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000" w:type="pct"/>
        <w:tblLayout w:type="fixed"/>
        <w:tblLook w:val="0000" w:firstRow="0" w:lastRow="0" w:firstColumn="0" w:lastColumn="0" w:noHBand="0" w:noVBand="0"/>
      </w:tblPr>
      <w:tblGrid>
        <w:gridCol w:w="673"/>
        <w:gridCol w:w="29"/>
        <w:gridCol w:w="6948"/>
        <w:gridCol w:w="496"/>
        <w:gridCol w:w="2654"/>
      </w:tblGrid>
      <w:tr w:rsidR="008E18D5" w:rsidRPr="00725C18" w:rsidTr="00AF4D71">
        <w:tc>
          <w:tcPr>
            <w:tcW w:w="10800" w:type="dxa"/>
            <w:gridSpan w:val="5"/>
            <w:tcBorders>
              <w:top w:val="nil"/>
              <w:left w:val="nil"/>
              <w:bottom w:val="single" w:sz="4" w:space="0" w:color="7F7F7F" w:themeColor="text1" w:themeTint="80"/>
              <w:right w:val="nil"/>
            </w:tcBorders>
          </w:tcPr>
          <w:p w:rsidR="00075E73" w:rsidRPr="005323DE" w:rsidRDefault="005323DE" w:rsidP="00725C18">
            <w:pPr>
              <w:rPr>
                <w:b/>
                <w:color w:val="365F91" w:themeColor="accent1" w:themeShade="BF"/>
              </w:rPr>
            </w:pPr>
            <w:r w:rsidRPr="005323DE">
              <w:rPr>
                <w:b/>
                <w:color w:val="365F91" w:themeColor="accent1" w:themeShade="BF"/>
              </w:rPr>
              <w:t xml:space="preserve">                                                         </w:t>
            </w:r>
            <w:bookmarkStart w:id="0" w:name="OLE_LINK13"/>
            <w:bookmarkStart w:id="1" w:name="OLE_LINK16"/>
            <w:r w:rsidR="001272FF" w:rsidRPr="005323DE">
              <w:rPr>
                <w:b/>
                <w:color w:val="365F91" w:themeColor="accent1" w:themeShade="BF"/>
              </w:rPr>
              <w:t>Md.</w:t>
            </w:r>
            <w:r w:rsidR="00B95021" w:rsidRPr="005323DE">
              <w:rPr>
                <w:b/>
                <w:color w:val="365F91" w:themeColor="accent1" w:themeShade="BF"/>
              </w:rPr>
              <w:t xml:space="preserve"> S</w:t>
            </w:r>
            <w:r w:rsidR="00BE464F" w:rsidRPr="005323DE">
              <w:rPr>
                <w:b/>
                <w:color w:val="365F91" w:themeColor="accent1" w:themeShade="BF"/>
              </w:rPr>
              <w:t>hazedul Islam</w:t>
            </w:r>
            <w:bookmarkEnd w:id="0"/>
            <w:bookmarkEnd w:id="1"/>
          </w:p>
          <w:p w:rsidR="008E18D5" w:rsidRPr="005323DE" w:rsidRDefault="005323DE" w:rsidP="00725C18">
            <w:pPr>
              <w:rPr>
                <w:color w:val="365F91" w:themeColor="accent1" w:themeShade="BF"/>
              </w:rPr>
            </w:pPr>
            <w:r w:rsidRPr="005323DE">
              <w:rPr>
                <w:b/>
                <w:color w:val="365F91" w:themeColor="accent1" w:themeShade="BF"/>
              </w:rPr>
              <w:t xml:space="preserve">                                               </w:t>
            </w:r>
            <w:r>
              <w:rPr>
                <w:b/>
                <w:color w:val="365F91" w:themeColor="accent1" w:themeShade="BF"/>
              </w:rPr>
              <w:t xml:space="preserve">    </w:t>
            </w:r>
            <w:r w:rsidRPr="005323DE">
              <w:rPr>
                <w:b/>
                <w:color w:val="365F91" w:themeColor="accent1" w:themeShade="BF"/>
              </w:rPr>
              <w:t xml:space="preserve"> </w:t>
            </w:r>
            <w:r>
              <w:rPr>
                <w:b/>
                <w:color w:val="365F91" w:themeColor="accent1" w:themeShade="BF"/>
              </w:rPr>
              <w:t xml:space="preserve">     </w:t>
            </w:r>
            <w:bookmarkStart w:id="2" w:name="OLE_LINK14"/>
            <w:bookmarkStart w:id="3" w:name="OLE_LINK15"/>
            <w:r w:rsidR="006819F8" w:rsidRPr="005323DE">
              <w:rPr>
                <w:b/>
                <w:color w:val="365F91" w:themeColor="accent1" w:themeShade="BF"/>
              </w:rPr>
              <w:t>571</w:t>
            </w:r>
            <w:r w:rsidR="00BF2DD3" w:rsidRPr="005323DE">
              <w:rPr>
                <w:b/>
                <w:color w:val="365F91" w:themeColor="accent1" w:themeShade="BF"/>
              </w:rPr>
              <w:t>-</w:t>
            </w:r>
            <w:r w:rsidR="00290AB8" w:rsidRPr="005323DE">
              <w:rPr>
                <w:b/>
                <w:color w:val="365F91" w:themeColor="accent1" w:themeShade="BF"/>
              </w:rPr>
              <w:t>612</w:t>
            </w:r>
            <w:r w:rsidR="00BF2DD3" w:rsidRPr="005323DE">
              <w:rPr>
                <w:b/>
                <w:color w:val="365F91" w:themeColor="accent1" w:themeShade="BF"/>
              </w:rPr>
              <w:t>-</w:t>
            </w:r>
            <w:r w:rsidR="00290AB8" w:rsidRPr="005323DE">
              <w:rPr>
                <w:b/>
                <w:color w:val="365F91" w:themeColor="accent1" w:themeShade="BF"/>
              </w:rPr>
              <w:t>5556</w:t>
            </w:r>
            <w:bookmarkEnd w:id="2"/>
            <w:bookmarkEnd w:id="3"/>
            <w:r w:rsidR="00EE57C8" w:rsidRPr="005323DE">
              <w:rPr>
                <w:b/>
                <w:color w:val="365F91" w:themeColor="accent1" w:themeShade="BF"/>
              </w:rPr>
              <w:t>(Cell</w:t>
            </w:r>
            <w:r w:rsidR="00EE57C8" w:rsidRPr="005323DE">
              <w:rPr>
                <w:color w:val="365F91" w:themeColor="accent1" w:themeShade="BF"/>
              </w:rPr>
              <w:t>)</w:t>
            </w:r>
          </w:p>
          <w:p w:rsidR="00C069B4" w:rsidRPr="005323DE" w:rsidRDefault="005323DE" w:rsidP="001D04F3">
            <w:pPr>
              <w:rPr>
                <w:b/>
              </w:rPr>
            </w:pPr>
            <w:r>
              <w:rPr>
                <w:b/>
                <w:color w:val="365F91" w:themeColor="accent1" w:themeShade="BF"/>
              </w:rPr>
              <w:t xml:space="preserve">                                                         </w:t>
            </w:r>
            <w:r w:rsidR="001D04F3" w:rsidRPr="001D04F3">
              <w:rPr>
                <w:b/>
                <w:color w:val="365F91" w:themeColor="accent1" w:themeShade="BF"/>
              </w:rPr>
              <w:t>ShazedulIslam777</w:t>
            </w:r>
            <w:r w:rsidR="00B95021" w:rsidRPr="005323DE">
              <w:rPr>
                <w:b/>
                <w:color w:val="365F91" w:themeColor="accent1" w:themeShade="BF"/>
              </w:rPr>
              <w:t>@</w:t>
            </w:r>
            <w:r w:rsidR="001D04F3">
              <w:rPr>
                <w:b/>
                <w:color w:val="365F91" w:themeColor="accent1" w:themeShade="BF"/>
              </w:rPr>
              <w:t>gmail.com</w:t>
            </w:r>
          </w:p>
        </w:tc>
      </w:tr>
      <w:tr w:rsidR="00DE7766" w:rsidRPr="00DE7766" w:rsidTr="00AF4D71">
        <w:trPr>
          <w:trHeight w:val="360"/>
        </w:trPr>
        <w:tc>
          <w:tcPr>
            <w:tcW w:w="10800" w:type="dxa"/>
            <w:gridSpan w:val="5"/>
            <w:tcBorders>
              <w:top w:val="single" w:sz="4" w:space="0" w:color="7F7F7F" w:themeColor="text1" w:themeTint="80"/>
              <w:left w:val="nil"/>
              <w:bottom w:val="single" w:sz="4" w:space="0" w:color="7F7F7F" w:themeColor="text1" w:themeTint="80"/>
              <w:right w:val="nil"/>
            </w:tcBorders>
          </w:tcPr>
          <w:p w:rsidR="00DE7766" w:rsidRPr="00DE7766" w:rsidRDefault="009548CA" w:rsidP="00DE7766">
            <w:pPr>
              <w:pStyle w:val="Heading1"/>
            </w:pPr>
            <w:r>
              <w:t>Summary</w:t>
            </w:r>
          </w:p>
        </w:tc>
      </w:tr>
      <w:tr w:rsidR="00DE7766" w:rsidRPr="00DE7766" w:rsidTr="00AF4D71">
        <w:trPr>
          <w:trHeight w:val="504"/>
        </w:trPr>
        <w:tc>
          <w:tcPr>
            <w:tcW w:w="673" w:type="dxa"/>
            <w:tcBorders>
              <w:top w:val="single" w:sz="4" w:space="0" w:color="7F7F7F" w:themeColor="text1" w:themeTint="80"/>
              <w:left w:val="nil"/>
              <w:bottom w:val="single" w:sz="4" w:space="0" w:color="7F7F7F" w:themeColor="text1" w:themeTint="80"/>
              <w:right w:val="nil"/>
            </w:tcBorders>
            <w:vAlign w:val="center"/>
          </w:tcPr>
          <w:p w:rsidR="00DE7766" w:rsidRDefault="00DE7766" w:rsidP="00116379">
            <w:pPr>
              <w:pStyle w:val="Heading1"/>
            </w:pPr>
          </w:p>
        </w:tc>
        <w:tc>
          <w:tcPr>
            <w:tcW w:w="10127" w:type="dxa"/>
            <w:gridSpan w:val="4"/>
            <w:tcBorders>
              <w:top w:val="single" w:sz="4" w:space="0" w:color="7F7F7F" w:themeColor="text1" w:themeTint="80"/>
              <w:left w:val="nil"/>
              <w:bottom w:val="single" w:sz="4" w:space="0" w:color="7F7F7F" w:themeColor="text1" w:themeTint="80"/>
              <w:right w:val="nil"/>
            </w:tcBorders>
            <w:vAlign w:val="center"/>
          </w:tcPr>
          <w:p w:rsidR="00BF2DD3" w:rsidRPr="002B6758" w:rsidRDefault="00BF2DD3" w:rsidP="00720373">
            <w:pPr>
              <w:pStyle w:val="NoSpacing"/>
              <w:numPr>
                <w:ilvl w:val="0"/>
                <w:numId w:val="23"/>
              </w:numPr>
            </w:pPr>
            <w:r w:rsidRPr="002B6758">
              <w:t>Experience in Software testing and Quality Assurance (Automated and Manual) of Web based and Client-Server applications.</w:t>
            </w:r>
          </w:p>
          <w:p w:rsidR="00BF2DD3" w:rsidRPr="002B6758" w:rsidRDefault="00BF2DD3" w:rsidP="00720373">
            <w:pPr>
              <w:pStyle w:val="NoSpacing"/>
              <w:numPr>
                <w:ilvl w:val="0"/>
                <w:numId w:val="23"/>
              </w:numPr>
            </w:pPr>
            <w:r w:rsidRPr="002B6758">
              <w:t>Extensive experience in Creating and Implementing Manual Test Cases.</w:t>
            </w:r>
          </w:p>
          <w:p w:rsidR="00BF2DD3" w:rsidRPr="002B6758" w:rsidRDefault="00BF2DD3" w:rsidP="00720373">
            <w:pPr>
              <w:pStyle w:val="NoSpacing"/>
              <w:numPr>
                <w:ilvl w:val="0"/>
                <w:numId w:val="23"/>
              </w:numPr>
            </w:pPr>
            <w:r w:rsidRPr="002B6758">
              <w:t xml:space="preserve">Experience in Structural and Functional testing. </w:t>
            </w:r>
          </w:p>
          <w:p w:rsidR="00BF2DD3" w:rsidRPr="002B6758" w:rsidRDefault="00BF2DD3" w:rsidP="00720373">
            <w:pPr>
              <w:pStyle w:val="NoSpacing"/>
              <w:numPr>
                <w:ilvl w:val="0"/>
                <w:numId w:val="23"/>
              </w:numPr>
            </w:pPr>
            <w:r w:rsidRPr="002B6758">
              <w:t>Extensive knowledge in the AGILE software development process.</w:t>
            </w:r>
          </w:p>
          <w:p w:rsidR="00BF2DD3" w:rsidRPr="002B6758" w:rsidRDefault="00BF2DD3" w:rsidP="00720373">
            <w:pPr>
              <w:pStyle w:val="NoSpacing"/>
              <w:numPr>
                <w:ilvl w:val="0"/>
                <w:numId w:val="23"/>
              </w:numPr>
            </w:pPr>
            <w:r w:rsidRPr="002B6758">
              <w:t>Involved in all the phases of Software Development Life Cycle (SDLC).</w:t>
            </w:r>
          </w:p>
          <w:p w:rsidR="00BF2DD3" w:rsidRPr="002B6758" w:rsidRDefault="00BF2DD3" w:rsidP="00720373">
            <w:pPr>
              <w:pStyle w:val="NoSpacing"/>
              <w:numPr>
                <w:ilvl w:val="0"/>
                <w:numId w:val="23"/>
              </w:numPr>
            </w:pPr>
            <w:r w:rsidRPr="002B6758">
              <w:t>Participated in requirement analysis, requirements gathering and business analysis.</w:t>
            </w:r>
          </w:p>
          <w:p w:rsidR="00BF2DD3" w:rsidRPr="002B6758" w:rsidRDefault="00BF2DD3" w:rsidP="00720373">
            <w:pPr>
              <w:pStyle w:val="NoSpacing"/>
              <w:numPr>
                <w:ilvl w:val="0"/>
                <w:numId w:val="23"/>
              </w:numPr>
            </w:pPr>
            <w:r w:rsidRPr="002B6758">
              <w:t>Strong experience in Integration Testing, web services testing, System Testing, Functional Testing, Regression Testing, Database testing, End-End Testing, and Independent Validation and Verification Testing.</w:t>
            </w:r>
          </w:p>
          <w:p w:rsidR="00BF2DD3" w:rsidRPr="002B6758" w:rsidRDefault="00BF2DD3" w:rsidP="00720373">
            <w:pPr>
              <w:pStyle w:val="NoSpacing"/>
              <w:numPr>
                <w:ilvl w:val="0"/>
                <w:numId w:val="23"/>
              </w:numPr>
            </w:pPr>
            <w:r w:rsidRPr="002B6758">
              <w:t>Experience with User Acceptance Testing (UAT), Cross Browser Testing, Integration testing and Back-end Database testing.</w:t>
            </w:r>
          </w:p>
          <w:p w:rsidR="00BF2DD3" w:rsidRPr="002B6758" w:rsidRDefault="00BF2DD3" w:rsidP="00720373">
            <w:pPr>
              <w:pStyle w:val="NoSpacing"/>
              <w:numPr>
                <w:ilvl w:val="0"/>
                <w:numId w:val="23"/>
              </w:numPr>
            </w:pPr>
            <w:r w:rsidRPr="002B6758">
              <w:t>Strong experience in developing Test Plans and Test Cases using requirements and design   documents while specifying Testing Overview, Approach, Strategy, Scope, Roles and Responsibilities.</w:t>
            </w:r>
          </w:p>
          <w:p w:rsidR="00BF2DD3" w:rsidRPr="002B6758" w:rsidRDefault="00BF2DD3" w:rsidP="00720373">
            <w:pPr>
              <w:pStyle w:val="NoSpacing"/>
              <w:numPr>
                <w:ilvl w:val="0"/>
                <w:numId w:val="23"/>
              </w:numPr>
            </w:pPr>
            <w:r w:rsidRPr="002B6758">
              <w:t>Strong experience in creating technical documentation, functional requirements, unit testing, regression testing, set up procedures of test scripts and the ability to write test scripts.</w:t>
            </w:r>
          </w:p>
          <w:p w:rsidR="00BF2DD3" w:rsidRPr="002B6758" w:rsidRDefault="00BF2DD3" w:rsidP="00720373">
            <w:pPr>
              <w:pStyle w:val="NoSpacing"/>
              <w:numPr>
                <w:ilvl w:val="0"/>
                <w:numId w:val="23"/>
              </w:numPr>
            </w:pPr>
            <w:r w:rsidRPr="002B6758">
              <w:t xml:space="preserve">Extensive experience with different repositories and Bug tracking tool: HP Quality center </w:t>
            </w:r>
          </w:p>
          <w:p w:rsidR="00BF2DD3" w:rsidRPr="002B6758" w:rsidRDefault="00BF2DD3" w:rsidP="00720373">
            <w:pPr>
              <w:pStyle w:val="NoSpacing"/>
              <w:numPr>
                <w:ilvl w:val="0"/>
                <w:numId w:val="23"/>
              </w:numPr>
            </w:pPr>
            <w:r w:rsidRPr="002B6758">
              <w:t>Experience in Automated testing using automated tool UFT/Quick Test Professional (QTP).</w:t>
            </w:r>
          </w:p>
          <w:p w:rsidR="00BF2DD3" w:rsidRPr="002B6758" w:rsidRDefault="00BF2DD3" w:rsidP="00720373">
            <w:pPr>
              <w:pStyle w:val="NoSpacing"/>
              <w:numPr>
                <w:ilvl w:val="0"/>
                <w:numId w:val="23"/>
              </w:numPr>
            </w:pPr>
            <w:r w:rsidRPr="002B6758">
              <w:t>Ability to test backend applications by writing SQL statements using SQL*Plus, Oracle (TOAD).</w:t>
            </w:r>
          </w:p>
          <w:p w:rsidR="00A84E65" w:rsidRPr="00A84E65" w:rsidRDefault="00BF2DD3" w:rsidP="00ED1A54">
            <w:pPr>
              <w:pStyle w:val="NoSpacing"/>
              <w:numPr>
                <w:ilvl w:val="0"/>
                <w:numId w:val="23"/>
              </w:numPr>
            </w:pPr>
            <w:r w:rsidRPr="002B6758">
              <w:t>Aware of backend languages such as JAVA, and NET.</w:t>
            </w:r>
          </w:p>
        </w:tc>
      </w:tr>
      <w:tr w:rsidR="009548CA" w:rsidRPr="00DE7766" w:rsidTr="00AF4D71">
        <w:trPr>
          <w:trHeight w:val="360"/>
        </w:trPr>
        <w:tc>
          <w:tcPr>
            <w:tcW w:w="10800" w:type="dxa"/>
            <w:gridSpan w:val="5"/>
            <w:tcBorders>
              <w:top w:val="single" w:sz="4" w:space="0" w:color="7F7F7F" w:themeColor="text1" w:themeTint="80"/>
              <w:left w:val="nil"/>
              <w:bottom w:val="single" w:sz="4" w:space="0" w:color="7F7F7F" w:themeColor="text1" w:themeTint="80"/>
              <w:right w:val="nil"/>
            </w:tcBorders>
          </w:tcPr>
          <w:p w:rsidR="009548CA" w:rsidRDefault="00D4662D" w:rsidP="00D4662D">
            <w:pPr>
              <w:pStyle w:val="Heading1"/>
            </w:pPr>
            <w:r>
              <w:t>Computer skills</w:t>
            </w:r>
          </w:p>
        </w:tc>
      </w:tr>
      <w:tr w:rsidR="009548CA" w:rsidRPr="00DE7766" w:rsidTr="001559F9">
        <w:trPr>
          <w:trHeight w:val="152"/>
        </w:trPr>
        <w:tc>
          <w:tcPr>
            <w:tcW w:w="673" w:type="dxa"/>
            <w:tcBorders>
              <w:top w:val="single" w:sz="4" w:space="0" w:color="7F7F7F" w:themeColor="text1" w:themeTint="80"/>
              <w:left w:val="nil"/>
              <w:right w:val="nil"/>
            </w:tcBorders>
          </w:tcPr>
          <w:p w:rsidR="009548CA" w:rsidRDefault="009548CA" w:rsidP="00DE7766">
            <w:pPr>
              <w:pStyle w:val="Heading1"/>
            </w:pPr>
          </w:p>
        </w:tc>
        <w:tc>
          <w:tcPr>
            <w:tcW w:w="10127" w:type="dxa"/>
            <w:gridSpan w:val="4"/>
            <w:tcBorders>
              <w:top w:val="single" w:sz="4" w:space="0" w:color="7F7F7F" w:themeColor="text1" w:themeTint="80"/>
              <w:left w:val="nil"/>
              <w:right w:val="nil"/>
            </w:tcBorders>
          </w:tcPr>
          <w:p w:rsidR="00D4662D" w:rsidRPr="00116379" w:rsidRDefault="00BF2DD3" w:rsidP="00116379">
            <w:pPr>
              <w:pStyle w:val="Heading2"/>
            </w:pPr>
            <w:r>
              <w:t>Testing Tool</w:t>
            </w:r>
          </w:p>
          <w:p w:rsidR="00D4662D" w:rsidRPr="00116379" w:rsidRDefault="00BF2DD3" w:rsidP="00BF2DD3">
            <w:pPr>
              <w:pStyle w:val="ListParagraph"/>
            </w:pPr>
            <w:r w:rsidRPr="00BF2DD3">
              <w:t xml:space="preserve">HP ALM/Quality </w:t>
            </w:r>
            <w:r w:rsidR="006973CC" w:rsidRPr="00BF2DD3">
              <w:t>Center,</w:t>
            </w:r>
            <w:r w:rsidR="006973CC">
              <w:t xml:space="preserve"> Rally</w:t>
            </w:r>
            <w:r w:rsidR="001B28F7">
              <w:t>,</w:t>
            </w:r>
            <w:r w:rsidRPr="00BF2DD3">
              <w:t xml:space="preserve"> IBM Rational tool suite, Rational Functional Tester (RFT), UFT/QTP, Rational Quality Manager (RQM), Clear Quest</w:t>
            </w:r>
          </w:p>
          <w:p w:rsidR="00D4662D" w:rsidRDefault="00BF2DD3" w:rsidP="00BF2DD3">
            <w:pPr>
              <w:pStyle w:val="ListParagraph"/>
            </w:pPr>
            <w:r w:rsidRPr="00BF2DD3">
              <w:t>SQL Server 2008 Oracle – 9i/10g, UDB DB2 8.1, MS Access, MS Excel.</w:t>
            </w:r>
          </w:p>
          <w:p w:rsidR="00D4662D" w:rsidRDefault="0010077D" w:rsidP="00116379">
            <w:pPr>
              <w:pStyle w:val="Heading2"/>
            </w:pPr>
            <w:r>
              <w:t>Software</w:t>
            </w:r>
          </w:p>
          <w:sdt>
            <w:sdtPr>
              <w:id w:val="2495790"/>
              <w:placeholder>
                <w:docPart w:val="BBCF7B32966448A89AAA0470DD1D4387"/>
              </w:placeholder>
              <w:temporary/>
              <w:showingPlcHdr/>
            </w:sdtPr>
            <w:sdtEndPr/>
            <w:sdtContent>
              <w:p w:rsidR="00D4662D" w:rsidRDefault="007D5AB6" w:rsidP="00116379">
                <w:pPr>
                  <w:pStyle w:val="ListParagraph"/>
                </w:pPr>
                <w:r>
                  <w:t>Database: Microsoft SQL Server and Microsoft Access</w:t>
                </w:r>
              </w:p>
            </w:sdtContent>
          </w:sdt>
          <w:sdt>
            <w:sdtPr>
              <w:id w:val="2495819"/>
              <w:placeholder>
                <w:docPart w:val="3D67D427D30D4FE8811DAF24A986D87F"/>
              </w:placeholder>
              <w:temporary/>
              <w:showingPlcHdr/>
            </w:sdtPr>
            <w:sdtEndPr/>
            <w:sdtContent>
              <w:p w:rsidR="009548CA" w:rsidRDefault="007D5AB6" w:rsidP="007D5AB6">
                <w:pPr>
                  <w:pStyle w:val="ListParagraph"/>
                </w:pPr>
                <w:r>
                  <w:t>Platforms: Microsoft Windows</w:t>
                </w:r>
                <w:r>
                  <w:rPr>
                    <w:rFonts w:cs="Tahoma"/>
                  </w:rPr>
                  <w:t>®</w:t>
                </w:r>
                <w:r>
                  <w:t xml:space="preserve"> XP and Microsoft Windows 7</w:t>
                </w:r>
              </w:p>
            </w:sdtContent>
          </w:sdt>
        </w:tc>
      </w:tr>
      <w:tr w:rsidR="00DE7766" w:rsidRPr="00DE7766" w:rsidTr="001559F9">
        <w:trPr>
          <w:trHeight w:val="360"/>
        </w:trPr>
        <w:tc>
          <w:tcPr>
            <w:tcW w:w="10800" w:type="dxa"/>
            <w:gridSpan w:val="5"/>
          </w:tcPr>
          <w:p w:rsidR="00DE7766" w:rsidRPr="00DE7766" w:rsidRDefault="00D97489" w:rsidP="002911C8">
            <w:pPr>
              <w:pStyle w:val="Heading1"/>
            </w:pPr>
            <w:r>
              <w:t>Experience</w:t>
            </w:r>
          </w:p>
        </w:tc>
      </w:tr>
      <w:tr w:rsidR="006962EF" w:rsidRPr="00DE7766" w:rsidTr="001559F9">
        <w:trPr>
          <w:trHeight w:val="216"/>
        </w:trPr>
        <w:tc>
          <w:tcPr>
            <w:tcW w:w="702" w:type="dxa"/>
            <w:gridSpan w:val="2"/>
          </w:tcPr>
          <w:p w:rsidR="006962EF" w:rsidRPr="00DE7766" w:rsidRDefault="006962EF" w:rsidP="00DE7766"/>
        </w:tc>
        <w:tc>
          <w:tcPr>
            <w:tcW w:w="7444" w:type="dxa"/>
            <w:gridSpan w:val="2"/>
          </w:tcPr>
          <w:p w:rsidR="006962EF" w:rsidRPr="00DE7766" w:rsidRDefault="00BF2DD3" w:rsidP="00BF2DD3">
            <w:pPr>
              <w:pStyle w:val="Heading2"/>
            </w:pPr>
            <w:r>
              <w:t>Software Test Engineer</w:t>
            </w:r>
          </w:p>
        </w:tc>
        <w:tc>
          <w:tcPr>
            <w:tcW w:w="2654" w:type="dxa"/>
          </w:tcPr>
          <w:p w:rsidR="006962EF" w:rsidRPr="00173DBD" w:rsidRDefault="002B6717" w:rsidP="009863EA">
            <w:pPr>
              <w:pStyle w:val="Dates"/>
              <w:rPr>
                <w:sz w:val="28"/>
                <w:szCs w:val="28"/>
              </w:rPr>
            </w:pPr>
            <w:r w:rsidRPr="00173DBD">
              <w:rPr>
                <w:color w:val="C0504D" w:themeColor="accent2"/>
                <w:sz w:val="28"/>
                <w:szCs w:val="28"/>
              </w:rPr>
              <w:t>Sept’1</w:t>
            </w:r>
            <w:r w:rsidR="009863EA">
              <w:rPr>
                <w:color w:val="C0504D" w:themeColor="accent2"/>
                <w:sz w:val="28"/>
                <w:szCs w:val="28"/>
              </w:rPr>
              <w:t>5</w:t>
            </w:r>
            <w:r w:rsidR="00A76548" w:rsidRPr="00173DBD">
              <w:rPr>
                <w:color w:val="C0504D" w:themeColor="accent2"/>
                <w:sz w:val="28"/>
                <w:szCs w:val="28"/>
              </w:rPr>
              <w:t>- Present</w:t>
            </w:r>
          </w:p>
        </w:tc>
      </w:tr>
      <w:tr w:rsidR="006962EF" w:rsidRPr="00DE7766" w:rsidTr="001559F9">
        <w:trPr>
          <w:trHeight w:val="1098"/>
        </w:trPr>
        <w:tc>
          <w:tcPr>
            <w:tcW w:w="702" w:type="dxa"/>
            <w:gridSpan w:val="2"/>
          </w:tcPr>
          <w:p w:rsidR="006962EF" w:rsidRPr="00DE7766" w:rsidRDefault="006962EF" w:rsidP="00DE7766"/>
        </w:tc>
        <w:tc>
          <w:tcPr>
            <w:tcW w:w="10098" w:type="dxa"/>
            <w:gridSpan w:val="3"/>
          </w:tcPr>
          <w:p w:rsidR="006962EF" w:rsidRPr="00173DBD" w:rsidRDefault="005C25C3" w:rsidP="007D5AB6">
            <w:pPr>
              <w:pStyle w:val="Location"/>
              <w:rPr>
                <w:b/>
                <w:i w:val="0"/>
                <w:color w:val="C0504D" w:themeColor="accent2"/>
                <w:sz w:val="28"/>
                <w:szCs w:val="28"/>
              </w:rPr>
            </w:pPr>
            <w:r w:rsidRPr="00173DBD">
              <w:rPr>
                <w:b/>
                <w:i w:val="0"/>
                <w:color w:val="C0504D" w:themeColor="accent2"/>
                <w:sz w:val="28"/>
                <w:szCs w:val="28"/>
              </w:rPr>
              <w:t>United States Patent and Trademark office</w:t>
            </w:r>
            <w:r w:rsidR="004E3E5D" w:rsidRPr="00173DBD">
              <w:rPr>
                <w:b/>
                <w:i w:val="0"/>
                <w:color w:val="C0504D" w:themeColor="accent2"/>
                <w:sz w:val="28"/>
                <w:szCs w:val="28"/>
              </w:rPr>
              <w:t>-</w:t>
            </w:r>
            <w:r w:rsidRPr="00173DBD">
              <w:rPr>
                <w:b/>
                <w:i w:val="0"/>
                <w:color w:val="C0504D" w:themeColor="accent2"/>
                <w:sz w:val="28"/>
                <w:szCs w:val="28"/>
              </w:rPr>
              <w:t>U</w:t>
            </w:r>
            <w:r w:rsidR="002B6717" w:rsidRPr="00173DBD">
              <w:rPr>
                <w:b/>
                <w:i w:val="0"/>
                <w:color w:val="C0504D" w:themeColor="accent2"/>
                <w:sz w:val="28"/>
                <w:szCs w:val="28"/>
              </w:rPr>
              <w:t>SPTO</w:t>
            </w:r>
            <w:r w:rsidR="00BF2DD3" w:rsidRPr="00173DBD">
              <w:rPr>
                <w:b/>
                <w:i w:val="0"/>
                <w:color w:val="C0504D" w:themeColor="accent2"/>
                <w:sz w:val="28"/>
                <w:szCs w:val="28"/>
              </w:rPr>
              <w:t xml:space="preserve">;  US </w:t>
            </w:r>
            <w:r w:rsidR="00BF2DD3" w:rsidRPr="00173DBD">
              <w:rPr>
                <w:rFonts w:ascii="Arial" w:hAnsi="Arial" w:cs="Arial"/>
                <w:b/>
                <w:i w:val="0"/>
                <w:color w:val="C0504D" w:themeColor="accent2"/>
                <w:sz w:val="28"/>
                <w:szCs w:val="28"/>
                <w:shd w:val="clear" w:color="auto" w:fill="FFFFFF"/>
              </w:rPr>
              <w:t>Department of</w:t>
            </w:r>
            <w:r w:rsidR="002B6717" w:rsidRPr="00173DBD">
              <w:rPr>
                <w:rFonts w:ascii="Arial" w:hAnsi="Arial" w:cs="Arial"/>
                <w:b/>
                <w:i w:val="0"/>
                <w:color w:val="C0504D" w:themeColor="accent2"/>
                <w:sz w:val="28"/>
                <w:szCs w:val="28"/>
                <w:shd w:val="clear" w:color="auto" w:fill="FFFFFF"/>
              </w:rPr>
              <w:t xml:space="preserve"> Commerce</w:t>
            </w:r>
            <w:r w:rsidR="006773F1" w:rsidRPr="00173DBD">
              <w:rPr>
                <w:rFonts w:ascii="Arial" w:hAnsi="Arial" w:cs="Arial"/>
                <w:b/>
                <w:i w:val="0"/>
                <w:color w:val="C0504D" w:themeColor="accent2"/>
                <w:sz w:val="28"/>
                <w:szCs w:val="28"/>
                <w:shd w:val="clear" w:color="auto" w:fill="FFFFFF"/>
              </w:rPr>
              <w:t xml:space="preserve">; </w:t>
            </w:r>
            <w:r w:rsidR="002B6717" w:rsidRPr="00173DBD">
              <w:rPr>
                <w:rFonts w:ascii="Arial" w:hAnsi="Arial" w:cs="Arial"/>
                <w:b/>
                <w:i w:val="0"/>
                <w:color w:val="C0504D" w:themeColor="accent2"/>
                <w:sz w:val="28"/>
                <w:szCs w:val="28"/>
                <w:shd w:val="clear" w:color="auto" w:fill="FFFFFF"/>
              </w:rPr>
              <w:t>Alexandria, VA</w:t>
            </w:r>
          </w:p>
          <w:p w:rsidR="00697939" w:rsidRDefault="006973CC" w:rsidP="00A76548">
            <w:pPr>
              <w:pStyle w:val="NoSpacing"/>
              <w:numPr>
                <w:ilvl w:val="0"/>
                <w:numId w:val="24"/>
              </w:numPr>
            </w:pPr>
            <w:r>
              <w:t xml:space="preserve">Primary responsibilities include testing Scheme </w:t>
            </w:r>
            <w:r w:rsidR="001513FF">
              <w:t xml:space="preserve">Navigator and Proposal Manager </w:t>
            </w:r>
            <w:r>
              <w:t>Application</w:t>
            </w:r>
            <w:r w:rsidR="00697939">
              <w:t xml:space="preserve"> between USPTO and </w:t>
            </w:r>
            <w:r w:rsidR="003D5815">
              <w:t>EPO (European Patent Office) in</w:t>
            </w:r>
            <w:r>
              <w:t xml:space="preserve"> various browsers </w:t>
            </w:r>
            <w:r w:rsidR="00697939">
              <w:t xml:space="preserve">like Internet </w:t>
            </w:r>
            <w:r w:rsidR="003D5815">
              <w:t>Explorer, Google</w:t>
            </w:r>
            <w:r w:rsidR="00697939">
              <w:t xml:space="preserve"> </w:t>
            </w:r>
            <w:r w:rsidR="003D5815">
              <w:t>Chrome and</w:t>
            </w:r>
            <w:r w:rsidR="00697939">
              <w:t xml:space="preserve"> Firefox.</w:t>
            </w:r>
          </w:p>
          <w:p w:rsidR="00BF2DD3" w:rsidRDefault="00697939" w:rsidP="00A76548">
            <w:pPr>
              <w:pStyle w:val="NoSpacing"/>
              <w:numPr>
                <w:ilvl w:val="0"/>
                <w:numId w:val="24"/>
              </w:numPr>
            </w:pPr>
            <w:r>
              <w:t>Working</w:t>
            </w:r>
            <w:r w:rsidR="00BF2DD3">
              <w:t xml:space="preserve"> in an Agile Methodologies project environment.</w:t>
            </w:r>
          </w:p>
          <w:p w:rsidR="006973CC" w:rsidRDefault="006973CC" w:rsidP="00A76548">
            <w:pPr>
              <w:pStyle w:val="NoSpacing"/>
              <w:numPr>
                <w:ilvl w:val="0"/>
                <w:numId w:val="24"/>
              </w:numPr>
            </w:pPr>
            <w:r>
              <w:t xml:space="preserve">Testing in </w:t>
            </w:r>
            <w:r w:rsidR="00B970FF">
              <w:t>Development,</w:t>
            </w:r>
            <w:r w:rsidR="001513FF">
              <w:t xml:space="preserve"> System Integration,</w:t>
            </w:r>
            <w:r w:rsidR="009E238D">
              <w:t xml:space="preserve"> Performance </w:t>
            </w:r>
            <w:r w:rsidR="00B970FF">
              <w:t>Validation and</w:t>
            </w:r>
            <w:r w:rsidR="009E238D">
              <w:t xml:space="preserve"> Functional Quality Environment.</w:t>
            </w:r>
          </w:p>
          <w:p w:rsidR="003D5815" w:rsidRDefault="003D5815" w:rsidP="00A76548">
            <w:pPr>
              <w:pStyle w:val="NoSpacing"/>
              <w:numPr>
                <w:ilvl w:val="0"/>
                <w:numId w:val="24"/>
              </w:numPr>
            </w:pPr>
            <w:r>
              <w:lastRenderedPageBreak/>
              <w:t>Performing Smoke, Sanity, and Integration, database, Service and Regression testing for deployment purpose.</w:t>
            </w:r>
          </w:p>
          <w:p w:rsidR="00BF2DD3" w:rsidRDefault="00BF2DD3" w:rsidP="00A76548">
            <w:pPr>
              <w:pStyle w:val="NoSpacing"/>
              <w:numPr>
                <w:ilvl w:val="0"/>
                <w:numId w:val="24"/>
              </w:numPr>
            </w:pPr>
            <w:r>
              <w:t>Working with the End client project manager application Releases, setting up UAT, setting up training sessions.</w:t>
            </w:r>
          </w:p>
          <w:p w:rsidR="00697939" w:rsidRDefault="00697939" w:rsidP="00A76548">
            <w:pPr>
              <w:pStyle w:val="NoSpacing"/>
              <w:numPr>
                <w:ilvl w:val="0"/>
                <w:numId w:val="24"/>
              </w:numPr>
            </w:pPr>
            <w:r>
              <w:t xml:space="preserve">Attending regular scrum meeting, backlog </w:t>
            </w:r>
            <w:r w:rsidR="003D5815">
              <w:t>grooming session</w:t>
            </w:r>
            <w:r>
              <w:t xml:space="preserve">, sprint planning </w:t>
            </w:r>
            <w:r w:rsidR="003D5815">
              <w:t>meeting UI</w:t>
            </w:r>
            <w:r>
              <w:t xml:space="preserve"> group meeting.</w:t>
            </w:r>
          </w:p>
          <w:p w:rsidR="003D5815" w:rsidRDefault="003D5815" w:rsidP="00A76548">
            <w:pPr>
              <w:pStyle w:val="NoSpacing"/>
              <w:numPr>
                <w:ilvl w:val="0"/>
                <w:numId w:val="24"/>
              </w:numPr>
            </w:pPr>
            <w:r>
              <w:t xml:space="preserve">Participating Defect analysis meeting with project Manager and all the developers. </w:t>
            </w:r>
          </w:p>
          <w:p w:rsidR="003D5815" w:rsidRDefault="003D5815" w:rsidP="00A76548">
            <w:pPr>
              <w:pStyle w:val="NoSpacing"/>
              <w:numPr>
                <w:ilvl w:val="0"/>
                <w:numId w:val="24"/>
              </w:numPr>
            </w:pPr>
            <w:r>
              <w:t xml:space="preserve"> </w:t>
            </w:r>
            <w:r w:rsidR="00A82451">
              <w:t>WebEx Meeting with</w:t>
            </w:r>
            <w:r>
              <w:t xml:space="preserve"> develope</w:t>
            </w:r>
            <w:r w:rsidR="00A82451">
              <w:t>r</w:t>
            </w:r>
            <w:r>
              <w:t xml:space="preserve">s </w:t>
            </w:r>
            <w:r w:rsidR="00A82451">
              <w:t>to discuss on the testing scenario based on user stories and acceptance criteria.</w:t>
            </w:r>
          </w:p>
          <w:p w:rsidR="008644A9" w:rsidRDefault="008644A9" w:rsidP="00A76548">
            <w:pPr>
              <w:pStyle w:val="NoSpacing"/>
              <w:numPr>
                <w:ilvl w:val="0"/>
                <w:numId w:val="24"/>
              </w:numPr>
            </w:pPr>
            <w:r>
              <w:t>Verifying the entire application after deploying in SIT, FQT and PVT environment using ETC Machine. (VM).</w:t>
            </w:r>
          </w:p>
          <w:p w:rsidR="006501E8" w:rsidRDefault="006501E8" w:rsidP="00A76548">
            <w:pPr>
              <w:pStyle w:val="NoSpacing"/>
              <w:numPr>
                <w:ilvl w:val="0"/>
                <w:numId w:val="24"/>
              </w:numPr>
            </w:pPr>
            <w:r>
              <w:t>Following up with the Business analyst, Product owner, Scrum Master and all other stakeholders.</w:t>
            </w:r>
          </w:p>
          <w:p w:rsidR="00704581" w:rsidRDefault="00704581" w:rsidP="00A76548">
            <w:pPr>
              <w:pStyle w:val="NoSpacing"/>
              <w:numPr>
                <w:ilvl w:val="0"/>
                <w:numId w:val="24"/>
              </w:numPr>
            </w:pPr>
            <w:r>
              <w:t>Supporting the Deployment team for new build and being POC for tracking the User stories are ready for new build.</w:t>
            </w:r>
          </w:p>
          <w:p w:rsidR="00BF2DD3" w:rsidRDefault="00BF2DD3" w:rsidP="00A76548">
            <w:pPr>
              <w:pStyle w:val="NoSpacing"/>
              <w:numPr>
                <w:ilvl w:val="0"/>
                <w:numId w:val="24"/>
              </w:numPr>
            </w:pPr>
            <w:r>
              <w:t>Working with the end client on Automation test using Quick Test Professional QTP/ UFT.</w:t>
            </w:r>
          </w:p>
          <w:p w:rsidR="00721899" w:rsidRDefault="00721899" w:rsidP="00A76548">
            <w:pPr>
              <w:pStyle w:val="NoSpacing"/>
              <w:numPr>
                <w:ilvl w:val="0"/>
                <w:numId w:val="24"/>
              </w:numPr>
            </w:pPr>
            <w:r>
              <w:t xml:space="preserve">Designing the test automation using the Hybrid, data driven and keyword driven frame </w:t>
            </w:r>
            <w:r w:rsidR="001B3304">
              <w:t>work.</w:t>
            </w:r>
          </w:p>
          <w:p w:rsidR="00721899" w:rsidRDefault="001B3304" w:rsidP="00A76548">
            <w:pPr>
              <w:pStyle w:val="NoSpacing"/>
              <w:numPr>
                <w:ilvl w:val="0"/>
                <w:numId w:val="24"/>
              </w:numPr>
            </w:pPr>
            <w:r>
              <w:t xml:space="preserve">Creating the Test script by using Descriptive Programming </w:t>
            </w:r>
            <w:bookmarkStart w:id="4" w:name="_GoBack"/>
            <w:bookmarkEnd w:id="4"/>
            <w:r w:rsidR="008D0943">
              <w:t>language and</w:t>
            </w:r>
            <w:r>
              <w:t xml:space="preserve"> automate the test cases using UFT.</w:t>
            </w:r>
          </w:p>
          <w:p w:rsidR="00BF2DD3" w:rsidRDefault="00BF2DD3" w:rsidP="00A76548">
            <w:pPr>
              <w:pStyle w:val="NoSpacing"/>
              <w:numPr>
                <w:ilvl w:val="0"/>
                <w:numId w:val="24"/>
              </w:numPr>
            </w:pPr>
            <w:r>
              <w:t xml:space="preserve">Maintaining QA team deliverables. </w:t>
            </w:r>
          </w:p>
          <w:p w:rsidR="00BF2DD3" w:rsidRDefault="00BF2DD3" w:rsidP="00A76548">
            <w:pPr>
              <w:pStyle w:val="NoSpacing"/>
              <w:numPr>
                <w:ilvl w:val="0"/>
                <w:numId w:val="24"/>
              </w:numPr>
            </w:pPr>
            <w:r>
              <w:t xml:space="preserve">Creating Traceability matrix and assign tasks according to release requirements on the Traceability matrix. </w:t>
            </w:r>
          </w:p>
          <w:p w:rsidR="00BF2DD3" w:rsidRDefault="00BF2DD3" w:rsidP="00A76548">
            <w:pPr>
              <w:pStyle w:val="NoSpacing"/>
              <w:numPr>
                <w:ilvl w:val="0"/>
                <w:numId w:val="24"/>
              </w:numPr>
            </w:pPr>
            <w:r>
              <w:t>Managing testing resources and projects, presenting new business practices and improving processes and standards.</w:t>
            </w:r>
          </w:p>
          <w:p w:rsidR="00BF2DD3" w:rsidRDefault="00BF2DD3" w:rsidP="00A76548">
            <w:pPr>
              <w:pStyle w:val="NoSpacing"/>
              <w:numPr>
                <w:ilvl w:val="0"/>
                <w:numId w:val="24"/>
              </w:numPr>
            </w:pPr>
            <w:r>
              <w:t xml:space="preserve">Research and development of standards and processes within the team. </w:t>
            </w:r>
          </w:p>
          <w:p w:rsidR="00BF2DD3" w:rsidRDefault="00BF2DD3" w:rsidP="00A76548">
            <w:pPr>
              <w:pStyle w:val="NoSpacing"/>
              <w:numPr>
                <w:ilvl w:val="0"/>
                <w:numId w:val="24"/>
              </w:numPr>
            </w:pPr>
            <w:r>
              <w:t>Prepare Project Engagement questionnaire covering functional and non-functional requirements, including Application background, Production and Test Environment footprints, Test scenario and Environment requirements, Monitoring and Reporting specifications.</w:t>
            </w:r>
          </w:p>
          <w:p w:rsidR="00BF2DD3" w:rsidRDefault="00BF2DD3" w:rsidP="00A76548">
            <w:pPr>
              <w:pStyle w:val="NoSpacing"/>
              <w:numPr>
                <w:ilvl w:val="0"/>
                <w:numId w:val="24"/>
              </w:numPr>
            </w:pPr>
            <w:r>
              <w:t>Creating Complex SQL statements to test and validate the data.</w:t>
            </w:r>
          </w:p>
          <w:p w:rsidR="00BF2DD3" w:rsidRDefault="00BF2DD3" w:rsidP="00A76548">
            <w:pPr>
              <w:pStyle w:val="NoSpacing"/>
              <w:numPr>
                <w:ilvl w:val="0"/>
                <w:numId w:val="24"/>
              </w:numPr>
            </w:pPr>
            <w:r>
              <w:t>Create PowerPoint presentations for Go/No Go meetings, reporting on the high-level test goals and scope, observations and recommendations.</w:t>
            </w:r>
          </w:p>
          <w:p w:rsidR="00BF2DD3" w:rsidRDefault="00BF2DD3" w:rsidP="00A76548">
            <w:pPr>
              <w:pStyle w:val="NoSpacing"/>
              <w:numPr>
                <w:ilvl w:val="0"/>
                <w:numId w:val="24"/>
              </w:numPr>
            </w:pPr>
            <w:r>
              <w:t>Execution of test cases, logging defects in Quality Center and recording the actual results as against the expected results. Prepare Test Status Report, Issues and Defect Tracker.</w:t>
            </w:r>
          </w:p>
          <w:p w:rsidR="00BF2DD3" w:rsidRDefault="00BF2DD3" w:rsidP="00A76548">
            <w:pPr>
              <w:pStyle w:val="NoSpacing"/>
              <w:numPr>
                <w:ilvl w:val="0"/>
                <w:numId w:val="24"/>
              </w:numPr>
            </w:pPr>
            <w:r>
              <w:t>Reviewing/Creating Manual Test cases (Functional, Regression, Integration, Smoke, and Web service, User Acceptance Alpha, User Acceptance Beta, Independent Validation and Verification) of Peers and key project Team members.</w:t>
            </w:r>
          </w:p>
          <w:p w:rsidR="00BF2DD3" w:rsidRDefault="00BF2DD3" w:rsidP="00A76548">
            <w:pPr>
              <w:pStyle w:val="NoSpacing"/>
              <w:numPr>
                <w:ilvl w:val="0"/>
                <w:numId w:val="24"/>
              </w:numPr>
            </w:pPr>
            <w:r>
              <w:t>Verifying that all test cases assigned to test specialists are designed properly.</w:t>
            </w:r>
          </w:p>
          <w:p w:rsidR="00BF2DD3" w:rsidRDefault="00BF2DD3" w:rsidP="00A76548">
            <w:pPr>
              <w:pStyle w:val="NoSpacing"/>
              <w:numPr>
                <w:ilvl w:val="0"/>
                <w:numId w:val="24"/>
              </w:numPr>
            </w:pPr>
            <w:r>
              <w:t>Validating that all the different providers are able to communicate with the newly built dashboard.</w:t>
            </w:r>
          </w:p>
          <w:p w:rsidR="00BF2DD3" w:rsidRDefault="00BF2DD3" w:rsidP="00A76548">
            <w:pPr>
              <w:pStyle w:val="NoSpacing"/>
              <w:numPr>
                <w:ilvl w:val="0"/>
                <w:numId w:val="24"/>
              </w:numPr>
            </w:pPr>
            <w:r>
              <w:t>Ensuring all defects have been reported and maintain status on defects.</w:t>
            </w:r>
          </w:p>
          <w:p w:rsidR="00BF2DD3" w:rsidRDefault="00BF2DD3" w:rsidP="00A76548">
            <w:pPr>
              <w:pStyle w:val="NoSpacing"/>
              <w:numPr>
                <w:ilvl w:val="0"/>
                <w:numId w:val="24"/>
              </w:numPr>
            </w:pPr>
            <w:r>
              <w:t>Creating Status reports of Open and resolved issues.</w:t>
            </w:r>
          </w:p>
          <w:p w:rsidR="00BF2DD3" w:rsidRPr="002B6758" w:rsidRDefault="00BF2DD3" w:rsidP="00A76548">
            <w:pPr>
              <w:pStyle w:val="NoSpacing"/>
              <w:numPr>
                <w:ilvl w:val="0"/>
                <w:numId w:val="24"/>
              </w:numPr>
            </w:pPr>
            <w:r>
              <w:t>Providing testing Estimate per item that needs to be tested.</w:t>
            </w:r>
          </w:p>
          <w:p w:rsidR="006962EF" w:rsidRPr="00D4662D" w:rsidRDefault="006962EF" w:rsidP="00BF2DD3">
            <w:pPr>
              <w:pStyle w:val="ListParagraph"/>
              <w:ind w:left="360"/>
            </w:pPr>
          </w:p>
        </w:tc>
      </w:tr>
      <w:tr w:rsidR="006962EF" w:rsidRPr="00DE7766" w:rsidTr="001559F9">
        <w:trPr>
          <w:trHeight w:val="216"/>
        </w:trPr>
        <w:tc>
          <w:tcPr>
            <w:tcW w:w="702" w:type="dxa"/>
            <w:gridSpan w:val="2"/>
          </w:tcPr>
          <w:p w:rsidR="006962EF" w:rsidRPr="00DE7766" w:rsidRDefault="006962EF" w:rsidP="00DE7766"/>
        </w:tc>
        <w:tc>
          <w:tcPr>
            <w:tcW w:w="6948" w:type="dxa"/>
          </w:tcPr>
          <w:p w:rsidR="006962EF" w:rsidRPr="00DE7766" w:rsidRDefault="00BF2DD3" w:rsidP="00DA06EA">
            <w:pPr>
              <w:pStyle w:val="Heading2"/>
              <w:tabs>
                <w:tab w:val="right" w:pos="7259"/>
              </w:tabs>
            </w:pPr>
            <w:r>
              <w:t>QA Analyst</w:t>
            </w:r>
            <w:r w:rsidR="00CB6E65">
              <w:t xml:space="preserve">       </w:t>
            </w:r>
            <w:r w:rsidR="00173DBD">
              <w:t xml:space="preserve"> </w:t>
            </w:r>
            <w:r w:rsidR="00CB6E65">
              <w:t xml:space="preserve">          </w:t>
            </w:r>
            <w:r w:rsidR="004208EF">
              <w:t xml:space="preserve">        </w:t>
            </w:r>
            <w:r w:rsidR="00D30B6E">
              <w:t xml:space="preserve">        </w:t>
            </w:r>
            <w:bookmarkStart w:id="5" w:name="OLE_LINK3"/>
            <w:bookmarkStart w:id="6" w:name="OLE_LINK4"/>
            <w:r w:rsidR="004208EF">
              <w:t xml:space="preserve"> </w:t>
            </w:r>
            <w:bookmarkEnd w:id="5"/>
            <w:bookmarkEnd w:id="6"/>
          </w:p>
        </w:tc>
        <w:tc>
          <w:tcPr>
            <w:tcW w:w="3150" w:type="dxa"/>
            <w:gridSpan w:val="2"/>
          </w:tcPr>
          <w:p w:rsidR="006962EF" w:rsidRPr="00F510D1" w:rsidRDefault="006962EF" w:rsidP="00926F71">
            <w:pPr>
              <w:pStyle w:val="Dates"/>
              <w:jc w:val="left"/>
            </w:pPr>
          </w:p>
        </w:tc>
      </w:tr>
      <w:tr w:rsidR="00926F71" w:rsidRPr="00173DBD" w:rsidTr="001559F9">
        <w:trPr>
          <w:trHeight w:val="216"/>
        </w:trPr>
        <w:tc>
          <w:tcPr>
            <w:tcW w:w="702" w:type="dxa"/>
            <w:gridSpan w:val="2"/>
          </w:tcPr>
          <w:p w:rsidR="00926F71" w:rsidRPr="00DE7766" w:rsidRDefault="00926F71" w:rsidP="00AA10D3"/>
        </w:tc>
        <w:tc>
          <w:tcPr>
            <w:tcW w:w="6948" w:type="dxa"/>
          </w:tcPr>
          <w:p w:rsidR="00926F71" w:rsidRPr="00173DBD" w:rsidRDefault="00DA06EA" w:rsidP="00DA06EA">
            <w:pPr>
              <w:pStyle w:val="Location"/>
              <w:tabs>
                <w:tab w:val="right" w:pos="7259"/>
              </w:tabs>
              <w:rPr>
                <w:sz w:val="28"/>
                <w:szCs w:val="28"/>
              </w:rPr>
            </w:pPr>
            <w:r>
              <w:rPr>
                <w:i w:val="0"/>
                <w:color w:val="C0504D" w:themeColor="accent2"/>
                <w:sz w:val="28"/>
                <w:szCs w:val="28"/>
              </w:rPr>
              <w:t>Department of Justice, Washington DC</w:t>
            </w:r>
          </w:p>
        </w:tc>
        <w:tc>
          <w:tcPr>
            <w:tcW w:w="3150" w:type="dxa"/>
            <w:gridSpan w:val="2"/>
          </w:tcPr>
          <w:p w:rsidR="00926F71" w:rsidRPr="00AF4D71" w:rsidRDefault="00926F71" w:rsidP="00AA10D3">
            <w:pPr>
              <w:pStyle w:val="Dates"/>
              <w:rPr>
                <w:color w:val="C0504D" w:themeColor="accent2"/>
                <w:sz w:val="26"/>
                <w:szCs w:val="28"/>
              </w:rPr>
            </w:pPr>
            <w:r w:rsidRPr="00AF4D71">
              <w:rPr>
                <w:color w:val="C0504D" w:themeColor="accent2"/>
                <w:sz w:val="26"/>
                <w:szCs w:val="28"/>
              </w:rPr>
              <w:t>March 2013- Aug 2015</w:t>
            </w:r>
          </w:p>
          <w:p w:rsidR="00926F71" w:rsidRPr="00173DBD" w:rsidRDefault="00926F71" w:rsidP="00AA10D3">
            <w:pPr>
              <w:pStyle w:val="Dates"/>
              <w:rPr>
                <w:color w:val="C0504D" w:themeColor="accent2"/>
              </w:rPr>
            </w:pPr>
          </w:p>
        </w:tc>
      </w:tr>
      <w:tr w:rsidR="006962EF" w:rsidRPr="00DE7766" w:rsidTr="001559F9">
        <w:trPr>
          <w:trHeight w:val="1020"/>
        </w:trPr>
        <w:tc>
          <w:tcPr>
            <w:tcW w:w="702" w:type="dxa"/>
            <w:gridSpan w:val="2"/>
          </w:tcPr>
          <w:p w:rsidR="006962EF" w:rsidRPr="00DE7766" w:rsidRDefault="006962EF" w:rsidP="00DE7766"/>
        </w:tc>
        <w:tc>
          <w:tcPr>
            <w:tcW w:w="10098" w:type="dxa"/>
            <w:gridSpan w:val="3"/>
          </w:tcPr>
          <w:p w:rsidR="00725C18" w:rsidRDefault="00725C18" w:rsidP="001B3304">
            <w:pPr>
              <w:pStyle w:val="NoSpacing"/>
              <w:numPr>
                <w:ilvl w:val="0"/>
                <w:numId w:val="25"/>
              </w:numPr>
            </w:pPr>
            <w:r>
              <w:t>Involved in creating Test Plan, Test scenarios, Test scripts and Test cases, corresponded to the test requirements in order to maximize verification coverage of system variables.</w:t>
            </w:r>
          </w:p>
          <w:p w:rsidR="00725C18" w:rsidRDefault="00725C18" w:rsidP="001B3304">
            <w:pPr>
              <w:pStyle w:val="NoSpacing"/>
              <w:numPr>
                <w:ilvl w:val="0"/>
                <w:numId w:val="25"/>
              </w:numPr>
            </w:pPr>
            <w:r>
              <w:t>Expertise in Manual and Automated Testing in different testing methodologies like Agile, Scrum, Waterfall etc.</w:t>
            </w:r>
          </w:p>
          <w:p w:rsidR="00725C18" w:rsidRDefault="00725C18" w:rsidP="001B3304">
            <w:pPr>
              <w:pStyle w:val="NoSpacing"/>
              <w:numPr>
                <w:ilvl w:val="0"/>
                <w:numId w:val="25"/>
              </w:numPr>
            </w:pPr>
            <w:r>
              <w:t>Exposure to various requirements developed and executed both manual. Specified testing requirements, converted requirements to tests, designed test steps, generated test templates, created requirement coverage and imported test cases in the Test Lab.</w:t>
            </w:r>
          </w:p>
          <w:p w:rsidR="00725C18" w:rsidRDefault="00725C18" w:rsidP="001B3304">
            <w:pPr>
              <w:pStyle w:val="NoSpacing"/>
              <w:numPr>
                <w:ilvl w:val="0"/>
                <w:numId w:val="25"/>
              </w:numPr>
            </w:pPr>
            <w:r>
              <w:t>Created, executed tests, generated the test reports and created graphs using Quality Center.</w:t>
            </w:r>
          </w:p>
          <w:p w:rsidR="00725C18" w:rsidRDefault="00725C18" w:rsidP="001B3304">
            <w:pPr>
              <w:pStyle w:val="NoSpacing"/>
              <w:numPr>
                <w:ilvl w:val="0"/>
                <w:numId w:val="25"/>
              </w:numPr>
            </w:pPr>
            <w:r>
              <w:t>In depth knowledge of UFT Perfecto mobile tool to automate mobile test scenarios.</w:t>
            </w:r>
          </w:p>
          <w:p w:rsidR="001B3304" w:rsidRDefault="001B3304" w:rsidP="001B3304">
            <w:pPr>
              <w:pStyle w:val="NoSpacing"/>
              <w:numPr>
                <w:ilvl w:val="0"/>
                <w:numId w:val="25"/>
              </w:numPr>
            </w:pPr>
            <w:r>
              <w:lastRenderedPageBreak/>
              <w:t>Designing the test automation using the Hybrid, data driven and keyword driven frame work.</w:t>
            </w:r>
          </w:p>
          <w:p w:rsidR="001B3304" w:rsidRDefault="001B3304" w:rsidP="001B3304">
            <w:pPr>
              <w:pStyle w:val="NoSpacing"/>
              <w:numPr>
                <w:ilvl w:val="0"/>
                <w:numId w:val="25"/>
              </w:numPr>
            </w:pPr>
            <w:r>
              <w:t xml:space="preserve">Creating the Test script by using Descriptive Programming </w:t>
            </w:r>
            <w:r w:rsidR="008D0943">
              <w:t>language and</w:t>
            </w:r>
            <w:r>
              <w:t xml:space="preserve"> automate the test cases using UFT.</w:t>
            </w:r>
          </w:p>
          <w:p w:rsidR="00725C18" w:rsidRDefault="00725C18" w:rsidP="001B3304">
            <w:pPr>
              <w:pStyle w:val="NoSpacing"/>
              <w:numPr>
                <w:ilvl w:val="0"/>
                <w:numId w:val="25"/>
              </w:numPr>
            </w:pPr>
            <w:r>
              <w:t>Prepared Tool Mentor documentation &amp; PowerPoint presentation of Quality Center for the client and for the team members.</w:t>
            </w:r>
          </w:p>
          <w:p w:rsidR="00725C18" w:rsidRDefault="00725C18" w:rsidP="001B3304">
            <w:pPr>
              <w:pStyle w:val="NoSpacing"/>
              <w:numPr>
                <w:ilvl w:val="0"/>
                <w:numId w:val="25"/>
              </w:numPr>
            </w:pPr>
            <w:r>
              <w:t>Developed Requirement Traceability Matrices and Test Analysis Report.</w:t>
            </w:r>
          </w:p>
          <w:p w:rsidR="00725C18" w:rsidRDefault="00725C18" w:rsidP="001B3304">
            <w:pPr>
              <w:pStyle w:val="NoSpacing"/>
              <w:numPr>
                <w:ilvl w:val="0"/>
                <w:numId w:val="25"/>
              </w:numPr>
            </w:pPr>
            <w:r>
              <w:t>Involved in Functionality, Regression, Black Box, Back-end, Integration, and User Acceptance.</w:t>
            </w:r>
          </w:p>
          <w:p w:rsidR="00725C18" w:rsidRDefault="00725C18" w:rsidP="001B3304">
            <w:pPr>
              <w:pStyle w:val="NoSpacing"/>
              <w:numPr>
                <w:ilvl w:val="0"/>
                <w:numId w:val="25"/>
              </w:numPr>
            </w:pPr>
            <w:r>
              <w:t>Involved in writing SQL queries for Backend Testing and to verify the database updates, inserts and deletions etc., of the records, and validate them.</w:t>
            </w:r>
          </w:p>
          <w:p w:rsidR="00725C18" w:rsidRDefault="00725C18" w:rsidP="001B3304">
            <w:pPr>
              <w:pStyle w:val="NoSpacing"/>
              <w:numPr>
                <w:ilvl w:val="0"/>
                <w:numId w:val="25"/>
              </w:numPr>
            </w:pPr>
            <w:r>
              <w:t>Responsible for identifying the functional test cases for Regression Testing and automate test scripts using Quick Test Pro.</w:t>
            </w:r>
          </w:p>
          <w:p w:rsidR="00725C18" w:rsidRDefault="00725C18" w:rsidP="001B3304">
            <w:pPr>
              <w:pStyle w:val="NoSpacing"/>
              <w:numPr>
                <w:ilvl w:val="0"/>
                <w:numId w:val="25"/>
              </w:numPr>
            </w:pPr>
            <w:r>
              <w:t>Communicated defects encountered during Regression Test and followed-up with developers until all issues were resolved.</w:t>
            </w:r>
          </w:p>
          <w:p w:rsidR="00725C18" w:rsidRDefault="00725C18" w:rsidP="001B3304">
            <w:pPr>
              <w:pStyle w:val="NoSpacing"/>
              <w:numPr>
                <w:ilvl w:val="0"/>
                <w:numId w:val="25"/>
              </w:numPr>
            </w:pPr>
            <w:r>
              <w:t>Coordinated closely with programmers to ensure proper implementation of tests, provided feedback, and documented test results.</w:t>
            </w:r>
          </w:p>
          <w:p w:rsidR="00725C18" w:rsidRDefault="00725C18" w:rsidP="001B3304">
            <w:pPr>
              <w:pStyle w:val="NoSpacing"/>
              <w:numPr>
                <w:ilvl w:val="0"/>
                <w:numId w:val="25"/>
              </w:numPr>
            </w:pPr>
            <w:r>
              <w:t xml:space="preserve">Document the results of testing using the projects defect tracking system and provides input to the Software Test Report for each release. </w:t>
            </w:r>
          </w:p>
          <w:p w:rsidR="00725C18" w:rsidRDefault="00725C18" w:rsidP="001B3304">
            <w:pPr>
              <w:pStyle w:val="NoSpacing"/>
              <w:numPr>
                <w:ilvl w:val="0"/>
                <w:numId w:val="25"/>
              </w:numPr>
            </w:pPr>
            <w:r>
              <w:t xml:space="preserve">Responsible for test automation of company's app on Android and iOS. For mobile testing, I utilized multiple mobile devices such as multiple versions of Android and iOS (iPhone3, iPhone4, </w:t>
            </w:r>
            <w:r w:rsidR="0089632E">
              <w:t>and iPhone4s</w:t>
            </w:r>
            <w:r>
              <w:t>), iPad, iPad2 and Android tablets.</w:t>
            </w:r>
          </w:p>
          <w:p w:rsidR="00725C18" w:rsidRDefault="00725C18" w:rsidP="001B3304">
            <w:pPr>
              <w:pStyle w:val="NoSpacing"/>
              <w:numPr>
                <w:ilvl w:val="0"/>
                <w:numId w:val="25"/>
              </w:numPr>
            </w:pPr>
            <w:r>
              <w:t>Tested web services, XML, WSDL using SOAPUI tool. Modified end points when we worked on different servers and different versions of Web Services.</w:t>
            </w:r>
          </w:p>
          <w:p w:rsidR="00725C18" w:rsidRPr="002B6758" w:rsidRDefault="00725C18" w:rsidP="001B3304">
            <w:pPr>
              <w:pStyle w:val="NoSpacing"/>
              <w:numPr>
                <w:ilvl w:val="0"/>
                <w:numId w:val="25"/>
              </w:numPr>
            </w:pPr>
            <w:r>
              <w:t>Tested Web Services, providing required input data to request XML and validated response XML</w:t>
            </w:r>
          </w:p>
          <w:p w:rsidR="00DA06EA" w:rsidRDefault="00DA06EA" w:rsidP="00DA06EA"/>
          <w:p w:rsidR="004208EF" w:rsidRPr="00DA06EA" w:rsidRDefault="004208EF" w:rsidP="00DA06EA">
            <w:pPr>
              <w:rPr>
                <w:sz w:val="28"/>
                <w:szCs w:val="28"/>
              </w:rPr>
            </w:pPr>
            <w:r w:rsidRPr="00DA06EA">
              <w:rPr>
                <w:color w:val="C0504D" w:themeColor="accent2"/>
                <w:sz w:val="28"/>
                <w:szCs w:val="28"/>
              </w:rPr>
              <w:t>QA Engineer</w:t>
            </w:r>
          </w:p>
        </w:tc>
      </w:tr>
      <w:tr w:rsidR="00173DBD" w:rsidRPr="00173DBD" w:rsidTr="001559F9">
        <w:trPr>
          <w:trHeight w:val="800"/>
        </w:trPr>
        <w:tc>
          <w:tcPr>
            <w:tcW w:w="702" w:type="dxa"/>
            <w:gridSpan w:val="2"/>
          </w:tcPr>
          <w:p w:rsidR="006962EF" w:rsidRPr="00DE7766" w:rsidRDefault="006962EF" w:rsidP="00DE7766">
            <w:bookmarkStart w:id="7" w:name="OLE_LINK5"/>
            <w:bookmarkStart w:id="8" w:name="OLE_LINK6"/>
          </w:p>
        </w:tc>
        <w:tc>
          <w:tcPr>
            <w:tcW w:w="6948" w:type="dxa"/>
          </w:tcPr>
          <w:p w:rsidR="006962EF" w:rsidRPr="00173DBD" w:rsidRDefault="004208EF" w:rsidP="00173DBD">
            <w:pPr>
              <w:pStyle w:val="Location"/>
              <w:tabs>
                <w:tab w:val="right" w:pos="7259"/>
              </w:tabs>
              <w:rPr>
                <w:sz w:val="28"/>
                <w:szCs w:val="28"/>
              </w:rPr>
            </w:pPr>
            <w:r w:rsidRPr="00173DBD">
              <w:rPr>
                <w:i w:val="0"/>
                <w:color w:val="C0504D" w:themeColor="accent2"/>
                <w:sz w:val="28"/>
                <w:szCs w:val="28"/>
              </w:rPr>
              <w:t>GEICO, Silver Spring, MD</w:t>
            </w:r>
          </w:p>
        </w:tc>
        <w:tc>
          <w:tcPr>
            <w:tcW w:w="3150" w:type="dxa"/>
            <w:gridSpan w:val="2"/>
          </w:tcPr>
          <w:p w:rsidR="006962EF" w:rsidRPr="00AF4D71" w:rsidRDefault="00AF4D71" w:rsidP="00AF4D71">
            <w:pPr>
              <w:pStyle w:val="Dates"/>
              <w:jc w:val="left"/>
              <w:rPr>
                <w:color w:val="C0504D" w:themeColor="accent2"/>
                <w:sz w:val="26"/>
                <w:szCs w:val="28"/>
              </w:rPr>
            </w:pPr>
            <w:r w:rsidRPr="00AF4D71">
              <w:rPr>
                <w:color w:val="C0504D" w:themeColor="accent2"/>
                <w:sz w:val="26"/>
                <w:szCs w:val="28"/>
              </w:rPr>
              <w:t>June 20</w:t>
            </w:r>
            <w:r w:rsidR="004208EF" w:rsidRPr="00AF4D71">
              <w:rPr>
                <w:color w:val="C0504D" w:themeColor="accent2"/>
                <w:sz w:val="26"/>
                <w:szCs w:val="28"/>
              </w:rPr>
              <w:t>1</w:t>
            </w:r>
            <w:r w:rsidR="00DA06EA" w:rsidRPr="00AF4D71">
              <w:rPr>
                <w:color w:val="C0504D" w:themeColor="accent2"/>
                <w:sz w:val="26"/>
                <w:szCs w:val="28"/>
              </w:rPr>
              <w:t>0</w:t>
            </w:r>
            <w:r w:rsidR="00A76548" w:rsidRPr="00AF4D71">
              <w:rPr>
                <w:color w:val="C0504D" w:themeColor="accent2"/>
                <w:sz w:val="26"/>
                <w:szCs w:val="28"/>
              </w:rPr>
              <w:t xml:space="preserve">- </w:t>
            </w:r>
            <w:r w:rsidR="004208EF" w:rsidRPr="00AF4D71">
              <w:rPr>
                <w:color w:val="C0504D" w:themeColor="accent2"/>
                <w:sz w:val="26"/>
                <w:szCs w:val="28"/>
              </w:rPr>
              <w:t>March</w:t>
            </w:r>
            <w:r w:rsidRPr="00AF4D71">
              <w:rPr>
                <w:color w:val="C0504D" w:themeColor="accent2"/>
                <w:sz w:val="26"/>
                <w:szCs w:val="28"/>
              </w:rPr>
              <w:t xml:space="preserve"> 20</w:t>
            </w:r>
            <w:r w:rsidR="00A76548" w:rsidRPr="00AF4D71">
              <w:rPr>
                <w:color w:val="C0504D" w:themeColor="accent2"/>
                <w:sz w:val="26"/>
                <w:szCs w:val="28"/>
              </w:rPr>
              <w:t>1</w:t>
            </w:r>
            <w:r w:rsidR="004208EF" w:rsidRPr="00AF4D71">
              <w:rPr>
                <w:color w:val="C0504D" w:themeColor="accent2"/>
                <w:sz w:val="26"/>
                <w:szCs w:val="28"/>
              </w:rPr>
              <w:t>3</w:t>
            </w:r>
          </w:p>
          <w:p w:rsidR="004208EF" w:rsidRPr="00173DBD" w:rsidRDefault="004208EF" w:rsidP="00A76548">
            <w:pPr>
              <w:pStyle w:val="Dates"/>
              <w:rPr>
                <w:color w:val="C0504D" w:themeColor="accent2"/>
              </w:rPr>
            </w:pPr>
          </w:p>
        </w:tc>
      </w:tr>
      <w:bookmarkEnd w:id="7"/>
      <w:bookmarkEnd w:id="8"/>
      <w:tr w:rsidR="00D4662D" w:rsidRPr="00DE7766" w:rsidTr="001559F9">
        <w:trPr>
          <w:trHeight w:val="1350"/>
        </w:trPr>
        <w:tc>
          <w:tcPr>
            <w:tcW w:w="702" w:type="dxa"/>
            <w:gridSpan w:val="2"/>
          </w:tcPr>
          <w:p w:rsidR="00D4662D" w:rsidRPr="00DE7766" w:rsidRDefault="00D4662D" w:rsidP="00DE7766"/>
        </w:tc>
        <w:tc>
          <w:tcPr>
            <w:tcW w:w="10098" w:type="dxa"/>
            <w:gridSpan w:val="3"/>
          </w:tcPr>
          <w:p w:rsidR="00725C18" w:rsidRDefault="00725C18" w:rsidP="00A76548">
            <w:pPr>
              <w:pStyle w:val="NoSpacing"/>
              <w:numPr>
                <w:ilvl w:val="0"/>
                <w:numId w:val="26"/>
              </w:numPr>
            </w:pPr>
            <w:r>
              <w:t>Actively Involved in SDLC and Test Life Cycle, Test strategies, Methodologies and Processes.</w:t>
            </w:r>
          </w:p>
          <w:p w:rsidR="008F76D1" w:rsidRDefault="008F76D1" w:rsidP="00A76548">
            <w:pPr>
              <w:pStyle w:val="NoSpacing"/>
              <w:numPr>
                <w:ilvl w:val="0"/>
                <w:numId w:val="26"/>
              </w:numPr>
            </w:pPr>
            <w:r>
              <w:t>Used Selenium Tools based on JAVA Technology.</w:t>
            </w:r>
          </w:p>
          <w:p w:rsidR="00725C18" w:rsidRDefault="00725C18" w:rsidP="00A76548">
            <w:pPr>
              <w:pStyle w:val="NoSpacing"/>
              <w:numPr>
                <w:ilvl w:val="0"/>
                <w:numId w:val="26"/>
              </w:numPr>
            </w:pPr>
            <w:r>
              <w:t>Prepared Detail Test Plans, Test cases and Test Results document.</w:t>
            </w:r>
          </w:p>
          <w:p w:rsidR="00725C18" w:rsidRDefault="00725C18" w:rsidP="00A76548">
            <w:pPr>
              <w:pStyle w:val="NoSpacing"/>
              <w:numPr>
                <w:ilvl w:val="0"/>
                <w:numId w:val="26"/>
              </w:numPr>
            </w:pPr>
            <w:r>
              <w:t>Created the necessary test data to execute the automated scripts as external data sheets and imported the data sheets into the test scripts.</w:t>
            </w:r>
          </w:p>
          <w:p w:rsidR="00725C18" w:rsidRDefault="00725C18" w:rsidP="00A76548">
            <w:pPr>
              <w:pStyle w:val="NoSpacing"/>
              <w:numPr>
                <w:ilvl w:val="0"/>
                <w:numId w:val="26"/>
              </w:numPr>
            </w:pPr>
            <w:r>
              <w:t xml:space="preserve">Responsible for defect management includes, defect logging, defect tracking, defect triaging and defect closure. </w:t>
            </w:r>
          </w:p>
          <w:p w:rsidR="00725C18" w:rsidRDefault="00725C18" w:rsidP="00A76548">
            <w:pPr>
              <w:pStyle w:val="NoSpacing"/>
              <w:numPr>
                <w:ilvl w:val="0"/>
                <w:numId w:val="26"/>
              </w:numPr>
            </w:pPr>
            <w:r>
              <w:t>Used Quality Center to prepare Requirements Traceability Matrix and managing the Defects.</w:t>
            </w:r>
          </w:p>
          <w:p w:rsidR="001B3304" w:rsidRDefault="00725C18" w:rsidP="001B3304">
            <w:pPr>
              <w:pStyle w:val="NoSpacing"/>
              <w:numPr>
                <w:ilvl w:val="0"/>
                <w:numId w:val="24"/>
              </w:numPr>
            </w:pPr>
            <w:r>
              <w:t>Involved in maintaining and uploading the QTP Scripts to Quality C</w:t>
            </w:r>
            <w:r w:rsidR="001B3304">
              <w:t xml:space="preserve"> </w:t>
            </w:r>
            <w:r w:rsidR="001B3304">
              <w:t>Designing the test automation using the Hybrid, data driven and keyword driven frame work.</w:t>
            </w:r>
          </w:p>
          <w:p w:rsidR="001B3304" w:rsidRDefault="001B3304" w:rsidP="00A76548">
            <w:pPr>
              <w:pStyle w:val="NoSpacing"/>
              <w:numPr>
                <w:ilvl w:val="0"/>
                <w:numId w:val="26"/>
              </w:numPr>
            </w:pPr>
            <w:r>
              <w:t>Creating the Test script by using Descriptive Programming language  and automate the test cases using UFT.</w:t>
            </w:r>
          </w:p>
          <w:p w:rsidR="00725C18" w:rsidRDefault="00725C18" w:rsidP="00A76548">
            <w:pPr>
              <w:pStyle w:val="NoSpacing"/>
              <w:numPr>
                <w:ilvl w:val="0"/>
                <w:numId w:val="26"/>
              </w:numPr>
            </w:pPr>
            <w:r>
              <w:t>Wrote SQL queries in order to verify whether the data is properly updated in the database tables.</w:t>
            </w:r>
          </w:p>
          <w:p w:rsidR="00725C18" w:rsidRDefault="00725C18" w:rsidP="00A76548">
            <w:pPr>
              <w:pStyle w:val="NoSpacing"/>
              <w:numPr>
                <w:ilvl w:val="0"/>
                <w:numId w:val="26"/>
              </w:numPr>
            </w:pPr>
            <w:r>
              <w:t>Involved in Automating Regression Test Scenario and wrote Test Scripts in QTP.</w:t>
            </w:r>
          </w:p>
          <w:p w:rsidR="00725C18" w:rsidRDefault="00725C18" w:rsidP="00A76548">
            <w:pPr>
              <w:pStyle w:val="NoSpacing"/>
              <w:numPr>
                <w:ilvl w:val="0"/>
                <w:numId w:val="26"/>
              </w:numPr>
            </w:pPr>
            <w:r>
              <w:t>Performed Integration testing to test the functionality of the modules.</w:t>
            </w:r>
          </w:p>
          <w:p w:rsidR="00725C18" w:rsidRDefault="00725C18" w:rsidP="00A76548">
            <w:pPr>
              <w:pStyle w:val="NoSpacing"/>
              <w:numPr>
                <w:ilvl w:val="0"/>
                <w:numId w:val="26"/>
              </w:numPr>
            </w:pPr>
            <w:r>
              <w:t xml:space="preserve">Maintained Test Matrix for the latest test results information </w:t>
            </w:r>
          </w:p>
          <w:p w:rsidR="00725C18" w:rsidRDefault="00725C18" w:rsidP="00A76548">
            <w:pPr>
              <w:pStyle w:val="NoSpacing"/>
              <w:numPr>
                <w:ilvl w:val="0"/>
                <w:numId w:val="26"/>
              </w:numPr>
            </w:pPr>
            <w:r>
              <w:t xml:space="preserve">Created detailed periodic status reports for senior management to keep them posted on the progress of implementation. </w:t>
            </w:r>
          </w:p>
          <w:p w:rsidR="00725C18" w:rsidRDefault="00725C18" w:rsidP="00A76548">
            <w:pPr>
              <w:pStyle w:val="NoSpacing"/>
              <w:numPr>
                <w:ilvl w:val="0"/>
                <w:numId w:val="26"/>
              </w:numPr>
            </w:pPr>
            <w:r>
              <w:t>Interacted closely with the Developers and Business Analyst to gain a better understanding of the application and ensure overall quality of the software.</w:t>
            </w:r>
          </w:p>
          <w:p w:rsidR="00725C18" w:rsidRDefault="00725C18" w:rsidP="00A76548">
            <w:pPr>
              <w:pStyle w:val="NoSpacing"/>
              <w:numPr>
                <w:ilvl w:val="0"/>
                <w:numId w:val="26"/>
              </w:numPr>
            </w:pPr>
            <w:r>
              <w:t>Coordinated all the testing related issues with the end users and the testing team.</w:t>
            </w:r>
          </w:p>
          <w:p w:rsidR="00841A3E" w:rsidRPr="002B6758" w:rsidRDefault="00841A3E" w:rsidP="00A76548">
            <w:pPr>
              <w:pStyle w:val="NoSpacing"/>
              <w:numPr>
                <w:ilvl w:val="0"/>
                <w:numId w:val="26"/>
              </w:numPr>
            </w:pPr>
            <w:r>
              <w:t xml:space="preserve">Banking and Financial Company experience as a Database Administrator in JPMorgan Chase. </w:t>
            </w:r>
          </w:p>
          <w:p w:rsidR="00D4662D" w:rsidRPr="00D4662D" w:rsidRDefault="00D4662D" w:rsidP="00725C18">
            <w:pPr>
              <w:pStyle w:val="ListParagraph"/>
              <w:ind w:left="360"/>
            </w:pPr>
          </w:p>
        </w:tc>
      </w:tr>
      <w:tr w:rsidR="006962EF" w:rsidRPr="00DE7766" w:rsidTr="001559F9">
        <w:trPr>
          <w:trHeight w:val="360"/>
        </w:trPr>
        <w:tc>
          <w:tcPr>
            <w:tcW w:w="10800" w:type="dxa"/>
            <w:gridSpan w:val="5"/>
          </w:tcPr>
          <w:p w:rsidR="006962EF" w:rsidRPr="006962EF" w:rsidRDefault="006962EF" w:rsidP="006962EF">
            <w:pPr>
              <w:pStyle w:val="Heading1"/>
            </w:pPr>
            <w:r>
              <w:lastRenderedPageBreak/>
              <w:t>Education</w:t>
            </w:r>
          </w:p>
        </w:tc>
      </w:tr>
      <w:tr w:rsidR="006962EF" w:rsidRPr="00DE7766" w:rsidTr="001559F9">
        <w:trPr>
          <w:trHeight w:val="216"/>
        </w:trPr>
        <w:tc>
          <w:tcPr>
            <w:tcW w:w="702" w:type="dxa"/>
            <w:gridSpan w:val="2"/>
          </w:tcPr>
          <w:p w:rsidR="006962EF" w:rsidRPr="006962EF" w:rsidRDefault="006962EF" w:rsidP="006962EF"/>
        </w:tc>
        <w:tc>
          <w:tcPr>
            <w:tcW w:w="6948" w:type="dxa"/>
          </w:tcPr>
          <w:p w:rsidR="006962EF" w:rsidRPr="00173DBD" w:rsidRDefault="00725C18" w:rsidP="007D5AB6">
            <w:pPr>
              <w:pStyle w:val="Heading2"/>
              <w:rPr>
                <w:rFonts w:eastAsia="Times New Roman" w:cstheme="minorHAnsi"/>
                <w:color w:val="C0504D" w:themeColor="accent2"/>
              </w:rPr>
            </w:pPr>
            <w:r w:rsidRPr="00173DBD">
              <w:rPr>
                <w:rFonts w:eastAsia="Times New Roman" w:cstheme="minorHAnsi"/>
                <w:color w:val="C0504D" w:themeColor="accent2"/>
              </w:rPr>
              <w:t>University Of Idaho</w:t>
            </w:r>
          </w:p>
          <w:p w:rsidR="00A76548" w:rsidRPr="00725C18" w:rsidRDefault="00A76548" w:rsidP="00A76548">
            <w:pPr>
              <w:pStyle w:val="ListParagraph"/>
              <w:rPr>
                <w:rFonts w:cs="Times New Roman"/>
              </w:rPr>
            </w:pPr>
            <w:r w:rsidRPr="00173DBD">
              <w:rPr>
                <w:rFonts w:eastAsia="Times New Roman" w:cstheme="minorHAnsi"/>
                <w:color w:val="C0504D" w:themeColor="accent2"/>
              </w:rPr>
              <w:t>MS in Material Science&amp; Eng</w:t>
            </w:r>
            <w:r w:rsidR="002A4A2E" w:rsidRPr="00173DBD">
              <w:rPr>
                <w:rFonts w:eastAsia="Times New Roman" w:cstheme="minorHAnsi"/>
                <w:color w:val="C0504D" w:themeColor="accent2"/>
              </w:rPr>
              <w:t>g</w:t>
            </w:r>
            <w:r w:rsidR="002A4A2E">
              <w:rPr>
                <w:rFonts w:eastAsia="Times New Roman" w:cstheme="minorHAnsi"/>
                <w:color w:val="000000"/>
              </w:rPr>
              <w:t>.</w:t>
            </w:r>
          </w:p>
          <w:p w:rsidR="00A76548" w:rsidRPr="00173DBD" w:rsidRDefault="00242BD4" w:rsidP="00A76548">
            <w:pPr>
              <w:pStyle w:val="Heading2"/>
              <w:rPr>
                <w:rFonts w:eastAsia="Times New Roman" w:cstheme="minorHAnsi"/>
                <w:color w:val="C0504D" w:themeColor="accent2"/>
              </w:rPr>
            </w:pPr>
            <w:r w:rsidRPr="00173DBD">
              <w:rPr>
                <w:rFonts w:eastAsia="Times New Roman" w:cstheme="minorHAnsi"/>
                <w:color w:val="C0504D" w:themeColor="accent2"/>
              </w:rPr>
              <w:t xml:space="preserve">International </w:t>
            </w:r>
            <w:r>
              <w:rPr>
                <w:rFonts w:eastAsia="Times New Roman" w:cstheme="minorHAnsi"/>
                <w:color w:val="C0504D" w:themeColor="accent2"/>
              </w:rPr>
              <w:t>Islamic University</w:t>
            </w:r>
            <w:r w:rsidRPr="00173DBD">
              <w:rPr>
                <w:rFonts w:eastAsia="Times New Roman" w:cstheme="minorHAnsi"/>
                <w:color w:val="C0504D" w:themeColor="accent2"/>
              </w:rPr>
              <w:t>,</w:t>
            </w:r>
            <w:r w:rsidR="00AF4D71">
              <w:rPr>
                <w:rFonts w:eastAsia="Times New Roman" w:cstheme="minorHAnsi"/>
                <w:color w:val="C0504D" w:themeColor="accent2"/>
              </w:rPr>
              <w:t xml:space="preserve"> </w:t>
            </w:r>
            <w:r w:rsidR="002A4A2E" w:rsidRPr="00173DBD">
              <w:rPr>
                <w:rFonts w:eastAsia="Times New Roman" w:cstheme="minorHAnsi"/>
                <w:color w:val="C0504D" w:themeColor="accent2"/>
              </w:rPr>
              <w:t>Chittagong,</w:t>
            </w:r>
            <w:r w:rsidR="00A76548" w:rsidRPr="00173DBD">
              <w:rPr>
                <w:rFonts w:eastAsia="Times New Roman" w:cstheme="minorHAnsi"/>
                <w:color w:val="C0504D" w:themeColor="accent2"/>
              </w:rPr>
              <w:t xml:space="preserve"> Bangladesh</w:t>
            </w:r>
          </w:p>
          <w:p w:rsidR="00A76548" w:rsidRPr="00AF4D71" w:rsidRDefault="00A76548" w:rsidP="00AF4D71">
            <w:pPr>
              <w:pStyle w:val="ListParagraph"/>
              <w:rPr>
                <w:rFonts w:cs="Times New Roman"/>
                <w:color w:val="C0504D" w:themeColor="accent2"/>
              </w:rPr>
            </w:pPr>
            <w:r w:rsidRPr="00173DBD">
              <w:rPr>
                <w:rFonts w:eastAsia="Times New Roman" w:cstheme="minorHAnsi"/>
                <w:color w:val="C0504D" w:themeColor="accent2"/>
              </w:rPr>
              <w:t>BS in Computer Science</w:t>
            </w:r>
            <w:r w:rsidR="002A4A2E" w:rsidRPr="00173DBD">
              <w:rPr>
                <w:rFonts w:eastAsia="Times New Roman" w:cstheme="minorHAnsi"/>
                <w:color w:val="C0504D" w:themeColor="accent2"/>
              </w:rPr>
              <w:t xml:space="preserve"> &amp; Engg</w:t>
            </w:r>
          </w:p>
        </w:tc>
        <w:tc>
          <w:tcPr>
            <w:tcW w:w="3150" w:type="dxa"/>
            <w:gridSpan w:val="2"/>
          </w:tcPr>
          <w:p w:rsidR="006962EF" w:rsidRPr="006962EF" w:rsidRDefault="006962EF" w:rsidP="00725C18">
            <w:pPr>
              <w:pStyle w:val="Dates"/>
            </w:pPr>
          </w:p>
        </w:tc>
      </w:tr>
    </w:tbl>
    <w:p w:rsidR="008E18D5" w:rsidRPr="00DE7766" w:rsidRDefault="008E18D5" w:rsidP="00DE7766"/>
    <w:sectPr w:rsidR="008E18D5" w:rsidRPr="00DE7766" w:rsidSect="00AF4D7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msoDDC"/>
      </v:shape>
    </w:pict>
  </w:numPicBullet>
  <w:abstractNum w:abstractNumId="0" w15:restartNumberingAfterBreak="0">
    <w:nsid w:val="FFFFFF7C"/>
    <w:multiLevelType w:val="singleLevel"/>
    <w:tmpl w:val="F1A25FE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30403E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30628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A0249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CD0D2D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2E8377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D4D09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8EC15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4F63D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78451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525896"/>
    <w:multiLevelType w:val="hybridMultilevel"/>
    <w:tmpl w:val="850CB40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017218A0"/>
    <w:multiLevelType w:val="hybridMultilevel"/>
    <w:tmpl w:val="E818A27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03C66F83"/>
    <w:multiLevelType w:val="hybridMultilevel"/>
    <w:tmpl w:val="A7CCB83E"/>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72543B9"/>
    <w:multiLevelType w:val="hybridMultilevel"/>
    <w:tmpl w:val="B4E41328"/>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4" w15:restartNumberingAfterBreak="0">
    <w:nsid w:val="15AB6A4E"/>
    <w:multiLevelType w:val="hybridMultilevel"/>
    <w:tmpl w:val="DC14A70E"/>
    <w:lvl w:ilvl="0" w:tplc="6DF23840">
      <w:start w:val="1"/>
      <w:numFmt w:val="bullet"/>
      <w:lvlText w:val=""/>
      <w:lvlJc w:val="left"/>
      <w:pPr>
        <w:tabs>
          <w:tab w:val="num" w:pos="432"/>
        </w:tabs>
        <w:ind w:left="432" w:hanging="432"/>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1EAB4CC5"/>
    <w:multiLevelType w:val="hybridMultilevel"/>
    <w:tmpl w:val="E33C12EA"/>
    <w:lvl w:ilvl="0" w:tplc="10E69C7A">
      <w:start w:val="1"/>
      <w:numFmt w:val="bulle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E4416E5"/>
    <w:multiLevelType w:val="hybridMultilevel"/>
    <w:tmpl w:val="22BCDA6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35BF2157"/>
    <w:multiLevelType w:val="hybridMultilevel"/>
    <w:tmpl w:val="6B284DDA"/>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515692B"/>
    <w:multiLevelType w:val="hybridMultilevel"/>
    <w:tmpl w:val="A47494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32B5DD0"/>
    <w:multiLevelType w:val="hybridMultilevel"/>
    <w:tmpl w:val="6EE8404C"/>
    <w:lvl w:ilvl="0" w:tplc="204EB210">
      <w:start w:val="1"/>
      <w:numFmt w:val="bullet"/>
      <w:lvlText w:val=""/>
      <w:lvlJc w:val="left"/>
      <w:pPr>
        <w:tabs>
          <w:tab w:val="num" w:pos="360"/>
        </w:tabs>
        <w:ind w:left="360" w:hanging="360"/>
      </w:pPr>
      <w:rPr>
        <w:rFonts w:ascii="Wingdings" w:hAnsi="Wingdings" w:hint="default"/>
        <w:sz w:val="22"/>
      </w:rPr>
    </w:lvl>
    <w:lvl w:ilvl="1" w:tplc="7FC41068">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4421E3A"/>
    <w:multiLevelType w:val="hybridMultilevel"/>
    <w:tmpl w:val="B5A05E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55445857"/>
    <w:multiLevelType w:val="hybridMultilevel"/>
    <w:tmpl w:val="708661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5F336F8F"/>
    <w:multiLevelType w:val="hybridMultilevel"/>
    <w:tmpl w:val="353A7B62"/>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62F50A1D"/>
    <w:multiLevelType w:val="hybridMultilevel"/>
    <w:tmpl w:val="4576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6B75600"/>
    <w:multiLevelType w:val="singleLevel"/>
    <w:tmpl w:val="EBBC44FA"/>
    <w:lvl w:ilvl="0">
      <w:start w:val="1"/>
      <w:numFmt w:val="bullet"/>
      <w:lvlText w:val=""/>
      <w:lvlJc w:val="left"/>
      <w:pPr>
        <w:tabs>
          <w:tab w:val="num" w:pos="360"/>
        </w:tabs>
        <w:ind w:left="245" w:hanging="245"/>
      </w:pPr>
      <w:rPr>
        <w:rFonts w:ascii="Wingdings" w:hAnsi="Wingdings" w:hint="default"/>
      </w:rPr>
    </w:lvl>
  </w:abstractNum>
  <w:abstractNum w:abstractNumId="25" w15:restartNumberingAfterBreak="0">
    <w:nsid w:val="7714190B"/>
    <w:multiLevelType w:val="hybridMultilevel"/>
    <w:tmpl w:val="DFDED554"/>
    <w:lvl w:ilvl="0" w:tplc="8BAA88BE">
      <w:start w:val="1"/>
      <w:numFmt w:val="bullet"/>
      <w:lvlText w:val=""/>
      <w:lvlJc w:val="left"/>
      <w:pPr>
        <w:tabs>
          <w:tab w:val="num" w:pos="864"/>
        </w:tabs>
        <w:ind w:left="864" w:hanging="432"/>
      </w:pPr>
      <w:rPr>
        <w:rFonts w:ascii="Symbol" w:hAnsi="Symbol" w:cs="Times New Roman" w:hint="default"/>
      </w:rPr>
    </w:lvl>
    <w:lvl w:ilvl="1" w:tplc="04090003">
      <w:start w:val="1"/>
      <w:numFmt w:val="bullet"/>
      <w:lvlText w:val="o"/>
      <w:lvlJc w:val="left"/>
      <w:pPr>
        <w:tabs>
          <w:tab w:val="num" w:pos="1872"/>
        </w:tabs>
        <w:ind w:left="1872" w:hanging="360"/>
      </w:pPr>
      <w:rPr>
        <w:rFonts w:ascii="Courier New" w:hAnsi="Courier New" w:cs="Courier New" w:hint="default"/>
      </w:rPr>
    </w:lvl>
    <w:lvl w:ilvl="2" w:tplc="04090005">
      <w:start w:val="1"/>
      <w:numFmt w:val="bullet"/>
      <w:lvlText w:val=""/>
      <w:lvlJc w:val="left"/>
      <w:pPr>
        <w:tabs>
          <w:tab w:val="num" w:pos="2592"/>
        </w:tabs>
        <w:ind w:left="2592" w:hanging="360"/>
      </w:pPr>
      <w:rPr>
        <w:rFonts w:ascii="Wingdings" w:hAnsi="Wingdings" w:cs="Times New Roman" w:hint="default"/>
      </w:rPr>
    </w:lvl>
    <w:lvl w:ilvl="3" w:tplc="04090001">
      <w:start w:val="1"/>
      <w:numFmt w:val="bullet"/>
      <w:lvlText w:val=""/>
      <w:lvlJc w:val="left"/>
      <w:pPr>
        <w:tabs>
          <w:tab w:val="num" w:pos="3312"/>
        </w:tabs>
        <w:ind w:left="3312" w:hanging="360"/>
      </w:pPr>
      <w:rPr>
        <w:rFonts w:ascii="Symbol" w:hAnsi="Symbol" w:cs="Times New Roman" w:hint="default"/>
      </w:rPr>
    </w:lvl>
    <w:lvl w:ilvl="4" w:tplc="04090003">
      <w:start w:val="1"/>
      <w:numFmt w:val="bullet"/>
      <w:lvlText w:val="o"/>
      <w:lvlJc w:val="left"/>
      <w:pPr>
        <w:tabs>
          <w:tab w:val="num" w:pos="4032"/>
        </w:tabs>
        <w:ind w:left="4032" w:hanging="360"/>
      </w:pPr>
      <w:rPr>
        <w:rFonts w:ascii="Courier New" w:hAnsi="Courier New" w:cs="Courier New" w:hint="default"/>
      </w:rPr>
    </w:lvl>
    <w:lvl w:ilvl="5" w:tplc="04090005">
      <w:start w:val="1"/>
      <w:numFmt w:val="bullet"/>
      <w:lvlText w:val=""/>
      <w:lvlJc w:val="left"/>
      <w:pPr>
        <w:tabs>
          <w:tab w:val="num" w:pos="4752"/>
        </w:tabs>
        <w:ind w:left="4752" w:hanging="360"/>
      </w:pPr>
      <w:rPr>
        <w:rFonts w:ascii="Wingdings" w:hAnsi="Wingdings" w:cs="Times New Roman" w:hint="default"/>
      </w:rPr>
    </w:lvl>
    <w:lvl w:ilvl="6" w:tplc="04090001">
      <w:start w:val="1"/>
      <w:numFmt w:val="bullet"/>
      <w:lvlText w:val=""/>
      <w:lvlJc w:val="left"/>
      <w:pPr>
        <w:tabs>
          <w:tab w:val="num" w:pos="5472"/>
        </w:tabs>
        <w:ind w:left="5472" w:hanging="360"/>
      </w:pPr>
      <w:rPr>
        <w:rFonts w:ascii="Symbol" w:hAnsi="Symbol" w:cs="Times New Roman" w:hint="default"/>
      </w:rPr>
    </w:lvl>
    <w:lvl w:ilvl="7" w:tplc="04090003">
      <w:start w:val="1"/>
      <w:numFmt w:val="bullet"/>
      <w:lvlText w:val="o"/>
      <w:lvlJc w:val="left"/>
      <w:pPr>
        <w:tabs>
          <w:tab w:val="num" w:pos="6192"/>
        </w:tabs>
        <w:ind w:left="6192" w:hanging="360"/>
      </w:pPr>
      <w:rPr>
        <w:rFonts w:ascii="Courier New" w:hAnsi="Courier New" w:cs="Courier New" w:hint="default"/>
      </w:rPr>
    </w:lvl>
    <w:lvl w:ilvl="8" w:tplc="04090005">
      <w:start w:val="1"/>
      <w:numFmt w:val="bullet"/>
      <w:lvlText w:val=""/>
      <w:lvlJc w:val="left"/>
      <w:pPr>
        <w:tabs>
          <w:tab w:val="num" w:pos="6912"/>
        </w:tabs>
        <w:ind w:left="6912" w:hanging="360"/>
      </w:pPr>
      <w:rPr>
        <w:rFonts w:ascii="Wingdings" w:hAnsi="Wingdings" w:cs="Times New Roman" w:hint="default"/>
      </w:rPr>
    </w:lvl>
  </w:abstractNum>
  <w:abstractNum w:abstractNumId="26" w15:restartNumberingAfterBreak="0">
    <w:nsid w:val="7CDE2B48"/>
    <w:multiLevelType w:val="hybridMultilevel"/>
    <w:tmpl w:val="33BAB884"/>
    <w:lvl w:ilvl="0" w:tplc="2014ED5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16"/>
  </w:num>
  <w:num w:numId="3">
    <w:abstractNumId w:val="13"/>
  </w:num>
  <w:num w:numId="4">
    <w:abstractNumId w:val="14"/>
  </w:num>
  <w:num w:numId="5">
    <w:abstractNumId w:val="15"/>
  </w:num>
  <w:num w:numId="6">
    <w:abstractNumId w:val="24"/>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26"/>
  </w:num>
  <w:num w:numId="19">
    <w:abstractNumId w:val="20"/>
  </w:num>
  <w:num w:numId="20">
    <w:abstractNumId w:val="21"/>
  </w:num>
  <w:num w:numId="21">
    <w:abstractNumId w:val="18"/>
  </w:num>
  <w:num w:numId="22">
    <w:abstractNumId w:val="23"/>
  </w:num>
  <w:num w:numId="23">
    <w:abstractNumId w:val="12"/>
  </w:num>
  <w:num w:numId="24">
    <w:abstractNumId w:val="17"/>
  </w:num>
  <w:num w:numId="25">
    <w:abstractNumId w:val="10"/>
  </w:num>
  <w:num w:numId="26">
    <w:abstractNumId w:val="22"/>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2DD3"/>
    <w:rsid w:val="000022EB"/>
    <w:rsid w:val="00075E73"/>
    <w:rsid w:val="000B0EE9"/>
    <w:rsid w:val="0010077D"/>
    <w:rsid w:val="00116379"/>
    <w:rsid w:val="001272FF"/>
    <w:rsid w:val="001513FF"/>
    <w:rsid w:val="001559F9"/>
    <w:rsid w:val="00173DBD"/>
    <w:rsid w:val="001B28F7"/>
    <w:rsid w:val="001B3304"/>
    <w:rsid w:val="001D04F3"/>
    <w:rsid w:val="001F25CC"/>
    <w:rsid w:val="00242BD4"/>
    <w:rsid w:val="0025418C"/>
    <w:rsid w:val="00290AB8"/>
    <w:rsid w:val="002911C8"/>
    <w:rsid w:val="002A4A2E"/>
    <w:rsid w:val="002B6717"/>
    <w:rsid w:val="00301257"/>
    <w:rsid w:val="00361AFB"/>
    <w:rsid w:val="00374E86"/>
    <w:rsid w:val="003D5815"/>
    <w:rsid w:val="003F5303"/>
    <w:rsid w:val="0041118B"/>
    <w:rsid w:val="004208EF"/>
    <w:rsid w:val="004A52D0"/>
    <w:rsid w:val="004E3E5D"/>
    <w:rsid w:val="005323DE"/>
    <w:rsid w:val="00587B93"/>
    <w:rsid w:val="005B05BB"/>
    <w:rsid w:val="005C25C3"/>
    <w:rsid w:val="005C5D33"/>
    <w:rsid w:val="00606AA4"/>
    <w:rsid w:val="006501E8"/>
    <w:rsid w:val="00665630"/>
    <w:rsid w:val="006773F1"/>
    <w:rsid w:val="006819F8"/>
    <w:rsid w:val="006962EF"/>
    <w:rsid w:val="006973CC"/>
    <w:rsid w:val="00697939"/>
    <w:rsid w:val="006D5B90"/>
    <w:rsid w:val="006E2432"/>
    <w:rsid w:val="00704581"/>
    <w:rsid w:val="00720373"/>
    <w:rsid w:val="00721899"/>
    <w:rsid w:val="00725C18"/>
    <w:rsid w:val="00747F84"/>
    <w:rsid w:val="00790D50"/>
    <w:rsid w:val="007A2F12"/>
    <w:rsid w:val="007D5AB6"/>
    <w:rsid w:val="00841A3E"/>
    <w:rsid w:val="008605DE"/>
    <w:rsid w:val="008644A9"/>
    <w:rsid w:val="0089632E"/>
    <w:rsid w:val="008D0943"/>
    <w:rsid w:val="008E18D5"/>
    <w:rsid w:val="008E4770"/>
    <w:rsid w:val="008F2DA1"/>
    <w:rsid w:val="008F76D1"/>
    <w:rsid w:val="0090731C"/>
    <w:rsid w:val="00907793"/>
    <w:rsid w:val="00926F71"/>
    <w:rsid w:val="009548CA"/>
    <w:rsid w:val="009863EA"/>
    <w:rsid w:val="00987217"/>
    <w:rsid w:val="009E238D"/>
    <w:rsid w:val="00A07D6A"/>
    <w:rsid w:val="00A71585"/>
    <w:rsid w:val="00A76548"/>
    <w:rsid w:val="00A82451"/>
    <w:rsid w:val="00A84E65"/>
    <w:rsid w:val="00AC26FD"/>
    <w:rsid w:val="00AF1168"/>
    <w:rsid w:val="00AF4D71"/>
    <w:rsid w:val="00B54803"/>
    <w:rsid w:val="00B95021"/>
    <w:rsid w:val="00B970FF"/>
    <w:rsid w:val="00BD0768"/>
    <w:rsid w:val="00BE464F"/>
    <w:rsid w:val="00BF2DD3"/>
    <w:rsid w:val="00C069B4"/>
    <w:rsid w:val="00C302EE"/>
    <w:rsid w:val="00C55F0B"/>
    <w:rsid w:val="00C81436"/>
    <w:rsid w:val="00CB6E65"/>
    <w:rsid w:val="00CD22BE"/>
    <w:rsid w:val="00CF6B01"/>
    <w:rsid w:val="00D30B6E"/>
    <w:rsid w:val="00D449BA"/>
    <w:rsid w:val="00D4662D"/>
    <w:rsid w:val="00D720EA"/>
    <w:rsid w:val="00D97489"/>
    <w:rsid w:val="00DA06EA"/>
    <w:rsid w:val="00DE7766"/>
    <w:rsid w:val="00E33FCE"/>
    <w:rsid w:val="00EB75C9"/>
    <w:rsid w:val="00ED1A54"/>
    <w:rsid w:val="00EE57C8"/>
    <w:rsid w:val="00EF69EE"/>
    <w:rsid w:val="00F40026"/>
    <w:rsid w:val="00F510D1"/>
    <w:rsid w:val="00F96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E5D1E74"/>
  <w15:docId w15:val="{A1D88532-FDA6-444D-827F-A206C61A9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26F71"/>
  </w:style>
  <w:style w:type="paragraph" w:styleId="Heading1">
    <w:name w:val="heading 1"/>
    <w:basedOn w:val="Normal"/>
    <w:next w:val="Normal"/>
    <w:link w:val="Heading1Char"/>
    <w:uiPriority w:val="9"/>
    <w:qFormat/>
    <w:rsid w:val="00A76548"/>
    <w:pPr>
      <w:keepNext/>
      <w:keepLines/>
      <w:spacing w:before="320" w:after="0" w:line="240" w:lineRule="auto"/>
      <w:outlineLvl w:val="0"/>
    </w:pPr>
    <w:rPr>
      <w:rFonts w:asciiTheme="majorHAnsi" w:eastAsiaTheme="majorEastAsia" w:hAnsiTheme="majorHAnsi" w:cstheme="majorBidi"/>
      <w:color w:val="365F91" w:themeColor="accent1" w:themeShade="BF"/>
      <w:sz w:val="30"/>
      <w:szCs w:val="30"/>
    </w:rPr>
  </w:style>
  <w:style w:type="paragraph" w:styleId="Heading2">
    <w:name w:val="heading 2"/>
    <w:basedOn w:val="Normal"/>
    <w:next w:val="Normal"/>
    <w:link w:val="Heading2Char"/>
    <w:uiPriority w:val="9"/>
    <w:unhideWhenUsed/>
    <w:qFormat/>
    <w:rsid w:val="00A76548"/>
    <w:pPr>
      <w:keepNext/>
      <w:keepLines/>
      <w:spacing w:before="40" w:after="0" w:line="240" w:lineRule="auto"/>
      <w:outlineLvl w:val="1"/>
    </w:pPr>
    <w:rPr>
      <w:rFonts w:asciiTheme="majorHAnsi" w:eastAsiaTheme="majorEastAsia" w:hAnsiTheme="majorHAnsi" w:cstheme="majorBidi"/>
      <w:color w:val="943634" w:themeColor="accent2" w:themeShade="BF"/>
      <w:sz w:val="28"/>
      <w:szCs w:val="28"/>
    </w:rPr>
  </w:style>
  <w:style w:type="paragraph" w:styleId="Heading3">
    <w:name w:val="heading 3"/>
    <w:basedOn w:val="Normal"/>
    <w:next w:val="Normal"/>
    <w:link w:val="Heading3Char"/>
    <w:uiPriority w:val="9"/>
    <w:semiHidden/>
    <w:unhideWhenUsed/>
    <w:qFormat/>
    <w:rsid w:val="00A76548"/>
    <w:pPr>
      <w:keepNext/>
      <w:keepLines/>
      <w:spacing w:before="40" w:after="0" w:line="240" w:lineRule="auto"/>
      <w:outlineLvl w:val="2"/>
    </w:pPr>
    <w:rPr>
      <w:rFonts w:asciiTheme="majorHAnsi" w:eastAsiaTheme="majorEastAsia" w:hAnsiTheme="majorHAnsi" w:cstheme="majorBidi"/>
      <w:color w:val="E36C0A" w:themeColor="accent6" w:themeShade="BF"/>
      <w:sz w:val="26"/>
      <w:szCs w:val="26"/>
    </w:rPr>
  </w:style>
  <w:style w:type="paragraph" w:styleId="Heading4">
    <w:name w:val="heading 4"/>
    <w:basedOn w:val="Normal"/>
    <w:next w:val="Normal"/>
    <w:link w:val="Heading4Char"/>
    <w:uiPriority w:val="9"/>
    <w:semiHidden/>
    <w:unhideWhenUsed/>
    <w:qFormat/>
    <w:rsid w:val="00A76548"/>
    <w:pPr>
      <w:keepNext/>
      <w:keepLines/>
      <w:spacing w:before="40" w:after="0"/>
      <w:outlineLvl w:val="3"/>
    </w:pPr>
    <w:rPr>
      <w:rFonts w:asciiTheme="majorHAnsi" w:eastAsiaTheme="majorEastAsia" w:hAnsiTheme="majorHAnsi" w:cstheme="majorBidi"/>
      <w:i/>
      <w:iCs/>
      <w:color w:val="31849B" w:themeColor="accent5" w:themeShade="BF"/>
      <w:sz w:val="25"/>
      <w:szCs w:val="25"/>
    </w:rPr>
  </w:style>
  <w:style w:type="paragraph" w:styleId="Heading5">
    <w:name w:val="heading 5"/>
    <w:basedOn w:val="Normal"/>
    <w:next w:val="Normal"/>
    <w:link w:val="Heading5Char"/>
    <w:uiPriority w:val="9"/>
    <w:semiHidden/>
    <w:unhideWhenUsed/>
    <w:qFormat/>
    <w:rsid w:val="00A76548"/>
    <w:pPr>
      <w:keepNext/>
      <w:keepLines/>
      <w:spacing w:before="40" w:after="0"/>
      <w:outlineLvl w:val="4"/>
    </w:pPr>
    <w:rPr>
      <w:rFonts w:asciiTheme="majorHAnsi" w:eastAsiaTheme="majorEastAsia" w:hAnsiTheme="majorHAnsi" w:cstheme="majorBidi"/>
      <w:i/>
      <w:iCs/>
      <w:color w:val="632423" w:themeColor="accent2" w:themeShade="80"/>
      <w:sz w:val="24"/>
      <w:szCs w:val="24"/>
    </w:rPr>
  </w:style>
  <w:style w:type="paragraph" w:styleId="Heading6">
    <w:name w:val="heading 6"/>
    <w:basedOn w:val="Normal"/>
    <w:next w:val="Normal"/>
    <w:link w:val="Heading6Char"/>
    <w:uiPriority w:val="9"/>
    <w:semiHidden/>
    <w:unhideWhenUsed/>
    <w:qFormat/>
    <w:rsid w:val="00A76548"/>
    <w:pPr>
      <w:keepNext/>
      <w:keepLines/>
      <w:spacing w:before="40" w:after="0"/>
      <w:outlineLvl w:val="5"/>
    </w:pPr>
    <w:rPr>
      <w:rFonts w:asciiTheme="majorHAnsi" w:eastAsiaTheme="majorEastAsia" w:hAnsiTheme="majorHAnsi" w:cstheme="majorBidi"/>
      <w:i/>
      <w:iCs/>
      <w:color w:val="984806" w:themeColor="accent6" w:themeShade="80"/>
      <w:sz w:val="23"/>
      <w:szCs w:val="23"/>
    </w:rPr>
  </w:style>
  <w:style w:type="paragraph" w:styleId="Heading7">
    <w:name w:val="heading 7"/>
    <w:basedOn w:val="Normal"/>
    <w:next w:val="Normal"/>
    <w:link w:val="Heading7Char"/>
    <w:uiPriority w:val="9"/>
    <w:semiHidden/>
    <w:unhideWhenUsed/>
    <w:qFormat/>
    <w:rsid w:val="00A76548"/>
    <w:pPr>
      <w:keepNext/>
      <w:keepLines/>
      <w:spacing w:before="40" w:after="0"/>
      <w:outlineLvl w:val="6"/>
    </w:pPr>
    <w:rPr>
      <w:rFonts w:asciiTheme="majorHAnsi" w:eastAsiaTheme="majorEastAsia" w:hAnsiTheme="majorHAnsi" w:cstheme="majorBidi"/>
      <w:color w:val="244061" w:themeColor="accent1" w:themeShade="80"/>
    </w:rPr>
  </w:style>
  <w:style w:type="paragraph" w:styleId="Heading8">
    <w:name w:val="heading 8"/>
    <w:basedOn w:val="Normal"/>
    <w:next w:val="Normal"/>
    <w:link w:val="Heading8Char"/>
    <w:uiPriority w:val="9"/>
    <w:semiHidden/>
    <w:unhideWhenUsed/>
    <w:qFormat/>
    <w:rsid w:val="00A76548"/>
    <w:pPr>
      <w:keepNext/>
      <w:keepLines/>
      <w:spacing w:before="40" w:after="0"/>
      <w:outlineLvl w:val="7"/>
    </w:pPr>
    <w:rPr>
      <w:rFonts w:asciiTheme="majorHAnsi" w:eastAsiaTheme="majorEastAsia" w:hAnsiTheme="majorHAnsi" w:cstheme="majorBidi"/>
      <w:color w:val="632423" w:themeColor="accent2" w:themeShade="80"/>
      <w:sz w:val="21"/>
      <w:szCs w:val="21"/>
    </w:rPr>
  </w:style>
  <w:style w:type="paragraph" w:styleId="Heading9">
    <w:name w:val="heading 9"/>
    <w:basedOn w:val="Normal"/>
    <w:next w:val="Normal"/>
    <w:link w:val="Heading9Char"/>
    <w:uiPriority w:val="9"/>
    <w:semiHidden/>
    <w:unhideWhenUsed/>
    <w:qFormat/>
    <w:rsid w:val="00A76548"/>
    <w:pPr>
      <w:keepNext/>
      <w:keepLines/>
      <w:spacing w:before="40" w:after="0"/>
      <w:outlineLvl w:val="8"/>
    </w:pPr>
    <w:rPr>
      <w:rFonts w:asciiTheme="majorHAnsi" w:eastAsiaTheme="majorEastAsia" w:hAnsiTheme="majorHAnsi" w:cstheme="majorBidi"/>
      <w:color w:val="984806"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DE7766"/>
    <w:rPr>
      <w:rFonts w:cs="Tahoma"/>
    </w:rPr>
  </w:style>
  <w:style w:type="paragraph" w:customStyle="1" w:styleId="ContactInfo">
    <w:name w:val="Contact Info"/>
    <w:basedOn w:val="Normal"/>
    <w:rsid w:val="00116379"/>
    <w:pPr>
      <w:spacing w:after="240"/>
      <w:contextualSpacing/>
    </w:pPr>
  </w:style>
  <w:style w:type="paragraph" w:customStyle="1" w:styleId="Dates">
    <w:name w:val="Dates"/>
    <w:basedOn w:val="Normal"/>
    <w:qFormat/>
    <w:rsid w:val="00116379"/>
    <w:pPr>
      <w:spacing w:before="80"/>
      <w:jc w:val="right"/>
    </w:pPr>
  </w:style>
  <w:style w:type="paragraph" w:customStyle="1" w:styleId="Location">
    <w:name w:val="Location"/>
    <w:basedOn w:val="Normal"/>
    <w:link w:val="LocationChar"/>
    <w:unhideWhenUsed/>
    <w:qFormat/>
    <w:rsid w:val="002911C8"/>
    <w:rPr>
      <w:i/>
    </w:rPr>
  </w:style>
  <w:style w:type="character" w:customStyle="1" w:styleId="LocationChar">
    <w:name w:val="Location Char"/>
    <w:basedOn w:val="DefaultParagraphFont"/>
    <w:link w:val="Location"/>
    <w:rsid w:val="00116379"/>
    <w:rPr>
      <w:rFonts w:asciiTheme="minorHAnsi" w:hAnsiTheme="minorHAnsi"/>
      <w:i/>
      <w:spacing w:val="10"/>
      <w:sz w:val="16"/>
      <w:szCs w:val="16"/>
    </w:rPr>
  </w:style>
  <w:style w:type="paragraph" w:styleId="ListParagraph">
    <w:name w:val="List Paragraph"/>
    <w:basedOn w:val="Normal"/>
    <w:uiPriority w:val="34"/>
    <w:qFormat/>
    <w:rsid w:val="00116379"/>
    <w:pPr>
      <w:ind w:left="720"/>
      <w:contextualSpacing/>
    </w:pPr>
  </w:style>
  <w:style w:type="character" w:styleId="PlaceholderText">
    <w:name w:val="Placeholder Text"/>
    <w:basedOn w:val="DefaultParagraphFont"/>
    <w:uiPriority w:val="99"/>
    <w:semiHidden/>
    <w:rsid w:val="007D5AB6"/>
    <w:rPr>
      <w:color w:val="808080"/>
    </w:rPr>
  </w:style>
  <w:style w:type="paragraph" w:styleId="NoSpacing">
    <w:name w:val="No Spacing"/>
    <w:uiPriority w:val="1"/>
    <w:qFormat/>
    <w:rsid w:val="00A76548"/>
    <w:pPr>
      <w:spacing w:after="0" w:line="240" w:lineRule="auto"/>
    </w:pPr>
  </w:style>
  <w:style w:type="character" w:customStyle="1" w:styleId="Heading1Char">
    <w:name w:val="Heading 1 Char"/>
    <w:basedOn w:val="DefaultParagraphFont"/>
    <w:link w:val="Heading1"/>
    <w:uiPriority w:val="9"/>
    <w:rsid w:val="00A76548"/>
    <w:rPr>
      <w:rFonts w:asciiTheme="majorHAnsi" w:eastAsiaTheme="majorEastAsia" w:hAnsiTheme="majorHAnsi" w:cstheme="majorBidi"/>
      <w:color w:val="365F91" w:themeColor="accent1" w:themeShade="BF"/>
      <w:sz w:val="30"/>
      <w:szCs w:val="30"/>
    </w:rPr>
  </w:style>
  <w:style w:type="character" w:customStyle="1" w:styleId="Heading2Char">
    <w:name w:val="Heading 2 Char"/>
    <w:basedOn w:val="DefaultParagraphFont"/>
    <w:link w:val="Heading2"/>
    <w:uiPriority w:val="9"/>
    <w:rsid w:val="00A76548"/>
    <w:rPr>
      <w:rFonts w:asciiTheme="majorHAnsi" w:eastAsiaTheme="majorEastAsia" w:hAnsiTheme="majorHAnsi" w:cstheme="majorBidi"/>
      <w:color w:val="943634" w:themeColor="accent2" w:themeShade="BF"/>
      <w:sz w:val="28"/>
      <w:szCs w:val="28"/>
    </w:rPr>
  </w:style>
  <w:style w:type="character" w:customStyle="1" w:styleId="Heading3Char">
    <w:name w:val="Heading 3 Char"/>
    <w:basedOn w:val="DefaultParagraphFont"/>
    <w:link w:val="Heading3"/>
    <w:uiPriority w:val="9"/>
    <w:semiHidden/>
    <w:rsid w:val="00A76548"/>
    <w:rPr>
      <w:rFonts w:asciiTheme="majorHAnsi" w:eastAsiaTheme="majorEastAsia" w:hAnsiTheme="majorHAnsi" w:cstheme="majorBidi"/>
      <w:color w:val="E36C0A" w:themeColor="accent6" w:themeShade="BF"/>
      <w:sz w:val="26"/>
      <w:szCs w:val="26"/>
    </w:rPr>
  </w:style>
  <w:style w:type="character" w:customStyle="1" w:styleId="Heading4Char">
    <w:name w:val="Heading 4 Char"/>
    <w:basedOn w:val="DefaultParagraphFont"/>
    <w:link w:val="Heading4"/>
    <w:uiPriority w:val="9"/>
    <w:semiHidden/>
    <w:rsid w:val="00A76548"/>
    <w:rPr>
      <w:rFonts w:asciiTheme="majorHAnsi" w:eastAsiaTheme="majorEastAsia" w:hAnsiTheme="majorHAnsi" w:cstheme="majorBidi"/>
      <w:i/>
      <w:iCs/>
      <w:color w:val="31849B" w:themeColor="accent5" w:themeShade="BF"/>
      <w:sz w:val="25"/>
      <w:szCs w:val="25"/>
    </w:rPr>
  </w:style>
  <w:style w:type="character" w:customStyle="1" w:styleId="Heading5Char">
    <w:name w:val="Heading 5 Char"/>
    <w:basedOn w:val="DefaultParagraphFont"/>
    <w:link w:val="Heading5"/>
    <w:uiPriority w:val="9"/>
    <w:semiHidden/>
    <w:rsid w:val="00A76548"/>
    <w:rPr>
      <w:rFonts w:asciiTheme="majorHAnsi" w:eastAsiaTheme="majorEastAsia" w:hAnsiTheme="majorHAnsi" w:cstheme="majorBidi"/>
      <w:i/>
      <w:iCs/>
      <w:color w:val="632423" w:themeColor="accent2" w:themeShade="80"/>
      <w:sz w:val="24"/>
      <w:szCs w:val="24"/>
    </w:rPr>
  </w:style>
  <w:style w:type="character" w:customStyle="1" w:styleId="Heading6Char">
    <w:name w:val="Heading 6 Char"/>
    <w:basedOn w:val="DefaultParagraphFont"/>
    <w:link w:val="Heading6"/>
    <w:uiPriority w:val="9"/>
    <w:semiHidden/>
    <w:rsid w:val="00A76548"/>
    <w:rPr>
      <w:rFonts w:asciiTheme="majorHAnsi" w:eastAsiaTheme="majorEastAsia" w:hAnsiTheme="majorHAnsi" w:cstheme="majorBidi"/>
      <w:i/>
      <w:iCs/>
      <w:color w:val="984806" w:themeColor="accent6" w:themeShade="80"/>
      <w:sz w:val="23"/>
      <w:szCs w:val="23"/>
    </w:rPr>
  </w:style>
  <w:style w:type="character" w:customStyle="1" w:styleId="Heading7Char">
    <w:name w:val="Heading 7 Char"/>
    <w:basedOn w:val="DefaultParagraphFont"/>
    <w:link w:val="Heading7"/>
    <w:uiPriority w:val="9"/>
    <w:semiHidden/>
    <w:rsid w:val="00A76548"/>
    <w:rPr>
      <w:rFonts w:asciiTheme="majorHAnsi" w:eastAsiaTheme="majorEastAsia" w:hAnsiTheme="majorHAnsi" w:cstheme="majorBidi"/>
      <w:color w:val="244061" w:themeColor="accent1" w:themeShade="80"/>
    </w:rPr>
  </w:style>
  <w:style w:type="character" w:customStyle="1" w:styleId="Heading8Char">
    <w:name w:val="Heading 8 Char"/>
    <w:basedOn w:val="DefaultParagraphFont"/>
    <w:link w:val="Heading8"/>
    <w:uiPriority w:val="9"/>
    <w:semiHidden/>
    <w:rsid w:val="00A76548"/>
    <w:rPr>
      <w:rFonts w:asciiTheme="majorHAnsi" w:eastAsiaTheme="majorEastAsia" w:hAnsiTheme="majorHAnsi" w:cstheme="majorBidi"/>
      <w:color w:val="632423" w:themeColor="accent2" w:themeShade="80"/>
      <w:sz w:val="21"/>
      <w:szCs w:val="21"/>
    </w:rPr>
  </w:style>
  <w:style w:type="character" w:customStyle="1" w:styleId="Heading9Char">
    <w:name w:val="Heading 9 Char"/>
    <w:basedOn w:val="DefaultParagraphFont"/>
    <w:link w:val="Heading9"/>
    <w:uiPriority w:val="9"/>
    <w:semiHidden/>
    <w:rsid w:val="00A76548"/>
    <w:rPr>
      <w:rFonts w:asciiTheme="majorHAnsi" w:eastAsiaTheme="majorEastAsia" w:hAnsiTheme="majorHAnsi" w:cstheme="majorBidi"/>
      <w:color w:val="984806" w:themeColor="accent6" w:themeShade="80"/>
    </w:rPr>
  </w:style>
  <w:style w:type="paragraph" w:styleId="Caption">
    <w:name w:val="caption"/>
    <w:basedOn w:val="Normal"/>
    <w:next w:val="Normal"/>
    <w:uiPriority w:val="35"/>
    <w:semiHidden/>
    <w:unhideWhenUsed/>
    <w:qFormat/>
    <w:rsid w:val="00A76548"/>
    <w:pPr>
      <w:spacing w:line="240" w:lineRule="auto"/>
    </w:pPr>
    <w:rPr>
      <w:b/>
      <w:bCs/>
      <w:smallCaps/>
      <w:color w:val="4F81BD" w:themeColor="accent1"/>
      <w:spacing w:val="6"/>
    </w:rPr>
  </w:style>
  <w:style w:type="paragraph" w:styleId="Title">
    <w:name w:val="Title"/>
    <w:basedOn w:val="Normal"/>
    <w:next w:val="Normal"/>
    <w:link w:val="TitleChar"/>
    <w:uiPriority w:val="10"/>
    <w:qFormat/>
    <w:rsid w:val="00A76548"/>
    <w:pPr>
      <w:spacing w:after="0" w:line="240" w:lineRule="auto"/>
      <w:contextualSpacing/>
    </w:pPr>
    <w:rPr>
      <w:rFonts w:asciiTheme="majorHAnsi" w:eastAsiaTheme="majorEastAsia" w:hAnsiTheme="majorHAnsi" w:cstheme="majorBidi"/>
      <w:color w:val="365F91" w:themeColor="accent1" w:themeShade="BF"/>
      <w:spacing w:val="-10"/>
      <w:sz w:val="52"/>
      <w:szCs w:val="52"/>
    </w:rPr>
  </w:style>
  <w:style w:type="character" w:customStyle="1" w:styleId="TitleChar">
    <w:name w:val="Title Char"/>
    <w:basedOn w:val="DefaultParagraphFont"/>
    <w:link w:val="Title"/>
    <w:uiPriority w:val="10"/>
    <w:rsid w:val="00A76548"/>
    <w:rPr>
      <w:rFonts w:asciiTheme="majorHAnsi" w:eastAsiaTheme="majorEastAsia" w:hAnsiTheme="majorHAnsi" w:cstheme="majorBidi"/>
      <w:color w:val="365F91" w:themeColor="accent1" w:themeShade="BF"/>
      <w:spacing w:val="-10"/>
      <w:sz w:val="52"/>
      <w:szCs w:val="52"/>
    </w:rPr>
  </w:style>
  <w:style w:type="paragraph" w:styleId="Subtitle">
    <w:name w:val="Subtitle"/>
    <w:basedOn w:val="Normal"/>
    <w:next w:val="Normal"/>
    <w:link w:val="SubtitleChar"/>
    <w:uiPriority w:val="11"/>
    <w:qFormat/>
    <w:rsid w:val="00A76548"/>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A76548"/>
    <w:rPr>
      <w:rFonts w:asciiTheme="majorHAnsi" w:eastAsiaTheme="majorEastAsia" w:hAnsiTheme="majorHAnsi" w:cstheme="majorBidi"/>
    </w:rPr>
  </w:style>
  <w:style w:type="character" w:styleId="Strong">
    <w:name w:val="Strong"/>
    <w:basedOn w:val="DefaultParagraphFont"/>
    <w:uiPriority w:val="22"/>
    <w:qFormat/>
    <w:rsid w:val="00A76548"/>
    <w:rPr>
      <w:b/>
      <w:bCs/>
    </w:rPr>
  </w:style>
  <w:style w:type="character" w:styleId="Emphasis">
    <w:name w:val="Emphasis"/>
    <w:basedOn w:val="DefaultParagraphFont"/>
    <w:uiPriority w:val="20"/>
    <w:qFormat/>
    <w:rsid w:val="00A76548"/>
    <w:rPr>
      <w:i/>
      <w:iCs/>
    </w:rPr>
  </w:style>
  <w:style w:type="paragraph" w:styleId="Quote">
    <w:name w:val="Quote"/>
    <w:basedOn w:val="Normal"/>
    <w:next w:val="Normal"/>
    <w:link w:val="QuoteChar"/>
    <w:uiPriority w:val="29"/>
    <w:qFormat/>
    <w:rsid w:val="00A76548"/>
    <w:pPr>
      <w:spacing w:before="120"/>
      <w:ind w:left="720" w:right="720"/>
      <w:jc w:val="center"/>
    </w:pPr>
    <w:rPr>
      <w:i/>
      <w:iCs/>
    </w:rPr>
  </w:style>
  <w:style w:type="character" w:customStyle="1" w:styleId="QuoteChar">
    <w:name w:val="Quote Char"/>
    <w:basedOn w:val="DefaultParagraphFont"/>
    <w:link w:val="Quote"/>
    <w:uiPriority w:val="29"/>
    <w:rsid w:val="00A76548"/>
    <w:rPr>
      <w:i/>
      <w:iCs/>
    </w:rPr>
  </w:style>
  <w:style w:type="paragraph" w:styleId="IntenseQuote">
    <w:name w:val="Intense Quote"/>
    <w:basedOn w:val="Normal"/>
    <w:next w:val="Normal"/>
    <w:link w:val="IntenseQuoteChar"/>
    <w:uiPriority w:val="30"/>
    <w:qFormat/>
    <w:rsid w:val="00A76548"/>
    <w:pPr>
      <w:spacing w:before="120" w:line="300" w:lineRule="auto"/>
      <w:ind w:left="576" w:right="576"/>
      <w:jc w:val="center"/>
    </w:pPr>
    <w:rPr>
      <w:rFonts w:asciiTheme="majorHAnsi" w:eastAsiaTheme="majorEastAsia" w:hAnsiTheme="majorHAnsi" w:cstheme="majorBidi"/>
      <w:color w:val="4F81BD" w:themeColor="accent1"/>
      <w:sz w:val="24"/>
      <w:szCs w:val="24"/>
    </w:rPr>
  </w:style>
  <w:style w:type="character" w:customStyle="1" w:styleId="IntenseQuoteChar">
    <w:name w:val="Intense Quote Char"/>
    <w:basedOn w:val="DefaultParagraphFont"/>
    <w:link w:val="IntenseQuote"/>
    <w:uiPriority w:val="30"/>
    <w:rsid w:val="00A76548"/>
    <w:rPr>
      <w:rFonts w:asciiTheme="majorHAnsi" w:eastAsiaTheme="majorEastAsia" w:hAnsiTheme="majorHAnsi" w:cstheme="majorBidi"/>
      <w:color w:val="4F81BD" w:themeColor="accent1"/>
      <w:sz w:val="24"/>
      <w:szCs w:val="24"/>
    </w:rPr>
  </w:style>
  <w:style w:type="character" w:styleId="SubtleEmphasis">
    <w:name w:val="Subtle Emphasis"/>
    <w:basedOn w:val="DefaultParagraphFont"/>
    <w:uiPriority w:val="19"/>
    <w:qFormat/>
    <w:rsid w:val="00A76548"/>
    <w:rPr>
      <w:i/>
      <w:iCs/>
      <w:color w:val="404040" w:themeColor="text1" w:themeTint="BF"/>
    </w:rPr>
  </w:style>
  <w:style w:type="character" w:styleId="IntenseEmphasis">
    <w:name w:val="Intense Emphasis"/>
    <w:basedOn w:val="DefaultParagraphFont"/>
    <w:uiPriority w:val="21"/>
    <w:qFormat/>
    <w:rsid w:val="00A76548"/>
    <w:rPr>
      <w:b w:val="0"/>
      <w:bCs w:val="0"/>
      <w:i/>
      <w:iCs/>
      <w:color w:val="4F81BD" w:themeColor="accent1"/>
    </w:rPr>
  </w:style>
  <w:style w:type="character" w:styleId="SubtleReference">
    <w:name w:val="Subtle Reference"/>
    <w:basedOn w:val="DefaultParagraphFont"/>
    <w:uiPriority w:val="31"/>
    <w:qFormat/>
    <w:rsid w:val="00A76548"/>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A76548"/>
    <w:rPr>
      <w:b/>
      <w:bCs/>
      <w:smallCaps/>
      <w:color w:val="4F81BD" w:themeColor="accent1"/>
      <w:spacing w:val="5"/>
      <w:u w:val="single"/>
    </w:rPr>
  </w:style>
  <w:style w:type="character" w:styleId="BookTitle">
    <w:name w:val="Book Title"/>
    <w:basedOn w:val="DefaultParagraphFont"/>
    <w:uiPriority w:val="33"/>
    <w:qFormat/>
    <w:rsid w:val="00A76548"/>
    <w:rPr>
      <w:b/>
      <w:bCs/>
      <w:smallCaps/>
    </w:rPr>
  </w:style>
  <w:style w:type="paragraph" w:styleId="TOCHeading">
    <w:name w:val="TOC Heading"/>
    <w:basedOn w:val="Heading1"/>
    <w:next w:val="Normal"/>
    <w:uiPriority w:val="39"/>
    <w:semiHidden/>
    <w:unhideWhenUsed/>
    <w:qFormat/>
    <w:rsid w:val="00A7654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rasel\AppData\Roaming\Microsoft\Templates\Computer%20programm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BCF7B32966448A89AAA0470DD1D4387"/>
        <w:category>
          <w:name w:val="General"/>
          <w:gallery w:val="placeholder"/>
        </w:category>
        <w:types>
          <w:type w:val="bbPlcHdr"/>
        </w:types>
        <w:behaviors>
          <w:behavior w:val="content"/>
        </w:behaviors>
        <w:guid w:val="{A1047F1E-5129-4295-A2D5-D22B27799A0D}"/>
      </w:docPartPr>
      <w:docPartBody>
        <w:p w:rsidR="003618C5" w:rsidRDefault="003618C5">
          <w:pPr>
            <w:pStyle w:val="BBCF7B32966448A89AAA0470DD1D4387"/>
          </w:pPr>
          <w:r>
            <w:t>Database: Microsoft SQL Server and Microsoft Access</w:t>
          </w:r>
        </w:p>
      </w:docPartBody>
    </w:docPart>
    <w:docPart>
      <w:docPartPr>
        <w:name w:val="3D67D427D30D4FE8811DAF24A986D87F"/>
        <w:category>
          <w:name w:val="General"/>
          <w:gallery w:val="placeholder"/>
        </w:category>
        <w:types>
          <w:type w:val="bbPlcHdr"/>
        </w:types>
        <w:behaviors>
          <w:behavior w:val="content"/>
        </w:behaviors>
        <w:guid w:val="{88C77E98-3664-44A1-B29B-117405F2FBF7}"/>
      </w:docPartPr>
      <w:docPartBody>
        <w:p w:rsidR="003618C5" w:rsidRDefault="003618C5">
          <w:pPr>
            <w:pStyle w:val="3D67D427D30D4FE8811DAF24A986D87F"/>
          </w:pPr>
          <w:r>
            <w:t>Platforms: Microsoft Windows</w:t>
          </w:r>
          <w:r>
            <w:rPr>
              <w:rFonts w:cs="Tahoma"/>
            </w:rPr>
            <w:t>®</w:t>
          </w:r>
          <w:r>
            <w:t xml:space="preserve"> XP and Microsoft Windows 7</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18C5"/>
    <w:rsid w:val="00137D1C"/>
    <w:rsid w:val="001B5EE6"/>
    <w:rsid w:val="002F36BD"/>
    <w:rsid w:val="00340FE8"/>
    <w:rsid w:val="00352090"/>
    <w:rsid w:val="003618C5"/>
    <w:rsid w:val="00462E2F"/>
    <w:rsid w:val="004E3266"/>
    <w:rsid w:val="004E73BD"/>
    <w:rsid w:val="005524CB"/>
    <w:rsid w:val="005C4EC9"/>
    <w:rsid w:val="00616E95"/>
    <w:rsid w:val="009579A6"/>
    <w:rsid w:val="00A544A9"/>
    <w:rsid w:val="00BB2904"/>
    <w:rsid w:val="00BC4067"/>
    <w:rsid w:val="00D351F2"/>
    <w:rsid w:val="00DA27EE"/>
    <w:rsid w:val="00DD2D89"/>
    <w:rsid w:val="00F634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34A13BDB66F4838B286A480F51E7B90">
    <w:name w:val="234A13BDB66F4838B286A480F51E7B90"/>
  </w:style>
  <w:style w:type="paragraph" w:customStyle="1" w:styleId="1544330065524B8C8C794E4307EE64B6">
    <w:name w:val="1544330065524B8C8C794E4307EE64B6"/>
  </w:style>
  <w:style w:type="paragraph" w:customStyle="1" w:styleId="F2DF21132CDC4888BFA6B5D06986585F">
    <w:name w:val="F2DF21132CDC4888BFA6B5D06986585F"/>
  </w:style>
  <w:style w:type="paragraph" w:customStyle="1" w:styleId="145E5C456268496293A0256F1A1E702D">
    <w:name w:val="145E5C456268496293A0256F1A1E702D"/>
  </w:style>
  <w:style w:type="paragraph" w:customStyle="1" w:styleId="99C31AA963874148BC53EBC31448C9AC">
    <w:name w:val="99C31AA963874148BC53EBC31448C9AC"/>
  </w:style>
  <w:style w:type="paragraph" w:customStyle="1" w:styleId="936EF62102F8467598AB0EC0199633E1">
    <w:name w:val="936EF62102F8467598AB0EC0199633E1"/>
  </w:style>
  <w:style w:type="paragraph" w:customStyle="1" w:styleId="3E313E2EA3F14E3B99932D9606CCEE6B">
    <w:name w:val="3E313E2EA3F14E3B99932D9606CCEE6B"/>
  </w:style>
  <w:style w:type="paragraph" w:customStyle="1" w:styleId="BBCF7B32966448A89AAA0470DD1D4387">
    <w:name w:val="BBCF7B32966448A89AAA0470DD1D4387"/>
  </w:style>
  <w:style w:type="paragraph" w:customStyle="1" w:styleId="3D67D427D30D4FE8811DAF24A986D87F">
    <w:name w:val="3D67D427D30D4FE8811DAF24A986D87F"/>
  </w:style>
  <w:style w:type="paragraph" w:customStyle="1" w:styleId="ADB7AA7C166F4B3E80F0469DF98A086C">
    <w:name w:val="ADB7AA7C166F4B3E80F0469DF98A086C"/>
  </w:style>
  <w:style w:type="paragraph" w:customStyle="1" w:styleId="8AFBDF1E347240EC833849A8075BF561">
    <w:name w:val="8AFBDF1E347240EC833849A8075BF561"/>
  </w:style>
  <w:style w:type="paragraph" w:customStyle="1" w:styleId="7A2E4D47A556454483E279883F2E87C3">
    <w:name w:val="7A2E4D47A556454483E279883F2E87C3"/>
  </w:style>
  <w:style w:type="paragraph" w:customStyle="1" w:styleId="12AD466DFD5441B194FE7F7E1E2A33AC">
    <w:name w:val="12AD466DFD5441B194FE7F7E1E2A33AC"/>
  </w:style>
  <w:style w:type="paragraph" w:customStyle="1" w:styleId="038F99FA5B354948AFFB58168C3A8D20">
    <w:name w:val="038F99FA5B354948AFFB58168C3A8D20"/>
  </w:style>
  <w:style w:type="paragraph" w:customStyle="1" w:styleId="718B0B3E5D9B4D17953FA9E276E7BFD0">
    <w:name w:val="718B0B3E5D9B4D17953FA9E276E7BFD0"/>
  </w:style>
  <w:style w:type="paragraph" w:customStyle="1" w:styleId="73D4525459F849B3B909ED734E80BF86">
    <w:name w:val="73D4525459F849B3B909ED734E80BF86"/>
  </w:style>
  <w:style w:type="paragraph" w:customStyle="1" w:styleId="9FDD3EB6F9DC4FEA9756AC09A5AA1C48">
    <w:name w:val="9FDD3EB6F9DC4FEA9756AC09A5AA1C48"/>
  </w:style>
  <w:style w:type="paragraph" w:customStyle="1" w:styleId="84DA58D8610243E784805B78281956D1">
    <w:name w:val="84DA58D8610243E784805B78281956D1"/>
  </w:style>
  <w:style w:type="paragraph" w:customStyle="1" w:styleId="287566E75BD143D9A1EDAEB1E2D6C010">
    <w:name w:val="287566E75BD143D9A1EDAEB1E2D6C010"/>
  </w:style>
  <w:style w:type="paragraph" w:customStyle="1" w:styleId="D5D04587CC374FBBB036A28463391AB0">
    <w:name w:val="D5D04587CC374FBBB036A28463391AB0"/>
  </w:style>
  <w:style w:type="paragraph" w:customStyle="1" w:styleId="3526057280E04B2CA8625417A493D779">
    <w:name w:val="3526057280E04B2CA8625417A493D779"/>
  </w:style>
  <w:style w:type="paragraph" w:customStyle="1" w:styleId="90533BFBF60B4F4281E4269C9166ED5F">
    <w:name w:val="90533BFBF60B4F4281E4269C9166ED5F"/>
  </w:style>
  <w:style w:type="paragraph" w:customStyle="1" w:styleId="9A591B9BACC04FDEAF991AF41FF4148C">
    <w:name w:val="9A591B9BACC04FDEAF991AF41FF4148C"/>
  </w:style>
  <w:style w:type="paragraph" w:customStyle="1" w:styleId="F330822BC7ED4DAD9D60DE69529B89AA">
    <w:name w:val="F330822BC7ED4DAD9D60DE69529B89AA"/>
  </w:style>
  <w:style w:type="paragraph" w:customStyle="1" w:styleId="08FDB33B5607485AA8D0B4A6C4BDF321">
    <w:name w:val="08FDB33B5607485AA8D0B4A6C4BDF321"/>
  </w:style>
  <w:style w:type="paragraph" w:customStyle="1" w:styleId="1B46091F853E499395F1642D1E182771">
    <w:name w:val="1B46091F853E499395F1642D1E182771"/>
  </w:style>
  <w:style w:type="paragraph" w:customStyle="1" w:styleId="F3087396036F4DAE8C3C28432A6F4987">
    <w:name w:val="F3087396036F4DAE8C3C28432A6F4987"/>
  </w:style>
  <w:style w:type="paragraph" w:customStyle="1" w:styleId="668BD18414594D269D8E69940B4302BC">
    <w:name w:val="668BD18414594D269D8E69940B4302BC"/>
  </w:style>
  <w:style w:type="paragraph" w:customStyle="1" w:styleId="C1BE9BD1F81F42538D02015FA4357EC3">
    <w:name w:val="C1BE9BD1F81F42538D02015FA4357EC3"/>
  </w:style>
  <w:style w:type="paragraph" w:customStyle="1" w:styleId="40FA9E64BACC4FD39F8F9482D1C9FE77">
    <w:name w:val="40FA9E64BACC4FD39F8F9482D1C9FE77"/>
  </w:style>
  <w:style w:type="paragraph" w:customStyle="1" w:styleId="3227BC3CCFC94B3EBDAEBD2384A5BA30">
    <w:name w:val="3227BC3CCFC94B3EBDAEBD2384A5BA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E27A7-4A32-4FCE-A9CF-AEE1D4DD3E47}">
  <ds:schemaRefs>
    <ds:schemaRef ds:uri="http://schemas.microsoft.com/sharepoint/v3/contenttype/forms"/>
  </ds:schemaRefs>
</ds:datastoreItem>
</file>

<file path=customXml/itemProps2.xml><?xml version="1.0" encoding="utf-8"?>
<ds:datastoreItem xmlns:ds="http://schemas.openxmlformats.org/officeDocument/2006/customXml" ds:itemID="{9149D164-899A-49AF-9E57-35DD09D23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Computer programmer resume</Template>
  <TotalTime>1</TotalTime>
  <Pages>4</Pages>
  <Words>1422</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Computer programmer resume</vt:lpstr>
    </vt:vector>
  </TitlesOfParts>
  <Company/>
  <LinksUpToDate>false</LinksUpToDate>
  <CharactersWithSpaces>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programmer resume</dc:title>
  <dc:creator>Rasel Anan</dc:creator>
  <cp:keywords/>
  <cp:lastModifiedBy>Mohammed Islam</cp:lastModifiedBy>
  <cp:revision>2</cp:revision>
  <cp:lastPrinted>2004-03-09T22:36:00Z</cp:lastPrinted>
  <dcterms:created xsi:type="dcterms:W3CDTF">2017-12-22T16:04:00Z</dcterms:created>
  <dcterms:modified xsi:type="dcterms:W3CDTF">2017-12-22T16:04:00Z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TC063695171033</vt:lpwstr>
  </property>
</Properties>
</file>