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06" w:rsidRPr="00CD7147" w:rsidRDefault="00DC22CF" w:rsidP="0023061C">
      <w:pPr>
        <w:pStyle w:val="Heading1"/>
        <w:shd w:val="clear" w:color="auto" w:fill="E6E6E6"/>
        <w:spacing w:before="0" w:after="0"/>
        <w:ind w:left="720" w:hanging="720"/>
        <w:rPr>
          <w:rFonts w:asciiTheme="minorHAnsi" w:hAnsiTheme="minorHAnsi"/>
          <w:kern w:val="0"/>
          <w:sz w:val="22"/>
          <w:szCs w:val="22"/>
        </w:rPr>
      </w:pPr>
      <w:r w:rsidRPr="00CD7147">
        <w:rPr>
          <w:rFonts w:asciiTheme="minorHAnsi" w:hAnsiTheme="minorHAnsi"/>
          <w:kern w:val="0"/>
          <w:sz w:val="22"/>
          <w:szCs w:val="22"/>
        </w:rPr>
        <w:t>Will relocate for next contract</w:t>
      </w:r>
      <w:r w:rsidR="00574D06" w:rsidRPr="00CD7147">
        <w:rPr>
          <w:rFonts w:asciiTheme="minorHAnsi" w:hAnsiTheme="minorHAnsi"/>
          <w:kern w:val="0"/>
          <w:sz w:val="22"/>
          <w:szCs w:val="22"/>
        </w:rPr>
        <w:tab/>
      </w:r>
      <w:r w:rsidR="00FA1854" w:rsidRPr="00CD7147">
        <w:rPr>
          <w:rFonts w:asciiTheme="minorHAnsi" w:hAnsiTheme="minorHAnsi"/>
          <w:kern w:val="0"/>
          <w:sz w:val="22"/>
          <w:szCs w:val="22"/>
        </w:rPr>
        <w:t xml:space="preserve">         </w:t>
      </w:r>
      <w:r w:rsidR="006E0CFA" w:rsidRPr="00CD7147">
        <w:rPr>
          <w:rFonts w:asciiTheme="minorHAnsi" w:hAnsiTheme="minorHAnsi"/>
          <w:kern w:val="0"/>
          <w:sz w:val="22"/>
          <w:szCs w:val="22"/>
        </w:rPr>
        <w:t>ANAKPAL SANDHU</w:t>
      </w:r>
      <w:r w:rsidR="00574D06" w:rsidRPr="00CD7147">
        <w:rPr>
          <w:rFonts w:asciiTheme="minorHAnsi" w:hAnsiTheme="minorHAnsi"/>
          <w:kern w:val="0"/>
          <w:sz w:val="22"/>
          <w:szCs w:val="22"/>
        </w:rPr>
        <w:t>,</w:t>
      </w:r>
      <w:r w:rsidR="00FA1854" w:rsidRPr="00CD7147">
        <w:rPr>
          <w:rFonts w:asciiTheme="minorHAnsi" w:hAnsiTheme="minorHAnsi"/>
          <w:kern w:val="0"/>
          <w:sz w:val="22"/>
          <w:szCs w:val="22"/>
        </w:rPr>
        <w:t xml:space="preserve"> </w:t>
      </w:r>
    </w:p>
    <w:p w:rsidR="0080179D" w:rsidRPr="00A8001A" w:rsidRDefault="00574D06" w:rsidP="00A8001A">
      <w:pPr>
        <w:pStyle w:val="Heading1"/>
        <w:shd w:val="clear" w:color="auto" w:fill="E6E6E6"/>
        <w:spacing w:before="0" w:after="0"/>
        <w:ind w:left="720" w:hanging="720"/>
        <w:rPr>
          <w:rFonts w:asciiTheme="minorHAnsi" w:hAnsiTheme="minorHAnsi"/>
          <w:kern w:val="0"/>
          <w:sz w:val="22"/>
          <w:szCs w:val="22"/>
        </w:rPr>
      </w:pPr>
      <w:r w:rsidRPr="00CD7147">
        <w:rPr>
          <w:rFonts w:asciiTheme="minorHAnsi" w:hAnsiTheme="minorHAnsi"/>
          <w:kern w:val="0"/>
          <w:sz w:val="22"/>
          <w:szCs w:val="22"/>
        </w:rPr>
        <w:tab/>
      </w:r>
      <w:r w:rsidRPr="00CD7147">
        <w:rPr>
          <w:rFonts w:asciiTheme="minorHAnsi" w:hAnsiTheme="minorHAnsi"/>
          <w:kern w:val="0"/>
          <w:sz w:val="22"/>
          <w:szCs w:val="22"/>
        </w:rPr>
        <w:tab/>
      </w:r>
      <w:r w:rsidRPr="00CD7147">
        <w:rPr>
          <w:rFonts w:asciiTheme="minorHAnsi" w:hAnsiTheme="minorHAnsi"/>
          <w:kern w:val="0"/>
          <w:sz w:val="22"/>
          <w:szCs w:val="22"/>
        </w:rPr>
        <w:tab/>
      </w:r>
      <w:r w:rsidRPr="00CD7147">
        <w:rPr>
          <w:rFonts w:asciiTheme="minorHAnsi" w:hAnsiTheme="minorHAnsi"/>
          <w:kern w:val="0"/>
          <w:sz w:val="22"/>
          <w:szCs w:val="22"/>
        </w:rPr>
        <w:tab/>
      </w:r>
      <w:r w:rsidR="00FA1854" w:rsidRPr="00CD7147">
        <w:rPr>
          <w:rFonts w:asciiTheme="minorHAnsi" w:hAnsiTheme="minorHAnsi"/>
          <w:kern w:val="0"/>
          <w:sz w:val="22"/>
          <w:szCs w:val="22"/>
        </w:rPr>
        <w:t xml:space="preserve">        </w:t>
      </w:r>
      <w:r w:rsidRPr="00CD7147">
        <w:rPr>
          <w:rFonts w:asciiTheme="minorHAnsi" w:hAnsiTheme="minorHAnsi"/>
          <w:kern w:val="0"/>
          <w:sz w:val="22"/>
          <w:szCs w:val="22"/>
        </w:rPr>
        <w:t>(Agile Program Manager)</w:t>
      </w:r>
      <w:r w:rsidR="006E0CFA" w:rsidRPr="00CD7147">
        <w:rPr>
          <w:rFonts w:asciiTheme="minorHAnsi" w:hAnsiTheme="minorHAnsi"/>
          <w:kern w:val="0"/>
          <w:sz w:val="22"/>
          <w:szCs w:val="22"/>
        </w:rPr>
        <w:tab/>
      </w:r>
      <w:r w:rsidR="006E0CFA" w:rsidRPr="00CD7147">
        <w:rPr>
          <w:rFonts w:asciiTheme="minorHAnsi" w:hAnsiTheme="minorHAnsi"/>
          <w:kern w:val="0"/>
          <w:sz w:val="22"/>
          <w:szCs w:val="22"/>
        </w:rPr>
        <w:tab/>
      </w:r>
      <w:r w:rsidR="006E0CFA" w:rsidRPr="00CD7147">
        <w:rPr>
          <w:rFonts w:asciiTheme="minorHAnsi" w:hAnsiTheme="minorHAnsi"/>
          <w:kern w:val="0"/>
          <w:sz w:val="22"/>
          <w:szCs w:val="22"/>
        </w:rPr>
        <w:tab/>
      </w:r>
      <w:r w:rsidR="006E0CFA" w:rsidRPr="00CD7147">
        <w:rPr>
          <w:rFonts w:asciiTheme="minorHAnsi" w:hAnsiTheme="minorHAnsi"/>
          <w:kern w:val="0"/>
          <w:sz w:val="22"/>
          <w:szCs w:val="22"/>
        </w:rPr>
        <w:tab/>
      </w:r>
      <w:r w:rsidR="006E0CFA" w:rsidRPr="00CD7147">
        <w:rPr>
          <w:rFonts w:asciiTheme="minorHAnsi" w:hAnsiTheme="minorHAnsi"/>
          <w:kern w:val="0"/>
          <w:sz w:val="22"/>
          <w:szCs w:val="22"/>
        </w:rPr>
        <w:tab/>
      </w:r>
      <w:r w:rsidR="006E0CFA" w:rsidRPr="00CD7147">
        <w:rPr>
          <w:rFonts w:asciiTheme="minorHAnsi" w:hAnsiTheme="minorHAnsi"/>
          <w:kern w:val="0"/>
          <w:sz w:val="22"/>
          <w:szCs w:val="22"/>
        </w:rPr>
        <w:tab/>
      </w:r>
    </w:p>
    <w:p w:rsidR="0080179D" w:rsidRPr="00CD7147" w:rsidRDefault="0080179D" w:rsidP="00670032">
      <w:pPr>
        <w:rPr>
          <w:rFonts w:asciiTheme="minorHAnsi" w:hAnsiTheme="minorHAnsi"/>
          <w:b/>
          <w:bCs/>
          <w:sz w:val="22"/>
          <w:szCs w:val="22"/>
        </w:rPr>
      </w:pPr>
    </w:p>
    <w:p w:rsidR="006E0CFA" w:rsidRPr="00CD7147" w:rsidRDefault="00574D06" w:rsidP="00670032">
      <w:pPr>
        <w:rPr>
          <w:rFonts w:asciiTheme="minorHAnsi" w:hAnsiTheme="minorHAnsi"/>
          <w:b/>
          <w:bCs/>
          <w:sz w:val="22"/>
          <w:szCs w:val="22"/>
        </w:rPr>
      </w:pPr>
      <w:r w:rsidRPr="00CD7147">
        <w:rPr>
          <w:rFonts w:asciiTheme="minorHAnsi" w:hAnsiTheme="minorHAnsi"/>
          <w:b/>
          <w:bCs/>
          <w:sz w:val="22"/>
          <w:szCs w:val="22"/>
        </w:rPr>
        <w:t>Professional Summary</w:t>
      </w:r>
      <w:r w:rsidR="00CB48AE" w:rsidRPr="00CD7147">
        <w:rPr>
          <w:rFonts w:asciiTheme="minorHAnsi" w:hAnsiTheme="minorHAnsi"/>
          <w:b/>
          <w:bCs/>
          <w:sz w:val="22"/>
          <w:szCs w:val="22"/>
        </w:rPr>
        <w:t>: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</w:p>
    <w:p w:rsidR="00574D06" w:rsidRDefault="00FE1D22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Over 30</w:t>
      </w:r>
      <w:r w:rsidR="00574D06" w:rsidRPr="00CD7147">
        <w:rPr>
          <w:rFonts w:asciiTheme="minorHAnsi" w:hAnsiTheme="minorHAnsi"/>
          <w:sz w:val="22"/>
          <w:szCs w:val="22"/>
        </w:rPr>
        <w:t xml:space="preserve"> years of experience</w:t>
      </w:r>
      <w:r w:rsidR="006E0CFA" w:rsidRPr="00CD7147">
        <w:rPr>
          <w:rFonts w:asciiTheme="minorHAnsi" w:hAnsiTheme="minorHAnsi"/>
          <w:sz w:val="22"/>
          <w:szCs w:val="22"/>
        </w:rPr>
        <w:t xml:space="preserve"> del</w:t>
      </w:r>
      <w:r w:rsidR="00574D06" w:rsidRPr="00CD7147">
        <w:rPr>
          <w:rFonts w:asciiTheme="minorHAnsi" w:hAnsiTheme="minorHAnsi"/>
          <w:sz w:val="22"/>
          <w:szCs w:val="22"/>
        </w:rPr>
        <w:t>ivering</w:t>
      </w:r>
      <w:r w:rsidR="000F4111" w:rsidRPr="00CD7147">
        <w:rPr>
          <w:rFonts w:asciiTheme="minorHAnsi" w:hAnsiTheme="minorHAnsi"/>
          <w:sz w:val="22"/>
          <w:szCs w:val="22"/>
        </w:rPr>
        <w:t xml:space="preserve"> </w:t>
      </w:r>
      <w:r w:rsidR="00547265" w:rsidRPr="00CD7147">
        <w:rPr>
          <w:rFonts w:asciiTheme="minorHAnsi" w:hAnsiTheme="minorHAnsi"/>
          <w:sz w:val="22"/>
          <w:szCs w:val="22"/>
        </w:rPr>
        <w:t>on application and</w:t>
      </w:r>
      <w:r w:rsidR="006E0CFA" w:rsidRPr="00CD7147">
        <w:rPr>
          <w:rFonts w:asciiTheme="minorHAnsi" w:hAnsiTheme="minorHAnsi"/>
          <w:sz w:val="22"/>
          <w:szCs w:val="22"/>
        </w:rPr>
        <w:t xml:space="preserve"> infrastructure projects and programs of up to $60m </w:t>
      </w:r>
      <w:r w:rsidR="00081C84" w:rsidRPr="00CD7147">
        <w:rPr>
          <w:rFonts w:asciiTheme="minorHAnsi" w:hAnsiTheme="minorHAnsi"/>
          <w:sz w:val="22"/>
          <w:szCs w:val="22"/>
        </w:rPr>
        <w:t>from incepti</w:t>
      </w:r>
      <w:r w:rsidR="00C42E4E" w:rsidRPr="00CD7147">
        <w:rPr>
          <w:rFonts w:asciiTheme="minorHAnsi" w:hAnsiTheme="minorHAnsi"/>
          <w:sz w:val="22"/>
          <w:szCs w:val="22"/>
        </w:rPr>
        <w:t>on through final implementation with Banking,</w:t>
      </w:r>
      <w:r w:rsidR="001F06EB" w:rsidRPr="00CD7147">
        <w:rPr>
          <w:rFonts w:asciiTheme="minorHAnsi" w:hAnsiTheme="minorHAnsi"/>
          <w:sz w:val="22"/>
          <w:szCs w:val="22"/>
        </w:rPr>
        <w:t xml:space="preserve"> Wealth Management, </w:t>
      </w:r>
      <w:r w:rsidR="00C42E4E" w:rsidRPr="00CD7147">
        <w:rPr>
          <w:rFonts w:asciiTheme="minorHAnsi" w:hAnsiTheme="minorHAnsi"/>
          <w:sz w:val="22"/>
          <w:szCs w:val="22"/>
        </w:rPr>
        <w:t xml:space="preserve"> State, Healthcare and Technology Companies.</w:t>
      </w:r>
    </w:p>
    <w:p w:rsidR="00C57A88" w:rsidRPr="00CD7147" w:rsidRDefault="00C57A88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Agile Transformation Projects for Bank of America, Carefirst, State of Virginia and Cogno Consulting.</w:t>
      </w:r>
    </w:p>
    <w:p w:rsidR="003D39E9" w:rsidRPr="00CD7147" w:rsidRDefault="00C57A88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30</w:t>
      </w:r>
      <w:r w:rsidR="003D39E9" w:rsidRPr="00CD7147">
        <w:rPr>
          <w:rFonts w:asciiTheme="minorHAnsi" w:hAnsiTheme="minorHAnsi"/>
          <w:sz w:val="22"/>
          <w:szCs w:val="22"/>
        </w:rPr>
        <w:t xml:space="preserve"> years as a Program/Project Manager, 14 Years in</w:t>
      </w:r>
      <w:r w:rsidR="00A30D28">
        <w:rPr>
          <w:rFonts w:asciiTheme="minorHAnsi" w:hAnsiTheme="minorHAnsi"/>
          <w:sz w:val="22"/>
          <w:szCs w:val="22"/>
        </w:rPr>
        <w:t xml:space="preserve"> Agile, </w:t>
      </w:r>
      <w:r w:rsidR="003D39E9" w:rsidRPr="00CD7147">
        <w:rPr>
          <w:rFonts w:asciiTheme="minorHAnsi" w:hAnsiTheme="minorHAnsi"/>
          <w:sz w:val="22"/>
          <w:szCs w:val="22"/>
        </w:rPr>
        <w:t>10 years as a Senior Scrum Master</w:t>
      </w:r>
      <w:r w:rsidR="00D9106E">
        <w:rPr>
          <w:rFonts w:asciiTheme="minorHAnsi" w:hAnsiTheme="minorHAnsi"/>
          <w:sz w:val="22"/>
          <w:szCs w:val="22"/>
        </w:rPr>
        <w:t xml:space="preserve"> and  8 years as </w:t>
      </w:r>
      <w:r w:rsidR="003E69C0">
        <w:rPr>
          <w:rFonts w:asciiTheme="minorHAnsi" w:hAnsiTheme="minorHAnsi"/>
          <w:sz w:val="22"/>
          <w:szCs w:val="22"/>
        </w:rPr>
        <w:t>an</w:t>
      </w:r>
      <w:r w:rsidR="00D9106E">
        <w:rPr>
          <w:rFonts w:asciiTheme="minorHAnsi" w:hAnsiTheme="minorHAnsi"/>
          <w:sz w:val="22"/>
          <w:szCs w:val="22"/>
        </w:rPr>
        <w:t xml:space="preserve"> Agile Coach</w:t>
      </w:r>
    </w:p>
    <w:p w:rsidR="00AE1313" w:rsidRPr="00CD7147" w:rsidRDefault="00A30D28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 with</w:t>
      </w:r>
      <w:r w:rsidR="00AE1313" w:rsidRPr="00CD7147">
        <w:rPr>
          <w:rFonts w:asciiTheme="minorHAnsi" w:hAnsiTheme="minorHAnsi"/>
          <w:sz w:val="22"/>
          <w:szCs w:val="22"/>
        </w:rPr>
        <w:t xml:space="preserve"> Senior Director</w:t>
      </w:r>
      <w:r w:rsidR="009D7ECC">
        <w:rPr>
          <w:rFonts w:asciiTheme="minorHAnsi" w:hAnsiTheme="minorHAnsi"/>
          <w:sz w:val="22"/>
          <w:szCs w:val="22"/>
        </w:rPr>
        <w:t>’s</w:t>
      </w:r>
      <w:r w:rsidR="00AE1313" w:rsidRPr="00CD7147">
        <w:rPr>
          <w:rFonts w:asciiTheme="minorHAnsi" w:hAnsiTheme="minorHAnsi"/>
          <w:sz w:val="22"/>
          <w:szCs w:val="22"/>
        </w:rPr>
        <w:t>, Senior Management,  Product Owners, Scrum Ma</w:t>
      </w:r>
      <w:r w:rsidR="00C57A88">
        <w:rPr>
          <w:rFonts w:asciiTheme="minorHAnsi" w:hAnsiTheme="minorHAnsi"/>
          <w:sz w:val="22"/>
          <w:szCs w:val="22"/>
        </w:rPr>
        <w:t xml:space="preserve">sters, Developers and Testers at </w:t>
      </w:r>
      <w:r w:rsidR="00AE1313" w:rsidRPr="00CD7147">
        <w:rPr>
          <w:rFonts w:asciiTheme="minorHAnsi" w:hAnsiTheme="minorHAnsi"/>
          <w:sz w:val="22"/>
          <w:szCs w:val="22"/>
        </w:rPr>
        <w:t xml:space="preserve"> Agile</w:t>
      </w:r>
      <w:r w:rsidR="00C57A88">
        <w:rPr>
          <w:rFonts w:asciiTheme="minorHAnsi" w:hAnsiTheme="minorHAnsi"/>
          <w:sz w:val="22"/>
          <w:szCs w:val="22"/>
        </w:rPr>
        <w:t xml:space="preserve"> SAFe level</w:t>
      </w:r>
      <w:r w:rsidR="00A877A7">
        <w:rPr>
          <w:rFonts w:asciiTheme="minorHAnsi" w:hAnsiTheme="minorHAnsi"/>
          <w:sz w:val="22"/>
          <w:szCs w:val="22"/>
        </w:rPr>
        <w:t xml:space="preserve">, DAD and </w:t>
      </w:r>
      <w:proofErr w:type="spellStart"/>
      <w:r w:rsidR="00A877A7">
        <w:rPr>
          <w:rFonts w:asciiTheme="minorHAnsi" w:hAnsiTheme="minorHAnsi"/>
          <w:sz w:val="22"/>
          <w:szCs w:val="22"/>
        </w:rPr>
        <w:t>LeSS</w:t>
      </w:r>
      <w:proofErr w:type="spellEnd"/>
      <w:r w:rsidR="00A877A7">
        <w:rPr>
          <w:rFonts w:asciiTheme="minorHAnsi" w:hAnsiTheme="minorHAnsi"/>
          <w:sz w:val="22"/>
          <w:szCs w:val="22"/>
        </w:rPr>
        <w:t xml:space="preserve"> frameworks</w:t>
      </w:r>
    </w:p>
    <w:p w:rsidR="00547265" w:rsidRPr="00CD7147" w:rsidRDefault="00081C84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Consistently</w:t>
      </w:r>
      <w:r w:rsidR="006E0CFA" w:rsidRPr="00CD7147">
        <w:rPr>
          <w:rFonts w:asciiTheme="minorHAnsi" w:hAnsiTheme="minorHAnsi"/>
          <w:sz w:val="22"/>
          <w:szCs w:val="22"/>
        </w:rPr>
        <w:t xml:space="preserve"> improved performance and efficiency of IT groups, turned-around failing projects / programs, re-engineered global processes </w:t>
      </w:r>
      <w:r w:rsidR="00C57A88">
        <w:rPr>
          <w:rFonts w:asciiTheme="minorHAnsi" w:hAnsiTheme="minorHAnsi"/>
          <w:sz w:val="22"/>
          <w:szCs w:val="22"/>
        </w:rPr>
        <w:t xml:space="preserve"> with all clients</w:t>
      </w:r>
    </w:p>
    <w:p w:rsidR="00001131" w:rsidRPr="00CD7147" w:rsidRDefault="00001131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 w:cs="Helvetica"/>
          <w:color w:val="333333"/>
          <w:sz w:val="22"/>
          <w:szCs w:val="22"/>
        </w:rPr>
        <w:t>Demonstrated accomplishments in contributing/leading at a strategic level in a complex, matrix environment</w:t>
      </w:r>
    </w:p>
    <w:p w:rsidR="00081C84" w:rsidRPr="00CD7147" w:rsidRDefault="00081C84" w:rsidP="006F28C1">
      <w:pPr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Planned an</w:t>
      </w:r>
      <w:r w:rsidR="0049233F" w:rsidRPr="00CD7147">
        <w:rPr>
          <w:rFonts w:asciiTheme="minorHAnsi" w:hAnsiTheme="minorHAnsi" w:cs="Arial"/>
          <w:sz w:val="22"/>
          <w:szCs w:val="22"/>
        </w:rPr>
        <w:t>d ex</w:t>
      </w:r>
      <w:r w:rsidRPr="00CD7147">
        <w:rPr>
          <w:rFonts w:asciiTheme="minorHAnsi" w:hAnsiTheme="minorHAnsi" w:cs="Arial"/>
          <w:sz w:val="22"/>
          <w:szCs w:val="22"/>
        </w:rPr>
        <w:t>ecuted Agile and Lean methodologies across multiple</w:t>
      </w:r>
      <w:r w:rsidR="00D9106E">
        <w:rPr>
          <w:rFonts w:asciiTheme="minorHAnsi" w:hAnsiTheme="minorHAnsi" w:cs="Arial"/>
          <w:sz w:val="22"/>
          <w:szCs w:val="22"/>
        </w:rPr>
        <w:t xml:space="preserve"> cross </w:t>
      </w:r>
      <w:r w:rsidR="003E69C0">
        <w:rPr>
          <w:rFonts w:asciiTheme="minorHAnsi" w:hAnsiTheme="minorHAnsi" w:cs="Arial"/>
          <w:sz w:val="22"/>
          <w:szCs w:val="22"/>
        </w:rPr>
        <w:t>functional</w:t>
      </w:r>
      <w:r w:rsidRPr="00CD7147">
        <w:rPr>
          <w:rFonts w:asciiTheme="minorHAnsi" w:hAnsiTheme="minorHAnsi" w:cs="Arial"/>
          <w:sz w:val="22"/>
          <w:szCs w:val="22"/>
        </w:rPr>
        <w:t xml:space="preserve"> teams and locations. </w:t>
      </w:r>
    </w:p>
    <w:p w:rsidR="00081C84" w:rsidRPr="00CD7147" w:rsidRDefault="00547265" w:rsidP="006F28C1">
      <w:pPr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Worked with PMO in</w:t>
      </w:r>
      <w:r w:rsidR="00081C84" w:rsidRPr="00CD7147">
        <w:rPr>
          <w:rFonts w:asciiTheme="minorHAnsi" w:hAnsiTheme="minorHAnsi" w:cs="Arial"/>
          <w:sz w:val="22"/>
          <w:szCs w:val="22"/>
        </w:rPr>
        <w:t xml:space="preserve"> determining methodology to be used on projects as part of project assessment.</w:t>
      </w:r>
    </w:p>
    <w:p w:rsidR="00081C84" w:rsidRPr="00CD7147" w:rsidRDefault="00C57A88" w:rsidP="006F28C1">
      <w:pPr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Expertize in </w:t>
      </w:r>
      <w:r w:rsidR="00574D06" w:rsidRPr="00CD7147">
        <w:rPr>
          <w:rFonts w:asciiTheme="minorHAnsi" w:hAnsiTheme="minorHAnsi" w:cs="Arial"/>
          <w:sz w:val="22"/>
          <w:szCs w:val="22"/>
        </w:rPr>
        <w:t>Agile</w:t>
      </w:r>
      <w:r>
        <w:rPr>
          <w:rFonts w:asciiTheme="minorHAnsi" w:hAnsiTheme="minorHAnsi" w:cs="Arial"/>
          <w:sz w:val="22"/>
          <w:szCs w:val="22"/>
        </w:rPr>
        <w:t xml:space="preserve"> Transformation </w:t>
      </w:r>
      <w:r w:rsidR="00547265" w:rsidRPr="00CD7147">
        <w:rPr>
          <w:rFonts w:asciiTheme="minorHAnsi" w:hAnsiTheme="minorHAnsi" w:cs="Arial"/>
          <w:sz w:val="22"/>
          <w:szCs w:val="22"/>
        </w:rPr>
        <w:t>and Lean</w:t>
      </w:r>
      <w:r>
        <w:rPr>
          <w:rFonts w:asciiTheme="minorHAnsi" w:hAnsiTheme="minorHAnsi" w:cs="Arial"/>
          <w:sz w:val="22"/>
          <w:szCs w:val="22"/>
        </w:rPr>
        <w:t xml:space="preserve"> methodology to deliver</w:t>
      </w:r>
      <w:r w:rsidR="00574D06" w:rsidRPr="00CD7147">
        <w:rPr>
          <w:rFonts w:asciiTheme="minorHAnsi" w:hAnsiTheme="minorHAnsi" w:cs="Arial"/>
          <w:sz w:val="22"/>
          <w:szCs w:val="22"/>
        </w:rPr>
        <w:t xml:space="preserve"> project</w:t>
      </w:r>
      <w:r>
        <w:rPr>
          <w:rFonts w:asciiTheme="minorHAnsi" w:hAnsiTheme="minorHAnsi" w:cs="Arial"/>
          <w:sz w:val="22"/>
          <w:szCs w:val="22"/>
        </w:rPr>
        <w:t>s</w:t>
      </w:r>
      <w:r w:rsidR="00574D06" w:rsidRPr="00CD7147">
        <w:rPr>
          <w:rFonts w:asciiTheme="minorHAnsi" w:hAnsiTheme="minorHAnsi" w:cs="Arial"/>
          <w:sz w:val="22"/>
          <w:szCs w:val="22"/>
        </w:rPr>
        <w:t xml:space="preserve"> from inception to plan, execute and roll out including deployment and launch with relentless focus on prioritized value, quality and timeline. </w:t>
      </w:r>
    </w:p>
    <w:p w:rsidR="00081C84" w:rsidRPr="00CD7147" w:rsidRDefault="00574D06" w:rsidP="006F28C1">
      <w:pPr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 xml:space="preserve">Built </w:t>
      </w:r>
      <w:r w:rsidRPr="00CD7147">
        <w:rPr>
          <w:rFonts w:asciiTheme="minorHAnsi" w:hAnsiTheme="minorHAnsi" w:cs="Arial"/>
          <w:bCs/>
          <w:sz w:val="22"/>
          <w:szCs w:val="22"/>
        </w:rPr>
        <w:t>high performing teams</w:t>
      </w:r>
      <w:r w:rsidRPr="00CD7147">
        <w:rPr>
          <w:rFonts w:asciiTheme="minorHAnsi" w:hAnsiTheme="minorHAnsi" w:cs="Arial"/>
          <w:sz w:val="22"/>
          <w:szCs w:val="22"/>
        </w:rPr>
        <w:t xml:space="preserve"> with ownership and accountability and demonstrated team output through use of Dashboards, BurnDown Chart and Business Value Accumulation charts in </w:t>
      </w:r>
      <w:r w:rsidRPr="004011A7">
        <w:t>Sprint</w:t>
      </w:r>
      <w:r w:rsidRPr="00CD7147">
        <w:rPr>
          <w:rFonts w:asciiTheme="minorHAnsi" w:hAnsiTheme="minorHAnsi" w:cs="Arial"/>
          <w:sz w:val="22"/>
          <w:szCs w:val="22"/>
        </w:rPr>
        <w:t xml:space="preserve"> Demo. </w:t>
      </w:r>
    </w:p>
    <w:p w:rsidR="00081C84" w:rsidRPr="00CD7147" w:rsidRDefault="00574D06" w:rsidP="006F28C1">
      <w:pPr>
        <w:numPr>
          <w:ilvl w:val="0"/>
          <w:numId w:val="13"/>
        </w:numPr>
        <w:rPr>
          <w:rFonts w:asciiTheme="minorHAnsi" w:hAnsiTheme="minorHAnsi" w:cs="Arial"/>
          <w:b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 xml:space="preserve">Leveraged retrospective across teams at frequent intervals to push for continuous improvement to </w:t>
      </w:r>
      <w:r w:rsidRPr="00CD7147">
        <w:rPr>
          <w:rFonts w:asciiTheme="minorHAnsi" w:hAnsiTheme="minorHAnsi" w:cs="Arial"/>
          <w:bCs/>
          <w:sz w:val="22"/>
          <w:szCs w:val="22"/>
        </w:rPr>
        <w:t xml:space="preserve">improve quality, productivity, process and eliminate waste. Conducted Release retrospective to identify and drive </w:t>
      </w:r>
      <w:r w:rsidR="00CB48AE" w:rsidRPr="00CD7147">
        <w:rPr>
          <w:rFonts w:asciiTheme="minorHAnsi" w:hAnsiTheme="minorHAnsi" w:cs="Arial"/>
          <w:bCs/>
          <w:sz w:val="22"/>
          <w:szCs w:val="22"/>
        </w:rPr>
        <w:t>program</w:t>
      </w:r>
      <w:r w:rsidRPr="00CD7147">
        <w:rPr>
          <w:rFonts w:asciiTheme="minorHAnsi" w:hAnsiTheme="minorHAnsi" w:cs="Arial"/>
          <w:bCs/>
          <w:sz w:val="22"/>
          <w:szCs w:val="22"/>
        </w:rPr>
        <w:t xml:space="preserve"> level improvement.</w:t>
      </w:r>
    </w:p>
    <w:p w:rsidR="00574D06" w:rsidRPr="00CD7147" w:rsidRDefault="00574D06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Coached Team and management to improve Agile Maturity.</w:t>
      </w:r>
    </w:p>
    <w:p w:rsidR="006E0CFA" w:rsidRPr="00CD7147" w:rsidRDefault="00574D06" w:rsidP="006F28C1">
      <w:pPr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 xml:space="preserve">Conducted Release planning </w:t>
      </w:r>
      <w:r w:rsidRPr="00CD7147">
        <w:rPr>
          <w:rFonts w:asciiTheme="minorHAnsi" w:hAnsiTheme="minorHAnsi" w:cs="Arial"/>
          <w:b/>
          <w:sz w:val="22"/>
          <w:szCs w:val="22"/>
        </w:rPr>
        <w:t>(SAFe)</w:t>
      </w:r>
      <w:r w:rsidRPr="00CD7147">
        <w:rPr>
          <w:rFonts w:asciiTheme="minorHAnsi" w:hAnsiTheme="minorHAnsi" w:cs="Arial"/>
          <w:sz w:val="22"/>
          <w:szCs w:val="22"/>
        </w:rPr>
        <w:t xml:space="preserve"> involving multiple component team to plan for 5-6 sprints and align</w:t>
      </w:r>
      <w:r w:rsidR="00FA1854" w:rsidRPr="00CD7147">
        <w:rPr>
          <w:rFonts w:asciiTheme="minorHAnsi" w:hAnsiTheme="minorHAnsi" w:cs="Arial"/>
          <w:sz w:val="22"/>
          <w:szCs w:val="22"/>
        </w:rPr>
        <w:t>ed</w:t>
      </w:r>
      <w:r w:rsidRPr="00CD7147">
        <w:rPr>
          <w:rFonts w:asciiTheme="minorHAnsi" w:hAnsiTheme="minorHAnsi" w:cs="Arial"/>
          <w:sz w:val="22"/>
          <w:szCs w:val="22"/>
        </w:rPr>
        <w:t xml:space="preserve"> team objectives with strategic objectives, identify risk and dependencies and demonstrate progress using release and sprint burndown charts</w:t>
      </w:r>
    </w:p>
    <w:p w:rsidR="00081C84" w:rsidRPr="00CD7147" w:rsidRDefault="00081C84" w:rsidP="006F28C1">
      <w:pPr>
        <w:numPr>
          <w:ilvl w:val="0"/>
          <w:numId w:val="13"/>
        </w:numPr>
        <w:rPr>
          <w:rFonts w:asciiTheme="minorHAnsi" w:hAnsiTheme="minorHAnsi" w:cs="Helvetica"/>
          <w:color w:val="333333"/>
          <w:sz w:val="22"/>
          <w:szCs w:val="22"/>
        </w:rPr>
      </w:pPr>
      <w:r w:rsidRPr="00CD7147">
        <w:rPr>
          <w:rFonts w:asciiTheme="minorHAnsi" w:hAnsiTheme="minorHAnsi" w:cs="Helvetica"/>
          <w:color w:val="333333"/>
          <w:sz w:val="22"/>
          <w:szCs w:val="22"/>
        </w:rPr>
        <w:t>Work independently with little supervision; make decisions about and prioritize own work</w:t>
      </w:r>
    </w:p>
    <w:p w:rsidR="00081C84" w:rsidRPr="00CD7147" w:rsidRDefault="00081C84" w:rsidP="006F28C1">
      <w:pPr>
        <w:numPr>
          <w:ilvl w:val="0"/>
          <w:numId w:val="13"/>
        </w:numPr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Helvetica"/>
          <w:color w:val="333333"/>
          <w:sz w:val="22"/>
          <w:szCs w:val="22"/>
        </w:rPr>
        <w:t>Lead establishing metrics in conjunction with the program stakeholders to ensure appropriate measures for success are in place and managed to.</w:t>
      </w:r>
    </w:p>
    <w:p w:rsidR="00574D06" w:rsidRPr="00CD7147" w:rsidRDefault="00574D06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Managing cross-functional, globally distributed IT teams of up to 100 staff</w:t>
      </w:r>
    </w:p>
    <w:p w:rsidR="00574D06" w:rsidRPr="00CD7147" w:rsidRDefault="00574D06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 xml:space="preserve">Strong data governance and project governance skills </w:t>
      </w:r>
    </w:p>
    <w:p w:rsidR="00574D06" w:rsidRPr="00CD7147" w:rsidRDefault="00574D06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Strong domain knowledge across Development, Data Operations and Technical Operations.</w:t>
      </w:r>
    </w:p>
    <w:p w:rsidR="00574D06" w:rsidRPr="00CD7147" w:rsidRDefault="00574D06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Strong communicator who is equally at ease with customers, senior stakeholders or junior staff</w:t>
      </w:r>
    </w:p>
    <w:p w:rsidR="00001131" w:rsidRPr="00CD7147" w:rsidRDefault="00001131" w:rsidP="006F28C1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 w:cs="Helvetica"/>
          <w:color w:val="333333"/>
          <w:sz w:val="22"/>
          <w:szCs w:val="22"/>
        </w:rPr>
        <w:t>Capability to multi-task in a fast-passed environment while meeting critical deadlines</w:t>
      </w:r>
    </w:p>
    <w:p w:rsidR="00574D06" w:rsidRPr="00CD7147" w:rsidRDefault="00574D06" w:rsidP="00574D06">
      <w:pPr>
        <w:rPr>
          <w:rFonts w:asciiTheme="minorHAnsi" w:hAnsiTheme="minorHAnsi"/>
          <w:sz w:val="22"/>
          <w:szCs w:val="22"/>
        </w:rPr>
      </w:pP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</w:p>
    <w:p w:rsidR="0080179D" w:rsidRPr="00CD7147" w:rsidRDefault="0080179D" w:rsidP="00670032">
      <w:pPr>
        <w:rPr>
          <w:rFonts w:asciiTheme="minorHAnsi" w:hAnsiTheme="minorHAnsi"/>
          <w:sz w:val="22"/>
          <w:szCs w:val="22"/>
        </w:rPr>
      </w:pPr>
    </w:p>
    <w:p w:rsidR="0080179D" w:rsidRPr="00CD7147" w:rsidRDefault="0080179D" w:rsidP="00670032">
      <w:pPr>
        <w:rPr>
          <w:rFonts w:asciiTheme="minorHAnsi" w:hAnsiTheme="minorHAnsi"/>
          <w:sz w:val="22"/>
          <w:szCs w:val="22"/>
        </w:rPr>
      </w:pPr>
    </w:p>
    <w:p w:rsidR="0080179D" w:rsidRPr="00CD7147" w:rsidRDefault="0080179D" w:rsidP="00670032">
      <w:pPr>
        <w:rPr>
          <w:rFonts w:asciiTheme="minorHAnsi" w:hAnsiTheme="minorHAnsi"/>
          <w:sz w:val="22"/>
          <w:szCs w:val="22"/>
        </w:rPr>
      </w:pPr>
    </w:p>
    <w:p w:rsidR="0080179D" w:rsidRPr="00CD7147" w:rsidRDefault="0080179D" w:rsidP="00670032">
      <w:pPr>
        <w:rPr>
          <w:rFonts w:asciiTheme="minorHAnsi" w:hAnsiTheme="minorHAnsi"/>
          <w:sz w:val="22"/>
          <w:szCs w:val="22"/>
        </w:rPr>
      </w:pPr>
    </w:p>
    <w:p w:rsidR="0080179D" w:rsidRPr="00CD7147" w:rsidRDefault="0080179D" w:rsidP="00670032">
      <w:pPr>
        <w:rPr>
          <w:rFonts w:asciiTheme="minorHAnsi" w:hAnsiTheme="minorHAnsi"/>
          <w:sz w:val="22"/>
          <w:szCs w:val="22"/>
        </w:rPr>
      </w:pPr>
    </w:p>
    <w:p w:rsidR="006E0CFA" w:rsidRPr="00CD7147" w:rsidRDefault="006E0CFA" w:rsidP="00670032">
      <w:pPr>
        <w:rPr>
          <w:rFonts w:asciiTheme="minorHAnsi" w:hAnsiTheme="minorHAnsi"/>
          <w:b/>
          <w:bCs/>
          <w:sz w:val="22"/>
          <w:szCs w:val="22"/>
        </w:rPr>
      </w:pPr>
      <w:r w:rsidRPr="00CD7147">
        <w:rPr>
          <w:rFonts w:asciiTheme="minorHAnsi" w:hAnsiTheme="minorHAnsi"/>
          <w:b/>
          <w:bCs/>
          <w:sz w:val="22"/>
          <w:szCs w:val="22"/>
        </w:rPr>
        <w:t>Career Highlights</w:t>
      </w:r>
      <w:r w:rsidR="00CB48AE" w:rsidRPr="00CD7147">
        <w:rPr>
          <w:rFonts w:asciiTheme="minorHAnsi" w:hAnsiTheme="minorHAnsi"/>
          <w:b/>
          <w:bCs/>
          <w:sz w:val="22"/>
          <w:szCs w:val="22"/>
        </w:rPr>
        <w:t>: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</w:p>
    <w:p w:rsidR="00DD1F24" w:rsidRPr="00CD7147" w:rsidRDefault="00DD1F24" w:rsidP="00670032">
      <w:pPr>
        <w:rPr>
          <w:rFonts w:asciiTheme="minorHAnsi" w:hAnsiTheme="minorHAnsi"/>
          <w:sz w:val="22"/>
          <w:szCs w:val="22"/>
        </w:rPr>
      </w:pPr>
    </w:p>
    <w:p w:rsidR="00D9106E" w:rsidRDefault="00C57A88" w:rsidP="0067003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Agile Transformation for </w:t>
      </w:r>
      <w:r w:rsidR="00D9106E">
        <w:rPr>
          <w:rFonts w:asciiTheme="minorHAnsi" w:hAnsiTheme="minorHAnsi"/>
          <w:sz w:val="22"/>
          <w:szCs w:val="22"/>
        </w:rPr>
        <w:t xml:space="preserve">Bank of America Agile Coach </w:t>
      </w:r>
      <w:r>
        <w:rPr>
          <w:rFonts w:asciiTheme="minorHAnsi" w:hAnsiTheme="minorHAnsi"/>
          <w:sz w:val="22"/>
          <w:szCs w:val="22"/>
        </w:rPr>
        <w:t>for GLM Data Management Capital</w:t>
      </w:r>
    </w:p>
    <w:p w:rsidR="00D9106E" w:rsidRDefault="00C57A88" w:rsidP="0067003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Agile Transformation for </w:t>
      </w:r>
      <w:r w:rsidR="003E69C0">
        <w:rPr>
          <w:rFonts w:asciiTheme="minorHAnsi" w:hAnsiTheme="minorHAnsi"/>
          <w:sz w:val="22"/>
          <w:szCs w:val="22"/>
        </w:rPr>
        <w:t>Carefirst</w:t>
      </w:r>
      <w:r>
        <w:rPr>
          <w:rFonts w:asciiTheme="minorHAnsi" w:hAnsiTheme="minorHAnsi"/>
          <w:sz w:val="22"/>
          <w:szCs w:val="22"/>
        </w:rPr>
        <w:t xml:space="preserve">  - </w:t>
      </w:r>
      <w:r w:rsidR="00D9106E">
        <w:rPr>
          <w:rFonts w:asciiTheme="minorHAnsi" w:hAnsiTheme="minorHAnsi"/>
          <w:sz w:val="22"/>
          <w:szCs w:val="22"/>
        </w:rPr>
        <w:t xml:space="preserve">Waterfall to Agile </w:t>
      </w:r>
    </w:p>
    <w:p w:rsidR="00FE1D22" w:rsidRPr="00CD7147" w:rsidRDefault="00313048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Implemented Global Archiving and Record Management system for Deutsche Bank</w:t>
      </w:r>
    </w:p>
    <w:p w:rsidR="006C4C17" w:rsidRDefault="00C57A88" w:rsidP="0067003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Agile Transformation  and m</w:t>
      </w:r>
      <w:r w:rsidR="00FF7123" w:rsidRPr="00CD7147">
        <w:rPr>
          <w:rFonts w:asciiTheme="minorHAnsi" w:hAnsiTheme="minorHAnsi"/>
          <w:sz w:val="22"/>
          <w:szCs w:val="22"/>
        </w:rPr>
        <w:t>anaged Eight</w:t>
      </w:r>
      <w:r w:rsidR="006C4C17" w:rsidRPr="00CD7147">
        <w:rPr>
          <w:rFonts w:asciiTheme="minorHAnsi" w:hAnsiTheme="minorHAnsi"/>
          <w:sz w:val="22"/>
          <w:szCs w:val="22"/>
        </w:rPr>
        <w:t xml:space="preserve"> Projects on the Hewlett Packard Separation Program</w:t>
      </w:r>
      <w:r w:rsidR="00547265" w:rsidRPr="00CD7147">
        <w:rPr>
          <w:rFonts w:asciiTheme="minorHAnsi" w:hAnsiTheme="minorHAnsi"/>
          <w:sz w:val="22"/>
          <w:szCs w:val="22"/>
        </w:rPr>
        <w:t xml:space="preserve"> using Agile and Lean</w:t>
      </w:r>
      <w:r w:rsidR="005249C2" w:rsidRPr="00CD7147">
        <w:rPr>
          <w:rFonts w:asciiTheme="minorHAnsi" w:hAnsiTheme="minorHAnsi"/>
          <w:sz w:val="22"/>
          <w:szCs w:val="22"/>
        </w:rPr>
        <w:t>, Implemented Salesforce CRM and Data Portal for HPE</w:t>
      </w:r>
    </w:p>
    <w:p w:rsidR="00C57A88" w:rsidRDefault="008D2A66" w:rsidP="0067003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Completed self-training on Jira, TFS, Rally and Version 1</w:t>
      </w:r>
    </w:p>
    <w:p w:rsidR="008D2A66" w:rsidRPr="00CD7147" w:rsidRDefault="00C57A88" w:rsidP="0067003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Agile Transformation for Cogno Consulting</w:t>
      </w:r>
      <w:r w:rsidR="008D2A66">
        <w:rPr>
          <w:rFonts w:asciiTheme="minorHAnsi" w:hAnsiTheme="minorHAnsi"/>
          <w:sz w:val="22"/>
          <w:szCs w:val="22"/>
        </w:rPr>
        <w:t xml:space="preserve"> </w:t>
      </w:r>
    </w:p>
    <w:p w:rsidR="00B75228" w:rsidRPr="00CD7147" w:rsidRDefault="00B75228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Implemented Microsoft Stack, Tableau, BI, Data Warehouse for DDS (Healthcare Project)</w:t>
      </w:r>
    </w:p>
    <w:p w:rsidR="00DC3253" w:rsidRPr="00CD7147" w:rsidRDefault="00DC3253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Implemented Global Accounting Team for VSP Global</w:t>
      </w:r>
      <w:r w:rsidR="00B75228" w:rsidRPr="00CD7147">
        <w:rPr>
          <w:rFonts w:asciiTheme="minorHAnsi" w:hAnsiTheme="minorHAnsi"/>
          <w:sz w:val="22"/>
          <w:szCs w:val="22"/>
        </w:rPr>
        <w:t xml:space="preserve"> – MDM &amp; salesforce</w:t>
      </w:r>
      <w:r w:rsidR="000675F2" w:rsidRPr="00CD7147">
        <w:rPr>
          <w:rFonts w:asciiTheme="minorHAnsi" w:hAnsiTheme="minorHAnsi"/>
          <w:sz w:val="22"/>
          <w:szCs w:val="22"/>
        </w:rPr>
        <w:t xml:space="preserve"> – Data Council and Governance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Consulting with AAA Clients on Trading and Risk Systems (Murex, Calypso, Summit, Opics, Sophis, SunGard, Opics Risk and Eagle Eye)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Delivered Bank Fusion Commercial Loans and Deposits Banking platform for ATB Bank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Delivered Opics Trading and Risk platform for JPMC</w:t>
      </w:r>
      <w:r w:rsidR="00343969" w:rsidRPr="00CD7147">
        <w:rPr>
          <w:rFonts w:asciiTheme="minorHAnsi" w:hAnsiTheme="minorHAnsi"/>
          <w:sz w:val="22"/>
          <w:szCs w:val="22"/>
        </w:rPr>
        <w:t xml:space="preserve"> Bank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Delivered</w:t>
      </w:r>
      <w:r w:rsidR="00725D09" w:rsidRPr="00CD7147">
        <w:rPr>
          <w:rFonts w:asciiTheme="minorHAnsi" w:hAnsiTheme="minorHAnsi"/>
          <w:sz w:val="22"/>
          <w:szCs w:val="22"/>
        </w:rPr>
        <w:t xml:space="preserve"> DOC1</w:t>
      </w:r>
      <w:r w:rsidRPr="00CD7147">
        <w:rPr>
          <w:rFonts w:asciiTheme="minorHAnsi" w:hAnsiTheme="minorHAnsi"/>
          <w:sz w:val="22"/>
          <w:szCs w:val="22"/>
        </w:rPr>
        <w:t xml:space="preserve"> E Commerce Portal and Two Commercial migration projects for Lloyds Banking Group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Delivered Murex Trading (TOM) in Hong Kong, Singapore, New York and London for DZBank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Delivered core retail banking system T24 EBS</w:t>
      </w:r>
      <w:r w:rsidR="00281B67" w:rsidRPr="00CD7147">
        <w:rPr>
          <w:rFonts w:asciiTheme="minorHAnsi" w:hAnsiTheme="minorHAnsi"/>
          <w:sz w:val="22"/>
          <w:szCs w:val="22"/>
        </w:rPr>
        <w:t xml:space="preserve"> and Mobile</w:t>
      </w:r>
      <w:r w:rsidRPr="00CD7147">
        <w:rPr>
          <w:rFonts w:asciiTheme="minorHAnsi" w:hAnsiTheme="minorHAnsi"/>
          <w:sz w:val="22"/>
          <w:szCs w:val="22"/>
        </w:rPr>
        <w:t xml:space="preserve"> for Citi Bank 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Head of Change for JP Morgan, managed and implemented 141 application change request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Implemented Calypso</w:t>
      </w:r>
      <w:r w:rsidR="009B79ED" w:rsidRPr="00CD7147">
        <w:rPr>
          <w:rFonts w:asciiTheme="minorHAnsi" w:hAnsiTheme="minorHAnsi"/>
          <w:sz w:val="22"/>
          <w:szCs w:val="22"/>
        </w:rPr>
        <w:t>/Murex</w:t>
      </w:r>
      <w:r w:rsidRPr="00CD7147">
        <w:rPr>
          <w:rFonts w:asciiTheme="minorHAnsi" w:hAnsiTheme="minorHAnsi"/>
          <w:sz w:val="22"/>
          <w:szCs w:val="22"/>
        </w:rPr>
        <w:t xml:space="preserve"> Trading/Risk and Openlink Commodities System for Calyon Credit Agricole</w:t>
      </w:r>
    </w:p>
    <w:p w:rsidR="006E0CFA" w:rsidRPr="00CD7147" w:rsidRDefault="006E0CFA" w:rsidP="0042433C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Implemented Mortgage and Bank Fraud System for Comerica Bank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 xml:space="preserve">Built, designed and delivered operational change for the Barclays PPI </w:t>
      </w:r>
      <w:r w:rsidR="003D6CB0" w:rsidRPr="00CD7147">
        <w:rPr>
          <w:rFonts w:asciiTheme="minorHAnsi" w:hAnsiTheme="minorHAnsi"/>
          <w:sz w:val="22"/>
          <w:szCs w:val="22"/>
        </w:rPr>
        <w:t>Program</w:t>
      </w:r>
      <w:r w:rsidRPr="00CD7147">
        <w:rPr>
          <w:rFonts w:asciiTheme="minorHAnsi" w:hAnsiTheme="minorHAnsi"/>
          <w:sz w:val="22"/>
          <w:szCs w:val="22"/>
        </w:rPr>
        <w:t xml:space="preserve"> 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Delivered one of the biggest ecommerce migration projects at that time for Scottish Widows/Lloyds’s</w:t>
      </w:r>
    </w:p>
    <w:p w:rsidR="006E0CFA" w:rsidRPr="00CD7147" w:rsidRDefault="006E0CFA" w:rsidP="00670032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Built a global Data Warehouse for Barclays Bank (26 business systems)</w:t>
      </w:r>
      <w:r w:rsidR="004B4F49">
        <w:rPr>
          <w:rFonts w:asciiTheme="minorHAnsi" w:hAnsiTheme="minorHAnsi"/>
          <w:sz w:val="22"/>
          <w:szCs w:val="22"/>
        </w:rPr>
        <w:t>t.v.</w:t>
      </w:r>
    </w:p>
    <w:p w:rsidR="0080179D" w:rsidRPr="00CD7147" w:rsidRDefault="006E0CFA" w:rsidP="0080179D">
      <w:pPr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Project Manager for Barclays Life, Funds and Pensions Admin for 10 years</w:t>
      </w:r>
    </w:p>
    <w:p w:rsidR="0080179D" w:rsidRPr="00CD7147" w:rsidRDefault="0080179D" w:rsidP="009072F4">
      <w:pPr>
        <w:ind w:right="576"/>
        <w:rPr>
          <w:rFonts w:asciiTheme="minorHAnsi" w:hAnsiTheme="minorHAnsi"/>
          <w:sz w:val="22"/>
          <w:szCs w:val="22"/>
        </w:rPr>
      </w:pPr>
    </w:p>
    <w:p w:rsidR="006E0CFA" w:rsidRPr="00CD7147" w:rsidRDefault="00CB48AE" w:rsidP="00FD5629">
      <w:pPr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Education/Training/Certification:</w:t>
      </w:r>
    </w:p>
    <w:p w:rsidR="00CB48AE" w:rsidRPr="00CD7147" w:rsidRDefault="00CB48AE" w:rsidP="00FD5629">
      <w:pPr>
        <w:rPr>
          <w:rFonts w:asciiTheme="minorHAnsi" w:hAnsiTheme="minorHAnsi"/>
          <w:b/>
          <w:sz w:val="22"/>
          <w:szCs w:val="22"/>
        </w:rPr>
      </w:pPr>
    </w:p>
    <w:p w:rsidR="006E0CFA" w:rsidRPr="00CD7147" w:rsidRDefault="006E0CFA" w:rsidP="00FD5629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University of East London, BA Business Management, London, UK (Graduated)</w:t>
      </w:r>
    </w:p>
    <w:p w:rsidR="006E0CFA" w:rsidRPr="00CD7147" w:rsidRDefault="006E0CFA" w:rsidP="00FD5629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Redbridge College, Essex, England</w:t>
      </w:r>
    </w:p>
    <w:p w:rsidR="006E0CFA" w:rsidRPr="00CD7147" w:rsidRDefault="006E0CFA" w:rsidP="00FD5629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B Tec National Certificate – Business &amp; Finance, Essex, UK</w:t>
      </w:r>
    </w:p>
    <w:p w:rsidR="006E0CFA" w:rsidRPr="00CD7147" w:rsidRDefault="006E0CFA" w:rsidP="00FD5629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B Tec National Diploma – Business &amp; Finance Essex, UK</w:t>
      </w:r>
    </w:p>
    <w:p w:rsidR="006E0CFA" w:rsidRPr="00CD7147" w:rsidRDefault="006E0CFA" w:rsidP="008404AA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6E0CFA" w:rsidRPr="00CD7147" w:rsidRDefault="00CB48AE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Technical Environment:</w:t>
      </w:r>
    </w:p>
    <w:p w:rsidR="00CB48AE" w:rsidRPr="00CD7147" w:rsidRDefault="00CB48AE" w:rsidP="008D3784">
      <w:pPr>
        <w:autoSpaceDE w:val="0"/>
        <w:autoSpaceDN w:val="0"/>
        <w:ind w:left="4320" w:hanging="4320"/>
        <w:rPr>
          <w:rFonts w:asciiTheme="minorHAnsi" w:hAnsiTheme="minorHAnsi"/>
          <w:b/>
          <w:sz w:val="22"/>
          <w:szCs w:val="22"/>
        </w:rPr>
      </w:pPr>
    </w:p>
    <w:p w:rsidR="006E0CFA" w:rsidRPr="00CD7147" w:rsidRDefault="006E0CFA" w:rsidP="008D3784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Project Management Methods:</w:t>
      </w:r>
      <w:r w:rsidRPr="00CD7147">
        <w:rPr>
          <w:rFonts w:asciiTheme="minorHAnsi" w:hAnsiTheme="minorHAnsi"/>
          <w:sz w:val="22"/>
          <w:szCs w:val="22"/>
        </w:rPr>
        <w:tab/>
        <w:t>PMI, Prince 2, Waterfall, BIM, MAP, Lean, Agile</w:t>
      </w:r>
      <w:r w:rsidR="00371E3C" w:rsidRPr="00CD7147">
        <w:rPr>
          <w:rFonts w:asciiTheme="minorHAnsi" w:hAnsiTheme="minorHAnsi"/>
          <w:sz w:val="22"/>
          <w:szCs w:val="22"/>
        </w:rPr>
        <w:t>, Scrum</w:t>
      </w:r>
      <w:r w:rsidR="00467A01">
        <w:rPr>
          <w:rFonts w:asciiTheme="minorHAnsi" w:hAnsiTheme="minorHAnsi"/>
          <w:sz w:val="22"/>
          <w:szCs w:val="22"/>
        </w:rPr>
        <w:t>, Kanban,</w:t>
      </w:r>
      <w:r w:rsidR="00195027" w:rsidRPr="00CD7147">
        <w:rPr>
          <w:rFonts w:asciiTheme="minorHAnsi" w:hAnsiTheme="minorHAnsi"/>
          <w:sz w:val="22"/>
          <w:szCs w:val="22"/>
        </w:rPr>
        <w:t xml:space="preserve"> Master, Agile Coach</w:t>
      </w:r>
      <w:r w:rsidR="00371E3C" w:rsidRPr="00CD7147">
        <w:rPr>
          <w:rFonts w:asciiTheme="minorHAnsi" w:hAnsiTheme="minorHAnsi"/>
          <w:sz w:val="22"/>
          <w:szCs w:val="22"/>
        </w:rPr>
        <w:t xml:space="preserve">, </w:t>
      </w:r>
      <w:r w:rsidR="003B02A9" w:rsidRPr="00CD7147">
        <w:rPr>
          <w:rFonts w:asciiTheme="minorHAnsi" w:hAnsiTheme="minorHAnsi"/>
          <w:sz w:val="22"/>
          <w:szCs w:val="22"/>
        </w:rPr>
        <w:t xml:space="preserve">Lean Six Sigma, </w:t>
      </w:r>
      <w:r w:rsidR="0080179D" w:rsidRPr="00CD7147">
        <w:rPr>
          <w:rFonts w:asciiTheme="minorHAnsi" w:hAnsiTheme="minorHAnsi"/>
          <w:sz w:val="22"/>
          <w:szCs w:val="22"/>
        </w:rPr>
        <w:t>Plan view</w:t>
      </w:r>
      <w:r w:rsidR="0015715E">
        <w:rPr>
          <w:rFonts w:asciiTheme="minorHAnsi" w:hAnsiTheme="minorHAnsi"/>
          <w:sz w:val="22"/>
          <w:szCs w:val="22"/>
        </w:rPr>
        <w:t>,</w:t>
      </w:r>
    </w:p>
    <w:p w:rsidR="0015715E" w:rsidRDefault="0015715E" w:rsidP="008D3784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</w:p>
    <w:p w:rsidR="006E0CFA" w:rsidRDefault="006E0CFA" w:rsidP="0015715E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Software Development:</w:t>
      </w:r>
      <w:r w:rsidR="0015715E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>Requirements, Design, Implementation, Verification, Maintenance</w:t>
      </w:r>
    </w:p>
    <w:p w:rsidR="0015715E" w:rsidRPr="00CD7147" w:rsidRDefault="0015715E" w:rsidP="0015715E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</w:p>
    <w:p w:rsidR="006E0CFA" w:rsidRPr="00CD7147" w:rsidRDefault="00CD7147" w:rsidP="00CD7147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Systems:</w:t>
      </w:r>
      <w:r>
        <w:rPr>
          <w:rFonts w:asciiTheme="minorHAnsi" w:hAnsiTheme="minorHAnsi"/>
          <w:sz w:val="22"/>
          <w:szCs w:val="22"/>
        </w:rPr>
        <w:tab/>
      </w:r>
      <w:r w:rsidR="006E0CFA" w:rsidRPr="00CD7147">
        <w:rPr>
          <w:rFonts w:asciiTheme="minorHAnsi" w:hAnsiTheme="minorHAnsi"/>
          <w:sz w:val="22"/>
          <w:szCs w:val="22"/>
        </w:rPr>
        <w:t>MS Windows, MS Office</w:t>
      </w:r>
      <w:r w:rsidR="00D72D4E" w:rsidRPr="00CD7147">
        <w:rPr>
          <w:rFonts w:asciiTheme="minorHAnsi" w:hAnsiTheme="minorHAnsi"/>
          <w:sz w:val="22"/>
          <w:szCs w:val="22"/>
        </w:rPr>
        <w:t xml:space="preserve"> 365</w:t>
      </w:r>
      <w:r w:rsidR="006E0CFA" w:rsidRPr="00CD7147">
        <w:rPr>
          <w:rFonts w:asciiTheme="minorHAnsi" w:hAnsiTheme="minorHAnsi"/>
          <w:sz w:val="22"/>
          <w:szCs w:val="22"/>
        </w:rPr>
        <w:t>, PMW, Project</w:t>
      </w:r>
      <w:r w:rsidR="00C8039C" w:rsidRPr="00CD7147">
        <w:rPr>
          <w:rFonts w:asciiTheme="minorHAnsi" w:hAnsiTheme="minorHAnsi"/>
          <w:sz w:val="22"/>
          <w:szCs w:val="22"/>
        </w:rPr>
        <w:t>, TFS</w:t>
      </w:r>
      <w:r w:rsidR="001F0139" w:rsidRPr="00CD7147">
        <w:rPr>
          <w:rFonts w:asciiTheme="minorHAnsi" w:hAnsiTheme="minorHAnsi"/>
          <w:sz w:val="22"/>
          <w:szCs w:val="22"/>
        </w:rPr>
        <w:t>, Rally, Jira</w:t>
      </w:r>
      <w:r>
        <w:rPr>
          <w:rFonts w:asciiTheme="minorHAnsi" w:hAnsiTheme="minorHAnsi"/>
          <w:sz w:val="22"/>
          <w:szCs w:val="22"/>
        </w:rPr>
        <w:t>, Version</w:t>
      </w:r>
      <w:r w:rsidR="001571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One</w:t>
      </w:r>
    </w:p>
    <w:p w:rsidR="00F3754A" w:rsidRPr="00CD7147" w:rsidRDefault="00F3754A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6E0CFA" w:rsidRDefault="006E0CFA" w:rsidP="008D3784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ab/>
        <w:t>Misys Summit,</w:t>
      </w:r>
      <w:r w:rsidR="001032C3" w:rsidRPr="00CD7147">
        <w:rPr>
          <w:rFonts w:asciiTheme="minorHAnsi" w:hAnsiTheme="minorHAnsi"/>
          <w:sz w:val="22"/>
          <w:szCs w:val="22"/>
        </w:rPr>
        <w:t xml:space="preserve"> Temenos T24</w:t>
      </w:r>
      <w:r w:rsidR="000A18B1" w:rsidRPr="00CD7147">
        <w:rPr>
          <w:rFonts w:asciiTheme="minorHAnsi" w:hAnsiTheme="minorHAnsi"/>
          <w:sz w:val="22"/>
          <w:szCs w:val="22"/>
        </w:rPr>
        <w:t>, Sophis</w:t>
      </w:r>
      <w:r w:rsidRPr="00CD7147">
        <w:rPr>
          <w:rFonts w:asciiTheme="minorHAnsi" w:hAnsiTheme="minorHAnsi"/>
          <w:sz w:val="22"/>
          <w:szCs w:val="22"/>
        </w:rPr>
        <w:t>, OPICS, Murex, Calypso,</w:t>
      </w:r>
      <w:r w:rsidR="00280678" w:rsidRPr="00CD7147">
        <w:rPr>
          <w:rFonts w:asciiTheme="minorHAnsi" w:hAnsiTheme="minorHAnsi"/>
          <w:sz w:val="22"/>
          <w:szCs w:val="22"/>
        </w:rPr>
        <w:t xml:space="preserve"> Salesforce, MDM,</w:t>
      </w:r>
      <w:r w:rsidRPr="00CD7147">
        <w:rPr>
          <w:rFonts w:asciiTheme="minorHAnsi" w:hAnsiTheme="minorHAnsi"/>
          <w:sz w:val="22"/>
          <w:szCs w:val="22"/>
        </w:rPr>
        <w:t xml:space="preserve"> Openlink, Fidessa, Flexcube</w:t>
      </w:r>
      <w:r w:rsidR="00921B0A" w:rsidRPr="00CD7147">
        <w:rPr>
          <w:rFonts w:asciiTheme="minorHAnsi" w:hAnsiTheme="minorHAnsi"/>
          <w:sz w:val="22"/>
          <w:szCs w:val="22"/>
        </w:rPr>
        <w:t>, JDE</w:t>
      </w:r>
      <w:r w:rsidR="0018532E" w:rsidRPr="00CD7147">
        <w:rPr>
          <w:rFonts w:asciiTheme="minorHAnsi" w:hAnsiTheme="minorHAnsi"/>
          <w:sz w:val="22"/>
          <w:szCs w:val="22"/>
        </w:rPr>
        <w:t xml:space="preserve"> Reporting, </w:t>
      </w:r>
      <w:r w:rsidRPr="00CD7147">
        <w:rPr>
          <w:rFonts w:asciiTheme="minorHAnsi" w:hAnsiTheme="minorHAnsi"/>
          <w:sz w:val="22"/>
          <w:szCs w:val="22"/>
        </w:rPr>
        <w:t>Webgistix, DMS</w:t>
      </w:r>
      <w:r w:rsidR="00B75228" w:rsidRPr="00CD7147">
        <w:rPr>
          <w:rFonts w:asciiTheme="minorHAnsi" w:hAnsiTheme="minorHAnsi"/>
          <w:sz w:val="22"/>
          <w:szCs w:val="22"/>
        </w:rPr>
        <w:t>, Tableau, Microsoft Stack</w:t>
      </w:r>
      <w:r w:rsidR="00EA751E" w:rsidRPr="00CD7147">
        <w:rPr>
          <w:rFonts w:asciiTheme="minorHAnsi" w:hAnsiTheme="minorHAnsi"/>
          <w:sz w:val="22"/>
          <w:szCs w:val="22"/>
        </w:rPr>
        <w:t>, Workday</w:t>
      </w:r>
      <w:r w:rsidR="00A754E2" w:rsidRPr="00CD7147">
        <w:rPr>
          <w:rFonts w:asciiTheme="minorHAnsi" w:hAnsiTheme="minorHAnsi"/>
          <w:sz w:val="22"/>
          <w:szCs w:val="22"/>
        </w:rPr>
        <w:t>, Hyperion</w:t>
      </w:r>
      <w:r w:rsidR="0015715E">
        <w:rPr>
          <w:rFonts w:asciiTheme="minorHAnsi" w:hAnsiTheme="minorHAnsi"/>
          <w:sz w:val="22"/>
          <w:szCs w:val="22"/>
        </w:rPr>
        <w:t>, Facets</w:t>
      </w:r>
      <w:r w:rsidR="00661AA1">
        <w:rPr>
          <w:rFonts w:asciiTheme="minorHAnsi" w:hAnsiTheme="minorHAnsi"/>
          <w:sz w:val="22"/>
          <w:szCs w:val="22"/>
        </w:rPr>
        <w:t>, Atlas, Libra</w:t>
      </w:r>
      <w:r w:rsidR="00272D3F">
        <w:rPr>
          <w:rFonts w:asciiTheme="minorHAnsi" w:hAnsiTheme="minorHAnsi"/>
          <w:sz w:val="22"/>
          <w:szCs w:val="22"/>
        </w:rPr>
        <w:t>, Facets</w:t>
      </w:r>
    </w:p>
    <w:p w:rsidR="0015715E" w:rsidRPr="00CD7147" w:rsidRDefault="0015715E" w:rsidP="008D3784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</w:p>
    <w:p w:rsidR="006E0CFA" w:rsidRPr="00CD7147" w:rsidRDefault="006E0CFA" w:rsidP="008D3784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Unit Trust:</w:t>
      </w:r>
      <w:r w:rsidRPr="00CD7147">
        <w:rPr>
          <w:rFonts w:asciiTheme="minorHAnsi" w:hAnsiTheme="minorHAnsi"/>
          <w:sz w:val="22"/>
          <w:szCs w:val="22"/>
        </w:rPr>
        <w:tab/>
        <w:t>R</w:t>
      </w:r>
      <w:r w:rsidR="003B02A9" w:rsidRPr="00CD7147">
        <w:rPr>
          <w:rFonts w:asciiTheme="minorHAnsi" w:hAnsiTheme="minorHAnsi"/>
          <w:sz w:val="22"/>
          <w:szCs w:val="22"/>
        </w:rPr>
        <w:t>ufus, Paxus, Corfax, Palm</w:t>
      </w:r>
      <w:r w:rsidR="0080179D" w:rsidRPr="00CD7147">
        <w:rPr>
          <w:rFonts w:asciiTheme="minorHAnsi" w:hAnsiTheme="minorHAnsi"/>
          <w:sz w:val="22"/>
          <w:szCs w:val="22"/>
        </w:rPr>
        <w:t>, SunGard</w:t>
      </w:r>
      <w:r w:rsidRPr="00CD7147">
        <w:rPr>
          <w:rFonts w:asciiTheme="minorHAnsi" w:hAnsiTheme="minorHAnsi"/>
          <w:sz w:val="22"/>
          <w:szCs w:val="22"/>
        </w:rPr>
        <w:t xml:space="preserve"> and Solace</w:t>
      </w:r>
    </w:p>
    <w:p w:rsidR="006E0CFA" w:rsidRPr="00CD7147" w:rsidRDefault="006E0CFA" w:rsidP="008D3784">
      <w:pPr>
        <w:autoSpaceDE w:val="0"/>
        <w:autoSpaceDN w:val="0"/>
        <w:ind w:left="3600" w:firstLine="72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Market Data, Kondor +, Reuters, Bloomberg</w:t>
      </w:r>
    </w:p>
    <w:p w:rsidR="00F3754A" w:rsidRPr="00CD7147" w:rsidRDefault="00F3754A" w:rsidP="008D3784">
      <w:pPr>
        <w:autoSpaceDE w:val="0"/>
        <w:autoSpaceDN w:val="0"/>
        <w:ind w:left="3600" w:firstLine="720"/>
        <w:rPr>
          <w:rFonts w:asciiTheme="minorHAnsi" w:hAnsiTheme="minorHAnsi"/>
          <w:sz w:val="22"/>
          <w:szCs w:val="22"/>
        </w:rPr>
      </w:pPr>
    </w:p>
    <w:p w:rsidR="006E0CFA" w:rsidRPr="00CD7147" w:rsidRDefault="006E0CFA" w:rsidP="008D3784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Applications:</w:t>
      </w:r>
      <w:r w:rsidRPr="00CD7147">
        <w:rPr>
          <w:rFonts w:asciiTheme="minorHAnsi" w:hAnsiTheme="minorHAnsi"/>
          <w:sz w:val="22"/>
          <w:szCs w:val="22"/>
        </w:rPr>
        <w:tab/>
        <w:t>Front, Middle and Back Office, Transaction Banking, Ri</w:t>
      </w:r>
      <w:r w:rsidR="001032C3" w:rsidRPr="00CD7147">
        <w:rPr>
          <w:rFonts w:asciiTheme="minorHAnsi" w:hAnsiTheme="minorHAnsi"/>
          <w:sz w:val="22"/>
          <w:szCs w:val="22"/>
        </w:rPr>
        <w:t>sk Management, EBS</w:t>
      </w:r>
      <w:r w:rsidRPr="00CD7147">
        <w:rPr>
          <w:rFonts w:asciiTheme="minorHAnsi" w:hAnsiTheme="minorHAnsi"/>
          <w:sz w:val="22"/>
          <w:szCs w:val="22"/>
        </w:rPr>
        <w:t>.</w:t>
      </w:r>
    </w:p>
    <w:p w:rsidR="00F3754A" w:rsidRPr="00CD7147" w:rsidRDefault="00F3754A" w:rsidP="008D3784">
      <w:pPr>
        <w:autoSpaceDE w:val="0"/>
        <w:autoSpaceDN w:val="0"/>
        <w:ind w:left="4320" w:hanging="4320"/>
        <w:rPr>
          <w:rFonts w:asciiTheme="minorHAnsi" w:hAnsiTheme="minorHAnsi"/>
          <w:sz w:val="22"/>
          <w:szCs w:val="22"/>
        </w:rPr>
      </w:pPr>
    </w:p>
    <w:p w:rsidR="006E0CFA" w:rsidRPr="00CD7147" w:rsidRDefault="006E0CFA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 xml:space="preserve">Regulatory Directives </w:t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</w:r>
      <w:r w:rsidR="00547265"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>Basel II, Sarbanes-Oxley, MIFID, PPI, Dodd Frank</w:t>
      </w:r>
    </w:p>
    <w:p w:rsidR="00F3754A" w:rsidRPr="00CD7147" w:rsidRDefault="00F3754A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15715E" w:rsidRPr="00C57A88" w:rsidRDefault="00F3754A" w:rsidP="008121AC">
      <w:pPr>
        <w:autoSpaceDE w:val="0"/>
        <w:autoSpaceDN w:val="0"/>
        <w:rPr>
          <w:rFonts w:asciiTheme="minorHAnsi" w:hAnsiTheme="minorHAnsi"/>
          <w:b/>
          <w:bCs/>
        </w:rPr>
      </w:pPr>
      <w:r w:rsidRPr="008121AC">
        <w:rPr>
          <w:rFonts w:asciiTheme="minorHAnsi" w:hAnsiTheme="minorHAnsi"/>
        </w:rPr>
        <w:t>Certifications</w:t>
      </w:r>
      <w:r w:rsidRPr="008121AC">
        <w:rPr>
          <w:rFonts w:asciiTheme="minorHAnsi" w:hAnsiTheme="minorHAnsi"/>
        </w:rPr>
        <w:tab/>
      </w:r>
      <w:r w:rsidRPr="008121AC">
        <w:rPr>
          <w:rFonts w:asciiTheme="minorHAnsi" w:hAnsiTheme="minorHAnsi"/>
        </w:rPr>
        <w:tab/>
      </w:r>
      <w:r w:rsidRPr="008121AC">
        <w:rPr>
          <w:rFonts w:asciiTheme="minorHAnsi" w:hAnsiTheme="minorHAnsi"/>
        </w:rPr>
        <w:tab/>
      </w:r>
      <w:r w:rsidRPr="008121AC">
        <w:rPr>
          <w:rFonts w:asciiTheme="minorHAnsi" w:hAnsiTheme="minorHAnsi"/>
        </w:rPr>
        <w:tab/>
      </w:r>
      <w:r w:rsidRPr="008121AC">
        <w:rPr>
          <w:rFonts w:asciiTheme="minorHAnsi" w:hAnsiTheme="minorHAnsi"/>
        </w:rPr>
        <w:tab/>
      </w:r>
      <w:r w:rsidRPr="00C57A88">
        <w:rPr>
          <w:rFonts w:asciiTheme="minorHAnsi" w:hAnsiTheme="minorHAnsi"/>
          <w:b/>
          <w:bCs/>
        </w:rPr>
        <w:t>Prince 2, BIM</w:t>
      </w:r>
      <w:r w:rsidR="004E7FD4" w:rsidRPr="00C57A88">
        <w:rPr>
          <w:rFonts w:asciiTheme="minorHAnsi" w:hAnsiTheme="minorHAnsi"/>
          <w:b/>
          <w:bCs/>
        </w:rPr>
        <w:t>, PMP, CSM, SCSM</w:t>
      </w:r>
      <w:r w:rsidR="00A8001A" w:rsidRPr="00C57A88">
        <w:rPr>
          <w:rFonts w:asciiTheme="minorHAnsi" w:hAnsiTheme="minorHAnsi"/>
          <w:b/>
          <w:bCs/>
        </w:rPr>
        <w:t>, SSM</w:t>
      </w:r>
      <w:r w:rsidR="00661AA1" w:rsidRPr="00C57A88">
        <w:rPr>
          <w:rFonts w:asciiTheme="minorHAnsi" w:hAnsiTheme="minorHAnsi"/>
          <w:b/>
          <w:bCs/>
        </w:rPr>
        <w:t>4</w:t>
      </w:r>
      <w:r w:rsidR="00574455" w:rsidRPr="00C57A88">
        <w:rPr>
          <w:rFonts w:asciiTheme="minorHAnsi" w:hAnsiTheme="minorHAnsi"/>
          <w:b/>
          <w:bCs/>
        </w:rPr>
        <w:t>.5</w:t>
      </w:r>
      <w:r w:rsidR="00C57A88">
        <w:rPr>
          <w:rFonts w:asciiTheme="minorHAnsi" w:hAnsiTheme="minorHAnsi"/>
          <w:b/>
          <w:bCs/>
        </w:rPr>
        <w:t>, SPC4</w:t>
      </w:r>
    </w:p>
    <w:p w:rsidR="0015715E" w:rsidRPr="00C57A88" w:rsidRDefault="0015715E" w:rsidP="008D3784">
      <w:pPr>
        <w:autoSpaceDE w:val="0"/>
        <w:autoSpaceDN w:val="0"/>
        <w:rPr>
          <w:rFonts w:asciiTheme="minorHAnsi" w:hAnsiTheme="minorHAnsi"/>
          <w:b/>
          <w:bCs/>
          <w:sz w:val="22"/>
          <w:szCs w:val="22"/>
        </w:rPr>
      </w:pPr>
    </w:p>
    <w:p w:rsidR="001032C3" w:rsidRPr="00CD7147" w:rsidRDefault="001032C3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Vendor Management</w:t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  <w:t xml:space="preserve">Wipro, </w:t>
      </w:r>
      <w:r w:rsidR="0003343B" w:rsidRPr="00CD7147">
        <w:rPr>
          <w:rFonts w:asciiTheme="minorHAnsi" w:hAnsiTheme="minorHAnsi"/>
          <w:sz w:val="22"/>
          <w:szCs w:val="22"/>
        </w:rPr>
        <w:t>iGATE</w:t>
      </w:r>
      <w:r w:rsidRPr="00CD7147">
        <w:rPr>
          <w:rFonts w:asciiTheme="minorHAnsi" w:hAnsiTheme="minorHAnsi"/>
          <w:sz w:val="22"/>
          <w:szCs w:val="22"/>
        </w:rPr>
        <w:t xml:space="preserve">, Infosys, Teradata, </w:t>
      </w:r>
      <w:r w:rsidR="000A18B1" w:rsidRPr="00CD7147">
        <w:rPr>
          <w:rFonts w:asciiTheme="minorHAnsi" w:hAnsiTheme="minorHAnsi"/>
          <w:sz w:val="22"/>
          <w:szCs w:val="22"/>
        </w:rPr>
        <w:t>FIS</w:t>
      </w:r>
      <w:r w:rsidR="0080179D" w:rsidRPr="00CD7147">
        <w:rPr>
          <w:rFonts w:asciiTheme="minorHAnsi" w:hAnsiTheme="minorHAnsi"/>
          <w:sz w:val="22"/>
          <w:szCs w:val="22"/>
        </w:rPr>
        <w:t>, SAP</w:t>
      </w:r>
      <w:r w:rsidR="003B02A9" w:rsidRPr="00CD7147">
        <w:rPr>
          <w:rFonts w:asciiTheme="minorHAnsi" w:hAnsiTheme="minorHAnsi"/>
          <w:sz w:val="22"/>
          <w:szCs w:val="22"/>
        </w:rPr>
        <w:t xml:space="preserve"> Financials, TCS</w:t>
      </w:r>
    </w:p>
    <w:p w:rsidR="001774EA" w:rsidRPr="00CD7147" w:rsidRDefault="001774EA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1774EA" w:rsidRPr="00CD7147" w:rsidRDefault="001774EA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Payment Systems</w:t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</w:r>
      <w:r w:rsidRPr="00CD7147">
        <w:rPr>
          <w:rFonts w:asciiTheme="minorHAnsi" w:hAnsiTheme="minorHAnsi"/>
          <w:sz w:val="22"/>
          <w:szCs w:val="22"/>
        </w:rPr>
        <w:tab/>
        <w:t>Swift, BACS, ACH, Debit</w:t>
      </w:r>
      <w:r w:rsidR="001F0139" w:rsidRPr="00CD7147">
        <w:rPr>
          <w:rFonts w:asciiTheme="minorHAnsi" w:hAnsiTheme="minorHAnsi"/>
          <w:sz w:val="22"/>
          <w:szCs w:val="22"/>
        </w:rPr>
        <w:t>, Credit, DD</w:t>
      </w:r>
    </w:p>
    <w:p w:rsidR="006E0CFA" w:rsidRPr="00CD7147" w:rsidRDefault="006E0CFA" w:rsidP="00DA296C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3600" w:hanging="360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7D4AFE" w:rsidRPr="003E69C0" w:rsidRDefault="00CB48AE" w:rsidP="007D4AFE">
      <w:pPr>
        <w:autoSpaceDE w:val="0"/>
        <w:autoSpaceDN w:val="0"/>
        <w:rPr>
          <w:rFonts w:asciiTheme="minorHAnsi" w:hAnsiTheme="minorHAnsi"/>
          <w:b/>
          <w:sz w:val="28"/>
          <w:szCs w:val="28"/>
        </w:rPr>
      </w:pPr>
      <w:r w:rsidRPr="003E69C0">
        <w:rPr>
          <w:rFonts w:asciiTheme="minorHAnsi" w:hAnsiTheme="minorHAnsi"/>
          <w:b/>
          <w:sz w:val="28"/>
          <w:szCs w:val="28"/>
        </w:rPr>
        <w:t>Project Experienc</w:t>
      </w:r>
      <w:r w:rsidR="007D4AFE" w:rsidRPr="003E69C0">
        <w:rPr>
          <w:rFonts w:asciiTheme="minorHAnsi" w:hAnsiTheme="minorHAnsi"/>
          <w:b/>
          <w:sz w:val="28"/>
          <w:szCs w:val="28"/>
        </w:rPr>
        <w:t>e</w:t>
      </w:r>
    </w:p>
    <w:p w:rsidR="007D4AFE" w:rsidRPr="00CD7147" w:rsidRDefault="007D4AFE" w:rsidP="007D4AF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4E7FD4" w:rsidRPr="00A30D28" w:rsidRDefault="004E7FD4" w:rsidP="004E7FD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Bank</w:t>
      </w:r>
      <w:r w:rsidR="00414114">
        <w:rPr>
          <w:rFonts w:asciiTheme="minorHAnsi" w:hAnsiTheme="minorHAnsi"/>
          <w:b/>
          <w:sz w:val="22"/>
          <w:szCs w:val="22"/>
        </w:rPr>
        <w:t xml:space="preserve"> of America</w:t>
      </w:r>
      <w:r w:rsidR="00414114">
        <w:rPr>
          <w:rFonts w:asciiTheme="minorHAnsi" w:hAnsiTheme="minorHAnsi"/>
          <w:b/>
          <w:sz w:val="22"/>
          <w:szCs w:val="22"/>
        </w:rPr>
        <w:tab/>
      </w:r>
      <w:r w:rsidR="00414114">
        <w:rPr>
          <w:rFonts w:asciiTheme="minorHAnsi" w:hAnsiTheme="minorHAnsi"/>
          <w:b/>
          <w:sz w:val="22"/>
          <w:szCs w:val="22"/>
        </w:rPr>
        <w:tab/>
      </w:r>
      <w:r w:rsidR="00414114">
        <w:rPr>
          <w:rFonts w:asciiTheme="minorHAnsi" w:hAnsiTheme="minorHAnsi"/>
          <w:b/>
          <w:sz w:val="22"/>
          <w:szCs w:val="22"/>
        </w:rPr>
        <w:tab/>
      </w:r>
      <w:r w:rsidR="00414114">
        <w:rPr>
          <w:rFonts w:asciiTheme="minorHAnsi" w:hAnsiTheme="minorHAnsi"/>
          <w:b/>
          <w:sz w:val="22"/>
          <w:szCs w:val="22"/>
        </w:rPr>
        <w:tab/>
      </w:r>
      <w:r w:rsidR="00414114">
        <w:rPr>
          <w:rFonts w:asciiTheme="minorHAnsi" w:hAnsiTheme="minorHAnsi"/>
          <w:b/>
          <w:sz w:val="22"/>
          <w:szCs w:val="22"/>
        </w:rPr>
        <w:tab/>
      </w:r>
      <w:r w:rsidR="00414114">
        <w:rPr>
          <w:rFonts w:asciiTheme="minorHAnsi" w:hAnsiTheme="minorHAnsi"/>
          <w:b/>
          <w:sz w:val="22"/>
          <w:szCs w:val="22"/>
        </w:rPr>
        <w:tab/>
      </w:r>
      <w:r w:rsidR="00414114">
        <w:rPr>
          <w:rFonts w:asciiTheme="minorHAnsi" w:hAnsiTheme="minorHAnsi"/>
          <w:b/>
          <w:sz w:val="22"/>
          <w:szCs w:val="22"/>
        </w:rPr>
        <w:tab/>
      </w:r>
      <w:bookmarkStart w:id="0" w:name="_GoBack"/>
      <w:bookmarkEnd w:id="0"/>
      <w:r w:rsidR="00414114">
        <w:rPr>
          <w:rFonts w:asciiTheme="minorHAnsi" w:hAnsiTheme="minorHAnsi"/>
          <w:b/>
          <w:sz w:val="22"/>
          <w:szCs w:val="22"/>
        </w:rPr>
        <w:t>December 2017</w:t>
      </w:r>
      <w:r w:rsidR="00D569C8">
        <w:rPr>
          <w:rFonts w:asciiTheme="minorHAnsi" w:hAnsiTheme="minorHAnsi"/>
          <w:b/>
          <w:sz w:val="22"/>
          <w:szCs w:val="22"/>
        </w:rPr>
        <w:t xml:space="preserve"> to March 2018</w:t>
      </w:r>
    </w:p>
    <w:p w:rsidR="004E7FD4" w:rsidRPr="00CD7147" w:rsidRDefault="00C57A88" w:rsidP="004E7FD4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>
        <w:rPr>
          <w:rFonts w:asciiTheme="minorHAnsi" w:eastAsia="Calibri" w:hAnsiTheme="minorHAnsi" w:cs="Calibri"/>
          <w:b/>
          <w:sz w:val="22"/>
          <w:szCs w:val="22"/>
        </w:rPr>
        <w:t>Agile Transformation</w:t>
      </w:r>
    </w:p>
    <w:p w:rsidR="004E7FD4" w:rsidRPr="004E7FD4" w:rsidRDefault="004E7FD4" w:rsidP="004E7FD4">
      <w:pPr>
        <w:spacing w:line="276" w:lineRule="auto"/>
        <w:rPr>
          <w:rFonts w:asciiTheme="minorHAnsi" w:eastAsia="Calibri" w:hAnsiTheme="minorHAnsi" w:cs="Calibri"/>
          <w:b/>
          <w:bCs/>
          <w:sz w:val="22"/>
          <w:szCs w:val="22"/>
        </w:rPr>
      </w:pPr>
      <w:r w:rsidRPr="004E7FD4">
        <w:rPr>
          <w:rFonts w:asciiTheme="minorHAnsi" w:hAnsiTheme="minorHAnsi"/>
          <w:b/>
          <w:bCs/>
          <w:sz w:val="22"/>
          <w:szCs w:val="22"/>
        </w:rPr>
        <w:t>GLM Data Management Capital, Investments &amp; Treasury Division</w:t>
      </w:r>
    </w:p>
    <w:p w:rsidR="004E7FD4" w:rsidRDefault="004E7FD4" w:rsidP="004E7FD4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>
        <w:rPr>
          <w:rFonts w:asciiTheme="minorHAnsi" w:eastAsia="Calibri" w:hAnsiTheme="minorHAnsi" w:cs="Calibri"/>
          <w:b/>
          <w:sz w:val="22"/>
          <w:szCs w:val="22"/>
        </w:rPr>
        <w:t>Charlotte NC</w:t>
      </w:r>
    </w:p>
    <w:p w:rsidR="004E7FD4" w:rsidRPr="00FA06A4" w:rsidRDefault="004E7FD4" w:rsidP="004E7FD4">
      <w:pPr>
        <w:spacing w:line="276" w:lineRule="auto"/>
        <w:rPr>
          <w:rFonts w:asciiTheme="minorHAnsi" w:eastAsia="Calibri" w:hAnsiTheme="minorHAnsi" w:cs="Calibri"/>
          <w:bCs/>
          <w:sz w:val="22"/>
          <w:szCs w:val="22"/>
        </w:rPr>
      </w:pPr>
      <w:r>
        <w:rPr>
          <w:rFonts w:asciiTheme="minorHAnsi" w:eastAsia="Calibri" w:hAnsiTheme="minorHAnsi" w:cs="Calibri"/>
          <w:bCs/>
          <w:sz w:val="22"/>
          <w:szCs w:val="22"/>
        </w:rPr>
        <w:t xml:space="preserve">Agile Coach </w:t>
      </w:r>
    </w:p>
    <w:p w:rsidR="003E69C0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 w:rsidRPr="00CD7147">
        <w:rPr>
          <w:rFonts w:asciiTheme="minorHAnsi" w:hAnsiTheme="minorHAnsi"/>
        </w:rPr>
        <w:t>Transformation</w:t>
      </w:r>
      <w:r w:rsidR="00A8001A">
        <w:rPr>
          <w:rFonts w:asciiTheme="minorHAnsi" w:hAnsiTheme="minorHAnsi"/>
        </w:rPr>
        <w:t xml:space="preserve"> of IT Department (Team Size 105</w:t>
      </w:r>
      <w:r w:rsidRPr="00CD7147">
        <w:rPr>
          <w:rFonts w:asciiTheme="minorHAnsi" w:hAnsiTheme="minorHAnsi"/>
        </w:rPr>
        <w:t>) from Waterfall to Agile SAFe Methodology</w:t>
      </w:r>
    </w:p>
    <w:p w:rsidR="003E69C0" w:rsidRPr="00CD7147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Transformation of Business Areas, coaching Product Owners</w:t>
      </w:r>
    </w:p>
    <w:p w:rsidR="003E69C0" w:rsidRPr="00CD7147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color w:val="000000"/>
        </w:rPr>
      </w:pPr>
      <w:r w:rsidRPr="00CD7147">
        <w:rPr>
          <w:rFonts w:asciiTheme="minorHAnsi" w:hAnsiTheme="minorHAnsi"/>
          <w:color w:val="000000"/>
        </w:rPr>
        <w:t>Agile Coaching Services (SAFe) for business and technology teams at all levels across the enterprise</w:t>
      </w:r>
    </w:p>
    <w:p w:rsidR="003E69C0" w:rsidRPr="00CD7147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color w:val="000000"/>
        </w:rPr>
      </w:pPr>
      <w:r w:rsidRPr="00CD7147">
        <w:rPr>
          <w:rFonts w:asciiTheme="minorHAnsi" w:hAnsiTheme="minorHAnsi"/>
          <w:color w:val="000000"/>
        </w:rPr>
        <w:t>Agile coaching to executive leadership, senior managers, program managers, project managers, product owners, scrum masters and development and testing teams</w:t>
      </w:r>
    </w:p>
    <w:p w:rsidR="003E69C0" w:rsidRPr="00CD7147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color w:val="000000"/>
        </w:rPr>
      </w:pPr>
      <w:r w:rsidRPr="00CD7147">
        <w:rPr>
          <w:rFonts w:asciiTheme="minorHAnsi" w:hAnsiTheme="minorHAnsi"/>
          <w:color w:val="000000"/>
        </w:rPr>
        <w:t>Work with executive leadership and senior managers to develop the Agile Transformation Plan.</w:t>
      </w:r>
    </w:p>
    <w:p w:rsidR="003E69C0" w:rsidRPr="00CD7147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color w:val="000000"/>
        </w:rPr>
      </w:pPr>
      <w:r w:rsidRPr="00CD7147">
        <w:rPr>
          <w:rFonts w:asciiTheme="minorHAnsi" w:hAnsiTheme="minorHAnsi"/>
          <w:color w:val="000000"/>
        </w:rPr>
        <w:t>Defined the scope, plan and prioritize which teams are to be coached as to executive leadership requirements.</w:t>
      </w:r>
    </w:p>
    <w:p w:rsidR="003E69C0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color w:val="000000"/>
        </w:rPr>
      </w:pPr>
      <w:r w:rsidRPr="00CD7147">
        <w:rPr>
          <w:rFonts w:asciiTheme="minorHAnsi" w:hAnsiTheme="minorHAnsi"/>
          <w:color w:val="000000"/>
        </w:rPr>
        <w:t>Clearly define Agile Roles with senior management</w:t>
      </w:r>
      <w:r>
        <w:rPr>
          <w:rFonts w:asciiTheme="minorHAnsi" w:hAnsiTheme="minorHAnsi"/>
          <w:color w:val="000000"/>
        </w:rPr>
        <w:t xml:space="preserve"> </w:t>
      </w:r>
    </w:p>
    <w:p w:rsidR="003E69C0" w:rsidRPr="003E69C0" w:rsidRDefault="00A8001A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Jira Agile tool </w:t>
      </w:r>
      <w:r w:rsidR="003E69C0">
        <w:rPr>
          <w:rFonts w:asciiTheme="minorHAnsi" w:hAnsiTheme="minorHAnsi"/>
          <w:color w:val="000000"/>
        </w:rPr>
        <w:t xml:space="preserve"> </w:t>
      </w:r>
    </w:p>
    <w:p w:rsidR="003E69C0" w:rsidRPr="00CD7147" w:rsidRDefault="003E69C0" w:rsidP="003E69C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Ongoing support to teams after Coaching Workshops</w:t>
      </w:r>
    </w:p>
    <w:p w:rsidR="003E69C0" w:rsidRPr="00CD7147" w:rsidRDefault="003E69C0" w:rsidP="003E69C0">
      <w:pPr>
        <w:shd w:val="clear" w:color="auto" w:fill="FFFFFF"/>
        <w:spacing w:before="100" w:beforeAutospacing="1" w:after="60" w:afterAutospacing="1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Coach Scrum</w:t>
      </w:r>
      <w:r w:rsidRPr="00CD7147">
        <w:rPr>
          <w:rFonts w:asciiTheme="minorHAnsi" w:hAnsiTheme="minorHAnsi"/>
          <w:color w:val="000000"/>
          <w:sz w:val="22"/>
          <w:szCs w:val="22"/>
        </w:rPr>
        <w:t xml:space="preserve"> Framework adaption to deliver the most important business value to the client. This included managing the following:</w:t>
      </w:r>
    </w:p>
    <w:p w:rsidR="003E69C0" w:rsidRPr="00CD7147" w:rsidRDefault="003E69C0" w:rsidP="003E69C0">
      <w:pPr>
        <w:numPr>
          <w:ilvl w:val="0"/>
          <w:numId w:val="19"/>
        </w:numPr>
        <w:shd w:val="clear" w:color="auto" w:fill="FFFFFF"/>
        <w:spacing w:before="100" w:beforeAutospacing="1" w:after="60" w:afterAutospacing="1"/>
        <w:jc w:val="both"/>
        <w:rPr>
          <w:rFonts w:asciiTheme="minorHAnsi" w:hAnsiTheme="minorHAnsi"/>
          <w:color w:val="000000"/>
          <w:sz w:val="22"/>
          <w:szCs w:val="22"/>
        </w:rPr>
      </w:pPr>
      <w:r w:rsidRPr="00CD7147">
        <w:rPr>
          <w:rFonts w:asciiTheme="minorHAnsi" w:hAnsiTheme="minorHAnsi"/>
          <w:color w:val="000000"/>
          <w:sz w:val="22"/>
          <w:szCs w:val="22"/>
        </w:rPr>
        <w:t>Product Backlog</w:t>
      </w:r>
    </w:p>
    <w:p w:rsidR="003E69C0" w:rsidRPr="00CD7147" w:rsidRDefault="003E69C0" w:rsidP="003E69C0">
      <w:pPr>
        <w:numPr>
          <w:ilvl w:val="0"/>
          <w:numId w:val="19"/>
        </w:numPr>
        <w:shd w:val="clear" w:color="auto" w:fill="FFFFFF"/>
        <w:spacing w:before="100" w:beforeAutospacing="1" w:after="60" w:afterAutospacing="1"/>
        <w:jc w:val="both"/>
        <w:rPr>
          <w:rFonts w:asciiTheme="minorHAnsi" w:hAnsiTheme="minorHAnsi"/>
          <w:color w:val="000000"/>
          <w:sz w:val="22"/>
          <w:szCs w:val="22"/>
        </w:rPr>
      </w:pPr>
      <w:r w:rsidRPr="00CD7147">
        <w:rPr>
          <w:rFonts w:asciiTheme="minorHAnsi" w:hAnsiTheme="minorHAnsi"/>
          <w:color w:val="000000"/>
          <w:sz w:val="22"/>
          <w:szCs w:val="22"/>
        </w:rPr>
        <w:t>Sprint Planning</w:t>
      </w:r>
    </w:p>
    <w:p w:rsidR="003E69C0" w:rsidRPr="00CD7147" w:rsidRDefault="003E69C0" w:rsidP="003E69C0">
      <w:pPr>
        <w:numPr>
          <w:ilvl w:val="0"/>
          <w:numId w:val="19"/>
        </w:numPr>
        <w:shd w:val="clear" w:color="auto" w:fill="FFFFFF"/>
        <w:spacing w:before="100" w:beforeAutospacing="1" w:after="60" w:afterAutospacing="1"/>
        <w:jc w:val="both"/>
        <w:rPr>
          <w:rFonts w:asciiTheme="minorHAnsi" w:hAnsiTheme="minorHAnsi"/>
          <w:color w:val="000000"/>
          <w:sz w:val="22"/>
          <w:szCs w:val="22"/>
        </w:rPr>
      </w:pPr>
      <w:r w:rsidRPr="00CD7147">
        <w:rPr>
          <w:rFonts w:asciiTheme="minorHAnsi" w:hAnsiTheme="minorHAnsi"/>
          <w:color w:val="000000"/>
          <w:sz w:val="22"/>
          <w:szCs w:val="22"/>
        </w:rPr>
        <w:t>Potential Shippable Product</w:t>
      </w:r>
    </w:p>
    <w:p w:rsidR="003E69C0" w:rsidRPr="00CD7147" w:rsidRDefault="003E69C0" w:rsidP="003E69C0">
      <w:pPr>
        <w:numPr>
          <w:ilvl w:val="0"/>
          <w:numId w:val="19"/>
        </w:numPr>
        <w:shd w:val="clear" w:color="auto" w:fill="FFFFFF"/>
        <w:spacing w:before="100" w:beforeAutospacing="1" w:after="60" w:afterAutospacing="1"/>
        <w:jc w:val="both"/>
        <w:rPr>
          <w:rFonts w:asciiTheme="minorHAnsi" w:hAnsiTheme="minorHAnsi"/>
          <w:color w:val="000000"/>
          <w:sz w:val="22"/>
          <w:szCs w:val="22"/>
        </w:rPr>
      </w:pPr>
      <w:r w:rsidRPr="00CD7147">
        <w:rPr>
          <w:rFonts w:asciiTheme="minorHAnsi" w:hAnsiTheme="minorHAnsi"/>
          <w:color w:val="000000"/>
          <w:sz w:val="22"/>
          <w:szCs w:val="22"/>
        </w:rPr>
        <w:t>Sprint Demo</w:t>
      </w:r>
    </w:p>
    <w:p w:rsidR="003E69C0" w:rsidRPr="00CD7147" w:rsidRDefault="003E69C0" w:rsidP="003E69C0">
      <w:pPr>
        <w:numPr>
          <w:ilvl w:val="0"/>
          <w:numId w:val="19"/>
        </w:numPr>
        <w:shd w:val="clear" w:color="auto" w:fill="FFFFFF"/>
        <w:spacing w:before="100" w:beforeAutospacing="1" w:after="60" w:afterAutospacing="1"/>
        <w:jc w:val="both"/>
        <w:rPr>
          <w:rFonts w:asciiTheme="minorHAnsi" w:hAnsiTheme="minorHAnsi"/>
          <w:color w:val="000000"/>
          <w:sz w:val="22"/>
          <w:szCs w:val="22"/>
        </w:rPr>
      </w:pPr>
      <w:r w:rsidRPr="00CD7147">
        <w:rPr>
          <w:rFonts w:asciiTheme="minorHAnsi" w:hAnsiTheme="minorHAnsi"/>
          <w:color w:val="000000"/>
          <w:sz w:val="22"/>
          <w:szCs w:val="22"/>
        </w:rPr>
        <w:t>Sprint Retrospective</w:t>
      </w:r>
    </w:p>
    <w:p w:rsidR="003E69C0" w:rsidRPr="00CD7147" w:rsidRDefault="003E69C0" w:rsidP="003E69C0">
      <w:pPr>
        <w:spacing w:after="10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 xml:space="preserve">Training workshops of approximately 10 participants in each team / session. The workshops addressed the following topics: 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The Agile Primer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Agile Practices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 xml:space="preserve">Scrum Practices </w:t>
      </w:r>
    </w:p>
    <w:p w:rsidR="003E69C0" w:rsidRPr="003E69C0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Agile Values</w:t>
      </w:r>
      <w:r>
        <w:rPr>
          <w:rFonts w:asciiTheme="minorHAnsi" w:hAnsiTheme="minorHAnsi" w:cs="Arial"/>
          <w:sz w:val="22"/>
          <w:szCs w:val="22"/>
        </w:rPr>
        <w:t>/</w:t>
      </w:r>
      <w:r w:rsidRPr="003E69C0">
        <w:rPr>
          <w:rFonts w:asciiTheme="minorHAnsi" w:hAnsiTheme="minorHAnsi" w:cs="Arial"/>
          <w:sz w:val="22"/>
          <w:szCs w:val="22"/>
        </w:rPr>
        <w:t xml:space="preserve"> </w:t>
      </w:r>
      <w:r w:rsidRPr="00CD7147">
        <w:rPr>
          <w:rFonts w:asciiTheme="minorHAnsi" w:hAnsiTheme="minorHAnsi" w:cs="Arial"/>
          <w:sz w:val="22"/>
          <w:szCs w:val="22"/>
        </w:rPr>
        <w:t>Scrum Framework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High Performing Agile Teams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Agile Transition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Writing Good User Stories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Sizing and Estimating User Stories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Story Points – User Stories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 xml:space="preserve">Iteration Planning 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The Daily Scrum Meeting</w:t>
      </w:r>
    </w:p>
    <w:p w:rsidR="003E69C0" w:rsidRPr="00CD7147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>Iteration Demo and Review</w:t>
      </w:r>
    </w:p>
    <w:p w:rsidR="004E7FD4" w:rsidRPr="003E69C0" w:rsidRDefault="003E69C0" w:rsidP="003E69C0">
      <w:pPr>
        <w:numPr>
          <w:ilvl w:val="0"/>
          <w:numId w:val="21"/>
        </w:numPr>
        <w:spacing w:before="100" w:beforeAutospacing="1" w:after="60" w:afterAutospacing="1"/>
        <w:jc w:val="both"/>
        <w:rPr>
          <w:rFonts w:asciiTheme="minorHAnsi" w:hAnsiTheme="minorHAnsi" w:cs="Arial"/>
          <w:sz w:val="22"/>
          <w:szCs w:val="22"/>
        </w:rPr>
      </w:pPr>
      <w:r w:rsidRPr="00CD7147">
        <w:rPr>
          <w:rFonts w:asciiTheme="minorHAnsi" w:hAnsiTheme="minorHAnsi" w:cs="Arial"/>
          <w:sz w:val="22"/>
          <w:szCs w:val="22"/>
        </w:rPr>
        <w:t xml:space="preserve">Iteration Retrospective  </w:t>
      </w:r>
    </w:p>
    <w:p w:rsidR="00CD7147" w:rsidRPr="00A30D28" w:rsidRDefault="007D4AFE" w:rsidP="00A30D28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Carefir</w:t>
      </w:r>
      <w:r w:rsidR="00661AA1">
        <w:rPr>
          <w:rFonts w:asciiTheme="minorHAnsi" w:hAnsiTheme="minorHAnsi"/>
          <w:b/>
          <w:sz w:val="22"/>
          <w:szCs w:val="22"/>
        </w:rPr>
        <w:t xml:space="preserve">st </w:t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ab/>
        <w:t xml:space="preserve">        Jul 2017 to Oct</w:t>
      </w:r>
      <w:r w:rsidR="003465E2">
        <w:rPr>
          <w:rFonts w:asciiTheme="minorHAnsi" w:hAnsiTheme="minorHAnsi"/>
          <w:b/>
          <w:sz w:val="22"/>
          <w:szCs w:val="22"/>
        </w:rPr>
        <w:t xml:space="preserve"> 2017</w:t>
      </w:r>
    </w:p>
    <w:p w:rsidR="0060361F" w:rsidRPr="00CD7147" w:rsidRDefault="0095695F" w:rsidP="007323BD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>
        <w:rPr>
          <w:rFonts w:asciiTheme="minorHAnsi" w:eastAsia="Calibri" w:hAnsiTheme="minorHAnsi" w:cs="Calibri"/>
          <w:b/>
          <w:sz w:val="22"/>
          <w:szCs w:val="22"/>
        </w:rPr>
        <w:t>Agile Transformation</w:t>
      </w:r>
    </w:p>
    <w:p w:rsidR="007323BD" w:rsidRPr="00CD7147" w:rsidRDefault="007D4AFE" w:rsidP="007323BD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sz w:val="22"/>
          <w:szCs w:val="22"/>
        </w:rPr>
        <w:t>Salesforce.com</w:t>
      </w:r>
      <w:r w:rsidR="00CD7147" w:rsidRPr="00CD7147">
        <w:rPr>
          <w:rFonts w:asciiTheme="minorHAnsi" w:eastAsia="Calibri" w:hAnsiTheme="minorHAnsi" w:cs="Calibri"/>
          <w:b/>
          <w:sz w:val="22"/>
          <w:szCs w:val="22"/>
        </w:rPr>
        <w:t xml:space="preserve"> &amp; Facets System</w:t>
      </w:r>
    </w:p>
    <w:p w:rsidR="007D4AFE" w:rsidRDefault="007D4AFE" w:rsidP="00FA06A4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sz w:val="22"/>
          <w:szCs w:val="22"/>
        </w:rPr>
        <w:t>Owings Mill, MD</w:t>
      </w:r>
    </w:p>
    <w:p w:rsidR="00FA06A4" w:rsidRDefault="003E69C0" w:rsidP="00FA06A4">
      <w:pPr>
        <w:spacing w:line="276" w:lineRule="auto"/>
        <w:rPr>
          <w:rFonts w:asciiTheme="minorHAnsi" w:eastAsia="Calibri" w:hAnsiTheme="minorHAnsi" w:cs="Calibri"/>
          <w:bCs/>
          <w:sz w:val="22"/>
          <w:szCs w:val="22"/>
        </w:rPr>
      </w:pPr>
      <w:r>
        <w:rPr>
          <w:rFonts w:asciiTheme="minorHAnsi" w:eastAsia="Calibri" w:hAnsiTheme="minorHAnsi" w:cs="Calibri"/>
          <w:bCs/>
          <w:sz w:val="22"/>
          <w:szCs w:val="22"/>
        </w:rPr>
        <w:t xml:space="preserve">Coaching Agile and </w:t>
      </w:r>
      <w:r w:rsidR="00FA06A4">
        <w:rPr>
          <w:rFonts w:asciiTheme="minorHAnsi" w:eastAsia="Calibri" w:hAnsiTheme="minorHAnsi" w:cs="Calibri"/>
          <w:bCs/>
          <w:sz w:val="22"/>
          <w:szCs w:val="22"/>
        </w:rPr>
        <w:t>Enhancing Salesforce</w:t>
      </w:r>
      <w:r w:rsidR="00264801">
        <w:rPr>
          <w:rFonts w:asciiTheme="minorHAnsi" w:eastAsia="Calibri" w:hAnsiTheme="minorHAnsi" w:cs="Calibri"/>
          <w:bCs/>
          <w:sz w:val="22"/>
          <w:szCs w:val="22"/>
        </w:rPr>
        <w:t>.com</w:t>
      </w:r>
      <w:r w:rsidR="00FA06A4">
        <w:rPr>
          <w:rFonts w:asciiTheme="minorHAnsi" w:eastAsia="Calibri" w:hAnsiTheme="minorHAnsi" w:cs="Calibri"/>
          <w:bCs/>
          <w:sz w:val="22"/>
          <w:szCs w:val="22"/>
        </w:rPr>
        <w:t xml:space="preserve"> and Facet</w:t>
      </w:r>
      <w:r w:rsidR="00264801">
        <w:rPr>
          <w:rFonts w:asciiTheme="minorHAnsi" w:eastAsia="Calibri" w:hAnsiTheme="minorHAnsi" w:cs="Calibri"/>
          <w:bCs/>
          <w:sz w:val="22"/>
          <w:szCs w:val="22"/>
        </w:rPr>
        <w:t xml:space="preserve"> medical systems using Agile and Scrum</w:t>
      </w:r>
    </w:p>
    <w:p w:rsidR="003E69C0" w:rsidRPr="003E69C0" w:rsidRDefault="003E69C0" w:rsidP="00FA06A4">
      <w:pPr>
        <w:spacing w:line="276" w:lineRule="auto"/>
        <w:rPr>
          <w:rFonts w:asciiTheme="minorHAnsi" w:eastAsia="Calibri" w:hAnsiTheme="minorHAnsi" w:cs="Calibri"/>
          <w:bCs/>
          <w:sz w:val="22"/>
          <w:szCs w:val="22"/>
        </w:rPr>
      </w:pPr>
    </w:p>
    <w:p w:rsidR="007D4AFE" w:rsidRPr="00CD7147" w:rsidRDefault="00BD7C76" w:rsidP="007D4AF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bCs/>
          <w:sz w:val="22"/>
          <w:szCs w:val="22"/>
        </w:rPr>
        <w:t>Deutsche Bank – Jacksonville FL</w:t>
      </w:r>
      <w:r w:rsidR="007D4AFE" w:rsidRPr="00CD7147">
        <w:rPr>
          <w:rFonts w:asciiTheme="minorHAnsi" w:eastAsia="Calibri" w:hAnsiTheme="minorHAnsi" w:cs="Calibri"/>
          <w:b/>
          <w:bCs/>
          <w:sz w:val="22"/>
          <w:szCs w:val="22"/>
        </w:rPr>
        <w:t xml:space="preserve"> </w:t>
      </w:r>
      <w:r w:rsidR="007D4AFE" w:rsidRPr="00CD7147">
        <w:rPr>
          <w:rFonts w:asciiTheme="minorHAnsi" w:eastAsia="Calibri" w:hAnsiTheme="minorHAnsi" w:cs="Calibri"/>
          <w:b/>
          <w:bCs/>
          <w:sz w:val="22"/>
          <w:szCs w:val="22"/>
        </w:rPr>
        <w:tab/>
      </w:r>
      <w:r w:rsidR="007D4AFE" w:rsidRPr="00CD7147">
        <w:rPr>
          <w:rFonts w:asciiTheme="minorHAnsi" w:eastAsia="Calibri" w:hAnsiTheme="minorHAnsi" w:cs="Calibri"/>
          <w:b/>
          <w:bCs/>
          <w:sz w:val="22"/>
          <w:szCs w:val="22"/>
        </w:rPr>
        <w:tab/>
        <w:t>`</w:t>
      </w:r>
      <w:r w:rsidR="007D4AFE" w:rsidRPr="00CD7147">
        <w:rPr>
          <w:rFonts w:asciiTheme="minorHAnsi" w:eastAsia="Calibri" w:hAnsiTheme="minorHAnsi" w:cs="Calibri"/>
          <w:b/>
          <w:bCs/>
          <w:sz w:val="22"/>
          <w:szCs w:val="22"/>
        </w:rPr>
        <w:tab/>
      </w:r>
      <w:r w:rsidR="007D4AFE" w:rsidRPr="00CD7147">
        <w:rPr>
          <w:rFonts w:asciiTheme="minorHAnsi" w:eastAsia="Calibri" w:hAnsiTheme="minorHAnsi" w:cs="Calibri"/>
          <w:b/>
          <w:bCs/>
          <w:sz w:val="22"/>
          <w:szCs w:val="22"/>
        </w:rPr>
        <w:tab/>
      </w:r>
      <w:r w:rsidR="007D4AFE" w:rsidRPr="00CD7147">
        <w:rPr>
          <w:rFonts w:asciiTheme="minorHAnsi" w:eastAsia="Calibri" w:hAnsiTheme="minorHAnsi" w:cs="Calibri"/>
          <w:b/>
          <w:bCs/>
          <w:sz w:val="22"/>
          <w:szCs w:val="22"/>
        </w:rPr>
        <w:tab/>
      </w:r>
      <w:r w:rsidR="007D4AFE" w:rsidRPr="00CD7147">
        <w:rPr>
          <w:rFonts w:asciiTheme="minorHAnsi" w:eastAsia="Calibri" w:hAnsiTheme="minorHAnsi" w:cs="Calibri"/>
          <w:b/>
          <w:bCs/>
          <w:sz w:val="22"/>
          <w:szCs w:val="22"/>
        </w:rPr>
        <w:tab/>
      </w:r>
      <w:r w:rsidR="00661AA1">
        <w:rPr>
          <w:rFonts w:asciiTheme="minorHAnsi" w:eastAsia="Calibri" w:hAnsiTheme="minorHAnsi" w:cs="Calibri"/>
          <w:b/>
          <w:bCs/>
          <w:sz w:val="22"/>
          <w:szCs w:val="22"/>
        </w:rPr>
        <w:t xml:space="preserve">          </w:t>
      </w:r>
      <w:r w:rsidR="00661AA1">
        <w:rPr>
          <w:rFonts w:asciiTheme="minorHAnsi" w:eastAsia="Calibri" w:hAnsiTheme="minorHAnsi" w:cs="Calibri"/>
          <w:b/>
          <w:sz w:val="22"/>
          <w:szCs w:val="22"/>
        </w:rPr>
        <w:t>Feb 2017 to Jul</w:t>
      </w:r>
      <w:r w:rsidR="007D4AFE" w:rsidRPr="00CD7147">
        <w:rPr>
          <w:rFonts w:asciiTheme="minorHAnsi" w:eastAsia="Calibri" w:hAnsiTheme="minorHAnsi" w:cs="Calibri"/>
          <w:b/>
          <w:sz w:val="22"/>
          <w:szCs w:val="22"/>
        </w:rPr>
        <w:t xml:space="preserve"> 2017</w:t>
      </w:r>
    </w:p>
    <w:p w:rsidR="00BD7C76" w:rsidRPr="00CD7147" w:rsidRDefault="00BD7C76" w:rsidP="00BD7C76">
      <w:pPr>
        <w:spacing w:line="276" w:lineRule="auto"/>
        <w:rPr>
          <w:rFonts w:asciiTheme="minorHAnsi" w:eastAsia="Calibri" w:hAnsiTheme="minorHAnsi" w:cs="Calibri"/>
          <w:b/>
          <w:bCs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bCs/>
          <w:sz w:val="22"/>
          <w:szCs w:val="22"/>
        </w:rPr>
        <w:t>Senior</w:t>
      </w:r>
      <w:r w:rsidR="00C05B71" w:rsidRPr="00CD7147">
        <w:rPr>
          <w:rFonts w:asciiTheme="minorHAnsi" w:eastAsia="Calibri" w:hAnsiTheme="minorHAnsi" w:cs="Calibri"/>
          <w:b/>
          <w:bCs/>
          <w:sz w:val="22"/>
          <w:szCs w:val="22"/>
        </w:rPr>
        <w:t xml:space="preserve"> Agile</w:t>
      </w:r>
      <w:r w:rsidR="0060361F">
        <w:rPr>
          <w:rFonts w:asciiTheme="minorHAnsi" w:eastAsia="Calibri" w:hAnsiTheme="minorHAnsi" w:cs="Calibri"/>
          <w:b/>
          <w:bCs/>
          <w:sz w:val="22"/>
          <w:szCs w:val="22"/>
        </w:rPr>
        <w:t xml:space="preserve"> Program</w:t>
      </w:r>
      <w:r w:rsidR="00FC7167">
        <w:rPr>
          <w:rFonts w:asciiTheme="minorHAnsi" w:eastAsia="Calibri" w:hAnsiTheme="minorHAnsi" w:cs="Calibri"/>
          <w:b/>
          <w:bCs/>
          <w:sz w:val="22"/>
          <w:szCs w:val="22"/>
        </w:rPr>
        <w:t xml:space="preserve"> Manager/Scrum Master</w:t>
      </w:r>
    </w:p>
    <w:p w:rsidR="00BD7C76" w:rsidRPr="00CD7147" w:rsidRDefault="00BD7C76" w:rsidP="00BD7C76">
      <w:pPr>
        <w:spacing w:line="276" w:lineRule="auto"/>
        <w:rPr>
          <w:rFonts w:asciiTheme="minorHAnsi" w:eastAsia="Calibri" w:hAnsiTheme="minorHAnsi" w:cs="Calibri"/>
          <w:b/>
          <w:bCs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bCs/>
          <w:sz w:val="22"/>
          <w:szCs w:val="22"/>
        </w:rPr>
        <w:t>Global Archiving Project</w:t>
      </w:r>
    </w:p>
    <w:p w:rsidR="00BD7C76" w:rsidRPr="00CD7147" w:rsidRDefault="00BD7C76" w:rsidP="00BD7C76">
      <w:pPr>
        <w:spacing w:line="276" w:lineRule="auto"/>
        <w:rPr>
          <w:rFonts w:asciiTheme="minorHAnsi" w:eastAsia="Calibri" w:hAnsiTheme="minorHAnsi" w:cs="Calibri"/>
          <w:sz w:val="22"/>
          <w:szCs w:val="22"/>
        </w:rPr>
      </w:pPr>
      <w:r w:rsidRPr="00CD7147">
        <w:rPr>
          <w:rFonts w:asciiTheme="minorHAnsi" w:eastAsia="Calibri" w:hAnsiTheme="minorHAnsi" w:cs="Calibri"/>
          <w:sz w:val="22"/>
          <w:szCs w:val="22"/>
        </w:rPr>
        <w:t>Implementing new Global Archiving system for the Bank in USA, Europe, Singapore and Hong Kong</w:t>
      </w:r>
      <w:r w:rsidR="003E69C0">
        <w:rPr>
          <w:rFonts w:asciiTheme="minorHAnsi" w:eastAsia="Calibri" w:hAnsiTheme="minorHAnsi" w:cs="Calibri"/>
          <w:sz w:val="22"/>
          <w:szCs w:val="22"/>
        </w:rPr>
        <w:t xml:space="preserve">. </w:t>
      </w:r>
    </w:p>
    <w:p w:rsidR="007323BD" w:rsidRPr="00CD7147" w:rsidRDefault="007323BD" w:rsidP="004C28BC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</w:p>
    <w:p w:rsidR="004C28BC" w:rsidRPr="00CD7147" w:rsidRDefault="00095217" w:rsidP="004C28BC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sz w:val="22"/>
          <w:szCs w:val="22"/>
        </w:rPr>
        <w:t>(L&amp;T)</w:t>
      </w:r>
      <w:r w:rsidR="004C28BC" w:rsidRPr="00CD7147">
        <w:rPr>
          <w:rFonts w:asciiTheme="minorHAnsi" w:eastAsia="Calibri" w:hAnsiTheme="minorHAnsi" w:cs="Calibri"/>
          <w:b/>
          <w:sz w:val="22"/>
          <w:szCs w:val="22"/>
        </w:rPr>
        <w:t>Citi Bank Program Office (CATE</w:t>
      </w:r>
      <w:r w:rsidR="001F0139" w:rsidRPr="00CD7147">
        <w:rPr>
          <w:rFonts w:asciiTheme="minorHAnsi" w:eastAsia="Calibri" w:hAnsiTheme="minorHAnsi" w:cs="Calibri"/>
          <w:b/>
          <w:sz w:val="22"/>
          <w:szCs w:val="22"/>
        </w:rPr>
        <w:t>) - (</w:t>
      </w:r>
      <w:r w:rsidR="00FE1D22" w:rsidRPr="00CD7147">
        <w:rPr>
          <w:rFonts w:asciiTheme="minorHAnsi" w:eastAsia="Calibri" w:hAnsiTheme="minorHAnsi" w:cs="Calibri"/>
          <w:b/>
          <w:sz w:val="22"/>
          <w:szCs w:val="22"/>
        </w:rPr>
        <w:t>Irving TX</w:t>
      </w:r>
      <w:r w:rsidR="0040484A" w:rsidRPr="00CD7147">
        <w:rPr>
          <w:rFonts w:asciiTheme="minorHAnsi" w:eastAsia="Calibri" w:hAnsiTheme="minorHAnsi" w:cs="Calibri"/>
          <w:b/>
          <w:sz w:val="22"/>
          <w:szCs w:val="22"/>
        </w:rPr>
        <w:t>, USA</w:t>
      </w:r>
      <w:r w:rsidR="00FE1D22" w:rsidRPr="00CD7147">
        <w:rPr>
          <w:rFonts w:asciiTheme="minorHAnsi" w:eastAsia="Calibri" w:hAnsiTheme="minorHAnsi" w:cs="Calibri"/>
          <w:b/>
          <w:sz w:val="22"/>
          <w:szCs w:val="22"/>
        </w:rPr>
        <w:t>)</w:t>
      </w:r>
    </w:p>
    <w:p w:rsidR="004C28BC" w:rsidRPr="00CD7147" w:rsidRDefault="004C28BC" w:rsidP="004C28BC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sz w:val="22"/>
          <w:szCs w:val="22"/>
        </w:rPr>
        <w:t>Citi Architecture and Technology Engineering</w:t>
      </w:r>
    </w:p>
    <w:p w:rsidR="004C28BC" w:rsidRPr="00CD7147" w:rsidRDefault="00095217" w:rsidP="004C28BC">
      <w:pPr>
        <w:spacing w:line="276" w:lineRule="auto"/>
        <w:rPr>
          <w:rFonts w:asciiTheme="minorHAnsi" w:eastAsia="Calibri" w:hAnsiTheme="minorHAnsi" w:cs="Calibri"/>
          <w:b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sz w:val="22"/>
          <w:szCs w:val="22"/>
        </w:rPr>
        <w:t>Senio</w:t>
      </w:r>
      <w:r w:rsidR="00A831F9">
        <w:rPr>
          <w:rFonts w:asciiTheme="minorHAnsi" w:eastAsia="Calibri" w:hAnsiTheme="minorHAnsi" w:cs="Calibri"/>
          <w:b/>
          <w:sz w:val="22"/>
          <w:szCs w:val="22"/>
        </w:rPr>
        <w:t>r</w:t>
      </w:r>
      <w:r w:rsidR="009D6D9E" w:rsidRPr="00CD7147">
        <w:rPr>
          <w:rFonts w:asciiTheme="minorHAnsi" w:eastAsia="Calibri" w:hAnsiTheme="minorHAnsi" w:cs="Calibri"/>
          <w:b/>
          <w:sz w:val="22"/>
          <w:szCs w:val="22"/>
        </w:rPr>
        <w:t xml:space="preserve"> </w:t>
      </w:r>
      <w:r w:rsidR="00C87DCD" w:rsidRPr="00CD7147">
        <w:rPr>
          <w:rFonts w:asciiTheme="minorHAnsi" w:eastAsia="Calibri" w:hAnsiTheme="minorHAnsi" w:cs="Calibri"/>
          <w:b/>
          <w:sz w:val="22"/>
          <w:szCs w:val="22"/>
        </w:rPr>
        <w:t>Program</w:t>
      </w:r>
      <w:r w:rsidR="00CD1532" w:rsidRPr="00CD7147">
        <w:rPr>
          <w:rFonts w:asciiTheme="minorHAnsi" w:eastAsia="Calibri" w:hAnsiTheme="minorHAnsi" w:cs="Calibri"/>
          <w:b/>
          <w:sz w:val="22"/>
          <w:szCs w:val="22"/>
        </w:rPr>
        <w:t xml:space="preserve"> Manager</w:t>
      </w:r>
      <w:r w:rsidR="00C87DCD" w:rsidRPr="00CD7147">
        <w:rPr>
          <w:rFonts w:asciiTheme="minorHAnsi" w:eastAsia="Calibri" w:hAnsiTheme="minorHAnsi" w:cs="Calibri"/>
          <w:b/>
          <w:sz w:val="22"/>
          <w:szCs w:val="22"/>
        </w:rPr>
        <w:t>/Asst. VP</w:t>
      </w:r>
      <w:r w:rsidR="00F947F5" w:rsidRPr="00CD7147">
        <w:rPr>
          <w:rFonts w:asciiTheme="minorHAnsi" w:eastAsia="Calibri" w:hAnsiTheme="minorHAnsi" w:cs="Calibri"/>
          <w:b/>
          <w:sz w:val="22"/>
          <w:szCs w:val="22"/>
        </w:rPr>
        <w:tab/>
      </w:r>
      <w:r w:rsidR="00F947F5" w:rsidRPr="00CD7147">
        <w:rPr>
          <w:rFonts w:asciiTheme="minorHAnsi" w:eastAsia="Calibri" w:hAnsiTheme="minorHAnsi" w:cs="Calibri"/>
          <w:b/>
          <w:sz w:val="22"/>
          <w:szCs w:val="22"/>
        </w:rPr>
        <w:tab/>
      </w:r>
      <w:r w:rsidR="00A55DA3" w:rsidRPr="00CD7147">
        <w:rPr>
          <w:rFonts w:asciiTheme="minorHAnsi" w:eastAsia="Calibri" w:hAnsiTheme="minorHAnsi" w:cs="Calibri"/>
          <w:b/>
          <w:sz w:val="22"/>
          <w:szCs w:val="22"/>
        </w:rPr>
        <w:t xml:space="preserve">       </w:t>
      </w:r>
      <w:r w:rsidR="00A831F9">
        <w:rPr>
          <w:rFonts w:asciiTheme="minorHAnsi" w:eastAsia="Calibri" w:hAnsiTheme="minorHAnsi" w:cs="Calibri"/>
          <w:b/>
          <w:sz w:val="22"/>
          <w:szCs w:val="22"/>
        </w:rPr>
        <w:tab/>
      </w:r>
      <w:r w:rsidR="00A831F9">
        <w:rPr>
          <w:rFonts w:asciiTheme="minorHAnsi" w:eastAsia="Calibri" w:hAnsiTheme="minorHAnsi" w:cs="Calibri"/>
          <w:b/>
          <w:sz w:val="22"/>
          <w:szCs w:val="22"/>
        </w:rPr>
        <w:tab/>
      </w:r>
      <w:r w:rsidR="00A831F9">
        <w:rPr>
          <w:rFonts w:asciiTheme="minorHAnsi" w:eastAsia="Calibri" w:hAnsiTheme="minorHAnsi" w:cs="Calibri"/>
          <w:b/>
          <w:sz w:val="22"/>
          <w:szCs w:val="22"/>
        </w:rPr>
        <w:tab/>
      </w:r>
      <w:r w:rsidR="00FA06A4">
        <w:rPr>
          <w:rFonts w:asciiTheme="minorHAnsi" w:eastAsia="Calibri" w:hAnsiTheme="minorHAnsi" w:cs="Calibri"/>
          <w:b/>
          <w:sz w:val="22"/>
          <w:szCs w:val="22"/>
        </w:rPr>
        <w:t xml:space="preserve">   </w:t>
      </w:r>
      <w:r w:rsidR="00661AA1">
        <w:rPr>
          <w:rFonts w:asciiTheme="minorHAnsi" w:eastAsia="Calibri" w:hAnsiTheme="minorHAnsi" w:cs="Calibri"/>
          <w:b/>
          <w:sz w:val="22"/>
          <w:szCs w:val="22"/>
        </w:rPr>
        <w:t xml:space="preserve">             </w:t>
      </w:r>
      <w:r w:rsidR="00FA06A4">
        <w:rPr>
          <w:rFonts w:asciiTheme="minorHAnsi" w:eastAsia="Calibri" w:hAnsiTheme="minorHAnsi" w:cs="Calibri"/>
          <w:b/>
          <w:sz w:val="22"/>
          <w:szCs w:val="22"/>
        </w:rPr>
        <w:t xml:space="preserve">  </w:t>
      </w:r>
      <w:r w:rsidR="00661AA1">
        <w:rPr>
          <w:rFonts w:asciiTheme="minorHAnsi" w:eastAsia="Calibri" w:hAnsiTheme="minorHAnsi" w:cs="Calibri"/>
          <w:b/>
          <w:sz w:val="22"/>
          <w:szCs w:val="22"/>
        </w:rPr>
        <w:t xml:space="preserve">   </w:t>
      </w:r>
      <w:r w:rsidR="00A55DA3" w:rsidRPr="00CD7147">
        <w:rPr>
          <w:rFonts w:asciiTheme="minorHAnsi" w:eastAsia="Calibri" w:hAnsiTheme="minorHAnsi" w:cs="Calibri"/>
          <w:b/>
          <w:sz w:val="22"/>
          <w:szCs w:val="22"/>
        </w:rPr>
        <w:t xml:space="preserve"> </w:t>
      </w:r>
      <w:r w:rsidR="00661AA1">
        <w:rPr>
          <w:rFonts w:asciiTheme="minorHAnsi" w:eastAsia="Calibri" w:hAnsiTheme="minorHAnsi" w:cs="Calibri"/>
          <w:b/>
          <w:sz w:val="22"/>
          <w:szCs w:val="22"/>
        </w:rPr>
        <w:t xml:space="preserve"> Aug</w:t>
      </w:r>
      <w:r w:rsidR="00A831F9">
        <w:rPr>
          <w:rFonts w:asciiTheme="minorHAnsi" w:eastAsia="Calibri" w:hAnsiTheme="minorHAnsi" w:cs="Calibri"/>
          <w:b/>
          <w:sz w:val="22"/>
          <w:szCs w:val="22"/>
        </w:rPr>
        <w:t xml:space="preserve"> 2016 to </w:t>
      </w:r>
      <w:r w:rsidR="00661AA1">
        <w:rPr>
          <w:rFonts w:asciiTheme="minorHAnsi" w:eastAsia="Calibri" w:hAnsiTheme="minorHAnsi" w:cs="Calibri"/>
          <w:b/>
          <w:sz w:val="22"/>
          <w:szCs w:val="22"/>
        </w:rPr>
        <w:t>Feb</w:t>
      </w:r>
      <w:r w:rsidR="00CF1BEF" w:rsidRPr="00CD7147">
        <w:rPr>
          <w:rFonts w:asciiTheme="minorHAnsi" w:eastAsia="Calibri" w:hAnsiTheme="minorHAnsi" w:cs="Calibri"/>
          <w:b/>
          <w:sz w:val="22"/>
          <w:szCs w:val="22"/>
        </w:rPr>
        <w:t xml:space="preserve"> 2017</w:t>
      </w:r>
    </w:p>
    <w:p w:rsidR="004C28BC" w:rsidRPr="00CD7147" w:rsidRDefault="004C28BC" w:rsidP="004C28BC">
      <w:pPr>
        <w:spacing w:line="276" w:lineRule="auto"/>
        <w:rPr>
          <w:rFonts w:asciiTheme="minorHAnsi" w:eastAsia="Calibri" w:hAnsiTheme="minorHAnsi" w:cs="Calibri"/>
          <w:sz w:val="22"/>
          <w:szCs w:val="22"/>
        </w:rPr>
      </w:pPr>
      <w:r w:rsidRPr="00CD7147">
        <w:rPr>
          <w:rFonts w:asciiTheme="minorHAnsi" w:eastAsia="Calibri" w:hAnsiTheme="minorHAnsi" w:cs="Calibri"/>
          <w:sz w:val="22"/>
          <w:szCs w:val="22"/>
        </w:rPr>
        <w:t>Managing multiple infrastructure projects</w:t>
      </w:r>
      <w:r w:rsidR="00467A01">
        <w:rPr>
          <w:rFonts w:asciiTheme="minorHAnsi" w:eastAsia="Calibri" w:hAnsiTheme="minorHAnsi" w:cs="Calibri"/>
          <w:sz w:val="22"/>
          <w:szCs w:val="22"/>
        </w:rPr>
        <w:t xml:space="preserve"> using </w:t>
      </w:r>
      <w:r w:rsidR="003E69C0">
        <w:rPr>
          <w:rFonts w:asciiTheme="minorHAnsi" w:eastAsia="Calibri" w:hAnsiTheme="minorHAnsi" w:cs="Calibri"/>
          <w:sz w:val="22"/>
          <w:szCs w:val="22"/>
        </w:rPr>
        <w:t>Agile/</w:t>
      </w:r>
      <w:r w:rsidR="00467A01">
        <w:rPr>
          <w:rFonts w:asciiTheme="minorHAnsi" w:eastAsia="Calibri" w:hAnsiTheme="minorHAnsi" w:cs="Calibri"/>
          <w:sz w:val="22"/>
          <w:szCs w:val="22"/>
        </w:rPr>
        <w:t>Kanban Methodology</w:t>
      </w:r>
      <w:r w:rsidRPr="00CD7147">
        <w:rPr>
          <w:rFonts w:asciiTheme="minorHAnsi" w:eastAsia="Calibri" w:hAnsiTheme="minorHAnsi" w:cs="Calibri"/>
          <w:sz w:val="22"/>
          <w:szCs w:val="22"/>
        </w:rPr>
        <w:t>, cross functional IT Teams with cross function team</w:t>
      </w:r>
      <w:r w:rsidR="00A418B1" w:rsidRPr="00CD7147">
        <w:rPr>
          <w:rFonts w:asciiTheme="minorHAnsi" w:eastAsia="Calibri" w:hAnsiTheme="minorHAnsi" w:cs="Calibri"/>
          <w:sz w:val="22"/>
          <w:szCs w:val="22"/>
        </w:rPr>
        <w:t xml:space="preserve"> members in</w:t>
      </w:r>
      <w:r w:rsidR="00467A01">
        <w:rPr>
          <w:rFonts w:asciiTheme="minorHAnsi" w:eastAsia="Calibri" w:hAnsiTheme="minorHAnsi" w:cs="Calibri"/>
          <w:sz w:val="22"/>
          <w:szCs w:val="22"/>
        </w:rPr>
        <w:t xml:space="preserve"> different countries</w:t>
      </w:r>
      <w:r w:rsidR="00A418B1" w:rsidRPr="00CD7147">
        <w:rPr>
          <w:rFonts w:asciiTheme="minorHAnsi" w:eastAsia="Calibri" w:hAnsiTheme="minorHAnsi" w:cs="Calibri"/>
          <w:sz w:val="22"/>
          <w:szCs w:val="22"/>
        </w:rPr>
        <w:t>.  Also coaching cross functional teams in Agile</w:t>
      </w:r>
    </w:p>
    <w:p w:rsidR="003D39E9" w:rsidRPr="00CD7147" w:rsidRDefault="003D39E9" w:rsidP="006C4C17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8B487B" w:rsidRPr="00CD7147" w:rsidRDefault="008B487B" w:rsidP="006C4C17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Cogno Consulting</w:t>
      </w:r>
      <w:r w:rsidR="00F86001" w:rsidRPr="00CD7147">
        <w:rPr>
          <w:rFonts w:asciiTheme="minorHAnsi" w:hAnsiTheme="minorHAnsi"/>
          <w:b/>
          <w:sz w:val="22"/>
          <w:szCs w:val="22"/>
        </w:rPr>
        <w:t xml:space="preserve"> – Third Bridge</w:t>
      </w:r>
      <w:r w:rsidR="00FE1D22" w:rsidRPr="00CD7147">
        <w:rPr>
          <w:rFonts w:asciiTheme="minorHAnsi" w:hAnsiTheme="minorHAnsi"/>
          <w:b/>
          <w:sz w:val="22"/>
          <w:szCs w:val="22"/>
        </w:rPr>
        <w:t xml:space="preserve"> (Richmond</w:t>
      </w:r>
      <w:r w:rsidR="0040484A" w:rsidRPr="00CD7147">
        <w:rPr>
          <w:rFonts w:asciiTheme="minorHAnsi" w:hAnsiTheme="minorHAnsi"/>
          <w:b/>
          <w:sz w:val="22"/>
          <w:szCs w:val="22"/>
        </w:rPr>
        <w:t>, USA</w:t>
      </w:r>
      <w:r w:rsidR="00FE1D22" w:rsidRPr="00CD7147">
        <w:rPr>
          <w:rFonts w:asciiTheme="minorHAnsi" w:hAnsiTheme="minorHAnsi"/>
          <w:b/>
          <w:sz w:val="22"/>
          <w:szCs w:val="22"/>
        </w:rPr>
        <w:t>)</w:t>
      </w:r>
    </w:p>
    <w:p w:rsidR="008B487B" w:rsidRPr="00CD7147" w:rsidRDefault="008B487B" w:rsidP="006C4C17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State of Virgi</w:t>
      </w:r>
      <w:r w:rsidR="0095223A" w:rsidRPr="00CD7147">
        <w:rPr>
          <w:rFonts w:asciiTheme="minorHAnsi" w:hAnsiTheme="minorHAnsi"/>
          <w:b/>
          <w:sz w:val="22"/>
          <w:szCs w:val="22"/>
        </w:rPr>
        <w:t>nia</w:t>
      </w:r>
      <w:r w:rsidR="0095223A" w:rsidRPr="00CD7147">
        <w:rPr>
          <w:rFonts w:asciiTheme="minorHAnsi" w:hAnsiTheme="minorHAnsi"/>
          <w:b/>
          <w:sz w:val="22"/>
          <w:szCs w:val="22"/>
        </w:rPr>
        <w:tab/>
      </w:r>
      <w:r w:rsidR="0095223A" w:rsidRPr="00CD7147">
        <w:rPr>
          <w:rFonts w:asciiTheme="minorHAnsi" w:hAnsiTheme="minorHAnsi"/>
          <w:b/>
          <w:sz w:val="22"/>
          <w:szCs w:val="22"/>
        </w:rPr>
        <w:tab/>
      </w:r>
      <w:r w:rsidR="0095223A" w:rsidRPr="00CD7147">
        <w:rPr>
          <w:rFonts w:asciiTheme="minorHAnsi" w:hAnsiTheme="minorHAnsi"/>
          <w:b/>
          <w:sz w:val="22"/>
          <w:szCs w:val="22"/>
        </w:rPr>
        <w:tab/>
      </w:r>
      <w:r w:rsidR="0095223A" w:rsidRPr="00CD7147">
        <w:rPr>
          <w:rFonts w:asciiTheme="minorHAnsi" w:hAnsiTheme="minorHAnsi"/>
          <w:b/>
          <w:sz w:val="22"/>
          <w:szCs w:val="22"/>
        </w:rPr>
        <w:tab/>
      </w:r>
      <w:r w:rsidR="0095223A" w:rsidRPr="00CD7147">
        <w:rPr>
          <w:rFonts w:asciiTheme="minorHAnsi" w:hAnsiTheme="minorHAnsi"/>
          <w:b/>
          <w:sz w:val="22"/>
          <w:szCs w:val="22"/>
        </w:rPr>
        <w:tab/>
      </w:r>
      <w:r w:rsidR="0095223A" w:rsidRPr="00CD7147">
        <w:rPr>
          <w:rFonts w:asciiTheme="minorHAnsi" w:hAnsiTheme="minorHAnsi"/>
          <w:b/>
          <w:sz w:val="22"/>
          <w:szCs w:val="22"/>
        </w:rPr>
        <w:tab/>
      </w:r>
      <w:r w:rsidR="0095223A" w:rsidRPr="00CD7147">
        <w:rPr>
          <w:rFonts w:asciiTheme="minorHAnsi" w:hAnsiTheme="minorHAnsi"/>
          <w:b/>
          <w:sz w:val="22"/>
          <w:szCs w:val="22"/>
        </w:rPr>
        <w:tab/>
      </w:r>
      <w:r w:rsidR="00FA06A4">
        <w:rPr>
          <w:rFonts w:asciiTheme="minorHAnsi" w:hAnsiTheme="minorHAnsi"/>
          <w:b/>
          <w:sz w:val="22"/>
          <w:szCs w:val="22"/>
        </w:rPr>
        <w:t xml:space="preserve">          </w:t>
      </w:r>
      <w:r w:rsidR="00661AA1">
        <w:rPr>
          <w:rFonts w:asciiTheme="minorHAnsi" w:hAnsiTheme="minorHAnsi"/>
          <w:b/>
          <w:sz w:val="22"/>
          <w:szCs w:val="22"/>
        </w:rPr>
        <w:t xml:space="preserve">              </w:t>
      </w:r>
      <w:r w:rsidR="00FA06A4">
        <w:rPr>
          <w:rFonts w:asciiTheme="minorHAnsi" w:hAnsiTheme="minorHAnsi"/>
          <w:b/>
          <w:sz w:val="22"/>
          <w:szCs w:val="22"/>
        </w:rPr>
        <w:t xml:space="preserve"> </w:t>
      </w:r>
      <w:r w:rsidR="00661AA1">
        <w:rPr>
          <w:rFonts w:asciiTheme="minorHAnsi" w:hAnsiTheme="minorHAnsi"/>
          <w:b/>
          <w:sz w:val="22"/>
          <w:szCs w:val="22"/>
        </w:rPr>
        <w:t>Nov</w:t>
      </w:r>
      <w:r w:rsidR="0095223A" w:rsidRPr="00CD7147">
        <w:rPr>
          <w:rFonts w:asciiTheme="minorHAnsi" w:hAnsiTheme="minorHAnsi"/>
          <w:b/>
          <w:sz w:val="22"/>
          <w:szCs w:val="22"/>
        </w:rPr>
        <w:t xml:space="preserve"> 2015</w:t>
      </w:r>
      <w:r w:rsidR="00B2445D" w:rsidRPr="00CD7147">
        <w:rPr>
          <w:rFonts w:asciiTheme="minorHAnsi" w:hAnsiTheme="minorHAnsi"/>
          <w:b/>
          <w:sz w:val="22"/>
          <w:szCs w:val="22"/>
        </w:rPr>
        <w:t xml:space="preserve"> to</w:t>
      </w:r>
      <w:r w:rsidR="00661AA1">
        <w:rPr>
          <w:rFonts w:asciiTheme="minorHAnsi" w:hAnsiTheme="minorHAnsi"/>
          <w:b/>
          <w:sz w:val="22"/>
          <w:szCs w:val="22"/>
        </w:rPr>
        <w:t xml:space="preserve"> Jul</w:t>
      </w:r>
      <w:r w:rsidR="0095223A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Pr="00CD7147">
        <w:rPr>
          <w:rFonts w:asciiTheme="minorHAnsi" w:hAnsiTheme="minorHAnsi"/>
          <w:b/>
          <w:sz w:val="22"/>
          <w:szCs w:val="22"/>
        </w:rPr>
        <w:t>2016</w:t>
      </w:r>
    </w:p>
    <w:p w:rsidR="008B487B" w:rsidRDefault="00BF4736" w:rsidP="006C4C17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Agile Transformation</w:t>
      </w:r>
    </w:p>
    <w:p w:rsidR="008B487B" w:rsidRPr="00CD7147" w:rsidRDefault="006C43E8" w:rsidP="008B487B">
      <w:pPr>
        <w:pStyle w:val="ListParagraph"/>
        <w:ind w:left="0"/>
        <w:rPr>
          <w:rFonts w:asciiTheme="minorHAnsi" w:hAnsiTheme="minorHAnsi"/>
        </w:rPr>
      </w:pPr>
      <w:r w:rsidRPr="00CD7147">
        <w:rPr>
          <w:rFonts w:asciiTheme="minorHAnsi" w:hAnsiTheme="minorHAnsi"/>
        </w:rPr>
        <w:t>Transformation of</w:t>
      </w:r>
      <w:r w:rsidR="00F52FDE" w:rsidRPr="00CD7147">
        <w:rPr>
          <w:rFonts w:asciiTheme="minorHAnsi" w:hAnsiTheme="minorHAnsi"/>
        </w:rPr>
        <w:t xml:space="preserve"> IT</w:t>
      </w:r>
      <w:r w:rsidRPr="00CD7147">
        <w:rPr>
          <w:rFonts w:asciiTheme="minorHAnsi" w:hAnsiTheme="minorHAnsi"/>
        </w:rPr>
        <w:t xml:space="preserve"> Department </w:t>
      </w:r>
      <w:r w:rsidR="008B487B" w:rsidRPr="00CD7147">
        <w:rPr>
          <w:rFonts w:asciiTheme="minorHAnsi" w:hAnsiTheme="minorHAnsi"/>
        </w:rPr>
        <w:t>from Waterfall to Agile</w:t>
      </w:r>
      <w:r w:rsidR="00C75642" w:rsidRPr="00CD7147">
        <w:rPr>
          <w:rFonts w:asciiTheme="minorHAnsi" w:hAnsiTheme="minorHAnsi"/>
        </w:rPr>
        <w:t xml:space="preserve"> SAF</w:t>
      </w:r>
      <w:r w:rsidR="002534C8" w:rsidRPr="00CD7147">
        <w:rPr>
          <w:rFonts w:asciiTheme="minorHAnsi" w:hAnsiTheme="minorHAnsi"/>
        </w:rPr>
        <w:t>e</w:t>
      </w:r>
      <w:r w:rsidR="00A30D28">
        <w:rPr>
          <w:rFonts w:asciiTheme="minorHAnsi" w:hAnsiTheme="minorHAnsi"/>
        </w:rPr>
        <w:t xml:space="preserve"> Methodology</w:t>
      </w:r>
    </w:p>
    <w:p w:rsidR="000272A5" w:rsidRPr="00CD7147" w:rsidRDefault="000272A5" w:rsidP="006C4C17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6C4C17" w:rsidRPr="00CD7147" w:rsidRDefault="006C4C17" w:rsidP="006C4C17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Hewlett Packard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234F44" w:rsidRPr="00CD7147">
        <w:rPr>
          <w:rFonts w:asciiTheme="minorHAnsi" w:hAnsiTheme="minorHAnsi"/>
          <w:b/>
          <w:sz w:val="22"/>
          <w:szCs w:val="22"/>
        </w:rPr>
        <w:t>(Houston TX</w:t>
      </w:r>
      <w:r w:rsidR="0040484A" w:rsidRPr="00CD7147">
        <w:rPr>
          <w:rFonts w:asciiTheme="minorHAnsi" w:hAnsiTheme="minorHAnsi"/>
          <w:b/>
          <w:sz w:val="22"/>
          <w:szCs w:val="22"/>
        </w:rPr>
        <w:t>, USA</w:t>
      </w:r>
      <w:r w:rsidR="00234F44" w:rsidRPr="00CD7147">
        <w:rPr>
          <w:rFonts w:asciiTheme="minorHAnsi" w:hAnsiTheme="minorHAnsi"/>
          <w:b/>
          <w:sz w:val="22"/>
          <w:szCs w:val="22"/>
        </w:rPr>
        <w:t>)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661AA1">
        <w:rPr>
          <w:rFonts w:asciiTheme="minorHAnsi" w:hAnsiTheme="minorHAnsi"/>
          <w:b/>
          <w:sz w:val="22"/>
          <w:szCs w:val="22"/>
        </w:rPr>
        <w:t xml:space="preserve">          Apr</w:t>
      </w:r>
      <w:r w:rsidR="00A831F9">
        <w:rPr>
          <w:rFonts w:asciiTheme="minorHAnsi" w:hAnsiTheme="minorHAnsi"/>
          <w:b/>
          <w:sz w:val="22"/>
          <w:szCs w:val="22"/>
        </w:rPr>
        <w:t xml:space="preserve"> 2015</w:t>
      </w:r>
      <w:r w:rsidR="00661AA1">
        <w:rPr>
          <w:rFonts w:asciiTheme="minorHAnsi" w:hAnsiTheme="minorHAnsi"/>
          <w:b/>
          <w:sz w:val="22"/>
          <w:szCs w:val="22"/>
        </w:rPr>
        <w:t xml:space="preserve"> to Oct</w:t>
      </w:r>
      <w:r w:rsidR="001032C3" w:rsidRPr="00CD7147">
        <w:rPr>
          <w:rFonts w:asciiTheme="minorHAnsi" w:hAnsiTheme="minorHAnsi"/>
          <w:b/>
          <w:sz w:val="22"/>
          <w:szCs w:val="22"/>
        </w:rPr>
        <w:t xml:space="preserve"> 2015</w:t>
      </w:r>
    </w:p>
    <w:p w:rsidR="006C4C17" w:rsidRDefault="001B3E8F" w:rsidP="006C4C17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6223B4" w:rsidRPr="00CD7147">
        <w:rPr>
          <w:rFonts w:asciiTheme="minorHAnsi" w:hAnsiTheme="minorHAnsi"/>
          <w:b/>
          <w:sz w:val="22"/>
          <w:szCs w:val="22"/>
        </w:rPr>
        <w:t>Agile</w:t>
      </w:r>
      <w:r w:rsidR="00605866" w:rsidRPr="00CD7147">
        <w:rPr>
          <w:rFonts w:asciiTheme="minorHAnsi" w:hAnsiTheme="minorHAnsi"/>
          <w:b/>
          <w:sz w:val="22"/>
          <w:szCs w:val="22"/>
        </w:rPr>
        <w:t xml:space="preserve"> (SAFe)</w:t>
      </w:r>
      <w:r w:rsidR="004E7FD4">
        <w:rPr>
          <w:rFonts w:asciiTheme="minorHAnsi" w:hAnsiTheme="minorHAnsi"/>
          <w:b/>
          <w:sz w:val="22"/>
          <w:szCs w:val="22"/>
        </w:rPr>
        <w:t xml:space="preserve"> Coach</w:t>
      </w:r>
      <w:r w:rsidR="009D6D9E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BF4736" w:rsidRPr="00CD7147">
        <w:rPr>
          <w:rFonts w:asciiTheme="minorHAnsi" w:hAnsiTheme="minorHAnsi"/>
          <w:b/>
          <w:sz w:val="22"/>
          <w:szCs w:val="22"/>
        </w:rPr>
        <w:t>Transformation</w:t>
      </w:r>
      <w:r w:rsidR="00A8001A">
        <w:rPr>
          <w:rFonts w:asciiTheme="minorHAnsi" w:hAnsiTheme="minorHAnsi"/>
          <w:b/>
          <w:sz w:val="22"/>
          <w:szCs w:val="22"/>
        </w:rPr>
        <w:t xml:space="preserve"> – Salesforce</w:t>
      </w:r>
    </w:p>
    <w:p w:rsidR="006C4C17" w:rsidRPr="00CD7147" w:rsidRDefault="008C4A1D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With Hewlett Packard being separated into two companies my roles and responsibilities as a</w:t>
      </w:r>
      <w:r w:rsidR="00C81664" w:rsidRPr="00CD7147">
        <w:rPr>
          <w:rFonts w:asciiTheme="minorHAnsi" w:hAnsiTheme="minorHAnsi"/>
          <w:sz w:val="22"/>
          <w:szCs w:val="22"/>
        </w:rPr>
        <w:t>n</w:t>
      </w:r>
      <w:r w:rsidRPr="00CD7147">
        <w:rPr>
          <w:rFonts w:asciiTheme="minorHAnsi" w:hAnsiTheme="minorHAnsi"/>
          <w:sz w:val="22"/>
          <w:szCs w:val="22"/>
        </w:rPr>
        <w:t xml:space="preserve"> </w:t>
      </w:r>
      <w:r w:rsidR="006223B4" w:rsidRPr="00CD7147">
        <w:rPr>
          <w:rFonts w:asciiTheme="minorHAnsi" w:hAnsiTheme="minorHAnsi"/>
          <w:sz w:val="22"/>
          <w:szCs w:val="22"/>
        </w:rPr>
        <w:t>Agile Program Manager</w:t>
      </w:r>
      <w:r w:rsidR="0007063E" w:rsidRPr="00CD7147">
        <w:rPr>
          <w:rFonts w:asciiTheme="minorHAnsi" w:hAnsiTheme="minorHAnsi"/>
          <w:sz w:val="22"/>
          <w:szCs w:val="22"/>
        </w:rPr>
        <w:t>/Scrum Master</w:t>
      </w:r>
      <w:r w:rsidR="006223B4" w:rsidRPr="00CD7147">
        <w:rPr>
          <w:rFonts w:asciiTheme="minorHAnsi" w:hAnsiTheme="minorHAnsi"/>
          <w:sz w:val="22"/>
          <w:szCs w:val="22"/>
        </w:rPr>
        <w:t xml:space="preserve"> was</w:t>
      </w:r>
      <w:r w:rsidRPr="00CD7147">
        <w:rPr>
          <w:rFonts w:asciiTheme="minorHAnsi" w:hAnsiTheme="minorHAnsi"/>
          <w:sz w:val="22"/>
          <w:szCs w:val="22"/>
        </w:rPr>
        <w:t xml:space="preserve"> to manage a por</w:t>
      </w:r>
      <w:r w:rsidR="00C81664" w:rsidRPr="00CD7147">
        <w:rPr>
          <w:rFonts w:asciiTheme="minorHAnsi" w:hAnsiTheme="minorHAnsi"/>
          <w:sz w:val="22"/>
          <w:szCs w:val="22"/>
        </w:rPr>
        <w:t>tfolio of</w:t>
      </w:r>
      <w:r w:rsidR="00EE23FA" w:rsidRPr="00CD7147">
        <w:rPr>
          <w:rFonts w:asciiTheme="minorHAnsi" w:hAnsiTheme="minorHAnsi"/>
          <w:sz w:val="22"/>
          <w:szCs w:val="22"/>
        </w:rPr>
        <w:t xml:space="preserve"> 8</w:t>
      </w:r>
      <w:r w:rsidR="00C81664" w:rsidRPr="00CD7147">
        <w:rPr>
          <w:rFonts w:asciiTheme="minorHAnsi" w:hAnsiTheme="minorHAnsi"/>
          <w:sz w:val="22"/>
          <w:szCs w:val="22"/>
        </w:rPr>
        <w:t xml:space="preserve"> projects</w:t>
      </w:r>
      <w:r w:rsidR="00EE23FA" w:rsidRPr="00CD7147">
        <w:rPr>
          <w:rFonts w:asciiTheme="minorHAnsi" w:hAnsiTheme="minorHAnsi"/>
          <w:sz w:val="22"/>
          <w:szCs w:val="22"/>
        </w:rPr>
        <w:t>.</w:t>
      </w:r>
      <w:r w:rsidR="00CB163C" w:rsidRPr="00CD7147">
        <w:rPr>
          <w:rFonts w:asciiTheme="minorHAnsi" w:hAnsiTheme="minorHAnsi"/>
          <w:sz w:val="22"/>
          <w:szCs w:val="22"/>
        </w:rPr>
        <w:t xml:space="preserve"> (400 servers moved from Austin to Houston, HP portal, salesforce implementation, decommissioning EDW, BMT project, separation program) </w:t>
      </w:r>
    </w:p>
    <w:p w:rsidR="0080179D" w:rsidRPr="00CD7147" w:rsidRDefault="0080179D" w:rsidP="008D3784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03638B" w:rsidRPr="00CD7147" w:rsidRDefault="0003638B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Department Development Services</w:t>
      </w:r>
      <w:r w:rsidR="00234F44" w:rsidRPr="00CD7147">
        <w:rPr>
          <w:rFonts w:asciiTheme="minorHAnsi" w:hAnsiTheme="minorHAnsi"/>
          <w:b/>
          <w:sz w:val="22"/>
          <w:szCs w:val="22"/>
        </w:rPr>
        <w:t xml:space="preserve">, (Sacramento </w:t>
      </w:r>
      <w:r w:rsidR="00D20E00" w:rsidRPr="00CD7147">
        <w:rPr>
          <w:rFonts w:asciiTheme="minorHAnsi" w:hAnsiTheme="minorHAnsi"/>
          <w:b/>
          <w:sz w:val="22"/>
          <w:szCs w:val="22"/>
        </w:rPr>
        <w:t>CA</w:t>
      </w:r>
      <w:r w:rsidR="00234F44" w:rsidRPr="00CD7147">
        <w:rPr>
          <w:rFonts w:asciiTheme="minorHAnsi" w:hAnsiTheme="minorHAnsi"/>
          <w:b/>
          <w:sz w:val="22"/>
          <w:szCs w:val="22"/>
        </w:rPr>
        <w:t>)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  <w:t>Oct 2014 - Jan</w:t>
      </w:r>
      <w:r w:rsidRPr="00CD7147">
        <w:rPr>
          <w:rFonts w:asciiTheme="minorHAnsi" w:hAnsiTheme="minorHAnsi"/>
          <w:b/>
          <w:sz w:val="22"/>
          <w:szCs w:val="22"/>
        </w:rPr>
        <w:t xml:space="preserve"> 2015</w:t>
      </w:r>
    </w:p>
    <w:p w:rsidR="0003638B" w:rsidRPr="00CD7147" w:rsidRDefault="00D20E00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 xml:space="preserve">Agile </w:t>
      </w:r>
      <w:r w:rsidR="00A55DA3" w:rsidRPr="00CD7147">
        <w:rPr>
          <w:rFonts w:asciiTheme="minorHAnsi" w:hAnsiTheme="minorHAnsi"/>
          <w:b/>
          <w:sz w:val="22"/>
          <w:szCs w:val="22"/>
        </w:rPr>
        <w:t>Program</w:t>
      </w:r>
      <w:r w:rsidR="0003638B" w:rsidRPr="00CD7147">
        <w:rPr>
          <w:rFonts w:asciiTheme="minorHAnsi" w:hAnsiTheme="minorHAnsi"/>
          <w:b/>
          <w:sz w:val="22"/>
          <w:szCs w:val="22"/>
        </w:rPr>
        <w:t xml:space="preserve"> Manager</w:t>
      </w:r>
    </w:p>
    <w:p w:rsidR="0003638B" w:rsidRPr="00CD7147" w:rsidRDefault="0003638B" w:rsidP="0003638B">
      <w:pPr>
        <w:pStyle w:val="ListParagraph"/>
        <w:ind w:left="0"/>
        <w:rPr>
          <w:rFonts w:asciiTheme="minorHAnsi" w:hAnsiTheme="minorHAnsi"/>
        </w:rPr>
      </w:pPr>
      <w:r w:rsidRPr="00CD7147">
        <w:rPr>
          <w:rFonts w:asciiTheme="minorHAnsi" w:hAnsiTheme="minorHAnsi"/>
        </w:rPr>
        <w:t>California</w:t>
      </w:r>
      <w:r w:rsidR="00AE7A58" w:rsidRPr="00CD7147">
        <w:rPr>
          <w:rFonts w:asciiTheme="minorHAnsi" w:hAnsiTheme="minorHAnsi"/>
        </w:rPr>
        <w:t xml:space="preserve"> State</w:t>
      </w:r>
      <w:r w:rsidR="00DD339D" w:rsidRPr="00CD7147">
        <w:rPr>
          <w:rFonts w:asciiTheme="minorHAnsi" w:hAnsiTheme="minorHAnsi"/>
        </w:rPr>
        <w:t xml:space="preserve"> has 21 Regional C</w:t>
      </w:r>
      <w:r w:rsidRPr="00CD7147">
        <w:rPr>
          <w:rFonts w:asciiTheme="minorHAnsi" w:hAnsiTheme="minorHAnsi"/>
        </w:rPr>
        <w:t>enters that help children and adults with disability and special needs.  The Departm</w:t>
      </w:r>
      <w:r w:rsidR="00DD339D" w:rsidRPr="00CD7147">
        <w:rPr>
          <w:rFonts w:asciiTheme="minorHAnsi" w:hAnsiTheme="minorHAnsi"/>
        </w:rPr>
        <w:t>ent Development Services (DDS) Head O</w:t>
      </w:r>
      <w:r w:rsidRPr="00CD7147">
        <w:rPr>
          <w:rFonts w:asciiTheme="minorHAnsi" w:hAnsiTheme="minorHAnsi"/>
        </w:rPr>
        <w:t xml:space="preserve">ffice in Sacramento decided to create one Data Warehouse </w:t>
      </w:r>
      <w:r w:rsidR="00DD339D" w:rsidRPr="00CD7147">
        <w:rPr>
          <w:rFonts w:asciiTheme="minorHAnsi" w:hAnsiTheme="minorHAnsi"/>
        </w:rPr>
        <w:t>for all the data held in the 21 Regional Centers.</w:t>
      </w:r>
    </w:p>
    <w:p w:rsidR="00DD339D" w:rsidRPr="00CD7147" w:rsidRDefault="00DD339D" w:rsidP="0003638B">
      <w:pPr>
        <w:pStyle w:val="ListParagraph"/>
        <w:ind w:left="0"/>
        <w:rPr>
          <w:rFonts w:asciiTheme="minorHAnsi" w:hAnsiTheme="minorHAnsi"/>
        </w:rPr>
      </w:pPr>
    </w:p>
    <w:p w:rsidR="009D432C" w:rsidRPr="00661AA1" w:rsidRDefault="00E37CB3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  <w:lang w:val="es-MX"/>
        </w:rPr>
      </w:pPr>
      <w:r w:rsidRPr="00661AA1">
        <w:rPr>
          <w:rFonts w:asciiTheme="minorHAnsi" w:hAnsiTheme="minorHAnsi"/>
          <w:b/>
          <w:sz w:val="22"/>
          <w:szCs w:val="22"/>
          <w:lang w:val="es-MX"/>
        </w:rPr>
        <w:t>VSP Global</w:t>
      </w:r>
      <w:r w:rsidR="00D20E00" w:rsidRPr="00661AA1">
        <w:rPr>
          <w:rFonts w:asciiTheme="minorHAnsi" w:hAnsiTheme="minorHAnsi"/>
          <w:b/>
          <w:sz w:val="22"/>
          <w:szCs w:val="22"/>
          <w:lang w:val="es-MX"/>
        </w:rPr>
        <w:t xml:space="preserve"> </w:t>
      </w:r>
      <w:r w:rsidR="00234F44" w:rsidRPr="00661AA1">
        <w:rPr>
          <w:rFonts w:asciiTheme="minorHAnsi" w:hAnsiTheme="minorHAnsi"/>
          <w:b/>
          <w:sz w:val="22"/>
          <w:szCs w:val="22"/>
          <w:lang w:val="es-MX"/>
        </w:rPr>
        <w:t xml:space="preserve">(Rancho </w:t>
      </w:r>
      <w:r w:rsidR="00661AA1" w:rsidRPr="00661AA1">
        <w:rPr>
          <w:rFonts w:asciiTheme="minorHAnsi" w:hAnsiTheme="minorHAnsi"/>
          <w:b/>
          <w:sz w:val="22"/>
          <w:szCs w:val="22"/>
          <w:lang w:val="es-MX"/>
        </w:rPr>
        <w:t>Córdova</w:t>
      </w:r>
      <w:r w:rsidR="00234F44" w:rsidRPr="00661AA1">
        <w:rPr>
          <w:rFonts w:asciiTheme="minorHAnsi" w:hAnsiTheme="minorHAnsi"/>
          <w:b/>
          <w:sz w:val="22"/>
          <w:szCs w:val="22"/>
          <w:lang w:val="es-MX"/>
        </w:rPr>
        <w:t xml:space="preserve"> CA)</w:t>
      </w:r>
      <w:r w:rsidR="00234F44" w:rsidRPr="00661AA1">
        <w:rPr>
          <w:rFonts w:asciiTheme="minorHAnsi" w:hAnsiTheme="minorHAnsi"/>
          <w:b/>
          <w:sz w:val="22"/>
          <w:szCs w:val="22"/>
          <w:lang w:val="es-MX"/>
        </w:rPr>
        <w:tab/>
      </w:r>
      <w:r w:rsidR="00234F44" w:rsidRPr="00661AA1">
        <w:rPr>
          <w:rFonts w:asciiTheme="minorHAnsi" w:hAnsiTheme="minorHAnsi"/>
          <w:b/>
          <w:sz w:val="22"/>
          <w:szCs w:val="22"/>
          <w:lang w:val="es-MX"/>
        </w:rPr>
        <w:tab/>
      </w:r>
      <w:r w:rsidR="00234F44" w:rsidRPr="00661AA1">
        <w:rPr>
          <w:rFonts w:asciiTheme="minorHAnsi" w:hAnsiTheme="minorHAnsi"/>
          <w:b/>
          <w:sz w:val="22"/>
          <w:szCs w:val="22"/>
          <w:lang w:val="es-MX"/>
        </w:rPr>
        <w:tab/>
      </w:r>
      <w:r w:rsidR="00234F44" w:rsidRPr="00661AA1">
        <w:rPr>
          <w:rFonts w:asciiTheme="minorHAnsi" w:hAnsiTheme="minorHAnsi"/>
          <w:b/>
          <w:sz w:val="22"/>
          <w:szCs w:val="22"/>
          <w:lang w:val="es-MX"/>
        </w:rPr>
        <w:tab/>
      </w:r>
      <w:r w:rsidR="00D20E00" w:rsidRPr="00661AA1">
        <w:rPr>
          <w:rFonts w:asciiTheme="minorHAnsi" w:hAnsiTheme="minorHAnsi"/>
          <w:b/>
          <w:sz w:val="22"/>
          <w:szCs w:val="22"/>
          <w:lang w:val="es-MX"/>
        </w:rPr>
        <w:tab/>
      </w:r>
      <w:r w:rsidR="00D20E00" w:rsidRPr="00661AA1">
        <w:rPr>
          <w:rFonts w:asciiTheme="minorHAnsi" w:hAnsiTheme="minorHAnsi"/>
          <w:b/>
          <w:sz w:val="22"/>
          <w:szCs w:val="22"/>
          <w:lang w:val="es-MX"/>
        </w:rPr>
        <w:tab/>
      </w:r>
      <w:r w:rsidR="00FA06A4" w:rsidRPr="00661AA1">
        <w:rPr>
          <w:rFonts w:asciiTheme="minorHAnsi" w:hAnsiTheme="minorHAnsi"/>
          <w:b/>
          <w:sz w:val="22"/>
          <w:szCs w:val="22"/>
          <w:lang w:val="es-MX"/>
        </w:rPr>
        <w:t xml:space="preserve">           </w:t>
      </w:r>
      <w:r w:rsidR="00661AA1">
        <w:rPr>
          <w:rFonts w:asciiTheme="minorHAnsi" w:hAnsiTheme="minorHAnsi"/>
          <w:b/>
          <w:sz w:val="22"/>
          <w:szCs w:val="22"/>
          <w:lang w:val="es-MX"/>
        </w:rPr>
        <w:t xml:space="preserve">  </w:t>
      </w:r>
      <w:r w:rsidR="00D20E00" w:rsidRPr="00661AA1">
        <w:rPr>
          <w:rFonts w:asciiTheme="minorHAnsi" w:hAnsiTheme="minorHAnsi"/>
          <w:b/>
          <w:sz w:val="22"/>
          <w:szCs w:val="22"/>
          <w:lang w:val="es-MX"/>
        </w:rPr>
        <w:t>Apr</w:t>
      </w:r>
      <w:r w:rsidR="00F07236" w:rsidRPr="00661AA1">
        <w:rPr>
          <w:rFonts w:asciiTheme="minorHAnsi" w:hAnsiTheme="minorHAnsi"/>
          <w:b/>
          <w:sz w:val="22"/>
          <w:szCs w:val="22"/>
          <w:lang w:val="es-MX"/>
        </w:rPr>
        <w:t xml:space="preserve"> 2014</w:t>
      </w:r>
      <w:r w:rsidR="00D20E00" w:rsidRPr="00661AA1">
        <w:rPr>
          <w:rFonts w:asciiTheme="minorHAnsi" w:hAnsiTheme="minorHAnsi"/>
          <w:b/>
          <w:sz w:val="22"/>
          <w:szCs w:val="22"/>
          <w:lang w:val="es-MX"/>
        </w:rPr>
        <w:t xml:space="preserve"> - Jul</w:t>
      </w:r>
      <w:r w:rsidR="00F07236" w:rsidRPr="00661AA1">
        <w:rPr>
          <w:rFonts w:asciiTheme="minorHAnsi" w:hAnsiTheme="minorHAnsi"/>
          <w:b/>
          <w:sz w:val="22"/>
          <w:szCs w:val="22"/>
          <w:lang w:val="es-MX"/>
        </w:rPr>
        <w:t xml:space="preserve"> 2014</w:t>
      </w:r>
    </w:p>
    <w:p w:rsidR="009D432C" w:rsidRDefault="00E37CB3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Senior</w:t>
      </w:r>
      <w:r w:rsidR="00E644AC" w:rsidRPr="00CD7147">
        <w:rPr>
          <w:rFonts w:asciiTheme="minorHAnsi" w:hAnsiTheme="minorHAnsi"/>
          <w:b/>
          <w:sz w:val="22"/>
          <w:szCs w:val="22"/>
        </w:rPr>
        <w:t xml:space="preserve"> Agile Program </w:t>
      </w:r>
      <w:r w:rsidRPr="00CD7147">
        <w:rPr>
          <w:rFonts w:asciiTheme="minorHAnsi" w:hAnsiTheme="minorHAnsi"/>
          <w:b/>
          <w:sz w:val="22"/>
          <w:szCs w:val="22"/>
        </w:rPr>
        <w:t>Manager</w:t>
      </w:r>
      <w:r w:rsidR="00A30D28">
        <w:rPr>
          <w:rFonts w:asciiTheme="minorHAnsi" w:hAnsiTheme="minorHAnsi"/>
          <w:b/>
          <w:sz w:val="22"/>
          <w:szCs w:val="22"/>
        </w:rPr>
        <w:t>/</w:t>
      </w:r>
      <w:r w:rsidRPr="00CD7147">
        <w:rPr>
          <w:rFonts w:asciiTheme="minorHAnsi" w:hAnsiTheme="minorHAnsi"/>
          <w:b/>
          <w:sz w:val="22"/>
          <w:szCs w:val="22"/>
        </w:rPr>
        <w:t xml:space="preserve"> GAAT Project</w:t>
      </w:r>
      <w:r w:rsidR="00DC3253" w:rsidRPr="00CD7147">
        <w:rPr>
          <w:rFonts w:asciiTheme="minorHAnsi" w:hAnsiTheme="minorHAnsi"/>
          <w:b/>
          <w:sz w:val="22"/>
          <w:szCs w:val="22"/>
        </w:rPr>
        <w:t xml:space="preserve"> (Salesforce &amp; MDM)</w:t>
      </w:r>
    </w:p>
    <w:p w:rsidR="00DD1F24" w:rsidRPr="00CD7147" w:rsidRDefault="00DD1F24" w:rsidP="008D3784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49233F" w:rsidRPr="00CD7147" w:rsidRDefault="006E0CFA" w:rsidP="0049233F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 xml:space="preserve">Cogno consulting – </w:t>
      </w:r>
      <w:r w:rsidR="00E644AC" w:rsidRPr="00CD7147">
        <w:rPr>
          <w:rFonts w:asciiTheme="minorHAnsi" w:hAnsiTheme="minorHAnsi"/>
          <w:b/>
          <w:sz w:val="22"/>
          <w:szCs w:val="22"/>
        </w:rPr>
        <w:t>Agile</w:t>
      </w:r>
      <w:r w:rsidR="0095695F">
        <w:rPr>
          <w:rFonts w:asciiTheme="minorHAnsi" w:hAnsiTheme="minorHAnsi"/>
          <w:b/>
          <w:sz w:val="22"/>
          <w:szCs w:val="22"/>
        </w:rPr>
        <w:t xml:space="preserve"> Transformation</w:t>
      </w:r>
      <w:r w:rsidR="009D6D9E" w:rsidRPr="00CD7147">
        <w:rPr>
          <w:rFonts w:asciiTheme="minorHAnsi" w:eastAsia="Calibri" w:hAnsiTheme="minorHAnsi" w:cs="Calibri"/>
          <w:b/>
          <w:sz w:val="22"/>
          <w:szCs w:val="22"/>
        </w:rPr>
        <w:t xml:space="preserve"> </w:t>
      </w:r>
      <w:r w:rsidR="00610542" w:rsidRPr="00CD7147">
        <w:rPr>
          <w:rFonts w:asciiTheme="minorHAnsi" w:eastAsia="Calibri" w:hAnsiTheme="minorHAnsi" w:cs="Calibri"/>
          <w:b/>
          <w:sz w:val="22"/>
          <w:szCs w:val="22"/>
        </w:rPr>
        <w:t>Portfolio</w:t>
      </w:r>
      <w:r w:rsidR="00610542" w:rsidRPr="00CD7147">
        <w:rPr>
          <w:rFonts w:asciiTheme="minorHAnsi" w:hAnsiTheme="minorHAnsi"/>
          <w:b/>
          <w:sz w:val="22"/>
          <w:szCs w:val="22"/>
        </w:rPr>
        <w:t xml:space="preserve"> Program</w:t>
      </w:r>
      <w:r w:rsidR="00E644AC" w:rsidRPr="00CD7147">
        <w:rPr>
          <w:rFonts w:asciiTheme="minorHAnsi" w:hAnsiTheme="minorHAnsi"/>
          <w:b/>
          <w:sz w:val="22"/>
          <w:szCs w:val="22"/>
        </w:rPr>
        <w:t xml:space="preserve"> Manager</w:t>
      </w:r>
      <w:r w:rsidR="0095695F">
        <w:rPr>
          <w:rFonts w:asciiTheme="minorHAnsi" w:hAnsiTheme="minorHAnsi"/>
          <w:b/>
          <w:sz w:val="22"/>
          <w:szCs w:val="22"/>
        </w:rPr>
        <w:t xml:space="preserve">      </w:t>
      </w:r>
      <w:r w:rsidR="009D6D9E" w:rsidRPr="00CD7147">
        <w:rPr>
          <w:rFonts w:asciiTheme="minorHAnsi" w:hAnsiTheme="minorHAnsi"/>
          <w:b/>
          <w:sz w:val="22"/>
          <w:szCs w:val="22"/>
        </w:rPr>
        <w:tab/>
      </w:r>
      <w:r w:rsidR="0049233F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3E69C0">
        <w:rPr>
          <w:rFonts w:asciiTheme="minorHAnsi" w:hAnsiTheme="minorHAnsi"/>
          <w:b/>
          <w:sz w:val="22"/>
          <w:szCs w:val="22"/>
        </w:rPr>
        <w:t xml:space="preserve">          </w:t>
      </w:r>
      <w:r w:rsidR="0049233F" w:rsidRPr="00CD7147">
        <w:rPr>
          <w:rFonts w:asciiTheme="minorHAnsi" w:hAnsiTheme="minorHAnsi"/>
          <w:b/>
          <w:sz w:val="22"/>
          <w:szCs w:val="22"/>
        </w:rPr>
        <w:t>Jan 2012 – April 2014</w:t>
      </w:r>
    </w:p>
    <w:p w:rsidR="00A831F9" w:rsidRPr="00CD7147" w:rsidRDefault="006E0CFA" w:rsidP="00B7200E">
      <w:pPr>
        <w:autoSpaceDE w:val="0"/>
        <w:autoSpaceDN w:val="0"/>
        <w:rPr>
          <w:rFonts w:asciiTheme="minorHAnsi" w:hAnsiTheme="minorHAnsi"/>
          <w:b/>
          <w:bCs/>
          <w:sz w:val="22"/>
          <w:szCs w:val="22"/>
        </w:rPr>
      </w:pPr>
      <w:r w:rsidRPr="00CD7147">
        <w:rPr>
          <w:rFonts w:asciiTheme="minorHAnsi" w:hAnsiTheme="minorHAnsi"/>
          <w:b/>
          <w:bCs/>
          <w:sz w:val="22"/>
          <w:szCs w:val="22"/>
        </w:rPr>
        <w:t>Capital Markets Trading &amp; Vendor</w:t>
      </w:r>
      <w:r w:rsidR="003E4D28" w:rsidRPr="00CD7147">
        <w:rPr>
          <w:rFonts w:asciiTheme="minorHAnsi" w:hAnsiTheme="minorHAnsi"/>
          <w:b/>
          <w:bCs/>
          <w:sz w:val="22"/>
          <w:szCs w:val="22"/>
        </w:rPr>
        <w:t>,</w:t>
      </w:r>
      <w:r w:rsidR="001F06EB" w:rsidRPr="00CD7147">
        <w:rPr>
          <w:rFonts w:asciiTheme="minorHAnsi" w:hAnsiTheme="minorHAnsi"/>
          <w:b/>
          <w:bCs/>
          <w:sz w:val="22"/>
          <w:szCs w:val="22"/>
        </w:rPr>
        <w:t xml:space="preserve"> Wealth Management</w:t>
      </w:r>
      <w:r w:rsidR="0003343B" w:rsidRPr="00CD7147">
        <w:rPr>
          <w:rFonts w:asciiTheme="minorHAnsi" w:hAnsiTheme="minorHAnsi"/>
          <w:b/>
          <w:bCs/>
          <w:sz w:val="22"/>
          <w:szCs w:val="22"/>
        </w:rPr>
        <w:t>, BI</w:t>
      </w:r>
      <w:r w:rsidR="003E4D28" w:rsidRPr="00CD7147">
        <w:rPr>
          <w:rFonts w:asciiTheme="minorHAnsi" w:hAnsiTheme="minorHAnsi"/>
          <w:b/>
          <w:bCs/>
          <w:sz w:val="22"/>
          <w:szCs w:val="22"/>
        </w:rPr>
        <w:t>, MDM</w:t>
      </w:r>
      <w:r w:rsidR="000F4111" w:rsidRPr="00CD7147">
        <w:rPr>
          <w:rFonts w:asciiTheme="minorHAnsi" w:hAnsiTheme="minorHAnsi"/>
          <w:b/>
          <w:bCs/>
          <w:sz w:val="22"/>
          <w:szCs w:val="22"/>
        </w:rPr>
        <w:t xml:space="preserve"> Implementation Program Manager</w:t>
      </w:r>
      <w:r w:rsidRPr="00CD7147">
        <w:rPr>
          <w:rFonts w:asciiTheme="minorHAnsi" w:hAnsiTheme="minorHAnsi"/>
          <w:b/>
          <w:bCs/>
          <w:sz w:val="22"/>
          <w:szCs w:val="22"/>
        </w:rPr>
        <w:t xml:space="preserve"> (contract)</w:t>
      </w:r>
      <w:r w:rsidR="00D63464" w:rsidRPr="00CD7147">
        <w:rPr>
          <w:rFonts w:asciiTheme="minorHAnsi" w:hAnsiTheme="minorHAnsi"/>
          <w:b/>
          <w:bCs/>
          <w:sz w:val="22"/>
          <w:szCs w:val="22"/>
        </w:rPr>
        <w:t>, Migration Consultant Calypso</w:t>
      </w:r>
    </w:p>
    <w:p w:rsidR="00A831F9" w:rsidRPr="00CD7147" w:rsidRDefault="00A831F9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D20E00" w:rsidRPr="00CD7147" w:rsidRDefault="004B749C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Barclays</w:t>
      </w:r>
      <w:r w:rsidR="00C42E4E" w:rsidRPr="00CD7147">
        <w:rPr>
          <w:rFonts w:asciiTheme="minorHAnsi" w:hAnsiTheme="minorHAnsi"/>
          <w:b/>
          <w:sz w:val="22"/>
          <w:szCs w:val="22"/>
        </w:rPr>
        <w:t xml:space="preserve"> Bank</w:t>
      </w:r>
      <w:r w:rsidRPr="00CD7147">
        <w:rPr>
          <w:rFonts w:asciiTheme="minorHAnsi" w:hAnsiTheme="minorHAnsi"/>
          <w:b/>
          <w:sz w:val="22"/>
          <w:szCs w:val="22"/>
        </w:rPr>
        <w:t xml:space="preserve"> – </w:t>
      </w:r>
      <w:r w:rsidR="006E0CFA" w:rsidRPr="00CD7147">
        <w:rPr>
          <w:rFonts w:asciiTheme="minorHAnsi" w:hAnsiTheme="minorHAnsi"/>
          <w:b/>
          <w:sz w:val="22"/>
          <w:szCs w:val="22"/>
        </w:rPr>
        <w:t>Reading/Berkshire, UK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</w:t>
      </w:r>
      <w:r w:rsidR="003E69C0">
        <w:rPr>
          <w:rFonts w:asciiTheme="minorHAnsi" w:hAnsiTheme="minorHAnsi"/>
          <w:b/>
          <w:sz w:val="22"/>
          <w:szCs w:val="22"/>
        </w:rPr>
        <w:t xml:space="preserve">      </w:t>
      </w:r>
      <w:r w:rsidR="0030777E">
        <w:rPr>
          <w:rFonts w:asciiTheme="minorHAnsi" w:hAnsiTheme="minorHAnsi"/>
          <w:b/>
          <w:sz w:val="22"/>
          <w:szCs w:val="22"/>
        </w:rPr>
        <w:t xml:space="preserve"> </w:t>
      </w:r>
      <w:r w:rsidR="00661AA1">
        <w:rPr>
          <w:rFonts w:asciiTheme="minorHAnsi" w:hAnsiTheme="minorHAnsi"/>
          <w:b/>
          <w:sz w:val="22"/>
          <w:szCs w:val="22"/>
        </w:rPr>
        <w:t xml:space="preserve">               Aug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2011 - Nov 2011</w:t>
      </w:r>
    </w:p>
    <w:p w:rsidR="006E0CFA" w:rsidRDefault="00E644AC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Agile</w:t>
      </w:r>
      <w:r w:rsidR="004E2502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6E0CFA" w:rsidRPr="00CD7147">
        <w:rPr>
          <w:rFonts w:asciiTheme="minorHAnsi" w:hAnsiTheme="minorHAnsi"/>
          <w:b/>
          <w:sz w:val="22"/>
          <w:szCs w:val="22"/>
        </w:rPr>
        <w:t>Program</w:t>
      </w:r>
      <w:r w:rsidR="001B3E8F" w:rsidRPr="00CD7147">
        <w:rPr>
          <w:rFonts w:asciiTheme="minorHAnsi" w:hAnsiTheme="minorHAnsi"/>
          <w:b/>
          <w:sz w:val="22"/>
          <w:szCs w:val="22"/>
        </w:rPr>
        <w:t>/Project</w:t>
      </w:r>
      <w:r w:rsidR="006E0CFA" w:rsidRPr="00CD7147">
        <w:rPr>
          <w:rFonts w:asciiTheme="minorHAnsi" w:hAnsiTheme="minorHAnsi"/>
          <w:b/>
          <w:sz w:val="22"/>
          <w:szCs w:val="22"/>
        </w:rPr>
        <w:t xml:space="preserve"> Manager Compliance Operations</w:t>
      </w:r>
      <w:r w:rsidR="006E0CFA" w:rsidRPr="00CD7147">
        <w:rPr>
          <w:rFonts w:asciiTheme="minorHAnsi" w:hAnsiTheme="minorHAnsi"/>
          <w:sz w:val="22"/>
          <w:szCs w:val="22"/>
        </w:rPr>
        <w:t xml:space="preserve"> (contract / employed by Barclays 3</w:t>
      </w:r>
      <w:r w:rsidR="006E0CFA" w:rsidRPr="00CD7147">
        <w:rPr>
          <w:rFonts w:asciiTheme="minorHAnsi" w:hAnsiTheme="minorHAnsi"/>
          <w:sz w:val="22"/>
          <w:szCs w:val="22"/>
          <w:vertAlign w:val="superscript"/>
        </w:rPr>
        <w:t>rd</w:t>
      </w:r>
      <w:r w:rsidR="006E0CFA" w:rsidRPr="00CD7147">
        <w:rPr>
          <w:rFonts w:asciiTheme="minorHAnsi" w:hAnsiTheme="minorHAnsi"/>
          <w:sz w:val="22"/>
          <w:szCs w:val="22"/>
        </w:rPr>
        <w:t xml:space="preserve"> time)</w:t>
      </w:r>
    </w:p>
    <w:p w:rsidR="006E0CFA" w:rsidRPr="00CD7147" w:rsidRDefault="006E0CFA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3E69C0" w:rsidRDefault="003E69C0" w:rsidP="0049233F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3E69C0" w:rsidRDefault="003E69C0" w:rsidP="0049233F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49233F" w:rsidRPr="00CD7147" w:rsidRDefault="0049233F" w:rsidP="0049233F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 xml:space="preserve">Misys PLC – </w:t>
      </w:r>
      <w:r w:rsidR="006E0CFA" w:rsidRPr="00CD7147">
        <w:rPr>
          <w:rFonts w:asciiTheme="minorHAnsi" w:hAnsiTheme="minorHAnsi"/>
          <w:b/>
          <w:sz w:val="22"/>
          <w:szCs w:val="22"/>
        </w:rPr>
        <w:t>London, UK</w:t>
      </w:r>
      <w:r w:rsidRPr="00CD7147">
        <w:rPr>
          <w:rFonts w:asciiTheme="minorHAnsi" w:hAnsiTheme="minorHAnsi"/>
          <w:b/>
          <w:sz w:val="22"/>
          <w:szCs w:val="22"/>
        </w:rPr>
        <w:t>, Managed</w:t>
      </w:r>
      <w:r w:rsidR="006E0CFA" w:rsidRPr="00CD7147">
        <w:rPr>
          <w:rFonts w:asciiTheme="minorHAnsi" w:hAnsiTheme="minorHAnsi"/>
          <w:b/>
          <w:sz w:val="22"/>
          <w:szCs w:val="22"/>
        </w:rPr>
        <w:t xml:space="preserve"> 2 Clients</w:t>
      </w:r>
      <w:r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Pr="00CD7147">
        <w:rPr>
          <w:rFonts w:asciiTheme="minorHAnsi" w:hAnsiTheme="minorHAnsi"/>
          <w:b/>
          <w:sz w:val="22"/>
          <w:szCs w:val="22"/>
        </w:rPr>
        <w:tab/>
      </w:r>
      <w:r w:rsidRPr="00CD7147">
        <w:rPr>
          <w:rFonts w:asciiTheme="minorHAnsi" w:hAnsiTheme="minorHAnsi"/>
          <w:b/>
          <w:sz w:val="22"/>
          <w:szCs w:val="22"/>
        </w:rPr>
        <w:tab/>
      </w:r>
      <w:r w:rsidRPr="00CD7147">
        <w:rPr>
          <w:rFonts w:asciiTheme="minorHAnsi" w:hAnsiTheme="minorHAnsi"/>
          <w:b/>
          <w:sz w:val="22"/>
          <w:szCs w:val="22"/>
        </w:rPr>
        <w:tab/>
      </w:r>
      <w:r w:rsidRPr="00CD7147">
        <w:rPr>
          <w:rFonts w:asciiTheme="minorHAnsi" w:hAnsiTheme="minorHAnsi"/>
          <w:b/>
          <w:sz w:val="22"/>
          <w:szCs w:val="22"/>
        </w:rPr>
        <w:tab/>
      </w:r>
      <w:r w:rsidR="000F600E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</w:t>
      </w:r>
      <w:r w:rsidR="00FA06A4">
        <w:rPr>
          <w:rFonts w:asciiTheme="minorHAnsi" w:hAnsiTheme="minorHAnsi"/>
          <w:b/>
          <w:sz w:val="22"/>
          <w:szCs w:val="22"/>
        </w:rPr>
        <w:t xml:space="preserve"> </w:t>
      </w:r>
      <w:r w:rsidR="003E69C0">
        <w:rPr>
          <w:rFonts w:asciiTheme="minorHAnsi" w:hAnsiTheme="minorHAnsi"/>
          <w:b/>
          <w:sz w:val="22"/>
          <w:szCs w:val="22"/>
        </w:rPr>
        <w:t xml:space="preserve">      </w:t>
      </w:r>
      <w:r w:rsidR="00661AA1">
        <w:rPr>
          <w:rFonts w:asciiTheme="minorHAnsi" w:hAnsiTheme="minorHAnsi"/>
          <w:b/>
          <w:sz w:val="22"/>
          <w:szCs w:val="22"/>
        </w:rPr>
        <w:t xml:space="preserve">  </w:t>
      </w:r>
      <w:r w:rsidR="003E69C0">
        <w:rPr>
          <w:rFonts w:asciiTheme="minorHAnsi" w:hAnsiTheme="minorHAnsi"/>
          <w:b/>
          <w:sz w:val="22"/>
          <w:szCs w:val="22"/>
        </w:rPr>
        <w:t xml:space="preserve"> </w:t>
      </w:r>
      <w:r w:rsidRPr="00CD7147">
        <w:rPr>
          <w:rFonts w:asciiTheme="minorHAnsi" w:hAnsiTheme="minorHAnsi"/>
          <w:b/>
          <w:sz w:val="22"/>
          <w:szCs w:val="22"/>
        </w:rPr>
        <w:t>Apr 2011 - Jun 2011</w:t>
      </w:r>
    </w:p>
    <w:p w:rsidR="006E0CFA" w:rsidRPr="00CD7147" w:rsidRDefault="006E0CFA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Senior</w:t>
      </w:r>
      <w:r w:rsidR="000F4111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E644AC" w:rsidRPr="00CD7147">
        <w:rPr>
          <w:rFonts w:asciiTheme="minorHAnsi" w:hAnsiTheme="minorHAnsi"/>
          <w:b/>
          <w:sz w:val="22"/>
          <w:szCs w:val="22"/>
        </w:rPr>
        <w:t>Agile</w:t>
      </w:r>
      <w:r w:rsidR="009D6D9E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9D6D9E" w:rsidRPr="00CD7147">
        <w:rPr>
          <w:rFonts w:asciiTheme="minorHAnsi" w:eastAsia="Calibri" w:hAnsiTheme="minorHAnsi" w:cs="Calibri"/>
          <w:b/>
          <w:sz w:val="22"/>
          <w:szCs w:val="22"/>
        </w:rPr>
        <w:t>Portfolio</w:t>
      </w:r>
      <w:r w:rsidR="00E644AC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Pr="00CD7147">
        <w:rPr>
          <w:rFonts w:asciiTheme="minorHAnsi" w:hAnsiTheme="minorHAnsi"/>
          <w:b/>
          <w:sz w:val="22"/>
          <w:szCs w:val="22"/>
        </w:rPr>
        <w:t>Project Manager</w:t>
      </w:r>
      <w:r w:rsidRPr="00CD7147">
        <w:rPr>
          <w:rFonts w:asciiTheme="minorHAnsi" w:hAnsiTheme="minorHAnsi"/>
          <w:sz w:val="22"/>
          <w:szCs w:val="22"/>
        </w:rPr>
        <w:t xml:space="preserve"> (recovery contract)</w:t>
      </w:r>
    </w:p>
    <w:p w:rsidR="006E0CFA" w:rsidRPr="00CD7147" w:rsidRDefault="006E0CFA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sz w:val="22"/>
          <w:szCs w:val="22"/>
        </w:rPr>
        <w:t>Budget 25m – Work Streams 2 – Staff 22</w:t>
      </w:r>
    </w:p>
    <w:p w:rsidR="0018532E" w:rsidRPr="00CD7147" w:rsidRDefault="0018532E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4B749C" w:rsidRPr="00CD7147" w:rsidRDefault="006E0CFA" w:rsidP="004B749C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Lloyds Bank, London, UK</w:t>
      </w:r>
      <w:r w:rsidR="004B749C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4B749C" w:rsidRPr="00CD7147">
        <w:rPr>
          <w:rFonts w:asciiTheme="minorHAnsi" w:hAnsiTheme="minorHAnsi"/>
          <w:b/>
          <w:sz w:val="22"/>
          <w:szCs w:val="22"/>
        </w:rPr>
        <w:tab/>
      </w:r>
      <w:r w:rsidR="004B749C" w:rsidRPr="00CD7147">
        <w:rPr>
          <w:rFonts w:asciiTheme="minorHAnsi" w:hAnsiTheme="minorHAnsi"/>
          <w:b/>
          <w:sz w:val="22"/>
          <w:szCs w:val="22"/>
        </w:rPr>
        <w:tab/>
      </w:r>
      <w:r w:rsidR="004B749C" w:rsidRPr="00CD7147">
        <w:rPr>
          <w:rFonts w:asciiTheme="minorHAnsi" w:hAnsiTheme="minorHAnsi"/>
          <w:b/>
          <w:sz w:val="22"/>
          <w:szCs w:val="22"/>
        </w:rPr>
        <w:tab/>
      </w:r>
      <w:r w:rsidR="004B749C" w:rsidRPr="00CD7147">
        <w:rPr>
          <w:rFonts w:asciiTheme="minorHAnsi" w:hAnsiTheme="minorHAnsi"/>
          <w:b/>
          <w:sz w:val="22"/>
          <w:szCs w:val="22"/>
        </w:rPr>
        <w:tab/>
      </w:r>
      <w:r w:rsidR="004B749C" w:rsidRPr="00CD7147">
        <w:rPr>
          <w:rFonts w:asciiTheme="minorHAnsi" w:hAnsiTheme="minorHAnsi"/>
          <w:b/>
          <w:sz w:val="22"/>
          <w:szCs w:val="22"/>
        </w:rPr>
        <w:tab/>
      </w:r>
      <w:r w:rsidR="004B749C" w:rsidRPr="00CD7147">
        <w:rPr>
          <w:rFonts w:asciiTheme="minorHAnsi" w:hAnsiTheme="minorHAnsi"/>
          <w:b/>
          <w:sz w:val="22"/>
          <w:szCs w:val="22"/>
        </w:rPr>
        <w:tab/>
      </w:r>
      <w:r w:rsidR="00FA06A4">
        <w:rPr>
          <w:rFonts w:asciiTheme="minorHAnsi" w:hAnsiTheme="minorHAnsi"/>
          <w:b/>
          <w:sz w:val="22"/>
          <w:szCs w:val="22"/>
        </w:rPr>
        <w:t xml:space="preserve">    </w:t>
      </w:r>
      <w:r w:rsidR="003E69C0">
        <w:rPr>
          <w:rFonts w:asciiTheme="minorHAnsi" w:hAnsiTheme="minorHAnsi"/>
          <w:b/>
          <w:sz w:val="22"/>
          <w:szCs w:val="22"/>
        </w:rPr>
        <w:t xml:space="preserve">                </w:t>
      </w:r>
      <w:r w:rsidR="00661AA1">
        <w:rPr>
          <w:rFonts w:asciiTheme="minorHAnsi" w:hAnsiTheme="minorHAnsi"/>
          <w:b/>
          <w:sz w:val="22"/>
          <w:szCs w:val="22"/>
        </w:rPr>
        <w:t xml:space="preserve">     </w:t>
      </w:r>
      <w:r w:rsidR="004B749C" w:rsidRPr="00CD7147">
        <w:rPr>
          <w:rFonts w:asciiTheme="minorHAnsi" w:hAnsiTheme="minorHAnsi"/>
          <w:b/>
          <w:sz w:val="22"/>
          <w:szCs w:val="22"/>
        </w:rPr>
        <w:t>Dec 2009 – Mar 2011</w:t>
      </w:r>
    </w:p>
    <w:p w:rsidR="006E0CFA" w:rsidRDefault="00E644AC" w:rsidP="00B7200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Agile</w:t>
      </w:r>
      <w:r w:rsidR="00605866" w:rsidRPr="00CD7147">
        <w:rPr>
          <w:rFonts w:asciiTheme="minorHAnsi" w:hAnsiTheme="minorHAnsi"/>
          <w:b/>
          <w:sz w:val="22"/>
          <w:szCs w:val="22"/>
        </w:rPr>
        <w:t xml:space="preserve"> SAFe </w:t>
      </w:r>
      <w:r w:rsidRPr="00CD7147">
        <w:rPr>
          <w:rFonts w:asciiTheme="minorHAnsi" w:hAnsiTheme="minorHAnsi"/>
          <w:b/>
          <w:sz w:val="22"/>
          <w:szCs w:val="22"/>
        </w:rPr>
        <w:t xml:space="preserve">Program </w:t>
      </w:r>
      <w:r w:rsidR="006E0CFA" w:rsidRPr="00CD7147">
        <w:rPr>
          <w:rFonts w:asciiTheme="minorHAnsi" w:hAnsiTheme="minorHAnsi"/>
          <w:b/>
          <w:sz w:val="22"/>
          <w:szCs w:val="22"/>
        </w:rPr>
        <w:t>Manager E Portal / Commercial Migration (contract)</w:t>
      </w:r>
    </w:p>
    <w:p w:rsidR="00407BC1" w:rsidRDefault="00407BC1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1B3E8F" w:rsidRPr="00CD7147" w:rsidRDefault="00E644AC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DZBank – Agile</w:t>
      </w:r>
      <w:r w:rsidR="00605866" w:rsidRPr="00CD7147">
        <w:rPr>
          <w:rFonts w:asciiTheme="minorHAnsi" w:hAnsiTheme="minorHAnsi"/>
          <w:b/>
          <w:sz w:val="22"/>
          <w:szCs w:val="22"/>
        </w:rPr>
        <w:t xml:space="preserve"> SAFe </w:t>
      </w:r>
      <w:r w:rsidRPr="00CD7147">
        <w:rPr>
          <w:rFonts w:asciiTheme="minorHAnsi" w:hAnsiTheme="minorHAnsi"/>
          <w:b/>
          <w:sz w:val="22"/>
          <w:szCs w:val="22"/>
        </w:rPr>
        <w:t>Program Manager</w:t>
      </w:r>
      <w:r w:rsidR="006E0CFA" w:rsidRPr="00CD7147">
        <w:rPr>
          <w:rFonts w:asciiTheme="minorHAnsi" w:hAnsiTheme="minorHAnsi"/>
          <w:b/>
          <w:sz w:val="22"/>
          <w:szCs w:val="22"/>
        </w:rPr>
        <w:t>,</w:t>
      </w:r>
      <w:r w:rsidR="001B3E8F" w:rsidRPr="00CD7147">
        <w:rPr>
          <w:rFonts w:asciiTheme="minorHAnsi" w:hAnsiTheme="minorHAnsi"/>
          <w:b/>
          <w:sz w:val="22"/>
          <w:szCs w:val="22"/>
        </w:rPr>
        <w:t xml:space="preserve"> Head of International Projects</w:t>
      </w:r>
      <w:r w:rsidR="003E69C0">
        <w:rPr>
          <w:rFonts w:asciiTheme="minorHAnsi" w:hAnsiTheme="minorHAnsi"/>
          <w:b/>
          <w:sz w:val="22"/>
          <w:szCs w:val="22"/>
        </w:rPr>
        <w:t xml:space="preserve">  </w:t>
      </w:r>
      <w:r w:rsidR="003E69C0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661AA1">
        <w:rPr>
          <w:rFonts w:asciiTheme="minorHAnsi" w:hAnsiTheme="minorHAnsi"/>
          <w:b/>
          <w:sz w:val="22"/>
          <w:szCs w:val="22"/>
        </w:rPr>
        <w:t xml:space="preserve">          </w:t>
      </w:r>
      <w:r w:rsidR="003E69C0" w:rsidRPr="00CD7147">
        <w:rPr>
          <w:rFonts w:asciiTheme="minorHAnsi" w:hAnsiTheme="minorHAnsi"/>
          <w:b/>
          <w:sz w:val="22"/>
          <w:szCs w:val="22"/>
        </w:rPr>
        <w:t>Oct 2008 – Jul 2009</w:t>
      </w:r>
    </w:p>
    <w:p w:rsidR="00D20E00" w:rsidRPr="00CD7147" w:rsidRDefault="006E0CFA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Frankfurt/London, UK</w:t>
      </w:r>
      <w:r w:rsidR="001B3E8F" w:rsidRPr="00CD7147">
        <w:rPr>
          <w:rFonts w:asciiTheme="minorHAnsi" w:hAnsiTheme="minorHAnsi"/>
          <w:b/>
          <w:sz w:val="22"/>
          <w:szCs w:val="22"/>
        </w:rPr>
        <w:tab/>
      </w:r>
      <w:r w:rsidR="001B3E8F" w:rsidRPr="00CD7147">
        <w:rPr>
          <w:rFonts w:asciiTheme="minorHAnsi" w:hAnsiTheme="minorHAnsi"/>
          <w:b/>
          <w:sz w:val="22"/>
          <w:szCs w:val="22"/>
        </w:rPr>
        <w:tab/>
      </w:r>
      <w:r w:rsidR="001B3E8F" w:rsidRPr="00CD7147">
        <w:rPr>
          <w:rFonts w:asciiTheme="minorHAnsi" w:hAnsiTheme="minorHAnsi"/>
          <w:b/>
          <w:sz w:val="22"/>
          <w:szCs w:val="22"/>
        </w:rPr>
        <w:tab/>
      </w:r>
      <w:r w:rsidR="001B3E8F" w:rsidRPr="00CD7147">
        <w:rPr>
          <w:rFonts w:asciiTheme="minorHAnsi" w:hAnsiTheme="minorHAnsi"/>
          <w:b/>
          <w:sz w:val="22"/>
          <w:szCs w:val="22"/>
        </w:rPr>
        <w:tab/>
      </w:r>
      <w:r w:rsidR="001B3E8F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</w:p>
    <w:p w:rsidR="0080179D" w:rsidRPr="00CD7147" w:rsidRDefault="0080179D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D20E00" w:rsidRPr="00CD7147" w:rsidRDefault="006E0CFA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Roy</w:t>
      </w:r>
      <w:r w:rsidR="0049233F" w:rsidRPr="00CD7147">
        <w:rPr>
          <w:rFonts w:asciiTheme="minorHAnsi" w:hAnsiTheme="minorHAnsi"/>
          <w:b/>
          <w:sz w:val="22"/>
          <w:szCs w:val="22"/>
        </w:rPr>
        <w:t xml:space="preserve">al Bank of Canada, </w:t>
      </w:r>
      <w:r w:rsidRPr="00CD7147">
        <w:rPr>
          <w:rFonts w:asciiTheme="minorHAnsi" w:hAnsiTheme="minorHAnsi"/>
          <w:b/>
          <w:sz w:val="22"/>
          <w:szCs w:val="22"/>
        </w:rPr>
        <w:t>Jersey Islands, UK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0F600E">
        <w:rPr>
          <w:rFonts w:asciiTheme="minorHAnsi" w:hAnsiTheme="minorHAnsi"/>
          <w:b/>
          <w:sz w:val="22"/>
          <w:szCs w:val="22"/>
        </w:rPr>
        <w:t xml:space="preserve">       </w:t>
      </w:r>
      <w:r w:rsidR="003E69C0">
        <w:rPr>
          <w:rFonts w:asciiTheme="minorHAnsi" w:hAnsiTheme="minorHAnsi"/>
          <w:b/>
          <w:sz w:val="22"/>
          <w:szCs w:val="22"/>
        </w:rPr>
        <w:t xml:space="preserve">     </w:t>
      </w:r>
      <w:r w:rsidR="00661AA1">
        <w:rPr>
          <w:rFonts w:asciiTheme="minorHAnsi" w:hAnsiTheme="minorHAnsi"/>
          <w:b/>
          <w:sz w:val="22"/>
          <w:szCs w:val="22"/>
        </w:rPr>
        <w:t xml:space="preserve">               </w:t>
      </w:r>
      <w:r w:rsidR="00D20E00" w:rsidRPr="00CD7147">
        <w:rPr>
          <w:rFonts w:asciiTheme="minorHAnsi" w:hAnsiTheme="minorHAnsi"/>
          <w:b/>
          <w:sz w:val="22"/>
          <w:szCs w:val="22"/>
        </w:rPr>
        <w:t>Jun 2008 – Sep 2008</w:t>
      </w:r>
    </w:p>
    <w:p w:rsidR="006E0CFA" w:rsidRDefault="009D6D9E" w:rsidP="00B7200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eastAsia="Calibri" w:hAnsiTheme="minorHAnsi" w:cs="Calibri"/>
          <w:b/>
          <w:sz w:val="22"/>
          <w:szCs w:val="22"/>
        </w:rPr>
        <w:t>Portfolio</w:t>
      </w:r>
      <w:r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6E0CFA" w:rsidRPr="00CD7147">
        <w:rPr>
          <w:rFonts w:asciiTheme="minorHAnsi" w:hAnsiTheme="minorHAnsi"/>
          <w:b/>
          <w:sz w:val="22"/>
          <w:szCs w:val="22"/>
        </w:rPr>
        <w:t>Program Manager Managing Multiple Projects</w:t>
      </w:r>
    </w:p>
    <w:p w:rsidR="00407BC1" w:rsidRPr="00CD7147" w:rsidRDefault="00407BC1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D20E00" w:rsidRPr="00CD7147" w:rsidRDefault="004B749C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Citibank</w:t>
      </w:r>
      <w:r w:rsidR="006E0CFA" w:rsidRPr="00CD7147">
        <w:rPr>
          <w:rFonts w:asciiTheme="minorHAnsi" w:hAnsiTheme="minorHAnsi"/>
          <w:b/>
          <w:sz w:val="22"/>
          <w:szCs w:val="22"/>
        </w:rPr>
        <w:t>, Dusseldorf, Germany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Pr="00CD7147">
        <w:rPr>
          <w:rFonts w:asciiTheme="minorHAnsi" w:hAnsiTheme="minorHAnsi"/>
          <w:b/>
          <w:sz w:val="22"/>
          <w:szCs w:val="22"/>
        </w:rPr>
        <w:tab/>
      </w:r>
      <w:r w:rsidRPr="00CD7147">
        <w:rPr>
          <w:rFonts w:asciiTheme="minorHAnsi" w:hAnsiTheme="minorHAnsi"/>
          <w:b/>
          <w:sz w:val="22"/>
          <w:szCs w:val="22"/>
        </w:rPr>
        <w:tab/>
      </w:r>
      <w:r w:rsidR="003E69C0">
        <w:rPr>
          <w:rFonts w:asciiTheme="minorHAnsi" w:hAnsiTheme="minorHAnsi"/>
          <w:b/>
          <w:sz w:val="22"/>
          <w:szCs w:val="22"/>
        </w:rPr>
        <w:t xml:space="preserve">         </w:t>
      </w:r>
      <w:r w:rsidR="00661AA1">
        <w:rPr>
          <w:rFonts w:asciiTheme="minorHAnsi" w:hAnsiTheme="minorHAnsi"/>
          <w:b/>
          <w:sz w:val="22"/>
          <w:szCs w:val="22"/>
        </w:rPr>
        <w:t xml:space="preserve">      </w:t>
      </w:r>
      <w:r w:rsidR="00D20E00" w:rsidRPr="00CD7147">
        <w:rPr>
          <w:rFonts w:asciiTheme="minorHAnsi" w:hAnsiTheme="minorHAnsi"/>
          <w:b/>
          <w:sz w:val="22"/>
          <w:szCs w:val="22"/>
        </w:rPr>
        <w:t>Jan 2008 - Jun 2008</w:t>
      </w:r>
    </w:p>
    <w:p w:rsidR="006E0CFA" w:rsidRPr="00CD7147" w:rsidRDefault="006E0CFA" w:rsidP="00B7200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Program</w:t>
      </w:r>
      <w:r w:rsidR="001B3E8F" w:rsidRPr="00CD7147">
        <w:rPr>
          <w:rFonts w:asciiTheme="minorHAnsi" w:hAnsiTheme="minorHAnsi"/>
          <w:b/>
          <w:sz w:val="22"/>
          <w:szCs w:val="22"/>
        </w:rPr>
        <w:t>/Project</w:t>
      </w:r>
      <w:r w:rsidRPr="00CD7147">
        <w:rPr>
          <w:rFonts w:asciiTheme="minorHAnsi" w:hAnsiTheme="minorHAnsi"/>
          <w:b/>
          <w:sz w:val="22"/>
          <w:szCs w:val="22"/>
        </w:rPr>
        <w:t xml:space="preserve"> Manager</w:t>
      </w:r>
    </w:p>
    <w:p w:rsidR="00630961" w:rsidRPr="00CD7147" w:rsidRDefault="000F600E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4B749C" w:rsidRPr="00CD7147">
        <w:rPr>
          <w:rFonts w:asciiTheme="minorHAnsi" w:hAnsiTheme="minorHAnsi"/>
          <w:sz w:val="22"/>
          <w:szCs w:val="22"/>
        </w:rPr>
        <w:tab/>
      </w:r>
    </w:p>
    <w:p w:rsidR="00D20E00" w:rsidRPr="00CD7147" w:rsidRDefault="006E0CFA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CALYON Credit Agric</w:t>
      </w:r>
      <w:r w:rsidR="004B749C" w:rsidRPr="00CD7147">
        <w:rPr>
          <w:rFonts w:asciiTheme="minorHAnsi" w:hAnsiTheme="minorHAnsi"/>
          <w:b/>
          <w:sz w:val="22"/>
          <w:szCs w:val="22"/>
        </w:rPr>
        <w:t xml:space="preserve">ole Corporate Bank </w:t>
      </w:r>
      <w:r w:rsidR="00CB48AE" w:rsidRPr="00CD7147">
        <w:rPr>
          <w:rFonts w:asciiTheme="minorHAnsi" w:hAnsiTheme="minorHAnsi"/>
          <w:b/>
          <w:sz w:val="22"/>
          <w:szCs w:val="22"/>
        </w:rPr>
        <w:t>– London</w:t>
      </w:r>
      <w:r w:rsidRPr="00CD7147">
        <w:rPr>
          <w:rFonts w:asciiTheme="minorHAnsi" w:hAnsiTheme="minorHAnsi"/>
          <w:b/>
          <w:sz w:val="22"/>
          <w:szCs w:val="22"/>
        </w:rPr>
        <w:t>, UK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4B749C" w:rsidRPr="00CD7147">
        <w:rPr>
          <w:rFonts w:asciiTheme="minorHAnsi" w:hAnsiTheme="minorHAnsi"/>
          <w:b/>
          <w:sz w:val="22"/>
          <w:szCs w:val="22"/>
        </w:rPr>
        <w:tab/>
      </w:r>
      <w:r w:rsidR="00FA06A4">
        <w:rPr>
          <w:rFonts w:asciiTheme="minorHAnsi" w:hAnsiTheme="minorHAnsi"/>
          <w:b/>
          <w:sz w:val="22"/>
          <w:szCs w:val="22"/>
        </w:rPr>
        <w:t xml:space="preserve">     </w:t>
      </w:r>
      <w:r w:rsidR="0030777E">
        <w:rPr>
          <w:rFonts w:asciiTheme="minorHAnsi" w:hAnsiTheme="minorHAnsi"/>
          <w:b/>
          <w:sz w:val="22"/>
          <w:szCs w:val="22"/>
        </w:rPr>
        <w:t xml:space="preserve">  </w:t>
      </w:r>
      <w:r w:rsidR="003E69C0">
        <w:rPr>
          <w:rFonts w:asciiTheme="minorHAnsi" w:hAnsiTheme="minorHAnsi"/>
          <w:b/>
          <w:sz w:val="22"/>
          <w:szCs w:val="22"/>
        </w:rPr>
        <w:t xml:space="preserve">      </w:t>
      </w:r>
      <w:r w:rsidR="00661AA1">
        <w:rPr>
          <w:rFonts w:asciiTheme="minorHAnsi" w:hAnsiTheme="minorHAnsi"/>
          <w:b/>
          <w:sz w:val="22"/>
          <w:szCs w:val="22"/>
        </w:rPr>
        <w:t xml:space="preserve">            </w:t>
      </w:r>
      <w:r w:rsidR="0030777E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>Aug 2007 - Dec 2007</w:t>
      </w:r>
    </w:p>
    <w:p w:rsidR="006E0CFA" w:rsidRDefault="000F4111" w:rsidP="00B7200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 xml:space="preserve">Senior Business Implementation </w:t>
      </w:r>
      <w:r w:rsidR="006E0CFA" w:rsidRPr="00CD7147">
        <w:rPr>
          <w:rFonts w:asciiTheme="minorHAnsi" w:hAnsiTheme="minorHAnsi"/>
          <w:b/>
          <w:sz w:val="22"/>
          <w:szCs w:val="22"/>
        </w:rPr>
        <w:t>Manager / Head of Testing</w:t>
      </w:r>
    </w:p>
    <w:p w:rsidR="00407BC1" w:rsidRDefault="00407BC1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20E00" w:rsidRPr="00CD7147" w:rsidRDefault="006E0CFA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J P Morgan</w:t>
      </w:r>
      <w:r w:rsidR="00C42E4E" w:rsidRPr="00CD7147">
        <w:rPr>
          <w:rFonts w:asciiTheme="minorHAnsi" w:hAnsiTheme="minorHAnsi"/>
          <w:b/>
          <w:sz w:val="22"/>
          <w:szCs w:val="22"/>
        </w:rPr>
        <w:t xml:space="preserve"> Bank</w:t>
      </w:r>
      <w:r w:rsidRPr="00CD7147">
        <w:rPr>
          <w:rFonts w:asciiTheme="minorHAnsi" w:hAnsiTheme="minorHAnsi"/>
          <w:b/>
          <w:sz w:val="22"/>
          <w:szCs w:val="22"/>
        </w:rPr>
        <w:t xml:space="preserve"> –Dorset, UK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    </w:t>
      </w:r>
      <w:r w:rsidR="003E69C0">
        <w:rPr>
          <w:rFonts w:asciiTheme="minorHAnsi" w:hAnsiTheme="minorHAnsi"/>
          <w:b/>
          <w:sz w:val="22"/>
          <w:szCs w:val="22"/>
        </w:rPr>
        <w:t xml:space="preserve">   </w:t>
      </w:r>
      <w:r w:rsidR="0030777E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>Jan 2006 - Dec 2006</w:t>
      </w:r>
    </w:p>
    <w:p w:rsidR="006E0CFA" w:rsidRPr="00CD7147" w:rsidRDefault="006E0CFA" w:rsidP="00B7200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Business Change Project Manager - Head of Testing</w:t>
      </w:r>
    </w:p>
    <w:p w:rsidR="00137616" w:rsidRPr="00CD7147" w:rsidRDefault="00137616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D20E00" w:rsidRPr="00CD7147" w:rsidRDefault="006E0CFA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Com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erica Bank – </w:t>
      </w:r>
      <w:r w:rsidRPr="00CD7147">
        <w:rPr>
          <w:rFonts w:asciiTheme="minorHAnsi" w:hAnsiTheme="minorHAnsi"/>
          <w:b/>
          <w:sz w:val="22"/>
          <w:szCs w:val="22"/>
        </w:rPr>
        <w:t>Livonia, MI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        </w:t>
      </w:r>
      <w:r w:rsidR="00D20E00" w:rsidRPr="00CD7147">
        <w:rPr>
          <w:rFonts w:asciiTheme="minorHAnsi" w:hAnsiTheme="minorHAnsi"/>
          <w:b/>
          <w:sz w:val="22"/>
          <w:szCs w:val="22"/>
        </w:rPr>
        <w:t>Jan 2004 - Jun 2005</w:t>
      </w:r>
    </w:p>
    <w:p w:rsidR="006E0CFA" w:rsidRPr="00CD7147" w:rsidRDefault="000F4111" w:rsidP="00B7200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Business Analyst - Implementation</w:t>
      </w:r>
      <w:r w:rsidR="006E0CFA" w:rsidRPr="00CD7147">
        <w:rPr>
          <w:rFonts w:asciiTheme="minorHAnsi" w:hAnsiTheme="minorHAnsi"/>
          <w:b/>
          <w:sz w:val="22"/>
          <w:szCs w:val="22"/>
        </w:rPr>
        <w:t xml:space="preserve"> Manager, ARP Department</w:t>
      </w:r>
    </w:p>
    <w:p w:rsidR="006E0CFA" w:rsidRPr="00CD7147" w:rsidRDefault="006E0CFA" w:rsidP="00B7200E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20E00" w:rsidRPr="00CD7147" w:rsidRDefault="006E0CFA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Fl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agstar Bank – </w:t>
      </w:r>
      <w:r w:rsidRPr="00CD7147">
        <w:rPr>
          <w:rFonts w:asciiTheme="minorHAnsi" w:hAnsiTheme="minorHAnsi"/>
          <w:b/>
          <w:sz w:val="22"/>
          <w:szCs w:val="22"/>
        </w:rPr>
        <w:t xml:space="preserve">Troy, MI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      </w:t>
      </w:r>
      <w:r w:rsidR="00D20E00" w:rsidRPr="00CD7147">
        <w:rPr>
          <w:rFonts w:asciiTheme="minorHAnsi" w:hAnsiTheme="minorHAnsi"/>
          <w:b/>
          <w:sz w:val="22"/>
          <w:szCs w:val="22"/>
        </w:rPr>
        <w:t>Jan 2003 - Dec 2003</w:t>
      </w:r>
    </w:p>
    <w:p w:rsidR="006E0CFA" w:rsidRPr="00CD7147" w:rsidRDefault="006E0CFA" w:rsidP="00B7200E">
      <w:pPr>
        <w:autoSpaceDE w:val="0"/>
        <w:autoSpaceDN w:val="0"/>
        <w:rPr>
          <w:rFonts w:asciiTheme="minorHAnsi" w:hAnsiTheme="minorHAnsi"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Senior Business Analyst / Project Manager</w:t>
      </w:r>
      <w:r w:rsidRPr="00CD7147">
        <w:rPr>
          <w:rFonts w:asciiTheme="minorHAnsi" w:hAnsiTheme="minorHAnsi"/>
          <w:sz w:val="22"/>
          <w:szCs w:val="22"/>
        </w:rPr>
        <w:t xml:space="preserve"> (contract)</w:t>
      </w:r>
    </w:p>
    <w:p w:rsidR="006E0CFA" w:rsidRPr="00CD7147" w:rsidRDefault="006E0CFA" w:rsidP="00126502">
      <w:pPr>
        <w:autoSpaceDE w:val="0"/>
        <w:autoSpaceDN w:val="0"/>
        <w:rPr>
          <w:rFonts w:asciiTheme="minorHAnsi" w:hAnsiTheme="minorHAnsi"/>
          <w:sz w:val="22"/>
          <w:szCs w:val="22"/>
        </w:rPr>
      </w:pP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Barclays Bank PLC, Cheshire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    </w:t>
      </w:r>
      <w:r w:rsidR="00D20E00" w:rsidRPr="00CD7147">
        <w:rPr>
          <w:rFonts w:asciiTheme="minorHAnsi" w:hAnsiTheme="minorHAnsi"/>
          <w:b/>
          <w:sz w:val="22"/>
          <w:szCs w:val="22"/>
        </w:rPr>
        <w:t>Aug 2001 - Nov 2002</w:t>
      </w:r>
    </w:p>
    <w:p w:rsidR="006E0CFA" w:rsidRPr="00CD7147" w:rsidRDefault="003E69C0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Project </w:t>
      </w:r>
      <w:r w:rsidR="006E0CFA" w:rsidRPr="00CD7147">
        <w:rPr>
          <w:rFonts w:asciiTheme="minorHAnsi" w:hAnsiTheme="minorHAnsi"/>
          <w:b/>
          <w:sz w:val="22"/>
          <w:szCs w:val="22"/>
        </w:rPr>
        <w:t>Change Manager - Barclays Bank Data Warehousing</w:t>
      </w:r>
      <w:r w:rsidR="003E4D28" w:rsidRPr="00CD7147">
        <w:rPr>
          <w:rFonts w:asciiTheme="minorHAnsi" w:hAnsiTheme="minorHAnsi"/>
          <w:b/>
          <w:sz w:val="22"/>
          <w:szCs w:val="22"/>
        </w:rPr>
        <w:t>, BI and MDM</w:t>
      </w:r>
      <w:r w:rsidR="006E0CFA" w:rsidRPr="00CD7147">
        <w:rPr>
          <w:rFonts w:asciiTheme="minorHAnsi" w:hAnsiTheme="minorHAnsi"/>
          <w:b/>
          <w:sz w:val="22"/>
          <w:szCs w:val="22"/>
        </w:rPr>
        <w:t xml:space="preserve"> Project</w:t>
      </w: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D20E00" w:rsidRPr="00CD7147" w:rsidRDefault="006E0CFA" w:rsidP="00D20E0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Scottish Widows, Edinburgh, Scotland</w:t>
      </w:r>
      <w:r w:rsidR="00D20E00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D20E00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       </w:t>
      </w:r>
      <w:r w:rsidR="00D20E00" w:rsidRPr="00CD7147">
        <w:rPr>
          <w:rFonts w:asciiTheme="minorHAnsi" w:hAnsiTheme="minorHAnsi"/>
          <w:b/>
          <w:sz w:val="22"/>
          <w:szCs w:val="22"/>
        </w:rPr>
        <w:t>Feb 2001 - Jul 2001</w:t>
      </w: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Business Project Manager - Merger Lloyds TSB - Scottish Widows Merger</w:t>
      </w: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0A3D2B" w:rsidRPr="00CD7147" w:rsidRDefault="006E0CFA" w:rsidP="000A3D2B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 xml:space="preserve">Abbey National </w:t>
      </w:r>
      <w:r w:rsidR="00C42E4E" w:rsidRPr="00CD7147">
        <w:rPr>
          <w:rFonts w:asciiTheme="minorHAnsi" w:hAnsiTheme="minorHAnsi"/>
          <w:b/>
          <w:sz w:val="22"/>
          <w:szCs w:val="22"/>
        </w:rPr>
        <w:t xml:space="preserve">Bank </w:t>
      </w:r>
      <w:r w:rsidRPr="00CD7147">
        <w:rPr>
          <w:rFonts w:asciiTheme="minorHAnsi" w:hAnsiTheme="minorHAnsi"/>
          <w:b/>
          <w:sz w:val="22"/>
          <w:szCs w:val="22"/>
        </w:rPr>
        <w:t>PLC, London</w:t>
      </w:r>
      <w:r w:rsidR="00C42E4E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C42E4E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    </w:t>
      </w:r>
      <w:r w:rsidR="00661AA1">
        <w:rPr>
          <w:rFonts w:asciiTheme="minorHAnsi" w:hAnsiTheme="minorHAnsi"/>
          <w:b/>
          <w:sz w:val="22"/>
          <w:szCs w:val="22"/>
        </w:rPr>
        <w:t xml:space="preserve"> </w:t>
      </w:r>
      <w:r w:rsidR="000A3D2B" w:rsidRPr="00CD7147">
        <w:rPr>
          <w:rFonts w:asciiTheme="minorHAnsi" w:hAnsiTheme="minorHAnsi"/>
          <w:b/>
          <w:sz w:val="22"/>
          <w:szCs w:val="22"/>
        </w:rPr>
        <w:t>Aug 2000 - Jan 2001</w:t>
      </w: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Business Project Manager / Change Manager _Wealth Management</w:t>
      </w:r>
    </w:p>
    <w:p w:rsidR="00A973FB" w:rsidRDefault="00A973FB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3E69C0" w:rsidRPr="00CD7147" w:rsidRDefault="003E69C0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0A3D2B" w:rsidRPr="00CD7147" w:rsidRDefault="006E0CFA" w:rsidP="000A3D2B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Friends Provident</w:t>
      </w:r>
      <w:r w:rsidR="000A3D2B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  </w:t>
      </w:r>
      <w:r w:rsidR="00661AA1">
        <w:rPr>
          <w:rFonts w:asciiTheme="minorHAnsi" w:hAnsiTheme="minorHAnsi"/>
          <w:b/>
          <w:sz w:val="22"/>
          <w:szCs w:val="22"/>
        </w:rPr>
        <w:t xml:space="preserve"> </w:t>
      </w:r>
      <w:r w:rsidR="0030777E">
        <w:rPr>
          <w:rFonts w:asciiTheme="minorHAnsi" w:hAnsiTheme="minorHAnsi"/>
          <w:b/>
          <w:sz w:val="22"/>
          <w:szCs w:val="22"/>
        </w:rPr>
        <w:t xml:space="preserve"> </w:t>
      </w:r>
      <w:r w:rsidR="000A3D2B" w:rsidRPr="00CD7147">
        <w:rPr>
          <w:rFonts w:asciiTheme="minorHAnsi" w:hAnsiTheme="minorHAnsi"/>
          <w:b/>
          <w:sz w:val="22"/>
          <w:szCs w:val="22"/>
        </w:rPr>
        <w:t>Feb 1999 – Jun 2000</w:t>
      </w: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Pensions Project Manager/Business Analyst</w:t>
      </w: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6E0CFA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Barclays Bank</w:t>
      </w:r>
      <w:r w:rsidR="00355061" w:rsidRPr="00CD7147">
        <w:rPr>
          <w:rFonts w:asciiTheme="minorHAnsi" w:hAnsiTheme="minorHAnsi"/>
          <w:b/>
          <w:sz w:val="22"/>
          <w:szCs w:val="22"/>
        </w:rPr>
        <w:t xml:space="preserve"> – Wealth Management</w:t>
      </w:r>
      <w:r w:rsidR="000A3D2B" w:rsidRPr="00CD7147">
        <w:rPr>
          <w:rFonts w:asciiTheme="minorHAnsi" w:hAnsiTheme="minorHAnsi"/>
          <w:b/>
          <w:sz w:val="22"/>
          <w:szCs w:val="22"/>
        </w:rPr>
        <w:t xml:space="preserve"> </w:t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0A3D2B" w:rsidRPr="00CD7147">
        <w:rPr>
          <w:rFonts w:asciiTheme="minorHAnsi" w:hAnsiTheme="minorHAnsi"/>
          <w:b/>
          <w:sz w:val="22"/>
          <w:szCs w:val="22"/>
        </w:rPr>
        <w:tab/>
      </w:r>
      <w:r w:rsidR="0030777E">
        <w:rPr>
          <w:rFonts w:asciiTheme="minorHAnsi" w:hAnsiTheme="minorHAnsi"/>
          <w:b/>
          <w:sz w:val="22"/>
          <w:szCs w:val="22"/>
        </w:rPr>
        <w:t xml:space="preserve">     </w:t>
      </w:r>
      <w:r w:rsidR="00661AA1">
        <w:rPr>
          <w:rFonts w:asciiTheme="minorHAnsi" w:hAnsiTheme="minorHAnsi"/>
          <w:b/>
          <w:sz w:val="22"/>
          <w:szCs w:val="22"/>
        </w:rPr>
        <w:t xml:space="preserve">  </w:t>
      </w:r>
      <w:r w:rsidR="0030777E">
        <w:rPr>
          <w:rFonts w:asciiTheme="minorHAnsi" w:hAnsiTheme="minorHAnsi"/>
          <w:b/>
          <w:sz w:val="22"/>
          <w:szCs w:val="22"/>
        </w:rPr>
        <w:t xml:space="preserve">  </w:t>
      </w:r>
      <w:r w:rsidR="00661AA1">
        <w:rPr>
          <w:rFonts w:asciiTheme="minorHAnsi" w:hAnsiTheme="minorHAnsi"/>
          <w:b/>
          <w:sz w:val="22"/>
          <w:szCs w:val="22"/>
        </w:rPr>
        <w:t>Apr</w:t>
      </w:r>
      <w:r w:rsidR="000A3D2B" w:rsidRPr="00CD7147">
        <w:rPr>
          <w:rFonts w:asciiTheme="minorHAnsi" w:hAnsiTheme="minorHAnsi"/>
          <w:b/>
          <w:sz w:val="22"/>
          <w:szCs w:val="22"/>
        </w:rPr>
        <w:t xml:space="preserve"> 1988 – Jan 1999</w:t>
      </w:r>
    </w:p>
    <w:p w:rsidR="004E2502" w:rsidRPr="00CD7147" w:rsidRDefault="006E0CFA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  <w:r w:rsidRPr="00CD7147">
        <w:rPr>
          <w:rFonts w:asciiTheme="minorHAnsi" w:hAnsiTheme="minorHAnsi"/>
          <w:b/>
          <w:sz w:val="22"/>
          <w:szCs w:val="22"/>
        </w:rPr>
        <w:t>Life &amp; Pensions</w:t>
      </w:r>
      <w:r w:rsidR="000F4111" w:rsidRPr="00CD7147">
        <w:rPr>
          <w:rFonts w:asciiTheme="minorHAnsi" w:hAnsiTheme="minorHAnsi"/>
          <w:b/>
          <w:sz w:val="22"/>
          <w:szCs w:val="22"/>
        </w:rPr>
        <w:t xml:space="preserve"> Wealth Management</w:t>
      </w:r>
      <w:r w:rsidRPr="00CD7147">
        <w:rPr>
          <w:rFonts w:asciiTheme="minorHAnsi" w:hAnsiTheme="minorHAnsi"/>
          <w:b/>
          <w:sz w:val="22"/>
          <w:szCs w:val="22"/>
        </w:rPr>
        <w:t xml:space="preserve"> Project Manager/Business Analyst</w:t>
      </w:r>
    </w:p>
    <w:p w:rsidR="004E2502" w:rsidRPr="00CD7147" w:rsidRDefault="004E2502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4E2502" w:rsidRPr="00CD7147" w:rsidRDefault="004E2502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4E2502" w:rsidRPr="00CD7147" w:rsidRDefault="004E2502" w:rsidP="009F4CE0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p w:rsidR="004E2502" w:rsidRPr="00CD7147" w:rsidRDefault="004E2502" w:rsidP="00B871DA">
      <w:pPr>
        <w:autoSpaceDE w:val="0"/>
        <w:autoSpaceDN w:val="0"/>
        <w:rPr>
          <w:rFonts w:asciiTheme="minorHAnsi" w:hAnsiTheme="minorHAnsi"/>
          <w:b/>
          <w:sz w:val="22"/>
          <w:szCs w:val="22"/>
        </w:rPr>
      </w:pPr>
    </w:p>
    <w:sectPr w:rsidR="004E2502" w:rsidRPr="00CD7147" w:rsidSect="00A56C64">
      <w:headerReference w:type="default" r:id="rId9"/>
      <w:footerReference w:type="default" r:id="rId10"/>
      <w:type w:val="continuous"/>
      <w:pgSz w:w="12240" w:h="15840"/>
      <w:pgMar w:top="108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EBC" w:rsidRDefault="002C0EBC" w:rsidP="00CD6689">
      <w:r>
        <w:separator/>
      </w:r>
    </w:p>
  </w:endnote>
  <w:endnote w:type="continuationSeparator" w:id="0">
    <w:p w:rsidR="002C0EBC" w:rsidRDefault="002C0EBC" w:rsidP="00CD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FA" w:rsidRPr="001161EE" w:rsidRDefault="006E0CFA" w:rsidP="009A03BC">
    <w:pPr>
      <w:pStyle w:val="Footer"/>
      <w:pBdr>
        <w:top w:val="single" w:sz="4" w:space="1" w:color="auto"/>
      </w:pBdr>
      <w:rPr>
        <w:rFonts w:ascii="Helvetica" w:hAnsi="Helvetica"/>
        <w:b/>
        <w:smallCaps/>
        <w:color w:val="003982"/>
        <w:spacing w:val="8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EBC" w:rsidRDefault="002C0EBC" w:rsidP="00CD6689">
      <w:r>
        <w:separator/>
      </w:r>
    </w:p>
  </w:footnote>
  <w:footnote w:type="continuationSeparator" w:id="0">
    <w:p w:rsidR="002C0EBC" w:rsidRDefault="002C0EBC" w:rsidP="00CD6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27" w:rsidRDefault="00573C5B" w:rsidP="00573C5B">
    <w:pPr>
      <w:pStyle w:val="Header"/>
      <w:pBdr>
        <w:bottom w:val="thickThinSmallGap" w:sz="24" w:space="1" w:color="823B0B"/>
      </w:pBdr>
      <w:rPr>
        <w:rFonts w:ascii="Calibri Light" w:hAnsi="Calibri Light"/>
        <w:sz w:val="24"/>
        <w:szCs w:val="24"/>
      </w:rPr>
    </w:pPr>
    <w:r>
      <w:rPr>
        <w:rFonts w:ascii="Calibri Light" w:hAnsi="Calibri Light"/>
        <w:sz w:val="32"/>
        <w:szCs w:val="32"/>
      </w:rPr>
      <w:tab/>
    </w:r>
    <w:r>
      <w:rPr>
        <w:rFonts w:ascii="Calibri Light" w:hAnsi="Calibri Light"/>
        <w:sz w:val="32"/>
        <w:szCs w:val="32"/>
      </w:rPr>
      <w:tab/>
    </w:r>
    <w:r w:rsidRPr="00573C5B">
      <w:rPr>
        <w:rFonts w:ascii="Calibri Light" w:hAnsi="Calibri Light"/>
        <w:sz w:val="24"/>
        <w:szCs w:val="24"/>
      </w:rPr>
      <w:t>916-753-8347</w:t>
    </w:r>
  </w:p>
  <w:p w:rsidR="004E5027" w:rsidRPr="00573C5B" w:rsidRDefault="004E5027" w:rsidP="00573C5B">
    <w:pPr>
      <w:pStyle w:val="Header"/>
      <w:pBdr>
        <w:bottom w:val="thickThinSmallGap" w:sz="24" w:space="1" w:color="823B0B"/>
      </w:pBdr>
      <w:rPr>
        <w:rFonts w:ascii="Calibri Light" w:hAnsi="Calibri Light"/>
        <w:sz w:val="24"/>
        <w:szCs w:val="24"/>
      </w:rPr>
    </w:pP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hyperlink r:id="rId1" w:history="1">
      <w:r w:rsidR="00104B7C" w:rsidRPr="00CB17AE">
        <w:rPr>
          <w:rStyle w:val="Hyperlink"/>
          <w:rFonts w:ascii="Calibri Light" w:hAnsi="Calibri Light"/>
          <w:sz w:val="24"/>
          <w:szCs w:val="24"/>
        </w:rPr>
        <w:t>apsandhu@hotmail.com</w:t>
      </w:r>
    </w:hyperlink>
    <w:r w:rsidR="00104B7C">
      <w:rPr>
        <w:rFonts w:ascii="Calibri Light" w:hAnsi="Calibri Light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9pt" o:bullet="t">
        <v:imagedata r:id="rId1" o:title=""/>
      </v:shape>
    </w:pict>
  </w:numPicBullet>
  <w:numPicBullet w:numPicBulletId="1">
    <w:pict>
      <v:shape id="_x0000_i1029" type="#_x0000_t75" style="width:9pt;height:9pt" o:bullet="t">
        <v:imagedata r:id="rId2" o:title=""/>
      </v:shape>
    </w:pict>
  </w:numPicBullet>
  <w:abstractNum w:abstractNumId="0">
    <w:nsid w:val="02E66979"/>
    <w:multiLevelType w:val="hybridMultilevel"/>
    <w:tmpl w:val="9224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4365"/>
    <w:multiLevelType w:val="hybridMultilevel"/>
    <w:tmpl w:val="764A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0D2"/>
    <w:multiLevelType w:val="hybridMultilevel"/>
    <w:tmpl w:val="61AE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0098B"/>
    <w:multiLevelType w:val="hybridMultilevel"/>
    <w:tmpl w:val="5280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6732D"/>
    <w:multiLevelType w:val="hybridMultilevel"/>
    <w:tmpl w:val="CDB4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25AB2"/>
    <w:multiLevelType w:val="hybridMultilevel"/>
    <w:tmpl w:val="7248AD1C"/>
    <w:lvl w:ilvl="0" w:tplc="0C78C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F217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A09BE"/>
    <w:multiLevelType w:val="hybridMultilevel"/>
    <w:tmpl w:val="D184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227CE"/>
    <w:multiLevelType w:val="hybridMultilevel"/>
    <w:tmpl w:val="A03EF2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754DE0"/>
    <w:multiLevelType w:val="hybridMultilevel"/>
    <w:tmpl w:val="FFC4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62BEC"/>
    <w:multiLevelType w:val="hybridMultilevel"/>
    <w:tmpl w:val="5A3E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E753A"/>
    <w:multiLevelType w:val="hybridMultilevel"/>
    <w:tmpl w:val="09C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278D4"/>
    <w:multiLevelType w:val="hybridMultilevel"/>
    <w:tmpl w:val="67CC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C4730"/>
    <w:multiLevelType w:val="hybridMultilevel"/>
    <w:tmpl w:val="65F0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2E97"/>
    <w:multiLevelType w:val="hybridMultilevel"/>
    <w:tmpl w:val="BFA0D718"/>
    <w:lvl w:ilvl="0" w:tplc="9AFC5576">
      <w:start w:val="1"/>
      <w:numFmt w:val="bullet"/>
      <w:lvlText w:val=""/>
      <w:lvlJc w:val="left"/>
      <w:pPr>
        <w:tabs>
          <w:tab w:val="num" w:pos="374"/>
        </w:tabs>
        <w:ind w:left="14"/>
      </w:pPr>
      <w:rPr>
        <w:rFonts w:ascii="Symbol" w:hAnsi="Symbol" w:hint="default"/>
        <w:sz w:val="16"/>
      </w:rPr>
    </w:lvl>
    <w:lvl w:ilvl="1" w:tplc="890890E8">
      <w:start w:val="1"/>
      <w:numFmt w:val="bullet"/>
      <w:pStyle w:val="List3"/>
      <w:lvlText w:val=""/>
      <w:lvlJc w:val="left"/>
      <w:pPr>
        <w:tabs>
          <w:tab w:val="num" w:pos="1685"/>
        </w:tabs>
        <w:ind w:left="1685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4">
    <w:nsid w:val="507A225B"/>
    <w:multiLevelType w:val="hybridMultilevel"/>
    <w:tmpl w:val="89E6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36933"/>
    <w:multiLevelType w:val="hybridMultilevel"/>
    <w:tmpl w:val="4FA00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DB132A"/>
    <w:multiLevelType w:val="hybridMultilevel"/>
    <w:tmpl w:val="BCA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C6199"/>
    <w:multiLevelType w:val="hybridMultilevel"/>
    <w:tmpl w:val="F5624F0A"/>
    <w:lvl w:ilvl="0" w:tplc="0C78C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F217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315587"/>
    <w:multiLevelType w:val="hybridMultilevel"/>
    <w:tmpl w:val="D8A2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84EA9"/>
    <w:multiLevelType w:val="hybridMultilevel"/>
    <w:tmpl w:val="D13A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771C4"/>
    <w:multiLevelType w:val="hybridMultilevel"/>
    <w:tmpl w:val="6814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93F5A"/>
    <w:multiLevelType w:val="hybridMultilevel"/>
    <w:tmpl w:val="4B3A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B0140"/>
    <w:multiLevelType w:val="hybridMultilevel"/>
    <w:tmpl w:val="4E8A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9541A"/>
    <w:multiLevelType w:val="hybridMultilevel"/>
    <w:tmpl w:val="21A0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6"/>
  </w:num>
  <w:num w:numId="5">
    <w:abstractNumId w:val="20"/>
  </w:num>
  <w:num w:numId="6">
    <w:abstractNumId w:val="19"/>
  </w:num>
  <w:num w:numId="7">
    <w:abstractNumId w:val="15"/>
  </w:num>
  <w:num w:numId="8">
    <w:abstractNumId w:val="23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16"/>
  </w:num>
  <w:num w:numId="19">
    <w:abstractNumId w:val="7"/>
  </w:num>
  <w:num w:numId="20">
    <w:abstractNumId w:val="17"/>
  </w:num>
  <w:num w:numId="21">
    <w:abstractNumId w:val="5"/>
  </w:num>
  <w:num w:numId="22">
    <w:abstractNumId w:val="4"/>
  </w:num>
  <w:num w:numId="23">
    <w:abstractNumId w:val="22"/>
  </w:num>
  <w:num w:numId="2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E6"/>
    <w:rsid w:val="00001131"/>
    <w:rsid w:val="000013BA"/>
    <w:rsid w:val="0000251A"/>
    <w:rsid w:val="00007A32"/>
    <w:rsid w:val="00007E24"/>
    <w:rsid w:val="0001096C"/>
    <w:rsid w:val="00014C13"/>
    <w:rsid w:val="00015B24"/>
    <w:rsid w:val="00022211"/>
    <w:rsid w:val="0002254F"/>
    <w:rsid w:val="000226D5"/>
    <w:rsid w:val="00024CF7"/>
    <w:rsid w:val="00025BEF"/>
    <w:rsid w:val="000272A5"/>
    <w:rsid w:val="0003343B"/>
    <w:rsid w:val="00034C4A"/>
    <w:rsid w:val="000354F8"/>
    <w:rsid w:val="0003638B"/>
    <w:rsid w:val="00036EBC"/>
    <w:rsid w:val="00040849"/>
    <w:rsid w:val="000414EE"/>
    <w:rsid w:val="00043D8F"/>
    <w:rsid w:val="00044AB5"/>
    <w:rsid w:val="0004703B"/>
    <w:rsid w:val="00056D2D"/>
    <w:rsid w:val="00060B65"/>
    <w:rsid w:val="00065762"/>
    <w:rsid w:val="000675F2"/>
    <w:rsid w:val="00070340"/>
    <w:rsid w:val="0007063E"/>
    <w:rsid w:val="00070CC0"/>
    <w:rsid w:val="000715AC"/>
    <w:rsid w:val="00075B78"/>
    <w:rsid w:val="00077254"/>
    <w:rsid w:val="00081C84"/>
    <w:rsid w:val="0008276F"/>
    <w:rsid w:val="00087157"/>
    <w:rsid w:val="000875DA"/>
    <w:rsid w:val="00090DBD"/>
    <w:rsid w:val="00090FE1"/>
    <w:rsid w:val="00093715"/>
    <w:rsid w:val="000940B8"/>
    <w:rsid w:val="00095217"/>
    <w:rsid w:val="000972FA"/>
    <w:rsid w:val="000A18B1"/>
    <w:rsid w:val="000A3D2B"/>
    <w:rsid w:val="000A4C01"/>
    <w:rsid w:val="000A5B5B"/>
    <w:rsid w:val="000A6D7E"/>
    <w:rsid w:val="000A6E5B"/>
    <w:rsid w:val="000B215A"/>
    <w:rsid w:val="000B30EE"/>
    <w:rsid w:val="000B3B94"/>
    <w:rsid w:val="000B3CA5"/>
    <w:rsid w:val="000B54B5"/>
    <w:rsid w:val="000B56FA"/>
    <w:rsid w:val="000B61E6"/>
    <w:rsid w:val="000C1F8D"/>
    <w:rsid w:val="000C27FE"/>
    <w:rsid w:val="000C62DE"/>
    <w:rsid w:val="000C64D4"/>
    <w:rsid w:val="000C6BBD"/>
    <w:rsid w:val="000D3C09"/>
    <w:rsid w:val="000E07E7"/>
    <w:rsid w:val="000E21F2"/>
    <w:rsid w:val="000E2833"/>
    <w:rsid w:val="000E4CA7"/>
    <w:rsid w:val="000E557D"/>
    <w:rsid w:val="000F0923"/>
    <w:rsid w:val="000F1CBF"/>
    <w:rsid w:val="000F4111"/>
    <w:rsid w:val="000F4A8A"/>
    <w:rsid w:val="000F600E"/>
    <w:rsid w:val="000F6B30"/>
    <w:rsid w:val="00101229"/>
    <w:rsid w:val="001016EB"/>
    <w:rsid w:val="001032C3"/>
    <w:rsid w:val="00104B7C"/>
    <w:rsid w:val="0010515B"/>
    <w:rsid w:val="0010584D"/>
    <w:rsid w:val="00105FC8"/>
    <w:rsid w:val="001107A7"/>
    <w:rsid w:val="00115CEA"/>
    <w:rsid w:val="001161EE"/>
    <w:rsid w:val="00123E22"/>
    <w:rsid w:val="0012585E"/>
    <w:rsid w:val="00125B5C"/>
    <w:rsid w:val="00126502"/>
    <w:rsid w:val="001273CE"/>
    <w:rsid w:val="00137616"/>
    <w:rsid w:val="00142A3F"/>
    <w:rsid w:val="00142B81"/>
    <w:rsid w:val="001436C1"/>
    <w:rsid w:val="00143FB8"/>
    <w:rsid w:val="001451CF"/>
    <w:rsid w:val="00151067"/>
    <w:rsid w:val="00151559"/>
    <w:rsid w:val="00151E8F"/>
    <w:rsid w:val="001522BA"/>
    <w:rsid w:val="00152FBF"/>
    <w:rsid w:val="00154172"/>
    <w:rsid w:val="001551B9"/>
    <w:rsid w:val="00156079"/>
    <w:rsid w:val="0015715E"/>
    <w:rsid w:val="0016028B"/>
    <w:rsid w:val="00164E95"/>
    <w:rsid w:val="00165758"/>
    <w:rsid w:val="00165877"/>
    <w:rsid w:val="00166816"/>
    <w:rsid w:val="00166946"/>
    <w:rsid w:val="00166F14"/>
    <w:rsid w:val="00167324"/>
    <w:rsid w:val="00170C67"/>
    <w:rsid w:val="001751F4"/>
    <w:rsid w:val="001774EA"/>
    <w:rsid w:val="00177CBA"/>
    <w:rsid w:val="0018054D"/>
    <w:rsid w:val="0018408A"/>
    <w:rsid w:val="001846B8"/>
    <w:rsid w:val="00184A29"/>
    <w:rsid w:val="0018532E"/>
    <w:rsid w:val="00190121"/>
    <w:rsid w:val="00190902"/>
    <w:rsid w:val="00191600"/>
    <w:rsid w:val="00191965"/>
    <w:rsid w:val="001928EC"/>
    <w:rsid w:val="00195027"/>
    <w:rsid w:val="0019549C"/>
    <w:rsid w:val="00197D33"/>
    <w:rsid w:val="00197D38"/>
    <w:rsid w:val="001A1526"/>
    <w:rsid w:val="001A1D5B"/>
    <w:rsid w:val="001A2D7E"/>
    <w:rsid w:val="001A5D36"/>
    <w:rsid w:val="001A689E"/>
    <w:rsid w:val="001A79A7"/>
    <w:rsid w:val="001B1DDA"/>
    <w:rsid w:val="001B2A08"/>
    <w:rsid w:val="001B3084"/>
    <w:rsid w:val="001B347F"/>
    <w:rsid w:val="001B3E8F"/>
    <w:rsid w:val="001C052E"/>
    <w:rsid w:val="001C220A"/>
    <w:rsid w:val="001C241E"/>
    <w:rsid w:val="001C26AE"/>
    <w:rsid w:val="001C4853"/>
    <w:rsid w:val="001C7B81"/>
    <w:rsid w:val="001D229B"/>
    <w:rsid w:val="001D5F8A"/>
    <w:rsid w:val="001D7BE7"/>
    <w:rsid w:val="001E24C3"/>
    <w:rsid w:val="001E5B7F"/>
    <w:rsid w:val="001F0139"/>
    <w:rsid w:val="001F06EB"/>
    <w:rsid w:val="001F11AF"/>
    <w:rsid w:val="001F1939"/>
    <w:rsid w:val="001F30DE"/>
    <w:rsid w:val="001F4AD8"/>
    <w:rsid w:val="002024CA"/>
    <w:rsid w:val="0021305F"/>
    <w:rsid w:val="00213B3F"/>
    <w:rsid w:val="002155A3"/>
    <w:rsid w:val="00215BF5"/>
    <w:rsid w:val="0022594F"/>
    <w:rsid w:val="0023061C"/>
    <w:rsid w:val="00230E21"/>
    <w:rsid w:val="00230FC4"/>
    <w:rsid w:val="00232E2C"/>
    <w:rsid w:val="0023433C"/>
    <w:rsid w:val="00234F44"/>
    <w:rsid w:val="00236A3C"/>
    <w:rsid w:val="00241070"/>
    <w:rsid w:val="00242A60"/>
    <w:rsid w:val="00250958"/>
    <w:rsid w:val="00251B90"/>
    <w:rsid w:val="002523A2"/>
    <w:rsid w:val="00252867"/>
    <w:rsid w:val="002534C8"/>
    <w:rsid w:val="00253D7B"/>
    <w:rsid w:val="0025766D"/>
    <w:rsid w:val="002621FA"/>
    <w:rsid w:val="0026230E"/>
    <w:rsid w:val="0026235E"/>
    <w:rsid w:val="00262EB0"/>
    <w:rsid w:val="00263D1A"/>
    <w:rsid w:val="00264801"/>
    <w:rsid w:val="00266E81"/>
    <w:rsid w:val="00271253"/>
    <w:rsid w:val="002729CF"/>
    <w:rsid w:val="00272D3F"/>
    <w:rsid w:val="00272F32"/>
    <w:rsid w:val="00274B48"/>
    <w:rsid w:val="00275D95"/>
    <w:rsid w:val="00277155"/>
    <w:rsid w:val="00280678"/>
    <w:rsid w:val="00281B67"/>
    <w:rsid w:val="00286200"/>
    <w:rsid w:val="00286C73"/>
    <w:rsid w:val="0029345C"/>
    <w:rsid w:val="002937A7"/>
    <w:rsid w:val="00295321"/>
    <w:rsid w:val="002A2B8B"/>
    <w:rsid w:val="002A3F9C"/>
    <w:rsid w:val="002A63F3"/>
    <w:rsid w:val="002A64B2"/>
    <w:rsid w:val="002A663F"/>
    <w:rsid w:val="002A7378"/>
    <w:rsid w:val="002B3443"/>
    <w:rsid w:val="002B346B"/>
    <w:rsid w:val="002B6B94"/>
    <w:rsid w:val="002B761C"/>
    <w:rsid w:val="002B7934"/>
    <w:rsid w:val="002C00C6"/>
    <w:rsid w:val="002C0912"/>
    <w:rsid w:val="002C0EBC"/>
    <w:rsid w:val="002C2FF9"/>
    <w:rsid w:val="002C35F4"/>
    <w:rsid w:val="002C36FE"/>
    <w:rsid w:val="002C5D6E"/>
    <w:rsid w:val="002C5D7E"/>
    <w:rsid w:val="002C6E4C"/>
    <w:rsid w:val="002C6F5E"/>
    <w:rsid w:val="002C7D09"/>
    <w:rsid w:val="002D06C9"/>
    <w:rsid w:val="002D3663"/>
    <w:rsid w:val="002D6D62"/>
    <w:rsid w:val="002E0E43"/>
    <w:rsid w:val="002E3086"/>
    <w:rsid w:val="002E388E"/>
    <w:rsid w:val="002E54E2"/>
    <w:rsid w:val="002F26DA"/>
    <w:rsid w:val="002F3561"/>
    <w:rsid w:val="002F3A05"/>
    <w:rsid w:val="002F6C5E"/>
    <w:rsid w:val="002F77E1"/>
    <w:rsid w:val="002F7E82"/>
    <w:rsid w:val="00300734"/>
    <w:rsid w:val="0030098B"/>
    <w:rsid w:val="00306E24"/>
    <w:rsid w:val="0030777E"/>
    <w:rsid w:val="003105B1"/>
    <w:rsid w:val="00312786"/>
    <w:rsid w:val="00313048"/>
    <w:rsid w:val="003144DD"/>
    <w:rsid w:val="00323314"/>
    <w:rsid w:val="0032431E"/>
    <w:rsid w:val="0032462E"/>
    <w:rsid w:val="00325C9F"/>
    <w:rsid w:val="00327992"/>
    <w:rsid w:val="00331904"/>
    <w:rsid w:val="00332803"/>
    <w:rsid w:val="00333921"/>
    <w:rsid w:val="00335BFE"/>
    <w:rsid w:val="00337649"/>
    <w:rsid w:val="00340501"/>
    <w:rsid w:val="00343969"/>
    <w:rsid w:val="003465E2"/>
    <w:rsid w:val="00347B4B"/>
    <w:rsid w:val="00347E39"/>
    <w:rsid w:val="00351554"/>
    <w:rsid w:val="0035407C"/>
    <w:rsid w:val="00355061"/>
    <w:rsid w:val="00355CFC"/>
    <w:rsid w:val="00356B8D"/>
    <w:rsid w:val="003604ED"/>
    <w:rsid w:val="00360BED"/>
    <w:rsid w:val="00360D64"/>
    <w:rsid w:val="0036171A"/>
    <w:rsid w:val="00362F65"/>
    <w:rsid w:val="003634A0"/>
    <w:rsid w:val="00364D63"/>
    <w:rsid w:val="00365543"/>
    <w:rsid w:val="00367922"/>
    <w:rsid w:val="00371E3C"/>
    <w:rsid w:val="00373FF3"/>
    <w:rsid w:val="003744FD"/>
    <w:rsid w:val="003813AE"/>
    <w:rsid w:val="003852CB"/>
    <w:rsid w:val="00386FA9"/>
    <w:rsid w:val="003901F2"/>
    <w:rsid w:val="003945ED"/>
    <w:rsid w:val="00397BB1"/>
    <w:rsid w:val="003A0C9A"/>
    <w:rsid w:val="003A2D65"/>
    <w:rsid w:val="003A445B"/>
    <w:rsid w:val="003A703A"/>
    <w:rsid w:val="003A77EF"/>
    <w:rsid w:val="003B02A9"/>
    <w:rsid w:val="003B03C2"/>
    <w:rsid w:val="003B0F64"/>
    <w:rsid w:val="003B4427"/>
    <w:rsid w:val="003C1D9E"/>
    <w:rsid w:val="003C351E"/>
    <w:rsid w:val="003C5D67"/>
    <w:rsid w:val="003C641E"/>
    <w:rsid w:val="003C6D8A"/>
    <w:rsid w:val="003D1204"/>
    <w:rsid w:val="003D25AC"/>
    <w:rsid w:val="003D290A"/>
    <w:rsid w:val="003D39E9"/>
    <w:rsid w:val="003D3E78"/>
    <w:rsid w:val="003D52E9"/>
    <w:rsid w:val="003D6CB0"/>
    <w:rsid w:val="003E2DA3"/>
    <w:rsid w:val="003E4870"/>
    <w:rsid w:val="003E4D28"/>
    <w:rsid w:val="003E69C0"/>
    <w:rsid w:val="003E774E"/>
    <w:rsid w:val="003F2A01"/>
    <w:rsid w:val="003F307F"/>
    <w:rsid w:val="003F45D9"/>
    <w:rsid w:val="003F56CD"/>
    <w:rsid w:val="00400895"/>
    <w:rsid w:val="004011A7"/>
    <w:rsid w:val="004026E5"/>
    <w:rsid w:val="00402F20"/>
    <w:rsid w:val="0040484A"/>
    <w:rsid w:val="00404B5B"/>
    <w:rsid w:val="00407BC1"/>
    <w:rsid w:val="00410E5B"/>
    <w:rsid w:val="00412287"/>
    <w:rsid w:val="00412FF3"/>
    <w:rsid w:val="00414114"/>
    <w:rsid w:val="00414258"/>
    <w:rsid w:val="0041485B"/>
    <w:rsid w:val="00415335"/>
    <w:rsid w:val="004177F2"/>
    <w:rsid w:val="00421A87"/>
    <w:rsid w:val="0042420B"/>
    <w:rsid w:val="0042433C"/>
    <w:rsid w:val="00424FC9"/>
    <w:rsid w:val="00430B89"/>
    <w:rsid w:val="00432085"/>
    <w:rsid w:val="00432AC4"/>
    <w:rsid w:val="00436198"/>
    <w:rsid w:val="004375CB"/>
    <w:rsid w:val="004401E0"/>
    <w:rsid w:val="00440962"/>
    <w:rsid w:val="004412DB"/>
    <w:rsid w:val="0044303E"/>
    <w:rsid w:val="004438C6"/>
    <w:rsid w:val="004449C4"/>
    <w:rsid w:val="00444E9C"/>
    <w:rsid w:val="00446E55"/>
    <w:rsid w:val="00447D89"/>
    <w:rsid w:val="004576FE"/>
    <w:rsid w:val="004607DB"/>
    <w:rsid w:val="00465AF0"/>
    <w:rsid w:val="00467A01"/>
    <w:rsid w:val="00476865"/>
    <w:rsid w:val="0047790D"/>
    <w:rsid w:val="00480AA8"/>
    <w:rsid w:val="00481AD8"/>
    <w:rsid w:val="0048406D"/>
    <w:rsid w:val="0049028D"/>
    <w:rsid w:val="004904FC"/>
    <w:rsid w:val="00490A80"/>
    <w:rsid w:val="0049233F"/>
    <w:rsid w:val="00493DA1"/>
    <w:rsid w:val="004A1EE2"/>
    <w:rsid w:val="004A3614"/>
    <w:rsid w:val="004A571A"/>
    <w:rsid w:val="004B160A"/>
    <w:rsid w:val="004B42AB"/>
    <w:rsid w:val="004B4F49"/>
    <w:rsid w:val="004B6542"/>
    <w:rsid w:val="004B749C"/>
    <w:rsid w:val="004B7AD9"/>
    <w:rsid w:val="004C0217"/>
    <w:rsid w:val="004C28BC"/>
    <w:rsid w:val="004C2F6B"/>
    <w:rsid w:val="004C3DB1"/>
    <w:rsid w:val="004C4839"/>
    <w:rsid w:val="004C7845"/>
    <w:rsid w:val="004D163D"/>
    <w:rsid w:val="004D1C34"/>
    <w:rsid w:val="004D525C"/>
    <w:rsid w:val="004D5A58"/>
    <w:rsid w:val="004D6528"/>
    <w:rsid w:val="004D663A"/>
    <w:rsid w:val="004D6850"/>
    <w:rsid w:val="004D6B94"/>
    <w:rsid w:val="004D7293"/>
    <w:rsid w:val="004E2021"/>
    <w:rsid w:val="004E2502"/>
    <w:rsid w:val="004E5027"/>
    <w:rsid w:val="004E5B8D"/>
    <w:rsid w:val="004E7FD4"/>
    <w:rsid w:val="004F0186"/>
    <w:rsid w:val="00503BB5"/>
    <w:rsid w:val="00504CA0"/>
    <w:rsid w:val="00504F17"/>
    <w:rsid w:val="00506195"/>
    <w:rsid w:val="00506738"/>
    <w:rsid w:val="00507EBC"/>
    <w:rsid w:val="00511F86"/>
    <w:rsid w:val="00514E5B"/>
    <w:rsid w:val="005158A5"/>
    <w:rsid w:val="005162D8"/>
    <w:rsid w:val="005178B9"/>
    <w:rsid w:val="00521615"/>
    <w:rsid w:val="0052320F"/>
    <w:rsid w:val="00523AD3"/>
    <w:rsid w:val="005249C2"/>
    <w:rsid w:val="00525A08"/>
    <w:rsid w:val="0052691B"/>
    <w:rsid w:val="005309FB"/>
    <w:rsid w:val="005339B2"/>
    <w:rsid w:val="0053484C"/>
    <w:rsid w:val="00537481"/>
    <w:rsid w:val="00537EAF"/>
    <w:rsid w:val="005437DB"/>
    <w:rsid w:val="0054559D"/>
    <w:rsid w:val="00547265"/>
    <w:rsid w:val="0054798C"/>
    <w:rsid w:val="00547A6C"/>
    <w:rsid w:val="005503D7"/>
    <w:rsid w:val="005517B7"/>
    <w:rsid w:val="00552D0E"/>
    <w:rsid w:val="00553762"/>
    <w:rsid w:val="00561BB4"/>
    <w:rsid w:val="00564DCB"/>
    <w:rsid w:val="005654E0"/>
    <w:rsid w:val="005663DE"/>
    <w:rsid w:val="00571326"/>
    <w:rsid w:val="00573BE7"/>
    <w:rsid w:val="00573C5B"/>
    <w:rsid w:val="00574455"/>
    <w:rsid w:val="00574D06"/>
    <w:rsid w:val="00575FFA"/>
    <w:rsid w:val="00577D64"/>
    <w:rsid w:val="005821D5"/>
    <w:rsid w:val="005824DC"/>
    <w:rsid w:val="00584447"/>
    <w:rsid w:val="0058591C"/>
    <w:rsid w:val="0058656C"/>
    <w:rsid w:val="00586F5E"/>
    <w:rsid w:val="00590976"/>
    <w:rsid w:val="005923D3"/>
    <w:rsid w:val="005934A9"/>
    <w:rsid w:val="00594BC6"/>
    <w:rsid w:val="005A027A"/>
    <w:rsid w:val="005A1A91"/>
    <w:rsid w:val="005A1FFE"/>
    <w:rsid w:val="005A747B"/>
    <w:rsid w:val="005B15B4"/>
    <w:rsid w:val="005B1F29"/>
    <w:rsid w:val="005B6D60"/>
    <w:rsid w:val="005B77EA"/>
    <w:rsid w:val="005C5553"/>
    <w:rsid w:val="005D1C48"/>
    <w:rsid w:val="005D514C"/>
    <w:rsid w:val="005D5371"/>
    <w:rsid w:val="005D55A2"/>
    <w:rsid w:val="005D7291"/>
    <w:rsid w:val="005E28AD"/>
    <w:rsid w:val="005E31E6"/>
    <w:rsid w:val="005E511F"/>
    <w:rsid w:val="005E52FE"/>
    <w:rsid w:val="005E6010"/>
    <w:rsid w:val="005E779E"/>
    <w:rsid w:val="005F07EA"/>
    <w:rsid w:val="005F54A8"/>
    <w:rsid w:val="005F7458"/>
    <w:rsid w:val="005F77A1"/>
    <w:rsid w:val="005F7FF2"/>
    <w:rsid w:val="00601845"/>
    <w:rsid w:val="0060361F"/>
    <w:rsid w:val="00605156"/>
    <w:rsid w:val="00605866"/>
    <w:rsid w:val="00605B55"/>
    <w:rsid w:val="00607F78"/>
    <w:rsid w:val="00610542"/>
    <w:rsid w:val="00610BB3"/>
    <w:rsid w:val="00610FA7"/>
    <w:rsid w:val="00611C52"/>
    <w:rsid w:val="00612A4E"/>
    <w:rsid w:val="00612E6E"/>
    <w:rsid w:val="00614AD8"/>
    <w:rsid w:val="00615F12"/>
    <w:rsid w:val="006166DD"/>
    <w:rsid w:val="00620F9D"/>
    <w:rsid w:val="006221BC"/>
    <w:rsid w:val="006223B4"/>
    <w:rsid w:val="006248AC"/>
    <w:rsid w:val="00626D01"/>
    <w:rsid w:val="00630845"/>
    <w:rsid w:val="00630961"/>
    <w:rsid w:val="0063100B"/>
    <w:rsid w:val="00631D33"/>
    <w:rsid w:val="00634BC5"/>
    <w:rsid w:val="00634E50"/>
    <w:rsid w:val="0063533A"/>
    <w:rsid w:val="00635C08"/>
    <w:rsid w:val="00635FDA"/>
    <w:rsid w:val="00637B3F"/>
    <w:rsid w:val="00643F0C"/>
    <w:rsid w:val="00650FF4"/>
    <w:rsid w:val="0065195C"/>
    <w:rsid w:val="00654CEB"/>
    <w:rsid w:val="00661AA1"/>
    <w:rsid w:val="00666549"/>
    <w:rsid w:val="00670032"/>
    <w:rsid w:val="006729F4"/>
    <w:rsid w:val="00675B35"/>
    <w:rsid w:val="00677580"/>
    <w:rsid w:val="00680032"/>
    <w:rsid w:val="00681915"/>
    <w:rsid w:val="00683E7E"/>
    <w:rsid w:val="00684AC0"/>
    <w:rsid w:val="00690BD0"/>
    <w:rsid w:val="00691688"/>
    <w:rsid w:val="006929B6"/>
    <w:rsid w:val="00695258"/>
    <w:rsid w:val="0069542F"/>
    <w:rsid w:val="00695E00"/>
    <w:rsid w:val="00696CE5"/>
    <w:rsid w:val="006A172E"/>
    <w:rsid w:val="006A3C66"/>
    <w:rsid w:val="006A401D"/>
    <w:rsid w:val="006A45E3"/>
    <w:rsid w:val="006A4E4A"/>
    <w:rsid w:val="006B228B"/>
    <w:rsid w:val="006B7027"/>
    <w:rsid w:val="006C17C0"/>
    <w:rsid w:val="006C2457"/>
    <w:rsid w:val="006C408F"/>
    <w:rsid w:val="006C43E8"/>
    <w:rsid w:val="006C4C17"/>
    <w:rsid w:val="006C68F6"/>
    <w:rsid w:val="006C767C"/>
    <w:rsid w:val="006D0FB2"/>
    <w:rsid w:val="006D3212"/>
    <w:rsid w:val="006D375E"/>
    <w:rsid w:val="006D62A3"/>
    <w:rsid w:val="006D770F"/>
    <w:rsid w:val="006E0CFA"/>
    <w:rsid w:val="006E16DE"/>
    <w:rsid w:val="006E3B9E"/>
    <w:rsid w:val="006F28C1"/>
    <w:rsid w:val="006F4340"/>
    <w:rsid w:val="006F5474"/>
    <w:rsid w:val="006F7330"/>
    <w:rsid w:val="00701E7A"/>
    <w:rsid w:val="007025BB"/>
    <w:rsid w:val="00705F95"/>
    <w:rsid w:val="0071060A"/>
    <w:rsid w:val="00711CE3"/>
    <w:rsid w:val="0071220B"/>
    <w:rsid w:val="00715133"/>
    <w:rsid w:val="0072002F"/>
    <w:rsid w:val="00721E04"/>
    <w:rsid w:val="0072239E"/>
    <w:rsid w:val="00724013"/>
    <w:rsid w:val="00724F7E"/>
    <w:rsid w:val="00725D09"/>
    <w:rsid w:val="00725D73"/>
    <w:rsid w:val="00727C8F"/>
    <w:rsid w:val="007316A7"/>
    <w:rsid w:val="007323BD"/>
    <w:rsid w:val="007355F6"/>
    <w:rsid w:val="007363E6"/>
    <w:rsid w:val="007424A5"/>
    <w:rsid w:val="0076159F"/>
    <w:rsid w:val="007755D7"/>
    <w:rsid w:val="007806EA"/>
    <w:rsid w:val="0079454D"/>
    <w:rsid w:val="007952C8"/>
    <w:rsid w:val="007957E4"/>
    <w:rsid w:val="00795D61"/>
    <w:rsid w:val="007A6F07"/>
    <w:rsid w:val="007B22E3"/>
    <w:rsid w:val="007B32BD"/>
    <w:rsid w:val="007B3F48"/>
    <w:rsid w:val="007B4AFF"/>
    <w:rsid w:val="007B4C15"/>
    <w:rsid w:val="007B63A4"/>
    <w:rsid w:val="007B64A3"/>
    <w:rsid w:val="007C0028"/>
    <w:rsid w:val="007C25D5"/>
    <w:rsid w:val="007C2E1A"/>
    <w:rsid w:val="007C3E19"/>
    <w:rsid w:val="007D140C"/>
    <w:rsid w:val="007D4AFE"/>
    <w:rsid w:val="007D4C9E"/>
    <w:rsid w:val="007D6418"/>
    <w:rsid w:val="007D68F7"/>
    <w:rsid w:val="007E0916"/>
    <w:rsid w:val="007E0CBA"/>
    <w:rsid w:val="007E159A"/>
    <w:rsid w:val="007E1FAC"/>
    <w:rsid w:val="007E33E8"/>
    <w:rsid w:val="007E40E4"/>
    <w:rsid w:val="007E484C"/>
    <w:rsid w:val="007E7F0D"/>
    <w:rsid w:val="0080179D"/>
    <w:rsid w:val="00804A50"/>
    <w:rsid w:val="008121AC"/>
    <w:rsid w:val="00813CC3"/>
    <w:rsid w:val="008203C3"/>
    <w:rsid w:val="00821BF1"/>
    <w:rsid w:val="00822C99"/>
    <w:rsid w:val="00823D42"/>
    <w:rsid w:val="00824030"/>
    <w:rsid w:val="00825B31"/>
    <w:rsid w:val="00826D5B"/>
    <w:rsid w:val="0083017B"/>
    <w:rsid w:val="00831026"/>
    <w:rsid w:val="008338FC"/>
    <w:rsid w:val="00835EE5"/>
    <w:rsid w:val="00836277"/>
    <w:rsid w:val="008402D4"/>
    <w:rsid w:val="008404AA"/>
    <w:rsid w:val="00841277"/>
    <w:rsid w:val="0084248C"/>
    <w:rsid w:val="008468CE"/>
    <w:rsid w:val="00853F9B"/>
    <w:rsid w:val="008620B5"/>
    <w:rsid w:val="0086347E"/>
    <w:rsid w:val="00863D14"/>
    <w:rsid w:val="0086535E"/>
    <w:rsid w:val="00866295"/>
    <w:rsid w:val="008726E1"/>
    <w:rsid w:val="00877F6C"/>
    <w:rsid w:val="0088343F"/>
    <w:rsid w:val="00885B0B"/>
    <w:rsid w:val="00890A69"/>
    <w:rsid w:val="00890B12"/>
    <w:rsid w:val="008931BE"/>
    <w:rsid w:val="00895207"/>
    <w:rsid w:val="008955CD"/>
    <w:rsid w:val="00895F93"/>
    <w:rsid w:val="008A39B9"/>
    <w:rsid w:val="008A533A"/>
    <w:rsid w:val="008A60D4"/>
    <w:rsid w:val="008A73FB"/>
    <w:rsid w:val="008A7D5A"/>
    <w:rsid w:val="008B487B"/>
    <w:rsid w:val="008B766D"/>
    <w:rsid w:val="008C0D21"/>
    <w:rsid w:val="008C2C0C"/>
    <w:rsid w:val="008C3B21"/>
    <w:rsid w:val="008C4A1D"/>
    <w:rsid w:val="008C5786"/>
    <w:rsid w:val="008D2A66"/>
    <w:rsid w:val="008D3784"/>
    <w:rsid w:val="008D622F"/>
    <w:rsid w:val="008D7758"/>
    <w:rsid w:val="008E2FDC"/>
    <w:rsid w:val="008E48D9"/>
    <w:rsid w:val="008E625E"/>
    <w:rsid w:val="008E79DE"/>
    <w:rsid w:val="008F0027"/>
    <w:rsid w:val="008F1643"/>
    <w:rsid w:val="008F2D02"/>
    <w:rsid w:val="008F3B20"/>
    <w:rsid w:val="008F3DA2"/>
    <w:rsid w:val="00902928"/>
    <w:rsid w:val="0090442D"/>
    <w:rsid w:val="00904FA1"/>
    <w:rsid w:val="0090600D"/>
    <w:rsid w:val="009072F4"/>
    <w:rsid w:val="00914885"/>
    <w:rsid w:val="00916289"/>
    <w:rsid w:val="00916A6A"/>
    <w:rsid w:val="00920737"/>
    <w:rsid w:val="0092102B"/>
    <w:rsid w:val="00921120"/>
    <w:rsid w:val="00921B0A"/>
    <w:rsid w:val="0092211E"/>
    <w:rsid w:val="00924C39"/>
    <w:rsid w:val="0092579F"/>
    <w:rsid w:val="009274FB"/>
    <w:rsid w:val="0092763B"/>
    <w:rsid w:val="0093201E"/>
    <w:rsid w:val="00932684"/>
    <w:rsid w:val="0093298C"/>
    <w:rsid w:val="00932CD6"/>
    <w:rsid w:val="0093439E"/>
    <w:rsid w:val="00940989"/>
    <w:rsid w:val="00940C70"/>
    <w:rsid w:val="00941D32"/>
    <w:rsid w:val="00942334"/>
    <w:rsid w:val="00942583"/>
    <w:rsid w:val="00945096"/>
    <w:rsid w:val="0094546C"/>
    <w:rsid w:val="00946147"/>
    <w:rsid w:val="009467C5"/>
    <w:rsid w:val="00946D7C"/>
    <w:rsid w:val="0095028B"/>
    <w:rsid w:val="0095223A"/>
    <w:rsid w:val="00952B6F"/>
    <w:rsid w:val="00955343"/>
    <w:rsid w:val="0095695F"/>
    <w:rsid w:val="009609F4"/>
    <w:rsid w:val="0096171E"/>
    <w:rsid w:val="00964C2C"/>
    <w:rsid w:val="00965687"/>
    <w:rsid w:val="009666C5"/>
    <w:rsid w:val="00973323"/>
    <w:rsid w:val="00974F58"/>
    <w:rsid w:val="0097553C"/>
    <w:rsid w:val="00984C14"/>
    <w:rsid w:val="00986884"/>
    <w:rsid w:val="009874E9"/>
    <w:rsid w:val="009929F4"/>
    <w:rsid w:val="0099331C"/>
    <w:rsid w:val="00993571"/>
    <w:rsid w:val="00997CC8"/>
    <w:rsid w:val="009A03BC"/>
    <w:rsid w:val="009A0873"/>
    <w:rsid w:val="009A214D"/>
    <w:rsid w:val="009A4595"/>
    <w:rsid w:val="009A4958"/>
    <w:rsid w:val="009A786E"/>
    <w:rsid w:val="009B0B9B"/>
    <w:rsid w:val="009B683B"/>
    <w:rsid w:val="009B7649"/>
    <w:rsid w:val="009B79ED"/>
    <w:rsid w:val="009C421D"/>
    <w:rsid w:val="009C6877"/>
    <w:rsid w:val="009C693B"/>
    <w:rsid w:val="009C6B60"/>
    <w:rsid w:val="009D0707"/>
    <w:rsid w:val="009D0BB1"/>
    <w:rsid w:val="009D1F0A"/>
    <w:rsid w:val="009D3126"/>
    <w:rsid w:val="009D432C"/>
    <w:rsid w:val="009D6D9E"/>
    <w:rsid w:val="009D7ECC"/>
    <w:rsid w:val="009E0A42"/>
    <w:rsid w:val="009E41EB"/>
    <w:rsid w:val="009E6519"/>
    <w:rsid w:val="009E6D56"/>
    <w:rsid w:val="009E7633"/>
    <w:rsid w:val="009E7F31"/>
    <w:rsid w:val="009F2874"/>
    <w:rsid w:val="009F2E54"/>
    <w:rsid w:val="009F4CE0"/>
    <w:rsid w:val="009F5789"/>
    <w:rsid w:val="00A001B3"/>
    <w:rsid w:val="00A016B7"/>
    <w:rsid w:val="00A03A15"/>
    <w:rsid w:val="00A058FE"/>
    <w:rsid w:val="00A06088"/>
    <w:rsid w:val="00A100FE"/>
    <w:rsid w:val="00A12F15"/>
    <w:rsid w:val="00A20292"/>
    <w:rsid w:val="00A2081D"/>
    <w:rsid w:val="00A21A09"/>
    <w:rsid w:val="00A22ED3"/>
    <w:rsid w:val="00A22F79"/>
    <w:rsid w:val="00A23BB2"/>
    <w:rsid w:val="00A255DB"/>
    <w:rsid w:val="00A270C4"/>
    <w:rsid w:val="00A30D28"/>
    <w:rsid w:val="00A30E95"/>
    <w:rsid w:val="00A326FD"/>
    <w:rsid w:val="00A329FB"/>
    <w:rsid w:val="00A35779"/>
    <w:rsid w:val="00A371D3"/>
    <w:rsid w:val="00A37670"/>
    <w:rsid w:val="00A418B1"/>
    <w:rsid w:val="00A430D3"/>
    <w:rsid w:val="00A516C0"/>
    <w:rsid w:val="00A51A8A"/>
    <w:rsid w:val="00A51BD5"/>
    <w:rsid w:val="00A5250F"/>
    <w:rsid w:val="00A534EE"/>
    <w:rsid w:val="00A55DA3"/>
    <w:rsid w:val="00A56C64"/>
    <w:rsid w:val="00A57128"/>
    <w:rsid w:val="00A602E5"/>
    <w:rsid w:val="00A64CF0"/>
    <w:rsid w:val="00A66F5E"/>
    <w:rsid w:val="00A71874"/>
    <w:rsid w:val="00A71900"/>
    <w:rsid w:val="00A754E2"/>
    <w:rsid w:val="00A773C8"/>
    <w:rsid w:val="00A8001A"/>
    <w:rsid w:val="00A8015B"/>
    <w:rsid w:val="00A80D56"/>
    <w:rsid w:val="00A80DA4"/>
    <w:rsid w:val="00A81F1E"/>
    <w:rsid w:val="00A83093"/>
    <w:rsid w:val="00A831F9"/>
    <w:rsid w:val="00A83948"/>
    <w:rsid w:val="00A8404A"/>
    <w:rsid w:val="00A87723"/>
    <w:rsid w:val="00A877A7"/>
    <w:rsid w:val="00A87B7A"/>
    <w:rsid w:val="00A914C8"/>
    <w:rsid w:val="00A95A73"/>
    <w:rsid w:val="00A973FB"/>
    <w:rsid w:val="00A9773C"/>
    <w:rsid w:val="00AA0C9D"/>
    <w:rsid w:val="00AA1DF5"/>
    <w:rsid w:val="00AA3FB1"/>
    <w:rsid w:val="00AA6A6E"/>
    <w:rsid w:val="00AB0199"/>
    <w:rsid w:val="00AB14B6"/>
    <w:rsid w:val="00AB4100"/>
    <w:rsid w:val="00AB5726"/>
    <w:rsid w:val="00AC1703"/>
    <w:rsid w:val="00AC3B41"/>
    <w:rsid w:val="00AC3E5B"/>
    <w:rsid w:val="00AC43F6"/>
    <w:rsid w:val="00AC4E2F"/>
    <w:rsid w:val="00AD00ED"/>
    <w:rsid w:val="00AD12A3"/>
    <w:rsid w:val="00AD2480"/>
    <w:rsid w:val="00AD270B"/>
    <w:rsid w:val="00AD3D19"/>
    <w:rsid w:val="00AD6439"/>
    <w:rsid w:val="00AD71D7"/>
    <w:rsid w:val="00AE0198"/>
    <w:rsid w:val="00AE0739"/>
    <w:rsid w:val="00AE1313"/>
    <w:rsid w:val="00AE23F0"/>
    <w:rsid w:val="00AE579E"/>
    <w:rsid w:val="00AE7A58"/>
    <w:rsid w:val="00AF07EF"/>
    <w:rsid w:val="00AF18CD"/>
    <w:rsid w:val="00AF4E47"/>
    <w:rsid w:val="00AF56D3"/>
    <w:rsid w:val="00AF5EFD"/>
    <w:rsid w:val="00AF673E"/>
    <w:rsid w:val="00AF7B78"/>
    <w:rsid w:val="00B03B2E"/>
    <w:rsid w:val="00B05E6E"/>
    <w:rsid w:val="00B0654E"/>
    <w:rsid w:val="00B12243"/>
    <w:rsid w:val="00B13F00"/>
    <w:rsid w:val="00B159C4"/>
    <w:rsid w:val="00B15DA5"/>
    <w:rsid w:val="00B15DB8"/>
    <w:rsid w:val="00B1604E"/>
    <w:rsid w:val="00B16087"/>
    <w:rsid w:val="00B210AF"/>
    <w:rsid w:val="00B215FD"/>
    <w:rsid w:val="00B21D1B"/>
    <w:rsid w:val="00B2445D"/>
    <w:rsid w:val="00B27393"/>
    <w:rsid w:val="00B31240"/>
    <w:rsid w:val="00B324DE"/>
    <w:rsid w:val="00B32C83"/>
    <w:rsid w:val="00B33533"/>
    <w:rsid w:val="00B34FB9"/>
    <w:rsid w:val="00B35406"/>
    <w:rsid w:val="00B41648"/>
    <w:rsid w:val="00B46B9D"/>
    <w:rsid w:val="00B5070E"/>
    <w:rsid w:val="00B53218"/>
    <w:rsid w:val="00B554B1"/>
    <w:rsid w:val="00B566C1"/>
    <w:rsid w:val="00B56B74"/>
    <w:rsid w:val="00B60D4A"/>
    <w:rsid w:val="00B63AF2"/>
    <w:rsid w:val="00B63E02"/>
    <w:rsid w:val="00B64616"/>
    <w:rsid w:val="00B64A21"/>
    <w:rsid w:val="00B650EA"/>
    <w:rsid w:val="00B71B4B"/>
    <w:rsid w:val="00B7200E"/>
    <w:rsid w:val="00B75228"/>
    <w:rsid w:val="00B757C8"/>
    <w:rsid w:val="00B75F5E"/>
    <w:rsid w:val="00B86224"/>
    <w:rsid w:val="00B871DA"/>
    <w:rsid w:val="00B8764B"/>
    <w:rsid w:val="00B90948"/>
    <w:rsid w:val="00B952B1"/>
    <w:rsid w:val="00B96398"/>
    <w:rsid w:val="00BA07A9"/>
    <w:rsid w:val="00BA1536"/>
    <w:rsid w:val="00BA316A"/>
    <w:rsid w:val="00BB01B7"/>
    <w:rsid w:val="00BB3F5F"/>
    <w:rsid w:val="00BB67D4"/>
    <w:rsid w:val="00BB7CDD"/>
    <w:rsid w:val="00BC50D6"/>
    <w:rsid w:val="00BC67C7"/>
    <w:rsid w:val="00BC6D04"/>
    <w:rsid w:val="00BC750D"/>
    <w:rsid w:val="00BD0CE5"/>
    <w:rsid w:val="00BD21A6"/>
    <w:rsid w:val="00BD22C4"/>
    <w:rsid w:val="00BD271B"/>
    <w:rsid w:val="00BD2C02"/>
    <w:rsid w:val="00BD7854"/>
    <w:rsid w:val="00BD7C76"/>
    <w:rsid w:val="00BE0972"/>
    <w:rsid w:val="00BE6D93"/>
    <w:rsid w:val="00BF197F"/>
    <w:rsid w:val="00BF259E"/>
    <w:rsid w:val="00BF2F80"/>
    <w:rsid w:val="00BF39E2"/>
    <w:rsid w:val="00BF4736"/>
    <w:rsid w:val="00BF7D13"/>
    <w:rsid w:val="00C00805"/>
    <w:rsid w:val="00C0574B"/>
    <w:rsid w:val="00C05B71"/>
    <w:rsid w:val="00C06621"/>
    <w:rsid w:val="00C06F42"/>
    <w:rsid w:val="00C10C02"/>
    <w:rsid w:val="00C124DE"/>
    <w:rsid w:val="00C16803"/>
    <w:rsid w:val="00C204C1"/>
    <w:rsid w:val="00C21F2A"/>
    <w:rsid w:val="00C2237B"/>
    <w:rsid w:val="00C26A4C"/>
    <w:rsid w:val="00C27049"/>
    <w:rsid w:val="00C27495"/>
    <w:rsid w:val="00C27979"/>
    <w:rsid w:val="00C32976"/>
    <w:rsid w:val="00C339B6"/>
    <w:rsid w:val="00C341F7"/>
    <w:rsid w:val="00C36E66"/>
    <w:rsid w:val="00C40C3D"/>
    <w:rsid w:val="00C42A48"/>
    <w:rsid w:val="00C42E4E"/>
    <w:rsid w:val="00C45CF9"/>
    <w:rsid w:val="00C46381"/>
    <w:rsid w:val="00C464B6"/>
    <w:rsid w:val="00C5256F"/>
    <w:rsid w:val="00C55288"/>
    <w:rsid w:val="00C57A88"/>
    <w:rsid w:val="00C604BD"/>
    <w:rsid w:val="00C61AF5"/>
    <w:rsid w:val="00C61DB6"/>
    <w:rsid w:val="00C62A8D"/>
    <w:rsid w:val="00C6324C"/>
    <w:rsid w:val="00C65730"/>
    <w:rsid w:val="00C65960"/>
    <w:rsid w:val="00C67B8E"/>
    <w:rsid w:val="00C7139D"/>
    <w:rsid w:val="00C7372F"/>
    <w:rsid w:val="00C75642"/>
    <w:rsid w:val="00C76961"/>
    <w:rsid w:val="00C8039C"/>
    <w:rsid w:val="00C80A67"/>
    <w:rsid w:val="00C80F6A"/>
    <w:rsid w:val="00C811CF"/>
    <w:rsid w:val="00C81664"/>
    <w:rsid w:val="00C81703"/>
    <w:rsid w:val="00C87DCD"/>
    <w:rsid w:val="00C91F9B"/>
    <w:rsid w:val="00C924B2"/>
    <w:rsid w:val="00C9722E"/>
    <w:rsid w:val="00C97EBC"/>
    <w:rsid w:val="00CA33A3"/>
    <w:rsid w:val="00CA4044"/>
    <w:rsid w:val="00CB163C"/>
    <w:rsid w:val="00CB2F20"/>
    <w:rsid w:val="00CB48AE"/>
    <w:rsid w:val="00CB536B"/>
    <w:rsid w:val="00CB6B62"/>
    <w:rsid w:val="00CC0121"/>
    <w:rsid w:val="00CD0827"/>
    <w:rsid w:val="00CD1532"/>
    <w:rsid w:val="00CD2986"/>
    <w:rsid w:val="00CD51C3"/>
    <w:rsid w:val="00CD6689"/>
    <w:rsid w:val="00CD7147"/>
    <w:rsid w:val="00CD757F"/>
    <w:rsid w:val="00CE06A5"/>
    <w:rsid w:val="00CE2D49"/>
    <w:rsid w:val="00CE3DBB"/>
    <w:rsid w:val="00CE4C3B"/>
    <w:rsid w:val="00CE4FFE"/>
    <w:rsid w:val="00CE5EA5"/>
    <w:rsid w:val="00CF02B3"/>
    <w:rsid w:val="00CF04EB"/>
    <w:rsid w:val="00CF1BEF"/>
    <w:rsid w:val="00CF262E"/>
    <w:rsid w:val="00CF29E2"/>
    <w:rsid w:val="00CF3023"/>
    <w:rsid w:val="00CF39A4"/>
    <w:rsid w:val="00CF3C02"/>
    <w:rsid w:val="00CF3FB5"/>
    <w:rsid w:val="00CF428E"/>
    <w:rsid w:val="00CF6656"/>
    <w:rsid w:val="00D02AB3"/>
    <w:rsid w:val="00D05A96"/>
    <w:rsid w:val="00D05B37"/>
    <w:rsid w:val="00D0663D"/>
    <w:rsid w:val="00D10340"/>
    <w:rsid w:val="00D110CB"/>
    <w:rsid w:val="00D12517"/>
    <w:rsid w:val="00D1405B"/>
    <w:rsid w:val="00D144F6"/>
    <w:rsid w:val="00D14A7B"/>
    <w:rsid w:val="00D178DF"/>
    <w:rsid w:val="00D20950"/>
    <w:rsid w:val="00D20E00"/>
    <w:rsid w:val="00D231B2"/>
    <w:rsid w:val="00D24096"/>
    <w:rsid w:val="00D27B00"/>
    <w:rsid w:val="00D33D69"/>
    <w:rsid w:val="00D33FF8"/>
    <w:rsid w:val="00D3415B"/>
    <w:rsid w:val="00D34AE3"/>
    <w:rsid w:val="00D34B1D"/>
    <w:rsid w:val="00D35643"/>
    <w:rsid w:val="00D40426"/>
    <w:rsid w:val="00D40B4D"/>
    <w:rsid w:val="00D43427"/>
    <w:rsid w:val="00D43D4B"/>
    <w:rsid w:val="00D461B9"/>
    <w:rsid w:val="00D46A98"/>
    <w:rsid w:val="00D50C5A"/>
    <w:rsid w:val="00D549DA"/>
    <w:rsid w:val="00D54CDE"/>
    <w:rsid w:val="00D569C8"/>
    <w:rsid w:val="00D6044F"/>
    <w:rsid w:val="00D63464"/>
    <w:rsid w:val="00D646F7"/>
    <w:rsid w:val="00D651B3"/>
    <w:rsid w:val="00D6595A"/>
    <w:rsid w:val="00D65B20"/>
    <w:rsid w:val="00D66AFD"/>
    <w:rsid w:val="00D679CF"/>
    <w:rsid w:val="00D67A4F"/>
    <w:rsid w:val="00D72D4E"/>
    <w:rsid w:val="00D73D9D"/>
    <w:rsid w:val="00D80805"/>
    <w:rsid w:val="00D87114"/>
    <w:rsid w:val="00D90B91"/>
    <w:rsid w:val="00D9106E"/>
    <w:rsid w:val="00D92E1B"/>
    <w:rsid w:val="00D94252"/>
    <w:rsid w:val="00D978CC"/>
    <w:rsid w:val="00DA1F06"/>
    <w:rsid w:val="00DA296C"/>
    <w:rsid w:val="00DA70EB"/>
    <w:rsid w:val="00DB0548"/>
    <w:rsid w:val="00DB26A2"/>
    <w:rsid w:val="00DB285D"/>
    <w:rsid w:val="00DB3BE9"/>
    <w:rsid w:val="00DB73AD"/>
    <w:rsid w:val="00DC021E"/>
    <w:rsid w:val="00DC1A17"/>
    <w:rsid w:val="00DC22CF"/>
    <w:rsid w:val="00DC23D4"/>
    <w:rsid w:val="00DC3253"/>
    <w:rsid w:val="00DC327C"/>
    <w:rsid w:val="00DC6603"/>
    <w:rsid w:val="00DC6644"/>
    <w:rsid w:val="00DC6AAF"/>
    <w:rsid w:val="00DC708F"/>
    <w:rsid w:val="00DC7D1C"/>
    <w:rsid w:val="00DD1F24"/>
    <w:rsid w:val="00DD339D"/>
    <w:rsid w:val="00DD4A03"/>
    <w:rsid w:val="00DD5C1E"/>
    <w:rsid w:val="00DE0640"/>
    <w:rsid w:val="00DE2D0C"/>
    <w:rsid w:val="00DE41FA"/>
    <w:rsid w:val="00DE7DD4"/>
    <w:rsid w:val="00DF1475"/>
    <w:rsid w:val="00DF6587"/>
    <w:rsid w:val="00DF6B98"/>
    <w:rsid w:val="00E046AC"/>
    <w:rsid w:val="00E051F9"/>
    <w:rsid w:val="00E07D85"/>
    <w:rsid w:val="00E1305F"/>
    <w:rsid w:val="00E13AD2"/>
    <w:rsid w:val="00E160E8"/>
    <w:rsid w:val="00E1708B"/>
    <w:rsid w:val="00E25620"/>
    <w:rsid w:val="00E2777B"/>
    <w:rsid w:val="00E33C64"/>
    <w:rsid w:val="00E33D8B"/>
    <w:rsid w:val="00E36903"/>
    <w:rsid w:val="00E37CB3"/>
    <w:rsid w:val="00E37F57"/>
    <w:rsid w:val="00E41E16"/>
    <w:rsid w:val="00E44893"/>
    <w:rsid w:val="00E46DAC"/>
    <w:rsid w:val="00E47653"/>
    <w:rsid w:val="00E55EF3"/>
    <w:rsid w:val="00E55F98"/>
    <w:rsid w:val="00E56111"/>
    <w:rsid w:val="00E60152"/>
    <w:rsid w:val="00E601A1"/>
    <w:rsid w:val="00E623D0"/>
    <w:rsid w:val="00E629AC"/>
    <w:rsid w:val="00E635E3"/>
    <w:rsid w:val="00E644AC"/>
    <w:rsid w:val="00E714CD"/>
    <w:rsid w:val="00E71853"/>
    <w:rsid w:val="00E720B5"/>
    <w:rsid w:val="00E7286B"/>
    <w:rsid w:val="00E74BA7"/>
    <w:rsid w:val="00E75989"/>
    <w:rsid w:val="00E766F7"/>
    <w:rsid w:val="00E76819"/>
    <w:rsid w:val="00E81465"/>
    <w:rsid w:val="00E81A68"/>
    <w:rsid w:val="00E82A31"/>
    <w:rsid w:val="00E85D31"/>
    <w:rsid w:val="00E86DF0"/>
    <w:rsid w:val="00E87D72"/>
    <w:rsid w:val="00E902B8"/>
    <w:rsid w:val="00E928DB"/>
    <w:rsid w:val="00E93598"/>
    <w:rsid w:val="00EA1C84"/>
    <w:rsid w:val="00EA279C"/>
    <w:rsid w:val="00EA296E"/>
    <w:rsid w:val="00EA751E"/>
    <w:rsid w:val="00EA754A"/>
    <w:rsid w:val="00EB11A8"/>
    <w:rsid w:val="00EB1A21"/>
    <w:rsid w:val="00EB52D2"/>
    <w:rsid w:val="00EB586A"/>
    <w:rsid w:val="00EB7F52"/>
    <w:rsid w:val="00EC3E0C"/>
    <w:rsid w:val="00EC4397"/>
    <w:rsid w:val="00EC59B1"/>
    <w:rsid w:val="00EC7BF5"/>
    <w:rsid w:val="00ED01AA"/>
    <w:rsid w:val="00ED08A6"/>
    <w:rsid w:val="00ED2042"/>
    <w:rsid w:val="00ED3370"/>
    <w:rsid w:val="00ED5557"/>
    <w:rsid w:val="00ED5752"/>
    <w:rsid w:val="00ED5ACB"/>
    <w:rsid w:val="00ED7C03"/>
    <w:rsid w:val="00EE0EAB"/>
    <w:rsid w:val="00EE23FA"/>
    <w:rsid w:val="00EE35B4"/>
    <w:rsid w:val="00EE3B3A"/>
    <w:rsid w:val="00EE63EB"/>
    <w:rsid w:val="00EF2616"/>
    <w:rsid w:val="00F0036C"/>
    <w:rsid w:val="00F004A1"/>
    <w:rsid w:val="00F04260"/>
    <w:rsid w:val="00F06363"/>
    <w:rsid w:val="00F07236"/>
    <w:rsid w:val="00F11C4D"/>
    <w:rsid w:val="00F120AE"/>
    <w:rsid w:val="00F15743"/>
    <w:rsid w:val="00F15E2A"/>
    <w:rsid w:val="00F17412"/>
    <w:rsid w:val="00F2167A"/>
    <w:rsid w:val="00F217F0"/>
    <w:rsid w:val="00F227C2"/>
    <w:rsid w:val="00F261F8"/>
    <w:rsid w:val="00F302D6"/>
    <w:rsid w:val="00F30B5D"/>
    <w:rsid w:val="00F31097"/>
    <w:rsid w:val="00F31487"/>
    <w:rsid w:val="00F32A20"/>
    <w:rsid w:val="00F33F61"/>
    <w:rsid w:val="00F35DFF"/>
    <w:rsid w:val="00F366C1"/>
    <w:rsid w:val="00F3754A"/>
    <w:rsid w:val="00F45047"/>
    <w:rsid w:val="00F45489"/>
    <w:rsid w:val="00F50153"/>
    <w:rsid w:val="00F52394"/>
    <w:rsid w:val="00F52FDE"/>
    <w:rsid w:val="00F53098"/>
    <w:rsid w:val="00F60092"/>
    <w:rsid w:val="00F61AD8"/>
    <w:rsid w:val="00F61C90"/>
    <w:rsid w:val="00F6715E"/>
    <w:rsid w:val="00F72D83"/>
    <w:rsid w:val="00F753AA"/>
    <w:rsid w:val="00F83713"/>
    <w:rsid w:val="00F86001"/>
    <w:rsid w:val="00F8754F"/>
    <w:rsid w:val="00F90838"/>
    <w:rsid w:val="00F91B8D"/>
    <w:rsid w:val="00F947F5"/>
    <w:rsid w:val="00F95731"/>
    <w:rsid w:val="00F95902"/>
    <w:rsid w:val="00F96D3B"/>
    <w:rsid w:val="00F978D4"/>
    <w:rsid w:val="00FA06A4"/>
    <w:rsid w:val="00FA1263"/>
    <w:rsid w:val="00FA1854"/>
    <w:rsid w:val="00FA2261"/>
    <w:rsid w:val="00FA3B67"/>
    <w:rsid w:val="00FA4123"/>
    <w:rsid w:val="00FA7742"/>
    <w:rsid w:val="00FA7E82"/>
    <w:rsid w:val="00FB2154"/>
    <w:rsid w:val="00FC43DA"/>
    <w:rsid w:val="00FC46B7"/>
    <w:rsid w:val="00FC69AE"/>
    <w:rsid w:val="00FC7167"/>
    <w:rsid w:val="00FD0DEA"/>
    <w:rsid w:val="00FD18D5"/>
    <w:rsid w:val="00FD1BA1"/>
    <w:rsid w:val="00FD3F4A"/>
    <w:rsid w:val="00FD4F59"/>
    <w:rsid w:val="00FD5629"/>
    <w:rsid w:val="00FE1D22"/>
    <w:rsid w:val="00FE3214"/>
    <w:rsid w:val="00FE41B4"/>
    <w:rsid w:val="00FE5626"/>
    <w:rsid w:val="00FE7BA4"/>
    <w:rsid w:val="00FF072B"/>
    <w:rsid w:val="00FF09F3"/>
    <w:rsid w:val="00FF1ED4"/>
    <w:rsid w:val="00FF31CD"/>
    <w:rsid w:val="00FF4445"/>
    <w:rsid w:val="00FF6986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49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p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line="360" w:lineRule="auto"/>
      <w:ind w:left="3600" w:right="1728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268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C1522"/>
    <w:rPr>
      <w:rFonts w:ascii="Cambria" w:eastAsia="Times New Roman" w:hAnsi="Cambria" w:cs="Raav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C1522"/>
    <w:rPr>
      <w:rFonts w:ascii="Cambria" w:eastAsia="Times New Roman" w:hAnsi="Cambria" w:cs="Raavi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C1522"/>
    <w:rPr>
      <w:rFonts w:ascii="Cambria" w:eastAsia="Times New Roman" w:hAnsi="Cambria" w:cs="Raavi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C1522"/>
    <w:rPr>
      <w:rFonts w:ascii="Calibri" w:eastAsia="Times New Roman" w:hAnsi="Calibri" w:cs="Raav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locked/>
    <w:rsid w:val="00932684"/>
    <w:rPr>
      <w:rFonts w:ascii="Calibri" w:hAnsi="Calibri"/>
      <w:b/>
      <w:i/>
      <w:sz w:val="26"/>
    </w:rPr>
  </w:style>
  <w:style w:type="paragraph" w:styleId="BlockText">
    <w:name w:val="Block Text"/>
    <w:basedOn w:val="Normal"/>
    <w:uiPriority w:val="99"/>
    <w:pPr>
      <w:tabs>
        <w:tab w:val="left" w:pos="8280"/>
      </w:tabs>
      <w:spacing w:line="360" w:lineRule="auto"/>
      <w:ind w:left="720" w:right="1008"/>
    </w:pPr>
  </w:style>
  <w:style w:type="paragraph" w:styleId="BodyText">
    <w:name w:val="Body Text"/>
    <w:basedOn w:val="Normal"/>
    <w:link w:val="BodyTextChar"/>
    <w:uiPriority w:val="99"/>
    <w:rPr>
      <w:sz w:val="28"/>
      <w:szCs w:val="20"/>
    </w:rPr>
  </w:style>
  <w:style w:type="character" w:customStyle="1" w:styleId="BodyTextChar">
    <w:name w:val="Body Text Char"/>
    <w:link w:val="BodyText"/>
    <w:uiPriority w:val="99"/>
    <w:semiHidden/>
    <w:rsid w:val="005C1522"/>
    <w:rPr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character" w:styleId="HTMLTypewriter">
    <w:name w:val="HTML Typewriter"/>
    <w:uiPriority w:val="99"/>
    <w:rPr>
      <w:rFonts w:ascii="Courier New" w:eastAsia="Times New Roman" w:hAnsi="Courier New"/>
      <w:sz w:val="20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C1522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rial" w:hAnsi="Arial" w:cs="Arial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uiPriority w:val="10"/>
    <w:rsid w:val="005C1522"/>
    <w:rPr>
      <w:rFonts w:ascii="Cambria" w:eastAsia="Times New Roman" w:hAnsi="Cambria" w:cs="Raavi"/>
      <w:b/>
      <w:bCs/>
      <w:kern w:val="28"/>
      <w:sz w:val="32"/>
      <w:szCs w:val="32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  <w:jc w:val="both"/>
    </w:pPr>
    <w:rPr>
      <w:sz w:val="22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C1522"/>
    <w:rPr>
      <w:rFonts w:ascii="Courier New" w:hAnsi="Courier New" w:cs="Courier New"/>
    </w:rPr>
  </w:style>
  <w:style w:type="character" w:styleId="Strong">
    <w:name w:val="Strong"/>
    <w:uiPriority w:val="22"/>
    <w:qFormat/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5C1522"/>
    <w:rPr>
      <w:sz w:val="24"/>
      <w:szCs w:val="24"/>
    </w:rPr>
  </w:style>
  <w:style w:type="paragraph" w:customStyle="1" w:styleId="NormalLatinBookAntiqua">
    <w:name w:val="Normal + (Latin) Book Antiqua"/>
    <w:aliases w:val="(Complex) Tunga,(Latin) 11 pt,(Complex) 8.5 ..."/>
    <w:basedOn w:val="Normal"/>
    <w:pPr>
      <w:ind w:left="360"/>
    </w:pPr>
    <w:rPr>
      <w:rFonts w:ascii="Verdana" w:hAnsi="Verdana"/>
      <w:b/>
      <w:bCs/>
      <w:sz w:val="18"/>
      <w:szCs w:val="17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5C152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1522"/>
    <w:rPr>
      <w:sz w:val="0"/>
      <w:szCs w:val="0"/>
    </w:rPr>
  </w:style>
  <w:style w:type="paragraph" w:styleId="BodyTextIndent2">
    <w:name w:val="Body Text Indent 2"/>
    <w:basedOn w:val="Normal"/>
    <w:link w:val="BodyTextIndent2Char"/>
    <w:uiPriority w:val="99"/>
    <w:rsid w:val="00A30E95"/>
    <w:pPr>
      <w:overflowPunct w:val="0"/>
      <w:autoSpaceDE w:val="0"/>
      <w:autoSpaceDN w:val="0"/>
      <w:adjustRightInd w:val="0"/>
      <w:spacing w:after="120" w:line="480" w:lineRule="auto"/>
      <w:ind w:left="360"/>
      <w:textAlignment w:val="baseline"/>
    </w:pPr>
    <w:rPr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5C1522"/>
    <w:rPr>
      <w:sz w:val="24"/>
      <w:szCs w:val="24"/>
    </w:rPr>
  </w:style>
  <w:style w:type="table" w:styleId="TableGrid">
    <w:name w:val="Table Grid"/>
    <w:basedOn w:val="TableNormal"/>
    <w:uiPriority w:val="59"/>
    <w:rsid w:val="00C274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aliases w:val="f"/>
    <w:basedOn w:val="Normal"/>
    <w:link w:val="FooterChar"/>
    <w:uiPriority w:val="99"/>
    <w:rsid w:val="00CD6689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 Char"/>
    <w:link w:val="Footer"/>
    <w:uiPriority w:val="99"/>
    <w:locked/>
    <w:rsid w:val="00CD6689"/>
    <w:rPr>
      <w:sz w:val="24"/>
    </w:rPr>
  </w:style>
  <w:style w:type="paragraph" w:styleId="List3">
    <w:name w:val="List 3"/>
    <w:basedOn w:val="Normal"/>
    <w:uiPriority w:val="99"/>
    <w:rsid w:val="000B56FA"/>
    <w:pPr>
      <w:numPr>
        <w:ilvl w:val="1"/>
        <w:numId w:val="1"/>
      </w:numPr>
      <w:spacing w:before="60" w:after="60"/>
    </w:pPr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E37CB3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Body">
    <w:name w:val="Body"/>
    <w:rsid w:val="005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bidi="ar-SA"/>
    </w:rPr>
  </w:style>
  <w:style w:type="character" w:customStyle="1" w:styleId="apple-converted-space">
    <w:name w:val="apple-converted-space"/>
    <w:rsid w:val="00F52FDE"/>
  </w:style>
  <w:style w:type="character" w:styleId="Emphasis">
    <w:name w:val="Emphasis"/>
    <w:basedOn w:val="DefaultParagraphFont"/>
    <w:qFormat/>
    <w:rsid w:val="004011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p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line="360" w:lineRule="auto"/>
      <w:ind w:left="3600" w:right="1728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268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C1522"/>
    <w:rPr>
      <w:rFonts w:ascii="Cambria" w:eastAsia="Times New Roman" w:hAnsi="Cambria" w:cs="Raav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C1522"/>
    <w:rPr>
      <w:rFonts w:ascii="Cambria" w:eastAsia="Times New Roman" w:hAnsi="Cambria" w:cs="Raavi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C1522"/>
    <w:rPr>
      <w:rFonts w:ascii="Cambria" w:eastAsia="Times New Roman" w:hAnsi="Cambria" w:cs="Raavi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C1522"/>
    <w:rPr>
      <w:rFonts w:ascii="Calibri" w:eastAsia="Times New Roman" w:hAnsi="Calibri" w:cs="Raav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locked/>
    <w:rsid w:val="00932684"/>
    <w:rPr>
      <w:rFonts w:ascii="Calibri" w:hAnsi="Calibri"/>
      <w:b/>
      <w:i/>
      <w:sz w:val="26"/>
    </w:rPr>
  </w:style>
  <w:style w:type="paragraph" w:styleId="BlockText">
    <w:name w:val="Block Text"/>
    <w:basedOn w:val="Normal"/>
    <w:uiPriority w:val="99"/>
    <w:pPr>
      <w:tabs>
        <w:tab w:val="left" w:pos="8280"/>
      </w:tabs>
      <w:spacing w:line="360" w:lineRule="auto"/>
      <w:ind w:left="720" w:right="1008"/>
    </w:pPr>
  </w:style>
  <w:style w:type="paragraph" w:styleId="BodyText">
    <w:name w:val="Body Text"/>
    <w:basedOn w:val="Normal"/>
    <w:link w:val="BodyTextChar"/>
    <w:uiPriority w:val="99"/>
    <w:rPr>
      <w:sz w:val="28"/>
      <w:szCs w:val="20"/>
    </w:rPr>
  </w:style>
  <w:style w:type="character" w:customStyle="1" w:styleId="BodyTextChar">
    <w:name w:val="Body Text Char"/>
    <w:link w:val="BodyText"/>
    <w:uiPriority w:val="99"/>
    <w:semiHidden/>
    <w:rsid w:val="005C1522"/>
    <w:rPr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character" w:styleId="HTMLTypewriter">
    <w:name w:val="HTML Typewriter"/>
    <w:uiPriority w:val="99"/>
    <w:rPr>
      <w:rFonts w:ascii="Courier New" w:eastAsia="Times New Roman" w:hAnsi="Courier New"/>
      <w:sz w:val="20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C1522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rial" w:hAnsi="Arial" w:cs="Arial"/>
      <w:b/>
      <w:bCs/>
      <w:color w:val="000000"/>
      <w:sz w:val="36"/>
      <w:u w:val="single"/>
    </w:rPr>
  </w:style>
  <w:style w:type="character" w:customStyle="1" w:styleId="TitleChar">
    <w:name w:val="Title Char"/>
    <w:link w:val="Title"/>
    <w:uiPriority w:val="10"/>
    <w:rsid w:val="005C1522"/>
    <w:rPr>
      <w:rFonts w:ascii="Cambria" w:eastAsia="Times New Roman" w:hAnsi="Cambria" w:cs="Raavi"/>
      <w:b/>
      <w:bCs/>
      <w:kern w:val="28"/>
      <w:sz w:val="32"/>
      <w:szCs w:val="32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  <w:jc w:val="both"/>
    </w:pPr>
    <w:rPr>
      <w:sz w:val="22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C1522"/>
    <w:rPr>
      <w:rFonts w:ascii="Courier New" w:hAnsi="Courier New" w:cs="Courier New"/>
    </w:rPr>
  </w:style>
  <w:style w:type="character" w:styleId="Strong">
    <w:name w:val="Strong"/>
    <w:uiPriority w:val="22"/>
    <w:qFormat/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5C1522"/>
    <w:rPr>
      <w:sz w:val="24"/>
      <w:szCs w:val="24"/>
    </w:rPr>
  </w:style>
  <w:style w:type="paragraph" w:customStyle="1" w:styleId="NormalLatinBookAntiqua">
    <w:name w:val="Normal + (Latin) Book Antiqua"/>
    <w:aliases w:val="(Complex) Tunga,(Latin) 11 pt,(Complex) 8.5 ..."/>
    <w:basedOn w:val="Normal"/>
    <w:pPr>
      <w:ind w:left="360"/>
    </w:pPr>
    <w:rPr>
      <w:rFonts w:ascii="Verdana" w:hAnsi="Verdana"/>
      <w:b/>
      <w:bCs/>
      <w:sz w:val="18"/>
      <w:szCs w:val="17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5C152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1522"/>
    <w:rPr>
      <w:sz w:val="0"/>
      <w:szCs w:val="0"/>
    </w:rPr>
  </w:style>
  <w:style w:type="paragraph" w:styleId="BodyTextIndent2">
    <w:name w:val="Body Text Indent 2"/>
    <w:basedOn w:val="Normal"/>
    <w:link w:val="BodyTextIndent2Char"/>
    <w:uiPriority w:val="99"/>
    <w:rsid w:val="00A30E95"/>
    <w:pPr>
      <w:overflowPunct w:val="0"/>
      <w:autoSpaceDE w:val="0"/>
      <w:autoSpaceDN w:val="0"/>
      <w:adjustRightInd w:val="0"/>
      <w:spacing w:after="120" w:line="480" w:lineRule="auto"/>
      <w:ind w:left="360"/>
      <w:textAlignment w:val="baseline"/>
    </w:pPr>
    <w:rPr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5C1522"/>
    <w:rPr>
      <w:sz w:val="24"/>
      <w:szCs w:val="24"/>
    </w:rPr>
  </w:style>
  <w:style w:type="table" w:styleId="TableGrid">
    <w:name w:val="Table Grid"/>
    <w:basedOn w:val="TableNormal"/>
    <w:uiPriority w:val="59"/>
    <w:rsid w:val="00C274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aliases w:val="f"/>
    <w:basedOn w:val="Normal"/>
    <w:link w:val="FooterChar"/>
    <w:uiPriority w:val="99"/>
    <w:rsid w:val="00CD6689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 Char"/>
    <w:link w:val="Footer"/>
    <w:uiPriority w:val="99"/>
    <w:locked/>
    <w:rsid w:val="00CD6689"/>
    <w:rPr>
      <w:sz w:val="24"/>
    </w:rPr>
  </w:style>
  <w:style w:type="paragraph" w:styleId="List3">
    <w:name w:val="List 3"/>
    <w:basedOn w:val="Normal"/>
    <w:uiPriority w:val="99"/>
    <w:rsid w:val="000B56FA"/>
    <w:pPr>
      <w:numPr>
        <w:ilvl w:val="1"/>
        <w:numId w:val="1"/>
      </w:numPr>
      <w:spacing w:before="60" w:after="60"/>
    </w:pPr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E37CB3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Body">
    <w:name w:val="Body"/>
    <w:rsid w:val="005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bidi="ar-SA"/>
    </w:rPr>
  </w:style>
  <w:style w:type="character" w:customStyle="1" w:styleId="apple-converted-space">
    <w:name w:val="apple-converted-space"/>
    <w:rsid w:val="00F52FDE"/>
  </w:style>
  <w:style w:type="character" w:styleId="Emphasis">
    <w:name w:val="Emphasis"/>
    <w:basedOn w:val="DefaultParagraphFont"/>
    <w:qFormat/>
    <w:rsid w:val="004011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psandhu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EE6A6-AA15-4508-8F9A-611E5E3A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1743</Words>
  <Characters>9941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Will relocate for next contract	         ANAKPAL SANDHU, </vt:lpstr>
      <vt:lpstr>(Agile Program Manager)						</vt:lpstr>
    </vt:vector>
  </TitlesOfParts>
  <Company>student</Company>
  <LinksUpToDate>false</LinksUpToDate>
  <CharactersWithSpaces>11661</CharactersWithSpaces>
  <SharedDoc>false</SharedDoc>
  <HLinks>
    <vt:vector size="6" baseType="variant">
      <vt:variant>
        <vt:i4>1835064</vt:i4>
      </vt:variant>
      <vt:variant>
        <vt:i4>0</vt:i4>
      </vt:variant>
      <vt:variant>
        <vt:i4>0</vt:i4>
      </vt:variant>
      <vt:variant>
        <vt:i4>5</vt:i4>
      </vt:variant>
      <vt:variant>
        <vt:lpwstr>mailto:apsandhu@hotmail.com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Anakpal Sandhu</dc:creator>
  <cp:lastModifiedBy>Riyakaram Sandhu</cp:lastModifiedBy>
  <cp:revision>2</cp:revision>
  <cp:lastPrinted>2018-01-28T17:03:00Z</cp:lastPrinted>
  <dcterms:created xsi:type="dcterms:W3CDTF">2018-03-24T16:32:00Z</dcterms:created>
  <dcterms:modified xsi:type="dcterms:W3CDTF">2018-03-24T16:32:00Z</dcterms:modified>
</cp:coreProperties>
</file>