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BF" w:rsidRDefault="00033655">
      <w:pPr>
        <w:pStyle w:val="FreeFormA"/>
        <w:spacing w:line="264" w:lineRule="auto"/>
        <w:jc w:val="center"/>
        <w:rPr>
          <w:rFonts w:ascii="Verdana" w:eastAsia="Verdana" w:hAnsi="Verdana" w:cs="Verdana"/>
          <w:sz w:val="24"/>
          <w:szCs w:val="24"/>
        </w:rPr>
      </w:pPr>
      <w:r>
        <w:rPr>
          <w:rFonts w:ascii="Verdana" w:hAnsi="Verdana"/>
          <w:b/>
          <w:bCs/>
          <w:caps/>
          <w:spacing w:val="48"/>
          <w:sz w:val="24"/>
          <w:szCs w:val="24"/>
          <w:lang w:val="de-DE"/>
        </w:rPr>
        <w:t>Darren P.</w:t>
      </w:r>
      <w:r>
        <w:rPr>
          <w:rFonts w:ascii="Verdana" w:hAnsi="Verdana"/>
          <w:b/>
          <w:bCs/>
          <w:caps/>
          <w:spacing w:val="48"/>
          <w:sz w:val="24"/>
          <w:szCs w:val="24"/>
        </w:rPr>
        <w:t xml:space="preserve"> Bowen</w:t>
      </w:r>
    </w:p>
    <w:p w:rsidR="001714BF" w:rsidRDefault="00033655">
      <w:pPr>
        <w:pStyle w:val="FreeFormA"/>
        <w:spacing w:line="264" w:lineRule="auto"/>
        <w:jc w:val="center"/>
        <w:rPr>
          <w:rFonts w:ascii="Verdana" w:eastAsia="Verdana" w:hAnsi="Verdana" w:cs="Verdana"/>
          <w:sz w:val="22"/>
          <w:szCs w:val="22"/>
        </w:rPr>
      </w:pPr>
      <w:r>
        <w:rPr>
          <w:rFonts w:ascii="Verdana" w:hAnsi="Verdana"/>
          <w:sz w:val="22"/>
          <w:szCs w:val="22"/>
        </w:rPr>
        <w:t>Sr. Software Engineer / Business and Technical Analyst</w:t>
      </w:r>
    </w:p>
    <w:p w:rsidR="001714BF" w:rsidRDefault="00033655">
      <w:pPr>
        <w:pStyle w:val="FreeFormA"/>
        <w:spacing w:line="264" w:lineRule="auto"/>
        <w:jc w:val="center"/>
        <w:rPr>
          <w:rFonts w:ascii="Verdana" w:eastAsia="Verdana" w:hAnsi="Verdana" w:cs="Verdana"/>
          <w:sz w:val="22"/>
          <w:szCs w:val="22"/>
        </w:rPr>
      </w:pPr>
      <w:r>
        <w:rPr>
          <w:rFonts w:ascii="Verdana" w:hAnsi="Verdana"/>
          <w:sz w:val="22"/>
          <w:szCs w:val="22"/>
        </w:rPr>
        <w:t>resume@technologymethods.com</w:t>
      </w:r>
    </w:p>
    <w:p w:rsidR="001714BF" w:rsidRDefault="00033655">
      <w:pPr>
        <w:pStyle w:val="FreeFormA"/>
        <w:spacing w:line="264" w:lineRule="auto"/>
        <w:jc w:val="center"/>
        <w:rPr>
          <w:rFonts w:ascii="Verdana" w:eastAsia="Verdana" w:hAnsi="Verdana" w:cs="Verdana"/>
          <w:sz w:val="22"/>
          <w:szCs w:val="22"/>
        </w:rPr>
      </w:pPr>
      <w:r>
        <w:rPr>
          <w:rFonts w:ascii="Verdana" w:hAnsi="Verdana"/>
          <w:sz w:val="22"/>
          <w:szCs w:val="22"/>
        </w:rPr>
        <w:t>www.linkedin.com/in/darrenbowen</w:t>
      </w:r>
    </w:p>
    <w:p w:rsidR="001714BF" w:rsidRDefault="00033655">
      <w:pPr>
        <w:pStyle w:val="FreeFormA"/>
        <w:spacing w:line="264" w:lineRule="auto"/>
        <w:jc w:val="center"/>
        <w:rPr>
          <w:rFonts w:ascii="Verdana" w:eastAsia="Verdana" w:hAnsi="Verdana" w:cs="Verdana"/>
          <w:sz w:val="22"/>
          <w:szCs w:val="22"/>
        </w:rPr>
      </w:pPr>
      <w:r>
        <w:rPr>
          <w:rFonts w:ascii="Verdana" w:hAnsi="Verdana"/>
          <w:sz w:val="22"/>
          <w:szCs w:val="22"/>
        </w:rPr>
        <w:t>+1 (980) 428 3760</w:t>
      </w:r>
    </w:p>
    <w:p w:rsidR="001714BF" w:rsidRDefault="001714BF">
      <w:pPr>
        <w:pStyle w:val="FreeFormA"/>
        <w:spacing w:line="264" w:lineRule="auto"/>
        <w:jc w:val="center"/>
        <w:rPr>
          <w:rFonts w:ascii="Verdana" w:eastAsia="Verdana" w:hAnsi="Verdana" w:cs="Verdana"/>
          <w:sz w:val="18"/>
          <w:szCs w:val="18"/>
        </w:rPr>
      </w:pPr>
    </w:p>
    <w:p w:rsidR="001714BF" w:rsidRDefault="001714BF">
      <w:pPr>
        <w:pStyle w:val="FreeFormA"/>
        <w:spacing w:line="264" w:lineRule="auto"/>
        <w:rPr>
          <w:rFonts w:ascii="Verdana" w:eastAsia="Verdana" w:hAnsi="Verdana" w:cs="Verdana"/>
          <w:b/>
          <w:bCs/>
          <w:caps/>
          <w:spacing w:val="36"/>
          <w:sz w:val="18"/>
          <w:szCs w:val="18"/>
          <w:lang w:val="da-DK"/>
        </w:rPr>
      </w:pPr>
    </w:p>
    <w:p w:rsidR="001714BF" w:rsidRDefault="00033655">
      <w:pPr>
        <w:pStyle w:val="FreeFormA"/>
        <w:spacing w:line="264" w:lineRule="auto"/>
        <w:rPr>
          <w:rFonts w:ascii="Verdana" w:eastAsia="Verdana" w:hAnsi="Verdana" w:cs="Verdana"/>
          <w:sz w:val="18"/>
          <w:szCs w:val="18"/>
          <w:lang w:val="da-DK"/>
        </w:rPr>
      </w:pPr>
      <w:r>
        <w:rPr>
          <w:rFonts w:ascii="Verdana" w:hAnsi="Verdana"/>
          <w:b/>
          <w:bCs/>
          <w:caps/>
          <w:spacing w:val="36"/>
          <w:sz w:val="18"/>
          <w:szCs w:val="18"/>
          <w:lang w:val="da-DK"/>
        </w:rPr>
        <w:t>PROFILE</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jc w:val="both"/>
        <w:rPr>
          <w:rFonts w:ascii="Verdana" w:eastAsia="Verdana" w:hAnsi="Verdana" w:cs="Verdana"/>
          <w:sz w:val="18"/>
          <w:szCs w:val="18"/>
        </w:rPr>
      </w:pPr>
      <w:r>
        <w:rPr>
          <w:rFonts w:ascii="Verdana" w:eastAsia="Verdana" w:hAnsi="Verdana" w:cs="Verdana"/>
          <w:sz w:val="18"/>
          <w:szCs w:val="18"/>
        </w:rPr>
        <w:tab/>
        <w:t xml:space="preserve">An accomplished professional with bottom line oriented skills, over twenty seven years solid </w:t>
      </w:r>
      <w:r>
        <w:rPr>
          <w:rFonts w:ascii="Verdana" w:eastAsia="Verdana" w:hAnsi="Verdana" w:cs="Verdana"/>
          <w:sz w:val="18"/>
          <w:szCs w:val="18"/>
        </w:rPr>
        <w:t>financial, business administration and IT experience with the rare ability to synthesize business objectives with software development and the skill to understand the business concept and speak the user</w:t>
      </w:r>
      <w:r>
        <w:rPr>
          <w:sz w:val="18"/>
          <w:szCs w:val="18"/>
        </w:rPr>
        <w:t>’</w:t>
      </w:r>
      <w:r>
        <w:rPr>
          <w:rFonts w:ascii="Verdana" w:hAnsi="Verdana"/>
          <w:sz w:val="18"/>
          <w:szCs w:val="18"/>
          <w:lang w:val="es-ES_tradnl"/>
        </w:rPr>
        <w:t xml:space="preserve">s language. </w:t>
      </w:r>
    </w:p>
    <w:p w:rsidR="001714BF" w:rsidRDefault="00033655">
      <w:pPr>
        <w:pStyle w:val="FreeFormA"/>
        <w:spacing w:line="264" w:lineRule="auto"/>
        <w:jc w:val="both"/>
        <w:rPr>
          <w:rFonts w:ascii="Verdana" w:eastAsia="Verdana" w:hAnsi="Verdana" w:cs="Verdana"/>
          <w:sz w:val="18"/>
          <w:szCs w:val="18"/>
        </w:rPr>
      </w:pPr>
      <w:r>
        <w:rPr>
          <w:rFonts w:ascii="Verdana" w:eastAsia="Verdana" w:hAnsi="Verdana" w:cs="Verdana"/>
          <w:sz w:val="18"/>
          <w:szCs w:val="18"/>
        </w:rPr>
        <w:tab/>
      </w:r>
    </w:p>
    <w:p w:rsidR="001714BF" w:rsidRDefault="00033655">
      <w:pPr>
        <w:pStyle w:val="FreeFormA"/>
        <w:spacing w:line="264" w:lineRule="auto"/>
        <w:jc w:val="both"/>
        <w:rPr>
          <w:rFonts w:ascii="Verdana" w:eastAsia="Verdana" w:hAnsi="Verdana" w:cs="Verdana"/>
          <w:sz w:val="18"/>
          <w:szCs w:val="18"/>
        </w:rPr>
      </w:pPr>
      <w:r>
        <w:rPr>
          <w:rFonts w:ascii="Verdana" w:eastAsia="Verdana" w:hAnsi="Verdana" w:cs="Verdana"/>
          <w:sz w:val="18"/>
          <w:szCs w:val="18"/>
        </w:rPr>
        <w:tab/>
        <w:t xml:space="preserve">I have exceptional leadership, </w:t>
      </w:r>
      <w:r>
        <w:rPr>
          <w:rFonts w:ascii="Verdana" w:eastAsia="Verdana" w:hAnsi="Verdana" w:cs="Verdana"/>
          <w:sz w:val="18"/>
          <w:szCs w:val="18"/>
        </w:rPr>
        <w:t>outstanding communication and interpersonal skills, self-discipline, and enthusiasm with an extensive knowledge of product development and software architecture using Internet and Windows based technologies, relational databases, and object orientated desi</w:t>
      </w:r>
      <w:r>
        <w:rPr>
          <w:rFonts w:ascii="Verdana" w:eastAsia="Verdana" w:hAnsi="Verdana" w:cs="Verdana"/>
          <w:sz w:val="18"/>
          <w:szCs w:val="18"/>
        </w:rPr>
        <w:t>gn with systems analysis, design, and testing skills with a strong focus within the financial services sector.</w:t>
      </w:r>
    </w:p>
    <w:p w:rsidR="001714BF" w:rsidRDefault="00033655">
      <w:pPr>
        <w:pStyle w:val="FreeFormA"/>
        <w:spacing w:line="264" w:lineRule="auto"/>
        <w:jc w:val="both"/>
        <w:rPr>
          <w:rFonts w:ascii="Verdana" w:eastAsia="Verdana" w:hAnsi="Verdana" w:cs="Verdana"/>
          <w:sz w:val="18"/>
          <w:szCs w:val="18"/>
        </w:rPr>
      </w:pPr>
      <w:r>
        <w:rPr>
          <w:rFonts w:ascii="Verdana" w:eastAsia="Verdana" w:hAnsi="Verdana" w:cs="Verdana"/>
          <w:sz w:val="18"/>
          <w:szCs w:val="18"/>
        </w:rPr>
        <w:tab/>
      </w:r>
    </w:p>
    <w:p w:rsidR="001714BF" w:rsidRDefault="00033655">
      <w:pPr>
        <w:pStyle w:val="FreeFormA"/>
        <w:spacing w:line="264" w:lineRule="auto"/>
        <w:jc w:val="both"/>
        <w:rPr>
          <w:rFonts w:ascii="Verdana" w:eastAsia="Verdana" w:hAnsi="Verdana" w:cs="Verdana"/>
          <w:sz w:val="18"/>
          <w:szCs w:val="18"/>
        </w:rPr>
      </w:pPr>
      <w:r>
        <w:rPr>
          <w:rFonts w:ascii="Verdana" w:eastAsia="Verdana" w:hAnsi="Verdana" w:cs="Verdana"/>
          <w:sz w:val="18"/>
          <w:szCs w:val="18"/>
        </w:rPr>
        <w:tab/>
        <w:t>Most significantly I am completely fascinated with technology; the development of Internet based applications as well as the clear opportuniti</w:t>
      </w:r>
      <w:r>
        <w:rPr>
          <w:rFonts w:ascii="Verdana" w:eastAsia="Verdana" w:hAnsi="Verdana" w:cs="Verdana"/>
          <w:sz w:val="18"/>
          <w:szCs w:val="18"/>
        </w:rPr>
        <w:t>es that the Internet can bring to almost any business or idea that was once impossible is essentially infectious. With this daily passage of discovery and inspiration I am constantly making the utmost of my interests as a foundation of research and develop</w:t>
      </w:r>
      <w:r>
        <w:rPr>
          <w:rFonts w:ascii="Verdana" w:eastAsia="Verdana" w:hAnsi="Verdana" w:cs="Verdana"/>
          <w:sz w:val="18"/>
          <w:szCs w:val="18"/>
        </w:rPr>
        <w:t>ment for both my own business activities and of those in my professional life.</w:t>
      </w:r>
    </w:p>
    <w:p w:rsidR="001714BF" w:rsidRDefault="001714BF">
      <w:pPr>
        <w:pStyle w:val="FreeFormA"/>
        <w:spacing w:line="264" w:lineRule="auto"/>
        <w:rPr>
          <w:rFonts w:ascii="Verdana" w:eastAsia="Verdana" w:hAnsi="Verdana" w:cs="Verdana"/>
          <w:sz w:val="18"/>
          <w:szCs w:val="18"/>
        </w:rPr>
      </w:pPr>
    </w:p>
    <w:p w:rsidR="001714BF" w:rsidRDefault="001714BF">
      <w:pPr>
        <w:pStyle w:val="FreeFormA"/>
        <w:spacing w:line="264" w:lineRule="auto"/>
        <w:rPr>
          <w:rFonts w:ascii="Verdana" w:eastAsia="Verdana" w:hAnsi="Verdana" w:cs="Verdana"/>
          <w:b/>
          <w:bCs/>
          <w:caps/>
          <w:spacing w:val="36"/>
          <w:sz w:val="18"/>
          <w:szCs w:val="18"/>
          <w:lang w:val="da-DK"/>
        </w:rPr>
      </w:pPr>
    </w:p>
    <w:p w:rsidR="001714BF" w:rsidRDefault="00033655">
      <w:pPr>
        <w:pStyle w:val="FreeFormA"/>
        <w:spacing w:line="264" w:lineRule="auto"/>
        <w:rPr>
          <w:rFonts w:ascii="Verdana" w:eastAsia="Verdana" w:hAnsi="Verdana" w:cs="Verdana"/>
          <w:sz w:val="18"/>
          <w:szCs w:val="18"/>
          <w:lang w:val="da-DK"/>
        </w:rPr>
      </w:pPr>
      <w:r>
        <w:rPr>
          <w:rFonts w:ascii="Verdana" w:hAnsi="Verdana"/>
          <w:b/>
          <w:bCs/>
          <w:caps/>
          <w:spacing w:val="36"/>
          <w:sz w:val="18"/>
          <w:szCs w:val="18"/>
          <w:lang w:val="da-DK"/>
        </w:rPr>
        <w:t>SKILLS</w:t>
      </w:r>
    </w:p>
    <w:p w:rsidR="001714BF" w:rsidRDefault="001714BF">
      <w:pPr>
        <w:pStyle w:val="FreeFormA"/>
        <w:spacing w:line="264" w:lineRule="auto"/>
        <w:jc w:val="both"/>
        <w:rPr>
          <w:rFonts w:ascii="Verdana" w:eastAsia="Verdana" w:hAnsi="Verdana" w:cs="Verdana"/>
          <w:sz w:val="18"/>
          <w:szCs w:val="18"/>
        </w:rPr>
      </w:pPr>
    </w:p>
    <w:p w:rsidR="001714BF" w:rsidRDefault="00033655">
      <w:pPr>
        <w:pStyle w:val="FreeFormA"/>
        <w:spacing w:line="264" w:lineRule="auto"/>
        <w:jc w:val="both"/>
        <w:rPr>
          <w:rFonts w:ascii="Verdana" w:eastAsia="Verdana" w:hAnsi="Verdana" w:cs="Verdana"/>
          <w:sz w:val="18"/>
          <w:szCs w:val="18"/>
        </w:rPr>
      </w:pPr>
      <w:r>
        <w:rPr>
          <w:rFonts w:ascii="Verdana" w:hAnsi="Verdana"/>
          <w:sz w:val="18"/>
          <w:szCs w:val="18"/>
        </w:rPr>
        <w:t>Technology Knowledge: Systems Development Life Cycle, MVC.4, jQuery, Razor, LINQ, Visual Studio, VB.NET, ASP.NET, C#.NET, .NET Framework 4+, .NET WinForms, Master page</w:t>
      </w:r>
      <w:r>
        <w:rPr>
          <w:rFonts w:ascii="Verdana" w:hAnsi="Verdana"/>
          <w:sz w:val="18"/>
          <w:szCs w:val="18"/>
        </w:rPr>
        <w:t>s, XML, XSLT, SharePoint Services, SharePoint 03/10, MOSS 07, SharePoint Designer, InfoPath 07/10, Web Services, Classic ASP, VB Script, Windows Server 2000/03/08, SQL Server 08, Oracle 10g, Toad for Oracle 9.7, Oracle Developer Tools for Visual Studio .NE</w:t>
      </w:r>
      <w:r>
        <w:rPr>
          <w:rFonts w:ascii="Verdana" w:hAnsi="Verdana"/>
          <w:sz w:val="18"/>
          <w:szCs w:val="18"/>
        </w:rPr>
        <w:t>T, SQL Stored Procedures / Triggers / DTS, SQL Query Analyzer, HTML / DHTML, JavaScript, CSS, N-Unit 2.5, Tortoise CVS (Concurrent Versioning System) , Anthill Pro (Enterprise Continuos Integration Server), IBM File-Net Document Management System, One Clic</w:t>
      </w:r>
      <w:r>
        <w:rPr>
          <w:rFonts w:ascii="Verdana" w:hAnsi="Verdana"/>
          <w:sz w:val="18"/>
          <w:szCs w:val="18"/>
        </w:rPr>
        <w:t>k Deployment, SQL Report Server, Microsoft Business Portal (SharePoint 2003), Great Plains (Dynamics GP), Great Plains Dexterity, e-Connect, Fed-Ex API, UPS API, eBay API and Adobe Photoshop.</w:t>
      </w:r>
    </w:p>
    <w:p w:rsidR="001714BF" w:rsidRDefault="001714BF">
      <w:pPr>
        <w:pStyle w:val="FreeFormA"/>
        <w:spacing w:line="264" w:lineRule="auto"/>
        <w:rPr>
          <w:rFonts w:ascii="Verdana" w:eastAsia="Verdana" w:hAnsi="Verdana" w:cs="Verdana"/>
          <w:sz w:val="18"/>
          <w:szCs w:val="18"/>
        </w:rPr>
      </w:pPr>
    </w:p>
    <w:p w:rsidR="001714BF" w:rsidRDefault="001714BF">
      <w:pPr>
        <w:pStyle w:val="FreeFormA"/>
        <w:spacing w:line="264" w:lineRule="auto"/>
        <w:rPr>
          <w:rFonts w:ascii="Verdana" w:eastAsia="Verdana" w:hAnsi="Verdana" w:cs="Verdana"/>
          <w:b/>
          <w:bCs/>
          <w:caps/>
          <w:spacing w:val="36"/>
          <w:sz w:val="18"/>
          <w:szCs w:val="18"/>
          <w:lang w:val="de-DE"/>
        </w:rPr>
      </w:pPr>
    </w:p>
    <w:p w:rsidR="001714BF" w:rsidRDefault="00033655">
      <w:pPr>
        <w:pStyle w:val="FreeFormA"/>
        <w:spacing w:line="264" w:lineRule="auto"/>
        <w:rPr>
          <w:rFonts w:ascii="Verdana" w:eastAsia="Verdana" w:hAnsi="Verdana" w:cs="Verdana"/>
          <w:b/>
          <w:bCs/>
          <w:caps/>
          <w:spacing w:val="36"/>
          <w:sz w:val="18"/>
          <w:szCs w:val="18"/>
          <w:lang w:val="de-DE"/>
        </w:rPr>
      </w:pPr>
      <w:r>
        <w:rPr>
          <w:rFonts w:ascii="Verdana" w:hAnsi="Verdana"/>
          <w:b/>
          <w:bCs/>
          <w:caps/>
          <w:spacing w:val="36"/>
          <w:sz w:val="18"/>
          <w:szCs w:val="18"/>
          <w:lang w:val="de-DE"/>
        </w:rPr>
        <w:t>CERTIFICATIONS</w:t>
      </w:r>
    </w:p>
    <w:p w:rsidR="001714BF" w:rsidRDefault="001714BF">
      <w:pPr>
        <w:pStyle w:val="FreeFormA"/>
        <w:spacing w:line="264" w:lineRule="auto"/>
        <w:rPr>
          <w:rFonts w:ascii="Verdana" w:eastAsia="Verdana" w:hAnsi="Verdana" w:cs="Verdana"/>
          <w:b/>
          <w:bCs/>
          <w:caps/>
          <w:spacing w:val="36"/>
          <w:sz w:val="18"/>
          <w:szCs w:val="18"/>
          <w:lang w:val="de-DE"/>
        </w:rPr>
      </w:pPr>
    </w:p>
    <w:p w:rsidR="001714BF" w:rsidRDefault="00033655">
      <w:pPr>
        <w:pStyle w:val="FreeFormA"/>
        <w:spacing w:line="264" w:lineRule="auto"/>
        <w:jc w:val="both"/>
        <w:rPr>
          <w:rFonts w:ascii="Verdana" w:eastAsia="Verdana" w:hAnsi="Verdana" w:cs="Verdana"/>
          <w:sz w:val="18"/>
          <w:szCs w:val="18"/>
        </w:rPr>
      </w:pPr>
      <w:r>
        <w:rPr>
          <w:rFonts w:ascii="Verdana" w:hAnsi="Verdana"/>
          <w:sz w:val="18"/>
          <w:szCs w:val="18"/>
        </w:rPr>
        <w:t>ITIL</w:t>
      </w:r>
      <w:r>
        <w:rPr>
          <w:rFonts w:ascii="Verdana" w:hAnsi="Verdana"/>
          <w:sz w:val="18"/>
          <w:szCs w:val="18"/>
        </w:rPr>
        <w:t xml:space="preserve">® </w:t>
      </w:r>
      <w:r>
        <w:rPr>
          <w:rFonts w:ascii="Verdana" w:hAnsi="Verdana"/>
          <w:sz w:val="18"/>
          <w:szCs w:val="18"/>
        </w:rPr>
        <w:t>Foundation in IT Service Management</w:t>
      </w:r>
    </w:p>
    <w:p w:rsidR="001714BF" w:rsidRDefault="00033655">
      <w:pPr>
        <w:pStyle w:val="FreeFormA"/>
        <w:spacing w:line="264" w:lineRule="auto"/>
        <w:jc w:val="both"/>
        <w:rPr>
          <w:rFonts w:ascii="Verdana" w:eastAsia="Verdana" w:hAnsi="Verdana" w:cs="Verdana"/>
          <w:sz w:val="18"/>
          <w:szCs w:val="18"/>
        </w:rPr>
      </w:pPr>
      <w:r>
        <w:rPr>
          <w:rFonts w:ascii="Verdana" w:hAnsi="Verdana"/>
          <w:sz w:val="18"/>
          <w:szCs w:val="18"/>
        </w:rPr>
        <w:t>AXEL</w:t>
      </w:r>
      <w:r>
        <w:rPr>
          <w:rFonts w:ascii="Verdana" w:hAnsi="Verdana"/>
          <w:sz w:val="18"/>
          <w:szCs w:val="18"/>
        </w:rPr>
        <w:t>OS Global Best Practice</w:t>
      </w:r>
    </w:p>
    <w:p w:rsidR="001714BF" w:rsidRDefault="00033655">
      <w:pPr>
        <w:pStyle w:val="FreeFormA"/>
        <w:spacing w:line="264" w:lineRule="auto"/>
        <w:jc w:val="both"/>
        <w:rPr>
          <w:rFonts w:ascii="Verdana" w:eastAsia="Verdana" w:hAnsi="Verdana" w:cs="Verdana"/>
          <w:sz w:val="18"/>
          <w:szCs w:val="18"/>
        </w:rPr>
      </w:pPr>
      <w:r>
        <w:rPr>
          <w:rFonts w:ascii="Verdana" w:hAnsi="Verdana"/>
          <w:sz w:val="18"/>
          <w:szCs w:val="18"/>
        </w:rPr>
        <w:t>License Number: GR750217992DB</w:t>
      </w:r>
    </w:p>
    <w:p w:rsidR="001714BF" w:rsidRDefault="00033655">
      <w:pPr>
        <w:pStyle w:val="FreeFormA"/>
        <w:spacing w:line="264" w:lineRule="auto"/>
        <w:jc w:val="both"/>
        <w:rPr>
          <w:rStyle w:val="Hyperlink0"/>
        </w:rPr>
      </w:pPr>
      <w:hyperlink r:id="rId7" w:history="1">
        <w:r>
          <w:rPr>
            <w:rStyle w:val="Hyperlink0"/>
          </w:rPr>
          <w:t>Certificate of Authentication</w:t>
        </w:r>
      </w:hyperlink>
    </w:p>
    <w:p w:rsidR="001714BF" w:rsidRDefault="001714BF">
      <w:pPr>
        <w:pStyle w:val="FreeFormA"/>
        <w:spacing w:line="264" w:lineRule="auto"/>
        <w:rPr>
          <w:rStyle w:val="None"/>
          <w:rFonts w:ascii="Verdana" w:eastAsia="Verdana" w:hAnsi="Verdana" w:cs="Verdana"/>
          <w:b/>
          <w:bCs/>
          <w:caps/>
          <w:spacing w:val="36"/>
          <w:sz w:val="18"/>
          <w:szCs w:val="18"/>
          <w:lang w:val="de-DE"/>
        </w:rPr>
      </w:pPr>
    </w:p>
    <w:p w:rsidR="001714BF" w:rsidRDefault="00033655">
      <w:pPr>
        <w:pStyle w:val="Body"/>
      </w:pPr>
      <w:r>
        <w:rPr>
          <w:rStyle w:val="None"/>
          <w:rFonts w:ascii="Arial Unicode MS" w:eastAsia="Arial Unicode MS" w:hAnsi="Arial Unicode MS" w:cs="Arial Unicode MS"/>
          <w:caps/>
          <w:spacing w:val="36"/>
          <w:sz w:val="18"/>
          <w:szCs w:val="18"/>
          <w:lang w:val="de-DE"/>
        </w:rPr>
        <w:br w:type="page"/>
      </w:r>
    </w:p>
    <w:p w:rsidR="001714BF" w:rsidRDefault="00033655">
      <w:pPr>
        <w:pStyle w:val="FreeFormA"/>
        <w:spacing w:line="264" w:lineRule="auto"/>
        <w:rPr>
          <w:rStyle w:val="None"/>
          <w:rFonts w:ascii="Verdana" w:eastAsia="Verdana" w:hAnsi="Verdana" w:cs="Verdana"/>
          <w:b/>
          <w:bCs/>
          <w:caps/>
          <w:spacing w:val="36"/>
          <w:sz w:val="18"/>
          <w:szCs w:val="18"/>
          <w:lang w:val="de-DE"/>
        </w:rPr>
      </w:pPr>
      <w:r>
        <w:rPr>
          <w:rStyle w:val="None"/>
          <w:rFonts w:ascii="Verdana" w:hAnsi="Verdana"/>
          <w:b/>
          <w:bCs/>
          <w:caps/>
          <w:spacing w:val="36"/>
          <w:sz w:val="18"/>
          <w:szCs w:val="18"/>
          <w:lang w:val="de-DE"/>
        </w:rPr>
        <w:lastRenderedPageBreak/>
        <w:t>PROFESSIONAL EXPERIENCE</w:t>
      </w:r>
    </w:p>
    <w:p w:rsidR="001714BF" w:rsidRDefault="001714BF">
      <w:pPr>
        <w:pStyle w:val="FreeFormA"/>
        <w:spacing w:line="264" w:lineRule="auto"/>
        <w:rPr>
          <w:rStyle w:val="None"/>
          <w:rFonts w:ascii="Verdana" w:eastAsia="Verdana" w:hAnsi="Verdana" w:cs="Verdana"/>
          <w:b/>
          <w:bCs/>
          <w:caps/>
          <w:spacing w:val="36"/>
          <w:sz w:val="18"/>
          <w:szCs w:val="18"/>
          <w:lang w:val="de-DE"/>
        </w:rPr>
      </w:pPr>
    </w:p>
    <w:p w:rsidR="001714BF" w:rsidRPr="003F7AD7" w:rsidRDefault="003F7AD7">
      <w:pPr>
        <w:pStyle w:val="FreeFormA"/>
        <w:spacing w:line="264" w:lineRule="auto"/>
        <w:rPr>
          <w:rStyle w:val="None"/>
          <w:rFonts w:ascii="Verdana" w:hAnsi="Verdana"/>
          <w:b/>
          <w:bCs/>
          <w:sz w:val="18"/>
          <w:szCs w:val="18"/>
        </w:rPr>
      </w:pPr>
      <w:r>
        <w:rPr>
          <w:rStyle w:val="None"/>
          <w:rFonts w:ascii="Verdana" w:hAnsi="Verdana"/>
          <w:b/>
          <w:bCs/>
          <w:sz w:val="18"/>
          <w:szCs w:val="18"/>
        </w:rPr>
        <w:t xml:space="preserve">10/2015 </w:t>
      </w:r>
      <w:r w:rsidR="00033655" w:rsidRPr="003F7AD7">
        <w:rPr>
          <w:rStyle w:val="None"/>
          <w:rFonts w:ascii="Verdana" w:hAnsi="Verdana"/>
          <w:b/>
          <w:bCs/>
          <w:sz w:val="18"/>
          <w:szCs w:val="18"/>
        </w:rPr>
        <w:t xml:space="preserve">– </w:t>
      </w:r>
      <w:r w:rsidR="00033655">
        <w:rPr>
          <w:rStyle w:val="None"/>
          <w:rFonts w:ascii="Verdana" w:hAnsi="Verdana"/>
          <w:b/>
          <w:bCs/>
          <w:sz w:val="18"/>
          <w:szCs w:val="18"/>
        </w:rPr>
        <w:t>PRESENT</w:t>
      </w:r>
      <w:r w:rsidR="00033655" w:rsidRPr="003F7AD7">
        <w:rPr>
          <w:rStyle w:val="None"/>
          <w:rFonts w:ascii="Verdana" w:hAnsi="Verdana"/>
          <w:b/>
          <w:bCs/>
          <w:sz w:val="18"/>
          <w:szCs w:val="18"/>
        </w:rPr>
        <w:t xml:space="preserve">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Technical Team </w:t>
      </w:r>
      <w:r>
        <w:rPr>
          <w:rStyle w:val="None"/>
          <w:rFonts w:ascii="Verdana" w:hAnsi="Verdana"/>
          <w:b/>
          <w:bCs/>
          <w:sz w:val="18"/>
          <w:szCs w:val="18"/>
        </w:rPr>
        <w:t xml:space="preserve">Lead </w:t>
      </w:r>
    </w:p>
    <w:p w:rsidR="001714BF" w:rsidRDefault="00033655">
      <w:pPr>
        <w:pStyle w:val="FreeFormA"/>
        <w:spacing w:line="264" w:lineRule="auto"/>
        <w:rPr>
          <w:rStyle w:val="None"/>
          <w:rFonts w:ascii="Verdana" w:eastAsia="Verdana" w:hAnsi="Verdana" w:cs="Verdana"/>
          <w:b/>
          <w:bCs/>
          <w:sz w:val="18"/>
          <w:szCs w:val="18"/>
          <w:lang w:val="it-IT"/>
        </w:rPr>
      </w:pPr>
      <w:r>
        <w:rPr>
          <w:rStyle w:val="None"/>
          <w:rFonts w:ascii="Verdana" w:hAnsi="Verdana"/>
          <w:b/>
          <w:bCs/>
          <w:sz w:val="18"/>
          <w:szCs w:val="18"/>
          <w:lang w:val="it-IT"/>
        </w:rPr>
        <w:t>Coca-Cola Bottling Co. Consolidated. - Charlotte NC US</w:t>
      </w:r>
    </w:p>
    <w:p w:rsidR="001714BF" w:rsidRDefault="001714BF">
      <w:pPr>
        <w:pStyle w:val="FreeFormA"/>
        <w:spacing w:line="264" w:lineRule="auto"/>
        <w:rPr>
          <w:rFonts w:ascii="Verdana" w:eastAsia="Verdana" w:hAnsi="Verdana" w:cs="Verdana"/>
          <w:b/>
          <w:bCs/>
          <w:sz w:val="18"/>
          <w:szCs w:val="18"/>
        </w:rPr>
      </w:pPr>
    </w:p>
    <w:p w:rsidR="001714BF" w:rsidRDefault="003F7AD7">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Technical Team </w:t>
      </w:r>
      <w:r>
        <w:rPr>
          <w:rStyle w:val="None"/>
          <w:rFonts w:ascii="Verdana" w:hAnsi="Verdana"/>
          <w:sz w:val="18"/>
          <w:szCs w:val="18"/>
        </w:rPr>
        <w:t xml:space="preserve">Lead </w:t>
      </w:r>
      <w:r>
        <w:rPr>
          <w:rStyle w:val="None"/>
          <w:rFonts w:ascii="Verdana" w:hAnsi="Verdana"/>
          <w:sz w:val="18"/>
          <w:szCs w:val="18"/>
        </w:rPr>
        <w:t xml:space="preserve">managing a team of five developer resources to support the Coke One North America to </w:t>
      </w:r>
      <w:r>
        <w:rPr>
          <w:rStyle w:val="None"/>
          <w:rFonts w:ascii="Verdana" w:hAnsi="Verdana"/>
          <w:sz w:val="18"/>
          <w:szCs w:val="18"/>
        </w:rPr>
        <w:t>Coca-Cola Bottling Co.</w:t>
      </w:r>
      <w:r>
        <w:rPr>
          <w:rStyle w:val="None"/>
          <w:rFonts w:ascii="Verdana" w:hAnsi="Verdana"/>
          <w:sz w:val="18"/>
          <w:szCs w:val="18"/>
        </w:rPr>
        <w:t xml:space="preserve"> business integration layer for downstream business applications. Supporting ongoing development and enhancements and changes as well as escalations issues. </w:t>
      </w:r>
      <w:r w:rsidR="00033655">
        <w:rPr>
          <w:rStyle w:val="None"/>
          <w:rFonts w:ascii="Verdana" w:hAnsi="Verdana"/>
          <w:sz w:val="18"/>
          <w:szCs w:val="18"/>
        </w:rPr>
        <w:t>I provide a broad range of technical skills, a solid understanding of SDLC and knowledge of rolling out complicated</w:t>
      </w:r>
      <w:bookmarkStart w:id="0" w:name="_GoBack"/>
      <w:bookmarkEnd w:id="0"/>
      <w:r w:rsidR="00033655">
        <w:rPr>
          <w:rStyle w:val="None"/>
          <w:rFonts w:ascii="Verdana" w:hAnsi="Verdana"/>
          <w:sz w:val="18"/>
          <w:szCs w:val="18"/>
        </w:rPr>
        <w:t xml:space="preserve"> systems and applications.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Guiding day to day activities and priorities within res</w:t>
      </w:r>
      <w:r>
        <w:rPr>
          <w:rStyle w:val="None"/>
          <w:rFonts w:ascii="Verdana" w:hAnsi="Verdana"/>
          <w:sz w:val="18"/>
          <w:szCs w:val="18"/>
        </w:rPr>
        <w:t xml:space="preserve">pective technical team, proactively mentoring developers in regards to system knowledge and development processes, as well as perform code reviews ensuring compliance with CCBCC coding standards, best practices and controls.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 am fully accountable for th</w:t>
      </w:r>
      <w:r>
        <w:rPr>
          <w:rStyle w:val="None"/>
          <w:rFonts w:ascii="Verdana" w:hAnsi="Verdana"/>
          <w:sz w:val="18"/>
          <w:szCs w:val="18"/>
        </w:rPr>
        <w:t>e full life cycle of enhancements and break fixes as well as the tasks performed within the respective technical team while working closely with the Development manager and Team lead to ensure the very best performance of the teams.</w:t>
      </w:r>
    </w:p>
    <w:p w:rsidR="001714BF" w:rsidRDefault="001714BF">
      <w:pPr>
        <w:pStyle w:val="FreeFormA"/>
        <w:spacing w:line="264" w:lineRule="auto"/>
        <w:rPr>
          <w:rFonts w:ascii="Verdana" w:eastAsia="Verdana" w:hAnsi="Verdana" w:cs="Verdana"/>
          <w:b/>
          <w:bCs/>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6/2013</w:t>
      </w:r>
      <w:r>
        <w:rPr>
          <w:rStyle w:val="None"/>
          <w:b/>
          <w:bCs/>
          <w:sz w:val="18"/>
          <w:szCs w:val="18"/>
        </w:rPr>
        <w:t xml:space="preserve"> – </w:t>
      </w:r>
      <w:r>
        <w:rPr>
          <w:rStyle w:val="None"/>
          <w:rFonts w:ascii="Verdana" w:hAnsi="Verdana"/>
          <w:b/>
          <w:bCs/>
          <w:sz w:val="18"/>
          <w:szCs w:val="18"/>
        </w:rPr>
        <w:t>10/2016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.Net Escalation Software Engineer</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McKesson Enterprise Information Solutions</w:t>
      </w:r>
      <w:r>
        <w:rPr>
          <w:rStyle w:val="None"/>
          <w:rFonts w:ascii="Verdana" w:hAnsi="Verdana"/>
          <w:b/>
          <w:bCs/>
          <w:sz w:val="18"/>
          <w:szCs w:val="18"/>
          <w:lang w:val="it-IT"/>
        </w:rPr>
        <w:t>.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Support critical Paragon escalations for the McKesson Paragon EHR Hospital Information System with a focus on Web Station for Physicians / Physician Clinical Hub; primarily the Computerized Physician Order Entry (CPOE), Physician Documentation and Action L</w:t>
      </w:r>
      <w:r>
        <w:rPr>
          <w:rStyle w:val="None"/>
          <w:rFonts w:ascii="Verdana" w:hAnsi="Verdana"/>
          <w:sz w:val="18"/>
          <w:szCs w:val="18"/>
        </w:rPr>
        <w:t xml:space="preserve">ist / Work Queues.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Communicating and working directly with clients on critical and urgent issues; identifying the workflow; application behavior; occurrence and frequency of the software error and data inconsistency that may be experienced. Working one o</w:t>
      </w:r>
      <w:r>
        <w:rPr>
          <w:rStyle w:val="None"/>
          <w:rFonts w:ascii="Verdana" w:hAnsi="Verdana"/>
          <w:sz w:val="18"/>
          <w:szCs w:val="18"/>
        </w:rPr>
        <w:t>n one with the client while setting expectations and working together throughout the process to resolution and/or code patch deployment.</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Resolving issues will often involve research to identify code architecture; data models and database schema to underst</w:t>
      </w:r>
      <w:r>
        <w:rPr>
          <w:rStyle w:val="None"/>
          <w:rFonts w:ascii="Verdana" w:hAnsi="Verdana"/>
          <w:sz w:val="18"/>
          <w:szCs w:val="18"/>
        </w:rPr>
        <w:t>and the path of error or data inconsistencies in an effort to provide critical remedy. There are at times the need to reverse engineer processes to explore further the potential of coding errors and data mishandling.</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Once the issue has been identified it </w:t>
      </w:r>
      <w:r>
        <w:rPr>
          <w:rStyle w:val="None"/>
          <w:rFonts w:ascii="Verdana" w:hAnsi="Verdana"/>
          <w:sz w:val="18"/>
          <w:szCs w:val="18"/>
        </w:rPr>
        <w:t>requires translating the business workflow needs and/or errors into technical requirements recommending fixes for the deficiencies and coding errors with innovative enhancements and code changes to improve the software inconsistencies; and erroneous data t</w:t>
      </w:r>
      <w:r>
        <w:rPr>
          <w:rStyle w:val="None"/>
          <w:rFonts w:ascii="Verdana" w:hAnsi="Verdana"/>
          <w:sz w:val="18"/>
          <w:szCs w:val="18"/>
        </w:rPr>
        <w:t>ransaction submission or return.</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2"/>
        </w:numPr>
        <w:spacing w:line="264" w:lineRule="auto"/>
        <w:rPr>
          <w:rStyle w:val="None"/>
          <w:rFonts w:ascii="Verdana" w:eastAsia="Verdana" w:hAnsi="Verdana" w:cs="Verdana"/>
          <w:sz w:val="18"/>
          <w:szCs w:val="18"/>
        </w:rPr>
      </w:pPr>
      <w:r>
        <w:rPr>
          <w:rStyle w:val="None"/>
          <w:rFonts w:ascii="Verdana" w:hAnsi="Verdana"/>
          <w:sz w:val="18"/>
          <w:szCs w:val="18"/>
        </w:rPr>
        <w:t xml:space="preserve">Analyze business requirements and convert them into feasible work items. </w:t>
      </w:r>
    </w:p>
    <w:p w:rsidR="001714BF" w:rsidRDefault="00033655">
      <w:pPr>
        <w:pStyle w:val="FreeFormA"/>
        <w:numPr>
          <w:ilvl w:val="0"/>
          <w:numId w:val="4"/>
        </w:numPr>
        <w:spacing w:line="264" w:lineRule="auto"/>
        <w:rPr>
          <w:rStyle w:val="None"/>
          <w:rFonts w:ascii="Verdana" w:eastAsia="Verdana" w:hAnsi="Verdana" w:cs="Verdana"/>
          <w:sz w:val="18"/>
          <w:szCs w:val="18"/>
        </w:rPr>
      </w:pPr>
      <w:r>
        <w:rPr>
          <w:rStyle w:val="None"/>
          <w:rFonts w:ascii="Verdana" w:hAnsi="Verdana"/>
          <w:sz w:val="18"/>
          <w:szCs w:val="18"/>
        </w:rPr>
        <w:t xml:space="preserve">Design and implement both front-end and back-end software solutions. </w:t>
      </w:r>
    </w:p>
    <w:p w:rsidR="001714BF" w:rsidRDefault="00033655">
      <w:pPr>
        <w:pStyle w:val="FreeFormA"/>
        <w:numPr>
          <w:ilvl w:val="0"/>
          <w:numId w:val="4"/>
        </w:numPr>
        <w:spacing w:line="264" w:lineRule="auto"/>
        <w:rPr>
          <w:rStyle w:val="None"/>
          <w:rFonts w:ascii="Verdana" w:eastAsia="Verdana" w:hAnsi="Verdana" w:cs="Verdana"/>
          <w:sz w:val="18"/>
          <w:szCs w:val="18"/>
        </w:rPr>
      </w:pPr>
      <w:r>
        <w:rPr>
          <w:rStyle w:val="None"/>
          <w:rFonts w:ascii="Verdana" w:hAnsi="Verdana"/>
          <w:sz w:val="18"/>
          <w:szCs w:val="18"/>
        </w:rPr>
        <w:t>Evaluate existing applications and components and align them with strategic go</w:t>
      </w:r>
      <w:r>
        <w:rPr>
          <w:rStyle w:val="None"/>
          <w:rFonts w:ascii="Verdana" w:hAnsi="Verdana"/>
          <w:sz w:val="18"/>
          <w:szCs w:val="18"/>
        </w:rPr>
        <w:t>als for resolution.</w:t>
      </w:r>
    </w:p>
    <w:p w:rsidR="001714BF" w:rsidRDefault="00033655">
      <w:pPr>
        <w:pStyle w:val="FreeFormA"/>
        <w:numPr>
          <w:ilvl w:val="0"/>
          <w:numId w:val="4"/>
        </w:numPr>
        <w:spacing w:line="264" w:lineRule="auto"/>
        <w:rPr>
          <w:rStyle w:val="None"/>
          <w:rFonts w:ascii="Verdana" w:eastAsia="Verdana" w:hAnsi="Verdana" w:cs="Verdana"/>
          <w:sz w:val="18"/>
          <w:szCs w:val="18"/>
        </w:rPr>
      </w:pPr>
      <w:r>
        <w:rPr>
          <w:rStyle w:val="None"/>
          <w:rFonts w:ascii="Verdana" w:hAnsi="Verdana"/>
          <w:sz w:val="18"/>
          <w:szCs w:val="18"/>
        </w:rPr>
        <w:t>Use technologies that are appropriate for the platform versions.</w:t>
      </w:r>
    </w:p>
    <w:p w:rsidR="001714BF" w:rsidRDefault="00033655">
      <w:pPr>
        <w:pStyle w:val="FreeFormA"/>
        <w:numPr>
          <w:ilvl w:val="0"/>
          <w:numId w:val="4"/>
        </w:numPr>
        <w:spacing w:line="264" w:lineRule="auto"/>
        <w:rPr>
          <w:rStyle w:val="None"/>
          <w:rFonts w:ascii="Verdana" w:eastAsia="Verdana" w:hAnsi="Verdana" w:cs="Verdana"/>
          <w:sz w:val="18"/>
          <w:szCs w:val="18"/>
        </w:rPr>
      </w:pPr>
      <w:r>
        <w:rPr>
          <w:rStyle w:val="None"/>
          <w:rFonts w:ascii="Verdana" w:hAnsi="Verdana"/>
          <w:sz w:val="18"/>
          <w:szCs w:val="18"/>
        </w:rPr>
        <w:t>Ensure ongoing quality of the application codebases through bug fixes, refactoring, and test automation.</w:t>
      </w:r>
    </w:p>
    <w:p w:rsidR="001714BF" w:rsidRDefault="00033655">
      <w:pPr>
        <w:pStyle w:val="FreeFormA"/>
        <w:numPr>
          <w:ilvl w:val="0"/>
          <w:numId w:val="4"/>
        </w:numPr>
        <w:spacing w:line="264" w:lineRule="auto"/>
        <w:rPr>
          <w:rStyle w:val="None"/>
          <w:rFonts w:ascii="Verdana" w:eastAsia="Verdana" w:hAnsi="Verdana" w:cs="Verdana"/>
          <w:sz w:val="18"/>
          <w:szCs w:val="18"/>
        </w:rPr>
      </w:pPr>
      <w:r>
        <w:rPr>
          <w:rStyle w:val="None"/>
          <w:rFonts w:ascii="Verdana" w:hAnsi="Verdana"/>
          <w:sz w:val="18"/>
          <w:szCs w:val="18"/>
        </w:rPr>
        <w:t>Collaborate with other developers and architects across multiple d</w:t>
      </w:r>
      <w:r>
        <w:rPr>
          <w:rStyle w:val="None"/>
          <w:rFonts w:ascii="Verdana" w:hAnsi="Verdana"/>
          <w:sz w:val="18"/>
          <w:szCs w:val="18"/>
        </w:rPr>
        <w:t>epartments and technology stacks for cross-team projects.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In hand with issue resolution is the authoring of knowledge base articles providing in-depth knowledge of technological alternatives and know-how to run SQL scripts to support clients during the wo</w:t>
      </w:r>
      <w:r>
        <w:rPr>
          <w:rStyle w:val="None"/>
          <w:rFonts w:ascii="Verdana" w:hAnsi="Verdana"/>
          <w:sz w:val="18"/>
          <w:szCs w:val="18"/>
        </w:rPr>
        <w:t xml:space="preserve">rk item development cycle.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lastRenderedPageBreak/>
        <w:t xml:space="preserve">During tenure this past year general recommendations where made that have since been acknowledged and implemented such as the standardization of Microsoft IE settings to improve the reliability of Web Station for Physicians as </w:t>
      </w:r>
      <w:r>
        <w:rPr>
          <w:rStyle w:val="None"/>
          <w:rFonts w:ascii="Verdana" w:hAnsi="Verdana"/>
          <w:sz w:val="18"/>
          <w:szCs w:val="18"/>
        </w:rPr>
        <w:t>well as the identification of inappropriate system data changes; implementing new protocols; data evaluation scripts that support the integrity of the data and the system thus minimizing inconsistencies.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8/2012 </w:t>
      </w:r>
      <w:r>
        <w:rPr>
          <w:rStyle w:val="None"/>
          <w:b/>
          <w:bCs/>
          <w:sz w:val="18"/>
          <w:szCs w:val="18"/>
        </w:rPr>
        <w:t xml:space="preserve">– </w:t>
      </w:r>
      <w:r>
        <w:rPr>
          <w:rStyle w:val="None"/>
          <w:rFonts w:ascii="Verdana" w:hAnsi="Verdana"/>
          <w:b/>
          <w:bCs/>
          <w:sz w:val="18"/>
          <w:szCs w:val="18"/>
        </w:rPr>
        <w:t>6/2013 (</w:t>
      </w:r>
      <w:r>
        <w:rPr>
          <w:rStyle w:val="None"/>
          <w:rFonts w:ascii="Verdana" w:hAnsi="Verdana"/>
          <w:b/>
          <w:bCs/>
          <w:sz w:val="18"/>
          <w:szCs w:val="18"/>
          <w:lang w:val="de-DE"/>
        </w:rPr>
        <w:t>CONTRACT</w:t>
      </w:r>
      <w:r>
        <w:rPr>
          <w:rStyle w:val="None"/>
          <w:rFonts w:ascii="Verdana" w:hAnsi="Verdana"/>
          <w:b/>
          <w:bCs/>
          <w:sz w:val="18"/>
          <w:szCs w:val="18"/>
        </w:rPr>
        <w: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Senior .NET Architect, E</w:t>
      </w:r>
      <w:r>
        <w:rPr>
          <w:rStyle w:val="None"/>
          <w:rFonts w:ascii="Verdana" w:hAnsi="Verdana"/>
          <w:b/>
          <w:bCs/>
          <w:sz w:val="18"/>
          <w:szCs w:val="18"/>
        </w:rPr>
        <w:t>ngineer &amp; Technical Analyst.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Wells Fargo (Wholesale Technology Services WTS).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As the sole technical resource for these projects I provided the technical analysis, architectural and technology direction, I also provided the UI design for </w:t>
      </w:r>
      <w:r>
        <w:rPr>
          <w:rStyle w:val="None"/>
          <w:rFonts w:ascii="Verdana" w:hAnsi="Verdana"/>
          <w:sz w:val="18"/>
          <w:szCs w:val="18"/>
        </w:rPr>
        <w:t>business units. The decisions I made were determined based on the needs of the business and project goals after meeting with the business units.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Helvetica" w:eastAsia="Helvetica" w:hAnsi="Helvetica" w:cs="Helvetica"/>
          <w:b/>
          <w:bCs/>
          <w:color w:val="262626"/>
          <w:u w:color="262626"/>
        </w:rPr>
      </w:pPr>
      <w:r>
        <w:rPr>
          <w:rStyle w:val="None"/>
          <w:rFonts w:ascii="Helvetica" w:hAnsi="Helvetica"/>
          <w:b/>
          <w:bCs/>
          <w:color w:val="262626"/>
          <w:u w:color="262626"/>
        </w:rPr>
        <w:t>Project 1: WF FileNet Conversion (WPF Windows Desktop</w:t>
      </w:r>
      <w:r>
        <w:rPr>
          <w:rStyle w:val="None"/>
          <w:rFonts w:ascii="Helvetica" w:hAnsi="Helvetica"/>
          <w:b/>
          <w:bCs/>
          <w:color w:val="262626"/>
          <w:u w:color="262626"/>
          <w:lang w:val="fr-FR"/>
        </w:rPr>
        <w:t xml:space="preserve"> Application)</w:t>
      </w:r>
    </w:p>
    <w:p w:rsidR="001714BF" w:rsidRDefault="00033655">
      <w:pPr>
        <w:pStyle w:val="FreeFormA"/>
        <w:numPr>
          <w:ilvl w:val="0"/>
          <w:numId w:val="6"/>
        </w:numPr>
        <w:spacing w:line="264" w:lineRule="auto"/>
        <w:rPr>
          <w:rStyle w:val="None"/>
          <w:rFonts w:ascii="Verdana" w:eastAsia="Verdana" w:hAnsi="Verdana" w:cs="Verdana"/>
          <w:color w:val="262626"/>
          <w:sz w:val="18"/>
          <w:szCs w:val="18"/>
          <w:u w:color="262626"/>
        </w:rPr>
      </w:pPr>
      <w:r>
        <w:rPr>
          <w:rStyle w:val="None"/>
          <w:rFonts w:ascii="Verdana" w:hAnsi="Verdana"/>
          <w:sz w:val="18"/>
          <w:szCs w:val="18"/>
        </w:rPr>
        <w:t xml:space="preserve">Technologies: </w:t>
      </w:r>
      <w:r>
        <w:rPr>
          <w:rStyle w:val="None"/>
          <w:rFonts w:ascii="Verdana" w:hAnsi="Verdana"/>
          <w:color w:val="262626"/>
          <w:sz w:val="18"/>
          <w:szCs w:val="18"/>
          <w:u w:color="262626"/>
        </w:rPr>
        <w:t xml:space="preserve">IBM FileNet; FileNet Web </w:t>
      </w:r>
      <w:r>
        <w:rPr>
          <w:rStyle w:val="None"/>
          <w:rFonts w:ascii="Verdana" w:hAnsi="Verdana"/>
          <w:color w:val="262626"/>
          <w:sz w:val="18"/>
          <w:szCs w:val="18"/>
          <w:u w:color="262626"/>
        </w:rPr>
        <w:t>Services; Oracle 10g; LINQ; LinqToExcel 1.6; C# 4.0; Entity Data Modeling Framework 4.0; WPF 4.0; Visual Studio 2010; .NET Framework 4.0; MS Excel.</w:t>
      </w:r>
    </w:p>
    <w:p w:rsidR="001714BF" w:rsidRDefault="001714BF">
      <w:pPr>
        <w:pStyle w:val="FreeFormA"/>
        <w:spacing w:line="264" w:lineRule="auto"/>
        <w:rPr>
          <w:rStyle w:val="None"/>
          <w:rFonts w:ascii="Verdana" w:eastAsia="Verdana" w:hAnsi="Verdana" w:cs="Verdana"/>
          <w:color w:val="262626"/>
          <w:sz w:val="18"/>
          <w:szCs w:val="18"/>
          <w:u w:color="262626"/>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color w:val="262626"/>
          <w:sz w:val="18"/>
          <w:szCs w:val="18"/>
          <w:u w:color="262626"/>
        </w:rPr>
        <w:t xml:space="preserve">Technical analysis, architectural and technology decisions, UI design and development were left with me to </w:t>
      </w:r>
      <w:r>
        <w:rPr>
          <w:rStyle w:val="None"/>
          <w:rFonts w:ascii="Verdana" w:hAnsi="Verdana"/>
          <w:color w:val="262626"/>
          <w:sz w:val="18"/>
          <w:szCs w:val="18"/>
          <w:u w:color="262626"/>
        </w:rPr>
        <w:t>make; decisions were determined based on the needs of the business and project goals after meeting with the business unit. The purpose of this project was to automate the process of importing in excess of a million documents into IBM FileNet from various l</w:t>
      </w:r>
      <w:r>
        <w:rPr>
          <w:rStyle w:val="None"/>
          <w:rFonts w:ascii="Verdana" w:hAnsi="Verdana"/>
          <w:color w:val="262626"/>
          <w:sz w:val="18"/>
          <w:szCs w:val="18"/>
          <w:u w:color="262626"/>
        </w:rPr>
        <w:t xml:space="preserve">egacy document management systems. A Windows Presentation Foundation configurable desktop application built using Visual Studio 2010; C# 4.0 and the .NET Framework 4.5 and utilizing IBM FileNet Web Services. The application would consume document metadata </w:t>
      </w:r>
      <w:r>
        <w:rPr>
          <w:rStyle w:val="None"/>
          <w:rFonts w:ascii="Verdana" w:hAnsi="Verdana"/>
          <w:color w:val="262626"/>
          <w:sz w:val="18"/>
          <w:szCs w:val="18"/>
          <w:u w:color="262626"/>
        </w:rPr>
        <w:t>from a Microsoft Excel spreadsheet by using the LinqToExcel framework and validated against business rules and database lookups while loading the data into an Entity Framework local dB to support the import process to ensure successful pre-processing befor</w:t>
      </w:r>
      <w:r>
        <w:rPr>
          <w:rStyle w:val="None"/>
          <w:rFonts w:ascii="Verdana" w:hAnsi="Verdana"/>
          <w:color w:val="262626"/>
          <w:sz w:val="18"/>
          <w:szCs w:val="18"/>
          <w:u w:color="262626"/>
        </w:rPr>
        <w:t xml:space="preserve">e the import process into FileNet. The application would create successful and rejected transactions allowing the process to continue on successful records and report potential failures; the application would confirm successful imports while obtaining the </w:t>
      </w:r>
      <w:r>
        <w:rPr>
          <w:rStyle w:val="None"/>
          <w:rFonts w:ascii="Verdana" w:hAnsi="Verdana"/>
          <w:color w:val="262626"/>
          <w:sz w:val="18"/>
          <w:szCs w:val="18"/>
          <w:u w:color="262626"/>
        </w:rPr>
        <w:t>unique GUID from FileNet and record the status into the local environment allowing reloading of previous processes and provided the ability reverse previously run sessions.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Helvetica" w:eastAsia="Helvetica" w:hAnsi="Helvetica" w:cs="Helvetica"/>
          <w:b/>
          <w:bCs/>
          <w:color w:val="262626"/>
          <w:u w:color="262626"/>
        </w:rPr>
      </w:pPr>
      <w:r>
        <w:rPr>
          <w:rStyle w:val="None"/>
          <w:rFonts w:ascii="Helvetica" w:hAnsi="Helvetica"/>
          <w:b/>
          <w:bCs/>
          <w:color w:val="262626"/>
          <w:u w:color="262626"/>
          <w:lang w:val="fr-FR"/>
        </w:rPr>
        <w:t>Project 2: WF Insurance Document Management System (MVC.4</w:t>
      </w:r>
      <w:r>
        <w:rPr>
          <w:rStyle w:val="None"/>
          <w:rFonts w:ascii="Helvetica" w:hAnsi="Helvetica"/>
          <w:b/>
          <w:bCs/>
          <w:color w:val="262626"/>
          <w:u w:color="262626"/>
        </w:rPr>
        <w:t xml:space="preserve"> / SQL Server Intranet Ap</w:t>
      </w:r>
      <w:r>
        <w:rPr>
          <w:rStyle w:val="None"/>
          <w:rFonts w:ascii="Helvetica" w:hAnsi="Helvetica"/>
          <w:b/>
          <w:bCs/>
          <w:color w:val="262626"/>
          <w:u w:color="262626"/>
        </w:rPr>
        <w:t>plication)</w:t>
      </w:r>
    </w:p>
    <w:p w:rsidR="001714BF" w:rsidRDefault="00033655">
      <w:pPr>
        <w:pStyle w:val="FreeFormA"/>
        <w:numPr>
          <w:ilvl w:val="0"/>
          <w:numId w:val="8"/>
        </w:numPr>
        <w:spacing w:line="264" w:lineRule="auto"/>
        <w:rPr>
          <w:rStyle w:val="None"/>
          <w:rFonts w:ascii="Verdana" w:eastAsia="Verdana" w:hAnsi="Verdana" w:cs="Verdana"/>
          <w:color w:val="262626"/>
          <w:sz w:val="18"/>
          <w:szCs w:val="18"/>
          <w:u w:color="262626"/>
        </w:rPr>
      </w:pPr>
      <w:r>
        <w:rPr>
          <w:rStyle w:val="None"/>
          <w:rFonts w:ascii="Verdana" w:hAnsi="Verdana"/>
          <w:sz w:val="18"/>
          <w:szCs w:val="18"/>
        </w:rPr>
        <w:t xml:space="preserve">Technologies: </w:t>
      </w:r>
      <w:r>
        <w:rPr>
          <w:rStyle w:val="None"/>
          <w:rFonts w:ascii="Verdana" w:hAnsi="Verdana"/>
          <w:color w:val="262626"/>
          <w:sz w:val="18"/>
          <w:szCs w:val="18"/>
          <w:u w:color="262626"/>
        </w:rPr>
        <w:t>IBM FileNet; FileNet Web Services; SQL Server; LINQ; C# 4.0; MVC.4, jQuery, Razor, JavaScript, AJAX, Entity Data Modeling Framework 4.0; WPF 4.0; Visual Studio 2010; .NET Framework 4.0, UI Design, HTML, CSS.</w:t>
      </w:r>
    </w:p>
    <w:p w:rsidR="001714BF" w:rsidRDefault="001714BF">
      <w:pPr>
        <w:pStyle w:val="Body"/>
        <w:ind w:left="14"/>
        <w:rPr>
          <w:rStyle w:val="None"/>
          <w:rFonts w:ascii="Verdana" w:eastAsia="Verdana" w:hAnsi="Verdana" w:cs="Verdana"/>
          <w:color w:val="262626"/>
          <w:sz w:val="18"/>
          <w:szCs w:val="18"/>
          <w:u w:color="262626"/>
        </w:rPr>
      </w:pPr>
    </w:p>
    <w:p w:rsidR="001714BF" w:rsidRDefault="00033655">
      <w:pPr>
        <w:pStyle w:val="FreeFormA"/>
        <w:spacing w:line="264" w:lineRule="auto"/>
        <w:rPr>
          <w:rStyle w:val="None"/>
          <w:rFonts w:ascii="Verdana" w:eastAsia="Verdana" w:hAnsi="Verdana" w:cs="Verdana"/>
          <w:color w:val="262626"/>
          <w:sz w:val="18"/>
          <w:szCs w:val="18"/>
          <w:u w:color="262626"/>
        </w:rPr>
      </w:pPr>
      <w:r>
        <w:rPr>
          <w:rStyle w:val="None"/>
          <w:rFonts w:ascii="Verdana" w:hAnsi="Verdana"/>
          <w:color w:val="262626"/>
          <w:sz w:val="18"/>
          <w:szCs w:val="18"/>
          <w:u w:color="262626"/>
        </w:rPr>
        <w:t>There was a need for e</w:t>
      </w:r>
      <w:r>
        <w:rPr>
          <w:rStyle w:val="None"/>
          <w:rFonts w:ascii="Verdana" w:hAnsi="Verdana"/>
          <w:color w:val="262626"/>
          <w:sz w:val="18"/>
          <w:szCs w:val="18"/>
          <w:u w:color="262626"/>
        </w:rPr>
        <w:t>nhancements to improve the short-term document management solution for legacy Wachovia as well as all users who were on the current version of FileNet to support usage until a permanent solution has been identified and put into place. There were no overall</w:t>
      </w:r>
      <w:r>
        <w:rPr>
          <w:rStyle w:val="None"/>
          <w:rFonts w:ascii="Verdana" w:hAnsi="Verdana"/>
          <w:color w:val="262626"/>
          <w:sz w:val="18"/>
          <w:szCs w:val="18"/>
          <w:u w:color="262626"/>
        </w:rPr>
        <w:t xml:space="preserve"> changes to the data that currently resides in FileNet; however there was a change to add Client search support and use SQL Server to provide Client metadata search data. The overall purpose of this project was to provide an improved and enhanced UI for We</w:t>
      </w:r>
      <w:r>
        <w:rPr>
          <w:rStyle w:val="None"/>
          <w:rFonts w:ascii="Verdana" w:hAnsi="Verdana"/>
          <w:color w:val="262626"/>
          <w:sz w:val="18"/>
          <w:szCs w:val="18"/>
          <w:u w:color="262626"/>
        </w:rPr>
        <w:t>lls Fargo users a more user-friendly method by which they can search for specific clients and retrieve documents in a more organized and effective manner.</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Helvetica" w:eastAsia="Helvetica" w:hAnsi="Helvetica" w:cs="Helvetica"/>
          <w:b/>
          <w:bCs/>
          <w:color w:val="262626"/>
          <w:u w:color="262626"/>
        </w:rPr>
      </w:pPr>
      <w:r>
        <w:rPr>
          <w:rStyle w:val="None"/>
          <w:rFonts w:ascii="Helvetica" w:hAnsi="Helvetica"/>
          <w:b/>
          <w:bCs/>
          <w:color w:val="262626"/>
          <w:u w:color="262626"/>
          <w:lang w:val="fr-FR"/>
        </w:rPr>
        <w:t>Project 3: WF Document Management System (MVC.4</w:t>
      </w:r>
      <w:r>
        <w:rPr>
          <w:rStyle w:val="None"/>
          <w:rFonts w:ascii="Helvetica" w:hAnsi="Helvetica"/>
          <w:b/>
          <w:bCs/>
          <w:color w:val="262626"/>
          <w:u w:color="262626"/>
        </w:rPr>
        <w:t xml:space="preserve"> / Oracle 10g</w:t>
      </w:r>
      <w:r>
        <w:rPr>
          <w:rStyle w:val="None"/>
          <w:rFonts w:ascii="Helvetica" w:hAnsi="Helvetica"/>
          <w:b/>
          <w:bCs/>
          <w:color w:val="262626"/>
          <w:u w:color="262626"/>
          <w:lang w:val="fr-FR"/>
        </w:rPr>
        <w:t xml:space="preserve"> Intranet Application)</w:t>
      </w:r>
    </w:p>
    <w:p w:rsidR="001714BF" w:rsidRDefault="00033655">
      <w:pPr>
        <w:pStyle w:val="FreeFormA"/>
        <w:numPr>
          <w:ilvl w:val="0"/>
          <w:numId w:val="10"/>
        </w:numPr>
        <w:spacing w:line="264" w:lineRule="auto"/>
        <w:rPr>
          <w:rStyle w:val="None"/>
          <w:rFonts w:ascii="Verdana" w:eastAsia="Verdana" w:hAnsi="Verdana" w:cs="Verdana"/>
          <w:color w:val="262626"/>
          <w:sz w:val="18"/>
          <w:szCs w:val="18"/>
          <w:u w:color="262626"/>
        </w:rPr>
      </w:pPr>
      <w:r>
        <w:rPr>
          <w:rStyle w:val="None"/>
          <w:rFonts w:ascii="Verdana" w:hAnsi="Verdana"/>
          <w:sz w:val="18"/>
          <w:szCs w:val="18"/>
        </w:rPr>
        <w:t xml:space="preserve">Technologies: </w:t>
      </w:r>
      <w:r>
        <w:rPr>
          <w:rStyle w:val="None"/>
          <w:rFonts w:ascii="Verdana" w:hAnsi="Verdana"/>
          <w:color w:val="262626"/>
          <w:sz w:val="18"/>
          <w:szCs w:val="18"/>
          <w:u w:color="262626"/>
        </w:rPr>
        <w:t>IBM</w:t>
      </w:r>
      <w:r>
        <w:rPr>
          <w:rStyle w:val="None"/>
          <w:rFonts w:ascii="Verdana" w:hAnsi="Verdana"/>
          <w:color w:val="262626"/>
          <w:sz w:val="18"/>
          <w:szCs w:val="18"/>
          <w:u w:color="262626"/>
        </w:rPr>
        <w:t xml:space="preserve"> FileNet; FileNet Web Services; Oracle 10g; LINQ; C# 4.0; MVC.4, jQuery, Razor, JavaScript, AJAX, </w:t>
      </w:r>
      <w:r>
        <w:rPr>
          <w:rStyle w:val="None"/>
          <w:rFonts w:ascii="Verdana" w:hAnsi="Verdana"/>
          <w:color w:val="262626"/>
          <w:sz w:val="18"/>
          <w:szCs w:val="18"/>
          <w:u w:color="262626"/>
          <w:lang w:val="de-DE"/>
        </w:rPr>
        <w:t>Visual Studio 2010; .NET Framework 4.0</w:t>
      </w:r>
      <w:r>
        <w:rPr>
          <w:rStyle w:val="None"/>
          <w:rFonts w:ascii="Verdana" w:hAnsi="Verdana"/>
          <w:color w:val="262626"/>
          <w:sz w:val="18"/>
          <w:szCs w:val="18"/>
          <w:u w:color="262626"/>
        </w:rPr>
        <w:t>, UI Design, HTML, CSS.</w:t>
      </w:r>
    </w:p>
    <w:p w:rsidR="001714BF" w:rsidRDefault="001714BF">
      <w:pPr>
        <w:pStyle w:val="FreeFormA"/>
        <w:spacing w:line="264" w:lineRule="auto"/>
        <w:rPr>
          <w:rFonts w:ascii="Arial" w:eastAsia="Arial" w:hAnsi="Arial" w:cs="Arial"/>
        </w:rPr>
      </w:pPr>
    </w:p>
    <w:p w:rsidR="001714BF" w:rsidRDefault="00033655">
      <w:pPr>
        <w:pStyle w:val="Body"/>
        <w:ind w:left="14"/>
        <w:rPr>
          <w:rStyle w:val="None"/>
          <w:rFonts w:ascii="Verdana" w:eastAsia="Verdana" w:hAnsi="Verdana" w:cs="Verdana"/>
          <w:color w:val="262626"/>
          <w:sz w:val="18"/>
          <w:szCs w:val="18"/>
          <w:u w:color="262626"/>
        </w:rPr>
      </w:pPr>
      <w:r>
        <w:rPr>
          <w:rStyle w:val="None"/>
          <w:rFonts w:ascii="Verdana" w:hAnsi="Verdana"/>
          <w:color w:val="262626"/>
          <w:sz w:val="18"/>
          <w:szCs w:val="18"/>
          <w:u w:color="262626"/>
        </w:rPr>
        <w:t xml:space="preserve">Wells Fargo Securities recently acquired Merlin Securities.  As a result of the merger, the </w:t>
      </w:r>
      <w:r>
        <w:rPr>
          <w:rStyle w:val="None"/>
          <w:rFonts w:ascii="Verdana" w:hAnsi="Verdana"/>
          <w:color w:val="262626"/>
          <w:sz w:val="18"/>
          <w:szCs w:val="18"/>
          <w:u w:color="262626"/>
        </w:rPr>
        <w:t>current Merlin Securities document imaging system, Ademero, needed to be migrated onto the Wells Fargo infrastructure platform. Additionally, records retention standards and document imaging processes need to be aligned with Wells Fargo</w:t>
      </w:r>
      <w:r>
        <w:rPr>
          <w:rStyle w:val="None"/>
          <w:rFonts w:ascii="Arial Unicode MS" w:eastAsia="Arial Unicode MS" w:hAnsi="Arial Unicode MS" w:cs="Arial Unicode MS"/>
          <w:color w:val="262626"/>
          <w:sz w:val="18"/>
          <w:szCs w:val="18"/>
          <w:u w:color="262626"/>
        </w:rPr>
        <w:t>’</w:t>
      </w:r>
      <w:r>
        <w:rPr>
          <w:rStyle w:val="None"/>
          <w:rFonts w:ascii="Verdana" w:hAnsi="Verdana"/>
          <w:color w:val="262626"/>
          <w:sz w:val="18"/>
          <w:szCs w:val="18"/>
          <w:u w:color="262626"/>
        </w:rPr>
        <w:t xml:space="preserve">s operational risk </w:t>
      </w:r>
      <w:r>
        <w:rPr>
          <w:rStyle w:val="None"/>
          <w:rFonts w:ascii="Verdana" w:hAnsi="Verdana"/>
          <w:color w:val="262626"/>
          <w:sz w:val="18"/>
          <w:szCs w:val="18"/>
          <w:u w:color="262626"/>
        </w:rPr>
        <w:t xml:space="preserve">policies and procedures.  The purpose of the project was to migrate Merlin </w:t>
      </w:r>
      <w:r>
        <w:rPr>
          <w:rStyle w:val="None"/>
          <w:rFonts w:ascii="Verdana" w:hAnsi="Verdana"/>
          <w:color w:val="262626"/>
          <w:sz w:val="18"/>
          <w:szCs w:val="18"/>
          <w:u w:color="262626"/>
        </w:rPr>
        <w:lastRenderedPageBreak/>
        <w:t xml:space="preserve">Securities off of the Ademero document imaging system and onto a Wells Fargo imaging platform and align their records retention standards with Wells Fargo operational risk policies </w:t>
      </w:r>
      <w:r>
        <w:rPr>
          <w:rStyle w:val="None"/>
          <w:rFonts w:ascii="Verdana" w:hAnsi="Verdana"/>
          <w:color w:val="262626"/>
          <w:sz w:val="18"/>
          <w:szCs w:val="18"/>
          <w:u w:color="262626"/>
        </w:rPr>
        <w:t xml:space="preserve">and procedures using IBM FileNet.  </w:t>
      </w:r>
    </w:p>
    <w:p w:rsidR="001714BF" w:rsidRDefault="001714BF">
      <w:pPr>
        <w:pStyle w:val="FreeFormA"/>
        <w:spacing w:line="264" w:lineRule="auto"/>
        <w:rPr>
          <w:rStyle w:val="None"/>
          <w:rFonts w:ascii="Verdana" w:eastAsia="Verdana" w:hAnsi="Verdana" w:cs="Verdana"/>
          <w:color w:val="262626"/>
          <w:sz w:val="18"/>
          <w:szCs w:val="18"/>
          <w:u w:color="262626"/>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1/2011 </w:t>
      </w:r>
      <w:r>
        <w:rPr>
          <w:rStyle w:val="None"/>
          <w:b/>
          <w:bCs/>
          <w:sz w:val="18"/>
          <w:szCs w:val="18"/>
        </w:rPr>
        <w:t xml:space="preserve">– </w:t>
      </w:r>
      <w:r>
        <w:rPr>
          <w:rStyle w:val="None"/>
          <w:rFonts w:ascii="Verdana" w:hAnsi="Verdana"/>
          <w:b/>
          <w:bCs/>
          <w:sz w:val="18"/>
          <w:szCs w:val="18"/>
        </w:rPr>
        <w:t>5/2012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Sr. Software Engineer &amp; Technical Analyst.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G4S Technology Software Solutions . </w:t>
      </w:r>
      <w:r>
        <w:rPr>
          <w:rStyle w:val="None"/>
          <w:b/>
          <w:bCs/>
          <w:sz w:val="18"/>
          <w:szCs w:val="18"/>
        </w:rPr>
        <w:t xml:space="preserve">– </w:t>
      </w:r>
      <w:r>
        <w:rPr>
          <w:rStyle w:val="None"/>
          <w:rFonts w:ascii="Verdana" w:hAnsi="Verdana"/>
          <w:b/>
          <w:bCs/>
          <w:sz w:val="18"/>
          <w:szCs w:val="18"/>
        </w:rPr>
        <w:t>Boston MA US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12"/>
        </w:numPr>
        <w:spacing w:line="264" w:lineRule="auto"/>
        <w:rPr>
          <w:rStyle w:val="None"/>
          <w:rFonts w:ascii="Verdana" w:eastAsia="Verdana" w:hAnsi="Verdana" w:cs="Verdana"/>
          <w:sz w:val="18"/>
          <w:szCs w:val="18"/>
          <w:lang w:val="it-IT"/>
        </w:rPr>
      </w:pPr>
      <w:r>
        <w:rPr>
          <w:rStyle w:val="None"/>
          <w:rFonts w:ascii="Verdana" w:hAnsi="Verdana"/>
          <w:sz w:val="18"/>
          <w:szCs w:val="18"/>
          <w:lang w:val="it-IT"/>
        </w:rPr>
        <w:t xml:space="preserve">Technologies: Microsoft Visual Studio </w:t>
      </w:r>
      <w:r>
        <w:rPr>
          <w:rStyle w:val="None"/>
          <w:rFonts w:ascii="Verdana" w:hAnsi="Verdana"/>
          <w:sz w:val="18"/>
          <w:szCs w:val="18"/>
        </w:rPr>
        <w:t>08/10, SQL Server 2008, SharePoint 2010, Share</w:t>
      </w:r>
      <w:r>
        <w:rPr>
          <w:rStyle w:val="None"/>
          <w:rFonts w:ascii="Verdana" w:hAnsi="Verdana"/>
          <w:sz w:val="18"/>
          <w:szCs w:val="18"/>
        </w:rPr>
        <w:t xml:space="preserve">Point Designer 2010, InfoPath, </w:t>
      </w:r>
      <w:r>
        <w:rPr>
          <w:rStyle w:val="None"/>
          <w:rFonts w:ascii="Verdana" w:hAnsi="Verdana"/>
          <w:sz w:val="18"/>
          <w:szCs w:val="18"/>
          <w:lang w:val="de-DE"/>
        </w:rPr>
        <w:t>Master Pages, CSS</w:t>
      </w:r>
      <w:r>
        <w:rPr>
          <w:rStyle w:val="None"/>
          <w:rFonts w:ascii="Verdana" w:hAnsi="Verdana"/>
          <w:sz w:val="18"/>
          <w:szCs w:val="18"/>
        </w:rPr>
        <w:t>, Agile Development Method.</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Arial" w:eastAsia="Arial" w:hAnsi="Arial" w:cs="Arial"/>
        </w:rPr>
      </w:pPr>
      <w:r>
        <w:rPr>
          <w:rStyle w:val="None"/>
          <w:rFonts w:ascii="Arial" w:hAnsi="Arial"/>
        </w:rPr>
        <w:t xml:space="preserve">This was a critical and exclusive role for G4S Technology Software Solutions; I was the "eyes and ears" from a technical-perspective and was internally positioned within the </w:t>
      </w:r>
      <w:r>
        <w:rPr>
          <w:rStyle w:val="None"/>
          <w:rFonts w:ascii="Arial" w:hAnsi="Arial"/>
        </w:rPr>
        <w:t>client Bank of America</w:t>
      </w:r>
      <w:r>
        <w:t>’</w:t>
      </w:r>
      <w:r>
        <w:rPr>
          <w:rStyle w:val="None"/>
          <w:rFonts w:ascii="Arial" w:hAnsi="Arial"/>
        </w:rPr>
        <w:t>s Security Operation and Analysis Command Center and at our own Headquarters in Boston MA US directly supported Senior Bank Executives, our Operations Director and the Project Management team.</w:t>
      </w:r>
    </w:p>
    <w:p w:rsidR="001714BF" w:rsidRDefault="001714BF">
      <w:pPr>
        <w:pStyle w:val="FreeFormA"/>
        <w:spacing w:line="264" w:lineRule="auto"/>
        <w:rPr>
          <w:rFonts w:ascii="Arial" w:eastAsia="Arial" w:hAnsi="Arial" w:cs="Arial"/>
        </w:rPr>
      </w:pPr>
    </w:p>
    <w:p w:rsidR="001714BF" w:rsidRDefault="00033655">
      <w:pPr>
        <w:pStyle w:val="FreeFormA"/>
        <w:spacing w:line="264" w:lineRule="auto"/>
        <w:rPr>
          <w:rStyle w:val="None"/>
          <w:rFonts w:ascii="Arial" w:eastAsia="Arial" w:hAnsi="Arial" w:cs="Arial"/>
        </w:rPr>
      </w:pPr>
      <w:r>
        <w:rPr>
          <w:rStyle w:val="None"/>
          <w:rFonts w:ascii="Arial" w:hAnsi="Arial"/>
        </w:rPr>
        <w:t>Due to intense interfacing with the cli</w:t>
      </w:r>
      <w:r>
        <w:rPr>
          <w:rStyle w:val="None"/>
          <w:rFonts w:ascii="Arial" w:hAnsi="Arial"/>
        </w:rPr>
        <w:t>ent I was responsible for identifying, discussing and helping to implement code changes including new functionality with the Bank's technical staff and our own senior software engineers, database programmers and IT infrastructure team on how to further enh</w:t>
      </w:r>
      <w:r>
        <w:rPr>
          <w:rStyle w:val="None"/>
          <w:rFonts w:ascii="Arial" w:hAnsi="Arial"/>
        </w:rPr>
        <w:t>ance and improve on-going data integration and product features while also identifying new tools/applications to improve usability and satisfaction for Bank of America</w:t>
      </w:r>
      <w:r>
        <w:t>’</w:t>
      </w:r>
      <w:r>
        <w:rPr>
          <w:rStyle w:val="None"/>
          <w:rFonts w:ascii="Arial" w:hAnsi="Arial"/>
        </w:rPr>
        <w:t>s high profile security, emergency and intelligence programs.</w:t>
      </w:r>
    </w:p>
    <w:p w:rsidR="001714BF" w:rsidRDefault="001714BF">
      <w:pPr>
        <w:pStyle w:val="FreeFormA"/>
        <w:spacing w:line="264" w:lineRule="auto"/>
        <w:rPr>
          <w:rFonts w:ascii="Arial" w:eastAsia="Arial" w:hAnsi="Arial" w:cs="Arial"/>
        </w:rPr>
      </w:pPr>
    </w:p>
    <w:p w:rsidR="001714BF" w:rsidRDefault="00033655">
      <w:pPr>
        <w:pStyle w:val="FreeFormA"/>
        <w:spacing w:line="264" w:lineRule="auto"/>
        <w:rPr>
          <w:rStyle w:val="None"/>
          <w:rFonts w:ascii="Verdana" w:eastAsia="Verdana" w:hAnsi="Verdana" w:cs="Verdana"/>
          <w:sz w:val="18"/>
          <w:szCs w:val="18"/>
        </w:rPr>
      </w:pPr>
      <w:r>
        <w:rPr>
          <w:rStyle w:val="None"/>
          <w:rFonts w:ascii="Arial" w:hAnsi="Arial"/>
        </w:rPr>
        <w:t xml:space="preserve">In addition to my role </w:t>
      </w:r>
      <w:r>
        <w:rPr>
          <w:rStyle w:val="None"/>
          <w:rFonts w:ascii="Arial" w:hAnsi="Arial"/>
        </w:rPr>
        <w:t>with G4S Technology Software Solutions, I embraced previous experience with the US Department of Treasury and Microsoft Business Solutions to implement within the company a branded SharePoint 2010 solution to provide organizational-wide collaboration and i</w:t>
      </w:r>
      <w:r>
        <w:rPr>
          <w:rStyle w:val="None"/>
          <w:rFonts w:ascii="Arial" w:hAnsi="Arial"/>
        </w:rPr>
        <w:t>ntegrated services as well as affording external access to provide customers additional client support options and services.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1/2010 </w:t>
      </w:r>
      <w:r>
        <w:rPr>
          <w:rStyle w:val="None"/>
          <w:b/>
          <w:bCs/>
          <w:sz w:val="18"/>
          <w:szCs w:val="18"/>
        </w:rPr>
        <w:t xml:space="preserve">– </w:t>
      </w:r>
      <w:r>
        <w:rPr>
          <w:rStyle w:val="None"/>
          <w:rFonts w:ascii="Verdana" w:hAnsi="Verdana"/>
          <w:b/>
          <w:bCs/>
          <w:sz w:val="18"/>
          <w:szCs w:val="18"/>
          <w:lang w:val="de-DE"/>
        </w:rPr>
        <w:t>12/2010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Senior .NET Architect, Engineer &amp; Technical Analyst.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Wachovia / Wells Fargo (Retirement Technology Gro</w:t>
      </w:r>
      <w:r>
        <w:rPr>
          <w:rStyle w:val="None"/>
          <w:rFonts w:ascii="Verdana" w:hAnsi="Verdana"/>
          <w:b/>
          <w:bCs/>
          <w:sz w:val="18"/>
          <w:szCs w:val="18"/>
        </w:rPr>
        <w:t>up). - Charlotte NC US</w:t>
      </w:r>
    </w:p>
    <w:p w:rsidR="001714BF" w:rsidRDefault="001714BF">
      <w:pPr>
        <w:pStyle w:val="FreeFormA"/>
        <w:spacing w:line="264" w:lineRule="auto"/>
        <w:rPr>
          <w:rStyle w:val="None"/>
          <w:rFonts w:ascii="Verdana" w:eastAsia="Verdana" w:hAnsi="Verdana" w:cs="Verdana"/>
          <w:caps/>
          <w:spacing w:val="36"/>
          <w:sz w:val="18"/>
          <w:szCs w:val="18"/>
        </w:rPr>
      </w:pPr>
    </w:p>
    <w:p w:rsidR="001714BF" w:rsidRDefault="00033655">
      <w:pPr>
        <w:pStyle w:val="FreeFormA"/>
        <w:numPr>
          <w:ilvl w:val="0"/>
          <w:numId w:val="14"/>
        </w:numPr>
        <w:spacing w:line="264" w:lineRule="auto"/>
        <w:rPr>
          <w:rStyle w:val="None"/>
          <w:rFonts w:ascii="Verdana" w:eastAsia="Verdana" w:hAnsi="Verdana" w:cs="Verdana"/>
          <w:sz w:val="18"/>
          <w:szCs w:val="18"/>
        </w:rPr>
      </w:pPr>
      <w:r>
        <w:rPr>
          <w:rStyle w:val="None"/>
          <w:rFonts w:ascii="Verdana" w:hAnsi="Verdana"/>
          <w:sz w:val="18"/>
          <w:szCs w:val="18"/>
        </w:rPr>
        <w:t xml:space="preserve">Technologies: Microsoft Visual Studio 8, C#.NET, ASP.NET, .NET 3.5 Framework, Oracle Developer Tools for Visual Studio .NET, Master pages, Visual Studio 6, Classic ASP,  JavaScript, CSS, ADO 2.5, Oracle 10g, Toad for Oracle 9.7, </w:t>
      </w:r>
      <w:r>
        <w:rPr>
          <w:rStyle w:val="None"/>
          <w:rFonts w:ascii="Verdana" w:hAnsi="Verdana"/>
          <w:sz w:val="18"/>
          <w:szCs w:val="18"/>
        </w:rPr>
        <w:t>NUnit 2.5, TortoiseCVS, CVS (Concurrent Versioning System) , AnthillPro (Enterprise Continuous Integration Server), IBM File Net Document Management System, Agile Development Method.</w:t>
      </w:r>
    </w:p>
    <w:p w:rsidR="001714BF" w:rsidRDefault="001714BF">
      <w:pPr>
        <w:pStyle w:val="FreeFormA"/>
        <w:tabs>
          <w:tab w:val="left" w:pos="180"/>
        </w:tabs>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requirement was to rebuild the original Microsoft Classic ASP, VB Sc</w:t>
      </w:r>
      <w:r>
        <w:rPr>
          <w:rStyle w:val="None"/>
          <w:rFonts w:ascii="Verdana" w:hAnsi="Verdana"/>
          <w:sz w:val="18"/>
          <w:szCs w:val="18"/>
        </w:rPr>
        <w:t>ript, JavaScript and CSS and Oracle 10g backend based Broker Licensing Workflow application for Retirement Technology Services using Microsoft C#.NET, ASP.NET, .NET Framework 3.5, JavaScript, Master pages, CSS and the Oracle Development Tools for Visual St</w:t>
      </w:r>
      <w:r>
        <w:rPr>
          <w:rStyle w:val="None"/>
          <w:rFonts w:ascii="Verdana" w:hAnsi="Verdana"/>
          <w:sz w:val="18"/>
          <w:szCs w:val="18"/>
        </w:rPr>
        <w:t xml:space="preserve">udio that would allow the organization to support the application going forward. </w:t>
      </w:r>
      <w:r>
        <w:rPr>
          <w:rStyle w:val="None"/>
          <w:rFonts w:ascii="Arial Unicode MS" w:hAnsi="Arial Unicode MS"/>
          <w:sz w:val="18"/>
          <w:szCs w:val="18"/>
        </w:rPr>
        <w:br/>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Using the Agile Scrum development approach there was significant and detailed business and technical analysis to evaluate the current software design including identifying </w:t>
      </w:r>
      <w:r>
        <w:rPr>
          <w:rStyle w:val="None"/>
          <w:rFonts w:ascii="Verdana" w:hAnsi="Verdana"/>
          <w:sz w:val="18"/>
          <w:szCs w:val="18"/>
        </w:rPr>
        <w:t>data-flow processes and modeling the user functionally; the application re-write was strictly limited to current functional design while retaining the look and feel of the UI, however; it did allow for optimization of the application with a new bank securi</w:t>
      </w:r>
      <w:r>
        <w:rPr>
          <w:rStyle w:val="None"/>
          <w:rFonts w:ascii="Verdana" w:hAnsi="Verdana"/>
          <w:sz w:val="18"/>
          <w:szCs w:val="18"/>
        </w:rPr>
        <w:t>ty model and branding using the enterprise security and branding frameworks.</w:t>
      </w:r>
    </w:p>
    <w:p w:rsidR="001714BF" w:rsidRDefault="001714BF">
      <w:pPr>
        <w:pStyle w:val="FreeFormA"/>
        <w:spacing w:line="264" w:lineRule="auto"/>
        <w:rPr>
          <w:rStyle w:val="None"/>
          <w:rFonts w:ascii="Verdana" w:eastAsia="Verdana" w:hAnsi="Verdana" w:cs="Verdana"/>
          <w:caps/>
          <w:spacing w:val="36"/>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5/2009 </w:t>
      </w:r>
      <w:r>
        <w:rPr>
          <w:rStyle w:val="None"/>
          <w:b/>
          <w:bCs/>
          <w:sz w:val="18"/>
          <w:szCs w:val="18"/>
        </w:rPr>
        <w:t xml:space="preserve">– </w:t>
      </w:r>
      <w:r>
        <w:rPr>
          <w:rStyle w:val="None"/>
          <w:rFonts w:ascii="Verdana" w:hAnsi="Verdana"/>
          <w:b/>
          <w:bCs/>
          <w:sz w:val="18"/>
          <w:szCs w:val="18"/>
        </w:rPr>
        <w:t>9/2009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Senior .NET MOSS Architect / Developer</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US Department of the Treasury (TARP). - Washington DC US</w:t>
      </w:r>
    </w:p>
    <w:p w:rsidR="001714BF" w:rsidRDefault="001714BF">
      <w:pPr>
        <w:pStyle w:val="FreeFormA"/>
        <w:spacing w:line="264" w:lineRule="auto"/>
        <w:rPr>
          <w:rStyle w:val="None"/>
          <w:rFonts w:ascii="Verdana" w:eastAsia="Verdana" w:hAnsi="Verdana" w:cs="Verdana"/>
          <w:caps/>
          <w:spacing w:val="36"/>
          <w:sz w:val="18"/>
          <w:szCs w:val="18"/>
        </w:rPr>
      </w:pPr>
    </w:p>
    <w:p w:rsidR="001714BF" w:rsidRDefault="00033655">
      <w:pPr>
        <w:pStyle w:val="FreeFormA"/>
        <w:numPr>
          <w:ilvl w:val="0"/>
          <w:numId w:val="16"/>
        </w:numPr>
        <w:spacing w:line="264" w:lineRule="auto"/>
        <w:rPr>
          <w:rStyle w:val="None"/>
          <w:rFonts w:ascii="Verdana" w:eastAsia="Verdana" w:hAnsi="Verdana" w:cs="Verdana"/>
          <w:sz w:val="18"/>
          <w:szCs w:val="18"/>
          <w:lang w:val="de-DE"/>
        </w:rPr>
      </w:pPr>
      <w:r>
        <w:rPr>
          <w:rStyle w:val="None"/>
          <w:rFonts w:ascii="Verdana" w:hAnsi="Verdana"/>
          <w:sz w:val="18"/>
          <w:szCs w:val="18"/>
          <w:lang w:val="de-DE"/>
        </w:rPr>
        <w:t>Technologies: Microsoft SharePoint 2003, MOSS 2007, Sh</w:t>
      </w:r>
      <w:r>
        <w:rPr>
          <w:rStyle w:val="None"/>
          <w:rFonts w:ascii="Verdana" w:hAnsi="Verdana"/>
          <w:sz w:val="18"/>
          <w:szCs w:val="18"/>
          <w:lang w:val="de-DE"/>
        </w:rPr>
        <w:t xml:space="preserve">arePoint Designer, InfoPath 2007, .NET 2005, C#.NET, ASP.NET, Master Pages, CSS, Active Directory. </w:t>
      </w:r>
    </w:p>
    <w:p w:rsidR="001714BF" w:rsidRDefault="001714BF">
      <w:pPr>
        <w:pStyle w:val="FreeFormA"/>
        <w:tabs>
          <w:tab w:val="left" w:pos="180"/>
        </w:tabs>
        <w:spacing w:line="264" w:lineRule="auto"/>
        <w:rPr>
          <w:rFonts w:ascii="Verdana" w:eastAsia="Verdana" w:hAnsi="Verdana" w:cs="Verdana"/>
          <w:sz w:val="18"/>
          <w:szCs w:val="18"/>
        </w:rPr>
      </w:pPr>
    </w:p>
    <w:p w:rsidR="001714BF" w:rsidRDefault="00033655">
      <w:pPr>
        <w:pStyle w:val="FreeFormBA"/>
        <w:spacing w:line="264" w:lineRule="auto"/>
        <w:rPr>
          <w:rStyle w:val="None"/>
          <w:rFonts w:ascii="Verdana" w:eastAsia="Verdana" w:hAnsi="Verdana" w:cs="Verdana"/>
          <w:sz w:val="18"/>
          <w:szCs w:val="18"/>
        </w:rPr>
      </w:pPr>
      <w:r>
        <w:rPr>
          <w:rStyle w:val="None"/>
          <w:rFonts w:ascii="Verdana" w:hAnsi="Verdana"/>
          <w:sz w:val="18"/>
          <w:szCs w:val="18"/>
        </w:rPr>
        <w:t xml:space="preserve">Responsibility for the migration of SharePoint 2003 to MOSS 2007 for The US Department of the Treasury, Office of Financial Stability (TARP); a program of </w:t>
      </w:r>
      <w:r>
        <w:rPr>
          <w:rStyle w:val="None"/>
          <w:rFonts w:ascii="Verdana" w:hAnsi="Verdana"/>
          <w:sz w:val="18"/>
          <w:szCs w:val="18"/>
        </w:rPr>
        <w:t>the United States government to purchase assets and equity from financial institutions in order to strengthen its financial sector. It is the largest component of the government's measures in 2008 to address the subprime mortgage crisis.</w:t>
      </w:r>
    </w:p>
    <w:p w:rsidR="001714BF" w:rsidRDefault="001714BF">
      <w:pPr>
        <w:pStyle w:val="FreeFormBA"/>
        <w:spacing w:line="264" w:lineRule="auto"/>
        <w:rPr>
          <w:rFonts w:ascii="Verdana" w:eastAsia="Verdana" w:hAnsi="Verdana" w:cs="Verdana"/>
          <w:sz w:val="18"/>
          <w:szCs w:val="18"/>
        </w:rPr>
      </w:pPr>
    </w:p>
    <w:p w:rsidR="001714BF" w:rsidRDefault="00033655">
      <w:pPr>
        <w:pStyle w:val="FreeFormBA"/>
        <w:spacing w:line="264" w:lineRule="auto"/>
        <w:rPr>
          <w:rStyle w:val="None"/>
          <w:rFonts w:ascii="Verdana" w:eastAsia="Verdana" w:hAnsi="Verdana" w:cs="Verdana"/>
          <w:sz w:val="18"/>
          <w:szCs w:val="18"/>
        </w:rPr>
      </w:pPr>
      <w:r>
        <w:rPr>
          <w:rStyle w:val="None"/>
          <w:rFonts w:ascii="Verdana" w:hAnsi="Verdana"/>
          <w:sz w:val="18"/>
          <w:szCs w:val="18"/>
        </w:rPr>
        <w:t>My role on the te</w:t>
      </w:r>
      <w:r>
        <w:rPr>
          <w:rStyle w:val="None"/>
          <w:rFonts w:ascii="Verdana" w:hAnsi="Verdana"/>
          <w:sz w:val="18"/>
          <w:szCs w:val="18"/>
        </w:rPr>
        <w:t xml:space="preserve">am was to provide the design and administration of the security model using Microsoft Active Directory allowing user level security in MOSS 07, implementing the site branding, design, usability, utilizing SharePoint themes, master pages and CSS; using the </w:t>
      </w:r>
      <w:r>
        <w:rPr>
          <w:rStyle w:val="None"/>
          <w:rFonts w:ascii="Verdana" w:hAnsi="Verdana"/>
          <w:sz w:val="18"/>
          <w:szCs w:val="18"/>
        </w:rPr>
        <w:t>SharePoint feature mechanism for deployment of the branding solution and the development and migration of new and existing InfoPath 07 forms from SharePoint 2003 into MOSS 2007 where various data integration approaches were used such as XML, SharePoint Lis</w:t>
      </w:r>
      <w:r>
        <w:rPr>
          <w:rStyle w:val="None"/>
          <w:rFonts w:ascii="Verdana" w:hAnsi="Verdana"/>
          <w:sz w:val="18"/>
          <w:szCs w:val="18"/>
        </w:rPr>
        <w:t>ts and Web Services.</w:t>
      </w:r>
    </w:p>
    <w:p w:rsidR="001714BF" w:rsidRDefault="001714BF">
      <w:pPr>
        <w:pStyle w:val="FreeFormA"/>
        <w:tabs>
          <w:tab w:val="left" w:pos="180"/>
        </w:tabs>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5/2008 </w:t>
      </w:r>
      <w:r>
        <w:rPr>
          <w:rStyle w:val="None"/>
          <w:b/>
          <w:bCs/>
          <w:sz w:val="18"/>
          <w:szCs w:val="18"/>
        </w:rPr>
        <w:t xml:space="preserve">– </w:t>
      </w:r>
      <w:r>
        <w:rPr>
          <w:rStyle w:val="None"/>
          <w:rFonts w:ascii="Verdana" w:hAnsi="Verdana"/>
          <w:b/>
          <w:bCs/>
          <w:sz w:val="18"/>
          <w:szCs w:val="18"/>
        </w:rPr>
        <w:t>4/2009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Senior Software Integration Consultant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AvidXchange Inc.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18"/>
        </w:numPr>
        <w:spacing w:line="264" w:lineRule="auto"/>
        <w:rPr>
          <w:rStyle w:val="None"/>
          <w:rFonts w:ascii="Verdana" w:eastAsia="Verdana" w:hAnsi="Verdana" w:cs="Verdana"/>
          <w:sz w:val="18"/>
          <w:szCs w:val="18"/>
        </w:rPr>
      </w:pPr>
      <w:r>
        <w:rPr>
          <w:rStyle w:val="None"/>
          <w:rFonts w:ascii="Verdana" w:hAnsi="Verdana"/>
          <w:sz w:val="18"/>
          <w:szCs w:val="18"/>
        </w:rPr>
        <w:t xml:space="preserve">Technologies: Microsoft .NET 2003/05, C#.NET, ASP.NET, XML, XSLT, TSQL, SQL Server 2005, Microsoft SQL Query Analyzer, Microsoft SQL </w:t>
      </w:r>
      <w:r>
        <w:rPr>
          <w:rStyle w:val="None"/>
          <w:rFonts w:ascii="Verdana" w:hAnsi="Verdana"/>
          <w:sz w:val="18"/>
          <w:szCs w:val="18"/>
        </w:rPr>
        <w:t>Report Server, Map Force, XMLSpy, Agile Development Method, LINQ Training.</w:t>
      </w:r>
    </w:p>
    <w:p w:rsidR="001714BF" w:rsidRDefault="001714BF">
      <w:pPr>
        <w:pStyle w:val="FreeFormA"/>
        <w:spacing w:line="264" w:lineRule="auto"/>
        <w:rPr>
          <w:rFonts w:ascii="Verdana" w:eastAsia="Verdana" w:hAnsi="Verdana" w:cs="Verdana"/>
          <w:sz w:val="18"/>
          <w:szCs w:val="18"/>
        </w:rPr>
      </w:pPr>
    </w:p>
    <w:p w:rsidR="001714BF" w:rsidRDefault="00033655">
      <w:pPr>
        <w:pStyle w:val="MediumGrid1-Accent21"/>
        <w:ind w:left="0"/>
        <w:jc w:val="both"/>
        <w:rPr>
          <w:rStyle w:val="None"/>
          <w:rFonts w:ascii="Verdana" w:eastAsia="Verdana" w:hAnsi="Verdana" w:cs="Verdana"/>
          <w:kern w:val="0"/>
          <w:sz w:val="18"/>
          <w:szCs w:val="18"/>
        </w:rPr>
      </w:pPr>
      <w:r>
        <w:rPr>
          <w:rStyle w:val="None"/>
          <w:rFonts w:ascii="Verdana" w:hAnsi="Verdana"/>
          <w:kern w:val="0"/>
          <w:sz w:val="18"/>
          <w:szCs w:val="18"/>
        </w:rPr>
        <w:t>The objective of this role was to create the automation of highly intensive business processes of data integration into diverse accounting systems and custom reporting; allowing th</w:t>
      </w:r>
      <w:r>
        <w:rPr>
          <w:rStyle w:val="None"/>
          <w:rFonts w:ascii="Verdana" w:hAnsi="Verdana"/>
          <w:kern w:val="0"/>
          <w:sz w:val="18"/>
          <w:szCs w:val="18"/>
        </w:rPr>
        <w:t xml:space="preserve">e client the ability to self-serve and configure the data integration of their accounting systems and create ad-hoc custom reporting. </w:t>
      </w:r>
    </w:p>
    <w:p w:rsidR="001714BF" w:rsidRDefault="001714BF">
      <w:pPr>
        <w:pStyle w:val="MediumGrid1-Accent21"/>
        <w:ind w:left="0"/>
        <w:jc w:val="both"/>
        <w:rPr>
          <w:rStyle w:val="None"/>
          <w:rFonts w:ascii="Verdana" w:eastAsia="Verdana" w:hAnsi="Verdana" w:cs="Verdana"/>
          <w:kern w:val="0"/>
          <w:sz w:val="18"/>
          <w:szCs w:val="18"/>
        </w:rPr>
      </w:pPr>
    </w:p>
    <w:p w:rsidR="001714BF" w:rsidRDefault="00033655">
      <w:pPr>
        <w:pStyle w:val="MediumGrid1-Accent21"/>
        <w:ind w:left="0"/>
        <w:jc w:val="both"/>
        <w:rPr>
          <w:rStyle w:val="None"/>
          <w:rFonts w:ascii="Verdana" w:eastAsia="Verdana" w:hAnsi="Verdana" w:cs="Verdana"/>
          <w:kern w:val="0"/>
          <w:sz w:val="18"/>
          <w:szCs w:val="18"/>
        </w:rPr>
      </w:pPr>
      <w:r>
        <w:rPr>
          <w:rStyle w:val="None"/>
          <w:rFonts w:ascii="Verdana" w:hAnsi="Verdana"/>
          <w:kern w:val="0"/>
          <w:sz w:val="18"/>
          <w:szCs w:val="18"/>
        </w:rPr>
        <w:t>Using the Agile Scrum development approach to manage the development process and using SQL Server 2005, Reporting Servic</w:t>
      </w:r>
      <w:r>
        <w:rPr>
          <w:rStyle w:val="None"/>
          <w:rFonts w:ascii="Verdana" w:hAnsi="Verdana"/>
          <w:kern w:val="0"/>
          <w:sz w:val="18"/>
          <w:szCs w:val="18"/>
        </w:rPr>
        <w:t>es 2005/2008 and C#.NET 2005/2008 there was a critical need to provide real-time support to the client and deliver time sensitive integration services and reporting. Working closely with client implementation specialists to gather client requirements and e</w:t>
      </w:r>
      <w:r>
        <w:rPr>
          <w:rStyle w:val="None"/>
          <w:rFonts w:ascii="Verdana" w:hAnsi="Verdana"/>
          <w:kern w:val="0"/>
          <w:sz w:val="18"/>
          <w:szCs w:val="18"/>
        </w:rPr>
        <w:t>nsure business rules were respected for diverse accounting system configurations such as MRI, PeopleSoft, JD Edwards and Microsoft Dynamics GP (Great Plains) integrations were created and in some instances custom XSLT transformations were created for simpl</w:t>
      </w:r>
      <w:r>
        <w:rPr>
          <w:rStyle w:val="None"/>
          <w:rFonts w:ascii="Verdana" w:hAnsi="Verdana"/>
          <w:kern w:val="0"/>
          <w:sz w:val="18"/>
          <w:szCs w:val="18"/>
        </w:rPr>
        <w:t>e business process exports using Mapforce.</w:t>
      </w:r>
    </w:p>
    <w:p w:rsidR="001714BF" w:rsidRDefault="001714BF">
      <w:pPr>
        <w:pStyle w:val="MediumGrid1-Accent21"/>
        <w:ind w:left="0"/>
        <w:jc w:val="both"/>
        <w:rPr>
          <w:rStyle w:val="None"/>
          <w:rFonts w:ascii="Verdana" w:eastAsia="Verdana" w:hAnsi="Verdana" w:cs="Verdana"/>
          <w:kern w:val="0"/>
          <w:sz w:val="18"/>
          <w:szCs w:val="18"/>
        </w:rPr>
      </w:pPr>
    </w:p>
    <w:p w:rsidR="001714BF" w:rsidRDefault="00033655">
      <w:pPr>
        <w:pStyle w:val="MediumGrid1-Accent21"/>
        <w:ind w:left="0"/>
        <w:jc w:val="both"/>
        <w:rPr>
          <w:rStyle w:val="None"/>
          <w:rFonts w:ascii="Verdana" w:eastAsia="Verdana" w:hAnsi="Verdana" w:cs="Verdana"/>
          <w:kern w:val="0"/>
          <w:sz w:val="18"/>
          <w:szCs w:val="18"/>
        </w:rPr>
      </w:pPr>
      <w:r>
        <w:rPr>
          <w:rStyle w:val="None"/>
          <w:rFonts w:ascii="Verdana" w:hAnsi="Verdana"/>
          <w:kern w:val="0"/>
          <w:sz w:val="18"/>
          <w:szCs w:val="18"/>
        </w:rPr>
        <w:t>For both the integration services and ongoing reporting there was a urgent and distinct need for the optimization of queries and stored procedures and a need to enhance previously designed reports making them mor</w:t>
      </w:r>
      <w:r>
        <w:rPr>
          <w:rStyle w:val="None"/>
          <w:rFonts w:ascii="Verdana" w:hAnsi="Verdana"/>
          <w:kern w:val="0"/>
          <w:sz w:val="18"/>
          <w:szCs w:val="18"/>
        </w:rPr>
        <w:t>e robust by embracing the use of SQL Server Stored Procedures and/or Views within the report and in some rare cases reports were designed with the objective to provide quick EDI solutions to extract data into clients accounting systems.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5/2007 </w:t>
      </w:r>
      <w:r>
        <w:rPr>
          <w:rStyle w:val="None"/>
          <w:b/>
          <w:bCs/>
          <w:sz w:val="18"/>
          <w:szCs w:val="18"/>
        </w:rPr>
        <w:t xml:space="preserve">– </w:t>
      </w:r>
      <w:r>
        <w:rPr>
          <w:rStyle w:val="None"/>
          <w:rFonts w:ascii="Verdana" w:hAnsi="Verdana"/>
          <w:b/>
          <w:bCs/>
          <w:sz w:val="18"/>
          <w:szCs w:val="18"/>
        </w:rPr>
        <w:t>4/2008 (C</w:t>
      </w:r>
      <w:r>
        <w:rPr>
          <w:rStyle w:val="None"/>
          <w:rFonts w:ascii="Verdana" w:hAnsi="Verdana"/>
          <w:b/>
          <w:bCs/>
          <w:sz w:val="18"/>
          <w:szCs w:val="18"/>
        </w:rPr>
        <w:t>ONTRACT)</w:t>
      </w: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Senior .NET Architect/Consultant</w:t>
      </w:r>
    </w:p>
    <w:p w:rsidR="001714BF" w:rsidRDefault="00033655">
      <w:pPr>
        <w:pStyle w:val="FreeFormA"/>
        <w:spacing w:line="264" w:lineRule="auto"/>
        <w:rPr>
          <w:rStyle w:val="None"/>
          <w:rFonts w:ascii="Verdana" w:eastAsia="Verdana" w:hAnsi="Verdana" w:cs="Verdana"/>
          <w:b/>
          <w:bCs/>
          <w:sz w:val="18"/>
          <w:szCs w:val="18"/>
          <w:lang w:val="da-DK"/>
        </w:rPr>
      </w:pPr>
      <w:r>
        <w:rPr>
          <w:rStyle w:val="None"/>
          <w:rFonts w:ascii="Verdana" w:hAnsi="Verdana"/>
          <w:b/>
          <w:bCs/>
          <w:sz w:val="18"/>
          <w:szCs w:val="18"/>
          <w:lang w:val="da-DK"/>
        </w:rPr>
        <w:t>APM Terminals International B.V / Maersk Inc.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20"/>
        </w:numPr>
        <w:spacing w:line="264" w:lineRule="auto"/>
        <w:rPr>
          <w:rStyle w:val="None"/>
          <w:rFonts w:ascii="Verdana" w:eastAsia="Verdana" w:hAnsi="Verdana" w:cs="Verdana"/>
          <w:sz w:val="18"/>
          <w:szCs w:val="18"/>
          <w:lang w:val="de-DE"/>
        </w:rPr>
      </w:pPr>
      <w:r>
        <w:rPr>
          <w:rStyle w:val="None"/>
          <w:rFonts w:ascii="Verdana" w:hAnsi="Verdana"/>
          <w:sz w:val="18"/>
          <w:szCs w:val="18"/>
          <w:lang w:val="de-DE"/>
        </w:rPr>
        <w:t xml:space="preserve">Technologies: Microsoft .NET 2003/05, .NET WinForms, VB.NET, ASP.NET, XML, XML Web Services, Classic ASP, VB Script, Oracle 10g, PL/SQL, SQL Server </w:t>
      </w:r>
      <w:r>
        <w:rPr>
          <w:rStyle w:val="None"/>
          <w:rFonts w:ascii="Verdana" w:hAnsi="Verdana"/>
          <w:sz w:val="18"/>
          <w:szCs w:val="18"/>
          <w:lang w:val="de-DE"/>
        </w:rPr>
        <w:t>2000/05, SQL Stored Procedures / Triggers / DTS, Microsoft SQL Query Analyzer, Microsoft SQL Report Server.</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Responsibility was held for a variety of projects and roles ranging from requirement gathering with the client to architectural design and developm</w:t>
      </w:r>
      <w:r>
        <w:rPr>
          <w:rStyle w:val="None"/>
          <w:rFonts w:ascii="Verdana" w:hAnsi="Verdana"/>
          <w:sz w:val="18"/>
          <w:szCs w:val="18"/>
        </w:rPr>
        <w:t xml:space="preserve">ent including production deployment and ongoing maintenance.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following projects included winform, web-based and mobile applications that were built on various .NET frameworks and provided the APMT Shipping Terminals software tools for the daily manag</w:t>
      </w:r>
      <w:r>
        <w:rPr>
          <w:rStyle w:val="None"/>
          <w:rFonts w:ascii="Verdana" w:hAnsi="Verdana"/>
          <w:sz w:val="18"/>
          <w:szCs w:val="18"/>
        </w:rPr>
        <w:t>ement of health and safety, container management, payroll, cargo operations and electronic vendor</w:t>
      </w:r>
      <w:r>
        <w:rPr>
          <w:rStyle w:val="None"/>
          <w:sz w:val="18"/>
          <w:szCs w:val="18"/>
        </w:rPr>
        <w:t xml:space="preserve">  </w:t>
      </w:r>
      <w:r>
        <w:rPr>
          <w:rStyle w:val="None"/>
          <w:rFonts w:ascii="Verdana" w:hAnsi="Verdana"/>
          <w:sz w:val="18"/>
          <w:szCs w:val="18"/>
        </w:rPr>
        <w:t>invoicing.</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lang w:val="de-DE"/>
        </w:rPr>
      </w:pPr>
      <w:r>
        <w:rPr>
          <w:rStyle w:val="None"/>
          <w:rFonts w:ascii="Verdana" w:hAnsi="Verdana"/>
          <w:sz w:val="18"/>
          <w:szCs w:val="18"/>
          <w:lang w:val="de-DE"/>
        </w:rPr>
        <w:t>APM Terminals Web.Payroll (.NET Framework v2)</w:t>
      </w:r>
    </w:p>
    <w:p w:rsidR="001714BF" w:rsidRDefault="00033655">
      <w:pPr>
        <w:pStyle w:val="FreeFormA"/>
        <w:spacing w:line="264" w:lineRule="auto"/>
        <w:rPr>
          <w:rStyle w:val="None"/>
          <w:rFonts w:ascii="Verdana" w:eastAsia="Verdana" w:hAnsi="Verdana" w:cs="Verdana"/>
          <w:sz w:val="18"/>
          <w:szCs w:val="18"/>
          <w:lang w:val="de-DE"/>
        </w:rPr>
      </w:pPr>
      <w:r>
        <w:rPr>
          <w:rStyle w:val="None"/>
          <w:rFonts w:ascii="Verdana" w:hAnsi="Verdana"/>
          <w:sz w:val="18"/>
          <w:szCs w:val="18"/>
          <w:lang w:val="de-DE"/>
        </w:rPr>
        <w:t>Safety Tools (.NET Framework v1.1)</w:t>
      </w:r>
    </w:p>
    <w:p w:rsidR="001714BF" w:rsidRDefault="00033655">
      <w:pPr>
        <w:pStyle w:val="FreeFormA"/>
        <w:spacing w:line="264" w:lineRule="auto"/>
        <w:rPr>
          <w:rStyle w:val="None"/>
          <w:rFonts w:ascii="Verdana" w:eastAsia="Verdana" w:hAnsi="Verdana" w:cs="Verdana"/>
          <w:sz w:val="18"/>
          <w:szCs w:val="18"/>
          <w:lang w:val="de-DE"/>
        </w:rPr>
      </w:pPr>
      <w:r>
        <w:rPr>
          <w:rStyle w:val="None"/>
          <w:rFonts w:ascii="Verdana" w:hAnsi="Verdana"/>
          <w:sz w:val="18"/>
          <w:szCs w:val="18"/>
          <w:lang w:val="de-DE"/>
        </w:rPr>
        <w:t>Vehicle Dashboard (.NET Framework v2)</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lastRenderedPageBreak/>
        <w:t>Cargo Operations Productio</w:t>
      </w:r>
      <w:r>
        <w:rPr>
          <w:rStyle w:val="None"/>
          <w:rFonts w:ascii="Verdana" w:hAnsi="Verdana"/>
          <w:sz w:val="18"/>
          <w:szCs w:val="18"/>
        </w:rPr>
        <w:t>n Statements (.NET Framework v1.1)</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lang w:val="de-DE"/>
        </w:rPr>
        <w:t>Project Status Dashboard (.NET Framework v2)</w:t>
      </w:r>
      <w:r>
        <w:rPr>
          <w:rStyle w:val="None"/>
          <w:sz w:val="18"/>
          <w:szCs w:val="18"/>
        </w:rPr>
        <w:t> </w:t>
      </w:r>
    </w:p>
    <w:p w:rsidR="001714BF" w:rsidRDefault="00033655">
      <w:pPr>
        <w:pStyle w:val="FreeFormA"/>
        <w:spacing w:line="264" w:lineRule="auto"/>
        <w:rPr>
          <w:rStyle w:val="None"/>
          <w:rFonts w:ascii="Verdana" w:eastAsia="Verdana" w:hAnsi="Verdana" w:cs="Verdana"/>
          <w:sz w:val="18"/>
          <w:szCs w:val="18"/>
          <w:lang w:val="de-DE"/>
        </w:rPr>
      </w:pPr>
      <w:r>
        <w:rPr>
          <w:rStyle w:val="None"/>
          <w:rFonts w:ascii="Verdana" w:hAnsi="Verdana"/>
          <w:sz w:val="18"/>
          <w:szCs w:val="18"/>
          <w:lang w:val="de-DE"/>
        </w:rPr>
        <w:t>OOG Manifests (.NET Framework v2.50727)</w:t>
      </w:r>
    </w:p>
    <w:p w:rsidR="001714BF" w:rsidRDefault="00033655">
      <w:pPr>
        <w:pStyle w:val="FreeFormA"/>
        <w:spacing w:line="264" w:lineRule="auto"/>
        <w:rPr>
          <w:rStyle w:val="None"/>
          <w:rFonts w:ascii="Verdana" w:eastAsia="Verdana" w:hAnsi="Verdana" w:cs="Verdana"/>
          <w:sz w:val="18"/>
          <w:szCs w:val="18"/>
          <w:lang w:val="de-DE"/>
        </w:rPr>
      </w:pPr>
      <w:r>
        <w:rPr>
          <w:rStyle w:val="None"/>
          <w:rFonts w:ascii="Verdana" w:hAnsi="Verdana"/>
          <w:sz w:val="18"/>
          <w:szCs w:val="18"/>
          <w:lang w:val="de-DE"/>
        </w:rPr>
        <w:t>IFS*eInvoice (.NET Framework v1.1.4322)</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12/2005 </w:t>
      </w:r>
      <w:r>
        <w:rPr>
          <w:rStyle w:val="None"/>
          <w:b/>
          <w:bCs/>
          <w:sz w:val="18"/>
          <w:szCs w:val="18"/>
        </w:rPr>
        <w:t xml:space="preserve">– </w:t>
      </w:r>
      <w:r>
        <w:rPr>
          <w:rStyle w:val="None"/>
          <w:rFonts w:ascii="Verdana" w:hAnsi="Verdana"/>
          <w:b/>
          <w:bCs/>
          <w:sz w:val="18"/>
          <w:szCs w:val="18"/>
        </w:rPr>
        <w:t>5/2007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Senior Software Engineer</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LPL Financial (formerly: UVEST Financial </w:t>
      </w:r>
      <w:r>
        <w:rPr>
          <w:rStyle w:val="None"/>
          <w:rFonts w:ascii="Verdana" w:hAnsi="Verdana"/>
          <w:b/>
          <w:bCs/>
          <w:sz w:val="18"/>
          <w:szCs w:val="18"/>
        </w:rPr>
        <w:t>Services).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22"/>
        </w:numPr>
        <w:spacing w:line="264" w:lineRule="auto"/>
        <w:rPr>
          <w:rStyle w:val="None"/>
          <w:rFonts w:ascii="Verdana" w:eastAsia="Verdana" w:hAnsi="Verdana" w:cs="Verdana"/>
          <w:sz w:val="18"/>
          <w:szCs w:val="18"/>
        </w:rPr>
      </w:pPr>
      <w:r>
        <w:rPr>
          <w:rStyle w:val="None"/>
          <w:rFonts w:ascii="Verdana" w:hAnsi="Verdana"/>
          <w:sz w:val="18"/>
          <w:szCs w:val="18"/>
        </w:rPr>
        <w:t>Technologies: Microsoft .NET 2003/05, .NET Winforms, VB.NET, ASP.NET, XML, XML Web Services, Classic ASP, VB Script, SQL Server 2000/05, SQL Stored Procedures / Triggers / DTS, Microsoft SQL Query Analyzer, Microsoft SQL Repo</w:t>
      </w:r>
      <w:r>
        <w:rPr>
          <w:rStyle w:val="None"/>
          <w:rFonts w:ascii="Verdana" w:hAnsi="Verdana"/>
          <w:sz w:val="18"/>
          <w:szCs w:val="18"/>
        </w:rPr>
        <w:t>rt Server, Microsoft One Click deployment.</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Developed in part and continue to supported a web-based Bank back office application providing clients additional account management tools, trade transaction and commission management using SQL Reporting Services</w:t>
      </w:r>
      <w:r>
        <w:rPr>
          <w:rStyle w:val="None"/>
          <w:rFonts w:ascii="Verdana" w:hAnsi="Verdana"/>
          <w:sz w:val="18"/>
          <w:szCs w:val="18"/>
        </w:rPr>
        <w:t xml:space="preserve"> for executive reporting.</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 also developed a commission reconciliation tool using VB.NET 2005 and SQL 2000 that allows automatic and manual reconciliation of representative commission payments to trades. This provided a more efficient manner to apply mont</w:t>
      </w:r>
      <w:r>
        <w:rPr>
          <w:rStyle w:val="None"/>
          <w:rFonts w:ascii="Verdana" w:hAnsi="Verdana"/>
          <w:sz w:val="18"/>
          <w:szCs w:val="18"/>
        </w:rPr>
        <w:t>hly payments to accounts and reduce the manpower used in current manual process.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Additionally I was charged with developing and enhancing several internal utility applications and introduced the Microsoft One Click technology for deploying desktop applica</w:t>
      </w:r>
      <w:r>
        <w:rPr>
          <w:rStyle w:val="None"/>
          <w:rFonts w:ascii="Verdana" w:hAnsi="Verdana"/>
          <w:sz w:val="18"/>
          <w:szCs w:val="18"/>
        </w:rPr>
        <w:t>tions real-time over the network/internet.</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5/2005 </w:t>
      </w:r>
      <w:r>
        <w:rPr>
          <w:rStyle w:val="None"/>
          <w:b/>
          <w:bCs/>
          <w:sz w:val="18"/>
          <w:szCs w:val="18"/>
        </w:rPr>
        <w:t xml:space="preserve">– </w:t>
      </w:r>
      <w:r>
        <w:rPr>
          <w:rStyle w:val="None"/>
          <w:rFonts w:ascii="Verdana" w:hAnsi="Verdana"/>
          <w:b/>
          <w:bCs/>
          <w:sz w:val="18"/>
          <w:szCs w:val="18"/>
        </w:rPr>
        <w:t>12/2005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Software Architect III</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Wachovia (Corporate &amp; Investment Bank).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24"/>
        </w:numPr>
        <w:spacing w:line="264" w:lineRule="auto"/>
        <w:rPr>
          <w:rStyle w:val="None"/>
          <w:rFonts w:ascii="Verdana" w:eastAsia="Verdana" w:hAnsi="Verdana" w:cs="Verdana"/>
          <w:sz w:val="18"/>
          <w:szCs w:val="18"/>
        </w:rPr>
      </w:pPr>
      <w:r>
        <w:rPr>
          <w:rStyle w:val="None"/>
          <w:rFonts w:ascii="Verdana" w:hAnsi="Verdana"/>
          <w:sz w:val="18"/>
          <w:szCs w:val="18"/>
        </w:rPr>
        <w:t>Technologies: Data Warehousing, SQL Server 2000, SQL Stored Procedures / Triggers / DTS, Microsoft SQ</w:t>
      </w:r>
      <w:r>
        <w:rPr>
          <w:rStyle w:val="None"/>
          <w:rFonts w:ascii="Verdana" w:hAnsi="Verdana"/>
          <w:sz w:val="18"/>
          <w:szCs w:val="18"/>
        </w:rPr>
        <w:t>L Query Analyzer, Microsoft SQL Report Server.</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Supported data management processes to extract data from internal CIB systems using TSQL, stored procedures, and data transformation services (DTS) to load the data into the FACS data warehouse.</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While workin</w:t>
      </w:r>
      <w:r>
        <w:rPr>
          <w:rStyle w:val="None"/>
          <w:rFonts w:ascii="Verdana" w:hAnsi="Verdana"/>
          <w:sz w:val="18"/>
          <w:szCs w:val="18"/>
        </w:rPr>
        <w:t>g with the FACS group I provided system analysis and process workarounds to overcome original architectural complexities and inaccuracies in existing stored procedures that supported the product hierarchy processing events for CIB systems such as Phase3, C</w:t>
      </w:r>
      <w:r>
        <w:rPr>
          <w:rStyle w:val="None"/>
          <w:rFonts w:ascii="Verdana" w:hAnsi="Verdana"/>
          <w:sz w:val="18"/>
          <w:szCs w:val="18"/>
        </w:rPr>
        <w:t>alypso, and OPICS.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3/2004 </w:t>
      </w:r>
      <w:r>
        <w:rPr>
          <w:rStyle w:val="None"/>
          <w:b/>
          <w:bCs/>
          <w:sz w:val="18"/>
          <w:szCs w:val="18"/>
        </w:rPr>
        <w:t xml:space="preserve">– </w:t>
      </w:r>
      <w:r>
        <w:rPr>
          <w:rStyle w:val="None"/>
          <w:rFonts w:ascii="Verdana" w:hAnsi="Verdana"/>
          <w:b/>
          <w:bCs/>
          <w:sz w:val="18"/>
          <w:szCs w:val="18"/>
        </w:rPr>
        <w:t>5/2005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Senior Software Engineer</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Interdyn Artis (Microsoft Business Solutions Partner).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26"/>
        </w:numPr>
        <w:spacing w:line="264" w:lineRule="auto"/>
        <w:rPr>
          <w:rStyle w:val="None"/>
          <w:rFonts w:ascii="Verdana" w:eastAsia="Verdana" w:hAnsi="Verdana" w:cs="Verdana"/>
          <w:sz w:val="18"/>
          <w:szCs w:val="18"/>
        </w:rPr>
      </w:pPr>
      <w:r>
        <w:rPr>
          <w:rStyle w:val="None"/>
          <w:rFonts w:ascii="Verdana" w:hAnsi="Verdana"/>
          <w:sz w:val="18"/>
          <w:szCs w:val="18"/>
        </w:rPr>
        <w:t xml:space="preserve">Technologies: Microsoft .NET 2003, .NET Winforms, C#.NET, ASP.NET, VB.NET, XML, Web Services, Classic ASP, VB </w:t>
      </w:r>
      <w:r>
        <w:rPr>
          <w:rStyle w:val="None"/>
          <w:rFonts w:ascii="Verdana" w:hAnsi="Verdana"/>
          <w:sz w:val="18"/>
          <w:szCs w:val="18"/>
        </w:rPr>
        <w:t>Script, Visual Basic, JavaScript, ADO, Visual Interdev, HTML/DHTML, SQL Server 2000, SQL Stored Procedures / Triggers / DTS, Microsoft SQL Query Analyzer, Microsoft SQL Report Server, Microsoft SharePoint Services, Microsoft SharePoint Portal, Microsoft Bu</w:t>
      </w:r>
      <w:r>
        <w:rPr>
          <w:rStyle w:val="None"/>
          <w:rFonts w:ascii="Verdana" w:hAnsi="Verdana"/>
          <w:sz w:val="18"/>
          <w:szCs w:val="18"/>
        </w:rPr>
        <w:t>siness Portal (SharePoint), Microsoft Great Plains, Great Plains Dexterity, Microsoft e-Connect and Adobe Photoshop.</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 was hired to support a C# and XML application for the client Dupont Personal Protection in McBee SC that managed the order processing fo</w:t>
      </w:r>
      <w:r>
        <w:rPr>
          <w:rStyle w:val="None"/>
          <w:rFonts w:ascii="Verdana" w:hAnsi="Verdana"/>
          <w:sz w:val="18"/>
          <w:szCs w:val="18"/>
        </w:rPr>
        <w:t xml:space="preserve">r the manufacturing process and integration into Microsoft Great Plains.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Operating in an entrepreneurial environment, I was responsible for maintaining a wide range of customers by providing support for the Microsoft Business Solution product base. This </w:t>
      </w:r>
      <w:r>
        <w:rPr>
          <w:rStyle w:val="None"/>
          <w:rFonts w:ascii="Verdana" w:hAnsi="Verdana"/>
          <w:sz w:val="18"/>
          <w:szCs w:val="18"/>
        </w:rPr>
        <w:t xml:space="preserve">involved generating proposals for </w:t>
      </w:r>
      <w:r>
        <w:rPr>
          <w:rStyle w:val="None"/>
          <w:rFonts w:ascii="Verdana" w:hAnsi="Verdana"/>
          <w:sz w:val="18"/>
          <w:szCs w:val="18"/>
        </w:rPr>
        <w:lastRenderedPageBreak/>
        <w:t>business process improvement and providing cost estimates for such projects as the customization of Microsoft Great Plains, Microsoft Business Portal and the creation of unique web based applications that interface with th</w:t>
      </w:r>
      <w:r>
        <w:rPr>
          <w:rStyle w:val="None"/>
          <w:rFonts w:ascii="Verdana" w:hAnsi="Verdana"/>
          <w:sz w:val="18"/>
          <w:szCs w:val="18"/>
        </w:rPr>
        <w:t>e customers back office systems.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Depending on the scale of the project, a team consisting of project management, Great Plains consultants, installation consultants and developers were deployed; however, with small projects I would manage the entire proces</w:t>
      </w:r>
      <w:r>
        <w:rPr>
          <w:rStyle w:val="None"/>
          <w:rFonts w:ascii="Verdana" w:hAnsi="Verdana"/>
          <w:sz w:val="18"/>
          <w:szCs w:val="18"/>
        </w:rPr>
        <w:t>s myself.</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technologies used to accomplish client requirements were diverse and technically challenging with complex solutions to obtain a customer</w:t>
      </w:r>
      <w:r>
        <w:rPr>
          <w:rStyle w:val="None"/>
          <w:sz w:val="18"/>
          <w:szCs w:val="18"/>
        </w:rPr>
        <w:t>’</w:t>
      </w:r>
      <w:r>
        <w:rPr>
          <w:rStyle w:val="None"/>
          <w:rFonts w:ascii="Verdana" w:hAnsi="Verdana"/>
          <w:sz w:val="18"/>
          <w:szCs w:val="18"/>
          <w:lang w:val="it-IT"/>
        </w:rPr>
        <w:t xml:space="preserve">s ultimate vision.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6/2002 </w:t>
      </w:r>
      <w:r>
        <w:rPr>
          <w:rStyle w:val="None"/>
          <w:b/>
          <w:bCs/>
          <w:sz w:val="18"/>
          <w:szCs w:val="18"/>
        </w:rPr>
        <w:t xml:space="preserve">– </w:t>
      </w:r>
      <w:r>
        <w:rPr>
          <w:rStyle w:val="None"/>
          <w:rFonts w:ascii="Verdana" w:hAnsi="Verdana"/>
          <w:b/>
          <w:bCs/>
          <w:sz w:val="18"/>
          <w:szCs w:val="18"/>
        </w:rPr>
        <w:t>3/2004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Senior Software Engineer </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Market Velocity, Inc. - Charlotte, </w:t>
      </w:r>
      <w:r>
        <w:rPr>
          <w:rStyle w:val="None"/>
          <w:rFonts w:ascii="Verdana" w:hAnsi="Verdana"/>
          <w:b/>
          <w:bCs/>
          <w:sz w:val="18"/>
          <w:szCs w:val="18"/>
        </w:rPr>
        <w:t>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28"/>
        </w:numPr>
        <w:spacing w:line="264" w:lineRule="auto"/>
        <w:rPr>
          <w:rStyle w:val="None"/>
          <w:rFonts w:ascii="Verdana" w:eastAsia="Verdana" w:hAnsi="Verdana" w:cs="Verdana"/>
          <w:sz w:val="18"/>
          <w:szCs w:val="18"/>
        </w:rPr>
      </w:pPr>
      <w:r>
        <w:rPr>
          <w:rStyle w:val="None"/>
          <w:rFonts w:ascii="Verdana" w:hAnsi="Verdana"/>
          <w:sz w:val="18"/>
          <w:szCs w:val="18"/>
        </w:rPr>
        <w:t>Technologies: Microsoft .NET 2003, ASP.NET, VB.NET, XML, Classic ASP, VB Script, Visual Basic, JavaScript, ADO, Visual Interdev, HTML/DHTML, SQL Server 2000, SQL Stored Procedures / Triggers / DTS, Microsoft SQL Query Analyzer, Cyber source Credit C</w:t>
      </w:r>
      <w:r>
        <w:rPr>
          <w:rStyle w:val="None"/>
          <w:rFonts w:ascii="Verdana" w:hAnsi="Verdana"/>
          <w:sz w:val="18"/>
          <w:szCs w:val="18"/>
        </w:rPr>
        <w:t>ard Processing API, United Parcel Service XML Integrations, Fed-Ex Return Manager &amp; Labeling API, Active PDF Creation (VB) and Adobe Photoshop.</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following systems were designed and developed unaided using Microsoft .NET technologies: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Catalogue Backend</w:t>
      </w:r>
      <w:r>
        <w:rPr>
          <w:rStyle w:val="None"/>
          <w:rFonts w:ascii="Verdana" w:hAnsi="Verdana"/>
          <w:sz w:val="18"/>
          <w:szCs w:val="18"/>
        </w:rPr>
        <w:t xml:space="preserve"> System</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migration strategy to build the new catalogue system to support the company legacy systems was built on Commerce Server 2002 and Classic ASP architectures. The new system was designed to seamlessly communicate with CNET data feeds while sharing</w:t>
      </w:r>
      <w:r>
        <w:rPr>
          <w:rStyle w:val="None"/>
          <w:rFonts w:ascii="Verdana" w:hAnsi="Verdana"/>
          <w:sz w:val="18"/>
          <w:szCs w:val="18"/>
        </w:rPr>
        <w:t xml:space="preserve"> the data responsibilities with both our tradition and future applications.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Sales Portal Site</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This site provided a portal environment that integrated into the corporate web site to support the sales team. As with the corporate infrastructure this portal s</w:t>
      </w:r>
      <w:r>
        <w:rPr>
          <w:rStyle w:val="None"/>
          <w:rFonts w:ascii="Verdana" w:hAnsi="Verdana"/>
          <w:sz w:val="18"/>
          <w:szCs w:val="18"/>
        </w:rPr>
        <w:t>upported dynamic content and configurable navigation as well as system level reading of folders for ease of management and distribution of files by the sales team.</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OTIS (Customer Service Application)</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OTIS site supported internal customer service and p</w:t>
      </w:r>
      <w:r>
        <w:rPr>
          <w:rStyle w:val="None"/>
          <w:rFonts w:ascii="Verdana" w:hAnsi="Verdana"/>
          <w:sz w:val="18"/>
          <w:szCs w:val="18"/>
        </w:rPr>
        <w:t>rovided a process for customer service to approve a quote, assign a carrier then pass through to an internal company partner site for approval and acceptance. Customer service would then update quotes with proof of purchase and approve the quote to account</w:t>
      </w:r>
      <w:r>
        <w:rPr>
          <w:rStyle w:val="None"/>
          <w:rFonts w:ascii="Verdana" w:hAnsi="Verdana"/>
          <w:sz w:val="18"/>
          <w:szCs w:val="18"/>
        </w:rPr>
        <w:t xml:space="preserve">s payable when a QuickBooks Import file was created to complete the quote process.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Partner / Component Based Pricing Site</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The partner site supported the re-marketing side of the business and provided support to external partners. The site was developed </w:t>
      </w:r>
      <w:r>
        <w:rPr>
          <w:rStyle w:val="None"/>
          <w:rFonts w:ascii="Verdana" w:hAnsi="Verdana"/>
          <w:sz w:val="18"/>
          <w:szCs w:val="18"/>
        </w:rPr>
        <w:t>to provide real-time bidding on products, utilized the Fed-Ex API to monitor and track products that have been dispatched, that were in transit or delivered, and provided the partner an inspection and approval process to accept the products. A backend acco</w:t>
      </w:r>
      <w:r>
        <w:rPr>
          <w:rStyle w:val="None"/>
          <w:rFonts w:ascii="Verdana" w:hAnsi="Verdana"/>
          <w:sz w:val="18"/>
          <w:szCs w:val="18"/>
        </w:rPr>
        <w:t>unt management tool and functionality was also provided.</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Commercial B2C and B2B Site</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A highly complex and customizable B2B, B2C suite of tools designed to create dynamic and brand aware web sites for business partners. It was built with an integrated prom</w:t>
      </w:r>
      <w:r>
        <w:rPr>
          <w:rStyle w:val="None"/>
          <w:rFonts w:ascii="Verdana" w:hAnsi="Verdana"/>
          <w:sz w:val="18"/>
          <w:szCs w:val="18"/>
        </w:rPr>
        <w:t>otion engine and product catalogue system that supported dynamic promotion controls supporting dynamic and diverse product lines enabling cross sell and up sell support through various channels such as eBay and Yahoo! Auctions.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4/2002 - 6/2002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Software Engineer </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lastRenderedPageBreak/>
        <w:t>United States Navy. - Washington, DC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30"/>
        </w:numPr>
        <w:spacing w:line="264" w:lineRule="auto"/>
        <w:rPr>
          <w:rStyle w:val="None"/>
          <w:rFonts w:ascii="Verdana" w:eastAsia="Verdana" w:hAnsi="Verdana" w:cs="Verdana"/>
          <w:sz w:val="18"/>
          <w:szCs w:val="18"/>
        </w:rPr>
      </w:pPr>
      <w:r>
        <w:rPr>
          <w:rStyle w:val="None"/>
          <w:rFonts w:ascii="Verdana" w:hAnsi="Verdana"/>
          <w:sz w:val="18"/>
          <w:szCs w:val="18"/>
        </w:rPr>
        <w:t>Technologies: Plumtree Portal, Visual Basic/XML, ASP/VB Script, JavaScript, SQL Server 2000, ADO, HTML/DHTML and Visual Interdev</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Classified project supporting and developing portal components usi</w:t>
      </w:r>
      <w:r>
        <w:rPr>
          <w:rStyle w:val="None"/>
          <w:rFonts w:ascii="Verdana" w:hAnsi="Verdana"/>
          <w:sz w:val="18"/>
          <w:szCs w:val="18"/>
        </w:rPr>
        <w:t>ng Plumtree Portal technologies.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8/2001 - 4/2002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E-Commerce Developer</w:t>
      </w:r>
    </w:p>
    <w:p w:rsidR="001714BF" w:rsidRDefault="00033655">
      <w:pPr>
        <w:pStyle w:val="FreeFormA"/>
        <w:spacing w:line="264" w:lineRule="auto"/>
        <w:rPr>
          <w:rStyle w:val="None"/>
          <w:rFonts w:ascii="Verdana" w:eastAsia="Verdana" w:hAnsi="Verdana" w:cs="Verdana"/>
          <w:b/>
          <w:bCs/>
          <w:sz w:val="18"/>
          <w:szCs w:val="18"/>
          <w:lang w:val="it-IT"/>
        </w:rPr>
      </w:pPr>
      <w:r>
        <w:rPr>
          <w:rStyle w:val="None"/>
          <w:rFonts w:ascii="Verdana" w:hAnsi="Verdana"/>
          <w:b/>
          <w:bCs/>
          <w:sz w:val="18"/>
          <w:szCs w:val="18"/>
          <w:lang w:val="it-IT"/>
        </w:rPr>
        <w:t>Duke Energy.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32"/>
        </w:numPr>
        <w:spacing w:line="264" w:lineRule="auto"/>
        <w:rPr>
          <w:rStyle w:val="None"/>
          <w:rFonts w:ascii="Verdana" w:eastAsia="Verdana" w:hAnsi="Verdana" w:cs="Verdana"/>
          <w:sz w:val="18"/>
          <w:szCs w:val="18"/>
        </w:rPr>
      </w:pPr>
      <w:r>
        <w:rPr>
          <w:rStyle w:val="None"/>
          <w:rFonts w:ascii="Verdana" w:hAnsi="Verdana"/>
          <w:sz w:val="18"/>
          <w:szCs w:val="18"/>
        </w:rPr>
        <w:t>Technologies: Plumtree Portal, Classic ASP, VB Script, Visual Basic, HTML/DHTML, JavaScript, SQL Server 2000, SQL Stored Procedures / Trigger</w:t>
      </w:r>
      <w:r>
        <w:rPr>
          <w:rStyle w:val="None"/>
          <w:rFonts w:ascii="Verdana" w:hAnsi="Verdana"/>
          <w:sz w:val="18"/>
          <w:szCs w:val="18"/>
        </w:rPr>
        <w:t xml:space="preserve">s / DTS, Microsoft SQL Query Analyzer, ADO, Visual Interdev and Adobe Photoshop.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Designed and developed components (gadgets) for the Plumtree portal architecture that consumed data feeds obtained from various Duke Energy partnerships using various source</w:t>
      </w:r>
      <w:r>
        <w:rPr>
          <w:rStyle w:val="None"/>
          <w:rFonts w:ascii="Verdana" w:hAnsi="Verdana"/>
          <w:sz w:val="18"/>
          <w:szCs w:val="18"/>
        </w:rPr>
        <w:t>s and methods such as text files, screen scraping and XML delivery using WDDX.</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Stock Pricing Portfolios</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This component was created to provide Duke Energy corporate customers the ability to create and maintain multiple stock portfolios and maintain selecte</w:t>
      </w:r>
      <w:r>
        <w:rPr>
          <w:rStyle w:val="None"/>
          <w:rFonts w:ascii="Verdana" w:hAnsi="Verdana"/>
          <w:sz w:val="18"/>
          <w:szCs w:val="18"/>
        </w:rPr>
        <w:t>d or custom stock symbols. These stocks were displayed to the user and provided the ability to create and set upper, lower, and percentage change alerts by e-mail, cell phone or pager.</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Weather Forecast, Links and Alerts</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weather component was developed</w:t>
      </w:r>
      <w:r>
        <w:rPr>
          <w:rStyle w:val="None"/>
          <w:rFonts w:ascii="Verdana" w:hAnsi="Verdana"/>
          <w:sz w:val="18"/>
          <w:szCs w:val="18"/>
        </w:rPr>
        <w:t xml:space="preserve"> as a remote gadget and provided customers with the option to receive weather alerts, weather images and forecasts by e-mail, cell phone or pager.</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Energy Pricing Hubs</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The energy pricing component provided corporate customers with the ability to customize </w:t>
      </w:r>
      <w:r>
        <w:rPr>
          <w:rStyle w:val="None"/>
          <w:rFonts w:ascii="Verdana" w:hAnsi="Verdana"/>
          <w:sz w:val="18"/>
          <w:szCs w:val="18"/>
        </w:rPr>
        <w:t>their preferences for Power and Natural Gas hub pricing and to set upper, lower, and percentage changes and be notified through e-mail, cell phone or pager.</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3/2001 - 6/2001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E-Commerce Developer</w:t>
      </w:r>
    </w:p>
    <w:p w:rsidR="001714BF" w:rsidRDefault="00033655">
      <w:pPr>
        <w:pStyle w:val="FreeFormA"/>
        <w:spacing w:line="264" w:lineRule="auto"/>
        <w:rPr>
          <w:rStyle w:val="None"/>
          <w:rFonts w:ascii="Verdana" w:eastAsia="Verdana" w:hAnsi="Verdana" w:cs="Verdana"/>
          <w:b/>
          <w:bCs/>
          <w:sz w:val="18"/>
          <w:szCs w:val="18"/>
          <w:lang w:val="it-IT"/>
        </w:rPr>
      </w:pPr>
      <w:r>
        <w:rPr>
          <w:rStyle w:val="None"/>
          <w:rFonts w:ascii="Verdana" w:hAnsi="Verdana"/>
          <w:b/>
          <w:bCs/>
          <w:sz w:val="18"/>
          <w:szCs w:val="18"/>
          <w:lang w:val="it-IT"/>
        </w:rPr>
        <w:t>Bank Of America.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34"/>
        </w:numPr>
        <w:spacing w:line="264" w:lineRule="auto"/>
        <w:rPr>
          <w:rStyle w:val="None"/>
          <w:rFonts w:ascii="Verdana" w:eastAsia="Verdana" w:hAnsi="Verdana" w:cs="Verdana"/>
          <w:sz w:val="18"/>
          <w:szCs w:val="18"/>
        </w:rPr>
      </w:pPr>
      <w:r>
        <w:rPr>
          <w:rStyle w:val="None"/>
          <w:rFonts w:ascii="Verdana" w:hAnsi="Verdana"/>
          <w:sz w:val="18"/>
          <w:szCs w:val="18"/>
        </w:rPr>
        <w:t>Technologies:</w:t>
      </w:r>
      <w:r>
        <w:rPr>
          <w:rStyle w:val="None"/>
          <w:rFonts w:ascii="Verdana" w:hAnsi="Verdana"/>
          <w:sz w:val="18"/>
          <w:szCs w:val="18"/>
        </w:rPr>
        <w:t xml:space="preserve"> Microsoft Visual Interdev, Visual Basic, Classic ASP, ADO, SQL Server 2000, SQL Stored Procedures / Triggers / DTS, Microsoft SQL Query Analyzer, JavaScript, HTML, DHTML, Adobe Photoshop.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lang w:val="da-DK"/>
        </w:rPr>
      </w:pPr>
      <w:r>
        <w:rPr>
          <w:rStyle w:val="None"/>
          <w:rFonts w:ascii="Verdana" w:hAnsi="Verdana"/>
          <w:sz w:val="18"/>
          <w:szCs w:val="18"/>
          <w:lang w:val="da-DK"/>
        </w:rPr>
        <w:t>Commercial Special Assets</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Web based intranet application for Bank</w:t>
      </w:r>
      <w:r>
        <w:rPr>
          <w:rStyle w:val="None"/>
          <w:rFonts w:ascii="Verdana" w:hAnsi="Verdana"/>
          <w:sz w:val="18"/>
          <w:szCs w:val="18"/>
        </w:rPr>
        <w:t xml:space="preserve"> of America (Business Lending Technology) delivering asset and collateral file transfer systems across the bank.</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5/2000 - 2/2001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E-Commerce Developer </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Lendingtree Inc.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36"/>
        </w:numPr>
        <w:spacing w:line="264" w:lineRule="auto"/>
        <w:rPr>
          <w:rStyle w:val="None"/>
          <w:rFonts w:ascii="Verdana" w:eastAsia="Verdana" w:hAnsi="Verdana" w:cs="Verdana"/>
          <w:sz w:val="18"/>
          <w:szCs w:val="18"/>
          <w:lang w:val="it-IT"/>
        </w:rPr>
      </w:pPr>
      <w:r>
        <w:rPr>
          <w:rStyle w:val="None"/>
          <w:rFonts w:ascii="Verdana" w:hAnsi="Verdana"/>
          <w:sz w:val="18"/>
          <w:szCs w:val="18"/>
          <w:lang w:val="it-IT"/>
        </w:rPr>
        <w:t>Technologies: Microsoft Visual Interdev, Classic ASP, VB Scri</w:t>
      </w:r>
      <w:r>
        <w:rPr>
          <w:rStyle w:val="None"/>
          <w:rFonts w:ascii="Verdana" w:hAnsi="Verdana"/>
          <w:sz w:val="18"/>
          <w:szCs w:val="18"/>
          <w:lang w:val="it-IT"/>
        </w:rPr>
        <w:t>pt, JavaScript, DHTML, HTML, CSS, Microsoft SQL Server 7</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lastRenderedPageBreak/>
        <w:t>As a member of a sixteen person team I helped develop the new Lending tree Lend-X technology for various credit product lines. This was to enable the company to offer the load processing solutions a</w:t>
      </w:r>
      <w:r>
        <w:rPr>
          <w:rStyle w:val="None"/>
          <w:rFonts w:ascii="Verdana" w:hAnsi="Verdana"/>
          <w:sz w:val="18"/>
          <w:szCs w:val="18"/>
        </w:rPr>
        <w:t>s an online loan exchange to other traditional lenders such as Bank Of America, Citizens Bank, Sallie Mae, and Freddie Mac (Wendover Financial Services). In my role I was charged with enhancing the interface to support customer data assembly such as pre-po</w:t>
      </w:r>
      <w:r>
        <w:rPr>
          <w:rStyle w:val="None"/>
          <w:rFonts w:ascii="Verdana" w:hAnsi="Verdana"/>
          <w:sz w:val="18"/>
          <w:szCs w:val="18"/>
        </w:rPr>
        <w:t>pulation from third party systems and unique branding requirements for new and current clients.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7/1999 - 4/2000 (FTE)</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E-Commerce Developer </w:t>
      </w:r>
    </w:p>
    <w:p w:rsidR="001714BF" w:rsidRDefault="00033655">
      <w:pPr>
        <w:pStyle w:val="FreeFormA"/>
        <w:spacing w:line="264" w:lineRule="auto"/>
        <w:rPr>
          <w:rStyle w:val="None"/>
          <w:rFonts w:ascii="Verdana" w:eastAsia="Verdana" w:hAnsi="Verdana" w:cs="Verdana"/>
          <w:b/>
          <w:bCs/>
          <w:sz w:val="18"/>
          <w:szCs w:val="18"/>
          <w:lang w:val="it-IT"/>
        </w:rPr>
      </w:pPr>
      <w:r>
        <w:rPr>
          <w:rStyle w:val="None"/>
          <w:rFonts w:ascii="Verdana" w:hAnsi="Verdana"/>
          <w:b/>
          <w:bCs/>
          <w:sz w:val="18"/>
          <w:szCs w:val="18"/>
          <w:lang w:val="it-IT"/>
        </w:rPr>
        <w:t>Teamvest Inc.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38"/>
        </w:numPr>
        <w:spacing w:line="264" w:lineRule="auto"/>
        <w:rPr>
          <w:rStyle w:val="None"/>
          <w:rFonts w:ascii="Verdana" w:eastAsia="Verdana" w:hAnsi="Verdana" w:cs="Verdana"/>
          <w:sz w:val="18"/>
          <w:szCs w:val="18"/>
        </w:rPr>
      </w:pPr>
      <w:r>
        <w:rPr>
          <w:rStyle w:val="None"/>
          <w:rFonts w:ascii="Verdana" w:hAnsi="Verdana"/>
          <w:sz w:val="18"/>
          <w:szCs w:val="18"/>
        </w:rPr>
        <w:t>Technologies: Classic ASP, VB Script, ADO, HTML, DHTML, CSS, and JavaScript.</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Teamvest provided an integrated web environment for the 401k on-line solution via the Internet to mutual fund selections, investment advisory services, and participant record keeping / administration services.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While with Teamvest I architected and develop</w:t>
      </w:r>
      <w:r>
        <w:rPr>
          <w:rStyle w:val="None"/>
          <w:rFonts w:ascii="Verdana" w:hAnsi="Verdana"/>
          <w:sz w:val="18"/>
          <w:szCs w:val="18"/>
        </w:rPr>
        <w:t>ed a transactional-based 401k defined contribution web-based application using DCOM with Visual Basic 6.0. The application interfaced with customer legacy account data from commercial software Trustmark 6.19 (BTrieve) and used third party ActiveX component</w:t>
      </w:r>
      <w:r>
        <w:rPr>
          <w:rStyle w:val="None"/>
          <w:rFonts w:ascii="Verdana" w:hAnsi="Verdana"/>
          <w:sz w:val="18"/>
          <w:szCs w:val="18"/>
        </w:rPr>
        <w:t>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1/1999 - 7/1999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Internet / Application Developer</w:t>
      </w:r>
    </w:p>
    <w:p w:rsidR="001714BF" w:rsidRDefault="00033655">
      <w:pPr>
        <w:pStyle w:val="FreeFormA"/>
        <w:spacing w:line="264" w:lineRule="auto"/>
        <w:rPr>
          <w:rStyle w:val="None"/>
          <w:rFonts w:ascii="Verdana" w:eastAsia="Verdana" w:hAnsi="Verdana" w:cs="Verdana"/>
          <w:b/>
          <w:bCs/>
          <w:sz w:val="18"/>
          <w:szCs w:val="18"/>
          <w:lang w:val="it-IT"/>
        </w:rPr>
      </w:pPr>
      <w:r>
        <w:rPr>
          <w:rStyle w:val="None"/>
          <w:rFonts w:ascii="Verdana" w:hAnsi="Verdana"/>
          <w:b/>
          <w:bCs/>
          <w:sz w:val="18"/>
          <w:szCs w:val="18"/>
          <w:lang w:val="it-IT"/>
        </w:rPr>
        <w:t>Bank Of America.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40"/>
        </w:numPr>
        <w:spacing w:line="264" w:lineRule="auto"/>
        <w:rPr>
          <w:rStyle w:val="None"/>
          <w:rFonts w:ascii="Verdana" w:eastAsia="Verdana" w:hAnsi="Verdana" w:cs="Verdana"/>
          <w:sz w:val="18"/>
          <w:szCs w:val="18"/>
        </w:rPr>
      </w:pPr>
      <w:r>
        <w:rPr>
          <w:rStyle w:val="None"/>
          <w:rFonts w:ascii="Verdana" w:hAnsi="Verdana"/>
          <w:sz w:val="18"/>
          <w:szCs w:val="18"/>
        </w:rPr>
        <w:t>Technologies: Classic ASP, ADO, SQL Server 7, VB Script, HTML, DHTML, CSS and JavaScript.</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Positioned with General Bank Training Development Services, I co</w:t>
      </w:r>
      <w:r>
        <w:rPr>
          <w:rStyle w:val="None"/>
          <w:rFonts w:ascii="Verdana" w:hAnsi="Verdana"/>
          <w:sz w:val="18"/>
          <w:szCs w:val="18"/>
        </w:rPr>
        <w:t xml:space="preserve">nsulted on developing web based training applications and banking associate help support systems.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9/1997 - 12/1998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 xml:space="preserve">Systems Consultant </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NationsBank. - Charlotte,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42"/>
        </w:numPr>
        <w:spacing w:line="264" w:lineRule="auto"/>
        <w:rPr>
          <w:rStyle w:val="None"/>
          <w:rFonts w:ascii="Verdana" w:eastAsia="Verdana" w:hAnsi="Verdana" w:cs="Verdana"/>
          <w:sz w:val="18"/>
          <w:szCs w:val="18"/>
        </w:rPr>
      </w:pPr>
      <w:r>
        <w:rPr>
          <w:rStyle w:val="None"/>
          <w:rFonts w:ascii="Verdana" w:hAnsi="Verdana"/>
          <w:sz w:val="18"/>
          <w:szCs w:val="18"/>
        </w:rPr>
        <w:t>Technologies: Visual FoxPro, Microsoft Visual Interdev, FrontPage, DCOM, Cl</w:t>
      </w:r>
      <w:r>
        <w:rPr>
          <w:rStyle w:val="None"/>
          <w:rFonts w:ascii="Verdana" w:hAnsi="Verdana"/>
          <w:sz w:val="18"/>
          <w:szCs w:val="18"/>
        </w:rPr>
        <w:t>assic ASP, ADO, JavaScript, and HTML, Sybase, SQL Server 7, FoxPro, ASP, ADO, HTML and Microsoft Visual FoxPro 3.0</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The following systems were designed and developed unaided using Microsoft technologies: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lang w:val="fr-FR"/>
        </w:rPr>
      </w:pPr>
      <w:r>
        <w:rPr>
          <w:rStyle w:val="None"/>
          <w:rFonts w:ascii="Verdana" w:hAnsi="Verdana"/>
          <w:sz w:val="18"/>
          <w:szCs w:val="18"/>
          <w:lang w:val="fr-FR"/>
        </w:rPr>
        <w:t>Alternate Allocation System</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An intranet site that </w:t>
      </w:r>
      <w:r>
        <w:rPr>
          <w:rStyle w:val="None"/>
          <w:rFonts w:ascii="Verdana" w:hAnsi="Verdana"/>
          <w:sz w:val="18"/>
          <w:szCs w:val="18"/>
        </w:rPr>
        <w:t>interfaced with internal bank data and used custom Visual FoxPro DCOM components, Active Server Pages (ASP), ADO, JavaScript, and HTML, MS Visual Interdev and FrontPage to deliver the application to regional management across the country. This intranet app</w:t>
      </w:r>
      <w:r>
        <w:rPr>
          <w:rStyle w:val="None"/>
          <w:rFonts w:ascii="Verdana" w:hAnsi="Verdana"/>
          <w:sz w:val="18"/>
          <w:szCs w:val="18"/>
        </w:rPr>
        <w:t>lication was to update, review and calculate alternate allocation information for the NationsBank / Bank of America bad debt reserve model.</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Federal Government Shared National Credit Process</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This application helped integrate and maintain customer data prov</w:t>
      </w:r>
      <w:r>
        <w:rPr>
          <w:rStyle w:val="None"/>
          <w:rFonts w:ascii="Verdana" w:hAnsi="Verdana"/>
          <w:sz w:val="18"/>
          <w:szCs w:val="18"/>
        </w:rPr>
        <w:t>ided by the Federal Government with internal customer data. Reporting processes and data maintenance was returned using an ASCII format.</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Intranet Security System</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An intranet security system that administered the user rights by hierarchy and was maintained via a web-based or desktop application.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11/1996 - 9/1997 (CONTRACT)</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lastRenderedPageBreak/>
        <w:t xml:space="preserve">Internet Developer </w:t>
      </w: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Duke University. - Durham,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44"/>
        </w:numPr>
        <w:spacing w:line="264" w:lineRule="auto"/>
        <w:rPr>
          <w:rStyle w:val="None"/>
          <w:rFonts w:ascii="Verdana" w:eastAsia="Verdana" w:hAnsi="Verdana" w:cs="Verdana"/>
          <w:sz w:val="18"/>
          <w:szCs w:val="18"/>
        </w:rPr>
      </w:pPr>
      <w:r>
        <w:rPr>
          <w:rStyle w:val="None"/>
          <w:rFonts w:ascii="Verdana" w:hAnsi="Verdana"/>
          <w:sz w:val="18"/>
          <w:szCs w:val="18"/>
        </w:rPr>
        <w:t>Technologies: Microsoft Access, File m</w:t>
      </w:r>
      <w:r>
        <w:rPr>
          <w:rStyle w:val="None"/>
          <w:rFonts w:ascii="Verdana" w:hAnsi="Verdana"/>
          <w:sz w:val="18"/>
          <w:szCs w:val="18"/>
        </w:rPr>
        <w:t>aker Pro, CA Clipper and Microsoft FoxPro 2.x</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 created a student book ordering system for the Duke University Bookstore using Microsoft Access that extracted student data and related course data from the University mainframe to help staff with student or</w:t>
      </w:r>
      <w:r>
        <w:rPr>
          <w:rStyle w:val="None"/>
          <w:rFonts w:ascii="Verdana" w:hAnsi="Verdana"/>
          <w:sz w:val="18"/>
          <w:szCs w:val="18"/>
        </w:rPr>
        <w:t>der tracking and course information. I also developed internal and external internet sites for Duke University departments which included Counseling &amp; Psychological Services, Washington Duke Inn, OIT Solutions, Physical &amp; Occupational Therapy, and Alumni &amp;</w:t>
      </w:r>
      <w:r>
        <w:rPr>
          <w:rStyle w:val="None"/>
          <w:rFonts w:ascii="Verdana" w:hAnsi="Verdana"/>
          <w:sz w:val="18"/>
          <w:szCs w:val="18"/>
        </w:rPr>
        <w:t xml:space="preserve"> Development.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Transitioned and rewrote (in part) five financial reporting applications written in CA Clipper and FoxPro 2.x into one Visual FoxPro 3.0 application and developed an organizational telephone and contact application.</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sz w:val="18"/>
          <w:szCs w:val="18"/>
        </w:rPr>
      </w:pPr>
      <w:r>
        <w:rPr>
          <w:rStyle w:val="None"/>
          <w:rFonts w:ascii="Verdana" w:hAnsi="Verdana"/>
          <w:b/>
          <w:bCs/>
          <w:sz w:val="18"/>
          <w:szCs w:val="18"/>
        </w:rPr>
        <w:t>2/1995 - 11/1996 (FTE)</w:t>
      </w:r>
    </w:p>
    <w:p w:rsidR="001714BF" w:rsidRDefault="00033655">
      <w:pPr>
        <w:pStyle w:val="FreeFormA"/>
        <w:spacing w:line="264" w:lineRule="auto"/>
        <w:rPr>
          <w:rStyle w:val="None"/>
          <w:rFonts w:ascii="Verdana" w:eastAsia="Verdana" w:hAnsi="Verdana" w:cs="Verdana"/>
          <w:b/>
          <w:bCs/>
          <w:sz w:val="18"/>
          <w:szCs w:val="18"/>
          <w:lang w:val="it-IT"/>
        </w:rPr>
      </w:pPr>
      <w:r>
        <w:rPr>
          <w:rStyle w:val="None"/>
          <w:rFonts w:ascii="Verdana" w:hAnsi="Verdana"/>
          <w:b/>
          <w:bCs/>
          <w:sz w:val="18"/>
          <w:szCs w:val="18"/>
          <w:lang w:val="it-IT"/>
        </w:rPr>
        <w:t>Credit Manager / Programming Consultant</w:t>
      </w:r>
    </w:p>
    <w:p w:rsidR="001714BF" w:rsidRDefault="00033655">
      <w:pPr>
        <w:pStyle w:val="FreeFormA"/>
        <w:spacing w:line="264" w:lineRule="auto"/>
        <w:rPr>
          <w:rStyle w:val="None"/>
          <w:rFonts w:ascii="Verdana" w:eastAsia="Verdana" w:hAnsi="Verdana" w:cs="Verdana"/>
          <w:b/>
          <w:bCs/>
          <w:sz w:val="18"/>
          <w:szCs w:val="18"/>
          <w:lang w:val="de-DE"/>
        </w:rPr>
      </w:pPr>
      <w:r>
        <w:rPr>
          <w:rStyle w:val="None"/>
          <w:rFonts w:ascii="Verdana" w:hAnsi="Verdana"/>
          <w:b/>
          <w:bCs/>
          <w:sz w:val="18"/>
          <w:szCs w:val="18"/>
          <w:lang w:val="de-DE"/>
        </w:rPr>
        <w:t>Qualex Inc. (Eastman Kodak) - Durham, NC US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numPr>
          <w:ilvl w:val="0"/>
          <w:numId w:val="46"/>
        </w:numPr>
        <w:spacing w:line="264" w:lineRule="auto"/>
        <w:rPr>
          <w:rStyle w:val="None"/>
          <w:rFonts w:ascii="Verdana" w:eastAsia="Verdana" w:hAnsi="Verdana" w:cs="Verdana"/>
          <w:sz w:val="18"/>
          <w:szCs w:val="18"/>
          <w:lang w:val="de-DE"/>
        </w:rPr>
      </w:pPr>
      <w:r>
        <w:rPr>
          <w:rStyle w:val="None"/>
          <w:rFonts w:ascii="Verdana" w:hAnsi="Verdana"/>
          <w:sz w:val="18"/>
          <w:szCs w:val="18"/>
          <w:lang w:val="de-DE"/>
        </w:rPr>
        <w:t>Technologies: Microsoft FoxPro 3.0</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Developed and implemented a multi-user credit control application for Kodak Processing Labs for the purpose of customer communication, </w:t>
      </w:r>
      <w:r>
        <w:rPr>
          <w:rStyle w:val="None"/>
          <w:rFonts w:ascii="Verdana" w:hAnsi="Verdana"/>
          <w:sz w:val="18"/>
          <w:szCs w:val="18"/>
        </w:rPr>
        <w:t>customer contacts scheduling, and letter generation using an object orientated development tool called Visual FoxPro 3.0.</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Conducted database administration and support for the application and continued development of the application project with add-on an</w:t>
      </w:r>
      <w:r>
        <w:rPr>
          <w:rStyle w:val="None"/>
          <w:rFonts w:ascii="Verdana" w:hAnsi="Verdana"/>
          <w:sz w:val="18"/>
          <w:szCs w:val="18"/>
        </w:rPr>
        <w:t>d application enhancements. Steps were also taken to upgrade the project into an Application Framework, thus making the application more robust and giving more flexibility and ease for further upgrades.</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lang w:val="de-DE"/>
        </w:rPr>
      </w:pPr>
      <w:r>
        <w:rPr>
          <w:rStyle w:val="None"/>
          <w:rFonts w:ascii="Verdana" w:hAnsi="Verdana"/>
          <w:b/>
          <w:bCs/>
          <w:caps/>
          <w:spacing w:val="36"/>
          <w:sz w:val="18"/>
          <w:szCs w:val="18"/>
          <w:lang w:val="de-DE"/>
        </w:rPr>
        <w:t>EDUCATION</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9/1977 - 5/1982 </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St. Columba</w:t>
      </w:r>
      <w:r>
        <w:rPr>
          <w:rStyle w:val="None"/>
          <w:sz w:val="18"/>
          <w:szCs w:val="18"/>
        </w:rPr>
        <w:t>’</w:t>
      </w:r>
      <w:r>
        <w:rPr>
          <w:rStyle w:val="None"/>
          <w:rFonts w:ascii="Verdana" w:hAnsi="Verdana"/>
          <w:sz w:val="18"/>
          <w:szCs w:val="18"/>
        </w:rPr>
        <w:t xml:space="preserve">s RC Boys School </w:t>
      </w:r>
      <w:r>
        <w:rPr>
          <w:rStyle w:val="None"/>
          <w:sz w:val="18"/>
          <w:szCs w:val="18"/>
        </w:rPr>
        <w:t xml:space="preserve">– </w:t>
      </w:r>
      <w:r>
        <w:rPr>
          <w:rStyle w:val="None"/>
          <w:rFonts w:ascii="Verdana" w:hAnsi="Verdana"/>
          <w:sz w:val="18"/>
          <w:szCs w:val="18"/>
        </w:rPr>
        <w:t>London, England</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Certification - English Secondary Education Completed.</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1996 </w:t>
      </w:r>
      <w:r>
        <w:rPr>
          <w:rStyle w:val="None"/>
          <w:sz w:val="18"/>
          <w:szCs w:val="18"/>
        </w:rPr>
        <w:t>–</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Wake Technical College - Raleigh, NC US</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Started Bachelor's degree program in Business Computer Programming.</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b/>
          <w:bCs/>
          <w:caps/>
          <w:spacing w:val="36"/>
          <w:sz w:val="18"/>
          <w:szCs w:val="18"/>
          <w:lang w:val="de-DE"/>
        </w:rPr>
      </w:pPr>
      <w:r>
        <w:rPr>
          <w:rStyle w:val="None"/>
          <w:rFonts w:ascii="Verdana" w:hAnsi="Verdana"/>
          <w:b/>
          <w:bCs/>
          <w:caps/>
          <w:spacing w:val="36"/>
          <w:sz w:val="18"/>
          <w:szCs w:val="18"/>
          <w:lang w:val="de-DE"/>
        </w:rPr>
        <w:t>BUSINESS &amp; MANAGERIAL EXPERIENCE</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1982 </w:t>
      </w:r>
      <w:r>
        <w:rPr>
          <w:rStyle w:val="None"/>
          <w:sz w:val="18"/>
          <w:szCs w:val="18"/>
        </w:rPr>
        <w:t xml:space="preserve">– </w:t>
      </w:r>
      <w:r>
        <w:rPr>
          <w:rStyle w:val="None"/>
          <w:rFonts w:ascii="Verdana" w:hAnsi="Verdana"/>
          <w:sz w:val="18"/>
          <w:szCs w:val="18"/>
        </w:rPr>
        <w:t>1994</w:t>
      </w: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 xml:space="preserve">Credit Manager </w:t>
      </w:r>
      <w:r>
        <w:rPr>
          <w:rStyle w:val="None"/>
          <w:sz w:val="18"/>
          <w:szCs w:val="18"/>
        </w:rPr>
        <w:t xml:space="preserve">– </w:t>
      </w:r>
      <w:r>
        <w:rPr>
          <w:rStyle w:val="None"/>
          <w:rFonts w:ascii="Verdana" w:hAnsi="Verdana"/>
          <w:sz w:val="18"/>
          <w:szCs w:val="18"/>
        </w:rPr>
        <w:t>London, England</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Twelve years unparalleled International business experience in credit management and accounting with managements of business relationships and accounts from Russia into Europe, and England to the United States. Managed sta</w:t>
      </w:r>
      <w:r>
        <w:rPr>
          <w:rStyle w:val="None"/>
          <w:rFonts w:ascii="Verdana" w:hAnsi="Verdana"/>
          <w:sz w:val="18"/>
          <w:szCs w:val="18"/>
        </w:rPr>
        <w:t xml:space="preserve">ff and provided hands on supervision, support, and training with excellent results based on clear expectations set.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Industries included travel, publishing, service sector, international transportation, business machines and leasing. Duties included manag</w:t>
      </w:r>
      <w:r>
        <w:rPr>
          <w:rStyle w:val="None"/>
          <w:rFonts w:ascii="Verdana" w:hAnsi="Verdana"/>
          <w:sz w:val="18"/>
          <w:szCs w:val="18"/>
        </w:rPr>
        <w:t xml:space="preserve">ement reporting, budget control, cash forecasting, AR, AP and account reconciliation, contract and credit decision, bad debt consideration, preparation of legal documentation and litigation proceedings in position of prosecution. </w:t>
      </w:r>
    </w:p>
    <w:p w:rsidR="001714BF" w:rsidRDefault="001714BF">
      <w:pPr>
        <w:pStyle w:val="FreeFormA"/>
        <w:spacing w:line="264" w:lineRule="auto"/>
        <w:rPr>
          <w:rFonts w:ascii="Verdana" w:eastAsia="Verdana" w:hAnsi="Verdana" w:cs="Verdana"/>
          <w:sz w:val="18"/>
          <w:szCs w:val="18"/>
        </w:rPr>
      </w:pPr>
    </w:p>
    <w:p w:rsidR="001714BF" w:rsidRDefault="00033655">
      <w:pPr>
        <w:pStyle w:val="FreeFormA"/>
        <w:spacing w:line="264" w:lineRule="auto"/>
        <w:rPr>
          <w:rStyle w:val="None"/>
          <w:rFonts w:ascii="Verdana" w:eastAsia="Verdana" w:hAnsi="Verdana" w:cs="Verdana"/>
          <w:sz w:val="18"/>
          <w:szCs w:val="18"/>
        </w:rPr>
      </w:pPr>
      <w:r>
        <w:rPr>
          <w:rStyle w:val="None"/>
          <w:rFonts w:ascii="Verdana" w:hAnsi="Verdana"/>
          <w:sz w:val="18"/>
          <w:szCs w:val="18"/>
        </w:rPr>
        <w:t>I successfully reduced a</w:t>
      </w:r>
      <w:r>
        <w:rPr>
          <w:rStyle w:val="None"/>
          <w:rFonts w:ascii="Verdana" w:hAnsi="Verdana"/>
          <w:sz w:val="18"/>
          <w:szCs w:val="18"/>
        </w:rPr>
        <w:t xml:space="preserve">dministrative and departmental costs by 25-35% in a project management role. I introduced a computer software program that integrated the service department system into the sales ledger and accounts payable systems to provide instant denial of service and </w:t>
      </w:r>
      <w:r>
        <w:rPr>
          <w:rStyle w:val="None"/>
          <w:rFonts w:ascii="Verdana" w:hAnsi="Verdana"/>
          <w:sz w:val="18"/>
          <w:szCs w:val="18"/>
        </w:rPr>
        <w:t>transfer to collections. The program also introduced features that were ahead of their time by providing instant faxing of invoices, statements and letters of collection status, calendar features and account notation.</w:t>
      </w:r>
    </w:p>
    <w:sectPr w:rsidR="001714BF">
      <w:headerReference w:type="even" r:id="rId8"/>
      <w:headerReference w:type="default" r:id="rId9"/>
      <w:footerReference w:type="even" r:id="rId10"/>
      <w:footerReference w:type="default" r:id="rId11"/>
      <w:headerReference w:type="first" r:id="rId12"/>
      <w:footerReference w:type="first" r:id="rId13"/>
      <w:pgSz w:w="12240" w:h="15840"/>
      <w:pgMar w:top="1440" w:right="810" w:bottom="144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55" w:rsidRDefault="00033655">
      <w:r>
        <w:separator/>
      </w:r>
    </w:p>
  </w:endnote>
  <w:endnote w:type="continuationSeparator" w:id="0">
    <w:p w:rsidR="00033655" w:rsidRDefault="0003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BF" w:rsidRDefault="001714BF">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BF" w:rsidRDefault="001714BF">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BF" w:rsidRDefault="001714B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55" w:rsidRDefault="00033655">
      <w:r>
        <w:separator/>
      </w:r>
    </w:p>
  </w:footnote>
  <w:footnote w:type="continuationSeparator" w:id="0">
    <w:p w:rsidR="00033655" w:rsidRDefault="000336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BF" w:rsidRDefault="00033655">
    <w:pPr>
      <w:pStyle w:val="FreeFormA"/>
      <w:jc w:val="center"/>
    </w:pPr>
    <w:r>
      <w:rPr>
        <w:noProof/>
      </w:rPr>
      <mc:AlternateContent>
        <mc:Choice Requires="wpg">
          <w:drawing>
            <wp:anchor distT="152400" distB="152400" distL="152400" distR="152400" simplePos="0" relativeHeight="251657216" behindDoc="1" locked="0" layoutInCell="1" allowOverlap="1">
              <wp:simplePos x="0" y="0"/>
              <wp:positionH relativeFrom="page">
                <wp:posOffset>3886200</wp:posOffset>
              </wp:positionH>
              <wp:positionV relativeFrom="page">
                <wp:posOffset>9373234</wp:posOffset>
              </wp:positionV>
              <wp:extent cx="165100" cy="187201"/>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65100" cy="187201"/>
                        <a:chOff x="0" y="0"/>
                        <a:chExt cx="165100" cy="187200"/>
                      </a:xfrm>
                    </wpg:grpSpPr>
                    <wps:wsp>
                      <wps:cNvPr id="1073741828" name="Shape 1073741828"/>
                      <wps:cNvSpPr/>
                      <wps:spPr>
                        <a:xfrm>
                          <a:off x="0" y="0"/>
                          <a:ext cx="165100" cy="177800"/>
                        </a:xfrm>
                        <a:prstGeom prst="rect">
                          <a:avLst/>
                        </a:prstGeom>
                        <a:solidFill>
                          <a:srgbClr val="FFFFFF"/>
                        </a:solidFill>
                        <a:ln w="12700" cap="flat">
                          <a:noFill/>
                          <a:miter lim="400000"/>
                        </a:ln>
                        <a:effectLst/>
                      </wps:spPr>
                      <wps:bodyPr/>
                    </wps:wsp>
                    <wps:wsp>
                      <wps:cNvPr id="1073741829" name="Shape 1073741829"/>
                      <wps:cNvSpPr/>
                      <wps:spPr>
                        <a:xfrm>
                          <a:off x="0" y="0"/>
                          <a:ext cx="165100" cy="187201"/>
                        </a:xfrm>
                        <a:prstGeom prst="rect">
                          <a:avLst/>
                        </a:prstGeom>
                        <a:noFill/>
                        <a:ln w="12700" cap="flat">
                          <a:noFill/>
                          <a:miter lim="400000"/>
                        </a:ln>
                        <a:effectLst/>
                      </wps:spPr>
                      <wps:txbx>
                        <w:txbxContent>
                          <w:p w:rsidR="001714BF" w:rsidRDefault="00033655">
                            <w:pPr>
                              <w:pStyle w:val="FreeFormA"/>
                            </w:pPr>
                            <w:r>
                              <w:rPr>
                                <w:sz w:val="24"/>
                                <w:szCs w:val="24"/>
                              </w:rPr>
                              <w:fldChar w:fldCharType="begin"/>
                            </w:r>
                            <w:r>
                              <w:rPr>
                                <w:sz w:val="24"/>
                                <w:szCs w:val="24"/>
                              </w:rPr>
                              <w:instrText xml:space="preserve"> PAGE </w:instrText>
                            </w:r>
                            <w:r>
                              <w:rPr>
                                <w:sz w:val="24"/>
                                <w:szCs w:val="24"/>
                              </w:rPr>
                              <w:fldChar w:fldCharType="separate"/>
                            </w:r>
                            <w:r w:rsidR="003F7AD7">
                              <w:rPr>
                                <w:noProof/>
                                <w:sz w:val="24"/>
                                <w:szCs w:val="24"/>
                              </w:rPr>
                              <w:t>4</w:t>
                            </w:r>
                            <w:r>
                              <w:rPr>
                                <w:sz w:val="24"/>
                                <w:szCs w:val="24"/>
                              </w:rPr>
                              <w:fldChar w:fldCharType="end"/>
                            </w:r>
                          </w:p>
                        </w:txbxContent>
                      </wps:txbx>
                      <wps:bodyPr wrap="square" lIns="0" tIns="0" rIns="0" bIns="0" numCol="1" anchor="t">
                        <a:noAutofit/>
                      </wps:bodyPr>
                    </wps:wsp>
                  </wpg:wgp>
                </a:graphicData>
              </a:graphic>
            </wp:anchor>
          </w:drawing>
        </mc:Choice>
        <mc:Fallback>
          <w:pict>
            <v:group id="officeArt object" o:spid="_x0000_s1026" style="position:absolute;left:0;text-align:left;margin-left:306pt;margin-top:738.05pt;width:13pt;height:14.75pt;z-index:-251659264;mso-wrap-distance-left:12pt;mso-wrap-distance-top:12pt;mso-wrap-distance-right:12pt;mso-wrap-distance-bottom:12pt;mso-position-horizontal-relative:page;mso-position-vertical-relative:page" coordsize="165100,18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">
              <v:rect id="Shape 1073741828" o:spid="_x0000_s1027" style="position:absolute;width:165100;height:177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oQMsA&#10;AADjAAAADwAAAGRycy9kb3ducmV2LnhtbESPwW7CMBBE75X4B2sr9VIVG0obCBiEWlXi0EtJP8CK&#10;lzg0Xke2CeHvu4dKPe7O7MzbzW70nRgwpjaQhtlUgUCqg22p0fBdfTwtQaRsyJouEGq4YYLddnK3&#10;MaUNV/rC4ZgbwSGUSqPB5dyXUqbaoTdpGnok1k4hepN5jI200Vw53HdyrtSr9KYlbnCmxzeH9c/x&#10;4jUU8bzwWanhtjp8Vu8vlRseL6PWD/fjfg0i45j/zX/XB8v4qnguFrPlnKH5J1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l6GhAywAAAOMAAAAPAAAAAAAAAAAAAAAAAJgC&#10;AABkcnMvZG93bnJldi54bWxQSwUGAAAAAAQABAD1AAAAkAMAAAAA&#10;" stroked="f" strokeweight="1pt">
                <v:stroke miterlimit="4"/>
              </v:rect>
              <v:rect id="Shape 1073741829" o:spid="_x0000_s1028" style="position:absolute;width:165100;height:187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ObsQA&#10;AADjAAAADwAAAGRycy9kb3ducmV2LnhtbERPS4vCMBC+C/6HMAt701RXfFSjiLCw3rQuC96GZmzL&#10;NpPSxBr/vREEj/O9Z7UJphYdta6yrGA0TEAQ51ZXXCj4PX0P5iCcR9ZYWyYFd3KwWfd7K0y1vfGR&#10;uswXIoawS1FB6X2TSunykgy6oW2II3exrUEfz7aQusVbDDe1HCfJVBqsODaU2NCupPw/uxoFf07v&#10;Pd0Pxk4yPE/xGLpQBaU+P8J2CcJT8G/xy/2j4/xk9jWbjObjBTx/igD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zm7EAAAA4wAAAA8AAAAAAAAAAAAAAAAAmAIAAGRycy9k&#10;b3ducmV2LnhtbFBLBQYAAAAABAAEAPUAAACJAwAAAAA=&#10;" filled="f" stroked="f" strokeweight="1pt">
                <v:stroke miterlimit="4"/>
                <v:textbox inset="0,0,0,0">
                  <w:txbxContent>
                    <w:p w:rsidR="001714BF" w:rsidRDefault="00033655">
                      <w:pPr>
                        <w:pStyle w:val="FreeFormA"/>
                      </w:pPr>
                      <w:r>
                        <w:rPr>
                          <w:sz w:val="24"/>
                          <w:szCs w:val="24"/>
                        </w:rPr>
                        <w:fldChar w:fldCharType="begin"/>
                      </w:r>
                      <w:r>
                        <w:rPr>
                          <w:sz w:val="24"/>
                          <w:szCs w:val="24"/>
                        </w:rPr>
                        <w:instrText xml:space="preserve"> PAGE </w:instrText>
                      </w:r>
                      <w:r>
                        <w:rPr>
                          <w:sz w:val="24"/>
                          <w:szCs w:val="24"/>
                        </w:rPr>
                        <w:fldChar w:fldCharType="separate"/>
                      </w:r>
                      <w:r w:rsidR="003F7AD7">
                        <w:rPr>
                          <w:noProof/>
                          <w:sz w:val="24"/>
                          <w:szCs w:val="24"/>
                        </w:rPr>
                        <w:t>4</w:t>
                      </w:r>
                      <w:r>
                        <w:rPr>
                          <w:sz w:val="24"/>
                          <w:szCs w:val="24"/>
                        </w:rPr>
                        <w:fldChar w:fldCharType="end"/>
                      </w:r>
                    </w:p>
                  </w:txbxContent>
                </v:textbox>
              </v:rect>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BF" w:rsidRDefault="00033655">
    <w:pPr>
      <w:pStyle w:val="FreeFormA"/>
      <w:jc w:val="center"/>
    </w:pPr>
    <w:r>
      <w:rPr>
        <w:noProof/>
      </w:rPr>
      <mc:AlternateContent>
        <mc:Choice Requires="wpg">
          <w:drawing>
            <wp:anchor distT="152400" distB="152400" distL="152400" distR="152400" simplePos="0" relativeHeight="251658240" behindDoc="1" locked="0" layoutInCell="1" allowOverlap="1">
              <wp:simplePos x="0" y="0"/>
              <wp:positionH relativeFrom="page">
                <wp:posOffset>3886200</wp:posOffset>
              </wp:positionH>
              <wp:positionV relativeFrom="page">
                <wp:posOffset>9373234</wp:posOffset>
              </wp:positionV>
              <wp:extent cx="165100" cy="187201"/>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165100" cy="187201"/>
                        <a:chOff x="0" y="0"/>
                        <a:chExt cx="165100" cy="187200"/>
                      </a:xfrm>
                    </wpg:grpSpPr>
                    <wps:wsp>
                      <wps:cNvPr id="1073741825" name="Shape 1073741825"/>
                      <wps:cNvSpPr/>
                      <wps:spPr>
                        <a:xfrm>
                          <a:off x="0" y="0"/>
                          <a:ext cx="165100" cy="177800"/>
                        </a:xfrm>
                        <a:prstGeom prst="rect">
                          <a:avLst/>
                        </a:prstGeom>
                        <a:solidFill>
                          <a:srgbClr val="FFFFFF"/>
                        </a:solidFill>
                        <a:ln w="12700" cap="flat">
                          <a:noFill/>
                          <a:miter lim="400000"/>
                        </a:ln>
                        <a:effectLst/>
                      </wps:spPr>
                      <wps:bodyPr/>
                    </wps:wsp>
                    <wps:wsp>
                      <wps:cNvPr id="1073741826" name="Shape 1073741826"/>
                      <wps:cNvSpPr/>
                      <wps:spPr>
                        <a:xfrm>
                          <a:off x="0" y="0"/>
                          <a:ext cx="165100" cy="187201"/>
                        </a:xfrm>
                        <a:prstGeom prst="rect">
                          <a:avLst/>
                        </a:prstGeom>
                        <a:noFill/>
                        <a:ln w="12700" cap="flat">
                          <a:noFill/>
                          <a:miter lim="400000"/>
                        </a:ln>
                        <a:effectLst/>
                      </wps:spPr>
                      <wps:txbx>
                        <w:txbxContent>
                          <w:p w:rsidR="001714BF" w:rsidRDefault="00033655">
                            <w:pPr>
                              <w:pStyle w:val="FreeFormA"/>
                            </w:pPr>
                            <w:r>
                              <w:rPr>
                                <w:sz w:val="24"/>
                                <w:szCs w:val="24"/>
                              </w:rPr>
                              <w:fldChar w:fldCharType="begin"/>
                            </w:r>
                            <w:r>
                              <w:rPr>
                                <w:sz w:val="24"/>
                                <w:szCs w:val="24"/>
                              </w:rPr>
                              <w:instrText xml:space="preserve"> PAGE </w:instrText>
                            </w:r>
                            <w:r>
                              <w:rPr>
                                <w:sz w:val="24"/>
                                <w:szCs w:val="24"/>
                              </w:rPr>
                              <w:fldChar w:fldCharType="separate"/>
                            </w:r>
                            <w:r w:rsidR="003F7AD7">
                              <w:rPr>
                                <w:noProof/>
                                <w:sz w:val="24"/>
                                <w:szCs w:val="24"/>
                              </w:rPr>
                              <w:t>11</w:t>
                            </w:r>
                            <w:r>
                              <w:rPr>
                                <w:sz w:val="24"/>
                                <w:szCs w:val="24"/>
                              </w:rPr>
                              <w:fldChar w:fldCharType="end"/>
                            </w:r>
                          </w:p>
                        </w:txbxContent>
                      </wps:txbx>
                      <wps:bodyPr wrap="square" lIns="0" tIns="0" rIns="0" bIns="0" numCol="1" anchor="t">
                        <a:noAutofit/>
                      </wps:bodyPr>
                    </wps:wsp>
                  </wpg:wgp>
                </a:graphicData>
              </a:graphic>
            </wp:anchor>
          </w:drawing>
        </mc:Choice>
        <mc:Fallback>
          <w:pict>
            <v:group id="_x0000_s1029" style="position:absolute;left:0;text-align:left;margin-left:306pt;margin-top:738.05pt;width:13pt;height:14.75pt;z-index:-251658240;mso-wrap-distance-left:12pt;mso-wrap-distance-top:12pt;mso-wrap-distance-right:12pt;mso-wrap-distance-bottom:12pt;mso-position-horizontal-relative:page;mso-position-vertical-relative:page" coordsize="165100,18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">
              <v:rect id="Shape 1073741825" o:spid="_x0000_s1030" style="position:absolute;width:165100;height:177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3sgA&#10;AADjAAAADwAAAGRycy9kb3ducmV2LnhtbERPzU4CMRC+m/gOzZhwMdKC4OJCIURjwsGLrA8w2Y7b&#10;le1005ZleXtrYuJxvv/Z7EbXiYFCbD1rmE0VCOLam5YbDZ/V28MKREzIBjvPpOFKEXbb25sNlsZf&#10;+IOGY2pEDuFYogabUl9KGWtLDuPU98SZ+/LBYcpnaKQJeMnhrpNzpZ6kw5Zzg8WeXizVp+PZaSjC&#10;98IlpYbr8+G9el1W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6cfeyAAAAOMAAAAPAAAAAAAAAAAAAAAAAJgCAABk&#10;cnMvZG93bnJldi54bWxQSwUGAAAAAAQABAD1AAAAjQMAAAAA&#10;" stroked="f" strokeweight="1pt">
                <v:stroke miterlimit="4"/>
              </v:rect>
              <v:rect id="Shape 1073741826" o:spid="_x0000_s1031" style="position:absolute;width:165100;height:187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aHMQA&#10;AADjAAAADwAAAGRycy9kb3ducmV2LnhtbERPS4vCMBC+C/sfwgjeNPVBlWqURVhYb1plYW9DM7bF&#10;ZlKaWOO/N8LCHud7z2YXTCN66lxtWcF0koAgLqyuuVRwOX+NVyCcR9bYWCYFT3Kw234MNphp++AT&#10;9bkvRQxhl6GCyvs2k9IVFRl0E9sSR+5qO4M+nl0pdYePGG4aOUuSVBqsOTZU2NK+ouKW342CH6cP&#10;np5HYxc5/qZ4Cn2og1KjYfhcg/AU/L/4z/2t4/xkOV8upqtZCu+fIgB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6WhzEAAAA4wAAAA8AAAAAAAAAAAAAAAAAmAIAAGRycy9k&#10;b3ducmV2LnhtbFBLBQYAAAAABAAEAPUAAACJAwAAAAA=&#10;" filled="f" stroked="f" strokeweight="1pt">
                <v:stroke miterlimit="4"/>
                <v:textbox inset="0,0,0,0">
                  <w:txbxContent>
                    <w:p w:rsidR="001714BF" w:rsidRDefault="00033655">
                      <w:pPr>
                        <w:pStyle w:val="FreeFormA"/>
                      </w:pPr>
                      <w:r>
                        <w:rPr>
                          <w:sz w:val="24"/>
                          <w:szCs w:val="24"/>
                        </w:rPr>
                        <w:fldChar w:fldCharType="begin"/>
                      </w:r>
                      <w:r>
                        <w:rPr>
                          <w:sz w:val="24"/>
                          <w:szCs w:val="24"/>
                        </w:rPr>
                        <w:instrText xml:space="preserve"> PAGE </w:instrText>
                      </w:r>
                      <w:r>
                        <w:rPr>
                          <w:sz w:val="24"/>
                          <w:szCs w:val="24"/>
                        </w:rPr>
                        <w:fldChar w:fldCharType="separate"/>
                      </w:r>
                      <w:r w:rsidR="003F7AD7">
                        <w:rPr>
                          <w:noProof/>
                          <w:sz w:val="24"/>
                          <w:szCs w:val="24"/>
                        </w:rPr>
                        <w:t>11</w:t>
                      </w:r>
                      <w:r>
                        <w:rPr>
                          <w:sz w:val="24"/>
                          <w:szCs w:val="24"/>
                        </w:rPr>
                        <w:fldChar w:fldCharType="end"/>
                      </w:r>
                    </w:p>
                  </w:txbxContent>
                </v:textbox>
              </v:rec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4BF" w:rsidRDefault="001714B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F17"/>
    <w:multiLevelType w:val="hybridMultilevel"/>
    <w:tmpl w:val="A57AEC2A"/>
    <w:styleLink w:val="ImportedStyle3"/>
    <w:lvl w:ilvl="0" w:tplc="A17C9FDA">
      <w:start w:val="1"/>
      <w:numFmt w:val="bullet"/>
      <w:lvlText w:val="•"/>
      <w:lvlJc w:val="left"/>
      <w:pPr>
        <w:ind w:left="222" w:hanging="222"/>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6D89BA0">
      <w:start w:val="1"/>
      <w:numFmt w:val="bullet"/>
      <w:lvlText w:val="•"/>
      <w:lvlJc w:val="left"/>
      <w:pPr>
        <w:tabs>
          <w:tab w:val="left" w:pos="200"/>
        </w:tabs>
        <w:ind w:left="58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4A0D8CE">
      <w:start w:val="1"/>
      <w:numFmt w:val="bullet"/>
      <w:lvlText w:val="•"/>
      <w:lvlJc w:val="left"/>
      <w:pPr>
        <w:tabs>
          <w:tab w:val="left" w:pos="200"/>
        </w:tabs>
        <w:ind w:left="98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130CB0E">
      <w:start w:val="1"/>
      <w:numFmt w:val="bullet"/>
      <w:lvlText w:val="•"/>
      <w:lvlJc w:val="left"/>
      <w:pPr>
        <w:tabs>
          <w:tab w:val="left" w:pos="200"/>
        </w:tabs>
        <w:ind w:left="13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D2A3F42">
      <w:start w:val="1"/>
      <w:numFmt w:val="bullet"/>
      <w:lvlText w:val="•"/>
      <w:lvlJc w:val="left"/>
      <w:pPr>
        <w:tabs>
          <w:tab w:val="left" w:pos="200"/>
        </w:tabs>
        <w:ind w:left="170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21CF46E">
      <w:start w:val="1"/>
      <w:numFmt w:val="bullet"/>
      <w:lvlText w:val="•"/>
      <w:lvlJc w:val="left"/>
      <w:pPr>
        <w:tabs>
          <w:tab w:val="left" w:pos="200"/>
        </w:tabs>
        <w:ind w:left="202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400A4B8">
      <w:start w:val="1"/>
      <w:numFmt w:val="bullet"/>
      <w:lvlText w:val="•"/>
      <w:lvlJc w:val="left"/>
      <w:pPr>
        <w:tabs>
          <w:tab w:val="left" w:pos="200"/>
        </w:tabs>
        <w:ind w:left="242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052C3C6">
      <w:start w:val="1"/>
      <w:numFmt w:val="bullet"/>
      <w:lvlText w:val="•"/>
      <w:lvlJc w:val="left"/>
      <w:pPr>
        <w:tabs>
          <w:tab w:val="left" w:pos="200"/>
        </w:tabs>
        <w:ind w:left="274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496E5A2">
      <w:start w:val="1"/>
      <w:numFmt w:val="bullet"/>
      <w:lvlText w:val="•"/>
      <w:lvlJc w:val="left"/>
      <w:pPr>
        <w:tabs>
          <w:tab w:val="left" w:pos="200"/>
        </w:tabs>
        <w:ind w:left="314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A047837"/>
    <w:multiLevelType w:val="hybridMultilevel"/>
    <w:tmpl w:val="6CCAE98A"/>
    <w:styleLink w:val="ImportedStyle6"/>
    <w:lvl w:ilvl="0" w:tplc="DEA86832">
      <w:start w:val="1"/>
      <w:numFmt w:val="bullet"/>
      <w:lvlText w:val="•"/>
      <w:lvlJc w:val="left"/>
      <w:pPr>
        <w:ind w:left="222" w:hanging="222"/>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E20401C">
      <w:start w:val="1"/>
      <w:numFmt w:val="bullet"/>
      <w:lvlText w:val="•"/>
      <w:lvlJc w:val="left"/>
      <w:pPr>
        <w:tabs>
          <w:tab w:val="left" w:pos="200"/>
        </w:tabs>
        <w:ind w:left="58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E30F198">
      <w:start w:val="1"/>
      <w:numFmt w:val="bullet"/>
      <w:lvlText w:val="•"/>
      <w:lvlJc w:val="left"/>
      <w:pPr>
        <w:tabs>
          <w:tab w:val="left" w:pos="200"/>
        </w:tabs>
        <w:ind w:left="98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5223A00">
      <w:start w:val="1"/>
      <w:numFmt w:val="bullet"/>
      <w:lvlText w:val="•"/>
      <w:lvlJc w:val="left"/>
      <w:pPr>
        <w:tabs>
          <w:tab w:val="left" w:pos="200"/>
        </w:tabs>
        <w:ind w:left="13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7A0596">
      <w:start w:val="1"/>
      <w:numFmt w:val="bullet"/>
      <w:lvlText w:val="•"/>
      <w:lvlJc w:val="left"/>
      <w:pPr>
        <w:tabs>
          <w:tab w:val="left" w:pos="200"/>
        </w:tabs>
        <w:ind w:left="170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7161114">
      <w:start w:val="1"/>
      <w:numFmt w:val="bullet"/>
      <w:lvlText w:val="•"/>
      <w:lvlJc w:val="left"/>
      <w:pPr>
        <w:tabs>
          <w:tab w:val="left" w:pos="200"/>
        </w:tabs>
        <w:ind w:left="202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60F11E">
      <w:start w:val="1"/>
      <w:numFmt w:val="bullet"/>
      <w:lvlText w:val="•"/>
      <w:lvlJc w:val="left"/>
      <w:pPr>
        <w:tabs>
          <w:tab w:val="left" w:pos="200"/>
        </w:tabs>
        <w:ind w:left="242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DC266B2">
      <w:start w:val="1"/>
      <w:numFmt w:val="bullet"/>
      <w:lvlText w:val="•"/>
      <w:lvlJc w:val="left"/>
      <w:pPr>
        <w:tabs>
          <w:tab w:val="left" w:pos="200"/>
        </w:tabs>
        <w:ind w:left="274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2E12A0">
      <w:start w:val="1"/>
      <w:numFmt w:val="bullet"/>
      <w:lvlText w:val="•"/>
      <w:lvlJc w:val="left"/>
      <w:pPr>
        <w:tabs>
          <w:tab w:val="left" w:pos="200"/>
        </w:tabs>
        <w:ind w:left="314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C3159E4"/>
    <w:multiLevelType w:val="hybridMultilevel"/>
    <w:tmpl w:val="93C2EFAA"/>
    <w:styleLink w:val="ImportedStyle20"/>
    <w:lvl w:ilvl="0" w:tplc="FF2CCF32">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732F8FE">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B88F4F2">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33676A4">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BE0FEC0">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4DAFDA0">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7FA76EA">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0BCD2A0">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FC8C99E">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C5D03CD"/>
    <w:multiLevelType w:val="hybridMultilevel"/>
    <w:tmpl w:val="083C2004"/>
    <w:numStyleLink w:val="ImportedStyle12"/>
  </w:abstractNum>
  <w:abstractNum w:abstractNumId="4" w15:restartNumberingAfterBreak="0">
    <w:nsid w:val="12631580"/>
    <w:multiLevelType w:val="hybridMultilevel"/>
    <w:tmpl w:val="CE8ED5D8"/>
    <w:numStyleLink w:val="ImportedStyle4"/>
  </w:abstractNum>
  <w:abstractNum w:abstractNumId="5" w15:restartNumberingAfterBreak="0">
    <w:nsid w:val="127E169C"/>
    <w:multiLevelType w:val="hybridMultilevel"/>
    <w:tmpl w:val="C248F948"/>
    <w:numStyleLink w:val="ImportedStyle11"/>
  </w:abstractNum>
  <w:abstractNum w:abstractNumId="6" w15:restartNumberingAfterBreak="0">
    <w:nsid w:val="12DF1C28"/>
    <w:multiLevelType w:val="hybridMultilevel"/>
    <w:tmpl w:val="FCA8666E"/>
    <w:numStyleLink w:val="ImportedStyle9"/>
  </w:abstractNum>
  <w:abstractNum w:abstractNumId="7" w15:restartNumberingAfterBreak="0">
    <w:nsid w:val="12FB61E5"/>
    <w:multiLevelType w:val="hybridMultilevel"/>
    <w:tmpl w:val="C248F948"/>
    <w:styleLink w:val="ImportedStyle11"/>
    <w:lvl w:ilvl="0" w:tplc="CC8228CA">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E303F40">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52015F2">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A2628AA">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BC02F1C">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40CD698">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75E3EE6">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8FE34D2">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F3E673E">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78207BC"/>
    <w:multiLevelType w:val="hybridMultilevel"/>
    <w:tmpl w:val="CEAC365C"/>
    <w:numStyleLink w:val="ImportedStyle13"/>
  </w:abstractNum>
  <w:abstractNum w:abstractNumId="9" w15:restartNumberingAfterBreak="0">
    <w:nsid w:val="18B0501D"/>
    <w:multiLevelType w:val="hybridMultilevel"/>
    <w:tmpl w:val="7096BE36"/>
    <w:styleLink w:val="ImportedStyle2"/>
    <w:lvl w:ilvl="0" w:tplc="B5AE81C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38163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C885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8665ED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5709B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936ABA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5E40F7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2D44C2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FA4F1A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C4B2229"/>
    <w:multiLevelType w:val="hybridMultilevel"/>
    <w:tmpl w:val="72ACBA4E"/>
    <w:styleLink w:val="ImportedStyle16"/>
    <w:lvl w:ilvl="0" w:tplc="BC08112E">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94C190A">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B4C3828">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B74A41C">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4E68BE4">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130C528">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1CE0476">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BCC0FA6">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24A35BA">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200C14EB"/>
    <w:multiLevelType w:val="hybridMultilevel"/>
    <w:tmpl w:val="1C08D73E"/>
    <w:numStyleLink w:val="ImportedStyle10"/>
  </w:abstractNum>
  <w:abstractNum w:abstractNumId="12" w15:restartNumberingAfterBreak="0">
    <w:nsid w:val="21E61D26"/>
    <w:multiLevelType w:val="hybridMultilevel"/>
    <w:tmpl w:val="CEAC365C"/>
    <w:styleLink w:val="ImportedStyle13"/>
    <w:lvl w:ilvl="0" w:tplc="D07CAA2E">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CCAA8F8">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D642788">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9485626">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106A9B0">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D72C63E">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370E5B0">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1B4555A">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B8ECD92">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22387289"/>
    <w:multiLevelType w:val="hybridMultilevel"/>
    <w:tmpl w:val="8144A5AE"/>
    <w:styleLink w:val="ImportedStyle8"/>
    <w:lvl w:ilvl="0" w:tplc="82068E4E">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E400F84">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8867728">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DAE0FF6">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CD054D6">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53A9DF6">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706AE50">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73810A2">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3C29734">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25392B00"/>
    <w:multiLevelType w:val="hybridMultilevel"/>
    <w:tmpl w:val="A5D8E804"/>
    <w:numStyleLink w:val="List21"/>
  </w:abstractNum>
  <w:abstractNum w:abstractNumId="15" w15:restartNumberingAfterBreak="0">
    <w:nsid w:val="2A6A66E7"/>
    <w:multiLevelType w:val="hybridMultilevel"/>
    <w:tmpl w:val="6CCAE98A"/>
    <w:numStyleLink w:val="ImportedStyle6"/>
  </w:abstractNum>
  <w:abstractNum w:abstractNumId="16" w15:restartNumberingAfterBreak="0">
    <w:nsid w:val="2B11782B"/>
    <w:multiLevelType w:val="hybridMultilevel"/>
    <w:tmpl w:val="92204EE2"/>
    <w:styleLink w:val="ImportedStyle18"/>
    <w:lvl w:ilvl="0" w:tplc="BEF2F6FA">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6402E06">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B44A6E4">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78E11A2">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792E0E4">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8547C62">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82AE986">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C2A51EA">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FCF676">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2BC01E15"/>
    <w:multiLevelType w:val="hybridMultilevel"/>
    <w:tmpl w:val="6F8CDE54"/>
    <w:styleLink w:val="List1"/>
    <w:lvl w:ilvl="0" w:tplc="E5A468F4">
      <w:start w:val="1"/>
      <w:numFmt w:val="bullet"/>
      <w:lvlText w:val="•"/>
      <w:lvlJc w:val="left"/>
      <w:pPr>
        <w:ind w:left="222" w:hanging="222"/>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5FCAE00">
      <w:start w:val="1"/>
      <w:numFmt w:val="bullet"/>
      <w:lvlText w:val="•"/>
      <w:lvlJc w:val="left"/>
      <w:pPr>
        <w:tabs>
          <w:tab w:val="left" w:pos="200"/>
        </w:tabs>
        <w:ind w:left="58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676FF28">
      <w:start w:val="1"/>
      <w:numFmt w:val="bullet"/>
      <w:lvlText w:val="•"/>
      <w:lvlJc w:val="left"/>
      <w:pPr>
        <w:tabs>
          <w:tab w:val="left" w:pos="200"/>
        </w:tabs>
        <w:ind w:left="98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E56D3C2">
      <w:start w:val="1"/>
      <w:numFmt w:val="bullet"/>
      <w:lvlText w:val="•"/>
      <w:lvlJc w:val="left"/>
      <w:pPr>
        <w:tabs>
          <w:tab w:val="left" w:pos="200"/>
        </w:tabs>
        <w:ind w:left="13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29EBC96">
      <w:start w:val="1"/>
      <w:numFmt w:val="bullet"/>
      <w:lvlText w:val="•"/>
      <w:lvlJc w:val="left"/>
      <w:pPr>
        <w:tabs>
          <w:tab w:val="left" w:pos="200"/>
        </w:tabs>
        <w:ind w:left="170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C3282E4">
      <w:start w:val="1"/>
      <w:numFmt w:val="bullet"/>
      <w:lvlText w:val="•"/>
      <w:lvlJc w:val="left"/>
      <w:pPr>
        <w:tabs>
          <w:tab w:val="left" w:pos="200"/>
        </w:tabs>
        <w:ind w:left="202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5A8BA38">
      <w:start w:val="1"/>
      <w:numFmt w:val="bullet"/>
      <w:lvlText w:val="•"/>
      <w:lvlJc w:val="left"/>
      <w:pPr>
        <w:tabs>
          <w:tab w:val="left" w:pos="200"/>
        </w:tabs>
        <w:ind w:left="242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1865F1C">
      <w:start w:val="1"/>
      <w:numFmt w:val="bullet"/>
      <w:lvlText w:val="•"/>
      <w:lvlJc w:val="left"/>
      <w:pPr>
        <w:tabs>
          <w:tab w:val="left" w:pos="200"/>
        </w:tabs>
        <w:ind w:left="274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A267A12">
      <w:start w:val="1"/>
      <w:numFmt w:val="bullet"/>
      <w:lvlText w:val="•"/>
      <w:lvlJc w:val="left"/>
      <w:pPr>
        <w:tabs>
          <w:tab w:val="left" w:pos="200"/>
        </w:tabs>
        <w:ind w:left="314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35123FE6"/>
    <w:multiLevelType w:val="hybridMultilevel"/>
    <w:tmpl w:val="92204EE2"/>
    <w:numStyleLink w:val="ImportedStyle18"/>
  </w:abstractNum>
  <w:abstractNum w:abstractNumId="19" w15:restartNumberingAfterBreak="0">
    <w:nsid w:val="37BC76AB"/>
    <w:multiLevelType w:val="hybridMultilevel"/>
    <w:tmpl w:val="A5D8E804"/>
    <w:styleLink w:val="List21"/>
    <w:lvl w:ilvl="0" w:tplc="706C7CA6">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97451EC">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5FC2ADE">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E18F8FE">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26042B4">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3684122">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46D562">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238CCCA">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61A61A6">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3ADB2F20"/>
    <w:multiLevelType w:val="hybridMultilevel"/>
    <w:tmpl w:val="63DC4E02"/>
    <w:numStyleLink w:val="ImportedStyle1"/>
  </w:abstractNum>
  <w:abstractNum w:abstractNumId="21" w15:restartNumberingAfterBreak="0">
    <w:nsid w:val="3C38651C"/>
    <w:multiLevelType w:val="hybridMultilevel"/>
    <w:tmpl w:val="6F8CDE54"/>
    <w:numStyleLink w:val="List1"/>
  </w:abstractNum>
  <w:abstractNum w:abstractNumId="22" w15:restartNumberingAfterBreak="0">
    <w:nsid w:val="3C5378F5"/>
    <w:multiLevelType w:val="hybridMultilevel"/>
    <w:tmpl w:val="F6F4A414"/>
    <w:numStyleLink w:val="ImportedStyle17"/>
  </w:abstractNum>
  <w:abstractNum w:abstractNumId="23" w15:restartNumberingAfterBreak="0">
    <w:nsid w:val="4030424F"/>
    <w:multiLevelType w:val="hybridMultilevel"/>
    <w:tmpl w:val="72ACBA4E"/>
    <w:numStyleLink w:val="ImportedStyle16"/>
  </w:abstractNum>
  <w:abstractNum w:abstractNumId="24" w15:restartNumberingAfterBreak="0">
    <w:nsid w:val="4082725A"/>
    <w:multiLevelType w:val="hybridMultilevel"/>
    <w:tmpl w:val="A372CA58"/>
    <w:numStyleLink w:val="ImportedStyle7"/>
  </w:abstractNum>
  <w:abstractNum w:abstractNumId="25" w15:restartNumberingAfterBreak="0">
    <w:nsid w:val="43E86A3E"/>
    <w:multiLevelType w:val="hybridMultilevel"/>
    <w:tmpl w:val="4600D8D6"/>
    <w:styleLink w:val="ImportedStyle5"/>
    <w:lvl w:ilvl="0" w:tplc="0B6466BE">
      <w:start w:val="1"/>
      <w:numFmt w:val="bullet"/>
      <w:lvlText w:val="•"/>
      <w:lvlJc w:val="left"/>
      <w:pPr>
        <w:ind w:left="222" w:hanging="222"/>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33A3EE8">
      <w:start w:val="1"/>
      <w:numFmt w:val="bullet"/>
      <w:lvlText w:val="•"/>
      <w:lvlJc w:val="left"/>
      <w:pPr>
        <w:tabs>
          <w:tab w:val="left" w:pos="200"/>
        </w:tabs>
        <w:ind w:left="58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108351E">
      <w:start w:val="1"/>
      <w:numFmt w:val="bullet"/>
      <w:lvlText w:val="•"/>
      <w:lvlJc w:val="left"/>
      <w:pPr>
        <w:tabs>
          <w:tab w:val="left" w:pos="200"/>
        </w:tabs>
        <w:ind w:left="98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E74D084">
      <w:start w:val="1"/>
      <w:numFmt w:val="bullet"/>
      <w:lvlText w:val="•"/>
      <w:lvlJc w:val="left"/>
      <w:pPr>
        <w:tabs>
          <w:tab w:val="left" w:pos="200"/>
        </w:tabs>
        <w:ind w:left="13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28CBF9C">
      <w:start w:val="1"/>
      <w:numFmt w:val="bullet"/>
      <w:lvlText w:val="•"/>
      <w:lvlJc w:val="left"/>
      <w:pPr>
        <w:tabs>
          <w:tab w:val="left" w:pos="200"/>
        </w:tabs>
        <w:ind w:left="170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E0E7904">
      <w:start w:val="1"/>
      <w:numFmt w:val="bullet"/>
      <w:lvlText w:val="•"/>
      <w:lvlJc w:val="left"/>
      <w:pPr>
        <w:tabs>
          <w:tab w:val="left" w:pos="200"/>
        </w:tabs>
        <w:ind w:left="202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30AD1A4">
      <w:start w:val="1"/>
      <w:numFmt w:val="bullet"/>
      <w:lvlText w:val="•"/>
      <w:lvlJc w:val="left"/>
      <w:pPr>
        <w:tabs>
          <w:tab w:val="left" w:pos="200"/>
        </w:tabs>
        <w:ind w:left="242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C4E0382">
      <w:start w:val="1"/>
      <w:numFmt w:val="bullet"/>
      <w:lvlText w:val="•"/>
      <w:lvlJc w:val="left"/>
      <w:pPr>
        <w:tabs>
          <w:tab w:val="left" w:pos="200"/>
        </w:tabs>
        <w:ind w:left="274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24CF04">
      <w:start w:val="1"/>
      <w:numFmt w:val="bullet"/>
      <w:lvlText w:val="•"/>
      <w:lvlJc w:val="left"/>
      <w:pPr>
        <w:tabs>
          <w:tab w:val="left" w:pos="200"/>
        </w:tabs>
        <w:ind w:left="314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4A561BFA"/>
    <w:multiLevelType w:val="hybridMultilevel"/>
    <w:tmpl w:val="FCA8666E"/>
    <w:styleLink w:val="ImportedStyle9"/>
    <w:lvl w:ilvl="0" w:tplc="EC0E6554">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4640646">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CA220A4">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1547832">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DF6DEE2">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CC5464">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1DAB736">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962A494">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FA24A0C">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7" w15:restartNumberingAfterBreak="0">
    <w:nsid w:val="4AC76B2B"/>
    <w:multiLevelType w:val="hybridMultilevel"/>
    <w:tmpl w:val="7096BE36"/>
    <w:numStyleLink w:val="ImportedStyle2"/>
  </w:abstractNum>
  <w:abstractNum w:abstractNumId="28" w15:restartNumberingAfterBreak="0">
    <w:nsid w:val="4BED7894"/>
    <w:multiLevelType w:val="hybridMultilevel"/>
    <w:tmpl w:val="A57AEC2A"/>
    <w:numStyleLink w:val="ImportedStyle3"/>
  </w:abstractNum>
  <w:abstractNum w:abstractNumId="29" w15:restartNumberingAfterBreak="0">
    <w:nsid w:val="4C2A3E2F"/>
    <w:multiLevelType w:val="hybridMultilevel"/>
    <w:tmpl w:val="93C2EFAA"/>
    <w:numStyleLink w:val="ImportedStyle20"/>
  </w:abstractNum>
  <w:abstractNum w:abstractNumId="30" w15:restartNumberingAfterBreak="0">
    <w:nsid w:val="4DC30749"/>
    <w:multiLevelType w:val="hybridMultilevel"/>
    <w:tmpl w:val="4600D8D6"/>
    <w:numStyleLink w:val="ImportedStyle5"/>
  </w:abstractNum>
  <w:abstractNum w:abstractNumId="31" w15:restartNumberingAfterBreak="0">
    <w:nsid w:val="4FEB2C26"/>
    <w:multiLevelType w:val="hybridMultilevel"/>
    <w:tmpl w:val="E5A460E0"/>
    <w:styleLink w:val="ImportedStyle14"/>
    <w:lvl w:ilvl="0" w:tplc="033ECBB2">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6D8698A">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43C611C">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58827A6">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41E4672">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603EC2">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9F8CF1C">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3C21852">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474A154">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15:restartNumberingAfterBreak="0">
    <w:nsid w:val="549A67BD"/>
    <w:multiLevelType w:val="hybridMultilevel"/>
    <w:tmpl w:val="F6F4A414"/>
    <w:styleLink w:val="ImportedStyle17"/>
    <w:lvl w:ilvl="0" w:tplc="173CBDFC">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0A6EAF4">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B381DC8">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954F678">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A78D8B2">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61415F8">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F18832E">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9875C6">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D84C224">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3" w15:restartNumberingAfterBreak="0">
    <w:nsid w:val="56703F95"/>
    <w:multiLevelType w:val="hybridMultilevel"/>
    <w:tmpl w:val="9DB47D44"/>
    <w:numStyleLink w:val="ImportedStyle19"/>
  </w:abstractNum>
  <w:abstractNum w:abstractNumId="34" w15:restartNumberingAfterBreak="0">
    <w:nsid w:val="569B40B6"/>
    <w:multiLevelType w:val="hybridMultilevel"/>
    <w:tmpl w:val="799CE464"/>
    <w:numStyleLink w:val="ImportedStyle15"/>
  </w:abstractNum>
  <w:abstractNum w:abstractNumId="35" w15:restartNumberingAfterBreak="0">
    <w:nsid w:val="5AA94060"/>
    <w:multiLevelType w:val="hybridMultilevel"/>
    <w:tmpl w:val="A372CA58"/>
    <w:styleLink w:val="ImportedStyle7"/>
    <w:lvl w:ilvl="0" w:tplc="5072A7C6">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A42B914">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98234FE">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49864EA">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BE64610">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4474B0">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820584">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718483E">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0F27504">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6" w15:restartNumberingAfterBreak="0">
    <w:nsid w:val="5C6D151D"/>
    <w:multiLevelType w:val="hybridMultilevel"/>
    <w:tmpl w:val="8144A5AE"/>
    <w:numStyleLink w:val="ImportedStyle8"/>
  </w:abstractNum>
  <w:abstractNum w:abstractNumId="37" w15:restartNumberingAfterBreak="0">
    <w:nsid w:val="5C9E6E39"/>
    <w:multiLevelType w:val="hybridMultilevel"/>
    <w:tmpl w:val="799CE464"/>
    <w:styleLink w:val="ImportedStyle15"/>
    <w:lvl w:ilvl="0" w:tplc="9264AF74">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A146402">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ADAAAF2">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78A15C0">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0869A88">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2A5CF0">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9E4D20">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B903778">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F9A2D92">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8" w15:restartNumberingAfterBreak="0">
    <w:nsid w:val="5E7576C6"/>
    <w:multiLevelType w:val="hybridMultilevel"/>
    <w:tmpl w:val="B51ED27A"/>
    <w:styleLink w:val="List0"/>
    <w:lvl w:ilvl="0" w:tplc="1784A400">
      <w:start w:val="1"/>
      <w:numFmt w:val="bullet"/>
      <w:lvlText w:val="•"/>
      <w:lvlJc w:val="left"/>
      <w:pPr>
        <w:ind w:left="222" w:hanging="222"/>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FC61014">
      <w:start w:val="1"/>
      <w:numFmt w:val="bullet"/>
      <w:lvlText w:val="•"/>
      <w:lvlJc w:val="left"/>
      <w:pPr>
        <w:tabs>
          <w:tab w:val="left" w:pos="200"/>
        </w:tabs>
        <w:ind w:left="58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41AD4EC">
      <w:start w:val="1"/>
      <w:numFmt w:val="bullet"/>
      <w:lvlText w:val="•"/>
      <w:lvlJc w:val="left"/>
      <w:pPr>
        <w:tabs>
          <w:tab w:val="left" w:pos="200"/>
        </w:tabs>
        <w:ind w:left="98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ABC07AA">
      <w:start w:val="1"/>
      <w:numFmt w:val="bullet"/>
      <w:lvlText w:val="•"/>
      <w:lvlJc w:val="left"/>
      <w:pPr>
        <w:tabs>
          <w:tab w:val="left" w:pos="200"/>
        </w:tabs>
        <w:ind w:left="13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D66C10A">
      <w:start w:val="1"/>
      <w:numFmt w:val="bullet"/>
      <w:lvlText w:val="•"/>
      <w:lvlJc w:val="left"/>
      <w:pPr>
        <w:tabs>
          <w:tab w:val="left" w:pos="200"/>
        </w:tabs>
        <w:ind w:left="170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3C48E8">
      <w:start w:val="1"/>
      <w:numFmt w:val="bullet"/>
      <w:lvlText w:val="•"/>
      <w:lvlJc w:val="left"/>
      <w:pPr>
        <w:tabs>
          <w:tab w:val="left" w:pos="200"/>
        </w:tabs>
        <w:ind w:left="202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9108438">
      <w:start w:val="1"/>
      <w:numFmt w:val="bullet"/>
      <w:lvlText w:val="•"/>
      <w:lvlJc w:val="left"/>
      <w:pPr>
        <w:tabs>
          <w:tab w:val="left" w:pos="200"/>
        </w:tabs>
        <w:ind w:left="242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9741DAC">
      <w:start w:val="1"/>
      <w:numFmt w:val="bullet"/>
      <w:lvlText w:val="•"/>
      <w:lvlJc w:val="left"/>
      <w:pPr>
        <w:tabs>
          <w:tab w:val="left" w:pos="200"/>
        </w:tabs>
        <w:ind w:left="274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18E6F8">
      <w:start w:val="1"/>
      <w:numFmt w:val="bullet"/>
      <w:lvlText w:val="•"/>
      <w:lvlJc w:val="left"/>
      <w:pPr>
        <w:tabs>
          <w:tab w:val="left" w:pos="200"/>
        </w:tabs>
        <w:ind w:left="314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9" w15:restartNumberingAfterBreak="0">
    <w:nsid w:val="62E2471A"/>
    <w:multiLevelType w:val="hybridMultilevel"/>
    <w:tmpl w:val="083C2004"/>
    <w:styleLink w:val="ImportedStyle12"/>
    <w:lvl w:ilvl="0" w:tplc="B03A3B8C">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81C422E">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900BC40">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46E5676">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23AFAA4">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51670BA">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AAE05C8">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06C2850">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34C8420">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0" w15:restartNumberingAfterBreak="0">
    <w:nsid w:val="67C7128D"/>
    <w:multiLevelType w:val="hybridMultilevel"/>
    <w:tmpl w:val="CE8ED5D8"/>
    <w:styleLink w:val="ImportedStyle4"/>
    <w:lvl w:ilvl="0" w:tplc="68AC2996">
      <w:start w:val="1"/>
      <w:numFmt w:val="bullet"/>
      <w:lvlText w:val="•"/>
      <w:lvlJc w:val="left"/>
      <w:pPr>
        <w:ind w:left="222" w:hanging="222"/>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F48B1A6">
      <w:start w:val="1"/>
      <w:numFmt w:val="bullet"/>
      <w:lvlText w:val="•"/>
      <w:lvlJc w:val="left"/>
      <w:pPr>
        <w:tabs>
          <w:tab w:val="left" w:pos="200"/>
        </w:tabs>
        <w:ind w:left="58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19CBCFE">
      <w:start w:val="1"/>
      <w:numFmt w:val="bullet"/>
      <w:lvlText w:val="•"/>
      <w:lvlJc w:val="left"/>
      <w:pPr>
        <w:tabs>
          <w:tab w:val="left" w:pos="200"/>
        </w:tabs>
        <w:ind w:left="98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6D89526">
      <w:start w:val="1"/>
      <w:numFmt w:val="bullet"/>
      <w:lvlText w:val="•"/>
      <w:lvlJc w:val="left"/>
      <w:pPr>
        <w:tabs>
          <w:tab w:val="left" w:pos="200"/>
        </w:tabs>
        <w:ind w:left="13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B608014">
      <w:start w:val="1"/>
      <w:numFmt w:val="bullet"/>
      <w:lvlText w:val="•"/>
      <w:lvlJc w:val="left"/>
      <w:pPr>
        <w:tabs>
          <w:tab w:val="left" w:pos="200"/>
        </w:tabs>
        <w:ind w:left="170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0E42B48">
      <w:start w:val="1"/>
      <w:numFmt w:val="bullet"/>
      <w:lvlText w:val="•"/>
      <w:lvlJc w:val="left"/>
      <w:pPr>
        <w:tabs>
          <w:tab w:val="left" w:pos="200"/>
        </w:tabs>
        <w:ind w:left="202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82A5916">
      <w:start w:val="1"/>
      <w:numFmt w:val="bullet"/>
      <w:lvlText w:val="•"/>
      <w:lvlJc w:val="left"/>
      <w:pPr>
        <w:tabs>
          <w:tab w:val="left" w:pos="200"/>
        </w:tabs>
        <w:ind w:left="242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51CD6C4">
      <w:start w:val="1"/>
      <w:numFmt w:val="bullet"/>
      <w:lvlText w:val="•"/>
      <w:lvlJc w:val="left"/>
      <w:pPr>
        <w:tabs>
          <w:tab w:val="left" w:pos="200"/>
        </w:tabs>
        <w:ind w:left="274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CD609FE">
      <w:start w:val="1"/>
      <w:numFmt w:val="bullet"/>
      <w:lvlText w:val="•"/>
      <w:lvlJc w:val="left"/>
      <w:pPr>
        <w:tabs>
          <w:tab w:val="left" w:pos="200"/>
        </w:tabs>
        <w:ind w:left="3140"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1" w15:restartNumberingAfterBreak="0">
    <w:nsid w:val="6D35506B"/>
    <w:multiLevelType w:val="hybridMultilevel"/>
    <w:tmpl w:val="E5A460E0"/>
    <w:numStyleLink w:val="ImportedStyle14"/>
  </w:abstractNum>
  <w:abstractNum w:abstractNumId="42" w15:restartNumberingAfterBreak="0">
    <w:nsid w:val="711D2BA0"/>
    <w:multiLevelType w:val="hybridMultilevel"/>
    <w:tmpl w:val="9DB47D44"/>
    <w:styleLink w:val="ImportedStyle19"/>
    <w:lvl w:ilvl="0" w:tplc="2F36B94E">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AC5440">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6F079F6">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73EC742">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EBEF834">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A704A26">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D42E0B4">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C1EEDE4">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2524FAA">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3" w15:restartNumberingAfterBreak="0">
    <w:nsid w:val="72D93CD7"/>
    <w:multiLevelType w:val="hybridMultilevel"/>
    <w:tmpl w:val="63DC4E02"/>
    <w:styleLink w:val="ImportedStyle1"/>
    <w:lvl w:ilvl="0" w:tplc="29F2793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06861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08404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2CCD28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540F5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F4445A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107AA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5AAE6A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8CE6A5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7F661A4"/>
    <w:multiLevelType w:val="hybridMultilevel"/>
    <w:tmpl w:val="1C08D73E"/>
    <w:styleLink w:val="ImportedStyle10"/>
    <w:lvl w:ilvl="0" w:tplc="F69C510C">
      <w:start w:val="1"/>
      <w:numFmt w:val="bullet"/>
      <w:lvlText w:val="•"/>
      <w:lvlJc w:val="left"/>
      <w:pPr>
        <w:ind w:left="200"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9FE812C">
      <w:start w:val="1"/>
      <w:numFmt w:val="bullet"/>
      <w:lvlText w:val="•"/>
      <w:lvlJc w:val="left"/>
      <w:pPr>
        <w:tabs>
          <w:tab w:val="left" w:pos="180"/>
        </w:tabs>
        <w:ind w:left="57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9AA0C18">
      <w:start w:val="1"/>
      <w:numFmt w:val="bullet"/>
      <w:lvlText w:val="•"/>
      <w:lvlJc w:val="left"/>
      <w:pPr>
        <w:tabs>
          <w:tab w:val="left" w:pos="180"/>
        </w:tabs>
        <w:ind w:left="97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FD252CC">
      <w:start w:val="1"/>
      <w:numFmt w:val="bullet"/>
      <w:lvlText w:val="•"/>
      <w:lvlJc w:val="left"/>
      <w:pPr>
        <w:tabs>
          <w:tab w:val="left" w:pos="180"/>
        </w:tabs>
        <w:ind w:left="129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BC82F0E">
      <w:start w:val="1"/>
      <w:numFmt w:val="bullet"/>
      <w:lvlText w:val="•"/>
      <w:lvlJc w:val="left"/>
      <w:pPr>
        <w:tabs>
          <w:tab w:val="left" w:pos="180"/>
        </w:tabs>
        <w:ind w:left="169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E482408">
      <w:start w:val="1"/>
      <w:numFmt w:val="bullet"/>
      <w:lvlText w:val="•"/>
      <w:lvlJc w:val="left"/>
      <w:pPr>
        <w:tabs>
          <w:tab w:val="left" w:pos="180"/>
        </w:tabs>
        <w:ind w:left="201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5E03988">
      <w:start w:val="1"/>
      <w:numFmt w:val="bullet"/>
      <w:lvlText w:val="•"/>
      <w:lvlJc w:val="left"/>
      <w:pPr>
        <w:tabs>
          <w:tab w:val="left" w:pos="180"/>
        </w:tabs>
        <w:ind w:left="241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84865FE">
      <w:start w:val="1"/>
      <w:numFmt w:val="bullet"/>
      <w:lvlText w:val="•"/>
      <w:lvlJc w:val="left"/>
      <w:pPr>
        <w:tabs>
          <w:tab w:val="left" w:pos="180"/>
        </w:tabs>
        <w:ind w:left="2738" w:hanging="2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64AB9D8">
      <w:start w:val="1"/>
      <w:numFmt w:val="bullet"/>
      <w:lvlText w:val="•"/>
      <w:lvlJc w:val="left"/>
      <w:pPr>
        <w:tabs>
          <w:tab w:val="left" w:pos="180"/>
        </w:tabs>
        <w:ind w:left="3138" w:hanging="6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5" w15:restartNumberingAfterBreak="0">
    <w:nsid w:val="79D815F4"/>
    <w:multiLevelType w:val="hybridMultilevel"/>
    <w:tmpl w:val="B51ED27A"/>
    <w:numStyleLink w:val="List0"/>
  </w:abstractNum>
  <w:num w:numId="1">
    <w:abstractNumId w:val="43"/>
  </w:num>
  <w:num w:numId="2">
    <w:abstractNumId w:val="20"/>
  </w:num>
  <w:num w:numId="3">
    <w:abstractNumId w:val="9"/>
  </w:num>
  <w:num w:numId="4">
    <w:abstractNumId w:val="27"/>
  </w:num>
  <w:num w:numId="5">
    <w:abstractNumId w:val="0"/>
  </w:num>
  <w:num w:numId="6">
    <w:abstractNumId w:val="28"/>
  </w:num>
  <w:num w:numId="7">
    <w:abstractNumId w:val="40"/>
  </w:num>
  <w:num w:numId="8">
    <w:abstractNumId w:val="4"/>
  </w:num>
  <w:num w:numId="9">
    <w:abstractNumId w:val="25"/>
  </w:num>
  <w:num w:numId="10">
    <w:abstractNumId w:val="30"/>
  </w:num>
  <w:num w:numId="11">
    <w:abstractNumId w:val="1"/>
  </w:num>
  <w:num w:numId="12">
    <w:abstractNumId w:val="15"/>
  </w:num>
  <w:num w:numId="13">
    <w:abstractNumId w:val="38"/>
  </w:num>
  <w:num w:numId="14">
    <w:abstractNumId w:val="45"/>
  </w:num>
  <w:num w:numId="15">
    <w:abstractNumId w:val="17"/>
  </w:num>
  <w:num w:numId="16">
    <w:abstractNumId w:val="21"/>
  </w:num>
  <w:num w:numId="17">
    <w:abstractNumId w:val="35"/>
  </w:num>
  <w:num w:numId="18">
    <w:abstractNumId w:val="24"/>
  </w:num>
  <w:num w:numId="19">
    <w:abstractNumId w:val="13"/>
  </w:num>
  <w:num w:numId="20">
    <w:abstractNumId w:val="36"/>
  </w:num>
  <w:num w:numId="21">
    <w:abstractNumId w:val="26"/>
  </w:num>
  <w:num w:numId="22">
    <w:abstractNumId w:val="6"/>
  </w:num>
  <w:num w:numId="23">
    <w:abstractNumId w:val="44"/>
  </w:num>
  <w:num w:numId="24">
    <w:abstractNumId w:val="11"/>
  </w:num>
  <w:num w:numId="25">
    <w:abstractNumId w:val="7"/>
  </w:num>
  <w:num w:numId="26">
    <w:abstractNumId w:val="5"/>
  </w:num>
  <w:num w:numId="27">
    <w:abstractNumId w:val="39"/>
  </w:num>
  <w:num w:numId="28">
    <w:abstractNumId w:val="3"/>
  </w:num>
  <w:num w:numId="29">
    <w:abstractNumId w:val="12"/>
  </w:num>
  <w:num w:numId="30">
    <w:abstractNumId w:val="8"/>
  </w:num>
  <w:num w:numId="31">
    <w:abstractNumId w:val="31"/>
  </w:num>
  <w:num w:numId="32">
    <w:abstractNumId w:val="41"/>
  </w:num>
  <w:num w:numId="33">
    <w:abstractNumId w:val="37"/>
  </w:num>
  <w:num w:numId="34">
    <w:abstractNumId w:val="34"/>
  </w:num>
  <w:num w:numId="35">
    <w:abstractNumId w:val="10"/>
  </w:num>
  <w:num w:numId="36">
    <w:abstractNumId w:val="23"/>
  </w:num>
  <w:num w:numId="37">
    <w:abstractNumId w:val="32"/>
  </w:num>
  <w:num w:numId="38">
    <w:abstractNumId w:val="22"/>
  </w:num>
  <w:num w:numId="39">
    <w:abstractNumId w:val="16"/>
  </w:num>
  <w:num w:numId="40">
    <w:abstractNumId w:val="18"/>
  </w:num>
  <w:num w:numId="41">
    <w:abstractNumId w:val="42"/>
  </w:num>
  <w:num w:numId="42">
    <w:abstractNumId w:val="33"/>
  </w:num>
  <w:num w:numId="43">
    <w:abstractNumId w:val="2"/>
  </w:num>
  <w:num w:numId="44">
    <w:abstractNumId w:val="29"/>
  </w:num>
  <w:num w:numId="45">
    <w:abstractNumId w:val="19"/>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BF"/>
    <w:rsid w:val="00033655"/>
    <w:rsid w:val="001714BF"/>
    <w:rsid w:val="003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75E23-9905-4CA3-97CA-1E46385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A">
    <w:name w:val="Free Form A"/>
    <w:rPr>
      <w:rFonts w:cs="Arial Unicode MS"/>
      <w:color w:val="000000"/>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None">
    <w:name w:val="None"/>
  </w:style>
  <w:style w:type="character" w:customStyle="1" w:styleId="Hyperlink0">
    <w:name w:val="Hyperlink.0"/>
    <w:basedOn w:val="None"/>
    <w:rPr>
      <w:rFonts w:ascii="Verdana" w:eastAsia="Verdana" w:hAnsi="Verdana" w:cs="Verdana"/>
      <w:sz w:val="18"/>
      <w:szCs w:val="18"/>
      <w:u w:val="single"/>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List0">
    <w:name w:val="List 0"/>
    <w:pPr>
      <w:numPr>
        <w:numId w:val="13"/>
      </w:numPr>
    </w:pPr>
  </w:style>
  <w:style w:type="numbering" w:customStyle="1" w:styleId="List1">
    <w:name w:val="List 1"/>
    <w:pPr>
      <w:numPr>
        <w:numId w:val="15"/>
      </w:numPr>
    </w:pPr>
  </w:style>
  <w:style w:type="paragraph" w:customStyle="1" w:styleId="FreeFormBA">
    <w:name w:val="Free Form B A"/>
    <w:rPr>
      <w:rFonts w:cs="Arial Unicode MS"/>
      <w:color w:val="000000"/>
      <w:u w:color="000000"/>
    </w:rPr>
  </w:style>
  <w:style w:type="numbering" w:customStyle="1" w:styleId="ImportedStyle7">
    <w:name w:val="Imported Style 7"/>
    <w:pPr>
      <w:numPr>
        <w:numId w:val="17"/>
      </w:numPr>
    </w:pPr>
  </w:style>
  <w:style w:type="paragraph" w:customStyle="1" w:styleId="MediumGrid1-Accent21">
    <w:name w:val="Medium Grid 1 - Accent 21"/>
    <w:pPr>
      <w:widowControl w:val="0"/>
      <w:suppressAutoHyphens/>
      <w:ind w:left="720"/>
    </w:pPr>
    <w:rPr>
      <w:rFonts w:cs="Arial Unicode MS"/>
      <w:color w:val="000000"/>
      <w:kern w:val="3"/>
      <w:sz w:val="24"/>
      <w:szCs w:val="24"/>
      <w:u w:color="000000"/>
    </w:r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numbering" w:customStyle="1" w:styleId="ImportedStyle19">
    <w:name w:val="Imported Style 19"/>
    <w:pPr>
      <w:numPr>
        <w:numId w:val="41"/>
      </w:numPr>
    </w:pPr>
  </w:style>
  <w:style w:type="numbering" w:customStyle="1" w:styleId="ImportedStyle20">
    <w:name w:val="Imported Style 20"/>
    <w:pPr>
      <w:numPr>
        <w:numId w:val="43"/>
      </w:numPr>
    </w:pPr>
  </w:style>
  <w:style w:type="numbering" w:customStyle="1" w:styleId="List21">
    <w:name w:val="List 21"/>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ndidate.peoplecert.org/Reports.aspx?eid=159107&amp;uid=216519&amp;certNum=GR750217992D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4767</Words>
  <Characters>27176</Characters>
  <Application>Microsoft Office Word</Application>
  <DocSecurity>0</DocSecurity>
  <Lines>226</Lines>
  <Paragraphs>63</Paragraphs>
  <ScaleCrop>false</ScaleCrop>
  <Company/>
  <LinksUpToDate>false</LinksUpToDate>
  <CharactersWithSpaces>31880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 Darren</cp:lastModifiedBy>
  <cp:revision>2</cp:revision>
  <dcterms:created xsi:type="dcterms:W3CDTF">2017-06-06T12:04:00Z</dcterms:created>
  <dcterms:modified xsi:type="dcterms:W3CDTF">2017-06-06T12:11:00Z</dcterms:modified>
</cp:coreProperties>
</file>