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E98" w:rsidRDefault="008D0E98" w:rsidP="00777954">
      <w:pPr>
        <w:tabs>
          <w:tab w:val="left" w:pos="8640"/>
        </w:tabs>
        <w:rPr>
          <w:rFonts w:ascii="Arial Narrow" w:hAnsi="Arial Narrow"/>
          <w:b/>
          <w:sz w:val="22"/>
          <w:szCs w:val="22"/>
        </w:rPr>
      </w:pPr>
    </w:p>
    <w:p w:rsidR="008D0E98" w:rsidRDefault="008D0E98" w:rsidP="00777954">
      <w:pPr>
        <w:tabs>
          <w:tab w:val="left" w:pos="8640"/>
        </w:tabs>
        <w:ind w:left="-72"/>
        <w:rPr>
          <w:rFonts w:ascii="Arial Narrow" w:hAnsi="Arial Narrow"/>
          <w:b/>
          <w:sz w:val="24"/>
          <w:szCs w:val="24"/>
        </w:rPr>
      </w:pPr>
      <w:r>
        <w:rPr>
          <w:rFonts w:ascii="Arial Narrow" w:hAnsi="Arial Narrow"/>
          <w:b/>
          <w:sz w:val="24"/>
          <w:szCs w:val="24"/>
        </w:rPr>
        <w:t>Skills Summary</w:t>
      </w:r>
    </w:p>
    <w:p w:rsidR="008D0E98" w:rsidRPr="00DA0D1F" w:rsidRDefault="008D0E98" w:rsidP="00777954">
      <w:pPr>
        <w:pStyle w:val="HTMLPreformatted"/>
        <w:tabs>
          <w:tab w:val="left" w:pos="8640"/>
        </w:tabs>
        <w:jc w:val="both"/>
        <w:rPr>
          <w:rFonts w:ascii="Arial Narrow" w:hAnsi="Arial Narrow" w:cs="Arial"/>
        </w:rPr>
      </w:pPr>
      <w:r w:rsidRPr="00DA0D1F">
        <w:rPr>
          <w:rFonts w:ascii="Arial Narrow" w:hAnsi="Arial Narrow" w:cs="Arial"/>
        </w:rPr>
        <w:t>Mr. Lewis is a</w:t>
      </w:r>
      <w:r w:rsidR="00737A93">
        <w:rPr>
          <w:rFonts w:ascii="Arial Narrow" w:hAnsi="Arial Narrow" w:cs="Arial"/>
        </w:rPr>
        <w:t xml:space="preserve">n Enterprise Development and IT Consultant </w:t>
      </w:r>
      <w:r>
        <w:rPr>
          <w:rFonts w:ascii="Arial Narrow" w:hAnsi="Arial Narrow" w:cs="Arial"/>
        </w:rPr>
        <w:t xml:space="preserve">Program Manager with </w:t>
      </w:r>
      <w:r w:rsidRPr="00DA0D1F">
        <w:rPr>
          <w:rFonts w:ascii="Arial Narrow" w:hAnsi="Arial Narrow" w:cs="Arial"/>
        </w:rPr>
        <w:t xml:space="preserve">excellent </w:t>
      </w:r>
      <w:r>
        <w:rPr>
          <w:rFonts w:ascii="Arial Narrow" w:hAnsi="Arial Narrow" w:cs="Arial"/>
        </w:rPr>
        <w:t xml:space="preserve">leadership </w:t>
      </w:r>
      <w:r w:rsidRPr="00DA0D1F">
        <w:rPr>
          <w:rFonts w:ascii="Arial Narrow" w:hAnsi="Arial Narrow" w:cs="Arial"/>
        </w:rPr>
        <w:t>skills and more than 26 ye</w:t>
      </w:r>
      <w:r w:rsidR="00737A93">
        <w:rPr>
          <w:rFonts w:ascii="Arial Narrow" w:hAnsi="Arial Narrow" w:cs="Arial"/>
        </w:rPr>
        <w:t>ars of IT managerial experience, 6</w:t>
      </w:r>
      <w:r w:rsidRPr="00DA0D1F">
        <w:rPr>
          <w:rFonts w:ascii="Arial Narrow" w:hAnsi="Arial Narrow" w:cs="Arial"/>
        </w:rPr>
        <w:t xml:space="preserve"> years municipal experience</w:t>
      </w:r>
      <w:r>
        <w:rPr>
          <w:rFonts w:ascii="Arial Narrow" w:hAnsi="Arial Narrow" w:cs="Arial"/>
        </w:rPr>
        <w:t xml:space="preserve">, and 3 years for </w:t>
      </w:r>
      <w:r w:rsidRPr="00DA0D1F">
        <w:rPr>
          <w:rFonts w:ascii="Arial Narrow" w:hAnsi="Arial Narrow" w:cs="Arial"/>
        </w:rPr>
        <w:t>Economic Development Project Manager</w:t>
      </w:r>
      <w:r>
        <w:rPr>
          <w:rFonts w:ascii="Arial Narrow" w:hAnsi="Arial Narrow" w:cs="Arial"/>
        </w:rPr>
        <w:t xml:space="preserve"> experience.  </w:t>
      </w:r>
      <w:r w:rsidR="00737A93">
        <w:rPr>
          <w:rFonts w:ascii="Arial Narrow" w:hAnsi="Arial Narrow" w:cs="Arial"/>
        </w:rPr>
        <w:t xml:space="preserve">Recently </w:t>
      </w:r>
      <w:r w:rsidR="0047350E">
        <w:rPr>
          <w:rFonts w:ascii="Arial Narrow" w:hAnsi="Arial Narrow" w:cs="Arial"/>
        </w:rPr>
        <w:t xml:space="preserve">Mr. Lewis has developed a deep passion to offer solutions and support to resolve the employment crisis in the US by working with local, regional, and national agencies and programs.  </w:t>
      </w:r>
      <w:r w:rsidRPr="00DA0D1F">
        <w:rPr>
          <w:rFonts w:ascii="Arial Narrow" w:hAnsi="Arial Narrow" w:cs="Arial"/>
        </w:rPr>
        <w:t xml:space="preserve">Mr. Lewis has worked for Federal, State, and Local government agencies, Fortune 500 companies, </w:t>
      </w:r>
      <w:r w:rsidR="00370735" w:rsidRPr="00DA0D1F">
        <w:rPr>
          <w:rFonts w:ascii="Arial Narrow" w:hAnsi="Arial Narrow" w:cs="Arial"/>
        </w:rPr>
        <w:t>financial</w:t>
      </w:r>
      <w:r w:rsidR="00370735">
        <w:rPr>
          <w:rFonts w:ascii="Arial Narrow" w:hAnsi="Arial Narrow" w:cs="Arial"/>
        </w:rPr>
        <w:t xml:space="preserve"> institutions, h</w:t>
      </w:r>
      <w:r w:rsidRPr="00DA0D1F">
        <w:rPr>
          <w:rFonts w:ascii="Arial Narrow" w:hAnsi="Arial Narrow" w:cs="Arial"/>
        </w:rPr>
        <w:t>ealthcare providers, and small privately</w:t>
      </w:r>
      <w:r>
        <w:rPr>
          <w:rFonts w:ascii="Arial Narrow" w:hAnsi="Arial Narrow" w:cs="Arial"/>
        </w:rPr>
        <w:t>-</w:t>
      </w:r>
      <w:r w:rsidRPr="00DA0D1F">
        <w:rPr>
          <w:rFonts w:ascii="Arial Narrow" w:hAnsi="Arial Narrow" w:cs="Arial"/>
        </w:rPr>
        <w:t xml:space="preserve">owned companies. He worked with existing industries at the </w:t>
      </w:r>
      <w:r w:rsidRPr="00DA0D1F">
        <w:rPr>
          <w:rFonts w:ascii="Arial Narrow" w:hAnsi="Arial Narrow" w:cs="Arial"/>
          <w:bCs/>
        </w:rPr>
        <w:t>Lancaster County Economic Development Corporation</w:t>
      </w:r>
      <w:r w:rsidRPr="00DA0D1F">
        <w:rPr>
          <w:rFonts w:ascii="Arial Narrow" w:hAnsi="Arial Narrow" w:cs="Arial"/>
        </w:rPr>
        <w:t xml:space="preserve"> where he provided professional input and support to aid the LCEDC with achieving the stated objectives of job growth and economic development. Previously, Mr. Lewis has managed statewide </w:t>
      </w:r>
      <w:r w:rsidR="0047350E">
        <w:rPr>
          <w:rFonts w:ascii="Arial Narrow" w:hAnsi="Arial Narrow" w:cs="Arial"/>
        </w:rPr>
        <w:t xml:space="preserve">IT </w:t>
      </w:r>
      <w:r w:rsidR="00737A93">
        <w:rPr>
          <w:rFonts w:ascii="Arial Narrow" w:hAnsi="Arial Narrow" w:cs="Arial"/>
        </w:rPr>
        <w:t xml:space="preserve">changes, augmentations and </w:t>
      </w:r>
      <w:r w:rsidRPr="00DA0D1F">
        <w:rPr>
          <w:rFonts w:ascii="Arial Narrow" w:hAnsi="Arial Narrow" w:cs="Arial"/>
        </w:rPr>
        <w:t>new site implementations</w:t>
      </w:r>
      <w:r w:rsidR="00737A93">
        <w:rPr>
          <w:rFonts w:ascii="Arial Narrow" w:hAnsi="Arial Narrow" w:cs="Arial"/>
        </w:rPr>
        <w:t>.  He</w:t>
      </w:r>
      <w:r w:rsidRPr="00DA0D1F">
        <w:rPr>
          <w:rFonts w:ascii="Arial Narrow" w:hAnsi="Arial Narrow" w:cs="Arial"/>
        </w:rPr>
        <w:t xml:space="preserve"> has provided executive-level training. Mr. Lewis uses PMI and ITIL standards along with reliable performance metrics to improve the ability of an organization to exceed its goals or vision. Mr. Lewis has assisted with successfully landing and managing multi</w:t>
      </w:r>
      <w:r w:rsidRPr="00DA0D1F">
        <w:rPr>
          <w:rFonts w:ascii="Arial Narrow" w:hAnsi="Arial Narrow" w:cs="Arial"/>
        </w:rPr>
        <w:noBreakHyphen/>
        <w:t>million dollar projects, most recently with the Centers for Disease Control (CDC).</w:t>
      </w:r>
    </w:p>
    <w:p w:rsidR="00470660" w:rsidRDefault="00470660" w:rsidP="00470660">
      <w:pPr>
        <w:tabs>
          <w:tab w:val="left" w:pos="8640"/>
        </w:tabs>
        <w:spacing w:before="60"/>
        <w:ind w:left="-72"/>
        <w:rPr>
          <w:rFonts w:ascii="Arial Narrow" w:hAnsi="Arial Narrow"/>
          <w:b/>
          <w:sz w:val="24"/>
          <w:szCs w:val="24"/>
        </w:rPr>
      </w:pPr>
    </w:p>
    <w:p w:rsidR="00470660" w:rsidRDefault="00470660" w:rsidP="00470660">
      <w:pPr>
        <w:tabs>
          <w:tab w:val="left" w:pos="8640"/>
        </w:tabs>
        <w:spacing w:before="60"/>
        <w:ind w:left="-72"/>
        <w:rPr>
          <w:rFonts w:ascii="Arial Narrow" w:hAnsi="Arial Narrow"/>
          <w:b/>
          <w:sz w:val="24"/>
          <w:szCs w:val="24"/>
        </w:rPr>
      </w:pPr>
      <w:r>
        <w:rPr>
          <w:rFonts w:ascii="Arial Narrow" w:hAnsi="Arial Narrow"/>
          <w:b/>
          <w:sz w:val="24"/>
          <w:szCs w:val="24"/>
        </w:rPr>
        <w:t>Education</w:t>
      </w:r>
    </w:p>
    <w:p w:rsidR="00470660" w:rsidRDefault="00470660" w:rsidP="00470660">
      <w:pPr>
        <w:tabs>
          <w:tab w:val="left" w:pos="8640"/>
        </w:tabs>
        <w:spacing w:before="60"/>
        <w:ind w:left="144" w:right="1080"/>
        <w:rPr>
          <w:rFonts w:ascii="Arial Narrow" w:hAnsi="Arial Narrow"/>
        </w:rPr>
      </w:pPr>
      <w:r>
        <w:rPr>
          <w:rFonts w:ascii="Arial Narrow" w:hAnsi="Arial Narrow"/>
        </w:rPr>
        <w:t xml:space="preserve">BA, History, </w:t>
      </w:r>
      <w:smartTag w:uri="urn:schemas-microsoft-com:office:smarttags" w:element="place">
        <w:smartTag w:uri="urn:schemas-microsoft-com:office:smarttags" w:element="PlaceName">
          <w:r>
            <w:rPr>
              <w:rFonts w:ascii="Arial Narrow" w:hAnsi="Arial Narrow"/>
            </w:rPr>
            <w:t>Duke</w:t>
          </w:r>
        </w:smartTag>
        <w:r>
          <w:rPr>
            <w:rFonts w:ascii="Arial Narrow" w:hAnsi="Arial Narrow"/>
          </w:rPr>
          <w:t xml:space="preserve"> </w:t>
        </w:r>
        <w:smartTag w:uri="urn:schemas-microsoft-com:office:smarttags" w:element="PlaceType">
          <w:r>
            <w:rPr>
              <w:rFonts w:ascii="Arial Narrow" w:hAnsi="Arial Narrow"/>
            </w:rPr>
            <w:t>University</w:t>
          </w:r>
        </w:smartTag>
      </w:smartTag>
      <w:r>
        <w:rPr>
          <w:rFonts w:ascii="Arial Narrow" w:hAnsi="Arial Narrow"/>
        </w:rPr>
        <w:t>, 1980</w:t>
      </w:r>
    </w:p>
    <w:p w:rsidR="00470660" w:rsidRDefault="00470660" w:rsidP="00470660">
      <w:pPr>
        <w:tabs>
          <w:tab w:val="left" w:pos="8640"/>
        </w:tabs>
        <w:spacing w:before="60"/>
        <w:ind w:left="144" w:right="1080"/>
        <w:rPr>
          <w:rFonts w:ascii="Arial Narrow" w:hAnsi="Arial Narrow"/>
        </w:rPr>
      </w:pPr>
    </w:p>
    <w:p w:rsidR="00470660" w:rsidRDefault="00470660" w:rsidP="00470660">
      <w:pPr>
        <w:tabs>
          <w:tab w:val="left" w:pos="8640"/>
        </w:tabs>
        <w:spacing w:before="60"/>
        <w:ind w:left="-72"/>
        <w:rPr>
          <w:rFonts w:ascii="Arial Narrow" w:hAnsi="Arial Narrow"/>
          <w:b/>
          <w:sz w:val="24"/>
          <w:szCs w:val="24"/>
        </w:rPr>
      </w:pPr>
      <w:r>
        <w:rPr>
          <w:rFonts w:ascii="Arial Narrow" w:hAnsi="Arial Narrow"/>
          <w:b/>
          <w:sz w:val="24"/>
          <w:szCs w:val="24"/>
        </w:rPr>
        <w:t>Professional Certification</w:t>
      </w:r>
    </w:p>
    <w:p w:rsidR="00441A08" w:rsidRDefault="00441A08" w:rsidP="00441A08">
      <w:pPr>
        <w:pStyle w:val="bullet"/>
        <w:numPr>
          <w:ilvl w:val="0"/>
          <w:numId w:val="2"/>
        </w:numPr>
        <w:rPr>
          <w:rFonts w:ascii="Arial Narrow" w:hAnsi="Arial Narrow" w:cs="Arial"/>
          <w:sz w:val="18"/>
          <w:szCs w:val="18"/>
        </w:rPr>
      </w:pPr>
      <w:r w:rsidRPr="00933D22">
        <w:rPr>
          <w:rFonts w:ascii="Arial Narrow" w:hAnsi="Arial Narrow" w:cs="Arial"/>
          <w:sz w:val="18"/>
          <w:szCs w:val="18"/>
        </w:rPr>
        <w:t>SC Economic Development Institute</w:t>
      </w:r>
      <w:r>
        <w:rPr>
          <w:rFonts w:ascii="Arial Narrow" w:hAnsi="Arial Narrow" w:cs="Arial"/>
          <w:sz w:val="18"/>
          <w:szCs w:val="18"/>
        </w:rPr>
        <w:t xml:space="preserve"> (SCEDA) </w:t>
      </w:r>
      <w:r w:rsidRPr="00E42019">
        <w:rPr>
          <w:rFonts w:ascii="Arial Narrow" w:hAnsi="Arial Narrow" w:cs="Arial"/>
          <w:sz w:val="18"/>
          <w:szCs w:val="18"/>
        </w:rPr>
        <w:t>Community and ED Program Cert</w:t>
      </w:r>
      <w:r>
        <w:rPr>
          <w:rFonts w:ascii="Arial Narrow" w:hAnsi="Arial Narrow" w:cs="Arial"/>
          <w:sz w:val="18"/>
          <w:szCs w:val="18"/>
        </w:rPr>
        <w:t>ificated, SC 2012</w:t>
      </w:r>
    </w:p>
    <w:p w:rsidR="00441A08" w:rsidRDefault="00441A08" w:rsidP="00441A08">
      <w:pPr>
        <w:pStyle w:val="bullet"/>
        <w:numPr>
          <w:ilvl w:val="0"/>
          <w:numId w:val="2"/>
        </w:numPr>
        <w:tabs>
          <w:tab w:val="left" w:pos="8640"/>
        </w:tabs>
        <w:rPr>
          <w:rFonts w:ascii="Arial Narrow" w:hAnsi="Arial Narrow" w:cs="Arial"/>
          <w:sz w:val="18"/>
          <w:szCs w:val="18"/>
        </w:rPr>
      </w:pPr>
      <w:r w:rsidRPr="00441A08">
        <w:rPr>
          <w:rFonts w:ascii="Arial Narrow" w:hAnsi="Arial Narrow" w:cs="Arial"/>
          <w:sz w:val="18"/>
          <w:szCs w:val="18"/>
        </w:rPr>
        <w:t>Grant Writing Certificate</w:t>
      </w:r>
      <w:r>
        <w:rPr>
          <w:rFonts w:ascii="Arial Narrow" w:hAnsi="Arial Narrow" w:cs="Arial"/>
          <w:sz w:val="18"/>
          <w:szCs w:val="18"/>
        </w:rPr>
        <w:t>, University of South Carolina, 2012</w:t>
      </w:r>
    </w:p>
    <w:p w:rsidR="003F3CB7" w:rsidRPr="00C90E51" w:rsidRDefault="003F3CB7" w:rsidP="003F3CB7">
      <w:pPr>
        <w:pStyle w:val="bullet"/>
        <w:numPr>
          <w:ilvl w:val="0"/>
          <w:numId w:val="2"/>
        </w:numPr>
        <w:tabs>
          <w:tab w:val="left" w:pos="8640"/>
        </w:tabs>
        <w:rPr>
          <w:rFonts w:ascii="Arial Narrow" w:hAnsi="Arial Narrow" w:cs="Arial"/>
          <w:sz w:val="18"/>
          <w:szCs w:val="18"/>
        </w:rPr>
      </w:pPr>
      <w:r w:rsidRPr="00441A08">
        <w:rPr>
          <w:rFonts w:ascii="Arial Narrow" w:hAnsi="Arial Narrow" w:cs="Arial"/>
          <w:sz w:val="18"/>
          <w:szCs w:val="18"/>
        </w:rPr>
        <w:t>Basic, Economic</w:t>
      </w:r>
      <w:r>
        <w:rPr>
          <w:rFonts w:ascii="Arial Narrow" w:hAnsi="Arial Narrow" w:cs="Arial"/>
          <w:sz w:val="18"/>
          <w:szCs w:val="18"/>
        </w:rPr>
        <w:t xml:space="preserve"> Development Certificated, University of North Carolina, 2011</w:t>
      </w:r>
    </w:p>
    <w:p w:rsidR="00441A08" w:rsidRDefault="00441A08" w:rsidP="00441A08">
      <w:pPr>
        <w:pStyle w:val="bullet"/>
        <w:numPr>
          <w:ilvl w:val="0"/>
          <w:numId w:val="2"/>
        </w:numPr>
        <w:tabs>
          <w:tab w:val="left" w:pos="8640"/>
        </w:tabs>
        <w:rPr>
          <w:rFonts w:ascii="Arial Narrow" w:hAnsi="Arial Narrow" w:cs="Arial"/>
          <w:sz w:val="18"/>
          <w:szCs w:val="18"/>
        </w:rPr>
      </w:pPr>
      <w:r>
        <w:rPr>
          <w:rFonts w:ascii="Arial Narrow" w:hAnsi="Arial Narrow" w:cs="Arial"/>
          <w:sz w:val="18"/>
          <w:szCs w:val="18"/>
        </w:rPr>
        <w:t xml:space="preserve">Grant Writing </w:t>
      </w:r>
      <w:r w:rsidR="008D5094">
        <w:rPr>
          <w:rFonts w:ascii="Arial Narrow" w:hAnsi="Arial Narrow" w:cs="Arial"/>
          <w:sz w:val="18"/>
          <w:szCs w:val="18"/>
        </w:rPr>
        <w:t xml:space="preserve">Boot Camp </w:t>
      </w:r>
      <w:r>
        <w:rPr>
          <w:rFonts w:ascii="Arial Narrow" w:hAnsi="Arial Narrow" w:cs="Arial"/>
          <w:sz w:val="18"/>
          <w:szCs w:val="18"/>
        </w:rPr>
        <w:t xml:space="preserve">Certificate, </w:t>
      </w:r>
      <w:r w:rsidR="008D5094">
        <w:rPr>
          <w:rFonts w:ascii="Arial Narrow" w:hAnsi="Arial Narrow" w:cs="Arial"/>
          <w:sz w:val="18"/>
          <w:szCs w:val="18"/>
        </w:rPr>
        <w:t>Dr. Paul McKenzie</w:t>
      </w:r>
      <w:r w:rsidR="003F3CB7">
        <w:rPr>
          <w:rFonts w:ascii="Arial Narrow" w:hAnsi="Arial Narrow" w:cs="Arial"/>
          <w:sz w:val="18"/>
          <w:szCs w:val="18"/>
        </w:rPr>
        <w:t>, 2009</w:t>
      </w:r>
    </w:p>
    <w:p w:rsidR="00470660" w:rsidRDefault="00470660" w:rsidP="00470660">
      <w:pPr>
        <w:pStyle w:val="bullet"/>
        <w:numPr>
          <w:ilvl w:val="0"/>
          <w:numId w:val="2"/>
        </w:numPr>
        <w:tabs>
          <w:tab w:val="left" w:pos="8640"/>
        </w:tabs>
        <w:rPr>
          <w:rFonts w:ascii="Arial Narrow" w:hAnsi="Arial Narrow" w:cs="Arial"/>
          <w:sz w:val="18"/>
          <w:szCs w:val="18"/>
        </w:rPr>
      </w:pPr>
      <w:r>
        <w:rPr>
          <w:rFonts w:ascii="Arial Narrow" w:hAnsi="Arial Narrow" w:cs="Arial"/>
          <w:sz w:val="18"/>
          <w:szCs w:val="18"/>
        </w:rPr>
        <w:t>ITIL Foundations Certification 2007</w:t>
      </w:r>
    </w:p>
    <w:p w:rsidR="00470660" w:rsidRDefault="00470660" w:rsidP="00470660">
      <w:pPr>
        <w:pStyle w:val="bullet"/>
        <w:numPr>
          <w:ilvl w:val="0"/>
          <w:numId w:val="2"/>
        </w:numPr>
        <w:tabs>
          <w:tab w:val="left" w:pos="8640"/>
        </w:tabs>
        <w:rPr>
          <w:rFonts w:ascii="Arial Narrow" w:hAnsi="Arial Narrow" w:cs="Arial"/>
          <w:sz w:val="18"/>
          <w:szCs w:val="18"/>
        </w:rPr>
      </w:pPr>
      <w:r>
        <w:rPr>
          <w:rFonts w:ascii="Arial Narrow" w:hAnsi="Arial Narrow" w:cs="Arial"/>
          <w:sz w:val="18"/>
          <w:szCs w:val="18"/>
        </w:rPr>
        <w:t>Six Sigma White Belt, UNISYS 2005</w:t>
      </w:r>
    </w:p>
    <w:p w:rsidR="00470660" w:rsidRDefault="00470660" w:rsidP="00470660">
      <w:pPr>
        <w:pStyle w:val="bullet"/>
        <w:numPr>
          <w:ilvl w:val="0"/>
          <w:numId w:val="2"/>
        </w:numPr>
        <w:tabs>
          <w:tab w:val="left" w:pos="8640"/>
        </w:tabs>
        <w:rPr>
          <w:rFonts w:ascii="Arial Narrow" w:hAnsi="Arial Narrow" w:cs="Arial"/>
          <w:sz w:val="18"/>
          <w:szCs w:val="18"/>
        </w:rPr>
      </w:pPr>
      <w:r>
        <w:rPr>
          <w:rFonts w:ascii="Arial Narrow" w:hAnsi="Arial Narrow" w:cs="Arial"/>
          <w:sz w:val="18"/>
          <w:szCs w:val="18"/>
        </w:rPr>
        <w:t xml:space="preserve">NetWare CNA, IBIS </w:t>
      </w:r>
      <w:smartTag w:uri="urn:schemas-microsoft-com:office:smarttags" w:element="place">
        <w:smartTag w:uri="urn:schemas-microsoft-com:office:smarttags" w:element="City">
          <w:r>
            <w:rPr>
              <w:rFonts w:ascii="Arial Narrow" w:hAnsi="Arial Narrow" w:cs="Arial"/>
              <w:sz w:val="18"/>
              <w:szCs w:val="18"/>
            </w:rPr>
            <w:t>Herndon</w:t>
          </w:r>
        </w:smartTag>
        <w:r>
          <w:rPr>
            <w:rFonts w:ascii="Arial Narrow" w:hAnsi="Arial Narrow" w:cs="Arial"/>
            <w:sz w:val="18"/>
            <w:szCs w:val="18"/>
          </w:rPr>
          <w:t xml:space="preserve">, </w:t>
        </w:r>
        <w:smartTag w:uri="urn:schemas-microsoft-com:office:smarttags" w:element="State">
          <w:r>
            <w:rPr>
              <w:rFonts w:ascii="Arial Narrow" w:hAnsi="Arial Narrow" w:cs="Arial"/>
              <w:sz w:val="18"/>
              <w:szCs w:val="18"/>
            </w:rPr>
            <w:t>VA</w:t>
          </w:r>
        </w:smartTag>
      </w:smartTag>
      <w:r>
        <w:rPr>
          <w:rFonts w:ascii="Arial Narrow" w:hAnsi="Arial Narrow" w:cs="Arial"/>
          <w:sz w:val="18"/>
          <w:szCs w:val="18"/>
        </w:rPr>
        <w:t xml:space="preserve">  1995</w:t>
      </w:r>
    </w:p>
    <w:p w:rsidR="00441A08" w:rsidRPr="00C90E51" w:rsidRDefault="00441A08" w:rsidP="00441A08">
      <w:pPr>
        <w:pStyle w:val="bullet"/>
        <w:numPr>
          <w:ilvl w:val="0"/>
          <w:numId w:val="2"/>
        </w:numPr>
        <w:tabs>
          <w:tab w:val="left" w:pos="8640"/>
        </w:tabs>
        <w:rPr>
          <w:rFonts w:ascii="Arial Narrow" w:hAnsi="Arial Narrow" w:cs="Arial"/>
          <w:sz w:val="18"/>
          <w:szCs w:val="18"/>
        </w:rPr>
      </w:pPr>
      <w:r w:rsidRPr="00C90E51">
        <w:rPr>
          <w:rFonts w:ascii="Arial Narrow" w:hAnsi="Arial Narrow" w:cs="Arial"/>
          <w:sz w:val="18"/>
          <w:szCs w:val="18"/>
        </w:rPr>
        <w:t>Supply Management for Engineers and Acquisition Managers (Navy Certificate), 1985</w:t>
      </w:r>
    </w:p>
    <w:p w:rsidR="00441A08" w:rsidRDefault="00441A08" w:rsidP="00441A08">
      <w:pPr>
        <w:pStyle w:val="bullet"/>
        <w:numPr>
          <w:ilvl w:val="0"/>
          <w:numId w:val="2"/>
        </w:numPr>
        <w:tabs>
          <w:tab w:val="left" w:pos="8640"/>
        </w:tabs>
        <w:rPr>
          <w:rFonts w:ascii="Arial Narrow" w:hAnsi="Arial Narrow" w:cs="Arial"/>
          <w:sz w:val="18"/>
          <w:szCs w:val="18"/>
        </w:rPr>
      </w:pPr>
      <w:r>
        <w:rPr>
          <w:rFonts w:ascii="Arial Narrow" w:hAnsi="Arial Narrow" w:cs="Arial"/>
          <w:sz w:val="18"/>
          <w:szCs w:val="18"/>
        </w:rPr>
        <w:t>Procurement Specifications Writer's Course (Navy Certificate), 1987</w:t>
      </w:r>
    </w:p>
    <w:p w:rsidR="00470660" w:rsidRDefault="00470660" w:rsidP="00470660">
      <w:pPr>
        <w:tabs>
          <w:tab w:val="left" w:pos="8640"/>
        </w:tabs>
        <w:spacing w:before="60"/>
        <w:ind w:left="144" w:right="1080"/>
        <w:rPr>
          <w:rFonts w:ascii="Arial Narrow" w:hAnsi="Arial Narrow"/>
        </w:rPr>
      </w:pPr>
    </w:p>
    <w:p w:rsidR="00470660" w:rsidRDefault="00470660" w:rsidP="00470660">
      <w:pPr>
        <w:tabs>
          <w:tab w:val="left" w:pos="8640"/>
        </w:tabs>
        <w:spacing w:before="60"/>
        <w:ind w:left="-72"/>
        <w:rPr>
          <w:rFonts w:ascii="Arial Narrow" w:hAnsi="Arial Narrow"/>
          <w:b/>
          <w:sz w:val="24"/>
          <w:szCs w:val="24"/>
        </w:rPr>
      </w:pPr>
      <w:r>
        <w:rPr>
          <w:rFonts w:ascii="Arial Narrow" w:hAnsi="Arial Narrow"/>
          <w:b/>
          <w:sz w:val="24"/>
          <w:szCs w:val="24"/>
        </w:rPr>
        <w:t>Professional Training</w:t>
      </w:r>
    </w:p>
    <w:p w:rsidR="00470660" w:rsidRDefault="00470660" w:rsidP="00470660">
      <w:pPr>
        <w:pStyle w:val="bullet"/>
        <w:numPr>
          <w:ilvl w:val="0"/>
          <w:numId w:val="2"/>
        </w:numPr>
        <w:tabs>
          <w:tab w:val="left" w:pos="8640"/>
        </w:tabs>
        <w:rPr>
          <w:rFonts w:ascii="Arial Narrow" w:hAnsi="Arial Narrow" w:cs="Arial"/>
          <w:sz w:val="18"/>
          <w:szCs w:val="18"/>
        </w:rPr>
      </w:pPr>
      <w:r>
        <w:rPr>
          <w:rFonts w:ascii="Arial Narrow" w:hAnsi="Arial Narrow" w:cs="Arial"/>
          <w:sz w:val="18"/>
          <w:szCs w:val="18"/>
        </w:rPr>
        <w:t>PMI Certification Boot Camp, Certification pending test, Unisys 2008</w:t>
      </w:r>
    </w:p>
    <w:p w:rsidR="00470660" w:rsidRDefault="00470660" w:rsidP="00470660">
      <w:pPr>
        <w:pStyle w:val="bullet"/>
        <w:numPr>
          <w:ilvl w:val="0"/>
          <w:numId w:val="2"/>
        </w:numPr>
        <w:tabs>
          <w:tab w:val="left" w:pos="8640"/>
        </w:tabs>
        <w:rPr>
          <w:rFonts w:ascii="Arial Narrow" w:hAnsi="Arial Narrow" w:cs="Arial"/>
          <w:sz w:val="18"/>
          <w:szCs w:val="18"/>
        </w:rPr>
      </w:pPr>
      <w:r>
        <w:rPr>
          <w:rFonts w:ascii="Arial Narrow" w:hAnsi="Arial Narrow" w:cs="Arial"/>
          <w:sz w:val="18"/>
          <w:szCs w:val="18"/>
        </w:rPr>
        <w:t xml:space="preserve">Recruiting, Interviewing and Selecting Employees, (ARG), </w:t>
      </w:r>
      <w:smartTag w:uri="urn:schemas-microsoft-com:office:smarttags" w:element="place">
        <w:smartTag w:uri="urn:schemas-microsoft-com:office:smarttags" w:element="PlaceName">
          <w:r>
            <w:rPr>
              <w:rFonts w:ascii="Arial Narrow" w:hAnsi="Arial Narrow" w:cs="Arial"/>
              <w:sz w:val="18"/>
              <w:szCs w:val="18"/>
            </w:rPr>
            <w:t>Georgia</w:t>
          </w:r>
        </w:smartTag>
        <w:r>
          <w:rPr>
            <w:rFonts w:ascii="Arial Narrow" w:hAnsi="Arial Narrow" w:cs="Arial"/>
            <w:sz w:val="18"/>
            <w:szCs w:val="18"/>
          </w:rPr>
          <w:t xml:space="preserve"> </w:t>
        </w:r>
        <w:smartTag w:uri="urn:schemas-microsoft-com:office:smarttags" w:element="PlaceName">
          <w:r>
            <w:rPr>
              <w:rFonts w:ascii="Arial Narrow" w:hAnsi="Arial Narrow" w:cs="Arial"/>
              <w:sz w:val="18"/>
              <w:szCs w:val="18"/>
            </w:rPr>
            <w:t>Department</w:t>
          </w:r>
        </w:smartTag>
      </w:smartTag>
      <w:r>
        <w:rPr>
          <w:rFonts w:ascii="Arial Narrow" w:hAnsi="Arial Narrow" w:cs="Arial"/>
          <w:sz w:val="18"/>
          <w:szCs w:val="18"/>
        </w:rPr>
        <w:t xml:space="preserve"> of Revenue, 1998</w:t>
      </w:r>
    </w:p>
    <w:p w:rsidR="00470660" w:rsidRDefault="00470660" w:rsidP="00470660">
      <w:pPr>
        <w:pStyle w:val="bullet"/>
        <w:numPr>
          <w:ilvl w:val="0"/>
          <w:numId w:val="2"/>
        </w:numPr>
        <w:tabs>
          <w:tab w:val="left" w:pos="8640"/>
        </w:tabs>
        <w:rPr>
          <w:rFonts w:ascii="Arial Narrow" w:hAnsi="Arial Narrow" w:cs="Arial"/>
          <w:sz w:val="18"/>
          <w:szCs w:val="18"/>
        </w:rPr>
      </w:pPr>
      <w:r>
        <w:rPr>
          <w:rFonts w:ascii="Arial Narrow" w:hAnsi="Arial Narrow" w:cs="Arial"/>
          <w:sz w:val="18"/>
          <w:szCs w:val="18"/>
        </w:rPr>
        <w:t xml:space="preserve">Network Management, American Research Group (ARG), </w:t>
      </w:r>
      <w:smartTag w:uri="urn:schemas-microsoft-com:office:smarttags" w:element="place">
        <w:smartTag w:uri="urn:schemas-microsoft-com:office:smarttags" w:element="PlaceName">
          <w:r>
            <w:rPr>
              <w:rFonts w:ascii="Arial Narrow" w:hAnsi="Arial Narrow" w:cs="Arial"/>
              <w:sz w:val="18"/>
              <w:szCs w:val="18"/>
            </w:rPr>
            <w:t>Georgia</w:t>
          </w:r>
        </w:smartTag>
        <w:r>
          <w:rPr>
            <w:rFonts w:ascii="Arial Narrow" w:hAnsi="Arial Narrow" w:cs="Arial"/>
            <w:sz w:val="18"/>
            <w:szCs w:val="18"/>
          </w:rPr>
          <w:t xml:space="preserve"> </w:t>
        </w:r>
        <w:smartTag w:uri="urn:schemas-microsoft-com:office:smarttags" w:element="PlaceName">
          <w:r>
            <w:rPr>
              <w:rFonts w:ascii="Arial Narrow" w:hAnsi="Arial Narrow" w:cs="Arial"/>
              <w:sz w:val="18"/>
              <w:szCs w:val="18"/>
            </w:rPr>
            <w:t>Department</w:t>
          </w:r>
        </w:smartTag>
      </w:smartTag>
      <w:r>
        <w:rPr>
          <w:rFonts w:ascii="Arial Narrow" w:hAnsi="Arial Narrow" w:cs="Arial"/>
          <w:sz w:val="18"/>
          <w:szCs w:val="18"/>
        </w:rPr>
        <w:t xml:space="preserve"> of Revenue, 1998</w:t>
      </w:r>
    </w:p>
    <w:p w:rsidR="00470660" w:rsidRDefault="00470660" w:rsidP="00470660">
      <w:pPr>
        <w:pStyle w:val="bullet"/>
        <w:numPr>
          <w:ilvl w:val="0"/>
          <w:numId w:val="2"/>
        </w:numPr>
        <w:tabs>
          <w:tab w:val="left" w:pos="8640"/>
        </w:tabs>
        <w:rPr>
          <w:rFonts w:ascii="Arial Narrow" w:hAnsi="Arial Narrow" w:cs="Arial"/>
          <w:sz w:val="18"/>
          <w:szCs w:val="18"/>
        </w:rPr>
      </w:pPr>
      <w:r>
        <w:rPr>
          <w:rFonts w:ascii="Arial Narrow" w:hAnsi="Arial Narrow" w:cs="Arial"/>
          <w:sz w:val="18"/>
          <w:szCs w:val="18"/>
        </w:rPr>
        <w:t xml:space="preserve">NetWare CNE, IBIS </w:t>
      </w:r>
      <w:smartTag w:uri="urn:schemas-microsoft-com:office:smarttags" w:element="place">
        <w:smartTag w:uri="urn:schemas-microsoft-com:office:smarttags" w:element="City">
          <w:r>
            <w:rPr>
              <w:rFonts w:ascii="Arial Narrow" w:hAnsi="Arial Narrow" w:cs="Arial"/>
              <w:sz w:val="18"/>
              <w:szCs w:val="18"/>
            </w:rPr>
            <w:t>Herndon</w:t>
          </w:r>
        </w:smartTag>
        <w:r>
          <w:rPr>
            <w:rFonts w:ascii="Arial Narrow" w:hAnsi="Arial Narrow" w:cs="Arial"/>
            <w:sz w:val="18"/>
            <w:szCs w:val="18"/>
          </w:rPr>
          <w:t xml:space="preserve">, </w:t>
        </w:r>
        <w:smartTag w:uri="urn:schemas-microsoft-com:office:smarttags" w:element="State">
          <w:r>
            <w:rPr>
              <w:rFonts w:ascii="Arial Narrow" w:hAnsi="Arial Narrow" w:cs="Arial"/>
              <w:sz w:val="18"/>
              <w:szCs w:val="18"/>
            </w:rPr>
            <w:t>VA</w:t>
          </w:r>
        </w:smartTag>
      </w:smartTag>
      <w:r>
        <w:rPr>
          <w:rFonts w:ascii="Arial Narrow" w:hAnsi="Arial Narrow" w:cs="Arial"/>
          <w:sz w:val="18"/>
          <w:szCs w:val="18"/>
        </w:rPr>
        <w:t>, Completed all courses towards 4.x certification, 1995</w:t>
      </w:r>
    </w:p>
    <w:p w:rsidR="00470660" w:rsidRDefault="00470660" w:rsidP="00470660">
      <w:pPr>
        <w:pStyle w:val="bullet"/>
        <w:numPr>
          <w:ilvl w:val="0"/>
          <w:numId w:val="2"/>
        </w:numPr>
        <w:tabs>
          <w:tab w:val="left" w:pos="8640"/>
        </w:tabs>
        <w:rPr>
          <w:rFonts w:ascii="Arial Narrow" w:hAnsi="Arial Narrow" w:cs="Arial"/>
          <w:sz w:val="18"/>
          <w:szCs w:val="18"/>
        </w:rPr>
      </w:pPr>
      <w:r w:rsidRPr="00C90E51">
        <w:rPr>
          <w:rFonts w:ascii="Arial Narrow" w:hAnsi="Arial Narrow" w:cs="Arial"/>
          <w:sz w:val="18"/>
          <w:szCs w:val="18"/>
        </w:rPr>
        <w:t>HUMRRO Technical Education Center, Washington DC, 1983</w:t>
      </w:r>
    </w:p>
    <w:p w:rsidR="008D0E98" w:rsidRDefault="008D0E98" w:rsidP="00777954">
      <w:pPr>
        <w:tabs>
          <w:tab w:val="left" w:pos="8640"/>
        </w:tabs>
        <w:spacing w:before="220"/>
        <w:ind w:left="-72"/>
        <w:rPr>
          <w:rFonts w:ascii="Arial Narrow" w:hAnsi="Arial Narrow"/>
          <w:b/>
          <w:sz w:val="24"/>
          <w:szCs w:val="24"/>
        </w:rPr>
      </w:pPr>
      <w:r>
        <w:rPr>
          <w:rFonts w:ascii="Arial Narrow" w:hAnsi="Arial Narrow"/>
          <w:b/>
          <w:sz w:val="24"/>
          <w:szCs w:val="24"/>
        </w:rPr>
        <w:t>Business Experience</w:t>
      </w:r>
    </w:p>
    <w:p w:rsidR="00441A08" w:rsidRDefault="00275A93" w:rsidP="00441A08">
      <w:pPr>
        <w:pStyle w:val="ResumeName"/>
        <w:spacing w:after="0"/>
        <w:rPr>
          <w:rFonts w:ascii="Arial Narrow" w:hAnsi="Arial Narrow" w:cs="Times New Roman"/>
          <w:bCs w:val="0"/>
          <w:i w:val="0"/>
          <w:color w:val="auto"/>
          <w:sz w:val="20"/>
        </w:rPr>
      </w:pPr>
      <w:r>
        <w:rPr>
          <w:rFonts w:ascii="Arial Narrow" w:hAnsi="Arial Narrow" w:cs="Times New Roman"/>
          <w:bCs w:val="0"/>
          <w:i w:val="0"/>
          <w:color w:val="auto"/>
          <w:sz w:val="20"/>
        </w:rPr>
        <w:t>Owner and Senior Business Development Consultant</w:t>
      </w:r>
    </w:p>
    <w:p w:rsidR="00441A08" w:rsidRDefault="00275A93" w:rsidP="00441A08">
      <w:pPr>
        <w:pStyle w:val="ResumeName"/>
        <w:tabs>
          <w:tab w:val="left" w:pos="8640"/>
        </w:tabs>
        <w:rPr>
          <w:rFonts w:ascii="Arial Narrow" w:hAnsi="Arial Narrow" w:cs="Times New Roman"/>
          <w:bCs w:val="0"/>
          <w:i w:val="0"/>
          <w:color w:val="auto"/>
          <w:sz w:val="20"/>
        </w:rPr>
      </w:pPr>
      <w:r>
        <w:rPr>
          <w:rFonts w:ascii="Arial Narrow" w:hAnsi="Arial Narrow" w:cs="Times New Roman"/>
          <w:bCs w:val="0"/>
          <w:i w:val="0"/>
          <w:color w:val="auto"/>
          <w:sz w:val="20"/>
        </w:rPr>
        <w:t xml:space="preserve">Merchant Seen </w:t>
      </w:r>
      <w:r w:rsidR="00441A08">
        <w:rPr>
          <w:rFonts w:ascii="Arial Narrow" w:hAnsi="Arial Narrow" w:cs="Times New Roman"/>
          <w:bCs w:val="0"/>
          <w:i w:val="0"/>
          <w:color w:val="auto"/>
          <w:sz w:val="20"/>
        </w:rPr>
        <w:tab/>
      </w:r>
      <w:r w:rsidR="00A5444C">
        <w:rPr>
          <w:rFonts w:ascii="Arial Narrow" w:hAnsi="Arial Narrow" w:cs="Times New Roman"/>
          <w:bCs w:val="0"/>
          <w:i w:val="0"/>
          <w:color w:val="auto"/>
          <w:sz w:val="20"/>
        </w:rPr>
        <w:t>11</w:t>
      </w:r>
      <w:r w:rsidR="00441A08">
        <w:rPr>
          <w:rFonts w:ascii="Arial Narrow" w:hAnsi="Arial Narrow" w:cs="Times New Roman"/>
          <w:bCs w:val="0"/>
          <w:i w:val="0"/>
          <w:color w:val="auto"/>
          <w:sz w:val="20"/>
        </w:rPr>
        <w:t>/12</w:t>
      </w:r>
      <w:r w:rsidR="00A5444C">
        <w:rPr>
          <w:rFonts w:ascii="Arial Narrow" w:hAnsi="Arial Narrow" w:cs="Times New Roman"/>
          <w:bCs w:val="0"/>
          <w:i w:val="0"/>
          <w:color w:val="auto"/>
          <w:sz w:val="20"/>
        </w:rPr>
        <w:t xml:space="preserve"> - Present</w:t>
      </w:r>
    </w:p>
    <w:p w:rsidR="00F83774" w:rsidRPr="00DA0D1F" w:rsidRDefault="00F83774" w:rsidP="00F83774">
      <w:pPr>
        <w:pStyle w:val="HTMLPreformatted"/>
        <w:numPr>
          <w:ilvl w:val="0"/>
          <w:numId w:val="3"/>
        </w:numPr>
        <w:tabs>
          <w:tab w:val="left" w:pos="8640"/>
        </w:tabs>
        <w:jc w:val="both"/>
        <w:rPr>
          <w:rFonts w:ascii="Arial Narrow" w:hAnsi="Arial Narrow" w:cs="Arial"/>
        </w:rPr>
      </w:pPr>
      <w:r>
        <w:rPr>
          <w:rFonts w:ascii="Arial Narrow" w:hAnsi="Arial Narrow" w:cs="Arial"/>
        </w:rPr>
        <w:t xml:space="preserve">Working with Charlotte USA region and local small businesses </w:t>
      </w:r>
      <w:r w:rsidR="001031DD">
        <w:rPr>
          <w:rFonts w:ascii="Arial Narrow" w:hAnsi="Arial Narrow" w:cs="Arial"/>
        </w:rPr>
        <w:t xml:space="preserve">and non-profits </w:t>
      </w:r>
      <w:r>
        <w:rPr>
          <w:rFonts w:ascii="Arial Narrow" w:hAnsi="Arial Narrow" w:cs="Arial"/>
        </w:rPr>
        <w:t xml:space="preserve">in order to improve presence and sustainability </w:t>
      </w:r>
    </w:p>
    <w:p w:rsidR="00F83774" w:rsidRDefault="00F83774" w:rsidP="00441A08">
      <w:pPr>
        <w:pStyle w:val="HTMLPreformatted"/>
        <w:numPr>
          <w:ilvl w:val="0"/>
          <w:numId w:val="3"/>
        </w:numPr>
        <w:tabs>
          <w:tab w:val="left" w:pos="8640"/>
        </w:tabs>
        <w:jc w:val="both"/>
        <w:rPr>
          <w:rFonts w:ascii="Arial Narrow" w:hAnsi="Arial Narrow" w:cs="Arial"/>
        </w:rPr>
      </w:pPr>
      <w:r>
        <w:rPr>
          <w:rFonts w:ascii="Arial Narrow" w:hAnsi="Arial Narrow" w:cs="Arial"/>
        </w:rPr>
        <w:t>Workforce Development Services – including training, recruitment, job placement and stakeholder relationships</w:t>
      </w:r>
    </w:p>
    <w:p w:rsidR="00441A08" w:rsidRDefault="00F83774" w:rsidP="00441A08">
      <w:pPr>
        <w:pStyle w:val="HTMLPreformatted"/>
        <w:numPr>
          <w:ilvl w:val="0"/>
          <w:numId w:val="3"/>
        </w:numPr>
        <w:tabs>
          <w:tab w:val="left" w:pos="8640"/>
        </w:tabs>
        <w:jc w:val="both"/>
        <w:rPr>
          <w:rFonts w:ascii="Arial Narrow" w:hAnsi="Arial Narrow" w:cs="Arial"/>
        </w:rPr>
      </w:pPr>
      <w:r>
        <w:rPr>
          <w:rFonts w:ascii="Arial Narrow" w:hAnsi="Arial Narrow" w:cs="Arial"/>
        </w:rPr>
        <w:t xml:space="preserve">Marketing Services – </w:t>
      </w:r>
      <w:r w:rsidR="00A5444C">
        <w:rPr>
          <w:rFonts w:ascii="Arial Narrow" w:hAnsi="Arial Narrow" w:cs="Arial"/>
        </w:rPr>
        <w:t>website</w:t>
      </w:r>
      <w:r>
        <w:rPr>
          <w:rFonts w:ascii="Arial Narrow" w:hAnsi="Arial Narrow" w:cs="Arial"/>
        </w:rPr>
        <w:t>s, social media, networking skills training, and branding</w:t>
      </w:r>
    </w:p>
    <w:p w:rsidR="00441A08" w:rsidRDefault="00F83774" w:rsidP="00441A08">
      <w:pPr>
        <w:pStyle w:val="HTMLPreformatted"/>
        <w:numPr>
          <w:ilvl w:val="0"/>
          <w:numId w:val="3"/>
        </w:numPr>
        <w:tabs>
          <w:tab w:val="left" w:pos="8640"/>
        </w:tabs>
        <w:jc w:val="both"/>
        <w:rPr>
          <w:rFonts w:ascii="Arial Narrow" w:hAnsi="Arial Narrow" w:cs="Arial"/>
        </w:rPr>
      </w:pPr>
      <w:r>
        <w:rPr>
          <w:rFonts w:ascii="Arial Narrow" w:hAnsi="Arial Narrow" w:cs="Arial"/>
        </w:rPr>
        <w:t>Grant Writer</w:t>
      </w:r>
      <w:r w:rsidR="00A5444C">
        <w:rPr>
          <w:rFonts w:ascii="Arial Narrow" w:hAnsi="Arial Narrow" w:cs="Arial"/>
        </w:rPr>
        <w:t xml:space="preserve"> </w:t>
      </w:r>
      <w:r>
        <w:rPr>
          <w:rFonts w:ascii="Arial Narrow" w:hAnsi="Arial Narrow" w:cs="Arial"/>
        </w:rPr>
        <w:t>Services specializing in technical documentation, graphics, data analysis and presentation</w:t>
      </w:r>
    </w:p>
    <w:p w:rsidR="00441A08" w:rsidRDefault="00A5444C" w:rsidP="00441A08">
      <w:pPr>
        <w:pStyle w:val="HTMLPreformatted"/>
        <w:numPr>
          <w:ilvl w:val="0"/>
          <w:numId w:val="3"/>
        </w:numPr>
        <w:tabs>
          <w:tab w:val="left" w:pos="8640"/>
        </w:tabs>
        <w:jc w:val="both"/>
        <w:rPr>
          <w:rFonts w:ascii="Arial Narrow" w:hAnsi="Arial Narrow" w:cs="Arial"/>
        </w:rPr>
      </w:pPr>
      <w:r>
        <w:rPr>
          <w:rFonts w:ascii="Arial Narrow" w:hAnsi="Arial Narrow" w:cs="Arial"/>
        </w:rPr>
        <w:t>Provides IT turnkey</w:t>
      </w:r>
      <w:r w:rsidR="00737A93">
        <w:rPr>
          <w:rFonts w:ascii="Arial Narrow" w:hAnsi="Arial Narrow" w:cs="Arial"/>
        </w:rPr>
        <w:t xml:space="preserve"> implementations</w:t>
      </w:r>
      <w:r>
        <w:rPr>
          <w:rFonts w:ascii="Arial Narrow" w:hAnsi="Arial Narrow" w:cs="Arial"/>
        </w:rPr>
        <w:t>, upgrade</w:t>
      </w:r>
      <w:r w:rsidR="00737A93">
        <w:rPr>
          <w:rFonts w:ascii="Arial Narrow" w:hAnsi="Arial Narrow" w:cs="Arial"/>
        </w:rPr>
        <w:t>s</w:t>
      </w:r>
      <w:r>
        <w:rPr>
          <w:rFonts w:ascii="Arial Narrow" w:hAnsi="Arial Narrow" w:cs="Arial"/>
        </w:rPr>
        <w:t>, support</w:t>
      </w:r>
      <w:r w:rsidR="00737A93">
        <w:rPr>
          <w:rFonts w:ascii="Arial Narrow" w:hAnsi="Arial Narrow" w:cs="Arial"/>
        </w:rPr>
        <w:t xml:space="preserve">, repair, replacement </w:t>
      </w:r>
      <w:r>
        <w:rPr>
          <w:rFonts w:ascii="Arial Narrow" w:hAnsi="Arial Narrow" w:cs="Arial"/>
        </w:rPr>
        <w:t>or augmentation solutions and services</w:t>
      </w:r>
    </w:p>
    <w:p w:rsidR="00441A08" w:rsidRDefault="00F83774" w:rsidP="00441A08">
      <w:pPr>
        <w:pStyle w:val="HTMLPreformatted"/>
        <w:numPr>
          <w:ilvl w:val="0"/>
          <w:numId w:val="3"/>
        </w:numPr>
        <w:tabs>
          <w:tab w:val="left" w:pos="8640"/>
        </w:tabs>
        <w:jc w:val="both"/>
        <w:rPr>
          <w:rFonts w:ascii="Arial Narrow" w:hAnsi="Arial Narrow" w:cs="Arial"/>
        </w:rPr>
      </w:pPr>
      <w:r>
        <w:rPr>
          <w:rFonts w:ascii="Arial Narrow" w:hAnsi="Arial Narrow" w:cs="Arial"/>
        </w:rPr>
        <w:t xml:space="preserve">Works to </w:t>
      </w:r>
      <w:r w:rsidR="00737A93">
        <w:rPr>
          <w:rFonts w:ascii="Arial Narrow" w:hAnsi="Arial Narrow" w:cs="Arial"/>
        </w:rPr>
        <w:t>bridge</w:t>
      </w:r>
      <w:r>
        <w:rPr>
          <w:rFonts w:ascii="Arial Narrow" w:hAnsi="Arial Narrow" w:cs="Arial"/>
        </w:rPr>
        <w:t xml:space="preserve"> the gaps to success that persist in the rural neighborhoods and communities with displaced workers</w:t>
      </w:r>
    </w:p>
    <w:p w:rsidR="00441A08" w:rsidRDefault="00441A08" w:rsidP="00441A08">
      <w:pPr>
        <w:pStyle w:val="HTMLPreformatted"/>
        <w:tabs>
          <w:tab w:val="left" w:pos="8640"/>
        </w:tabs>
        <w:jc w:val="both"/>
        <w:rPr>
          <w:rFonts w:ascii="Arial Narrow" w:hAnsi="Arial Narrow" w:cs="Arial"/>
        </w:rPr>
      </w:pPr>
    </w:p>
    <w:p w:rsidR="006103A7" w:rsidRDefault="006103A7" w:rsidP="006103A7">
      <w:pPr>
        <w:pStyle w:val="ResumeName"/>
        <w:spacing w:after="0"/>
        <w:rPr>
          <w:rFonts w:ascii="Arial Narrow" w:hAnsi="Arial Narrow" w:cs="Times New Roman"/>
          <w:bCs w:val="0"/>
          <w:i w:val="0"/>
          <w:color w:val="auto"/>
          <w:sz w:val="20"/>
        </w:rPr>
      </w:pPr>
      <w:r>
        <w:rPr>
          <w:rFonts w:ascii="Arial Narrow" w:hAnsi="Arial Narrow" w:cs="Times New Roman"/>
          <w:bCs w:val="0"/>
          <w:i w:val="0"/>
          <w:color w:val="auto"/>
          <w:sz w:val="20"/>
        </w:rPr>
        <w:t>Director of Business Retention and Expansion (BRE) / Project Manager / Workforce Development / Grants</w:t>
      </w:r>
    </w:p>
    <w:p w:rsidR="008D0E98" w:rsidRDefault="008D0E98" w:rsidP="00777954">
      <w:pPr>
        <w:pStyle w:val="ResumeName"/>
        <w:tabs>
          <w:tab w:val="left" w:pos="8640"/>
        </w:tabs>
        <w:rPr>
          <w:rFonts w:ascii="Arial Narrow" w:hAnsi="Arial Narrow" w:cs="Times New Roman"/>
          <w:bCs w:val="0"/>
          <w:i w:val="0"/>
          <w:color w:val="auto"/>
          <w:sz w:val="20"/>
        </w:rPr>
      </w:pPr>
      <w:r>
        <w:rPr>
          <w:rFonts w:ascii="Arial Narrow" w:hAnsi="Arial Narrow" w:cs="Times New Roman"/>
          <w:bCs w:val="0"/>
          <w:i w:val="0"/>
          <w:color w:val="auto"/>
          <w:sz w:val="20"/>
        </w:rPr>
        <w:t>Lancaster County Economic Development Corporation (LCEDC</w:t>
      </w:r>
      <w:r w:rsidR="00C90E51">
        <w:rPr>
          <w:rFonts w:ascii="Arial Narrow" w:hAnsi="Arial Narrow" w:cs="Times New Roman"/>
          <w:bCs w:val="0"/>
          <w:i w:val="0"/>
          <w:color w:val="auto"/>
          <w:sz w:val="20"/>
        </w:rPr>
        <w:t>)</w:t>
      </w:r>
      <w:r w:rsidR="00777954">
        <w:rPr>
          <w:rFonts w:ascii="Arial Narrow" w:hAnsi="Arial Narrow" w:cs="Times New Roman"/>
          <w:bCs w:val="0"/>
          <w:i w:val="0"/>
          <w:color w:val="auto"/>
          <w:sz w:val="20"/>
        </w:rPr>
        <w:tab/>
      </w:r>
      <w:r>
        <w:rPr>
          <w:rFonts w:ascii="Arial Narrow" w:hAnsi="Arial Narrow" w:cs="Times New Roman"/>
          <w:bCs w:val="0"/>
          <w:i w:val="0"/>
          <w:color w:val="auto"/>
          <w:sz w:val="20"/>
        </w:rPr>
        <w:t>03/09-11/12</w:t>
      </w:r>
    </w:p>
    <w:p w:rsidR="002C5E67" w:rsidRDefault="002C5E67" w:rsidP="00777954">
      <w:pPr>
        <w:pStyle w:val="HTMLPreformatted"/>
        <w:numPr>
          <w:ilvl w:val="0"/>
          <w:numId w:val="3"/>
        </w:numPr>
        <w:tabs>
          <w:tab w:val="left" w:pos="8640"/>
        </w:tabs>
        <w:jc w:val="both"/>
        <w:rPr>
          <w:rFonts w:ascii="Arial Narrow" w:hAnsi="Arial Narrow" w:cs="Arial"/>
        </w:rPr>
      </w:pPr>
      <w:r>
        <w:rPr>
          <w:rFonts w:ascii="Arial Narrow" w:hAnsi="Arial Narrow" w:cs="Arial"/>
        </w:rPr>
        <w:t>I</w:t>
      </w:r>
      <w:r w:rsidR="008D0E98" w:rsidRPr="00E228FC">
        <w:rPr>
          <w:rFonts w:ascii="Arial Narrow" w:hAnsi="Arial Narrow" w:cs="Arial"/>
        </w:rPr>
        <w:t>mplementation of a business retention strategy</w:t>
      </w:r>
    </w:p>
    <w:p w:rsidR="002C5E67" w:rsidRDefault="008D0E98" w:rsidP="00777954">
      <w:pPr>
        <w:pStyle w:val="HTMLPreformatted"/>
        <w:numPr>
          <w:ilvl w:val="0"/>
          <w:numId w:val="3"/>
        </w:numPr>
        <w:tabs>
          <w:tab w:val="left" w:pos="8640"/>
        </w:tabs>
        <w:jc w:val="both"/>
        <w:rPr>
          <w:rFonts w:ascii="Arial Narrow" w:hAnsi="Arial Narrow" w:cs="Arial"/>
        </w:rPr>
      </w:pPr>
      <w:r w:rsidRPr="00E228FC">
        <w:rPr>
          <w:rFonts w:ascii="Arial Narrow" w:hAnsi="Arial Narrow" w:cs="Arial"/>
        </w:rPr>
        <w:t>Provide</w:t>
      </w:r>
      <w:r w:rsidRPr="00DA0D1F">
        <w:rPr>
          <w:rFonts w:ascii="Arial Narrow" w:hAnsi="Arial Narrow" w:cs="Arial"/>
        </w:rPr>
        <w:t>d</w:t>
      </w:r>
      <w:r w:rsidRPr="00E228FC">
        <w:rPr>
          <w:rFonts w:ascii="Arial Narrow" w:hAnsi="Arial Narrow" w:cs="Arial"/>
        </w:rPr>
        <w:t xml:space="preserve"> </w:t>
      </w:r>
      <w:r w:rsidR="002C5E67">
        <w:rPr>
          <w:rFonts w:ascii="Arial Narrow" w:hAnsi="Arial Narrow" w:cs="Arial"/>
        </w:rPr>
        <w:t>existing industry project management</w:t>
      </w:r>
    </w:p>
    <w:p w:rsidR="002C5E67" w:rsidRDefault="008D0E98" w:rsidP="00777954">
      <w:pPr>
        <w:pStyle w:val="HTMLPreformatted"/>
        <w:numPr>
          <w:ilvl w:val="0"/>
          <w:numId w:val="3"/>
        </w:numPr>
        <w:tabs>
          <w:tab w:val="left" w:pos="8640"/>
        </w:tabs>
        <w:jc w:val="both"/>
        <w:rPr>
          <w:rFonts w:ascii="Arial Narrow" w:hAnsi="Arial Narrow" w:cs="Arial"/>
        </w:rPr>
      </w:pPr>
      <w:r>
        <w:rPr>
          <w:rFonts w:ascii="Arial Narrow" w:hAnsi="Arial Narrow" w:cs="Arial"/>
        </w:rPr>
        <w:t>Directed all grant activities associated with LCEDC projects, existing industry, and partners as appropriate</w:t>
      </w:r>
    </w:p>
    <w:p w:rsidR="002C5E67" w:rsidRDefault="002C5E67" w:rsidP="00777954">
      <w:pPr>
        <w:pStyle w:val="HTMLPreformatted"/>
        <w:numPr>
          <w:ilvl w:val="0"/>
          <w:numId w:val="3"/>
        </w:numPr>
        <w:tabs>
          <w:tab w:val="left" w:pos="8640"/>
        </w:tabs>
        <w:jc w:val="both"/>
        <w:rPr>
          <w:rFonts w:ascii="Arial Narrow" w:hAnsi="Arial Narrow" w:cs="Arial"/>
        </w:rPr>
      </w:pPr>
      <w:r>
        <w:rPr>
          <w:rFonts w:ascii="Arial Narrow" w:hAnsi="Arial Narrow" w:cs="Arial"/>
        </w:rPr>
        <w:t>P</w:t>
      </w:r>
      <w:r w:rsidR="008D0E98" w:rsidRPr="00DA0D1F">
        <w:rPr>
          <w:rFonts w:ascii="Arial Narrow" w:hAnsi="Arial Narrow" w:cs="Arial"/>
        </w:rPr>
        <w:t>rovided IT support, financial management, and</w:t>
      </w:r>
      <w:r w:rsidR="00532F73">
        <w:rPr>
          <w:rFonts w:ascii="Arial Narrow" w:hAnsi="Arial Narrow" w:cs="Arial"/>
        </w:rPr>
        <w:t xml:space="preserve"> workforce development support</w:t>
      </w:r>
    </w:p>
    <w:p w:rsidR="008D0E98" w:rsidRPr="00DA0D1F" w:rsidRDefault="002C5E67" w:rsidP="00777954">
      <w:pPr>
        <w:pStyle w:val="HTMLPreformatted"/>
        <w:numPr>
          <w:ilvl w:val="0"/>
          <w:numId w:val="3"/>
        </w:numPr>
        <w:tabs>
          <w:tab w:val="left" w:pos="8640"/>
        </w:tabs>
        <w:jc w:val="both"/>
        <w:rPr>
          <w:rFonts w:ascii="Arial Narrow" w:hAnsi="Arial Narrow" w:cs="Arial"/>
        </w:rPr>
      </w:pPr>
      <w:r>
        <w:rPr>
          <w:rFonts w:ascii="Arial Narrow" w:hAnsi="Arial Narrow" w:cs="Arial"/>
        </w:rPr>
        <w:t>W</w:t>
      </w:r>
      <w:r w:rsidR="008D0E98" w:rsidRPr="00DA0D1F">
        <w:rPr>
          <w:rFonts w:ascii="Arial Narrow" w:hAnsi="Arial Narrow" w:cs="Arial"/>
        </w:rPr>
        <w:t xml:space="preserve">orked well with important sectors of government and the business </w:t>
      </w:r>
      <w:r>
        <w:rPr>
          <w:rFonts w:ascii="Arial Narrow" w:hAnsi="Arial Narrow" w:cs="Arial"/>
        </w:rPr>
        <w:t xml:space="preserve">community, including the </w:t>
      </w:r>
      <w:r w:rsidR="008D0E98" w:rsidRPr="00DA0D1F">
        <w:rPr>
          <w:rFonts w:ascii="Arial Narrow" w:hAnsi="Arial Narrow" w:cs="Arial"/>
        </w:rPr>
        <w:t>SC Legislative, Commerce, County and City Council, Tech schools, the Workforce Investment Board, OneStop, ReadySC, and Educational representatives.  He also work</w:t>
      </w:r>
      <w:r w:rsidR="008D0E98">
        <w:rPr>
          <w:rFonts w:ascii="Arial Narrow" w:hAnsi="Arial Narrow" w:cs="Arial"/>
        </w:rPr>
        <w:t>ed</w:t>
      </w:r>
      <w:r w:rsidR="008D0E98" w:rsidRPr="00DA0D1F">
        <w:rPr>
          <w:rFonts w:ascii="Arial Narrow" w:hAnsi="Arial Narrow" w:cs="Arial"/>
        </w:rPr>
        <w:t xml:space="preserve"> with Duke Energy, Comporium, </w:t>
      </w:r>
      <w:r w:rsidR="008D0E98">
        <w:rPr>
          <w:rFonts w:ascii="Arial Narrow" w:hAnsi="Arial Narrow" w:cs="Arial"/>
        </w:rPr>
        <w:t xml:space="preserve">LCWSD, </w:t>
      </w:r>
      <w:r w:rsidR="008D0E98" w:rsidRPr="00DA0D1F">
        <w:rPr>
          <w:rFonts w:ascii="Arial Narrow" w:hAnsi="Arial Narrow" w:cs="Arial"/>
        </w:rPr>
        <w:t>LCNGA, and other infrastructure providers with excellent results.</w:t>
      </w:r>
    </w:p>
    <w:p w:rsidR="00532F73" w:rsidRDefault="00532F73" w:rsidP="00777954">
      <w:pPr>
        <w:pStyle w:val="HTMLPreformatted"/>
        <w:numPr>
          <w:ilvl w:val="0"/>
          <w:numId w:val="3"/>
        </w:numPr>
        <w:tabs>
          <w:tab w:val="left" w:pos="8640"/>
        </w:tabs>
        <w:jc w:val="both"/>
        <w:rPr>
          <w:rFonts w:ascii="Arial Narrow" w:hAnsi="Arial Narrow" w:cs="Arial"/>
        </w:rPr>
      </w:pPr>
      <w:r w:rsidRPr="00E228FC">
        <w:rPr>
          <w:rFonts w:ascii="Arial Narrow" w:hAnsi="Arial Narrow" w:cs="Arial"/>
        </w:rPr>
        <w:t>Report</w:t>
      </w:r>
      <w:r w:rsidRPr="00DA0D1F">
        <w:rPr>
          <w:rFonts w:ascii="Arial Narrow" w:hAnsi="Arial Narrow" w:cs="Arial"/>
        </w:rPr>
        <w:t>ed</w:t>
      </w:r>
      <w:r w:rsidRPr="00E228FC">
        <w:rPr>
          <w:rFonts w:ascii="Arial Narrow" w:hAnsi="Arial Narrow" w:cs="Arial"/>
        </w:rPr>
        <w:t xml:space="preserve"> monthly to the LCEDC Board of Directors and when appropriate to the local County and Municipal govern</w:t>
      </w:r>
      <w:r>
        <w:rPr>
          <w:rFonts w:ascii="Arial Narrow" w:hAnsi="Arial Narrow" w:cs="Arial"/>
        </w:rPr>
        <w:t>ments</w:t>
      </w:r>
    </w:p>
    <w:p w:rsidR="008D0E98" w:rsidRDefault="008D0E98" w:rsidP="00777954">
      <w:pPr>
        <w:tabs>
          <w:tab w:val="left" w:pos="8640"/>
        </w:tabs>
        <w:jc w:val="both"/>
        <w:rPr>
          <w:szCs w:val="24"/>
        </w:rPr>
      </w:pPr>
    </w:p>
    <w:p w:rsidR="008D0E98" w:rsidRDefault="008D0E98" w:rsidP="00777954">
      <w:pPr>
        <w:pStyle w:val="ResumeName"/>
        <w:tabs>
          <w:tab w:val="left" w:pos="8640"/>
        </w:tabs>
        <w:spacing w:after="0"/>
        <w:rPr>
          <w:rFonts w:ascii="Arial Narrow" w:hAnsi="Arial Narrow" w:cs="Times New Roman"/>
          <w:bCs w:val="0"/>
          <w:i w:val="0"/>
          <w:color w:val="auto"/>
          <w:sz w:val="20"/>
        </w:rPr>
      </w:pPr>
      <w:r>
        <w:rPr>
          <w:rFonts w:ascii="Arial Narrow" w:hAnsi="Arial Narrow" w:cs="Times New Roman"/>
          <w:bCs w:val="0"/>
          <w:i w:val="0"/>
          <w:color w:val="auto"/>
          <w:sz w:val="20"/>
        </w:rPr>
        <w:lastRenderedPageBreak/>
        <w:t>Unisys Corporation, Senior Program Manager in the MTDC PMO</w:t>
      </w:r>
    </w:p>
    <w:p w:rsidR="008D0E98" w:rsidRDefault="008D0E98" w:rsidP="00777954">
      <w:pPr>
        <w:pStyle w:val="ResumeName"/>
        <w:tabs>
          <w:tab w:val="left" w:pos="8640"/>
        </w:tabs>
        <w:rPr>
          <w:rFonts w:ascii="Arial Narrow" w:hAnsi="Arial Narrow" w:cs="Times New Roman"/>
          <w:bCs w:val="0"/>
          <w:i w:val="0"/>
          <w:color w:val="auto"/>
          <w:sz w:val="20"/>
        </w:rPr>
      </w:pPr>
      <w:r>
        <w:rPr>
          <w:rFonts w:ascii="Arial Narrow" w:hAnsi="Arial Narrow" w:cs="Times New Roman"/>
          <w:bCs w:val="0"/>
          <w:i w:val="0"/>
          <w:color w:val="auto"/>
          <w:sz w:val="20"/>
        </w:rPr>
        <w:t>CDC Mid Tier Datacenter</w:t>
      </w:r>
      <w:r w:rsidR="00774764">
        <w:rPr>
          <w:rFonts w:ascii="Arial Narrow" w:hAnsi="Arial Narrow" w:cs="Times New Roman"/>
          <w:bCs w:val="0"/>
          <w:i w:val="0"/>
          <w:color w:val="auto"/>
          <w:sz w:val="20"/>
        </w:rPr>
        <w:t xml:space="preserve"> (MTDC)</w:t>
      </w:r>
      <w:r>
        <w:rPr>
          <w:rFonts w:ascii="Arial Narrow" w:hAnsi="Arial Narrow" w:cs="Times New Roman"/>
          <w:bCs w:val="0"/>
          <w:i w:val="0"/>
          <w:color w:val="auto"/>
          <w:sz w:val="20"/>
        </w:rPr>
        <w:t xml:space="preserve"> for critical HHS-related applications</w:t>
      </w:r>
      <w:r w:rsidR="00777954">
        <w:rPr>
          <w:rFonts w:ascii="Arial Narrow" w:hAnsi="Arial Narrow" w:cs="Times New Roman"/>
          <w:bCs w:val="0"/>
          <w:i w:val="0"/>
          <w:color w:val="auto"/>
          <w:sz w:val="20"/>
        </w:rPr>
        <w:tab/>
      </w:r>
      <w:r>
        <w:rPr>
          <w:rFonts w:ascii="Arial Narrow" w:hAnsi="Arial Narrow" w:cs="Times New Roman"/>
          <w:bCs w:val="0"/>
          <w:i w:val="0"/>
          <w:color w:val="auto"/>
          <w:sz w:val="20"/>
        </w:rPr>
        <w:t>09/03-05/08</w:t>
      </w:r>
    </w:p>
    <w:p w:rsidR="00774764" w:rsidRDefault="00774764" w:rsidP="00777954">
      <w:pPr>
        <w:pStyle w:val="ListParagraph"/>
        <w:numPr>
          <w:ilvl w:val="0"/>
          <w:numId w:val="4"/>
        </w:numPr>
        <w:tabs>
          <w:tab w:val="left" w:pos="8640"/>
        </w:tabs>
        <w:jc w:val="both"/>
        <w:rPr>
          <w:rFonts w:ascii="Arial Narrow" w:hAnsi="Arial Narrow" w:cs="Arial"/>
        </w:rPr>
      </w:pPr>
      <w:r w:rsidRPr="00774764">
        <w:rPr>
          <w:rFonts w:ascii="Arial Narrow" w:hAnsi="Arial Narrow" w:cs="Arial"/>
          <w:bCs/>
        </w:rPr>
        <w:t>PMO</w:t>
      </w:r>
      <w:r>
        <w:rPr>
          <w:rFonts w:ascii="Arial Narrow" w:hAnsi="Arial Narrow" w:cs="Arial"/>
          <w:bCs/>
        </w:rPr>
        <w:t xml:space="preserve"> members were responsible for the highly visible and critical </w:t>
      </w:r>
      <w:r w:rsidR="00983307" w:rsidRPr="00774764">
        <w:rPr>
          <w:rFonts w:ascii="Arial Narrow" w:hAnsi="Arial Narrow" w:cs="Arial"/>
        </w:rPr>
        <w:t>M</w:t>
      </w:r>
      <w:r w:rsidR="00983307">
        <w:rPr>
          <w:rFonts w:ascii="Arial Narrow" w:hAnsi="Arial Narrow" w:cs="Arial"/>
        </w:rPr>
        <w:t>id-Tier</w:t>
      </w:r>
      <w:r>
        <w:rPr>
          <w:rFonts w:ascii="Arial Narrow" w:hAnsi="Arial Narrow" w:cs="Arial"/>
        </w:rPr>
        <w:t xml:space="preserve"> Data Center at the CDC</w:t>
      </w:r>
    </w:p>
    <w:p w:rsidR="00774764" w:rsidRDefault="00774764" w:rsidP="00777954">
      <w:pPr>
        <w:pStyle w:val="ListParagraph"/>
        <w:numPr>
          <w:ilvl w:val="0"/>
          <w:numId w:val="4"/>
        </w:numPr>
        <w:tabs>
          <w:tab w:val="left" w:pos="8640"/>
        </w:tabs>
        <w:jc w:val="both"/>
        <w:rPr>
          <w:rFonts w:ascii="Arial Narrow" w:hAnsi="Arial Narrow" w:cs="Arial"/>
        </w:rPr>
      </w:pPr>
      <w:r>
        <w:rPr>
          <w:rFonts w:ascii="Arial Narrow" w:hAnsi="Arial Narrow" w:cs="Arial"/>
        </w:rPr>
        <w:t xml:space="preserve">The MTDC </w:t>
      </w:r>
      <w:r w:rsidRPr="00774764">
        <w:rPr>
          <w:rFonts w:ascii="Arial Narrow" w:hAnsi="Arial Narrow" w:cs="Arial"/>
        </w:rPr>
        <w:t>provides highly available, secure, and reliable services to mis</w:t>
      </w:r>
      <w:r>
        <w:rPr>
          <w:rFonts w:ascii="Arial Narrow" w:hAnsi="Arial Narrow" w:cs="Arial"/>
        </w:rPr>
        <w:t>sion critical HHS applications</w:t>
      </w:r>
    </w:p>
    <w:p w:rsidR="00774764" w:rsidRDefault="00774764" w:rsidP="00777954">
      <w:pPr>
        <w:pStyle w:val="ListParagraph"/>
        <w:numPr>
          <w:ilvl w:val="0"/>
          <w:numId w:val="4"/>
        </w:numPr>
        <w:tabs>
          <w:tab w:val="left" w:pos="8640"/>
        </w:tabs>
        <w:jc w:val="both"/>
        <w:rPr>
          <w:rFonts w:ascii="Arial Narrow" w:hAnsi="Arial Narrow" w:cs="Arial"/>
        </w:rPr>
      </w:pPr>
      <w:r w:rsidRPr="00774764">
        <w:rPr>
          <w:rFonts w:ascii="Arial Narrow" w:hAnsi="Arial Narrow" w:cs="Arial"/>
        </w:rPr>
        <w:t xml:space="preserve">The MTDC PMO worked with HHS, CDC, FDA, SUN, EMC, Novus, and Dell as stakeholders on this project </w:t>
      </w:r>
    </w:p>
    <w:p w:rsidR="00774764" w:rsidRDefault="00774764" w:rsidP="00777954">
      <w:pPr>
        <w:pStyle w:val="ListParagraph"/>
        <w:numPr>
          <w:ilvl w:val="0"/>
          <w:numId w:val="4"/>
        </w:numPr>
        <w:tabs>
          <w:tab w:val="left" w:pos="8640"/>
        </w:tabs>
        <w:jc w:val="both"/>
        <w:rPr>
          <w:rFonts w:ascii="Arial Narrow" w:hAnsi="Arial Narrow" w:cs="Arial"/>
        </w:rPr>
      </w:pPr>
      <w:r>
        <w:rPr>
          <w:rFonts w:ascii="Arial Narrow" w:hAnsi="Arial Narrow" w:cs="Arial"/>
        </w:rPr>
        <w:t xml:space="preserve">Met </w:t>
      </w:r>
      <w:r w:rsidR="008D0E98" w:rsidRPr="00774764">
        <w:rPr>
          <w:rFonts w:ascii="Arial Narrow" w:hAnsi="Arial Narrow" w:cs="Arial"/>
        </w:rPr>
        <w:t xml:space="preserve">high performance </w:t>
      </w:r>
      <w:r>
        <w:rPr>
          <w:rFonts w:ascii="Arial Narrow" w:hAnsi="Arial Narrow" w:cs="Arial"/>
        </w:rPr>
        <w:t xml:space="preserve">goals of </w:t>
      </w:r>
      <w:r w:rsidR="008D0E98" w:rsidRPr="00774764">
        <w:rPr>
          <w:rFonts w:ascii="Arial Narrow" w:hAnsi="Arial Narrow" w:cs="Arial"/>
        </w:rPr>
        <w:t xml:space="preserve">99.8% application availability datacenter </w:t>
      </w:r>
      <w:r>
        <w:rPr>
          <w:rFonts w:ascii="Arial Narrow" w:hAnsi="Arial Narrow" w:cs="Arial"/>
        </w:rPr>
        <w:t xml:space="preserve">per </w:t>
      </w:r>
      <w:r w:rsidR="008D0E98" w:rsidRPr="00774764">
        <w:rPr>
          <w:rFonts w:ascii="Arial Narrow" w:hAnsi="Arial Narrow" w:cs="Arial"/>
        </w:rPr>
        <w:t>an Act of Congress in 2001</w:t>
      </w:r>
    </w:p>
    <w:p w:rsidR="00774764" w:rsidRDefault="00774764" w:rsidP="00777954">
      <w:pPr>
        <w:pStyle w:val="ListParagraph"/>
        <w:numPr>
          <w:ilvl w:val="0"/>
          <w:numId w:val="4"/>
        </w:numPr>
        <w:tabs>
          <w:tab w:val="left" w:pos="8640"/>
        </w:tabs>
        <w:jc w:val="both"/>
        <w:rPr>
          <w:rFonts w:ascii="Arial Narrow" w:hAnsi="Arial Narrow" w:cs="Arial"/>
        </w:rPr>
      </w:pPr>
      <w:r>
        <w:rPr>
          <w:rFonts w:ascii="Arial Narrow" w:hAnsi="Arial Narrow" w:cs="Arial"/>
        </w:rPr>
        <w:t>M</w:t>
      </w:r>
      <w:r w:rsidR="008D0E98" w:rsidRPr="00774764">
        <w:rPr>
          <w:rFonts w:ascii="Arial Narrow" w:hAnsi="Arial Narrow" w:cs="Arial"/>
        </w:rPr>
        <w:t>anaged the implementation, communication, and ongoing support for several applications hosted in the MTDC</w:t>
      </w:r>
    </w:p>
    <w:p w:rsidR="00774764" w:rsidRDefault="00774764" w:rsidP="00777954">
      <w:pPr>
        <w:pStyle w:val="ListParagraph"/>
        <w:numPr>
          <w:ilvl w:val="0"/>
          <w:numId w:val="4"/>
        </w:numPr>
        <w:tabs>
          <w:tab w:val="left" w:pos="8640"/>
        </w:tabs>
        <w:jc w:val="both"/>
        <w:rPr>
          <w:rFonts w:ascii="Arial Narrow" w:hAnsi="Arial Narrow" w:cs="Arial"/>
        </w:rPr>
      </w:pPr>
      <w:r>
        <w:rPr>
          <w:rFonts w:ascii="Arial Narrow" w:hAnsi="Arial Narrow" w:cs="Arial"/>
        </w:rPr>
        <w:t xml:space="preserve">The PMO and the </w:t>
      </w:r>
      <w:r w:rsidR="008D0E98" w:rsidRPr="00774764">
        <w:rPr>
          <w:rFonts w:ascii="Arial Narrow" w:hAnsi="Arial Narrow" w:cs="Arial"/>
        </w:rPr>
        <w:t>MTDC operated the CDC-wide Disaster Recovery facility supporting a</w:t>
      </w:r>
      <w:r>
        <w:rPr>
          <w:rFonts w:ascii="Arial Narrow" w:hAnsi="Arial Narrow" w:cs="Arial"/>
        </w:rPr>
        <w:t>pplications residing with MTDC</w:t>
      </w:r>
    </w:p>
    <w:p w:rsidR="008D0E98" w:rsidRPr="00774764" w:rsidRDefault="008D0E98" w:rsidP="00777954">
      <w:pPr>
        <w:pStyle w:val="ListParagraph"/>
        <w:numPr>
          <w:ilvl w:val="0"/>
          <w:numId w:val="4"/>
        </w:numPr>
        <w:tabs>
          <w:tab w:val="left" w:pos="8640"/>
        </w:tabs>
        <w:jc w:val="both"/>
        <w:rPr>
          <w:rFonts w:ascii="Arial Narrow" w:hAnsi="Arial Narrow" w:cs="Arial"/>
        </w:rPr>
      </w:pPr>
      <w:r w:rsidRPr="00774764">
        <w:rPr>
          <w:rFonts w:ascii="Arial Narrow" w:hAnsi="Arial Narrow" w:cs="Arial"/>
        </w:rPr>
        <w:t xml:space="preserve">MTDC </w:t>
      </w:r>
      <w:r w:rsidR="00774764">
        <w:rPr>
          <w:rFonts w:ascii="Arial Narrow" w:hAnsi="Arial Narrow" w:cs="Arial"/>
        </w:rPr>
        <w:t xml:space="preserve">deployed </w:t>
      </w:r>
      <w:r w:rsidRPr="00774764">
        <w:rPr>
          <w:rFonts w:ascii="Arial Narrow" w:hAnsi="Arial Narrow" w:cs="Arial"/>
        </w:rPr>
        <w:t>ITIL, SLAs, Key Performance Indicators (KPI), help desk, provisioning, and chang</w:t>
      </w:r>
      <w:r w:rsidR="00774764">
        <w:rPr>
          <w:rFonts w:ascii="Arial Narrow" w:hAnsi="Arial Narrow" w:cs="Arial"/>
        </w:rPr>
        <w:t>e management guidelines at MTDC</w:t>
      </w:r>
    </w:p>
    <w:p w:rsidR="008D0E98" w:rsidRDefault="008D0E98" w:rsidP="00777954">
      <w:pPr>
        <w:tabs>
          <w:tab w:val="left" w:pos="8640"/>
        </w:tabs>
        <w:spacing w:before="60"/>
        <w:ind w:left="144" w:right="1080"/>
        <w:rPr>
          <w:rFonts w:ascii="Arial Narrow" w:hAnsi="Arial Narrow"/>
        </w:rPr>
      </w:pPr>
    </w:p>
    <w:p w:rsidR="008D0E98" w:rsidRDefault="008D0E98" w:rsidP="00777954">
      <w:pPr>
        <w:pStyle w:val="ResumeName"/>
        <w:tabs>
          <w:tab w:val="left" w:pos="8640"/>
        </w:tabs>
        <w:spacing w:after="0"/>
        <w:rPr>
          <w:rFonts w:ascii="Arial Narrow" w:hAnsi="Arial Narrow" w:cs="Times New Roman"/>
          <w:bCs w:val="0"/>
          <w:i w:val="0"/>
          <w:color w:val="auto"/>
          <w:sz w:val="20"/>
        </w:rPr>
      </w:pPr>
      <w:r>
        <w:rPr>
          <w:rFonts w:ascii="Arial Narrow" w:hAnsi="Arial Narrow" w:cs="Times New Roman"/>
          <w:bCs w:val="0"/>
          <w:i w:val="0"/>
          <w:color w:val="auto"/>
          <w:sz w:val="20"/>
        </w:rPr>
        <w:t>TSYS Total Debt Management, Business Analyst</w:t>
      </w:r>
    </w:p>
    <w:p w:rsidR="008D0E98" w:rsidRDefault="008D0E98" w:rsidP="00777954">
      <w:pPr>
        <w:pStyle w:val="ResumeName"/>
        <w:tabs>
          <w:tab w:val="left" w:pos="8640"/>
        </w:tabs>
        <w:rPr>
          <w:rFonts w:ascii="Arial Narrow" w:hAnsi="Arial Narrow" w:cs="Times New Roman"/>
          <w:bCs w:val="0"/>
          <w:i w:val="0"/>
          <w:color w:val="auto"/>
          <w:sz w:val="20"/>
        </w:rPr>
      </w:pPr>
      <w:r>
        <w:rPr>
          <w:rFonts w:ascii="Arial Narrow" w:hAnsi="Arial Narrow" w:cs="Times New Roman"/>
          <w:bCs w:val="0"/>
          <w:i w:val="0"/>
          <w:color w:val="auto"/>
          <w:sz w:val="20"/>
        </w:rPr>
        <w:t>Commercial Financial and Legal Business</w:t>
      </w:r>
      <w:r w:rsidR="00777954">
        <w:rPr>
          <w:rFonts w:ascii="Arial Narrow" w:hAnsi="Arial Narrow" w:cs="Times New Roman"/>
          <w:bCs w:val="0"/>
          <w:i w:val="0"/>
          <w:color w:val="auto"/>
          <w:sz w:val="20"/>
        </w:rPr>
        <w:tab/>
      </w:r>
      <w:r>
        <w:rPr>
          <w:rFonts w:ascii="Arial Narrow" w:hAnsi="Arial Narrow" w:cs="Times New Roman"/>
          <w:bCs w:val="0"/>
          <w:i w:val="0"/>
          <w:color w:val="auto"/>
          <w:sz w:val="20"/>
        </w:rPr>
        <w:t>04/03 – 09/03</w:t>
      </w:r>
    </w:p>
    <w:p w:rsidR="00861E3C" w:rsidRDefault="008D0E98" w:rsidP="00777954">
      <w:pPr>
        <w:pStyle w:val="ListParagraph"/>
        <w:numPr>
          <w:ilvl w:val="0"/>
          <w:numId w:val="5"/>
        </w:numPr>
        <w:tabs>
          <w:tab w:val="left" w:pos="8640"/>
        </w:tabs>
        <w:jc w:val="both"/>
        <w:rPr>
          <w:rFonts w:ascii="Arial Narrow" w:hAnsi="Arial Narrow" w:cs="Arial"/>
          <w:bCs/>
        </w:rPr>
      </w:pPr>
      <w:r w:rsidRPr="00861E3C">
        <w:rPr>
          <w:rFonts w:ascii="Arial Narrow" w:hAnsi="Arial Narrow" w:cs="Arial"/>
          <w:bCs/>
        </w:rPr>
        <w:t xml:space="preserve">Business Analyst and Task Leader for various IT rollouts including </w:t>
      </w:r>
      <w:r w:rsidR="00861E3C">
        <w:rPr>
          <w:rFonts w:ascii="Arial Narrow" w:hAnsi="Arial Narrow" w:cs="Arial"/>
          <w:bCs/>
        </w:rPr>
        <w:t>the Secure Private Key project</w:t>
      </w:r>
    </w:p>
    <w:p w:rsidR="00861E3C" w:rsidRDefault="008D0E98" w:rsidP="00777954">
      <w:pPr>
        <w:pStyle w:val="ListParagraph"/>
        <w:numPr>
          <w:ilvl w:val="0"/>
          <w:numId w:val="5"/>
        </w:numPr>
        <w:tabs>
          <w:tab w:val="left" w:pos="8640"/>
        </w:tabs>
        <w:jc w:val="both"/>
        <w:rPr>
          <w:rFonts w:ascii="Arial Narrow" w:hAnsi="Arial Narrow" w:cs="Arial"/>
          <w:bCs/>
        </w:rPr>
      </w:pPr>
      <w:r w:rsidRPr="00861E3C">
        <w:rPr>
          <w:rFonts w:ascii="Arial Narrow" w:hAnsi="Arial Narrow" w:cs="Arial"/>
          <w:bCs/>
        </w:rPr>
        <w:t xml:space="preserve">Provided engineering support for the secure Windows network of over 50 servers. </w:t>
      </w:r>
    </w:p>
    <w:p w:rsidR="008D0E98" w:rsidRPr="00861E3C" w:rsidRDefault="008D0E98" w:rsidP="00777954">
      <w:pPr>
        <w:pStyle w:val="ListParagraph"/>
        <w:numPr>
          <w:ilvl w:val="0"/>
          <w:numId w:val="5"/>
        </w:numPr>
        <w:tabs>
          <w:tab w:val="left" w:pos="8640"/>
        </w:tabs>
        <w:jc w:val="both"/>
        <w:rPr>
          <w:rFonts w:ascii="Arial Narrow" w:hAnsi="Arial Narrow" w:cs="Arial"/>
          <w:bCs/>
        </w:rPr>
      </w:pPr>
      <w:r w:rsidRPr="00861E3C">
        <w:rPr>
          <w:rFonts w:ascii="Arial Narrow" w:hAnsi="Arial Narrow" w:cs="Arial"/>
          <w:bCs/>
        </w:rPr>
        <w:t>Provided requirements analysis for implementation and support for in-house applications.</w:t>
      </w:r>
    </w:p>
    <w:p w:rsidR="008D0E98" w:rsidRPr="00DA0D1F" w:rsidRDefault="008D0E98" w:rsidP="00777954">
      <w:pPr>
        <w:tabs>
          <w:tab w:val="left" w:pos="8640"/>
        </w:tabs>
        <w:jc w:val="both"/>
        <w:rPr>
          <w:rFonts w:ascii="Arial Narrow" w:hAnsi="Arial Narrow" w:cs="Arial"/>
          <w:bCs/>
        </w:rPr>
      </w:pPr>
    </w:p>
    <w:p w:rsidR="008D0E98" w:rsidRDefault="008D0E98" w:rsidP="00777954">
      <w:pPr>
        <w:pStyle w:val="ResumeName"/>
        <w:tabs>
          <w:tab w:val="left" w:pos="8640"/>
        </w:tabs>
        <w:spacing w:after="0"/>
        <w:rPr>
          <w:rFonts w:ascii="Arial Narrow" w:hAnsi="Arial Narrow" w:cs="Times New Roman"/>
          <w:bCs w:val="0"/>
          <w:i w:val="0"/>
          <w:color w:val="auto"/>
          <w:sz w:val="20"/>
        </w:rPr>
      </w:pPr>
      <w:proofErr w:type="spellStart"/>
      <w:proofErr w:type="gramStart"/>
      <w:r>
        <w:rPr>
          <w:rFonts w:ascii="Arial Narrow" w:hAnsi="Arial Narrow" w:cs="Times New Roman"/>
          <w:bCs w:val="0"/>
          <w:i w:val="0"/>
          <w:color w:val="auto"/>
          <w:sz w:val="20"/>
        </w:rPr>
        <w:t>zBilling</w:t>
      </w:r>
      <w:proofErr w:type="spellEnd"/>
      <w:proofErr w:type="gramEnd"/>
      <w:r>
        <w:rPr>
          <w:rFonts w:ascii="Arial Narrow" w:hAnsi="Arial Narrow" w:cs="Times New Roman"/>
          <w:bCs w:val="0"/>
          <w:i w:val="0"/>
          <w:color w:val="auto"/>
          <w:sz w:val="20"/>
        </w:rPr>
        <w:t xml:space="preserve"> Company, IT Manager </w:t>
      </w:r>
    </w:p>
    <w:p w:rsidR="008D0E98" w:rsidRDefault="008D0E98" w:rsidP="00777954">
      <w:pPr>
        <w:pStyle w:val="ResumeName"/>
        <w:tabs>
          <w:tab w:val="left" w:pos="8640"/>
        </w:tabs>
        <w:rPr>
          <w:rFonts w:ascii="Arial Narrow" w:hAnsi="Arial Narrow" w:cs="Times New Roman"/>
          <w:bCs w:val="0"/>
          <w:i w:val="0"/>
          <w:color w:val="auto"/>
          <w:sz w:val="20"/>
        </w:rPr>
      </w:pPr>
      <w:r>
        <w:rPr>
          <w:rFonts w:ascii="Arial Narrow" w:hAnsi="Arial Narrow" w:cs="Times New Roman"/>
          <w:bCs w:val="0"/>
          <w:i w:val="0"/>
          <w:color w:val="auto"/>
          <w:sz w:val="20"/>
        </w:rPr>
        <w:t>Healthcare Medical Billing and HIPAA IT Business</w:t>
      </w:r>
      <w:r w:rsidR="00777954">
        <w:rPr>
          <w:rFonts w:ascii="Arial Narrow" w:hAnsi="Arial Narrow" w:cs="Times New Roman"/>
          <w:bCs w:val="0"/>
          <w:i w:val="0"/>
          <w:color w:val="auto"/>
          <w:sz w:val="20"/>
        </w:rPr>
        <w:tab/>
      </w:r>
      <w:r>
        <w:rPr>
          <w:rFonts w:ascii="Arial Narrow" w:hAnsi="Arial Narrow" w:cs="Times New Roman"/>
          <w:bCs w:val="0"/>
          <w:i w:val="0"/>
          <w:color w:val="auto"/>
          <w:sz w:val="20"/>
        </w:rPr>
        <w:t>05/01 – 03/03</w:t>
      </w:r>
    </w:p>
    <w:p w:rsidR="00861E3C" w:rsidRPr="00861E3C" w:rsidRDefault="008D0E98" w:rsidP="00777954">
      <w:pPr>
        <w:pStyle w:val="ListParagraph"/>
        <w:numPr>
          <w:ilvl w:val="0"/>
          <w:numId w:val="6"/>
        </w:numPr>
        <w:tabs>
          <w:tab w:val="left" w:pos="8640"/>
        </w:tabs>
        <w:jc w:val="both"/>
        <w:rPr>
          <w:rFonts w:ascii="Arial Narrow" w:hAnsi="Arial Narrow" w:cs="Arial"/>
          <w:bCs/>
          <w:sz w:val="22"/>
          <w:szCs w:val="22"/>
        </w:rPr>
      </w:pPr>
      <w:r w:rsidRPr="00861E3C">
        <w:rPr>
          <w:rFonts w:ascii="Arial Narrow" w:hAnsi="Arial Narrow" w:cs="Arial"/>
          <w:bCs/>
        </w:rPr>
        <w:t xml:space="preserve">Developed IT business models to provide big business IT support to small businesses. </w:t>
      </w:r>
    </w:p>
    <w:p w:rsidR="00861E3C" w:rsidRPr="00861E3C" w:rsidRDefault="008D0E98" w:rsidP="00777954">
      <w:pPr>
        <w:pStyle w:val="ListParagraph"/>
        <w:numPr>
          <w:ilvl w:val="0"/>
          <w:numId w:val="6"/>
        </w:numPr>
        <w:tabs>
          <w:tab w:val="left" w:pos="8640"/>
        </w:tabs>
        <w:jc w:val="both"/>
        <w:rPr>
          <w:rFonts w:ascii="Arial Narrow" w:hAnsi="Arial Narrow" w:cs="Arial"/>
          <w:bCs/>
          <w:sz w:val="22"/>
          <w:szCs w:val="22"/>
        </w:rPr>
      </w:pPr>
      <w:r w:rsidRPr="00861E3C">
        <w:rPr>
          <w:rFonts w:ascii="Arial Narrow" w:hAnsi="Arial Narrow" w:cs="Arial"/>
          <w:bCs/>
        </w:rPr>
        <w:t xml:space="preserve">Provided staff training and augmentation as needed. </w:t>
      </w:r>
    </w:p>
    <w:p w:rsidR="00861E3C" w:rsidRPr="00861E3C" w:rsidRDefault="008D0E98" w:rsidP="00777954">
      <w:pPr>
        <w:pStyle w:val="ListParagraph"/>
        <w:numPr>
          <w:ilvl w:val="0"/>
          <w:numId w:val="6"/>
        </w:numPr>
        <w:tabs>
          <w:tab w:val="left" w:pos="8640"/>
        </w:tabs>
        <w:jc w:val="both"/>
        <w:rPr>
          <w:rFonts w:ascii="Arial Narrow" w:hAnsi="Arial Narrow" w:cs="Arial"/>
          <w:bCs/>
          <w:sz w:val="22"/>
          <w:szCs w:val="22"/>
        </w:rPr>
      </w:pPr>
      <w:r w:rsidRPr="00861E3C">
        <w:rPr>
          <w:rFonts w:ascii="Arial Narrow" w:hAnsi="Arial Narrow" w:cs="Arial"/>
          <w:bCs/>
        </w:rPr>
        <w:t xml:space="preserve">Provided HIPAA compliant medical solutions. </w:t>
      </w:r>
    </w:p>
    <w:p w:rsidR="008D0E98" w:rsidRPr="00861E3C" w:rsidRDefault="008D0E98" w:rsidP="00777954">
      <w:pPr>
        <w:pStyle w:val="ListParagraph"/>
        <w:numPr>
          <w:ilvl w:val="0"/>
          <w:numId w:val="6"/>
        </w:numPr>
        <w:tabs>
          <w:tab w:val="left" w:pos="8640"/>
        </w:tabs>
        <w:jc w:val="both"/>
        <w:rPr>
          <w:rFonts w:ascii="Arial Narrow" w:hAnsi="Arial Narrow" w:cs="Arial"/>
          <w:bCs/>
          <w:sz w:val="22"/>
          <w:szCs w:val="22"/>
        </w:rPr>
      </w:pPr>
      <w:r w:rsidRPr="00861E3C">
        <w:rPr>
          <w:rFonts w:ascii="Arial Narrow" w:hAnsi="Arial Narrow" w:cs="Arial"/>
          <w:bCs/>
        </w:rPr>
        <w:t>Provided all equipment, staff training, computer support, maintenance, and Web site management.</w:t>
      </w:r>
    </w:p>
    <w:p w:rsidR="008D0E98" w:rsidRPr="00C13863" w:rsidRDefault="008D0E98" w:rsidP="00777954">
      <w:pPr>
        <w:tabs>
          <w:tab w:val="left" w:pos="8640"/>
        </w:tabs>
        <w:jc w:val="both"/>
        <w:rPr>
          <w:rFonts w:ascii="Arial Narrow" w:hAnsi="Arial Narrow" w:cs="Arial"/>
          <w:bCs/>
          <w:sz w:val="22"/>
          <w:szCs w:val="22"/>
        </w:rPr>
      </w:pPr>
    </w:p>
    <w:p w:rsidR="008D0E98" w:rsidRDefault="008D0E98" w:rsidP="00777954">
      <w:pPr>
        <w:pStyle w:val="ResumeName"/>
        <w:tabs>
          <w:tab w:val="left" w:pos="8640"/>
        </w:tabs>
        <w:spacing w:after="0"/>
        <w:rPr>
          <w:rFonts w:ascii="Arial Narrow" w:hAnsi="Arial Narrow" w:cs="Times New Roman"/>
          <w:bCs w:val="0"/>
          <w:i w:val="0"/>
          <w:color w:val="auto"/>
          <w:sz w:val="20"/>
        </w:rPr>
      </w:pPr>
      <w:r>
        <w:rPr>
          <w:rFonts w:ascii="Arial Narrow" w:hAnsi="Arial Narrow" w:cs="Times New Roman"/>
          <w:bCs w:val="0"/>
          <w:i w:val="0"/>
          <w:color w:val="auto"/>
          <w:sz w:val="20"/>
        </w:rPr>
        <w:t>Hypercom</w:t>
      </w:r>
      <w:r w:rsidR="007F1B37">
        <w:rPr>
          <w:rFonts w:ascii="Arial Narrow" w:hAnsi="Arial Narrow" w:cs="Times New Roman"/>
          <w:bCs w:val="0"/>
          <w:i w:val="0"/>
          <w:color w:val="auto"/>
          <w:sz w:val="20"/>
        </w:rPr>
        <w:t xml:space="preserve"> (</w:t>
      </w:r>
      <w:proofErr w:type="spellStart"/>
      <w:r w:rsidR="007F1B37">
        <w:rPr>
          <w:rFonts w:ascii="Arial Narrow" w:hAnsi="Arial Narrow" w:cs="Times New Roman"/>
          <w:bCs w:val="0"/>
          <w:i w:val="0"/>
          <w:color w:val="auto"/>
          <w:sz w:val="20"/>
        </w:rPr>
        <w:t>Exedium</w:t>
      </w:r>
      <w:proofErr w:type="spellEnd"/>
      <w:r w:rsidR="007F1B37">
        <w:rPr>
          <w:rFonts w:ascii="Arial Narrow" w:hAnsi="Arial Narrow" w:cs="Times New Roman"/>
          <w:bCs w:val="0"/>
          <w:i w:val="0"/>
          <w:color w:val="auto"/>
          <w:sz w:val="20"/>
        </w:rPr>
        <w:t>)</w:t>
      </w:r>
      <w:r>
        <w:rPr>
          <w:rFonts w:ascii="Arial Narrow" w:hAnsi="Arial Narrow" w:cs="Times New Roman"/>
          <w:bCs w:val="0"/>
          <w:i w:val="0"/>
          <w:color w:val="auto"/>
          <w:sz w:val="20"/>
        </w:rPr>
        <w:t xml:space="preserve">, Director of IT Projects </w:t>
      </w:r>
    </w:p>
    <w:p w:rsidR="008D0E98" w:rsidRDefault="008D0E98" w:rsidP="00777954">
      <w:pPr>
        <w:pStyle w:val="ResumeName"/>
        <w:tabs>
          <w:tab w:val="left" w:pos="8640"/>
        </w:tabs>
        <w:rPr>
          <w:rFonts w:ascii="Arial Narrow" w:hAnsi="Arial Narrow" w:cs="Times New Roman"/>
          <w:bCs w:val="0"/>
          <w:i w:val="0"/>
          <w:color w:val="auto"/>
          <w:sz w:val="20"/>
        </w:rPr>
      </w:pPr>
      <w:r>
        <w:rPr>
          <w:rFonts w:ascii="Arial Narrow" w:hAnsi="Arial Narrow" w:cs="Times New Roman"/>
          <w:bCs w:val="0"/>
          <w:i w:val="0"/>
          <w:color w:val="auto"/>
          <w:sz w:val="20"/>
        </w:rPr>
        <w:t>Commercial Financial and Point of Sales solutions provider</w:t>
      </w:r>
      <w:r w:rsidR="00777954">
        <w:rPr>
          <w:rFonts w:ascii="Arial Narrow" w:hAnsi="Arial Narrow" w:cs="Times New Roman"/>
          <w:bCs w:val="0"/>
          <w:i w:val="0"/>
          <w:color w:val="auto"/>
          <w:sz w:val="20"/>
        </w:rPr>
        <w:tab/>
      </w:r>
      <w:r>
        <w:rPr>
          <w:rFonts w:ascii="Arial Narrow" w:hAnsi="Arial Narrow" w:cs="Times New Roman"/>
          <w:bCs w:val="0"/>
          <w:i w:val="0"/>
          <w:color w:val="auto"/>
          <w:sz w:val="20"/>
        </w:rPr>
        <w:t>10/99 – 04/01</w:t>
      </w:r>
    </w:p>
    <w:p w:rsidR="007F1B37" w:rsidRDefault="008D0E98" w:rsidP="00777954">
      <w:pPr>
        <w:pStyle w:val="ListParagraph"/>
        <w:numPr>
          <w:ilvl w:val="0"/>
          <w:numId w:val="7"/>
        </w:numPr>
        <w:tabs>
          <w:tab w:val="left" w:pos="8640"/>
        </w:tabs>
        <w:jc w:val="both"/>
        <w:rPr>
          <w:rFonts w:ascii="Arial Narrow" w:hAnsi="Arial Narrow" w:cs="Arial"/>
          <w:bCs/>
        </w:rPr>
      </w:pPr>
      <w:r w:rsidRPr="007F1B37">
        <w:rPr>
          <w:rFonts w:ascii="Arial Narrow" w:hAnsi="Arial Narrow" w:cs="Arial"/>
          <w:bCs/>
        </w:rPr>
        <w:t>In this position was responsible for supervising 15 IT professionals providing Web development</w:t>
      </w:r>
      <w:r w:rsidR="007F1B37">
        <w:rPr>
          <w:rFonts w:ascii="Arial Narrow" w:hAnsi="Arial Narrow" w:cs="Arial"/>
          <w:bCs/>
        </w:rPr>
        <w:t xml:space="preserve"> </w:t>
      </w:r>
      <w:r w:rsidRPr="007F1B37">
        <w:rPr>
          <w:rFonts w:ascii="Arial Narrow" w:hAnsi="Arial Narrow" w:cs="Arial"/>
          <w:bCs/>
        </w:rPr>
        <w:t>and database design</w:t>
      </w:r>
    </w:p>
    <w:p w:rsidR="008D0E98" w:rsidRDefault="008D0E98" w:rsidP="00777954">
      <w:pPr>
        <w:pStyle w:val="ListParagraph"/>
        <w:numPr>
          <w:ilvl w:val="0"/>
          <w:numId w:val="7"/>
        </w:numPr>
        <w:tabs>
          <w:tab w:val="left" w:pos="8640"/>
        </w:tabs>
        <w:jc w:val="both"/>
        <w:rPr>
          <w:rFonts w:ascii="Arial Narrow" w:hAnsi="Arial Narrow" w:cs="Arial"/>
          <w:bCs/>
        </w:rPr>
      </w:pPr>
      <w:r w:rsidRPr="007F1B37">
        <w:rPr>
          <w:rFonts w:ascii="Arial Narrow" w:hAnsi="Arial Narrow" w:cs="Arial"/>
          <w:bCs/>
        </w:rPr>
        <w:t xml:space="preserve">Worked with the CIO, CFO, and project managers to implement a </w:t>
      </w:r>
      <w:r w:rsidR="0065622F">
        <w:rPr>
          <w:rFonts w:ascii="Arial Narrow" w:hAnsi="Arial Narrow" w:cs="Arial"/>
          <w:bCs/>
        </w:rPr>
        <w:t xml:space="preserve">web appliance </w:t>
      </w:r>
      <w:r w:rsidRPr="007F1B37">
        <w:rPr>
          <w:rFonts w:ascii="Arial Narrow" w:hAnsi="Arial Narrow" w:cs="Arial"/>
          <w:bCs/>
        </w:rPr>
        <w:t xml:space="preserve">based on </w:t>
      </w:r>
      <w:r w:rsidR="0065622F">
        <w:rPr>
          <w:rFonts w:ascii="Arial Narrow" w:hAnsi="Arial Narrow" w:cs="Arial"/>
          <w:bCs/>
        </w:rPr>
        <w:t xml:space="preserve">complex </w:t>
      </w:r>
      <w:r w:rsidRPr="007F1B37">
        <w:rPr>
          <w:rFonts w:ascii="Arial Narrow" w:hAnsi="Arial Narrow" w:cs="Arial"/>
          <w:bCs/>
        </w:rPr>
        <w:t>VISA security standards</w:t>
      </w:r>
    </w:p>
    <w:p w:rsidR="001031DD" w:rsidRDefault="001031DD" w:rsidP="00777954">
      <w:pPr>
        <w:pStyle w:val="ListParagraph"/>
        <w:numPr>
          <w:ilvl w:val="0"/>
          <w:numId w:val="7"/>
        </w:numPr>
        <w:tabs>
          <w:tab w:val="left" w:pos="8640"/>
        </w:tabs>
        <w:jc w:val="both"/>
        <w:rPr>
          <w:rFonts w:ascii="Arial Narrow" w:hAnsi="Arial Narrow" w:cs="Arial"/>
          <w:bCs/>
        </w:rPr>
      </w:pPr>
      <w:r>
        <w:rPr>
          <w:rFonts w:ascii="Arial Narrow" w:hAnsi="Arial Narrow" w:cs="Arial"/>
          <w:bCs/>
        </w:rPr>
        <w:t>Worked with customers from the banking industry to obtain and communicate application requirements to the development team</w:t>
      </w:r>
    </w:p>
    <w:p w:rsidR="0065622F" w:rsidRPr="0065622F" w:rsidRDefault="0065622F" w:rsidP="00777954">
      <w:pPr>
        <w:tabs>
          <w:tab w:val="left" w:pos="8640"/>
        </w:tabs>
        <w:jc w:val="both"/>
        <w:rPr>
          <w:rFonts w:ascii="Arial Narrow" w:hAnsi="Arial Narrow" w:cs="Arial"/>
          <w:bCs/>
        </w:rPr>
      </w:pPr>
    </w:p>
    <w:p w:rsidR="008D0E98" w:rsidRDefault="008D0E98" w:rsidP="00777954">
      <w:pPr>
        <w:tabs>
          <w:tab w:val="left" w:pos="8640"/>
        </w:tabs>
        <w:rPr>
          <w:rFonts w:ascii="Arial" w:hAnsi="Arial"/>
          <w:spacing w:val="-2"/>
        </w:rPr>
      </w:pPr>
    </w:p>
    <w:p w:rsidR="008D0E98" w:rsidRDefault="008D0E98" w:rsidP="00777954">
      <w:pPr>
        <w:pStyle w:val="ResumeName"/>
        <w:tabs>
          <w:tab w:val="left" w:pos="8640"/>
        </w:tabs>
        <w:spacing w:after="0"/>
        <w:rPr>
          <w:rFonts w:ascii="Arial Narrow" w:hAnsi="Arial Narrow" w:cs="Times New Roman"/>
          <w:bCs w:val="0"/>
          <w:i w:val="0"/>
          <w:color w:val="auto"/>
          <w:sz w:val="20"/>
        </w:rPr>
      </w:pPr>
      <w:r>
        <w:rPr>
          <w:rFonts w:ascii="Arial Narrow" w:hAnsi="Arial Narrow" w:cs="Times New Roman"/>
          <w:bCs w:val="0"/>
          <w:i w:val="0"/>
          <w:color w:val="auto"/>
          <w:sz w:val="20"/>
        </w:rPr>
        <w:t>Georgia Department</w:t>
      </w:r>
      <w:r w:rsidR="006567E5">
        <w:rPr>
          <w:rFonts w:ascii="Arial Narrow" w:hAnsi="Arial Narrow" w:cs="Times New Roman"/>
          <w:bCs w:val="0"/>
          <w:i w:val="0"/>
          <w:color w:val="auto"/>
          <w:sz w:val="20"/>
        </w:rPr>
        <w:t xml:space="preserve"> of Revenue, Project Manager for Y2K Infrastructure Remediation</w:t>
      </w:r>
      <w:r>
        <w:rPr>
          <w:rFonts w:ascii="Arial Narrow" w:hAnsi="Arial Narrow" w:cs="Times New Roman"/>
          <w:bCs w:val="0"/>
          <w:i w:val="0"/>
          <w:color w:val="auto"/>
          <w:sz w:val="20"/>
        </w:rPr>
        <w:t xml:space="preserve"> </w:t>
      </w:r>
    </w:p>
    <w:p w:rsidR="008D0E98" w:rsidRDefault="008D0E98" w:rsidP="00777954">
      <w:pPr>
        <w:pStyle w:val="ResumeName"/>
        <w:tabs>
          <w:tab w:val="left" w:pos="8640"/>
        </w:tabs>
        <w:rPr>
          <w:rFonts w:ascii="Arial Narrow" w:hAnsi="Arial Narrow" w:cs="Times New Roman"/>
          <w:bCs w:val="0"/>
          <w:i w:val="0"/>
          <w:color w:val="auto"/>
          <w:sz w:val="20"/>
        </w:rPr>
      </w:pPr>
      <w:r>
        <w:rPr>
          <w:rFonts w:ascii="Arial Narrow" w:hAnsi="Arial Narrow" w:cs="Times New Roman"/>
          <w:bCs w:val="0"/>
          <w:i w:val="0"/>
          <w:color w:val="auto"/>
          <w:sz w:val="20"/>
        </w:rPr>
        <w:t>State Government Revenue, Tax, and Motor Vehicle Services</w:t>
      </w:r>
      <w:r w:rsidR="00777954">
        <w:rPr>
          <w:rFonts w:ascii="Arial Narrow" w:hAnsi="Arial Narrow" w:cs="Times New Roman"/>
          <w:bCs w:val="0"/>
          <w:i w:val="0"/>
          <w:color w:val="auto"/>
          <w:sz w:val="20"/>
        </w:rPr>
        <w:tab/>
        <w:t>0</w:t>
      </w:r>
      <w:r>
        <w:rPr>
          <w:rFonts w:ascii="Arial Narrow" w:hAnsi="Arial Narrow" w:cs="Times New Roman"/>
          <w:bCs w:val="0"/>
          <w:i w:val="0"/>
          <w:color w:val="auto"/>
          <w:sz w:val="20"/>
        </w:rPr>
        <w:t>2/98 – 10/99</w:t>
      </w:r>
    </w:p>
    <w:p w:rsidR="006567E5" w:rsidRDefault="008D0E98" w:rsidP="00777954">
      <w:pPr>
        <w:pStyle w:val="BodyText"/>
        <w:numPr>
          <w:ilvl w:val="0"/>
          <w:numId w:val="8"/>
        </w:numPr>
        <w:tabs>
          <w:tab w:val="left" w:pos="8640"/>
        </w:tabs>
        <w:jc w:val="both"/>
        <w:rPr>
          <w:rFonts w:ascii="Arial Narrow" w:hAnsi="Arial Narrow" w:cs="Arial"/>
          <w:bCs/>
          <w:sz w:val="20"/>
        </w:rPr>
      </w:pPr>
      <w:r w:rsidRPr="008A4D56">
        <w:rPr>
          <w:rFonts w:ascii="Arial Narrow" w:hAnsi="Arial Narrow" w:cs="Arial"/>
          <w:bCs/>
          <w:sz w:val="20"/>
        </w:rPr>
        <w:t xml:space="preserve">Managed and directed </w:t>
      </w:r>
      <w:r w:rsidR="006567E5">
        <w:rPr>
          <w:rFonts w:ascii="Arial Narrow" w:hAnsi="Arial Narrow" w:cs="Arial"/>
          <w:bCs/>
          <w:sz w:val="20"/>
        </w:rPr>
        <w:t>a staff of 15 IT professionals</w:t>
      </w:r>
    </w:p>
    <w:p w:rsidR="006567E5" w:rsidRDefault="008D0E98" w:rsidP="00777954">
      <w:pPr>
        <w:pStyle w:val="BodyText"/>
        <w:numPr>
          <w:ilvl w:val="0"/>
          <w:numId w:val="8"/>
        </w:numPr>
        <w:tabs>
          <w:tab w:val="left" w:pos="8640"/>
        </w:tabs>
        <w:jc w:val="both"/>
        <w:rPr>
          <w:rFonts w:ascii="Arial Narrow" w:hAnsi="Arial Narrow" w:cs="Arial"/>
          <w:bCs/>
          <w:sz w:val="20"/>
        </w:rPr>
      </w:pPr>
      <w:r w:rsidRPr="008A4D56">
        <w:rPr>
          <w:rFonts w:ascii="Arial Narrow" w:hAnsi="Arial Narrow" w:cs="Arial"/>
          <w:bCs/>
          <w:sz w:val="20"/>
        </w:rPr>
        <w:t>Developed budget plan of more than $2 million</w:t>
      </w:r>
    </w:p>
    <w:p w:rsidR="006567E5" w:rsidRDefault="006567E5" w:rsidP="00777954">
      <w:pPr>
        <w:pStyle w:val="BodyText"/>
        <w:numPr>
          <w:ilvl w:val="0"/>
          <w:numId w:val="8"/>
        </w:numPr>
        <w:tabs>
          <w:tab w:val="left" w:pos="8640"/>
        </w:tabs>
        <w:jc w:val="both"/>
        <w:rPr>
          <w:rFonts w:ascii="Arial Narrow" w:hAnsi="Arial Narrow" w:cs="Arial"/>
          <w:bCs/>
          <w:sz w:val="20"/>
        </w:rPr>
      </w:pPr>
      <w:r>
        <w:rPr>
          <w:rFonts w:ascii="Arial Narrow" w:hAnsi="Arial Narrow" w:cs="Arial"/>
          <w:bCs/>
          <w:sz w:val="20"/>
        </w:rPr>
        <w:t>A</w:t>
      </w:r>
      <w:r w:rsidR="008D0E98" w:rsidRPr="008A4D56">
        <w:rPr>
          <w:rFonts w:ascii="Arial Narrow" w:hAnsi="Arial Narrow" w:cs="Arial"/>
          <w:bCs/>
          <w:sz w:val="20"/>
        </w:rPr>
        <w:t>ssessed, planned, tested, and implemented infrastructure to avoid potential Y2K disaster on any Department of Rev</w:t>
      </w:r>
      <w:r>
        <w:rPr>
          <w:rFonts w:ascii="Arial Narrow" w:hAnsi="Arial Narrow" w:cs="Arial"/>
          <w:bCs/>
          <w:sz w:val="20"/>
        </w:rPr>
        <w:t xml:space="preserve">enue’s statewide systems. </w:t>
      </w:r>
    </w:p>
    <w:p w:rsidR="006567E5" w:rsidRDefault="008D0E98" w:rsidP="00777954">
      <w:pPr>
        <w:pStyle w:val="BodyText"/>
        <w:numPr>
          <w:ilvl w:val="0"/>
          <w:numId w:val="8"/>
        </w:numPr>
        <w:tabs>
          <w:tab w:val="left" w:pos="8640"/>
        </w:tabs>
        <w:jc w:val="both"/>
        <w:rPr>
          <w:rFonts w:ascii="Arial Narrow" w:hAnsi="Arial Narrow" w:cs="Arial"/>
          <w:bCs/>
          <w:sz w:val="20"/>
        </w:rPr>
      </w:pPr>
      <w:r w:rsidRPr="008A4D56">
        <w:rPr>
          <w:rFonts w:ascii="Arial Narrow" w:hAnsi="Arial Narrow" w:cs="Arial"/>
          <w:bCs/>
          <w:sz w:val="20"/>
        </w:rPr>
        <w:t xml:space="preserve">Infrastructure included Circuits, Mainframe connectivity, the NOC, </w:t>
      </w:r>
      <w:r w:rsidR="007B2864" w:rsidRPr="008A4D56">
        <w:rPr>
          <w:rFonts w:ascii="Arial Narrow" w:hAnsi="Arial Narrow" w:cs="Arial"/>
          <w:bCs/>
          <w:sz w:val="20"/>
        </w:rPr>
        <w:t>Firewalls</w:t>
      </w:r>
      <w:r w:rsidRPr="008A4D56">
        <w:rPr>
          <w:rFonts w:ascii="Arial Narrow" w:hAnsi="Arial Narrow" w:cs="Arial"/>
          <w:bCs/>
          <w:sz w:val="20"/>
        </w:rPr>
        <w:t xml:space="preserve">, Cisco Routers, Switches, Servers (UNIX, NetWare and NT), Desktop computers, Peregrine Call Center, Financial and Human Resources (PeopleSoft) and other Department of Revenue and Motor Vehicles applications or systems. </w:t>
      </w:r>
    </w:p>
    <w:p w:rsidR="006567E5" w:rsidRDefault="008D0E98" w:rsidP="00777954">
      <w:pPr>
        <w:pStyle w:val="BodyText"/>
        <w:numPr>
          <w:ilvl w:val="0"/>
          <w:numId w:val="8"/>
        </w:numPr>
        <w:tabs>
          <w:tab w:val="left" w:pos="8640"/>
        </w:tabs>
        <w:jc w:val="both"/>
        <w:rPr>
          <w:rFonts w:ascii="Arial Narrow" w:hAnsi="Arial Narrow" w:cs="Arial"/>
          <w:bCs/>
          <w:sz w:val="20"/>
        </w:rPr>
      </w:pPr>
      <w:r w:rsidRPr="008A4D56">
        <w:rPr>
          <w:rFonts w:ascii="Arial Narrow" w:hAnsi="Arial Narrow" w:cs="Arial"/>
          <w:bCs/>
          <w:sz w:val="20"/>
        </w:rPr>
        <w:t>Built NT 4.0 PVCS server with Oracle</w:t>
      </w:r>
      <w:r w:rsidR="007B2864">
        <w:rPr>
          <w:rFonts w:ascii="Arial Narrow" w:hAnsi="Arial Narrow" w:cs="Arial"/>
          <w:bCs/>
          <w:sz w:val="20"/>
        </w:rPr>
        <w:t>, Tracker, and Version Manager</w:t>
      </w:r>
    </w:p>
    <w:p w:rsidR="006567E5" w:rsidRDefault="008D0E98" w:rsidP="00777954">
      <w:pPr>
        <w:pStyle w:val="BodyText"/>
        <w:numPr>
          <w:ilvl w:val="0"/>
          <w:numId w:val="8"/>
        </w:numPr>
        <w:tabs>
          <w:tab w:val="left" w:pos="8640"/>
        </w:tabs>
        <w:jc w:val="both"/>
        <w:rPr>
          <w:rFonts w:ascii="Arial Narrow" w:hAnsi="Arial Narrow" w:cs="Arial"/>
          <w:bCs/>
          <w:sz w:val="20"/>
        </w:rPr>
      </w:pPr>
      <w:r w:rsidRPr="008A4D56">
        <w:rPr>
          <w:rFonts w:ascii="Arial Narrow" w:hAnsi="Arial Narrow" w:cs="Arial"/>
          <w:bCs/>
          <w:sz w:val="20"/>
        </w:rPr>
        <w:t>Administered Tracker databases and provided ongoing suppor</w:t>
      </w:r>
      <w:r w:rsidR="007B2864">
        <w:rPr>
          <w:rFonts w:ascii="Arial Narrow" w:hAnsi="Arial Narrow" w:cs="Arial"/>
          <w:bCs/>
          <w:sz w:val="20"/>
        </w:rPr>
        <w:t>t for all PVCS related issues</w:t>
      </w:r>
    </w:p>
    <w:p w:rsidR="008D0E98" w:rsidRPr="008A4D56" w:rsidRDefault="008D0E98" w:rsidP="00777954">
      <w:pPr>
        <w:pStyle w:val="BodyText"/>
        <w:numPr>
          <w:ilvl w:val="0"/>
          <w:numId w:val="8"/>
        </w:numPr>
        <w:tabs>
          <w:tab w:val="left" w:pos="8640"/>
        </w:tabs>
        <w:jc w:val="both"/>
        <w:rPr>
          <w:rFonts w:ascii="Arial Narrow" w:hAnsi="Arial Narrow" w:cs="Arial"/>
          <w:bCs/>
          <w:sz w:val="20"/>
        </w:rPr>
      </w:pPr>
      <w:r w:rsidRPr="008A4D56">
        <w:rPr>
          <w:rFonts w:ascii="Arial Narrow" w:hAnsi="Arial Narrow" w:cs="Arial"/>
          <w:bCs/>
          <w:sz w:val="20"/>
        </w:rPr>
        <w:t>Facilitated the conversion of Mainframe applications to a Client-Se</w:t>
      </w:r>
      <w:r w:rsidR="007B2864">
        <w:rPr>
          <w:rFonts w:ascii="Arial Narrow" w:hAnsi="Arial Narrow" w:cs="Arial"/>
          <w:bCs/>
          <w:sz w:val="20"/>
        </w:rPr>
        <w:t>rver “Oracle-based” environment</w:t>
      </w:r>
      <w:bookmarkStart w:id="0" w:name="_GoBack"/>
      <w:bookmarkEnd w:id="0"/>
    </w:p>
    <w:p w:rsidR="008D0E98" w:rsidRDefault="008D0E98" w:rsidP="00777954">
      <w:pPr>
        <w:tabs>
          <w:tab w:val="left" w:pos="0"/>
          <w:tab w:val="left" w:pos="8640"/>
        </w:tabs>
        <w:suppressAutoHyphens/>
        <w:jc w:val="both"/>
        <w:rPr>
          <w:b/>
          <w:spacing w:val="-2"/>
        </w:rPr>
      </w:pPr>
    </w:p>
    <w:p w:rsidR="008D0E98" w:rsidRDefault="008D0E98" w:rsidP="00777954">
      <w:pPr>
        <w:pStyle w:val="ResumeName"/>
        <w:tabs>
          <w:tab w:val="left" w:pos="8640"/>
        </w:tabs>
        <w:spacing w:after="0"/>
        <w:rPr>
          <w:rFonts w:ascii="Arial Narrow" w:hAnsi="Arial Narrow" w:cs="Times New Roman"/>
          <w:bCs w:val="0"/>
          <w:i w:val="0"/>
          <w:color w:val="auto"/>
          <w:sz w:val="20"/>
        </w:rPr>
      </w:pPr>
      <w:r>
        <w:rPr>
          <w:rFonts w:ascii="Arial Narrow" w:hAnsi="Arial Narrow" w:cs="Times New Roman"/>
          <w:bCs w:val="0"/>
          <w:i w:val="0"/>
          <w:color w:val="auto"/>
          <w:sz w:val="20"/>
        </w:rPr>
        <w:t>CNN and Turner Broadcasting System, Client Support Manager</w:t>
      </w:r>
    </w:p>
    <w:p w:rsidR="008D0E98" w:rsidRDefault="008D0E98" w:rsidP="00777954">
      <w:pPr>
        <w:pStyle w:val="ResumeName"/>
        <w:tabs>
          <w:tab w:val="left" w:pos="8640"/>
        </w:tabs>
        <w:rPr>
          <w:rFonts w:ascii="Arial Narrow" w:hAnsi="Arial Narrow" w:cs="Times New Roman"/>
          <w:bCs w:val="0"/>
          <w:i w:val="0"/>
          <w:color w:val="auto"/>
          <w:sz w:val="20"/>
        </w:rPr>
      </w:pPr>
      <w:r>
        <w:rPr>
          <w:rFonts w:ascii="Arial Narrow" w:hAnsi="Arial Narrow" w:cs="Times New Roman"/>
          <w:bCs w:val="0"/>
          <w:i w:val="0"/>
          <w:color w:val="auto"/>
          <w:sz w:val="20"/>
        </w:rPr>
        <w:t>Commercial Media Company (TV, Radio, and Internet broadcasting)</w:t>
      </w:r>
      <w:r w:rsidR="00777954">
        <w:rPr>
          <w:rFonts w:ascii="Arial Narrow" w:hAnsi="Arial Narrow" w:cs="Times New Roman"/>
          <w:bCs w:val="0"/>
          <w:i w:val="0"/>
          <w:color w:val="auto"/>
          <w:sz w:val="20"/>
        </w:rPr>
        <w:tab/>
      </w:r>
      <w:r>
        <w:rPr>
          <w:rFonts w:ascii="Arial Narrow" w:hAnsi="Arial Narrow" w:cs="Times New Roman"/>
          <w:bCs w:val="0"/>
          <w:i w:val="0"/>
          <w:color w:val="auto"/>
          <w:sz w:val="20"/>
        </w:rPr>
        <w:t>11/96 – 11/97</w:t>
      </w:r>
    </w:p>
    <w:p w:rsidR="00A06B5E" w:rsidRPr="00A06B5E" w:rsidRDefault="008D0E98" w:rsidP="00A06B5E">
      <w:pPr>
        <w:pStyle w:val="BodyText"/>
        <w:keepLines/>
        <w:numPr>
          <w:ilvl w:val="0"/>
          <w:numId w:val="9"/>
        </w:numPr>
        <w:tabs>
          <w:tab w:val="left" w:pos="8640"/>
        </w:tabs>
        <w:jc w:val="both"/>
        <w:rPr>
          <w:rFonts w:ascii="Arial" w:hAnsi="Arial"/>
          <w:sz w:val="20"/>
        </w:rPr>
      </w:pPr>
      <w:r w:rsidRPr="008A4D56">
        <w:rPr>
          <w:rFonts w:ascii="Arial Narrow" w:hAnsi="Arial Narrow" w:cs="Arial"/>
          <w:bCs/>
          <w:sz w:val="20"/>
        </w:rPr>
        <w:t>Supervised Technology Services staff of 16, including three project managers</w:t>
      </w:r>
    </w:p>
    <w:p w:rsidR="00A06B5E" w:rsidRPr="00A06B5E" w:rsidRDefault="00A06B5E" w:rsidP="00A06B5E">
      <w:pPr>
        <w:pStyle w:val="BodyText"/>
        <w:keepLines/>
        <w:numPr>
          <w:ilvl w:val="0"/>
          <w:numId w:val="9"/>
        </w:numPr>
        <w:tabs>
          <w:tab w:val="left" w:pos="8640"/>
        </w:tabs>
        <w:jc w:val="both"/>
        <w:rPr>
          <w:rFonts w:ascii="Arial" w:hAnsi="Arial"/>
          <w:sz w:val="20"/>
        </w:rPr>
      </w:pPr>
      <w:r>
        <w:rPr>
          <w:rFonts w:ascii="Arial Narrow" w:hAnsi="Arial Narrow" w:cs="Arial"/>
          <w:bCs/>
          <w:sz w:val="20"/>
        </w:rPr>
        <w:t>Supported 1</w:t>
      </w:r>
      <w:r w:rsidR="008D0E98" w:rsidRPr="008A4D56">
        <w:rPr>
          <w:rFonts w:ascii="Arial Narrow" w:hAnsi="Arial Narrow" w:cs="Arial"/>
          <w:bCs/>
          <w:sz w:val="20"/>
        </w:rPr>
        <w:t xml:space="preserve">2 divisions of Technology Services </w:t>
      </w:r>
      <w:r>
        <w:rPr>
          <w:rFonts w:ascii="Arial Narrow" w:hAnsi="Arial Narrow" w:cs="Arial"/>
          <w:bCs/>
          <w:sz w:val="20"/>
        </w:rPr>
        <w:t xml:space="preserve">for </w:t>
      </w:r>
      <w:r w:rsidR="008D0E98" w:rsidRPr="008A4D56">
        <w:rPr>
          <w:rFonts w:ascii="Arial Narrow" w:hAnsi="Arial Narrow" w:cs="Arial"/>
          <w:bCs/>
          <w:sz w:val="20"/>
        </w:rPr>
        <w:t>more than 50 business units within CNN and Turner</w:t>
      </w:r>
      <w:r>
        <w:rPr>
          <w:rFonts w:ascii="Arial Narrow" w:hAnsi="Arial Narrow" w:cs="Arial"/>
          <w:bCs/>
          <w:sz w:val="20"/>
        </w:rPr>
        <w:t xml:space="preserve"> Broadcasting Services worldwide</w:t>
      </w:r>
    </w:p>
    <w:p w:rsidR="00A06B5E" w:rsidRPr="00A06B5E" w:rsidRDefault="008D0E98" w:rsidP="00A06B5E">
      <w:pPr>
        <w:pStyle w:val="BodyText"/>
        <w:keepLines/>
        <w:numPr>
          <w:ilvl w:val="0"/>
          <w:numId w:val="9"/>
        </w:numPr>
        <w:tabs>
          <w:tab w:val="left" w:pos="8640"/>
        </w:tabs>
        <w:jc w:val="both"/>
        <w:rPr>
          <w:rFonts w:ascii="Arial" w:hAnsi="Arial"/>
          <w:sz w:val="20"/>
        </w:rPr>
      </w:pPr>
      <w:r w:rsidRPr="008A4D56">
        <w:rPr>
          <w:rFonts w:ascii="Arial Narrow" w:hAnsi="Arial Narrow" w:cs="Arial"/>
          <w:bCs/>
          <w:sz w:val="20"/>
        </w:rPr>
        <w:t xml:space="preserve">Responsible for </w:t>
      </w:r>
      <w:proofErr w:type="spellStart"/>
      <w:r w:rsidRPr="008A4D56">
        <w:rPr>
          <w:rFonts w:ascii="Arial Narrow" w:hAnsi="Arial Narrow" w:cs="Arial"/>
          <w:bCs/>
          <w:sz w:val="20"/>
        </w:rPr>
        <w:t>DataCenter</w:t>
      </w:r>
      <w:proofErr w:type="spellEnd"/>
      <w:r w:rsidRPr="008A4D56">
        <w:rPr>
          <w:rFonts w:ascii="Arial Narrow" w:hAnsi="Arial Narrow" w:cs="Arial"/>
          <w:bCs/>
          <w:sz w:val="20"/>
        </w:rPr>
        <w:t>, Call Center, Desktop and Network technologies support for more than</w:t>
      </w:r>
      <w:r w:rsidR="00A06B5E">
        <w:rPr>
          <w:rFonts w:ascii="Arial Narrow" w:hAnsi="Arial Narrow" w:cs="Arial"/>
          <w:bCs/>
          <w:sz w:val="20"/>
        </w:rPr>
        <w:t xml:space="preserve"> 2,000 CNN and Turner employees</w:t>
      </w:r>
    </w:p>
    <w:p w:rsidR="00A06B5E" w:rsidRPr="00A06B5E" w:rsidRDefault="008D0E98" w:rsidP="00A06B5E">
      <w:pPr>
        <w:pStyle w:val="BodyText"/>
        <w:keepLines/>
        <w:numPr>
          <w:ilvl w:val="0"/>
          <w:numId w:val="9"/>
        </w:numPr>
        <w:tabs>
          <w:tab w:val="left" w:pos="8640"/>
        </w:tabs>
        <w:jc w:val="both"/>
        <w:rPr>
          <w:rFonts w:ascii="Arial" w:hAnsi="Arial"/>
          <w:sz w:val="20"/>
        </w:rPr>
      </w:pPr>
      <w:r w:rsidRPr="008A4D56">
        <w:rPr>
          <w:rFonts w:ascii="Arial Narrow" w:hAnsi="Arial Narrow" w:cs="Arial"/>
          <w:bCs/>
          <w:sz w:val="20"/>
        </w:rPr>
        <w:t>Managed technology and training budget of $1.5 million</w:t>
      </w:r>
    </w:p>
    <w:p w:rsidR="00A06B5E" w:rsidRPr="00A06B5E" w:rsidRDefault="008D0E98" w:rsidP="00A06B5E">
      <w:pPr>
        <w:pStyle w:val="BodyText"/>
        <w:keepLines/>
        <w:numPr>
          <w:ilvl w:val="0"/>
          <w:numId w:val="9"/>
        </w:numPr>
        <w:tabs>
          <w:tab w:val="left" w:pos="8640"/>
        </w:tabs>
        <w:jc w:val="both"/>
        <w:rPr>
          <w:rFonts w:ascii="Arial" w:hAnsi="Arial"/>
          <w:sz w:val="20"/>
        </w:rPr>
      </w:pPr>
      <w:r w:rsidRPr="008A4D56">
        <w:rPr>
          <w:rFonts w:ascii="Arial Narrow" w:hAnsi="Arial Narrow" w:cs="Arial"/>
          <w:bCs/>
          <w:sz w:val="20"/>
        </w:rPr>
        <w:t>Improved the help desk approval rate by 47% in one year</w:t>
      </w:r>
      <w:r w:rsidR="00A06B5E">
        <w:rPr>
          <w:rFonts w:ascii="Arial Narrow" w:hAnsi="Arial Narrow" w:cs="Arial"/>
          <w:bCs/>
          <w:sz w:val="20"/>
        </w:rPr>
        <w:t xml:space="preserve"> after implementation of Remedy Solution</w:t>
      </w:r>
      <w:r w:rsidR="007B2864">
        <w:rPr>
          <w:rFonts w:ascii="Arial Narrow" w:hAnsi="Arial Narrow" w:cs="Arial"/>
          <w:bCs/>
          <w:sz w:val="20"/>
        </w:rPr>
        <w:t>.</w:t>
      </w:r>
    </w:p>
    <w:p w:rsidR="008D0E98" w:rsidRDefault="008D0E98" w:rsidP="00A06B5E">
      <w:pPr>
        <w:pStyle w:val="BodyText"/>
        <w:keepLines/>
        <w:numPr>
          <w:ilvl w:val="0"/>
          <w:numId w:val="9"/>
        </w:numPr>
        <w:tabs>
          <w:tab w:val="left" w:pos="8640"/>
        </w:tabs>
        <w:jc w:val="both"/>
        <w:rPr>
          <w:rFonts w:ascii="Arial" w:hAnsi="Arial"/>
          <w:sz w:val="20"/>
        </w:rPr>
      </w:pPr>
      <w:r w:rsidRPr="008A4D56">
        <w:rPr>
          <w:rFonts w:ascii="Arial Narrow" w:hAnsi="Arial Narrow" w:cs="Arial"/>
          <w:bCs/>
          <w:sz w:val="20"/>
        </w:rPr>
        <w:t>Prepared and delivered training and information presentations to Technology Services managers, staff, and business units monthly</w:t>
      </w:r>
      <w:r>
        <w:rPr>
          <w:rFonts w:ascii="Arial" w:hAnsi="Arial"/>
          <w:sz w:val="20"/>
        </w:rPr>
        <w:t>.</w:t>
      </w:r>
    </w:p>
    <w:p w:rsidR="008D0E98" w:rsidRDefault="008D0E98" w:rsidP="00777954">
      <w:pPr>
        <w:pStyle w:val="BodyText"/>
        <w:keepLines/>
        <w:tabs>
          <w:tab w:val="left" w:pos="8640"/>
        </w:tabs>
        <w:rPr>
          <w:sz w:val="20"/>
        </w:rPr>
      </w:pPr>
    </w:p>
    <w:p w:rsidR="00E45B5A" w:rsidRDefault="00E45B5A" w:rsidP="00777954">
      <w:pPr>
        <w:pStyle w:val="BodyText"/>
        <w:keepLines/>
        <w:tabs>
          <w:tab w:val="left" w:pos="8640"/>
        </w:tabs>
        <w:rPr>
          <w:sz w:val="20"/>
        </w:rPr>
      </w:pPr>
    </w:p>
    <w:p w:rsidR="00E45B5A" w:rsidRDefault="00E45B5A" w:rsidP="00777954">
      <w:pPr>
        <w:pStyle w:val="BodyText"/>
        <w:keepLines/>
        <w:tabs>
          <w:tab w:val="left" w:pos="8640"/>
        </w:tabs>
        <w:rPr>
          <w:sz w:val="20"/>
        </w:rPr>
      </w:pPr>
    </w:p>
    <w:p w:rsidR="00E45B5A" w:rsidRDefault="00E45B5A" w:rsidP="00777954">
      <w:pPr>
        <w:pStyle w:val="BodyText"/>
        <w:keepLines/>
        <w:tabs>
          <w:tab w:val="left" w:pos="8640"/>
        </w:tabs>
        <w:rPr>
          <w:sz w:val="20"/>
        </w:rPr>
      </w:pPr>
    </w:p>
    <w:p w:rsidR="008D0E98" w:rsidRDefault="008D0E98" w:rsidP="00777954">
      <w:pPr>
        <w:pStyle w:val="ResumeName"/>
        <w:tabs>
          <w:tab w:val="left" w:pos="8640"/>
        </w:tabs>
        <w:spacing w:after="0"/>
        <w:rPr>
          <w:rFonts w:ascii="Arial Narrow" w:hAnsi="Arial Narrow" w:cs="Times New Roman"/>
          <w:bCs w:val="0"/>
          <w:i w:val="0"/>
          <w:color w:val="auto"/>
          <w:sz w:val="20"/>
        </w:rPr>
      </w:pPr>
      <w:r>
        <w:rPr>
          <w:rFonts w:ascii="Arial Narrow" w:hAnsi="Arial Narrow" w:cs="Times New Roman"/>
          <w:bCs w:val="0"/>
          <w:i w:val="0"/>
          <w:color w:val="auto"/>
          <w:sz w:val="20"/>
        </w:rPr>
        <w:lastRenderedPageBreak/>
        <w:t xml:space="preserve">Booz </w:t>
      </w:r>
      <w:r>
        <w:rPr>
          <w:rFonts w:ascii="Arial Narrow" w:hAnsi="Arial Narrow" w:cs="Times New Roman"/>
          <w:bCs w:val="0"/>
          <w:i w:val="0"/>
          <w:color w:val="auto"/>
          <w:sz w:val="20"/>
        </w:rPr>
        <w:sym w:font="Symbol" w:char="F0B7"/>
      </w:r>
      <w:r>
        <w:rPr>
          <w:rFonts w:ascii="Arial Narrow" w:hAnsi="Arial Narrow" w:cs="Times New Roman"/>
          <w:bCs w:val="0"/>
          <w:i w:val="0"/>
          <w:color w:val="auto"/>
          <w:sz w:val="20"/>
        </w:rPr>
        <w:t xml:space="preserve"> Allen, &amp; Hamilton, Senior Network Engineer</w:t>
      </w:r>
    </w:p>
    <w:p w:rsidR="008D0E98" w:rsidRDefault="008D0E98" w:rsidP="00777954">
      <w:pPr>
        <w:pStyle w:val="ResumeName"/>
        <w:tabs>
          <w:tab w:val="left" w:pos="8640"/>
        </w:tabs>
        <w:rPr>
          <w:rFonts w:ascii="Arial Narrow" w:hAnsi="Arial Narrow" w:cs="Times New Roman"/>
          <w:bCs w:val="0"/>
          <w:i w:val="0"/>
          <w:color w:val="auto"/>
          <w:sz w:val="20"/>
        </w:rPr>
      </w:pPr>
      <w:r>
        <w:rPr>
          <w:rFonts w:ascii="Arial Narrow" w:hAnsi="Arial Narrow" w:cs="Times New Roman"/>
          <w:bCs w:val="0"/>
          <w:i w:val="0"/>
          <w:color w:val="auto"/>
          <w:sz w:val="20"/>
        </w:rPr>
        <w:t>Commercial Global Strategy and Technology Consulting Firm</w:t>
      </w:r>
      <w:r w:rsidR="00777954">
        <w:rPr>
          <w:rFonts w:ascii="Arial Narrow" w:hAnsi="Arial Narrow" w:cs="Times New Roman"/>
          <w:bCs w:val="0"/>
          <w:i w:val="0"/>
          <w:color w:val="auto"/>
          <w:sz w:val="20"/>
        </w:rPr>
        <w:tab/>
        <w:t>0</w:t>
      </w:r>
      <w:r>
        <w:rPr>
          <w:rFonts w:ascii="Arial Narrow" w:hAnsi="Arial Narrow" w:cs="Times New Roman"/>
          <w:bCs w:val="0"/>
          <w:i w:val="0"/>
          <w:color w:val="auto"/>
          <w:sz w:val="20"/>
        </w:rPr>
        <w:t>9/93 – 11/96</w:t>
      </w:r>
    </w:p>
    <w:p w:rsidR="00983307" w:rsidRDefault="00983307" w:rsidP="00983307">
      <w:pPr>
        <w:pStyle w:val="BodyText"/>
        <w:numPr>
          <w:ilvl w:val="0"/>
          <w:numId w:val="10"/>
        </w:numPr>
        <w:tabs>
          <w:tab w:val="left" w:pos="8640"/>
        </w:tabs>
        <w:jc w:val="both"/>
        <w:rPr>
          <w:rFonts w:ascii="Arial Narrow" w:hAnsi="Arial Narrow" w:cs="Arial"/>
          <w:bCs/>
          <w:sz w:val="20"/>
        </w:rPr>
      </w:pPr>
      <w:r>
        <w:rPr>
          <w:rFonts w:ascii="Arial Narrow" w:hAnsi="Arial Narrow" w:cs="Arial"/>
          <w:bCs/>
          <w:sz w:val="20"/>
        </w:rPr>
        <w:t>Lead Engineer for the newly constructed Hamilton building</w:t>
      </w:r>
    </w:p>
    <w:p w:rsidR="00983307" w:rsidRDefault="008D0E98" w:rsidP="00983307">
      <w:pPr>
        <w:pStyle w:val="BodyText"/>
        <w:numPr>
          <w:ilvl w:val="0"/>
          <w:numId w:val="10"/>
        </w:numPr>
        <w:tabs>
          <w:tab w:val="left" w:pos="8640"/>
        </w:tabs>
        <w:jc w:val="both"/>
        <w:rPr>
          <w:rFonts w:ascii="Arial Narrow" w:hAnsi="Arial Narrow" w:cs="Arial"/>
          <w:bCs/>
          <w:sz w:val="20"/>
        </w:rPr>
      </w:pPr>
      <w:r w:rsidRPr="008A4D56">
        <w:rPr>
          <w:rFonts w:ascii="Arial Narrow" w:hAnsi="Arial Narrow" w:cs="Arial"/>
          <w:bCs/>
          <w:sz w:val="20"/>
        </w:rPr>
        <w:t>Supported LAN operations, WAN connectivity, provided expert-level desktop support, on-site traini</w:t>
      </w:r>
      <w:r w:rsidR="00983307">
        <w:rPr>
          <w:rFonts w:ascii="Arial Narrow" w:hAnsi="Arial Narrow" w:cs="Arial"/>
          <w:bCs/>
          <w:sz w:val="20"/>
        </w:rPr>
        <w:t>ng and network related services</w:t>
      </w:r>
    </w:p>
    <w:p w:rsidR="00983307" w:rsidRDefault="008D0E98" w:rsidP="00983307">
      <w:pPr>
        <w:pStyle w:val="BodyText"/>
        <w:numPr>
          <w:ilvl w:val="0"/>
          <w:numId w:val="10"/>
        </w:numPr>
        <w:tabs>
          <w:tab w:val="left" w:pos="8640"/>
        </w:tabs>
        <w:jc w:val="both"/>
        <w:rPr>
          <w:rFonts w:ascii="Arial Narrow" w:hAnsi="Arial Narrow" w:cs="Arial"/>
          <w:bCs/>
          <w:sz w:val="20"/>
        </w:rPr>
      </w:pPr>
      <w:r w:rsidRPr="008A4D56">
        <w:rPr>
          <w:rFonts w:ascii="Arial Narrow" w:hAnsi="Arial Narrow" w:cs="Arial"/>
          <w:bCs/>
          <w:sz w:val="20"/>
        </w:rPr>
        <w:t>Implemented security, communications, storage, reliability, disaster recovery, and mon</w:t>
      </w:r>
      <w:r w:rsidR="00C20240">
        <w:rPr>
          <w:rFonts w:ascii="Arial Narrow" w:hAnsi="Arial Narrow" w:cs="Arial"/>
          <w:bCs/>
          <w:sz w:val="20"/>
        </w:rPr>
        <w:t>itored network-related events</w:t>
      </w:r>
    </w:p>
    <w:p w:rsidR="00983307" w:rsidRDefault="008D0E98" w:rsidP="00983307">
      <w:pPr>
        <w:pStyle w:val="BodyText"/>
        <w:numPr>
          <w:ilvl w:val="0"/>
          <w:numId w:val="10"/>
        </w:numPr>
        <w:tabs>
          <w:tab w:val="left" w:pos="8640"/>
        </w:tabs>
        <w:jc w:val="both"/>
        <w:rPr>
          <w:rFonts w:ascii="Arial Narrow" w:hAnsi="Arial Narrow" w:cs="Arial"/>
          <w:bCs/>
          <w:sz w:val="20"/>
        </w:rPr>
      </w:pPr>
      <w:r w:rsidRPr="008A4D56">
        <w:rPr>
          <w:rFonts w:ascii="Arial Narrow" w:hAnsi="Arial Narrow" w:cs="Arial"/>
          <w:bCs/>
          <w:sz w:val="20"/>
        </w:rPr>
        <w:t xml:space="preserve">Supported more than 500 end-users, on NetWare 3.x and 4.1, Banyan Vines, MS NT Advanced Server, Windows ‘95, Mac OS, and O/S 2 </w:t>
      </w:r>
    </w:p>
    <w:p w:rsidR="00983307" w:rsidRDefault="008D0E98" w:rsidP="00983307">
      <w:pPr>
        <w:pStyle w:val="BodyText"/>
        <w:numPr>
          <w:ilvl w:val="0"/>
          <w:numId w:val="10"/>
        </w:numPr>
        <w:tabs>
          <w:tab w:val="left" w:pos="8640"/>
        </w:tabs>
        <w:jc w:val="both"/>
        <w:rPr>
          <w:rFonts w:ascii="Arial Narrow" w:hAnsi="Arial Narrow" w:cs="Arial"/>
          <w:bCs/>
          <w:sz w:val="20"/>
        </w:rPr>
      </w:pPr>
      <w:r w:rsidRPr="008A4D56">
        <w:rPr>
          <w:rFonts w:ascii="Arial Narrow" w:hAnsi="Arial Narrow" w:cs="Arial"/>
          <w:bCs/>
          <w:sz w:val="20"/>
        </w:rPr>
        <w:t>Provided LAN design and implementation, concentrator and router configuration, network documentation, disaster recovery, remote communication, troubleshooting, material acquisition, vendor product evalua</w:t>
      </w:r>
      <w:r w:rsidR="00C20240">
        <w:rPr>
          <w:rFonts w:ascii="Arial Narrow" w:hAnsi="Arial Narrow" w:cs="Arial"/>
          <w:bCs/>
          <w:sz w:val="20"/>
        </w:rPr>
        <w:t>tions, and resource management</w:t>
      </w:r>
    </w:p>
    <w:p w:rsidR="00C20240" w:rsidRDefault="008D0E98" w:rsidP="00983307">
      <w:pPr>
        <w:pStyle w:val="BodyText"/>
        <w:numPr>
          <w:ilvl w:val="0"/>
          <w:numId w:val="10"/>
        </w:numPr>
        <w:tabs>
          <w:tab w:val="left" w:pos="8640"/>
        </w:tabs>
        <w:jc w:val="both"/>
        <w:rPr>
          <w:rFonts w:ascii="Arial Narrow" w:hAnsi="Arial Narrow" w:cs="Arial"/>
          <w:bCs/>
          <w:sz w:val="20"/>
        </w:rPr>
      </w:pPr>
      <w:r w:rsidRPr="008A4D56">
        <w:rPr>
          <w:rFonts w:ascii="Arial Narrow" w:hAnsi="Arial Narrow" w:cs="Arial"/>
          <w:bCs/>
          <w:sz w:val="20"/>
        </w:rPr>
        <w:t xml:space="preserve">Supported Intel and Macintosh based hardware </w:t>
      </w:r>
      <w:r w:rsidR="00C20240">
        <w:rPr>
          <w:rFonts w:ascii="Arial Narrow" w:hAnsi="Arial Narrow" w:cs="Arial"/>
          <w:bCs/>
          <w:sz w:val="20"/>
        </w:rPr>
        <w:t>and all business applications</w:t>
      </w:r>
    </w:p>
    <w:p w:rsidR="008D0E98" w:rsidRPr="008A4D56" w:rsidRDefault="008D0E98" w:rsidP="00983307">
      <w:pPr>
        <w:pStyle w:val="BodyText"/>
        <w:numPr>
          <w:ilvl w:val="0"/>
          <w:numId w:val="10"/>
        </w:numPr>
        <w:tabs>
          <w:tab w:val="left" w:pos="8640"/>
        </w:tabs>
        <w:jc w:val="both"/>
        <w:rPr>
          <w:rFonts w:ascii="Arial Narrow" w:hAnsi="Arial Narrow" w:cs="Arial"/>
          <w:bCs/>
          <w:sz w:val="20"/>
        </w:rPr>
      </w:pPr>
      <w:r w:rsidRPr="008A4D56">
        <w:rPr>
          <w:rFonts w:ascii="Arial Narrow" w:hAnsi="Arial Narrow" w:cs="Arial"/>
          <w:bCs/>
          <w:sz w:val="20"/>
        </w:rPr>
        <w:t>Managed building moves and the migration from MS LAN Manager 2.2 to NetWare 4.1 for 500 users.</w:t>
      </w:r>
    </w:p>
    <w:p w:rsidR="008D0E98" w:rsidRDefault="008D0E98" w:rsidP="00777954">
      <w:pPr>
        <w:tabs>
          <w:tab w:val="left" w:pos="0"/>
          <w:tab w:val="left" w:pos="8640"/>
        </w:tabs>
        <w:suppressAutoHyphens/>
        <w:jc w:val="both"/>
        <w:rPr>
          <w:b/>
          <w:spacing w:val="-2"/>
        </w:rPr>
      </w:pPr>
    </w:p>
    <w:p w:rsidR="008D0E98" w:rsidRDefault="008D0E98" w:rsidP="00777954">
      <w:pPr>
        <w:pStyle w:val="ResumeName"/>
        <w:tabs>
          <w:tab w:val="left" w:pos="8640"/>
        </w:tabs>
        <w:spacing w:after="0"/>
        <w:rPr>
          <w:rFonts w:ascii="Arial Narrow" w:hAnsi="Arial Narrow" w:cs="Times New Roman"/>
          <w:bCs w:val="0"/>
          <w:i w:val="0"/>
          <w:color w:val="auto"/>
          <w:sz w:val="20"/>
        </w:rPr>
      </w:pPr>
      <w:r>
        <w:rPr>
          <w:rFonts w:ascii="Arial Narrow" w:hAnsi="Arial Narrow" w:cs="Times New Roman"/>
          <w:bCs w:val="0"/>
          <w:i w:val="0"/>
          <w:color w:val="auto"/>
          <w:sz w:val="20"/>
        </w:rPr>
        <w:t>Computer Management Services, Incorporated, Senior Analyst</w:t>
      </w:r>
    </w:p>
    <w:p w:rsidR="008D0E98" w:rsidRDefault="008D0E98" w:rsidP="00777954">
      <w:pPr>
        <w:pStyle w:val="ResumeName"/>
        <w:tabs>
          <w:tab w:val="left" w:pos="8640"/>
        </w:tabs>
        <w:rPr>
          <w:rFonts w:ascii="Arial Narrow" w:hAnsi="Arial Narrow" w:cs="Times New Roman"/>
          <w:bCs w:val="0"/>
          <w:i w:val="0"/>
          <w:color w:val="auto"/>
          <w:sz w:val="20"/>
        </w:rPr>
      </w:pPr>
      <w:r>
        <w:rPr>
          <w:rFonts w:ascii="Arial Narrow" w:hAnsi="Arial Narrow" w:cs="Times New Roman"/>
          <w:bCs w:val="0"/>
          <w:i w:val="0"/>
          <w:color w:val="auto"/>
          <w:sz w:val="20"/>
        </w:rPr>
        <w:t>Commercial 8A company providing IT consulting services</w:t>
      </w:r>
      <w:r w:rsidR="007B2864">
        <w:rPr>
          <w:rFonts w:ascii="Arial Narrow" w:hAnsi="Arial Narrow" w:cs="Times New Roman"/>
          <w:bCs w:val="0"/>
          <w:i w:val="0"/>
          <w:color w:val="auto"/>
          <w:sz w:val="20"/>
        </w:rPr>
        <w:tab/>
      </w:r>
      <w:r>
        <w:rPr>
          <w:rFonts w:ascii="Arial Narrow" w:hAnsi="Arial Narrow" w:cs="Times New Roman"/>
          <w:bCs w:val="0"/>
          <w:i w:val="0"/>
          <w:color w:val="auto"/>
          <w:sz w:val="20"/>
        </w:rPr>
        <w:t>10/91 – 5/93</w:t>
      </w:r>
    </w:p>
    <w:p w:rsidR="007B2864" w:rsidRDefault="008D0E98" w:rsidP="007B2864">
      <w:pPr>
        <w:pStyle w:val="BodyText"/>
        <w:numPr>
          <w:ilvl w:val="0"/>
          <w:numId w:val="11"/>
        </w:numPr>
        <w:tabs>
          <w:tab w:val="left" w:pos="8640"/>
        </w:tabs>
        <w:jc w:val="both"/>
        <w:rPr>
          <w:rFonts w:ascii="Arial Narrow" w:hAnsi="Arial Narrow" w:cs="Arial"/>
          <w:bCs/>
          <w:sz w:val="20"/>
        </w:rPr>
      </w:pPr>
      <w:r w:rsidRPr="008A4D56">
        <w:rPr>
          <w:rFonts w:ascii="Arial Narrow" w:hAnsi="Arial Narrow" w:cs="Arial"/>
          <w:bCs/>
          <w:sz w:val="20"/>
        </w:rPr>
        <w:t>Managed all technical staff doing</w:t>
      </w:r>
      <w:r w:rsidR="007B2864">
        <w:rPr>
          <w:rFonts w:ascii="Arial Narrow" w:hAnsi="Arial Narrow" w:cs="Arial"/>
          <w:bCs/>
          <w:sz w:val="20"/>
        </w:rPr>
        <w:t xml:space="preserve"> LAN design and implementation</w:t>
      </w:r>
    </w:p>
    <w:p w:rsidR="007B2864" w:rsidRDefault="007B2864" w:rsidP="007B2864">
      <w:pPr>
        <w:pStyle w:val="BodyText"/>
        <w:numPr>
          <w:ilvl w:val="0"/>
          <w:numId w:val="11"/>
        </w:numPr>
        <w:tabs>
          <w:tab w:val="left" w:pos="8640"/>
        </w:tabs>
        <w:jc w:val="both"/>
        <w:rPr>
          <w:rFonts w:ascii="Arial Narrow" w:hAnsi="Arial Narrow" w:cs="Arial"/>
          <w:bCs/>
          <w:sz w:val="20"/>
        </w:rPr>
      </w:pPr>
      <w:r>
        <w:rPr>
          <w:rFonts w:ascii="Arial Narrow" w:hAnsi="Arial Narrow" w:cs="Arial"/>
          <w:bCs/>
          <w:sz w:val="20"/>
        </w:rPr>
        <w:t>S</w:t>
      </w:r>
      <w:r w:rsidR="008D0E98" w:rsidRPr="008A4D56">
        <w:rPr>
          <w:rFonts w:ascii="Arial Narrow" w:hAnsi="Arial Narrow" w:cs="Arial"/>
          <w:bCs/>
          <w:sz w:val="20"/>
        </w:rPr>
        <w:t>upported technical staff on federal government projects</w:t>
      </w:r>
    </w:p>
    <w:p w:rsidR="007B2864" w:rsidRDefault="008D0E98" w:rsidP="00777954">
      <w:pPr>
        <w:pStyle w:val="BodyText"/>
        <w:numPr>
          <w:ilvl w:val="0"/>
          <w:numId w:val="11"/>
        </w:numPr>
        <w:tabs>
          <w:tab w:val="left" w:pos="8640"/>
        </w:tabs>
        <w:jc w:val="both"/>
        <w:rPr>
          <w:rFonts w:ascii="Arial Narrow" w:hAnsi="Arial Narrow" w:cs="Arial"/>
          <w:bCs/>
          <w:sz w:val="20"/>
        </w:rPr>
      </w:pPr>
      <w:r w:rsidRPr="007B2864">
        <w:rPr>
          <w:rFonts w:ascii="Arial Narrow" w:hAnsi="Arial Narrow" w:cs="Arial"/>
          <w:bCs/>
          <w:sz w:val="20"/>
        </w:rPr>
        <w:t>Responsible for technical evalu</w:t>
      </w:r>
      <w:r w:rsidR="007B2864" w:rsidRPr="007B2864">
        <w:rPr>
          <w:rFonts w:ascii="Arial Narrow" w:hAnsi="Arial Narrow" w:cs="Arial"/>
          <w:bCs/>
          <w:sz w:val="20"/>
        </w:rPr>
        <w:t>ations of hardware and software</w:t>
      </w:r>
    </w:p>
    <w:p w:rsidR="008D0E98" w:rsidRDefault="007B2864" w:rsidP="00777954">
      <w:pPr>
        <w:pStyle w:val="BodyText"/>
        <w:numPr>
          <w:ilvl w:val="0"/>
          <w:numId w:val="11"/>
        </w:numPr>
        <w:tabs>
          <w:tab w:val="left" w:pos="8640"/>
        </w:tabs>
        <w:jc w:val="both"/>
        <w:rPr>
          <w:rFonts w:ascii="Arial Narrow" w:hAnsi="Arial Narrow" w:cs="Arial"/>
          <w:bCs/>
          <w:sz w:val="20"/>
        </w:rPr>
      </w:pPr>
      <w:r>
        <w:rPr>
          <w:rFonts w:ascii="Arial Narrow" w:hAnsi="Arial Narrow" w:cs="Arial"/>
          <w:bCs/>
          <w:sz w:val="20"/>
        </w:rPr>
        <w:t>G</w:t>
      </w:r>
      <w:r w:rsidR="008D0E98" w:rsidRPr="007B2864">
        <w:rPr>
          <w:rFonts w:ascii="Arial Narrow" w:hAnsi="Arial Narrow" w:cs="Arial"/>
          <w:bCs/>
          <w:sz w:val="20"/>
        </w:rPr>
        <w:t>uided the procurement and implementation of state-of-the-art technology for in-house clients.</w:t>
      </w:r>
    </w:p>
    <w:p w:rsidR="007B2864" w:rsidRPr="007B2864" w:rsidRDefault="007B2864" w:rsidP="007B2864">
      <w:pPr>
        <w:pStyle w:val="BodyText"/>
        <w:tabs>
          <w:tab w:val="left" w:pos="8640"/>
        </w:tabs>
        <w:jc w:val="both"/>
        <w:rPr>
          <w:rFonts w:ascii="Arial Narrow" w:hAnsi="Arial Narrow" w:cs="Arial"/>
          <w:bCs/>
          <w:sz w:val="20"/>
        </w:rPr>
      </w:pPr>
    </w:p>
    <w:p w:rsidR="008D0E98" w:rsidRPr="008A4D56" w:rsidRDefault="008D0E98" w:rsidP="00777954">
      <w:pPr>
        <w:pStyle w:val="BodyText"/>
        <w:tabs>
          <w:tab w:val="left" w:pos="8640"/>
        </w:tabs>
        <w:jc w:val="both"/>
        <w:rPr>
          <w:rFonts w:ascii="Arial Narrow" w:hAnsi="Arial Narrow" w:cs="Arial"/>
          <w:b/>
          <w:bCs/>
          <w:sz w:val="18"/>
          <w:szCs w:val="18"/>
        </w:rPr>
      </w:pPr>
      <w:r w:rsidRPr="008A4D56">
        <w:rPr>
          <w:rFonts w:ascii="Arial Narrow" w:hAnsi="Arial Narrow" w:cs="Arial"/>
          <w:b/>
          <w:bCs/>
          <w:sz w:val="18"/>
          <w:szCs w:val="18"/>
        </w:rPr>
        <w:t>Computer Management Services, Inc., Project Manager for NIH/Office of Research on Women's Health</w:t>
      </w:r>
    </w:p>
    <w:p w:rsidR="007B2864" w:rsidRDefault="008D0E98" w:rsidP="007B2864">
      <w:pPr>
        <w:pStyle w:val="BodyText"/>
        <w:numPr>
          <w:ilvl w:val="0"/>
          <w:numId w:val="12"/>
        </w:numPr>
        <w:tabs>
          <w:tab w:val="left" w:pos="8640"/>
        </w:tabs>
        <w:jc w:val="both"/>
        <w:rPr>
          <w:rFonts w:ascii="Arial Narrow" w:hAnsi="Arial Narrow" w:cs="Arial"/>
          <w:bCs/>
          <w:sz w:val="20"/>
        </w:rPr>
      </w:pPr>
      <w:r w:rsidRPr="008A4D56">
        <w:rPr>
          <w:rFonts w:ascii="Arial Narrow" w:hAnsi="Arial Narrow" w:cs="Arial"/>
          <w:bCs/>
          <w:sz w:val="20"/>
        </w:rPr>
        <w:t xml:space="preserve">Managed data processing services to NIH/ORWH in the areas of LAN support, computer training, application development, </w:t>
      </w:r>
      <w:r w:rsidR="007B2864">
        <w:rPr>
          <w:rFonts w:ascii="Arial Narrow" w:hAnsi="Arial Narrow" w:cs="Arial"/>
          <w:bCs/>
          <w:sz w:val="20"/>
        </w:rPr>
        <w:t xml:space="preserve">and </w:t>
      </w:r>
      <w:r w:rsidRPr="008A4D56">
        <w:rPr>
          <w:rFonts w:ascii="Arial Narrow" w:hAnsi="Arial Narrow" w:cs="Arial"/>
          <w:bCs/>
          <w:sz w:val="20"/>
        </w:rPr>
        <w:t>data entry</w:t>
      </w:r>
    </w:p>
    <w:p w:rsidR="008D0E98" w:rsidRPr="007B2864" w:rsidRDefault="007B2864" w:rsidP="00777954">
      <w:pPr>
        <w:pStyle w:val="BodyText"/>
        <w:numPr>
          <w:ilvl w:val="0"/>
          <w:numId w:val="12"/>
        </w:numPr>
        <w:tabs>
          <w:tab w:val="left" w:pos="8640"/>
        </w:tabs>
        <w:jc w:val="both"/>
        <w:rPr>
          <w:b/>
          <w:sz w:val="20"/>
        </w:rPr>
      </w:pPr>
      <w:r w:rsidRPr="007B2864">
        <w:rPr>
          <w:rFonts w:ascii="Arial Narrow" w:hAnsi="Arial Narrow" w:cs="Arial"/>
          <w:bCs/>
          <w:sz w:val="20"/>
        </w:rPr>
        <w:t>M</w:t>
      </w:r>
      <w:r w:rsidR="008D0E98" w:rsidRPr="007B2864">
        <w:rPr>
          <w:rFonts w:ascii="Arial Narrow" w:hAnsi="Arial Narrow" w:cs="Arial"/>
          <w:bCs/>
          <w:sz w:val="20"/>
        </w:rPr>
        <w:t>anaged call center support and services to NIH’s Computer</w:t>
      </w:r>
      <w:r>
        <w:rPr>
          <w:rFonts w:ascii="Arial Narrow" w:hAnsi="Arial Narrow" w:cs="Arial"/>
          <w:bCs/>
          <w:sz w:val="20"/>
        </w:rPr>
        <w:t xml:space="preserve"> Branch and institute personnel</w:t>
      </w:r>
    </w:p>
    <w:p w:rsidR="007B2864" w:rsidRPr="007B2864" w:rsidRDefault="007B2864" w:rsidP="007B2864">
      <w:pPr>
        <w:pStyle w:val="BodyText"/>
        <w:tabs>
          <w:tab w:val="left" w:pos="8640"/>
        </w:tabs>
        <w:jc w:val="both"/>
        <w:rPr>
          <w:b/>
          <w:sz w:val="20"/>
        </w:rPr>
      </w:pPr>
    </w:p>
    <w:p w:rsidR="008D0E98" w:rsidRDefault="008D0E98" w:rsidP="00777954">
      <w:pPr>
        <w:pStyle w:val="ResumeName"/>
        <w:tabs>
          <w:tab w:val="left" w:pos="8640"/>
        </w:tabs>
        <w:spacing w:after="0"/>
        <w:rPr>
          <w:rFonts w:ascii="Arial Narrow" w:hAnsi="Arial Narrow" w:cs="Times New Roman"/>
          <w:bCs w:val="0"/>
          <w:i w:val="0"/>
          <w:color w:val="auto"/>
          <w:sz w:val="20"/>
        </w:rPr>
      </w:pPr>
      <w:r>
        <w:rPr>
          <w:rFonts w:ascii="Arial Narrow" w:hAnsi="Arial Narrow" w:cs="Times New Roman"/>
          <w:bCs w:val="0"/>
          <w:i w:val="0"/>
          <w:color w:val="auto"/>
          <w:sz w:val="20"/>
        </w:rPr>
        <w:t>Technical Management Services, Project Manager</w:t>
      </w:r>
    </w:p>
    <w:p w:rsidR="008D0E98" w:rsidRDefault="008D0E98" w:rsidP="00777954">
      <w:pPr>
        <w:pStyle w:val="ResumeName"/>
        <w:tabs>
          <w:tab w:val="left" w:pos="8640"/>
        </w:tabs>
        <w:rPr>
          <w:rFonts w:ascii="Arial Narrow" w:hAnsi="Arial Narrow" w:cs="Times New Roman"/>
          <w:bCs w:val="0"/>
          <w:i w:val="0"/>
          <w:color w:val="auto"/>
          <w:sz w:val="20"/>
        </w:rPr>
      </w:pPr>
      <w:r>
        <w:rPr>
          <w:rFonts w:ascii="Arial Narrow" w:hAnsi="Arial Narrow" w:cs="Times New Roman"/>
          <w:bCs w:val="0"/>
          <w:i w:val="0"/>
          <w:color w:val="auto"/>
          <w:sz w:val="20"/>
        </w:rPr>
        <w:t>U.S. Department of State Information Technology Center (ITC)</w:t>
      </w:r>
      <w:r w:rsidR="007B2864">
        <w:rPr>
          <w:rFonts w:ascii="Arial Narrow" w:hAnsi="Arial Narrow" w:cs="Times New Roman"/>
          <w:bCs w:val="0"/>
          <w:i w:val="0"/>
          <w:color w:val="auto"/>
          <w:sz w:val="20"/>
        </w:rPr>
        <w:tab/>
      </w:r>
      <w:r>
        <w:rPr>
          <w:rFonts w:ascii="Arial Narrow" w:hAnsi="Arial Narrow" w:cs="Times New Roman"/>
          <w:bCs w:val="0"/>
          <w:i w:val="0"/>
          <w:color w:val="auto"/>
          <w:sz w:val="20"/>
        </w:rPr>
        <w:t>10/88 – 10/91</w:t>
      </w:r>
    </w:p>
    <w:p w:rsidR="0087205B" w:rsidRDefault="008D0E98" w:rsidP="007B2864">
      <w:pPr>
        <w:pStyle w:val="BodyText"/>
        <w:numPr>
          <w:ilvl w:val="0"/>
          <w:numId w:val="13"/>
        </w:numPr>
        <w:tabs>
          <w:tab w:val="left" w:pos="8640"/>
        </w:tabs>
        <w:jc w:val="both"/>
        <w:rPr>
          <w:rFonts w:ascii="Arial Narrow" w:hAnsi="Arial Narrow" w:cs="Arial"/>
          <w:bCs/>
          <w:sz w:val="20"/>
        </w:rPr>
      </w:pPr>
      <w:r w:rsidRPr="008A4D56">
        <w:rPr>
          <w:rFonts w:ascii="Arial Narrow" w:hAnsi="Arial Narrow" w:cs="Arial"/>
          <w:bCs/>
          <w:sz w:val="20"/>
        </w:rPr>
        <w:t>Supported microcomputer-related questions and problems in D</w:t>
      </w:r>
      <w:r w:rsidR="0087205B">
        <w:rPr>
          <w:rFonts w:ascii="Arial Narrow" w:hAnsi="Arial Narrow" w:cs="Arial"/>
          <w:bCs/>
          <w:sz w:val="20"/>
        </w:rPr>
        <w:t>epartment of State’s (</w:t>
      </w:r>
      <w:proofErr w:type="spellStart"/>
      <w:r w:rsidR="0087205B">
        <w:rPr>
          <w:rFonts w:ascii="Arial Narrow" w:hAnsi="Arial Narrow" w:cs="Arial"/>
          <w:bCs/>
          <w:sz w:val="20"/>
        </w:rPr>
        <w:t>DoS</w:t>
      </w:r>
      <w:proofErr w:type="spellEnd"/>
      <w:r w:rsidR="0087205B">
        <w:rPr>
          <w:rFonts w:ascii="Arial Narrow" w:hAnsi="Arial Narrow" w:cs="Arial"/>
          <w:bCs/>
          <w:sz w:val="20"/>
        </w:rPr>
        <w:t>) ITC locally and worldwide</w:t>
      </w:r>
    </w:p>
    <w:p w:rsidR="0087205B" w:rsidRDefault="008D0E98" w:rsidP="007B2864">
      <w:pPr>
        <w:pStyle w:val="BodyText"/>
        <w:numPr>
          <w:ilvl w:val="0"/>
          <w:numId w:val="13"/>
        </w:numPr>
        <w:tabs>
          <w:tab w:val="left" w:pos="8640"/>
        </w:tabs>
        <w:jc w:val="both"/>
        <w:rPr>
          <w:rFonts w:ascii="Arial Narrow" w:hAnsi="Arial Narrow" w:cs="Arial"/>
          <w:bCs/>
          <w:sz w:val="20"/>
        </w:rPr>
      </w:pPr>
      <w:r w:rsidRPr="008A4D56">
        <w:rPr>
          <w:rFonts w:ascii="Arial Narrow" w:hAnsi="Arial Narrow" w:cs="Arial"/>
          <w:bCs/>
          <w:sz w:val="20"/>
        </w:rPr>
        <w:t>Handled budget management, procurement of all equipment and software, and responded to all RFPs</w:t>
      </w:r>
    </w:p>
    <w:p w:rsidR="0087205B" w:rsidRDefault="0087205B" w:rsidP="0087205B">
      <w:pPr>
        <w:pStyle w:val="BodyText"/>
        <w:numPr>
          <w:ilvl w:val="0"/>
          <w:numId w:val="13"/>
        </w:numPr>
        <w:tabs>
          <w:tab w:val="left" w:pos="8640"/>
        </w:tabs>
        <w:jc w:val="both"/>
        <w:rPr>
          <w:rFonts w:ascii="Arial Narrow" w:hAnsi="Arial Narrow" w:cs="Arial"/>
          <w:bCs/>
          <w:sz w:val="20"/>
        </w:rPr>
      </w:pPr>
      <w:r w:rsidRPr="008A4D56">
        <w:rPr>
          <w:rFonts w:ascii="Arial Narrow" w:hAnsi="Arial Narrow" w:cs="Arial"/>
          <w:bCs/>
          <w:sz w:val="20"/>
        </w:rPr>
        <w:t>Managed four senior computer analysts and the center coordinator</w:t>
      </w:r>
    </w:p>
    <w:p w:rsidR="0087205B" w:rsidRDefault="0087205B" w:rsidP="007B2864">
      <w:pPr>
        <w:pStyle w:val="BodyText"/>
        <w:numPr>
          <w:ilvl w:val="0"/>
          <w:numId w:val="13"/>
        </w:numPr>
        <w:tabs>
          <w:tab w:val="left" w:pos="8640"/>
        </w:tabs>
        <w:jc w:val="both"/>
        <w:rPr>
          <w:rFonts w:ascii="Arial Narrow" w:hAnsi="Arial Narrow" w:cs="Arial"/>
          <w:bCs/>
          <w:sz w:val="20"/>
        </w:rPr>
      </w:pPr>
      <w:r>
        <w:rPr>
          <w:rFonts w:ascii="Arial Narrow" w:hAnsi="Arial Narrow" w:cs="Arial"/>
          <w:bCs/>
          <w:sz w:val="20"/>
        </w:rPr>
        <w:t xml:space="preserve">Designed software and hardware solutions for </w:t>
      </w:r>
      <w:proofErr w:type="spellStart"/>
      <w:r w:rsidR="008D0E98" w:rsidRPr="008A4D56">
        <w:rPr>
          <w:rFonts w:ascii="Arial Narrow" w:hAnsi="Arial Narrow" w:cs="Arial"/>
          <w:bCs/>
          <w:sz w:val="20"/>
        </w:rPr>
        <w:t>DoS</w:t>
      </w:r>
      <w:proofErr w:type="spellEnd"/>
      <w:r w:rsidR="008D0E98" w:rsidRPr="008A4D56">
        <w:rPr>
          <w:rFonts w:ascii="Arial Narrow" w:hAnsi="Arial Narrow" w:cs="Arial"/>
          <w:bCs/>
          <w:sz w:val="20"/>
        </w:rPr>
        <w:t xml:space="preserve"> </w:t>
      </w:r>
      <w:r>
        <w:rPr>
          <w:rFonts w:ascii="Arial Narrow" w:hAnsi="Arial Narrow" w:cs="Arial"/>
          <w:bCs/>
          <w:sz w:val="20"/>
        </w:rPr>
        <w:t>which were deployed in secure</w:t>
      </w:r>
      <w:r w:rsidR="008D0E98" w:rsidRPr="008A4D56">
        <w:rPr>
          <w:rFonts w:ascii="Arial Narrow" w:hAnsi="Arial Narrow" w:cs="Arial"/>
          <w:bCs/>
          <w:sz w:val="20"/>
        </w:rPr>
        <w:t xml:space="preserve"> overseas posts</w:t>
      </w:r>
    </w:p>
    <w:p w:rsidR="0087205B" w:rsidRDefault="008D0E98" w:rsidP="007B2864">
      <w:pPr>
        <w:pStyle w:val="BodyText"/>
        <w:numPr>
          <w:ilvl w:val="0"/>
          <w:numId w:val="13"/>
        </w:numPr>
        <w:tabs>
          <w:tab w:val="left" w:pos="8640"/>
        </w:tabs>
        <w:jc w:val="both"/>
        <w:rPr>
          <w:rFonts w:ascii="Arial Narrow" w:hAnsi="Arial Narrow" w:cs="Arial"/>
          <w:bCs/>
          <w:sz w:val="20"/>
        </w:rPr>
      </w:pPr>
      <w:r w:rsidRPr="008A4D56">
        <w:rPr>
          <w:rFonts w:ascii="Arial Narrow" w:hAnsi="Arial Narrow" w:cs="Arial"/>
          <w:bCs/>
          <w:sz w:val="20"/>
        </w:rPr>
        <w:t>Provided secured telecommunications solution to the U.S. Ambassador at the United Nations</w:t>
      </w:r>
    </w:p>
    <w:p w:rsidR="00F83C84" w:rsidRDefault="00F83C84">
      <w:pPr>
        <w:spacing w:after="200" w:line="276" w:lineRule="auto"/>
        <w:rPr>
          <w:rFonts w:ascii="Arial" w:hAnsi="Arial" w:cs="Arial"/>
          <w:bCs/>
        </w:rPr>
      </w:pPr>
    </w:p>
    <w:p w:rsidR="008D0E98" w:rsidRDefault="008D0E98" w:rsidP="00777954">
      <w:pPr>
        <w:pStyle w:val="ResumeName"/>
        <w:tabs>
          <w:tab w:val="left" w:pos="8640"/>
        </w:tabs>
        <w:spacing w:after="0"/>
        <w:rPr>
          <w:rFonts w:ascii="Arial Narrow" w:hAnsi="Arial Narrow" w:cs="Times New Roman"/>
          <w:bCs w:val="0"/>
          <w:i w:val="0"/>
          <w:color w:val="auto"/>
          <w:sz w:val="20"/>
        </w:rPr>
      </w:pPr>
      <w:r>
        <w:rPr>
          <w:rFonts w:ascii="Arial Narrow" w:hAnsi="Arial Narrow" w:cs="Times New Roman"/>
          <w:bCs w:val="0"/>
          <w:i w:val="0"/>
          <w:color w:val="auto"/>
          <w:sz w:val="20"/>
        </w:rPr>
        <w:t xml:space="preserve">The MAXIMA Corporation, Support Manager at the </w:t>
      </w:r>
    </w:p>
    <w:p w:rsidR="008D0E98" w:rsidRDefault="008D0E98" w:rsidP="00777954">
      <w:pPr>
        <w:pStyle w:val="ResumeName"/>
        <w:tabs>
          <w:tab w:val="left" w:pos="8640"/>
        </w:tabs>
        <w:rPr>
          <w:rFonts w:ascii="Arial Narrow" w:hAnsi="Arial Narrow" w:cs="Times New Roman"/>
          <w:bCs w:val="0"/>
          <w:i w:val="0"/>
          <w:color w:val="auto"/>
          <w:sz w:val="20"/>
        </w:rPr>
      </w:pPr>
      <w:r>
        <w:rPr>
          <w:rFonts w:ascii="Arial Narrow" w:hAnsi="Arial Narrow" w:cs="Times New Roman"/>
          <w:bCs w:val="0"/>
          <w:i w:val="0"/>
          <w:color w:val="auto"/>
          <w:sz w:val="20"/>
        </w:rPr>
        <w:t>Federal Energy Regulation Commission</w:t>
      </w:r>
      <w:r w:rsidR="007B2864">
        <w:rPr>
          <w:rFonts w:ascii="Arial Narrow" w:hAnsi="Arial Narrow" w:cs="Times New Roman"/>
          <w:bCs w:val="0"/>
          <w:i w:val="0"/>
          <w:color w:val="auto"/>
          <w:sz w:val="20"/>
        </w:rPr>
        <w:tab/>
        <w:t>0</w:t>
      </w:r>
      <w:r>
        <w:rPr>
          <w:rFonts w:ascii="Arial Narrow" w:hAnsi="Arial Narrow" w:cs="Times New Roman"/>
          <w:bCs w:val="0"/>
          <w:i w:val="0"/>
          <w:color w:val="auto"/>
          <w:sz w:val="20"/>
        </w:rPr>
        <w:t>1/84 – 9/88</w:t>
      </w:r>
    </w:p>
    <w:p w:rsidR="007D5DF8" w:rsidRDefault="008D0E98" w:rsidP="00711321">
      <w:pPr>
        <w:pStyle w:val="BodyText"/>
        <w:numPr>
          <w:ilvl w:val="0"/>
          <w:numId w:val="16"/>
        </w:numPr>
        <w:tabs>
          <w:tab w:val="left" w:pos="8640"/>
        </w:tabs>
        <w:jc w:val="both"/>
        <w:rPr>
          <w:rFonts w:ascii="Arial Narrow" w:hAnsi="Arial Narrow" w:cs="Arial"/>
          <w:bCs/>
          <w:sz w:val="20"/>
        </w:rPr>
      </w:pPr>
      <w:r w:rsidRPr="008A4D56">
        <w:rPr>
          <w:rFonts w:ascii="Arial Narrow" w:hAnsi="Arial Narrow" w:cs="Arial"/>
          <w:bCs/>
          <w:sz w:val="20"/>
        </w:rPr>
        <w:t>Technical Support Manager and public relations liaison to government personnel</w:t>
      </w:r>
    </w:p>
    <w:p w:rsidR="007D5DF8" w:rsidRDefault="008D0E98" w:rsidP="00711321">
      <w:pPr>
        <w:pStyle w:val="BodyText"/>
        <w:numPr>
          <w:ilvl w:val="0"/>
          <w:numId w:val="16"/>
        </w:numPr>
        <w:tabs>
          <w:tab w:val="left" w:pos="8640"/>
        </w:tabs>
        <w:jc w:val="both"/>
        <w:rPr>
          <w:rFonts w:ascii="Arial Narrow" w:hAnsi="Arial Narrow" w:cs="Arial"/>
          <w:bCs/>
          <w:sz w:val="20"/>
        </w:rPr>
      </w:pPr>
      <w:r w:rsidRPr="008A4D56">
        <w:rPr>
          <w:rFonts w:ascii="Arial Narrow" w:hAnsi="Arial Narrow" w:cs="Arial"/>
          <w:bCs/>
          <w:sz w:val="20"/>
        </w:rPr>
        <w:t xml:space="preserve">Responsible for </w:t>
      </w:r>
      <w:r w:rsidR="007D5DF8">
        <w:rPr>
          <w:rFonts w:ascii="Arial Narrow" w:hAnsi="Arial Narrow" w:cs="Arial"/>
          <w:bCs/>
          <w:sz w:val="20"/>
        </w:rPr>
        <w:t xml:space="preserve">the </w:t>
      </w:r>
      <w:r w:rsidRPr="008A4D56">
        <w:rPr>
          <w:rFonts w:ascii="Arial Narrow" w:hAnsi="Arial Narrow" w:cs="Arial"/>
          <w:bCs/>
          <w:sz w:val="20"/>
        </w:rPr>
        <w:t xml:space="preserve">configuration management, technical support, and maintenance of </w:t>
      </w:r>
      <w:r w:rsidR="00711321">
        <w:rPr>
          <w:rFonts w:ascii="Arial Narrow" w:hAnsi="Arial Narrow" w:cs="Arial"/>
          <w:bCs/>
          <w:sz w:val="20"/>
        </w:rPr>
        <w:t>2,700</w:t>
      </w:r>
      <w:r w:rsidRPr="008A4D56">
        <w:rPr>
          <w:rFonts w:ascii="Arial Narrow" w:hAnsi="Arial Narrow" w:cs="Arial"/>
          <w:bCs/>
          <w:sz w:val="20"/>
        </w:rPr>
        <w:t xml:space="preserve"> microcomputers and terminal connections</w:t>
      </w:r>
    </w:p>
    <w:p w:rsidR="007D5DF8" w:rsidRDefault="008D0E98" w:rsidP="00711321">
      <w:pPr>
        <w:pStyle w:val="BodyText"/>
        <w:numPr>
          <w:ilvl w:val="0"/>
          <w:numId w:val="16"/>
        </w:numPr>
        <w:tabs>
          <w:tab w:val="left" w:pos="8640"/>
        </w:tabs>
        <w:jc w:val="both"/>
        <w:rPr>
          <w:rFonts w:ascii="Arial Narrow" w:hAnsi="Arial Narrow" w:cs="Arial"/>
          <w:bCs/>
          <w:sz w:val="20"/>
        </w:rPr>
      </w:pPr>
      <w:r w:rsidRPr="008A4D56">
        <w:rPr>
          <w:rFonts w:ascii="Arial Narrow" w:hAnsi="Arial Narrow" w:cs="Arial"/>
          <w:bCs/>
          <w:sz w:val="20"/>
        </w:rPr>
        <w:t>Trained staff</w:t>
      </w:r>
      <w:r w:rsidR="007D5DF8">
        <w:rPr>
          <w:rFonts w:ascii="Arial Narrow" w:hAnsi="Arial Narrow" w:cs="Arial"/>
          <w:bCs/>
          <w:sz w:val="20"/>
        </w:rPr>
        <w:t xml:space="preserve"> on the use of the mainframe using INFOSYS</w:t>
      </w:r>
      <w:r w:rsidR="00711321">
        <w:rPr>
          <w:rFonts w:ascii="Arial Narrow" w:hAnsi="Arial Narrow" w:cs="Arial"/>
          <w:bCs/>
          <w:sz w:val="20"/>
        </w:rPr>
        <w:t xml:space="preserve"> for call center request</w:t>
      </w:r>
    </w:p>
    <w:p w:rsidR="008D0E98" w:rsidRPr="008A4D56" w:rsidRDefault="00711321" w:rsidP="00711321">
      <w:pPr>
        <w:pStyle w:val="BodyText"/>
        <w:numPr>
          <w:ilvl w:val="0"/>
          <w:numId w:val="16"/>
        </w:numPr>
        <w:tabs>
          <w:tab w:val="left" w:pos="8640"/>
        </w:tabs>
        <w:jc w:val="both"/>
        <w:rPr>
          <w:rFonts w:ascii="Arial Narrow" w:hAnsi="Arial Narrow" w:cs="Arial"/>
          <w:bCs/>
          <w:sz w:val="20"/>
        </w:rPr>
      </w:pPr>
      <w:r>
        <w:rPr>
          <w:rFonts w:ascii="Arial Narrow" w:hAnsi="Arial Narrow" w:cs="Arial"/>
          <w:bCs/>
          <w:sz w:val="20"/>
        </w:rPr>
        <w:t>R</w:t>
      </w:r>
      <w:r w:rsidR="007D5DF8">
        <w:rPr>
          <w:rFonts w:ascii="Arial Narrow" w:hAnsi="Arial Narrow" w:cs="Arial"/>
          <w:bCs/>
          <w:sz w:val="20"/>
        </w:rPr>
        <w:t xml:space="preserve">esponsible for </w:t>
      </w:r>
      <w:r w:rsidR="008D0E98" w:rsidRPr="008A4D56">
        <w:rPr>
          <w:rFonts w:ascii="Arial Narrow" w:hAnsi="Arial Narrow" w:cs="Arial"/>
          <w:bCs/>
          <w:sz w:val="20"/>
        </w:rPr>
        <w:t>producing computer generated graphics to prepare MIS reports for the world's largest micrographic database</w:t>
      </w:r>
      <w:r>
        <w:rPr>
          <w:rFonts w:ascii="Arial Narrow" w:hAnsi="Arial Narrow" w:cs="Arial"/>
          <w:bCs/>
          <w:sz w:val="20"/>
        </w:rPr>
        <w:t xml:space="preserve"> with the Navy</w:t>
      </w:r>
    </w:p>
    <w:p w:rsidR="008D0E98" w:rsidRDefault="008D0E98" w:rsidP="00777954">
      <w:pPr>
        <w:pStyle w:val="BodyText"/>
        <w:tabs>
          <w:tab w:val="left" w:pos="8640"/>
        </w:tabs>
        <w:jc w:val="both"/>
        <w:rPr>
          <w:rFonts w:ascii="Arial" w:hAnsi="Arial"/>
          <w:sz w:val="20"/>
        </w:rPr>
      </w:pPr>
    </w:p>
    <w:p w:rsidR="008D0E98" w:rsidRDefault="008D0E98" w:rsidP="00777954">
      <w:pPr>
        <w:pStyle w:val="ResumeName"/>
        <w:tabs>
          <w:tab w:val="left" w:pos="8640"/>
        </w:tabs>
        <w:spacing w:after="0"/>
        <w:rPr>
          <w:rFonts w:ascii="Arial Narrow" w:hAnsi="Arial Narrow" w:cs="Times New Roman"/>
          <w:bCs w:val="0"/>
          <w:i w:val="0"/>
          <w:color w:val="auto"/>
          <w:sz w:val="20"/>
        </w:rPr>
      </w:pPr>
      <w:proofErr w:type="spellStart"/>
      <w:r>
        <w:rPr>
          <w:rFonts w:ascii="Arial Narrow" w:hAnsi="Arial Narrow" w:cs="Times New Roman"/>
          <w:bCs w:val="0"/>
          <w:i w:val="0"/>
          <w:color w:val="auto"/>
          <w:sz w:val="20"/>
        </w:rPr>
        <w:t>Solarex</w:t>
      </w:r>
      <w:proofErr w:type="spellEnd"/>
      <w:r>
        <w:rPr>
          <w:rFonts w:ascii="Arial Narrow" w:hAnsi="Arial Narrow" w:cs="Times New Roman"/>
          <w:bCs w:val="0"/>
          <w:i w:val="0"/>
          <w:color w:val="auto"/>
          <w:sz w:val="20"/>
        </w:rPr>
        <w:t xml:space="preserve"> Corporation, Quality Assurance Inspector</w:t>
      </w:r>
    </w:p>
    <w:p w:rsidR="008D0E98" w:rsidRDefault="008D0E98" w:rsidP="00777954">
      <w:pPr>
        <w:pStyle w:val="ResumeName"/>
        <w:tabs>
          <w:tab w:val="left" w:pos="8640"/>
        </w:tabs>
        <w:rPr>
          <w:rFonts w:ascii="Arial Narrow" w:hAnsi="Arial Narrow" w:cs="Times New Roman"/>
          <w:bCs w:val="0"/>
          <w:i w:val="0"/>
          <w:color w:val="auto"/>
          <w:sz w:val="20"/>
        </w:rPr>
      </w:pPr>
      <w:r>
        <w:rPr>
          <w:rFonts w:ascii="Arial Narrow" w:hAnsi="Arial Narrow" w:cs="Times New Roman"/>
          <w:bCs w:val="0"/>
          <w:i w:val="0"/>
          <w:color w:val="auto"/>
          <w:sz w:val="20"/>
        </w:rPr>
        <w:t>Solar Energy Production Facility</w:t>
      </w:r>
      <w:r w:rsidR="00350AFC">
        <w:rPr>
          <w:rFonts w:ascii="Arial Narrow" w:hAnsi="Arial Narrow" w:cs="Times New Roman"/>
          <w:bCs w:val="0"/>
          <w:i w:val="0"/>
          <w:color w:val="auto"/>
          <w:sz w:val="20"/>
        </w:rPr>
        <w:tab/>
      </w:r>
      <w:r>
        <w:rPr>
          <w:rFonts w:ascii="Arial Narrow" w:hAnsi="Arial Narrow" w:cs="Times New Roman"/>
          <w:bCs w:val="0"/>
          <w:i w:val="0"/>
          <w:color w:val="auto"/>
          <w:sz w:val="20"/>
        </w:rPr>
        <w:t>10/81 – 11/83</w:t>
      </w:r>
    </w:p>
    <w:p w:rsidR="00711321" w:rsidRDefault="006E50F4" w:rsidP="00711321">
      <w:pPr>
        <w:pStyle w:val="BodyText"/>
        <w:numPr>
          <w:ilvl w:val="0"/>
          <w:numId w:val="17"/>
        </w:numPr>
        <w:tabs>
          <w:tab w:val="left" w:pos="8640"/>
        </w:tabs>
        <w:jc w:val="both"/>
        <w:rPr>
          <w:rFonts w:ascii="Arial Narrow" w:hAnsi="Arial Narrow" w:cs="Arial"/>
          <w:bCs/>
          <w:sz w:val="20"/>
        </w:rPr>
      </w:pPr>
      <w:r>
        <w:rPr>
          <w:rFonts w:ascii="Arial Narrow" w:hAnsi="Arial Narrow" w:cs="Arial"/>
          <w:bCs/>
          <w:sz w:val="20"/>
        </w:rPr>
        <w:t>QA</w:t>
      </w:r>
      <w:r w:rsidR="008D0E98" w:rsidRPr="008A4D56">
        <w:rPr>
          <w:rFonts w:ascii="Arial Narrow" w:hAnsi="Arial Narrow" w:cs="Arial"/>
          <w:bCs/>
          <w:sz w:val="20"/>
        </w:rPr>
        <w:t xml:space="preserve"> Inspector utilized computer test equipment to perform tests on panels produce</w:t>
      </w:r>
      <w:r>
        <w:rPr>
          <w:rFonts w:ascii="Arial Narrow" w:hAnsi="Arial Narrow" w:cs="Arial"/>
          <w:bCs/>
          <w:sz w:val="20"/>
        </w:rPr>
        <w:t>d</w:t>
      </w:r>
      <w:r w:rsidR="008D0E98" w:rsidRPr="008A4D56">
        <w:rPr>
          <w:rFonts w:ascii="Arial Narrow" w:hAnsi="Arial Narrow" w:cs="Arial"/>
          <w:bCs/>
          <w:sz w:val="20"/>
        </w:rPr>
        <w:t xml:space="preserve"> in t</w:t>
      </w:r>
      <w:r>
        <w:rPr>
          <w:rFonts w:ascii="Arial Narrow" w:hAnsi="Arial Narrow" w:cs="Arial"/>
          <w:bCs/>
          <w:sz w:val="20"/>
        </w:rPr>
        <w:t>he final stages of production</w:t>
      </w:r>
    </w:p>
    <w:p w:rsidR="006E50F4" w:rsidRDefault="006E50F4" w:rsidP="006E50F4">
      <w:pPr>
        <w:pStyle w:val="BodyText"/>
        <w:numPr>
          <w:ilvl w:val="0"/>
          <w:numId w:val="17"/>
        </w:numPr>
        <w:tabs>
          <w:tab w:val="left" w:pos="8640"/>
        </w:tabs>
        <w:jc w:val="both"/>
        <w:rPr>
          <w:rFonts w:ascii="Arial Narrow" w:hAnsi="Arial Narrow" w:cs="Arial"/>
          <w:bCs/>
          <w:sz w:val="20"/>
        </w:rPr>
      </w:pPr>
      <w:r w:rsidRPr="008A4D56">
        <w:rPr>
          <w:rFonts w:ascii="Arial Narrow" w:hAnsi="Arial Narrow" w:cs="Arial"/>
          <w:bCs/>
          <w:sz w:val="20"/>
        </w:rPr>
        <w:t>Responsible for visual inspection and electronic testing for efficiency evaluation of photovoltai</w:t>
      </w:r>
      <w:r>
        <w:rPr>
          <w:rFonts w:ascii="Arial Narrow" w:hAnsi="Arial Narrow" w:cs="Arial"/>
          <w:bCs/>
          <w:sz w:val="20"/>
        </w:rPr>
        <w:t>c cells</w:t>
      </w:r>
    </w:p>
    <w:p w:rsidR="00711321" w:rsidRDefault="008D0E98" w:rsidP="00711321">
      <w:pPr>
        <w:pStyle w:val="BodyText"/>
        <w:numPr>
          <w:ilvl w:val="0"/>
          <w:numId w:val="17"/>
        </w:numPr>
        <w:tabs>
          <w:tab w:val="left" w:pos="8640"/>
        </w:tabs>
        <w:jc w:val="both"/>
        <w:rPr>
          <w:rFonts w:ascii="Arial Narrow" w:hAnsi="Arial Narrow" w:cs="Arial"/>
          <w:bCs/>
          <w:sz w:val="20"/>
        </w:rPr>
      </w:pPr>
      <w:r w:rsidRPr="008A4D56">
        <w:rPr>
          <w:rFonts w:ascii="Arial Narrow" w:hAnsi="Arial Narrow" w:cs="Arial"/>
          <w:bCs/>
          <w:sz w:val="20"/>
        </w:rPr>
        <w:t xml:space="preserve">Performed daily calibration and general </w:t>
      </w:r>
      <w:r w:rsidR="006E50F4">
        <w:rPr>
          <w:rFonts w:ascii="Arial Narrow" w:hAnsi="Arial Narrow" w:cs="Arial"/>
          <w:bCs/>
          <w:sz w:val="20"/>
        </w:rPr>
        <w:t>maintenance on test equipment</w:t>
      </w:r>
    </w:p>
    <w:p w:rsidR="00711321" w:rsidRDefault="008D0E98" w:rsidP="00711321">
      <w:pPr>
        <w:pStyle w:val="BodyText"/>
        <w:numPr>
          <w:ilvl w:val="0"/>
          <w:numId w:val="17"/>
        </w:numPr>
        <w:tabs>
          <w:tab w:val="left" w:pos="8640"/>
        </w:tabs>
        <w:jc w:val="both"/>
        <w:rPr>
          <w:rFonts w:ascii="Arial Narrow" w:hAnsi="Arial Narrow" w:cs="Arial"/>
          <w:bCs/>
          <w:sz w:val="20"/>
        </w:rPr>
      </w:pPr>
      <w:r w:rsidRPr="008A4D56">
        <w:rPr>
          <w:rFonts w:ascii="Arial Narrow" w:hAnsi="Arial Narrow" w:cs="Arial"/>
          <w:bCs/>
          <w:sz w:val="20"/>
        </w:rPr>
        <w:t>Became familiar with production operations, quality control procedures, safety,</w:t>
      </w:r>
      <w:r w:rsidR="006E50F4">
        <w:rPr>
          <w:rFonts w:ascii="Arial Narrow" w:hAnsi="Arial Narrow" w:cs="Arial"/>
          <w:bCs/>
          <w:sz w:val="20"/>
        </w:rPr>
        <w:t xml:space="preserve"> administration, and marketing.</w:t>
      </w:r>
      <w:r w:rsidRPr="008A4D56">
        <w:rPr>
          <w:rFonts w:ascii="Arial Narrow" w:hAnsi="Arial Narrow" w:cs="Arial"/>
          <w:bCs/>
          <w:sz w:val="20"/>
        </w:rPr>
        <w:t xml:space="preserve"> </w:t>
      </w:r>
    </w:p>
    <w:p w:rsidR="00711321" w:rsidRDefault="008D0E98" w:rsidP="00711321">
      <w:pPr>
        <w:pStyle w:val="BodyText"/>
        <w:numPr>
          <w:ilvl w:val="0"/>
          <w:numId w:val="17"/>
        </w:numPr>
        <w:tabs>
          <w:tab w:val="left" w:pos="8640"/>
        </w:tabs>
        <w:jc w:val="both"/>
        <w:rPr>
          <w:rFonts w:ascii="Arial Narrow" w:hAnsi="Arial Narrow" w:cs="Arial"/>
          <w:bCs/>
          <w:sz w:val="20"/>
        </w:rPr>
      </w:pPr>
      <w:r w:rsidRPr="008A4D56">
        <w:rPr>
          <w:rFonts w:ascii="Arial Narrow" w:hAnsi="Arial Narrow" w:cs="Arial"/>
          <w:bCs/>
          <w:sz w:val="20"/>
        </w:rPr>
        <w:t xml:space="preserve">Also knowledgeable of the materials, facilities, and methods employed by </w:t>
      </w:r>
      <w:proofErr w:type="spellStart"/>
      <w:r w:rsidRPr="008A4D56">
        <w:rPr>
          <w:rFonts w:ascii="Arial Narrow" w:hAnsi="Arial Narrow" w:cs="Arial"/>
          <w:bCs/>
          <w:sz w:val="20"/>
        </w:rPr>
        <w:t>Solarex</w:t>
      </w:r>
      <w:proofErr w:type="spellEnd"/>
      <w:r w:rsidRPr="008A4D56">
        <w:rPr>
          <w:rFonts w:ascii="Arial Narrow" w:hAnsi="Arial Narrow" w:cs="Arial"/>
          <w:bCs/>
          <w:sz w:val="20"/>
        </w:rPr>
        <w:t xml:space="preserve"> to produce photovoltaic cells and panels.  </w:t>
      </w:r>
    </w:p>
    <w:p w:rsidR="008D0E98" w:rsidRDefault="008D0E98" w:rsidP="00777954">
      <w:pPr>
        <w:pStyle w:val="BodyText"/>
        <w:tabs>
          <w:tab w:val="left" w:pos="8640"/>
        </w:tabs>
        <w:jc w:val="both"/>
        <w:rPr>
          <w:rFonts w:ascii="Arial" w:hAnsi="Arial"/>
          <w:b/>
          <w:sz w:val="20"/>
          <w:u w:val="single"/>
        </w:rPr>
      </w:pPr>
    </w:p>
    <w:sectPr w:rsidR="008D0E98" w:rsidSect="00C90E51">
      <w:headerReference w:type="default" r:id="rId7"/>
      <w:footerReference w:type="default" r:id="rId8"/>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86A" w:rsidRDefault="000E386A" w:rsidP="008D0E98">
      <w:r>
        <w:separator/>
      </w:r>
    </w:p>
  </w:endnote>
  <w:endnote w:type="continuationSeparator" w:id="0">
    <w:p w:rsidR="000E386A" w:rsidRDefault="000E386A" w:rsidP="008D0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E98" w:rsidRDefault="008D0E98" w:rsidP="008D0E98">
    <w:pPr>
      <w:pStyle w:val="Footer"/>
      <w:jc w:val="center"/>
    </w:pPr>
    <w:r>
      <w:t xml:space="preserve">Page </w:t>
    </w:r>
    <w:r>
      <w:rPr>
        <w:b/>
      </w:rPr>
      <w:fldChar w:fldCharType="begin"/>
    </w:r>
    <w:r>
      <w:rPr>
        <w:b/>
      </w:rPr>
      <w:instrText xml:space="preserve"> PAGE  \* Arabic  \* MERGEFORMAT </w:instrText>
    </w:r>
    <w:r>
      <w:rPr>
        <w:b/>
      </w:rPr>
      <w:fldChar w:fldCharType="separate"/>
    </w:r>
    <w:r w:rsidR="00FC361C">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FC361C">
      <w:rPr>
        <w:b/>
        <w:noProof/>
      </w:rPr>
      <w:t>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86A" w:rsidRDefault="000E386A" w:rsidP="008D0E98">
      <w:r>
        <w:separator/>
      </w:r>
    </w:p>
  </w:footnote>
  <w:footnote w:type="continuationSeparator" w:id="0">
    <w:p w:rsidR="000E386A" w:rsidRDefault="000E386A" w:rsidP="008D0E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E98" w:rsidRDefault="008D0E98" w:rsidP="008D0E98">
    <w:pPr>
      <w:spacing w:line="320" w:lineRule="exact"/>
      <w:jc w:val="center"/>
      <w:rPr>
        <w:rFonts w:ascii="Arial Narrow" w:hAnsi="Arial Narrow"/>
        <w:bCs/>
        <w:sz w:val="18"/>
        <w:szCs w:val="18"/>
      </w:rPr>
    </w:pPr>
    <w:r>
      <w:rPr>
        <w:rFonts w:ascii="Arial Narrow" w:hAnsi="Arial Narrow"/>
        <w:b/>
        <w:bCs/>
        <w:sz w:val="24"/>
        <w:szCs w:val="24"/>
      </w:rPr>
      <w:t xml:space="preserve">Lyndon Derrick Lewis ● </w:t>
    </w:r>
    <w:hyperlink r:id="rId1" w:history="1">
      <w:r>
        <w:rPr>
          <w:rStyle w:val="Hyperlink"/>
          <w:rFonts w:ascii="Arial Narrow" w:hAnsi="Arial Narrow"/>
          <w:bCs/>
          <w:sz w:val="18"/>
          <w:szCs w:val="18"/>
        </w:rPr>
        <w:t>dlewis84@netzero.net</w:t>
      </w:r>
    </w:hyperlink>
    <w:r>
      <w:rPr>
        <w:rFonts w:ascii="Arial Narrow" w:hAnsi="Arial Narrow"/>
        <w:bCs/>
        <w:sz w:val="18"/>
        <w:szCs w:val="18"/>
      </w:rPr>
      <w:t xml:space="preserve"> or (770) 498-3472 </w:t>
    </w:r>
  </w:p>
  <w:p w:rsidR="00C90E51" w:rsidRDefault="00737A93" w:rsidP="00C90E51">
    <w:pPr>
      <w:pBdr>
        <w:bottom w:val="double" w:sz="6" w:space="1" w:color="auto"/>
      </w:pBdr>
      <w:jc w:val="center"/>
      <w:rPr>
        <w:rFonts w:ascii="Arial Narrow" w:hAnsi="Arial Narrow"/>
        <w:b/>
        <w:sz w:val="22"/>
        <w:szCs w:val="22"/>
      </w:rPr>
    </w:pPr>
    <w:r>
      <w:rPr>
        <w:rFonts w:ascii="Arial Narrow" w:hAnsi="Arial Narrow"/>
        <w:b/>
        <w:sz w:val="22"/>
        <w:szCs w:val="22"/>
      </w:rPr>
      <w:t xml:space="preserve">Enterprise Development </w:t>
    </w:r>
    <w:r w:rsidR="008D0E98" w:rsidRPr="00477FE4">
      <w:rPr>
        <w:rFonts w:ascii="Arial Narrow" w:hAnsi="Arial Narrow"/>
        <w:b/>
        <w:sz w:val="22"/>
        <w:szCs w:val="22"/>
      </w:rPr>
      <w:t>◊ IT Manager</w:t>
    </w:r>
    <w:r w:rsidR="008D0E98">
      <w:rPr>
        <w:rFonts w:ascii="Arial Narrow" w:hAnsi="Arial Narrow"/>
        <w:b/>
        <w:sz w:val="22"/>
        <w:szCs w:val="22"/>
      </w:rPr>
      <w:t xml:space="preserve"> </w:t>
    </w:r>
    <w:r w:rsidR="008D0E98" w:rsidRPr="00477FE4">
      <w:rPr>
        <w:rFonts w:ascii="Arial Narrow" w:hAnsi="Arial Narrow"/>
        <w:b/>
        <w:sz w:val="22"/>
        <w:szCs w:val="22"/>
      </w:rPr>
      <w:t xml:space="preserve">◊ Workforce </w:t>
    </w:r>
    <w:r w:rsidR="008D0E98">
      <w:rPr>
        <w:rFonts w:ascii="Arial Narrow" w:hAnsi="Arial Narrow"/>
        <w:b/>
        <w:sz w:val="22"/>
        <w:szCs w:val="22"/>
      </w:rPr>
      <w:t>and</w:t>
    </w:r>
    <w:r w:rsidR="008D0E98" w:rsidRPr="00477FE4">
      <w:rPr>
        <w:rFonts w:ascii="Arial Narrow" w:hAnsi="Arial Narrow"/>
        <w:b/>
        <w:sz w:val="22"/>
        <w:szCs w:val="22"/>
      </w:rPr>
      <w:t xml:space="preserve"> Economic Development ◊ Grants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1227"/>
    <w:multiLevelType w:val="hybridMultilevel"/>
    <w:tmpl w:val="235A9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425F20"/>
    <w:multiLevelType w:val="hybridMultilevel"/>
    <w:tmpl w:val="353A4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4F2D70"/>
    <w:multiLevelType w:val="hybridMultilevel"/>
    <w:tmpl w:val="D83C1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3510F7"/>
    <w:multiLevelType w:val="hybridMultilevel"/>
    <w:tmpl w:val="26C6B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F416CF"/>
    <w:multiLevelType w:val="hybridMultilevel"/>
    <w:tmpl w:val="59466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5A5870"/>
    <w:multiLevelType w:val="hybridMultilevel"/>
    <w:tmpl w:val="2166C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3624D8"/>
    <w:multiLevelType w:val="hybridMultilevel"/>
    <w:tmpl w:val="73945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D774BB"/>
    <w:multiLevelType w:val="hybridMultilevel"/>
    <w:tmpl w:val="DFFEBE20"/>
    <w:lvl w:ilvl="0" w:tplc="04090001">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8">
    <w:nsid w:val="4EEB5BEE"/>
    <w:multiLevelType w:val="hybridMultilevel"/>
    <w:tmpl w:val="09486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70C345E"/>
    <w:multiLevelType w:val="hybridMultilevel"/>
    <w:tmpl w:val="720CB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F42159"/>
    <w:multiLevelType w:val="hybridMultilevel"/>
    <w:tmpl w:val="13865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E1766F6"/>
    <w:multiLevelType w:val="hybridMultilevel"/>
    <w:tmpl w:val="83747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5831EF9"/>
    <w:multiLevelType w:val="hybridMultilevel"/>
    <w:tmpl w:val="D9203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F4569EA"/>
    <w:multiLevelType w:val="hybridMultilevel"/>
    <w:tmpl w:val="28D24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4301793"/>
    <w:multiLevelType w:val="hybridMultilevel"/>
    <w:tmpl w:val="1B084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9713BE4"/>
    <w:multiLevelType w:val="hybridMultilevel"/>
    <w:tmpl w:val="5CDE0C6E"/>
    <w:lvl w:ilvl="0" w:tplc="58DC78DE">
      <w:start w:val="1"/>
      <w:numFmt w:val="bullet"/>
      <w:pStyle w:val="bullet"/>
      <w:lvlText w:val=""/>
      <w:lvlJc w:val="left"/>
      <w:pPr>
        <w:tabs>
          <w:tab w:val="num" w:pos="468"/>
        </w:tabs>
        <w:ind w:left="46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14"/>
  </w:num>
  <w:num w:numId="4">
    <w:abstractNumId w:val="0"/>
  </w:num>
  <w:num w:numId="5">
    <w:abstractNumId w:val="3"/>
  </w:num>
  <w:num w:numId="6">
    <w:abstractNumId w:val="10"/>
  </w:num>
  <w:num w:numId="7">
    <w:abstractNumId w:val="11"/>
  </w:num>
  <w:num w:numId="8">
    <w:abstractNumId w:val="4"/>
  </w:num>
  <w:num w:numId="9">
    <w:abstractNumId w:val="5"/>
  </w:num>
  <w:num w:numId="10">
    <w:abstractNumId w:val="9"/>
  </w:num>
  <w:num w:numId="11">
    <w:abstractNumId w:val="12"/>
  </w:num>
  <w:num w:numId="12">
    <w:abstractNumId w:val="13"/>
  </w:num>
  <w:num w:numId="13">
    <w:abstractNumId w:val="8"/>
  </w:num>
  <w:num w:numId="14">
    <w:abstractNumId w:val="15"/>
  </w:num>
  <w:num w:numId="15">
    <w:abstractNumId w:val="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E98"/>
    <w:rsid w:val="000E386A"/>
    <w:rsid w:val="001031DD"/>
    <w:rsid w:val="00275A93"/>
    <w:rsid w:val="002C5E67"/>
    <w:rsid w:val="00350AFC"/>
    <w:rsid w:val="00370735"/>
    <w:rsid w:val="003F3CB7"/>
    <w:rsid w:val="00441A08"/>
    <w:rsid w:val="00470660"/>
    <w:rsid w:val="0047350E"/>
    <w:rsid w:val="00532F73"/>
    <w:rsid w:val="00560594"/>
    <w:rsid w:val="006103A7"/>
    <w:rsid w:val="0065622F"/>
    <w:rsid w:val="006567E5"/>
    <w:rsid w:val="006E50F4"/>
    <w:rsid w:val="00711321"/>
    <w:rsid w:val="00737A93"/>
    <w:rsid w:val="00774764"/>
    <w:rsid w:val="00777954"/>
    <w:rsid w:val="00777A4A"/>
    <w:rsid w:val="00786434"/>
    <w:rsid w:val="007B2864"/>
    <w:rsid w:val="007D5DF8"/>
    <w:rsid w:val="007F1B37"/>
    <w:rsid w:val="00861E3C"/>
    <w:rsid w:val="0087205B"/>
    <w:rsid w:val="008D0E98"/>
    <w:rsid w:val="008D5094"/>
    <w:rsid w:val="00983307"/>
    <w:rsid w:val="00A06B5E"/>
    <w:rsid w:val="00A5444C"/>
    <w:rsid w:val="00AC305E"/>
    <w:rsid w:val="00C20240"/>
    <w:rsid w:val="00C90E51"/>
    <w:rsid w:val="00E45B5A"/>
    <w:rsid w:val="00E9390F"/>
    <w:rsid w:val="00F83774"/>
    <w:rsid w:val="00F83C84"/>
    <w:rsid w:val="00FC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6145"/>
    <o:shapelayout v:ext="edit">
      <o:idmap v:ext="edit" data="1"/>
    </o:shapelayout>
  </w:shapeDefaults>
  <w:decimalSymbol w:val="."/>
  <w:listSeparator w:val=","/>
  <w15:docId w15:val="{9817AC5B-D2B1-49A2-A705-C9AA0582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9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D0E98"/>
    <w:rPr>
      <w:color w:val="0000FF"/>
      <w:u w:val="single"/>
    </w:rPr>
  </w:style>
  <w:style w:type="paragraph" w:customStyle="1" w:styleId="ResumeName">
    <w:name w:val="ResumeName"/>
    <w:rsid w:val="008D0E98"/>
    <w:pPr>
      <w:shd w:val="clear" w:color="auto" w:fill="CCCCFF"/>
      <w:tabs>
        <w:tab w:val="right" w:pos="9360"/>
      </w:tabs>
      <w:spacing w:after="120" w:line="240" w:lineRule="auto"/>
    </w:pPr>
    <w:rPr>
      <w:rFonts w:ascii="Arial" w:eastAsia="Times New Roman" w:hAnsi="Arial" w:cs="Arial"/>
      <w:b/>
      <w:bCs/>
      <w:i/>
      <w:color w:val="010E6D"/>
      <w:sz w:val="24"/>
      <w:szCs w:val="20"/>
    </w:rPr>
  </w:style>
  <w:style w:type="paragraph" w:customStyle="1" w:styleId="bullet">
    <w:name w:val="bullet"/>
    <w:basedOn w:val="Normal"/>
    <w:rsid w:val="008D0E98"/>
    <w:pPr>
      <w:numPr>
        <w:numId w:val="1"/>
      </w:numPr>
      <w:overflowPunct w:val="0"/>
      <w:autoSpaceDE w:val="0"/>
      <w:autoSpaceDN w:val="0"/>
      <w:adjustRightInd w:val="0"/>
      <w:textAlignment w:val="baseline"/>
    </w:pPr>
    <w:rPr>
      <w:sz w:val="24"/>
      <w:szCs w:val="24"/>
    </w:rPr>
  </w:style>
  <w:style w:type="paragraph" w:styleId="HTMLPreformatted">
    <w:name w:val="HTML Preformatted"/>
    <w:basedOn w:val="Normal"/>
    <w:link w:val="HTMLPreformattedChar"/>
    <w:rsid w:val="008D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8D0E98"/>
    <w:rPr>
      <w:rFonts w:ascii="Courier New" w:eastAsia="Times New Roman" w:hAnsi="Courier New" w:cs="Courier New"/>
      <w:sz w:val="20"/>
      <w:szCs w:val="20"/>
    </w:rPr>
  </w:style>
  <w:style w:type="paragraph" w:styleId="BodyText">
    <w:name w:val="Body Text"/>
    <w:basedOn w:val="Normal"/>
    <w:link w:val="BodyTextChar"/>
    <w:rsid w:val="008D0E98"/>
    <w:rPr>
      <w:sz w:val="24"/>
    </w:rPr>
  </w:style>
  <w:style w:type="character" w:customStyle="1" w:styleId="BodyTextChar">
    <w:name w:val="Body Text Char"/>
    <w:basedOn w:val="DefaultParagraphFont"/>
    <w:link w:val="BodyText"/>
    <w:rsid w:val="008D0E98"/>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8D0E98"/>
    <w:pPr>
      <w:tabs>
        <w:tab w:val="center" w:pos="4680"/>
        <w:tab w:val="right" w:pos="9360"/>
      </w:tabs>
    </w:pPr>
  </w:style>
  <w:style w:type="character" w:customStyle="1" w:styleId="HeaderChar">
    <w:name w:val="Header Char"/>
    <w:basedOn w:val="DefaultParagraphFont"/>
    <w:link w:val="Header"/>
    <w:uiPriority w:val="99"/>
    <w:rsid w:val="008D0E9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D0E98"/>
    <w:pPr>
      <w:tabs>
        <w:tab w:val="center" w:pos="4680"/>
        <w:tab w:val="right" w:pos="9360"/>
      </w:tabs>
    </w:pPr>
  </w:style>
  <w:style w:type="character" w:customStyle="1" w:styleId="FooterChar">
    <w:name w:val="Footer Char"/>
    <w:basedOn w:val="DefaultParagraphFont"/>
    <w:link w:val="Footer"/>
    <w:uiPriority w:val="99"/>
    <w:rsid w:val="008D0E98"/>
    <w:rPr>
      <w:rFonts w:ascii="Times New Roman" w:eastAsia="Times New Roman" w:hAnsi="Times New Roman" w:cs="Times New Roman"/>
      <w:sz w:val="20"/>
      <w:szCs w:val="20"/>
    </w:rPr>
  </w:style>
  <w:style w:type="paragraph" w:styleId="ListParagraph">
    <w:name w:val="List Paragraph"/>
    <w:basedOn w:val="Normal"/>
    <w:uiPriority w:val="34"/>
    <w:qFormat/>
    <w:rsid w:val="0077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29927">
      <w:bodyDiv w:val="1"/>
      <w:marLeft w:val="0"/>
      <w:marRight w:val="0"/>
      <w:marTop w:val="0"/>
      <w:marBottom w:val="0"/>
      <w:divBdr>
        <w:top w:val="none" w:sz="0" w:space="0" w:color="auto"/>
        <w:left w:val="none" w:sz="0" w:space="0" w:color="auto"/>
        <w:bottom w:val="none" w:sz="0" w:space="0" w:color="auto"/>
        <w:right w:val="none" w:sz="0" w:space="0" w:color="auto"/>
      </w:divBdr>
      <w:divsChild>
        <w:div w:id="2042974424">
          <w:marLeft w:val="0"/>
          <w:marRight w:val="0"/>
          <w:marTop w:val="0"/>
          <w:marBottom w:val="0"/>
          <w:divBdr>
            <w:top w:val="none" w:sz="0" w:space="0" w:color="auto"/>
            <w:left w:val="none" w:sz="0" w:space="0" w:color="auto"/>
            <w:bottom w:val="none" w:sz="0" w:space="0" w:color="auto"/>
            <w:right w:val="none" w:sz="0" w:space="0" w:color="auto"/>
          </w:divBdr>
          <w:divsChild>
            <w:div w:id="898511917">
              <w:marLeft w:val="0"/>
              <w:marRight w:val="0"/>
              <w:marTop w:val="0"/>
              <w:marBottom w:val="0"/>
              <w:divBdr>
                <w:top w:val="none" w:sz="0" w:space="0" w:color="auto"/>
                <w:left w:val="none" w:sz="0" w:space="0" w:color="auto"/>
                <w:bottom w:val="none" w:sz="0" w:space="0" w:color="auto"/>
                <w:right w:val="none" w:sz="0" w:space="0" w:color="auto"/>
              </w:divBdr>
              <w:divsChild>
                <w:div w:id="1050105346">
                  <w:marLeft w:val="0"/>
                  <w:marRight w:val="0"/>
                  <w:marTop w:val="0"/>
                  <w:marBottom w:val="0"/>
                  <w:divBdr>
                    <w:top w:val="none" w:sz="0" w:space="0" w:color="auto"/>
                    <w:left w:val="none" w:sz="0" w:space="0" w:color="auto"/>
                    <w:bottom w:val="none" w:sz="0" w:space="0" w:color="auto"/>
                    <w:right w:val="none" w:sz="0" w:space="0" w:color="auto"/>
                  </w:divBdr>
                </w:div>
              </w:divsChild>
            </w:div>
            <w:div w:id="284432167">
              <w:marLeft w:val="0"/>
              <w:marRight w:val="0"/>
              <w:marTop w:val="0"/>
              <w:marBottom w:val="0"/>
              <w:divBdr>
                <w:top w:val="none" w:sz="0" w:space="0" w:color="auto"/>
                <w:left w:val="none" w:sz="0" w:space="0" w:color="auto"/>
                <w:bottom w:val="none" w:sz="0" w:space="0" w:color="auto"/>
                <w:right w:val="none" w:sz="0" w:space="0" w:color="auto"/>
              </w:divBdr>
              <w:divsChild>
                <w:div w:id="836187150">
                  <w:marLeft w:val="0"/>
                  <w:marRight w:val="0"/>
                  <w:marTop w:val="0"/>
                  <w:marBottom w:val="0"/>
                  <w:divBdr>
                    <w:top w:val="none" w:sz="0" w:space="0" w:color="auto"/>
                    <w:left w:val="none" w:sz="0" w:space="0" w:color="auto"/>
                    <w:bottom w:val="none" w:sz="0" w:space="0" w:color="auto"/>
                    <w:right w:val="none" w:sz="0" w:space="0" w:color="auto"/>
                  </w:divBdr>
                </w:div>
              </w:divsChild>
            </w:div>
            <w:div w:id="139808974">
              <w:marLeft w:val="0"/>
              <w:marRight w:val="0"/>
              <w:marTop w:val="0"/>
              <w:marBottom w:val="0"/>
              <w:divBdr>
                <w:top w:val="none" w:sz="0" w:space="0" w:color="auto"/>
                <w:left w:val="none" w:sz="0" w:space="0" w:color="auto"/>
                <w:bottom w:val="none" w:sz="0" w:space="0" w:color="auto"/>
                <w:right w:val="none" w:sz="0" w:space="0" w:color="auto"/>
              </w:divBdr>
              <w:divsChild>
                <w:div w:id="1381593660">
                  <w:marLeft w:val="0"/>
                  <w:marRight w:val="0"/>
                  <w:marTop w:val="0"/>
                  <w:marBottom w:val="0"/>
                  <w:divBdr>
                    <w:top w:val="none" w:sz="0" w:space="0" w:color="auto"/>
                    <w:left w:val="none" w:sz="0" w:space="0" w:color="auto"/>
                    <w:bottom w:val="none" w:sz="0" w:space="0" w:color="auto"/>
                    <w:right w:val="none" w:sz="0" w:space="0" w:color="auto"/>
                  </w:divBdr>
                </w:div>
              </w:divsChild>
            </w:div>
            <w:div w:id="1759909134">
              <w:marLeft w:val="0"/>
              <w:marRight w:val="0"/>
              <w:marTop w:val="0"/>
              <w:marBottom w:val="0"/>
              <w:divBdr>
                <w:top w:val="none" w:sz="0" w:space="0" w:color="auto"/>
                <w:left w:val="none" w:sz="0" w:space="0" w:color="auto"/>
                <w:bottom w:val="none" w:sz="0" w:space="0" w:color="auto"/>
                <w:right w:val="none" w:sz="0" w:space="0" w:color="auto"/>
              </w:divBdr>
              <w:divsChild>
                <w:div w:id="2108504151">
                  <w:marLeft w:val="0"/>
                  <w:marRight w:val="0"/>
                  <w:marTop w:val="0"/>
                  <w:marBottom w:val="0"/>
                  <w:divBdr>
                    <w:top w:val="none" w:sz="0" w:space="0" w:color="auto"/>
                    <w:left w:val="none" w:sz="0" w:space="0" w:color="auto"/>
                    <w:bottom w:val="none" w:sz="0" w:space="0" w:color="auto"/>
                    <w:right w:val="none" w:sz="0" w:space="0" w:color="auto"/>
                  </w:divBdr>
                </w:div>
              </w:divsChild>
            </w:div>
            <w:div w:id="945162253">
              <w:marLeft w:val="0"/>
              <w:marRight w:val="0"/>
              <w:marTop w:val="0"/>
              <w:marBottom w:val="0"/>
              <w:divBdr>
                <w:top w:val="none" w:sz="0" w:space="0" w:color="auto"/>
                <w:left w:val="none" w:sz="0" w:space="0" w:color="auto"/>
                <w:bottom w:val="none" w:sz="0" w:space="0" w:color="auto"/>
                <w:right w:val="none" w:sz="0" w:space="0" w:color="auto"/>
              </w:divBdr>
              <w:divsChild>
                <w:div w:id="989166332">
                  <w:marLeft w:val="0"/>
                  <w:marRight w:val="0"/>
                  <w:marTop w:val="0"/>
                  <w:marBottom w:val="0"/>
                  <w:divBdr>
                    <w:top w:val="none" w:sz="0" w:space="0" w:color="auto"/>
                    <w:left w:val="none" w:sz="0" w:space="0" w:color="auto"/>
                    <w:bottom w:val="none" w:sz="0" w:space="0" w:color="auto"/>
                    <w:right w:val="none" w:sz="0" w:space="0" w:color="auto"/>
                  </w:divBdr>
                </w:div>
              </w:divsChild>
            </w:div>
            <w:div w:id="1062563510">
              <w:marLeft w:val="0"/>
              <w:marRight w:val="0"/>
              <w:marTop w:val="0"/>
              <w:marBottom w:val="0"/>
              <w:divBdr>
                <w:top w:val="none" w:sz="0" w:space="0" w:color="auto"/>
                <w:left w:val="none" w:sz="0" w:space="0" w:color="auto"/>
                <w:bottom w:val="none" w:sz="0" w:space="0" w:color="auto"/>
                <w:right w:val="none" w:sz="0" w:space="0" w:color="auto"/>
              </w:divBdr>
              <w:divsChild>
                <w:div w:id="1929384539">
                  <w:marLeft w:val="0"/>
                  <w:marRight w:val="0"/>
                  <w:marTop w:val="0"/>
                  <w:marBottom w:val="0"/>
                  <w:divBdr>
                    <w:top w:val="none" w:sz="0" w:space="0" w:color="auto"/>
                    <w:left w:val="none" w:sz="0" w:space="0" w:color="auto"/>
                    <w:bottom w:val="none" w:sz="0" w:space="0" w:color="auto"/>
                    <w:right w:val="none" w:sz="0" w:space="0" w:color="auto"/>
                  </w:divBdr>
                </w:div>
              </w:divsChild>
            </w:div>
            <w:div w:id="308677526">
              <w:marLeft w:val="0"/>
              <w:marRight w:val="0"/>
              <w:marTop w:val="0"/>
              <w:marBottom w:val="0"/>
              <w:divBdr>
                <w:top w:val="none" w:sz="0" w:space="0" w:color="auto"/>
                <w:left w:val="none" w:sz="0" w:space="0" w:color="auto"/>
                <w:bottom w:val="none" w:sz="0" w:space="0" w:color="auto"/>
                <w:right w:val="none" w:sz="0" w:space="0" w:color="auto"/>
              </w:divBdr>
              <w:divsChild>
                <w:div w:id="1523350811">
                  <w:marLeft w:val="0"/>
                  <w:marRight w:val="0"/>
                  <w:marTop w:val="0"/>
                  <w:marBottom w:val="0"/>
                  <w:divBdr>
                    <w:top w:val="none" w:sz="0" w:space="0" w:color="auto"/>
                    <w:left w:val="none" w:sz="0" w:space="0" w:color="auto"/>
                    <w:bottom w:val="none" w:sz="0" w:space="0" w:color="auto"/>
                    <w:right w:val="none" w:sz="0" w:space="0" w:color="auto"/>
                  </w:divBdr>
                </w:div>
              </w:divsChild>
            </w:div>
            <w:div w:id="560020621">
              <w:marLeft w:val="0"/>
              <w:marRight w:val="0"/>
              <w:marTop w:val="0"/>
              <w:marBottom w:val="0"/>
              <w:divBdr>
                <w:top w:val="none" w:sz="0" w:space="0" w:color="auto"/>
                <w:left w:val="none" w:sz="0" w:space="0" w:color="auto"/>
                <w:bottom w:val="none" w:sz="0" w:space="0" w:color="auto"/>
                <w:right w:val="none" w:sz="0" w:space="0" w:color="auto"/>
              </w:divBdr>
              <w:divsChild>
                <w:div w:id="1931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dlewis84@netzer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Derrick Lewis</dc:creator>
  <cp:lastModifiedBy>Derrick Lewis</cp:lastModifiedBy>
  <cp:revision>5</cp:revision>
  <dcterms:created xsi:type="dcterms:W3CDTF">2014-06-30T20:02:00Z</dcterms:created>
  <dcterms:modified xsi:type="dcterms:W3CDTF">2014-12-29T20:29:00Z</dcterms:modified>
</cp:coreProperties>
</file>