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6CD" w:rsidRPr="008E5556" w:rsidRDefault="00B333A8">
      <w:pPr>
        <w:tabs>
          <w:tab w:val="left" w:pos="0"/>
        </w:tabs>
        <w:suppressAutoHyphens/>
        <w:spacing w:line="240" w:lineRule="atLeast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Hamilton E. Hawthorne</w:t>
      </w:r>
      <w:r w:rsidR="00A56732">
        <w:rPr>
          <w:rFonts w:ascii="Arial" w:hAnsi="Arial" w:cs="Arial"/>
          <w:b/>
        </w:rPr>
        <w:t xml:space="preserve">, MBA, MS, </w:t>
      </w:r>
      <w:r w:rsidR="00A56732" w:rsidRPr="00A56732">
        <w:rPr>
          <w:rFonts w:ascii="Arial" w:hAnsi="Arial" w:cs="Arial"/>
          <w:b/>
        </w:rPr>
        <w:t>PMP</w:t>
      </w:r>
      <w:r w:rsidR="00A56732" w:rsidRPr="00A56732">
        <w:rPr>
          <w:rFonts w:ascii="Arial" w:hAnsi="Arial" w:cs="Arial"/>
          <w:b/>
          <w:vertAlign w:val="superscript"/>
        </w:rPr>
        <w:t>®</w:t>
      </w:r>
    </w:p>
    <w:p w:rsidR="00842813" w:rsidRPr="008E5556" w:rsidRDefault="00354886" w:rsidP="0084281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12136 Narrowleaf Court</w:t>
      </w:r>
      <w:r w:rsidR="00FC1CE1" w:rsidRPr="008E5556">
        <w:rPr>
          <w:rFonts w:ascii="Arial" w:hAnsi="Arial" w:cs="Arial"/>
          <w:sz w:val="20"/>
          <w:szCs w:val="20"/>
        </w:rPr>
        <w:t xml:space="preserve"> </w:t>
      </w:r>
      <w:r w:rsidR="00FC1CE1" w:rsidRPr="008E5556">
        <w:rPr>
          <w:rFonts w:ascii="Arial" w:hAnsi="Arial" w:cs="Arial"/>
          <w:b/>
          <w:sz w:val="20"/>
          <w:szCs w:val="20"/>
        </w:rPr>
        <w:sym w:font="Symbol" w:char="F0B7"/>
      </w:r>
      <w:r w:rsidR="00FC1CE1" w:rsidRPr="008E5556">
        <w:rPr>
          <w:rFonts w:ascii="Arial" w:hAnsi="Arial" w:cs="Arial"/>
          <w:b/>
          <w:sz w:val="20"/>
          <w:szCs w:val="20"/>
        </w:rPr>
        <w:t xml:space="preserve"> </w:t>
      </w:r>
      <w:r w:rsidR="00B333A8">
        <w:rPr>
          <w:rFonts w:ascii="Arial" w:hAnsi="Arial" w:cs="Arial"/>
          <w:sz w:val="20"/>
          <w:szCs w:val="20"/>
        </w:rPr>
        <w:t>Jacksonville</w:t>
      </w:r>
      <w:r w:rsidR="00842813" w:rsidRPr="008E5556">
        <w:rPr>
          <w:rFonts w:ascii="Arial" w:hAnsi="Arial" w:cs="Arial"/>
          <w:sz w:val="20"/>
          <w:szCs w:val="20"/>
        </w:rPr>
        <w:t>, Florida</w:t>
      </w:r>
      <w:r>
        <w:rPr>
          <w:rFonts w:ascii="Arial" w:hAnsi="Arial" w:cs="Arial"/>
          <w:sz w:val="20"/>
          <w:szCs w:val="20"/>
        </w:rPr>
        <w:t xml:space="preserve"> 32225</w:t>
      </w:r>
    </w:p>
    <w:p w:rsidR="00842813" w:rsidRPr="008E5556" w:rsidRDefault="00F523E6" w:rsidP="0072272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(904) </w:t>
      </w:r>
      <w:r w:rsidR="003276E0">
        <w:rPr>
          <w:rFonts w:ascii="Arial" w:hAnsi="Arial" w:cs="Arial"/>
          <w:sz w:val="20"/>
          <w:szCs w:val="20"/>
        </w:rPr>
        <w:t>610-628</w:t>
      </w:r>
      <w:r w:rsidR="00FE26B5">
        <w:rPr>
          <w:rFonts w:ascii="Arial" w:hAnsi="Arial" w:cs="Arial"/>
          <w:sz w:val="20"/>
          <w:szCs w:val="20"/>
        </w:rPr>
        <w:t>2</w:t>
      </w:r>
      <w:r w:rsidR="0043255B">
        <w:rPr>
          <w:rFonts w:ascii="Arial" w:hAnsi="Arial" w:cs="Arial"/>
          <w:sz w:val="20"/>
          <w:szCs w:val="20"/>
        </w:rPr>
        <w:t xml:space="preserve"> </w:t>
      </w:r>
      <w:r w:rsidR="00FC1CE1" w:rsidRPr="008E5556">
        <w:rPr>
          <w:rFonts w:ascii="Arial" w:hAnsi="Arial" w:cs="Arial"/>
          <w:b/>
          <w:sz w:val="20"/>
          <w:szCs w:val="20"/>
        </w:rPr>
        <w:sym w:font="Symbol" w:char="F0B7"/>
      </w:r>
      <w:r w:rsidR="00FC1CE1" w:rsidRPr="008E5556">
        <w:rPr>
          <w:rFonts w:ascii="Arial" w:hAnsi="Arial" w:cs="Arial"/>
          <w:b/>
          <w:sz w:val="20"/>
          <w:szCs w:val="20"/>
        </w:rPr>
        <w:t xml:space="preserve"> </w:t>
      </w:r>
      <w:hyperlink r:id="rId7" w:history="1">
        <w:r w:rsidR="00B531DB" w:rsidRPr="004C5809">
          <w:rPr>
            <w:rStyle w:val="Hyperlink"/>
            <w:rFonts w:ascii="Arial" w:hAnsi="Arial" w:cs="Arial"/>
            <w:sz w:val="20"/>
            <w:szCs w:val="20"/>
          </w:rPr>
          <w:t>hamihaw@bellsouth.net</w:t>
        </w:r>
      </w:hyperlink>
    </w:p>
    <w:p w:rsidR="00D456CD" w:rsidRDefault="00D456CD" w:rsidP="008E5556">
      <w:pPr>
        <w:pBdr>
          <w:bottom w:val="thinThickSmallGap" w:sz="12" w:space="1" w:color="auto"/>
        </w:pBdr>
        <w:jc w:val="center"/>
        <w:rPr>
          <w:rFonts w:ascii="Arial" w:hAnsi="Arial" w:cs="Arial"/>
          <w:sz w:val="20"/>
          <w:szCs w:val="20"/>
        </w:rPr>
      </w:pPr>
    </w:p>
    <w:p w:rsidR="008E5556" w:rsidRPr="008E5556" w:rsidRDefault="008E5556">
      <w:pPr>
        <w:jc w:val="center"/>
        <w:rPr>
          <w:rFonts w:ascii="Arial" w:hAnsi="Arial" w:cs="Arial"/>
          <w:sz w:val="20"/>
          <w:szCs w:val="20"/>
        </w:rPr>
      </w:pPr>
    </w:p>
    <w:p w:rsidR="00D456CD" w:rsidRPr="008E5556" w:rsidRDefault="00082936" w:rsidP="00891DF6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  <w:r w:rsidR="008E5556" w:rsidRPr="008E5556">
        <w:rPr>
          <w:rFonts w:ascii="Arial" w:hAnsi="Arial" w:cs="Arial"/>
          <w:b/>
          <w:sz w:val="20"/>
          <w:szCs w:val="20"/>
        </w:rPr>
        <w:t xml:space="preserve"> </w:t>
      </w:r>
      <w:r w:rsidR="0068798B">
        <w:rPr>
          <w:rFonts w:ascii="Arial" w:hAnsi="Arial" w:cs="Arial"/>
          <w:b/>
          <w:sz w:val="20"/>
          <w:szCs w:val="20"/>
        </w:rPr>
        <w:t xml:space="preserve">PROJECT </w:t>
      </w:r>
      <w:r w:rsidR="00AB4864">
        <w:rPr>
          <w:rFonts w:ascii="Arial" w:hAnsi="Arial" w:cs="Arial"/>
          <w:b/>
          <w:sz w:val="20"/>
          <w:szCs w:val="20"/>
        </w:rPr>
        <w:t>MANAGER</w:t>
      </w:r>
      <w:r w:rsidR="00A146D9">
        <w:rPr>
          <w:rFonts w:ascii="Arial" w:hAnsi="Arial" w:cs="Arial"/>
          <w:b/>
          <w:sz w:val="20"/>
          <w:szCs w:val="20"/>
        </w:rPr>
        <w:t>: Full Project Lifecycle</w:t>
      </w:r>
      <w:r w:rsidR="00F523E6">
        <w:rPr>
          <w:rFonts w:ascii="Arial" w:hAnsi="Arial" w:cs="Arial"/>
          <w:b/>
          <w:sz w:val="20"/>
          <w:szCs w:val="20"/>
        </w:rPr>
        <w:t xml:space="preserve"> Management</w:t>
      </w:r>
      <w:r w:rsidR="00A146D9">
        <w:rPr>
          <w:rFonts w:ascii="Arial" w:hAnsi="Arial" w:cs="Arial"/>
          <w:b/>
          <w:sz w:val="20"/>
          <w:szCs w:val="20"/>
        </w:rPr>
        <w:t xml:space="preserve">, </w:t>
      </w:r>
      <w:r w:rsidR="00F57105">
        <w:rPr>
          <w:rFonts w:ascii="Arial" w:hAnsi="Arial" w:cs="Arial"/>
          <w:b/>
          <w:sz w:val="20"/>
          <w:szCs w:val="20"/>
        </w:rPr>
        <w:t>Project</w:t>
      </w:r>
      <w:r w:rsidR="003C2ECB">
        <w:rPr>
          <w:rFonts w:ascii="Arial" w:hAnsi="Arial" w:cs="Arial"/>
          <w:b/>
          <w:sz w:val="20"/>
          <w:szCs w:val="20"/>
        </w:rPr>
        <w:t xml:space="preserve"> Management</w:t>
      </w:r>
      <w:r w:rsidR="00D252C4">
        <w:rPr>
          <w:rFonts w:ascii="Arial" w:hAnsi="Arial" w:cs="Arial"/>
          <w:b/>
          <w:sz w:val="20"/>
          <w:szCs w:val="20"/>
        </w:rPr>
        <w:t xml:space="preserve"> </w:t>
      </w:r>
      <w:r w:rsidR="00117BA3">
        <w:rPr>
          <w:rFonts w:ascii="Arial" w:hAnsi="Arial" w:cs="Arial"/>
          <w:b/>
          <w:sz w:val="20"/>
          <w:szCs w:val="20"/>
        </w:rPr>
        <w:t>Professional</w:t>
      </w:r>
    </w:p>
    <w:p w:rsidR="008E5556" w:rsidRPr="00891DF6" w:rsidRDefault="008E5556" w:rsidP="00EC198E">
      <w:pPr>
        <w:jc w:val="center"/>
        <w:rPr>
          <w:rFonts w:ascii="Arial" w:hAnsi="Arial" w:cs="Arial"/>
          <w:b/>
          <w:sz w:val="10"/>
          <w:szCs w:val="10"/>
        </w:rPr>
      </w:pPr>
    </w:p>
    <w:p w:rsidR="008E5556" w:rsidRPr="008E5556" w:rsidRDefault="003C2ECB" w:rsidP="00DC78E8">
      <w:pPr>
        <w:spacing w:before="40"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Accomplished</w:t>
      </w:r>
      <w:r w:rsidR="008E5556" w:rsidRPr="008E5556">
        <w:rPr>
          <w:rFonts w:ascii="Arial" w:hAnsi="Arial" w:cs="Arial"/>
          <w:sz w:val="20"/>
          <w:szCs w:val="20"/>
        </w:rPr>
        <w:t xml:space="preserve"> leader</w:t>
      </w:r>
      <w:r w:rsidR="007B3185">
        <w:rPr>
          <w:rFonts w:ascii="Arial" w:hAnsi="Arial" w:cs="Arial"/>
          <w:sz w:val="20"/>
          <w:szCs w:val="20"/>
        </w:rPr>
        <w:t>, strategic planner,</w:t>
      </w:r>
      <w:r w:rsidR="008E5556" w:rsidRPr="008E5556">
        <w:rPr>
          <w:rFonts w:ascii="Arial" w:hAnsi="Arial" w:cs="Arial"/>
          <w:sz w:val="20"/>
          <w:szCs w:val="20"/>
        </w:rPr>
        <w:t xml:space="preserve"> and specialist with a strong portfolio of successes impacting organizational </w:t>
      </w:r>
      <w:r w:rsidR="008E5556">
        <w:rPr>
          <w:rFonts w:ascii="Arial" w:hAnsi="Arial" w:cs="Arial"/>
          <w:sz w:val="20"/>
          <w:szCs w:val="20"/>
        </w:rPr>
        <w:t xml:space="preserve">profitability, </w:t>
      </w:r>
      <w:r w:rsidR="008E5556" w:rsidRPr="008E5556">
        <w:rPr>
          <w:rFonts w:ascii="Arial" w:hAnsi="Arial" w:cs="Arial"/>
          <w:sz w:val="20"/>
          <w:szCs w:val="20"/>
        </w:rPr>
        <w:t>performance</w:t>
      </w:r>
      <w:r w:rsidR="008E5556">
        <w:rPr>
          <w:rFonts w:ascii="Arial" w:hAnsi="Arial" w:cs="Arial"/>
          <w:sz w:val="20"/>
          <w:szCs w:val="20"/>
        </w:rPr>
        <w:t>, and competitive advantage</w:t>
      </w:r>
      <w:r w:rsidR="008E5556" w:rsidRPr="008E5556">
        <w:rPr>
          <w:rFonts w:ascii="Arial" w:hAnsi="Arial" w:cs="Arial"/>
          <w:sz w:val="20"/>
          <w:szCs w:val="20"/>
        </w:rPr>
        <w:t xml:space="preserve"> through the </w:t>
      </w:r>
      <w:r w:rsidR="00CE6A25">
        <w:rPr>
          <w:rFonts w:ascii="Arial" w:hAnsi="Arial" w:cs="Arial"/>
          <w:sz w:val="20"/>
          <w:szCs w:val="20"/>
        </w:rPr>
        <w:t>skillful</w:t>
      </w:r>
      <w:r w:rsidR="008E5556" w:rsidRPr="008E5556">
        <w:rPr>
          <w:rFonts w:ascii="Arial" w:hAnsi="Arial" w:cs="Arial"/>
          <w:sz w:val="20"/>
          <w:szCs w:val="20"/>
        </w:rPr>
        <w:t xml:space="preserve"> alignment of technical resources with operational/business objectives. </w:t>
      </w:r>
    </w:p>
    <w:p w:rsidR="008E5556" w:rsidRDefault="008E5556" w:rsidP="008E5556">
      <w:pPr>
        <w:numPr>
          <w:ilvl w:val="0"/>
          <w:numId w:val="26"/>
        </w:numPr>
        <w:spacing w:before="40" w:after="40"/>
        <w:jc w:val="both"/>
        <w:rPr>
          <w:rFonts w:ascii="Arial" w:hAnsi="Arial" w:cs="Arial"/>
          <w:sz w:val="20"/>
          <w:szCs w:val="20"/>
        </w:rPr>
      </w:pPr>
      <w:r w:rsidRPr="008E5556">
        <w:rPr>
          <w:rFonts w:ascii="Arial" w:hAnsi="Arial" w:cs="Arial"/>
          <w:sz w:val="20"/>
          <w:szCs w:val="20"/>
        </w:rPr>
        <w:t>Effectively orchestrate full project lifecycle, ensuring successful completion on time, within budget, and in compliance with</w:t>
      </w:r>
      <w:r w:rsidR="00AB4864">
        <w:rPr>
          <w:rFonts w:ascii="Arial" w:hAnsi="Arial" w:cs="Arial"/>
          <w:sz w:val="20"/>
          <w:szCs w:val="20"/>
        </w:rPr>
        <w:t xml:space="preserve"> all requirements with</w:t>
      </w:r>
      <w:r w:rsidRPr="008E5556">
        <w:rPr>
          <w:rFonts w:ascii="Arial" w:hAnsi="Arial" w:cs="Arial"/>
          <w:sz w:val="20"/>
          <w:szCs w:val="20"/>
        </w:rPr>
        <w:t xml:space="preserve"> superior quality standards. </w:t>
      </w:r>
    </w:p>
    <w:p w:rsidR="007B3185" w:rsidRPr="008E5556" w:rsidRDefault="007B3185" w:rsidP="007B3185">
      <w:pPr>
        <w:numPr>
          <w:ilvl w:val="0"/>
          <w:numId w:val="26"/>
        </w:numPr>
        <w:spacing w:before="40" w:after="40"/>
        <w:jc w:val="both"/>
        <w:rPr>
          <w:rFonts w:ascii="Arial" w:hAnsi="Arial" w:cs="Arial"/>
          <w:sz w:val="20"/>
          <w:szCs w:val="20"/>
        </w:rPr>
      </w:pPr>
      <w:r w:rsidRPr="008E5556">
        <w:rPr>
          <w:rFonts w:ascii="Arial" w:hAnsi="Arial" w:cs="Arial"/>
          <w:sz w:val="20"/>
          <w:szCs w:val="20"/>
        </w:rPr>
        <w:t>Build and lead top performing teams focused on exceeding objectives.</w:t>
      </w:r>
    </w:p>
    <w:p w:rsidR="007B3185" w:rsidRPr="008E5556" w:rsidRDefault="007B3185" w:rsidP="007B3185">
      <w:pPr>
        <w:numPr>
          <w:ilvl w:val="0"/>
          <w:numId w:val="26"/>
        </w:numPr>
        <w:spacing w:before="40" w:after="40"/>
        <w:jc w:val="both"/>
        <w:rPr>
          <w:rFonts w:ascii="Arial" w:hAnsi="Arial" w:cs="Arial"/>
          <w:sz w:val="20"/>
          <w:szCs w:val="20"/>
        </w:rPr>
      </w:pPr>
      <w:r w:rsidRPr="008E5556">
        <w:rPr>
          <w:rFonts w:ascii="Arial" w:hAnsi="Arial" w:cs="Arial"/>
          <w:sz w:val="20"/>
          <w:szCs w:val="20"/>
        </w:rPr>
        <w:t xml:space="preserve">Highly dedicated to identifying areas </w:t>
      </w:r>
      <w:r>
        <w:rPr>
          <w:rFonts w:ascii="Arial" w:hAnsi="Arial" w:cs="Arial"/>
          <w:sz w:val="20"/>
          <w:szCs w:val="20"/>
        </w:rPr>
        <w:t>of</w:t>
      </w:r>
      <w:r w:rsidR="00A46CD3">
        <w:rPr>
          <w:rFonts w:ascii="Arial" w:hAnsi="Arial" w:cs="Arial"/>
          <w:sz w:val="20"/>
          <w:szCs w:val="20"/>
        </w:rPr>
        <w:t xml:space="preserve"> improvement </w:t>
      </w:r>
      <w:r w:rsidRPr="008E5556">
        <w:rPr>
          <w:rFonts w:ascii="Arial" w:hAnsi="Arial" w:cs="Arial"/>
          <w:sz w:val="20"/>
          <w:szCs w:val="20"/>
        </w:rPr>
        <w:t xml:space="preserve">and skilled at determining and representing customer needs. </w:t>
      </w:r>
    </w:p>
    <w:p w:rsidR="00AB4864" w:rsidRDefault="008E5556" w:rsidP="008E5556">
      <w:pPr>
        <w:numPr>
          <w:ilvl w:val="0"/>
          <w:numId w:val="26"/>
        </w:numPr>
        <w:spacing w:before="40" w:after="40"/>
        <w:jc w:val="both"/>
        <w:rPr>
          <w:rFonts w:ascii="Arial" w:hAnsi="Arial" w:cs="Arial"/>
          <w:sz w:val="20"/>
          <w:szCs w:val="20"/>
        </w:rPr>
      </w:pPr>
      <w:r w:rsidRPr="008E5556">
        <w:rPr>
          <w:rFonts w:ascii="Arial" w:hAnsi="Arial" w:cs="Arial"/>
          <w:sz w:val="20"/>
          <w:szCs w:val="20"/>
        </w:rPr>
        <w:t>Communicate complex technical subject matter with diverse clientele, staff, and management.</w:t>
      </w:r>
    </w:p>
    <w:p w:rsidR="00D456CD" w:rsidRPr="00891DF6" w:rsidRDefault="00D456CD">
      <w:pPr>
        <w:rPr>
          <w:rFonts w:ascii="Arial" w:hAnsi="Arial" w:cs="Arial"/>
          <w:sz w:val="10"/>
          <w:szCs w:val="10"/>
        </w:rPr>
      </w:pPr>
    </w:p>
    <w:p w:rsidR="00D456CD" w:rsidRPr="00891DF6" w:rsidRDefault="00D456CD" w:rsidP="00E62770">
      <w:pPr>
        <w:jc w:val="center"/>
        <w:rPr>
          <w:rFonts w:ascii="Arial" w:hAnsi="Arial" w:cs="Arial"/>
          <w:sz w:val="16"/>
          <w:szCs w:val="16"/>
        </w:rPr>
      </w:pPr>
      <w:r w:rsidRPr="00891DF6">
        <w:rPr>
          <w:rFonts w:ascii="Arial" w:hAnsi="Arial" w:cs="Arial"/>
          <w:sz w:val="16"/>
          <w:szCs w:val="16"/>
        </w:rPr>
        <w:sym w:font="Symbol" w:char="F0B7"/>
      </w:r>
      <w:r w:rsidRPr="00891DF6">
        <w:rPr>
          <w:rFonts w:ascii="Arial" w:hAnsi="Arial" w:cs="Arial"/>
          <w:sz w:val="16"/>
          <w:szCs w:val="16"/>
        </w:rPr>
        <w:t xml:space="preserve"> </w:t>
      </w:r>
      <w:r w:rsidR="00C86C82" w:rsidRPr="00891DF6">
        <w:rPr>
          <w:rFonts w:ascii="Arial" w:hAnsi="Arial" w:cs="Arial"/>
          <w:sz w:val="16"/>
          <w:szCs w:val="16"/>
        </w:rPr>
        <w:t>Application Design</w:t>
      </w:r>
      <w:r w:rsidR="0089757E">
        <w:rPr>
          <w:rFonts w:ascii="Arial" w:hAnsi="Arial" w:cs="Arial"/>
          <w:sz w:val="16"/>
          <w:szCs w:val="16"/>
        </w:rPr>
        <w:t>/Build/Testing/Launch</w:t>
      </w:r>
      <w:r w:rsidR="008E5556" w:rsidRPr="00891DF6">
        <w:rPr>
          <w:rFonts w:ascii="Arial" w:hAnsi="Arial" w:cs="Arial"/>
          <w:sz w:val="16"/>
          <w:szCs w:val="16"/>
        </w:rPr>
        <w:t xml:space="preserve"> </w:t>
      </w:r>
      <w:r w:rsidR="008E5556" w:rsidRPr="00891DF6">
        <w:rPr>
          <w:rFonts w:ascii="Arial" w:hAnsi="Arial" w:cs="Arial"/>
          <w:sz w:val="16"/>
          <w:szCs w:val="16"/>
        </w:rPr>
        <w:sym w:font="Symbol" w:char="F0B7"/>
      </w:r>
      <w:r w:rsidR="008E5556" w:rsidRPr="00891DF6">
        <w:rPr>
          <w:rFonts w:ascii="Arial" w:hAnsi="Arial" w:cs="Arial"/>
          <w:sz w:val="16"/>
          <w:szCs w:val="16"/>
        </w:rPr>
        <w:t xml:space="preserve"> </w:t>
      </w:r>
    </w:p>
    <w:p w:rsidR="00D456CD" w:rsidRPr="00891DF6" w:rsidRDefault="00D11E7F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Project Financial Planning/Develop</w:t>
      </w:r>
      <w:r w:rsidR="00C86C82" w:rsidRPr="00891DF6">
        <w:rPr>
          <w:rFonts w:ascii="Arial" w:hAnsi="Arial" w:cs="Arial"/>
          <w:sz w:val="16"/>
          <w:szCs w:val="16"/>
        </w:rPr>
        <w:t>ment</w:t>
      </w:r>
      <w:r w:rsidR="00902784" w:rsidRPr="00891DF6">
        <w:rPr>
          <w:rFonts w:ascii="Arial" w:hAnsi="Arial" w:cs="Arial"/>
          <w:sz w:val="16"/>
          <w:szCs w:val="16"/>
        </w:rPr>
        <w:t xml:space="preserve"> </w:t>
      </w:r>
      <w:r w:rsidR="008E5556" w:rsidRPr="00891DF6">
        <w:rPr>
          <w:rFonts w:ascii="Arial" w:hAnsi="Arial" w:cs="Arial"/>
          <w:sz w:val="16"/>
          <w:szCs w:val="16"/>
        </w:rPr>
        <w:sym w:font="Symbol" w:char="F0B7"/>
      </w:r>
      <w:r>
        <w:rPr>
          <w:rFonts w:ascii="Arial" w:hAnsi="Arial" w:cs="Arial"/>
          <w:sz w:val="16"/>
          <w:szCs w:val="16"/>
        </w:rPr>
        <w:t xml:space="preserve"> Business Process Management</w:t>
      </w:r>
    </w:p>
    <w:p w:rsidR="00D456CD" w:rsidRPr="00891DF6" w:rsidRDefault="00C86C82" w:rsidP="00902784">
      <w:pPr>
        <w:jc w:val="center"/>
        <w:rPr>
          <w:rFonts w:ascii="Arial" w:hAnsi="Arial" w:cs="Arial"/>
          <w:sz w:val="16"/>
          <w:szCs w:val="16"/>
        </w:rPr>
      </w:pPr>
      <w:r w:rsidRPr="00891DF6">
        <w:rPr>
          <w:rFonts w:ascii="Arial" w:hAnsi="Arial" w:cs="Arial"/>
          <w:sz w:val="16"/>
          <w:szCs w:val="16"/>
        </w:rPr>
        <w:t>Strategic Business Planning</w:t>
      </w:r>
      <w:r w:rsidR="004F6BF9" w:rsidRPr="00891DF6">
        <w:rPr>
          <w:rFonts w:ascii="Arial" w:hAnsi="Arial" w:cs="Arial"/>
          <w:sz w:val="16"/>
          <w:szCs w:val="16"/>
        </w:rPr>
        <w:t xml:space="preserve"> </w:t>
      </w:r>
      <w:r w:rsidR="004F6BF9" w:rsidRPr="00891DF6">
        <w:rPr>
          <w:rFonts w:ascii="Arial" w:hAnsi="Arial" w:cs="Arial"/>
          <w:sz w:val="16"/>
          <w:szCs w:val="16"/>
        </w:rPr>
        <w:sym w:font="Symbol" w:char="F0B7"/>
      </w:r>
      <w:r w:rsidR="004F6BF9" w:rsidRPr="00891DF6">
        <w:rPr>
          <w:rFonts w:ascii="Arial" w:hAnsi="Arial" w:cs="Arial"/>
          <w:sz w:val="16"/>
          <w:szCs w:val="16"/>
        </w:rPr>
        <w:t xml:space="preserve"> </w:t>
      </w:r>
      <w:r w:rsidR="00DC78E8" w:rsidRPr="00891DF6">
        <w:rPr>
          <w:rFonts w:ascii="Arial" w:hAnsi="Arial" w:cs="Arial"/>
          <w:sz w:val="16"/>
          <w:szCs w:val="16"/>
        </w:rPr>
        <w:t xml:space="preserve">Employee </w:t>
      </w:r>
      <w:r w:rsidR="00A40FE6">
        <w:rPr>
          <w:rFonts w:ascii="Arial" w:hAnsi="Arial" w:cs="Arial"/>
          <w:sz w:val="16"/>
          <w:szCs w:val="16"/>
        </w:rPr>
        <w:t>Customer Service/</w:t>
      </w:r>
      <w:r w:rsidR="00902784" w:rsidRPr="00891DF6">
        <w:rPr>
          <w:rFonts w:ascii="Arial" w:hAnsi="Arial" w:cs="Arial"/>
          <w:sz w:val="16"/>
          <w:szCs w:val="16"/>
        </w:rPr>
        <w:t xml:space="preserve">Training/Development </w:t>
      </w:r>
      <w:r w:rsidR="00DC78E8" w:rsidRPr="00891DF6">
        <w:rPr>
          <w:rFonts w:ascii="Arial" w:hAnsi="Arial" w:cs="Arial"/>
          <w:sz w:val="16"/>
          <w:szCs w:val="16"/>
        </w:rPr>
        <w:t xml:space="preserve"> </w:t>
      </w:r>
      <w:r w:rsidR="00DC78E8" w:rsidRPr="00891DF6">
        <w:rPr>
          <w:rFonts w:ascii="Arial" w:hAnsi="Arial" w:cs="Arial"/>
          <w:sz w:val="16"/>
          <w:szCs w:val="16"/>
        </w:rPr>
        <w:sym w:font="Symbol" w:char="F0B7"/>
      </w:r>
      <w:r w:rsidR="00DC78E8" w:rsidRPr="00891DF6">
        <w:rPr>
          <w:rFonts w:ascii="Arial" w:hAnsi="Arial" w:cs="Arial"/>
          <w:sz w:val="16"/>
          <w:szCs w:val="16"/>
        </w:rPr>
        <w:t xml:space="preserve"> </w:t>
      </w:r>
      <w:r w:rsidR="00A40FE6">
        <w:rPr>
          <w:rFonts w:ascii="Arial" w:hAnsi="Arial" w:cs="Arial"/>
          <w:sz w:val="16"/>
          <w:szCs w:val="16"/>
        </w:rPr>
        <w:t>Process Governance</w:t>
      </w:r>
      <w:r w:rsidR="008E5556" w:rsidRPr="00891DF6">
        <w:rPr>
          <w:rFonts w:ascii="Arial" w:hAnsi="Arial" w:cs="Arial"/>
          <w:sz w:val="16"/>
          <w:szCs w:val="16"/>
        </w:rPr>
        <w:t xml:space="preserve"> </w:t>
      </w:r>
      <w:r w:rsidR="008E5556" w:rsidRPr="00891DF6">
        <w:rPr>
          <w:rFonts w:ascii="Arial" w:hAnsi="Arial" w:cs="Arial"/>
          <w:sz w:val="16"/>
          <w:szCs w:val="16"/>
        </w:rPr>
        <w:sym w:font="Symbol" w:char="F0B7"/>
      </w:r>
      <w:r w:rsidR="008E5556" w:rsidRPr="00891DF6">
        <w:rPr>
          <w:rFonts w:ascii="Arial" w:hAnsi="Arial" w:cs="Arial"/>
          <w:sz w:val="16"/>
          <w:szCs w:val="16"/>
        </w:rPr>
        <w:t xml:space="preserve"> Enterprise Service Delivery</w:t>
      </w:r>
    </w:p>
    <w:p w:rsidR="00E62770" w:rsidRPr="00891DF6" w:rsidRDefault="008E5556" w:rsidP="00D747AA">
      <w:pPr>
        <w:jc w:val="center"/>
        <w:rPr>
          <w:rFonts w:ascii="Arial" w:hAnsi="Arial" w:cs="Arial"/>
          <w:sz w:val="16"/>
          <w:szCs w:val="16"/>
        </w:rPr>
      </w:pPr>
      <w:r w:rsidRPr="00891DF6">
        <w:rPr>
          <w:rFonts w:ascii="Arial" w:hAnsi="Arial" w:cs="Arial"/>
          <w:sz w:val="16"/>
          <w:szCs w:val="16"/>
        </w:rPr>
        <w:sym w:font="Symbol" w:char="F0B7"/>
      </w:r>
      <w:r w:rsidRPr="00891DF6">
        <w:rPr>
          <w:rFonts w:ascii="Arial" w:hAnsi="Arial" w:cs="Arial"/>
          <w:sz w:val="16"/>
          <w:szCs w:val="16"/>
        </w:rPr>
        <w:t xml:space="preserve"> Consolidation, Transformation &amp; Culture Change </w:t>
      </w:r>
      <w:r w:rsidRPr="00891DF6">
        <w:rPr>
          <w:rFonts w:ascii="Arial" w:hAnsi="Arial" w:cs="Arial"/>
          <w:sz w:val="16"/>
          <w:szCs w:val="16"/>
        </w:rPr>
        <w:sym w:font="Symbol" w:char="F0B7"/>
      </w:r>
      <w:r w:rsidRPr="00891DF6">
        <w:rPr>
          <w:rFonts w:ascii="Arial" w:hAnsi="Arial" w:cs="Arial"/>
          <w:sz w:val="16"/>
          <w:szCs w:val="16"/>
        </w:rPr>
        <w:t xml:space="preserve"> </w:t>
      </w:r>
      <w:r w:rsidR="00A40FE6">
        <w:rPr>
          <w:rFonts w:ascii="Arial" w:hAnsi="Arial" w:cs="Arial"/>
          <w:sz w:val="16"/>
          <w:szCs w:val="16"/>
        </w:rPr>
        <w:t xml:space="preserve">Steering Committee </w:t>
      </w:r>
      <w:r w:rsidRPr="00891DF6">
        <w:rPr>
          <w:rFonts w:ascii="Arial" w:hAnsi="Arial" w:cs="Arial"/>
          <w:sz w:val="16"/>
          <w:szCs w:val="16"/>
        </w:rPr>
        <w:t>Needs Assessment</w:t>
      </w:r>
    </w:p>
    <w:p w:rsidR="00D456CD" w:rsidRDefault="00D456CD">
      <w:pPr>
        <w:rPr>
          <w:rFonts w:ascii="Arial" w:hAnsi="Arial" w:cs="Arial"/>
          <w:sz w:val="20"/>
          <w:szCs w:val="20"/>
        </w:rPr>
      </w:pPr>
    </w:p>
    <w:p w:rsidR="00C420D4" w:rsidRPr="008E5556" w:rsidRDefault="00C420D4" w:rsidP="00C420D4">
      <w:pPr>
        <w:jc w:val="center"/>
        <w:rPr>
          <w:rFonts w:ascii="Arial" w:hAnsi="Arial" w:cs="Arial"/>
          <w:b/>
          <w:bCs/>
          <w:caps/>
          <w:sz w:val="20"/>
          <w:szCs w:val="20"/>
        </w:rPr>
      </w:pPr>
      <w:r w:rsidRPr="008E5556">
        <w:rPr>
          <w:rFonts w:ascii="Arial" w:hAnsi="Arial" w:cs="Arial"/>
          <w:b/>
          <w:bCs/>
          <w:caps/>
          <w:sz w:val="20"/>
          <w:szCs w:val="20"/>
        </w:rPr>
        <w:t>Technical Skills</w:t>
      </w:r>
    </w:p>
    <w:p w:rsidR="00C420D4" w:rsidRPr="008E5556" w:rsidRDefault="00C420D4" w:rsidP="00C420D4">
      <w:pPr>
        <w:jc w:val="center"/>
        <w:rPr>
          <w:rFonts w:ascii="Arial" w:hAnsi="Arial" w:cs="Arial"/>
          <w:b/>
          <w:i/>
          <w:iCs/>
          <w:sz w:val="20"/>
          <w:szCs w:val="20"/>
        </w:rPr>
      </w:pPr>
    </w:p>
    <w:p w:rsidR="00C420D4" w:rsidRDefault="00C420D4" w:rsidP="00C420D4">
      <w:pPr>
        <w:jc w:val="center"/>
        <w:rPr>
          <w:rFonts w:ascii="Arial" w:hAnsi="Arial" w:cs="Arial"/>
          <w:sz w:val="20"/>
          <w:szCs w:val="20"/>
        </w:rPr>
      </w:pPr>
      <w:r w:rsidRPr="008E5556">
        <w:rPr>
          <w:rFonts w:ascii="Arial" w:hAnsi="Arial" w:cs="Arial"/>
          <w:sz w:val="20"/>
          <w:szCs w:val="20"/>
        </w:rPr>
        <w:t xml:space="preserve">Intel/Microsoft Servers, IBM Series I (AS/400), </w:t>
      </w:r>
      <w:r>
        <w:rPr>
          <w:rFonts w:ascii="Arial" w:hAnsi="Arial" w:cs="Arial"/>
          <w:sz w:val="20"/>
          <w:szCs w:val="20"/>
        </w:rPr>
        <w:t xml:space="preserve">VMS V7.0, </w:t>
      </w:r>
      <w:r w:rsidRPr="008E5556">
        <w:rPr>
          <w:rFonts w:ascii="Arial" w:hAnsi="Arial" w:cs="Arial"/>
          <w:sz w:val="20"/>
          <w:szCs w:val="20"/>
        </w:rPr>
        <w:t>Mainframe</w:t>
      </w:r>
    </w:p>
    <w:p w:rsidR="00C420D4" w:rsidRDefault="00C420D4" w:rsidP="00C420D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Oracle Enterprise Database, </w:t>
      </w:r>
      <w:r w:rsidRPr="008E5556">
        <w:rPr>
          <w:rFonts w:ascii="Arial" w:hAnsi="Arial" w:cs="Arial"/>
          <w:sz w:val="20"/>
          <w:szCs w:val="20"/>
        </w:rPr>
        <w:t xml:space="preserve">Microsoft Office, </w:t>
      </w:r>
      <w:r>
        <w:rPr>
          <w:rFonts w:ascii="Arial" w:hAnsi="Arial" w:cs="Arial"/>
          <w:sz w:val="20"/>
          <w:szCs w:val="20"/>
        </w:rPr>
        <w:t>Shared Medical Systems</w:t>
      </w:r>
      <w:r w:rsidRPr="008E5556">
        <w:rPr>
          <w:rFonts w:ascii="Arial" w:hAnsi="Arial" w:cs="Arial"/>
          <w:sz w:val="20"/>
          <w:szCs w:val="20"/>
        </w:rPr>
        <w:t xml:space="preserve">, </w:t>
      </w:r>
      <w:r w:rsidR="00A154D6">
        <w:rPr>
          <w:rFonts w:ascii="Arial" w:hAnsi="Arial" w:cs="Arial"/>
          <w:sz w:val="20"/>
          <w:szCs w:val="20"/>
        </w:rPr>
        <w:t xml:space="preserve">Unisys DMSII, </w:t>
      </w:r>
      <w:r>
        <w:rPr>
          <w:rFonts w:ascii="Arial" w:hAnsi="Arial" w:cs="Arial"/>
          <w:sz w:val="20"/>
          <w:szCs w:val="20"/>
        </w:rPr>
        <w:t xml:space="preserve">Project Web Application, </w:t>
      </w:r>
      <w:r w:rsidRPr="008E5556">
        <w:rPr>
          <w:rFonts w:ascii="Arial" w:hAnsi="Arial" w:cs="Arial"/>
          <w:sz w:val="20"/>
          <w:szCs w:val="20"/>
        </w:rPr>
        <w:t xml:space="preserve">Microsoft Visio, </w:t>
      </w:r>
      <w:r>
        <w:rPr>
          <w:rFonts w:ascii="Arial" w:hAnsi="Arial" w:cs="Arial"/>
          <w:sz w:val="20"/>
          <w:szCs w:val="20"/>
        </w:rPr>
        <w:t>Microsoft Project</w:t>
      </w:r>
      <w:r w:rsidRPr="008E5556">
        <w:rPr>
          <w:rFonts w:ascii="Arial" w:hAnsi="Arial" w:cs="Arial"/>
          <w:sz w:val="20"/>
          <w:szCs w:val="20"/>
        </w:rPr>
        <w:t xml:space="preserve">, </w:t>
      </w:r>
      <w:r w:rsidR="00E90C1F">
        <w:rPr>
          <w:rFonts w:ascii="Arial" w:hAnsi="Arial" w:cs="Arial"/>
          <w:sz w:val="20"/>
          <w:szCs w:val="20"/>
        </w:rPr>
        <w:t xml:space="preserve">Microsoft SharePoint, </w:t>
      </w:r>
      <w:r>
        <w:rPr>
          <w:rFonts w:ascii="Arial" w:hAnsi="Arial" w:cs="Arial"/>
          <w:sz w:val="20"/>
          <w:szCs w:val="20"/>
        </w:rPr>
        <w:t xml:space="preserve">Microsoft </w:t>
      </w:r>
      <w:r w:rsidRPr="008E5556">
        <w:rPr>
          <w:rFonts w:ascii="Arial" w:hAnsi="Arial" w:cs="Arial"/>
          <w:sz w:val="20"/>
          <w:szCs w:val="20"/>
        </w:rPr>
        <w:t>SQL</w:t>
      </w:r>
    </w:p>
    <w:p w:rsidR="00C420D4" w:rsidRDefault="00C420D4" w:rsidP="00C420D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ERP, Siebel CRM, Microsoft Windows Server</w:t>
      </w:r>
      <w:r w:rsidRPr="008E5556">
        <w:rPr>
          <w:rFonts w:ascii="Arial" w:hAnsi="Arial" w:cs="Arial"/>
          <w:sz w:val="20"/>
          <w:szCs w:val="20"/>
        </w:rPr>
        <w:t xml:space="preserve">, </w:t>
      </w:r>
      <w:r w:rsidR="00AE2A22">
        <w:rPr>
          <w:rFonts w:ascii="Arial" w:hAnsi="Arial" w:cs="Arial"/>
          <w:sz w:val="20"/>
          <w:szCs w:val="20"/>
        </w:rPr>
        <w:t>CA Clarity PPM</w:t>
      </w:r>
      <w:r>
        <w:rPr>
          <w:rFonts w:ascii="Arial" w:hAnsi="Arial" w:cs="Arial"/>
          <w:sz w:val="20"/>
          <w:szCs w:val="20"/>
        </w:rPr>
        <w:t>,</w:t>
      </w:r>
      <w:r w:rsidR="00FA7F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A7FBF">
        <w:rPr>
          <w:rFonts w:ascii="Arial" w:hAnsi="Arial" w:cs="Arial"/>
          <w:sz w:val="20"/>
          <w:szCs w:val="20"/>
        </w:rPr>
        <w:t>Daptiv</w:t>
      </w:r>
      <w:proofErr w:type="spellEnd"/>
      <w:r w:rsidR="00FA7FBF">
        <w:rPr>
          <w:rFonts w:ascii="Arial" w:hAnsi="Arial" w:cs="Arial"/>
          <w:sz w:val="20"/>
          <w:szCs w:val="20"/>
        </w:rPr>
        <w:t xml:space="preserve"> PPM</w:t>
      </w:r>
    </w:p>
    <w:p w:rsidR="00C420D4" w:rsidRPr="00583C79" w:rsidRDefault="001B70EE" w:rsidP="00C420D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Cerner Programming Language</w:t>
      </w:r>
      <w:r w:rsidR="00C420D4" w:rsidRPr="008E5556">
        <w:rPr>
          <w:rFonts w:ascii="Arial" w:hAnsi="Arial" w:cs="Arial"/>
          <w:sz w:val="20"/>
          <w:szCs w:val="20"/>
        </w:rPr>
        <w:t xml:space="preserve">, </w:t>
      </w:r>
      <w:r w:rsidR="00AD5231">
        <w:rPr>
          <w:rFonts w:ascii="Arial" w:hAnsi="Arial" w:cs="Arial"/>
          <w:sz w:val="20"/>
          <w:szCs w:val="20"/>
        </w:rPr>
        <w:t>Microsoft Exchange Server</w:t>
      </w:r>
      <w:r w:rsidR="00C420D4">
        <w:rPr>
          <w:rFonts w:ascii="Arial" w:hAnsi="Arial" w:cs="Arial"/>
          <w:sz w:val="20"/>
          <w:szCs w:val="20"/>
        </w:rPr>
        <w:t>, VoIP Telephony (Cisco / Avaya)</w:t>
      </w:r>
    </w:p>
    <w:p w:rsidR="00D456CD" w:rsidRPr="008E5556" w:rsidRDefault="00D456CD">
      <w:pPr>
        <w:jc w:val="both"/>
        <w:rPr>
          <w:rFonts w:ascii="Arial" w:hAnsi="Arial" w:cs="Arial"/>
          <w:sz w:val="20"/>
          <w:szCs w:val="20"/>
        </w:rPr>
      </w:pPr>
    </w:p>
    <w:p w:rsidR="00D456CD" w:rsidRDefault="00D456CD">
      <w:pPr>
        <w:jc w:val="center"/>
        <w:rPr>
          <w:rFonts w:ascii="Arial" w:hAnsi="Arial" w:cs="Arial"/>
          <w:b/>
          <w:sz w:val="20"/>
          <w:szCs w:val="20"/>
        </w:rPr>
      </w:pPr>
      <w:r w:rsidRPr="008E5556">
        <w:rPr>
          <w:rFonts w:ascii="Arial" w:hAnsi="Arial" w:cs="Arial"/>
          <w:b/>
          <w:sz w:val="20"/>
          <w:szCs w:val="20"/>
        </w:rPr>
        <w:t>PROFESSIONAL EXPERIENCE</w:t>
      </w:r>
    </w:p>
    <w:p w:rsidR="00FE22FD" w:rsidRDefault="00FE22FD">
      <w:pPr>
        <w:jc w:val="center"/>
        <w:rPr>
          <w:rFonts w:ascii="Arial" w:hAnsi="Arial" w:cs="Arial"/>
          <w:b/>
          <w:sz w:val="20"/>
          <w:szCs w:val="20"/>
        </w:rPr>
      </w:pPr>
    </w:p>
    <w:p w:rsidR="00FE22FD" w:rsidRPr="008E5556" w:rsidRDefault="00FE22FD" w:rsidP="00FE22FD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aps/>
          <w:sz w:val="20"/>
          <w:szCs w:val="20"/>
        </w:rPr>
        <w:t>PNC Bank via meridian Technologies,</w:t>
      </w:r>
      <w:r w:rsidRPr="008E5556">
        <w:rPr>
          <w:rFonts w:ascii="Arial" w:hAnsi="Arial" w:cs="Arial"/>
          <w:b/>
          <w:caps/>
          <w:sz w:val="20"/>
          <w:szCs w:val="20"/>
        </w:rPr>
        <w:t xml:space="preserve"> J</w:t>
      </w:r>
      <w:r w:rsidRPr="008E5556">
        <w:rPr>
          <w:rFonts w:ascii="Arial" w:hAnsi="Arial" w:cs="Arial"/>
          <w:b/>
          <w:bCs/>
          <w:sz w:val="20"/>
          <w:szCs w:val="20"/>
        </w:rPr>
        <w:t>acksonville, Florida</w:t>
      </w:r>
      <w:r w:rsidRPr="008E5556">
        <w:rPr>
          <w:rFonts w:ascii="Arial" w:hAnsi="Arial" w:cs="Arial"/>
          <w:b/>
          <w:sz w:val="20"/>
          <w:szCs w:val="20"/>
        </w:rPr>
        <w:t xml:space="preserve"> </w:t>
      </w:r>
      <w:r w:rsidRPr="008E5556">
        <w:rPr>
          <w:rFonts w:ascii="Arial" w:hAnsi="Arial" w:cs="Arial"/>
          <w:b/>
          <w:sz w:val="20"/>
          <w:szCs w:val="20"/>
        </w:rPr>
        <w:sym w:font="Symbol" w:char="F0B7"/>
      </w:r>
      <w:r>
        <w:rPr>
          <w:rFonts w:ascii="Arial" w:hAnsi="Arial" w:cs="Arial"/>
          <w:b/>
          <w:sz w:val="20"/>
          <w:szCs w:val="20"/>
        </w:rPr>
        <w:t xml:space="preserve"> 2016</w:t>
      </w:r>
      <w:r w:rsidR="00AE2A22">
        <w:rPr>
          <w:rFonts w:ascii="Arial" w:hAnsi="Arial" w:cs="Arial"/>
          <w:b/>
          <w:sz w:val="20"/>
          <w:szCs w:val="20"/>
        </w:rPr>
        <w:t>-Present</w:t>
      </w:r>
    </w:p>
    <w:p w:rsidR="00FE22FD" w:rsidRPr="00FD18A6" w:rsidRDefault="00C67606" w:rsidP="00FE22FD">
      <w:pPr>
        <w:pStyle w:val="BodyText"/>
        <w:rPr>
          <w:sz w:val="16"/>
          <w:szCs w:val="16"/>
        </w:rPr>
      </w:pPr>
      <w:r>
        <w:rPr>
          <w:sz w:val="16"/>
          <w:szCs w:val="16"/>
        </w:rPr>
        <w:t>$10</w:t>
      </w:r>
      <w:r w:rsidR="00B45848">
        <w:rPr>
          <w:sz w:val="16"/>
          <w:szCs w:val="16"/>
        </w:rPr>
        <w:t>B+ finance</w:t>
      </w:r>
    </w:p>
    <w:p w:rsidR="00FE22FD" w:rsidRPr="00891DF6" w:rsidRDefault="00FE22FD" w:rsidP="00FE22FD">
      <w:pPr>
        <w:pStyle w:val="BodyText"/>
        <w:rPr>
          <w:sz w:val="10"/>
          <w:szCs w:val="10"/>
        </w:rPr>
      </w:pPr>
    </w:p>
    <w:p w:rsidR="00FE22FD" w:rsidRPr="008E5556" w:rsidRDefault="00FE22FD" w:rsidP="00FE22FD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 Manager</w:t>
      </w:r>
      <w:r w:rsidR="00DA4079">
        <w:rPr>
          <w:rFonts w:ascii="Arial" w:hAnsi="Arial" w:cs="Arial"/>
          <w:b/>
          <w:sz w:val="20"/>
          <w:szCs w:val="20"/>
        </w:rPr>
        <w:t xml:space="preserve"> III</w:t>
      </w:r>
    </w:p>
    <w:p w:rsidR="00FE22FD" w:rsidRPr="00FC5920" w:rsidRDefault="00FE22FD" w:rsidP="00FE22FD">
      <w:pPr>
        <w:pStyle w:val="BodyText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>Manage</w:t>
      </w:r>
      <w:r w:rsidR="00DA4079">
        <w:rPr>
          <w:spacing w:val="-2"/>
          <w:sz w:val="20"/>
          <w:szCs w:val="20"/>
        </w:rPr>
        <w:t xml:space="preserve"> </w:t>
      </w:r>
      <w:r w:rsidR="005E008F">
        <w:rPr>
          <w:spacing w:val="-2"/>
          <w:sz w:val="20"/>
          <w:szCs w:val="20"/>
        </w:rPr>
        <w:t>application development</w:t>
      </w:r>
      <w:r w:rsidR="00DA4079">
        <w:rPr>
          <w:spacing w:val="-2"/>
          <w:sz w:val="20"/>
          <w:szCs w:val="20"/>
        </w:rPr>
        <w:t xml:space="preserve"> </w:t>
      </w:r>
      <w:r w:rsidR="00710881">
        <w:rPr>
          <w:spacing w:val="-2"/>
          <w:sz w:val="20"/>
          <w:szCs w:val="20"/>
        </w:rPr>
        <w:t xml:space="preserve">$2 million+ </w:t>
      </w:r>
      <w:r w:rsidR="00DA4079">
        <w:rPr>
          <w:spacing w:val="-2"/>
          <w:sz w:val="20"/>
          <w:szCs w:val="20"/>
        </w:rPr>
        <w:t xml:space="preserve">projects </w:t>
      </w:r>
      <w:r w:rsidR="005E008F">
        <w:rPr>
          <w:spacing w:val="-2"/>
          <w:sz w:val="20"/>
          <w:szCs w:val="20"/>
        </w:rPr>
        <w:t xml:space="preserve">end to end </w:t>
      </w:r>
      <w:r w:rsidR="00DA4079">
        <w:rPr>
          <w:spacing w:val="-2"/>
          <w:sz w:val="20"/>
          <w:szCs w:val="20"/>
        </w:rPr>
        <w:t>throu</w:t>
      </w:r>
      <w:r w:rsidR="005E008F">
        <w:rPr>
          <w:spacing w:val="-2"/>
          <w:sz w:val="20"/>
          <w:szCs w:val="20"/>
        </w:rPr>
        <w:t>gh the software development</w:t>
      </w:r>
      <w:r w:rsidR="00DA4079">
        <w:rPr>
          <w:spacing w:val="-2"/>
          <w:sz w:val="20"/>
          <w:szCs w:val="20"/>
        </w:rPr>
        <w:t xml:space="preserve"> life cycle</w:t>
      </w:r>
      <w:r>
        <w:rPr>
          <w:spacing w:val="-2"/>
          <w:sz w:val="20"/>
          <w:szCs w:val="20"/>
        </w:rPr>
        <w:t>.</w:t>
      </w:r>
    </w:p>
    <w:p w:rsidR="00FE22FD" w:rsidRPr="000A7942" w:rsidRDefault="005E008F" w:rsidP="00FE22FD">
      <w:pPr>
        <w:pStyle w:val="BodyText"/>
        <w:numPr>
          <w:ilvl w:val="0"/>
          <w:numId w:val="33"/>
        </w:numPr>
        <w:ind w:left="270" w:hanging="270"/>
        <w:rPr>
          <w:rFonts w:cs="Arial"/>
          <w:b/>
          <w:caps/>
          <w:sz w:val="20"/>
          <w:szCs w:val="20"/>
        </w:rPr>
      </w:pPr>
      <w:r>
        <w:rPr>
          <w:spacing w:val="-2"/>
          <w:sz w:val="20"/>
          <w:szCs w:val="20"/>
        </w:rPr>
        <w:t>Manage vendor conversion</w:t>
      </w:r>
      <w:r w:rsidR="00FA7FBF">
        <w:rPr>
          <w:spacing w:val="-2"/>
          <w:sz w:val="20"/>
          <w:szCs w:val="20"/>
        </w:rPr>
        <w:t>s</w:t>
      </w:r>
      <w:r>
        <w:rPr>
          <w:spacing w:val="-2"/>
          <w:sz w:val="20"/>
          <w:szCs w:val="20"/>
        </w:rPr>
        <w:t xml:space="preserve"> to </w:t>
      </w:r>
      <w:proofErr w:type="spellStart"/>
      <w:r>
        <w:rPr>
          <w:spacing w:val="-2"/>
          <w:sz w:val="20"/>
          <w:szCs w:val="20"/>
        </w:rPr>
        <w:t>LoanSphere</w:t>
      </w:r>
      <w:proofErr w:type="spellEnd"/>
      <w:r>
        <w:rPr>
          <w:spacing w:val="-2"/>
          <w:sz w:val="20"/>
          <w:szCs w:val="20"/>
        </w:rPr>
        <w:t xml:space="preserve"> and MSP</w:t>
      </w:r>
      <w:r w:rsidR="00FE22FD">
        <w:rPr>
          <w:spacing w:val="-2"/>
          <w:sz w:val="20"/>
          <w:szCs w:val="20"/>
        </w:rPr>
        <w:t xml:space="preserve">. </w:t>
      </w:r>
    </w:p>
    <w:p w:rsidR="00FE22FD" w:rsidRPr="000A7942" w:rsidRDefault="005E008F" w:rsidP="00FE22FD">
      <w:pPr>
        <w:pStyle w:val="BodyText"/>
        <w:numPr>
          <w:ilvl w:val="0"/>
          <w:numId w:val="33"/>
        </w:numPr>
        <w:ind w:left="270" w:hanging="270"/>
        <w:rPr>
          <w:rFonts w:cs="Arial"/>
          <w:b/>
          <w:caps/>
          <w:sz w:val="20"/>
          <w:szCs w:val="20"/>
        </w:rPr>
      </w:pPr>
      <w:r>
        <w:rPr>
          <w:spacing w:val="-2"/>
          <w:sz w:val="20"/>
          <w:szCs w:val="20"/>
        </w:rPr>
        <w:t>Manage Lett</w:t>
      </w:r>
      <w:r w:rsidR="00FA7FBF">
        <w:rPr>
          <w:spacing w:val="-2"/>
          <w:sz w:val="20"/>
          <w:szCs w:val="20"/>
        </w:rPr>
        <w:t xml:space="preserve">er and Procedure activities, </w:t>
      </w:r>
      <w:r>
        <w:rPr>
          <w:spacing w:val="-2"/>
          <w:sz w:val="20"/>
          <w:szCs w:val="20"/>
        </w:rPr>
        <w:t>updates</w:t>
      </w:r>
      <w:r w:rsidR="00FA7FBF">
        <w:rPr>
          <w:spacing w:val="-2"/>
          <w:sz w:val="20"/>
          <w:szCs w:val="20"/>
        </w:rPr>
        <w:t xml:space="preserve">, </w:t>
      </w:r>
      <w:r w:rsidR="005031E6">
        <w:rPr>
          <w:spacing w:val="-2"/>
          <w:sz w:val="20"/>
          <w:szCs w:val="20"/>
        </w:rPr>
        <w:t xml:space="preserve">reporting, </w:t>
      </w:r>
      <w:r w:rsidR="00FA7FBF">
        <w:rPr>
          <w:spacing w:val="-2"/>
          <w:sz w:val="20"/>
          <w:szCs w:val="20"/>
        </w:rPr>
        <w:t>and testing</w:t>
      </w:r>
      <w:r w:rsidR="00FE22FD">
        <w:rPr>
          <w:spacing w:val="-2"/>
          <w:sz w:val="20"/>
          <w:szCs w:val="20"/>
        </w:rPr>
        <w:t>.</w:t>
      </w:r>
    </w:p>
    <w:p w:rsidR="00FE22FD" w:rsidRPr="000A7942" w:rsidRDefault="009C3053" w:rsidP="00FE22FD">
      <w:pPr>
        <w:pStyle w:val="BodyText"/>
        <w:numPr>
          <w:ilvl w:val="0"/>
          <w:numId w:val="33"/>
        </w:numPr>
        <w:ind w:left="270" w:hanging="270"/>
        <w:rPr>
          <w:rFonts w:cs="Arial"/>
          <w:b/>
          <w:caps/>
          <w:sz w:val="20"/>
          <w:szCs w:val="20"/>
        </w:rPr>
      </w:pPr>
      <w:r>
        <w:rPr>
          <w:spacing w:val="-2"/>
          <w:sz w:val="20"/>
          <w:szCs w:val="20"/>
        </w:rPr>
        <w:t>Develop</w:t>
      </w:r>
      <w:r w:rsidR="00DA4079">
        <w:rPr>
          <w:spacing w:val="-2"/>
          <w:sz w:val="20"/>
          <w:szCs w:val="20"/>
        </w:rPr>
        <w:t xml:space="preserve"> detailed work plans, schedules, project estimates, resource plans, and status reports</w:t>
      </w:r>
      <w:r w:rsidR="00FE22FD">
        <w:rPr>
          <w:spacing w:val="-2"/>
          <w:sz w:val="20"/>
          <w:szCs w:val="20"/>
        </w:rPr>
        <w:t xml:space="preserve">. </w:t>
      </w:r>
    </w:p>
    <w:p w:rsidR="00DA4079" w:rsidRPr="00DA4079" w:rsidRDefault="009C3053" w:rsidP="00FE22FD">
      <w:pPr>
        <w:pStyle w:val="BodyText"/>
        <w:numPr>
          <w:ilvl w:val="0"/>
          <w:numId w:val="33"/>
        </w:numPr>
        <w:ind w:left="270" w:hanging="270"/>
        <w:rPr>
          <w:rFonts w:cs="Arial"/>
          <w:b/>
          <w:caps/>
          <w:sz w:val="20"/>
          <w:szCs w:val="20"/>
        </w:rPr>
      </w:pPr>
      <w:r>
        <w:rPr>
          <w:spacing w:val="-2"/>
          <w:sz w:val="20"/>
          <w:szCs w:val="20"/>
        </w:rPr>
        <w:t>Conduct</w:t>
      </w:r>
      <w:r w:rsidR="00DA4079">
        <w:rPr>
          <w:spacing w:val="-2"/>
          <w:sz w:val="20"/>
          <w:szCs w:val="20"/>
        </w:rPr>
        <w:t xml:space="preserve"> project meetings and is responsible for project tracking and analysis</w:t>
      </w:r>
      <w:r w:rsidR="00FE22FD">
        <w:rPr>
          <w:spacing w:val="-2"/>
          <w:sz w:val="20"/>
          <w:szCs w:val="20"/>
        </w:rPr>
        <w:t>.</w:t>
      </w:r>
    </w:p>
    <w:p w:rsidR="00DA4079" w:rsidRPr="00DA4079" w:rsidRDefault="009C3053" w:rsidP="00FE22FD">
      <w:pPr>
        <w:pStyle w:val="BodyText"/>
        <w:numPr>
          <w:ilvl w:val="0"/>
          <w:numId w:val="33"/>
        </w:numPr>
        <w:ind w:left="270" w:hanging="270"/>
        <w:rPr>
          <w:rFonts w:cs="Arial"/>
          <w:b/>
          <w:caps/>
          <w:sz w:val="20"/>
          <w:szCs w:val="20"/>
        </w:rPr>
      </w:pPr>
      <w:r>
        <w:rPr>
          <w:spacing w:val="-2"/>
          <w:sz w:val="20"/>
          <w:szCs w:val="20"/>
        </w:rPr>
        <w:t>Communicate</w:t>
      </w:r>
      <w:r w:rsidR="00DA4079">
        <w:rPr>
          <w:spacing w:val="-2"/>
          <w:sz w:val="20"/>
          <w:szCs w:val="20"/>
        </w:rPr>
        <w:t xml:space="preserve"> with stakeholders and PMO regar</w:t>
      </w:r>
      <w:r w:rsidR="00FA7FBF">
        <w:rPr>
          <w:spacing w:val="-2"/>
          <w:sz w:val="20"/>
          <w:szCs w:val="20"/>
        </w:rPr>
        <w:t>ding status statement of work creation, modifications, and approvals</w:t>
      </w:r>
      <w:r w:rsidR="00DA4079">
        <w:rPr>
          <w:spacing w:val="-2"/>
          <w:sz w:val="20"/>
          <w:szCs w:val="20"/>
        </w:rPr>
        <w:t>.</w:t>
      </w:r>
    </w:p>
    <w:p w:rsidR="00FE22FD" w:rsidRPr="000A7942" w:rsidRDefault="00DA4079" w:rsidP="00FE22FD">
      <w:pPr>
        <w:pStyle w:val="BodyText"/>
        <w:numPr>
          <w:ilvl w:val="0"/>
          <w:numId w:val="33"/>
        </w:numPr>
        <w:ind w:left="270" w:hanging="270"/>
        <w:rPr>
          <w:rFonts w:cs="Arial"/>
          <w:b/>
          <w:caps/>
          <w:sz w:val="20"/>
          <w:szCs w:val="20"/>
        </w:rPr>
      </w:pPr>
      <w:r>
        <w:rPr>
          <w:spacing w:val="-2"/>
          <w:sz w:val="20"/>
          <w:szCs w:val="20"/>
        </w:rPr>
        <w:t>Identify, manage, and control changes</w:t>
      </w:r>
      <w:r w:rsidR="00FA7FBF">
        <w:rPr>
          <w:spacing w:val="-2"/>
          <w:sz w:val="20"/>
          <w:szCs w:val="20"/>
        </w:rPr>
        <w:t xml:space="preserve"> to setup files and extracts</w:t>
      </w:r>
      <w:r>
        <w:rPr>
          <w:spacing w:val="-2"/>
          <w:sz w:val="20"/>
          <w:szCs w:val="20"/>
        </w:rPr>
        <w:t>.</w:t>
      </w:r>
      <w:r w:rsidR="00FE22FD">
        <w:rPr>
          <w:spacing w:val="-2"/>
          <w:sz w:val="20"/>
          <w:szCs w:val="20"/>
        </w:rPr>
        <w:t xml:space="preserve"> </w:t>
      </w:r>
    </w:p>
    <w:p w:rsidR="00D456CD" w:rsidRDefault="00D456CD">
      <w:pPr>
        <w:jc w:val="both"/>
        <w:rPr>
          <w:rFonts w:ascii="Arial" w:hAnsi="Arial" w:cs="Arial"/>
          <w:b/>
          <w:sz w:val="20"/>
          <w:szCs w:val="20"/>
        </w:rPr>
      </w:pPr>
    </w:p>
    <w:p w:rsidR="00FD1502" w:rsidRPr="008E5556" w:rsidRDefault="00FD1502" w:rsidP="00FD1502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aps/>
          <w:sz w:val="20"/>
          <w:szCs w:val="20"/>
        </w:rPr>
        <w:t>GuideWell Source</w:t>
      </w:r>
      <w:r w:rsidR="00AE2A22">
        <w:rPr>
          <w:rFonts w:ascii="Arial" w:hAnsi="Arial" w:cs="Arial"/>
          <w:b/>
          <w:caps/>
          <w:sz w:val="20"/>
          <w:szCs w:val="20"/>
        </w:rPr>
        <w:t xml:space="preserve"> VIA Alluvion staffing</w:t>
      </w:r>
      <w:r>
        <w:rPr>
          <w:rFonts w:ascii="Arial" w:hAnsi="Arial" w:cs="Arial"/>
          <w:b/>
          <w:caps/>
          <w:sz w:val="20"/>
          <w:szCs w:val="20"/>
        </w:rPr>
        <w:t>,</w:t>
      </w:r>
      <w:r w:rsidRPr="008E5556">
        <w:rPr>
          <w:rFonts w:ascii="Arial" w:hAnsi="Arial" w:cs="Arial"/>
          <w:b/>
          <w:caps/>
          <w:sz w:val="20"/>
          <w:szCs w:val="20"/>
        </w:rPr>
        <w:t xml:space="preserve"> J</w:t>
      </w:r>
      <w:r w:rsidRPr="008E5556">
        <w:rPr>
          <w:rFonts w:ascii="Arial" w:hAnsi="Arial" w:cs="Arial"/>
          <w:b/>
          <w:bCs/>
          <w:sz w:val="20"/>
          <w:szCs w:val="20"/>
        </w:rPr>
        <w:t>acksonville, Florida</w:t>
      </w:r>
      <w:r w:rsidRPr="008E5556">
        <w:rPr>
          <w:rFonts w:ascii="Arial" w:hAnsi="Arial" w:cs="Arial"/>
          <w:b/>
          <w:sz w:val="20"/>
          <w:szCs w:val="20"/>
        </w:rPr>
        <w:t xml:space="preserve"> </w:t>
      </w:r>
      <w:r w:rsidRPr="008E5556">
        <w:rPr>
          <w:rFonts w:ascii="Arial" w:hAnsi="Arial" w:cs="Arial"/>
          <w:b/>
          <w:sz w:val="20"/>
          <w:szCs w:val="20"/>
        </w:rPr>
        <w:sym w:font="Symbol" w:char="F0B7"/>
      </w:r>
      <w:r w:rsidR="00B92B9D">
        <w:rPr>
          <w:rFonts w:ascii="Arial" w:hAnsi="Arial" w:cs="Arial"/>
          <w:b/>
          <w:sz w:val="20"/>
          <w:szCs w:val="20"/>
        </w:rPr>
        <w:t xml:space="preserve"> 2016</w:t>
      </w:r>
    </w:p>
    <w:p w:rsidR="00FD1502" w:rsidRPr="00FD18A6" w:rsidRDefault="00FD1502" w:rsidP="00FD1502">
      <w:pPr>
        <w:pStyle w:val="BodyText"/>
        <w:rPr>
          <w:sz w:val="16"/>
          <w:szCs w:val="16"/>
        </w:rPr>
      </w:pPr>
      <w:r>
        <w:rPr>
          <w:sz w:val="16"/>
          <w:szCs w:val="16"/>
        </w:rPr>
        <w:t>$12B+ healthcare</w:t>
      </w:r>
    </w:p>
    <w:p w:rsidR="00FD1502" w:rsidRPr="00891DF6" w:rsidRDefault="00FD1502" w:rsidP="00FD1502">
      <w:pPr>
        <w:pStyle w:val="BodyText"/>
        <w:rPr>
          <w:sz w:val="10"/>
          <w:szCs w:val="10"/>
        </w:rPr>
      </w:pPr>
    </w:p>
    <w:p w:rsidR="00FD1502" w:rsidRPr="008E5556" w:rsidRDefault="00FD1502" w:rsidP="00FD1502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Senior Information Technology Project Manager</w:t>
      </w:r>
    </w:p>
    <w:p w:rsidR="00FD1502" w:rsidRPr="00FC5920" w:rsidRDefault="00FD1502" w:rsidP="00FD1502">
      <w:pPr>
        <w:pStyle w:val="BodyText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>Manage</w:t>
      </w:r>
      <w:r w:rsidR="00271FB5">
        <w:rPr>
          <w:spacing w:val="-2"/>
          <w:sz w:val="20"/>
          <w:szCs w:val="20"/>
        </w:rPr>
        <w:t>d</w:t>
      </w:r>
      <w:r>
        <w:rPr>
          <w:spacing w:val="-2"/>
          <w:sz w:val="20"/>
          <w:szCs w:val="20"/>
        </w:rPr>
        <w:t xml:space="preserve"> projects with internal and external dependencies, moderate scope, risk of moderate severity </w:t>
      </w:r>
      <w:r w:rsidR="00831AE7">
        <w:rPr>
          <w:spacing w:val="-2"/>
          <w:sz w:val="20"/>
          <w:szCs w:val="20"/>
        </w:rPr>
        <w:t>and impact, integration within functional capabilities, m</w:t>
      </w:r>
      <w:r w:rsidR="00495AC5">
        <w:rPr>
          <w:spacing w:val="-2"/>
          <w:sz w:val="20"/>
          <w:szCs w:val="20"/>
        </w:rPr>
        <w:t xml:space="preserve">oderate cost and duration </w:t>
      </w:r>
      <w:proofErr w:type="gramStart"/>
      <w:r w:rsidR="00495AC5">
        <w:rPr>
          <w:spacing w:val="-2"/>
          <w:sz w:val="20"/>
          <w:szCs w:val="20"/>
        </w:rPr>
        <w:t>impacting</w:t>
      </w:r>
      <w:proofErr w:type="gramEnd"/>
      <w:r w:rsidR="00495AC5">
        <w:rPr>
          <w:spacing w:val="-2"/>
          <w:sz w:val="20"/>
          <w:szCs w:val="20"/>
        </w:rPr>
        <w:t xml:space="preserve"> operations, business, and IT Teams</w:t>
      </w:r>
      <w:r w:rsidR="00831AE7">
        <w:rPr>
          <w:spacing w:val="-2"/>
          <w:sz w:val="20"/>
          <w:szCs w:val="20"/>
        </w:rPr>
        <w:t>.</w:t>
      </w:r>
    </w:p>
    <w:p w:rsidR="00495AC5" w:rsidRPr="00495AC5" w:rsidRDefault="00495AC5" w:rsidP="00495AC5">
      <w:pPr>
        <w:pStyle w:val="BodyText"/>
        <w:numPr>
          <w:ilvl w:val="0"/>
          <w:numId w:val="33"/>
        </w:numPr>
        <w:ind w:left="270" w:hanging="270"/>
        <w:rPr>
          <w:rFonts w:cs="Arial"/>
          <w:b/>
          <w:caps/>
          <w:sz w:val="20"/>
          <w:szCs w:val="20"/>
        </w:rPr>
      </w:pPr>
      <w:r>
        <w:rPr>
          <w:spacing w:val="-2"/>
          <w:sz w:val="20"/>
          <w:szCs w:val="20"/>
        </w:rPr>
        <w:t>Managed several $500,000 projects involving migration from Visual Basic to .Net</w:t>
      </w:r>
      <w:r w:rsidR="00FD1502">
        <w:rPr>
          <w:spacing w:val="-2"/>
          <w:sz w:val="20"/>
          <w:szCs w:val="20"/>
        </w:rPr>
        <w:t>.</w:t>
      </w:r>
    </w:p>
    <w:p w:rsidR="00495AC5" w:rsidRPr="00495AC5" w:rsidRDefault="00495AC5" w:rsidP="00495AC5">
      <w:pPr>
        <w:pStyle w:val="BodyText"/>
        <w:numPr>
          <w:ilvl w:val="0"/>
          <w:numId w:val="33"/>
        </w:numPr>
        <w:ind w:left="270" w:hanging="270"/>
        <w:rPr>
          <w:rFonts w:cs="Arial"/>
          <w:b/>
          <w:caps/>
          <w:sz w:val="20"/>
          <w:szCs w:val="20"/>
        </w:rPr>
      </w:pPr>
      <w:r>
        <w:rPr>
          <w:spacing w:val="-2"/>
          <w:sz w:val="20"/>
          <w:szCs w:val="20"/>
        </w:rPr>
        <w:t>Created project artifacts such as Charter, Project Plan, Risk Register, Issues Log, etc.</w:t>
      </w:r>
      <w:r w:rsidR="00FD1502">
        <w:rPr>
          <w:spacing w:val="-2"/>
          <w:sz w:val="20"/>
          <w:szCs w:val="20"/>
        </w:rPr>
        <w:t xml:space="preserve"> </w:t>
      </w:r>
    </w:p>
    <w:p w:rsidR="00FD1502" w:rsidRPr="00495AC5" w:rsidRDefault="00495AC5" w:rsidP="00495AC5">
      <w:pPr>
        <w:pStyle w:val="BodyText"/>
        <w:numPr>
          <w:ilvl w:val="0"/>
          <w:numId w:val="33"/>
        </w:numPr>
        <w:ind w:left="270" w:hanging="270"/>
        <w:rPr>
          <w:rFonts w:cs="Arial"/>
          <w:b/>
          <w:caps/>
          <w:sz w:val="20"/>
          <w:szCs w:val="20"/>
        </w:rPr>
      </w:pPr>
      <w:r>
        <w:rPr>
          <w:spacing w:val="-2"/>
          <w:sz w:val="20"/>
          <w:szCs w:val="20"/>
        </w:rPr>
        <w:t>Obtained all approvals for project artifacts, including Business Case and Charter</w:t>
      </w:r>
      <w:r w:rsidR="00FD1502" w:rsidRPr="00495AC5">
        <w:rPr>
          <w:spacing w:val="-2"/>
          <w:sz w:val="20"/>
          <w:szCs w:val="20"/>
        </w:rPr>
        <w:t xml:space="preserve">. </w:t>
      </w:r>
    </w:p>
    <w:p w:rsidR="00FD1502" w:rsidRPr="000A7942" w:rsidRDefault="00831AE7" w:rsidP="00FD1502">
      <w:pPr>
        <w:pStyle w:val="BodyText"/>
        <w:numPr>
          <w:ilvl w:val="0"/>
          <w:numId w:val="33"/>
        </w:numPr>
        <w:ind w:left="270" w:hanging="270"/>
        <w:rPr>
          <w:rFonts w:cs="Arial"/>
          <w:b/>
          <w:caps/>
          <w:sz w:val="20"/>
          <w:szCs w:val="20"/>
        </w:rPr>
      </w:pPr>
      <w:r>
        <w:rPr>
          <w:spacing w:val="-2"/>
          <w:sz w:val="20"/>
          <w:szCs w:val="20"/>
        </w:rPr>
        <w:t>Communicate</w:t>
      </w:r>
      <w:r w:rsidR="00271FB5">
        <w:rPr>
          <w:spacing w:val="-2"/>
          <w:sz w:val="20"/>
          <w:szCs w:val="20"/>
        </w:rPr>
        <w:t>d</w:t>
      </w:r>
      <w:r>
        <w:rPr>
          <w:spacing w:val="-2"/>
          <w:sz w:val="20"/>
          <w:szCs w:val="20"/>
        </w:rPr>
        <w:t xml:space="preserve"> project status</w:t>
      </w:r>
      <w:r w:rsidR="00495AC5">
        <w:rPr>
          <w:spacing w:val="-2"/>
          <w:sz w:val="20"/>
          <w:szCs w:val="20"/>
        </w:rPr>
        <w:t xml:space="preserve"> to project team, stakeholders, </w:t>
      </w:r>
      <w:r>
        <w:rPr>
          <w:spacing w:val="-2"/>
          <w:sz w:val="20"/>
          <w:szCs w:val="20"/>
        </w:rPr>
        <w:t>leadership</w:t>
      </w:r>
      <w:r w:rsidR="00495AC5">
        <w:rPr>
          <w:spacing w:val="-2"/>
          <w:sz w:val="20"/>
          <w:szCs w:val="20"/>
        </w:rPr>
        <w:t>,</w:t>
      </w:r>
      <w:r>
        <w:rPr>
          <w:spacing w:val="-2"/>
          <w:sz w:val="20"/>
          <w:szCs w:val="20"/>
        </w:rPr>
        <w:t xml:space="preserve"> and Program Managers associated with other projects</w:t>
      </w:r>
      <w:r w:rsidR="00FD1502">
        <w:rPr>
          <w:spacing w:val="-2"/>
          <w:sz w:val="20"/>
          <w:szCs w:val="20"/>
        </w:rPr>
        <w:t xml:space="preserve">. </w:t>
      </w:r>
    </w:p>
    <w:p w:rsidR="00FD1502" w:rsidRDefault="00FD1502">
      <w:pPr>
        <w:jc w:val="both"/>
        <w:rPr>
          <w:rFonts w:ascii="Arial" w:hAnsi="Arial" w:cs="Arial"/>
          <w:b/>
          <w:sz w:val="20"/>
          <w:szCs w:val="20"/>
        </w:rPr>
      </w:pPr>
    </w:p>
    <w:p w:rsidR="00AE2A22" w:rsidRDefault="00AE2A22" w:rsidP="00AE2A22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i/>
          <w:sz w:val="16"/>
          <w:szCs w:val="16"/>
        </w:rPr>
      </w:pPr>
      <w:r w:rsidRPr="00303119">
        <w:rPr>
          <w:rFonts w:ascii="Arial" w:hAnsi="Arial" w:cs="Arial"/>
          <w:b/>
          <w:sz w:val="16"/>
          <w:szCs w:val="16"/>
        </w:rPr>
        <w:t>Career Note:</w:t>
      </w:r>
      <w:r w:rsidRPr="00303119">
        <w:rPr>
          <w:rFonts w:ascii="Arial" w:hAnsi="Arial" w:cs="Arial"/>
          <w:sz w:val="16"/>
          <w:szCs w:val="16"/>
        </w:rPr>
        <w:t xml:space="preserve"> Completed Mas</w:t>
      </w:r>
      <w:r>
        <w:rPr>
          <w:rFonts w:ascii="Arial" w:hAnsi="Arial" w:cs="Arial"/>
          <w:sz w:val="16"/>
          <w:szCs w:val="16"/>
        </w:rPr>
        <w:t>ter of Science in Pharmacy</w:t>
      </w:r>
      <w:r w:rsidRPr="00303119">
        <w:rPr>
          <w:rFonts w:ascii="Arial" w:hAnsi="Arial" w:cs="Arial"/>
          <w:sz w:val="16"/>
          <w:szCs w:val="16"/>
        </w:rPr>
        <w:t xml:space="preserve"> in one of the w</w:t>
      </w:r>
      <w:r>
        <w:rPr>
          <w:rFonts w:ascii="Arial" w:hAnsi="Arial" w:cs="Arial"/>
          <w:sz w:val="16"/>
          <w:szCs w:val="16"/>
        </w:rPr>
        <w:t>orld’s top-rated public pharmacy</w:t>
      </w:r>
      <w:r w:rsidRPr="00303119">
        <w:rPr>
          <w:rFonts w:ascii="Arial" w:hAnsi="Arial" w:cs="Arial"/>
          <w:sz w:val="16"/>
          <w:szCs w:val="16"/>
        </w:rPr>
        <w:t xml:space="preserve"> programs, recognized for excellence by </w:t>
      </w:r>
      <w:proofErr w:type="spellStart"/>
      <w:r w:rsidRPr="00303119">
        <w:rPr>
          <w:rFonts w:ascii="Arial" w:hAnsi="Arial" w:cs="Arial"/>
          <w:i/>
          <w:sz w:val="16"/>
          <w:szCs w:val="16"/>
        </w:rPr>
        <w:t>U.S.News</w:t>
      </w:r>
      <w:proofErr w:type="spellEnd"/>
      <w:r w:rsidRPr="00303119">
        <w:rPr>
          <w:rFonts w:ascii="Arial" w:hAnsi="Arial" w:cs="Arial"/>
          <w:i/>
          <w:sz w:val="16"/>
          <w:szCs w:val="16"/>
        </w:rPr>
        <w:t xml:space="preserve"> &amp; World Report, The Wall Street Journal, Financial Times, The Economist, </w:t>
      </w:r>
      <w:r w:rsidRPr="00303119">
        <w:rPr>
          <w:rFonts w:ascii="Arial" w:hAnsi="Arial" w:cs="Arial"/>
          <w:sz w:val="16"/>
          <w:szCs w:val="16"/>
        </w:rPr>
        <w:t>and</w:t>
      </w:r>
      <w:r w:rsidRPr="00303119">
        <w:rPr>
          <w:rFonts w:ascii="Arial" w:hAnsi="Arial" w:cs="Arial"/>
          <w:i/>
          <w:sz w:val="16"/>
          <w:szCs w:val="16"/>
        </w:rPr>
        <w:t xml:space="preserve"> Fortune</w:t>
      </w:r>
      <w:r>
        <w:rPr>
          <w:rFonts w:ascii="Arial" w:hAnsi="Arial" w:cs="Arial"/>
          <w:sz w:val="16"/>
          <w:szCs w:val="16"/>
        </w:rPr>
        <w:t xml:space="preserve"> (2012</w:t>
      </w:r>
      <w:r w:rsidRPr="00303119">
        <w:rPr>
          <w:rFonts w:ascii="Arial" w:hAnsi="Arial" w:cs="Arial"/>
          <w:sz w:val="16"/>
          <w:szCs w:val="16"/>
        </w:rPr>
        <w:t>)</w:t>
      </w:r>
      <w:r w:rsidRPr="00303119">
        <w:rPr>
          <w:rFonts w:ascii="Arial" w:hAnsi="Arial" w:cs="Arial"/>
          <w:i/>
          <w:sz w:val="16"/>
          <w:szCs w:val="16"/>
        </w:rPr>
        <w:t>.</w:t>
      </w:r>
    </w:p>
    <w:p w:rsidR="00C765E2" w:rsidRDefault="00C765E2" w:rsidP="00AE2A22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i/>
          <w:sz w:val="16"/>
          <w:szCs w:val="16"/>
        </w:rPr>
      </w:pPr>
    </w:p>
    <w:p w:rsidR="00C765E2" w:rsidRPr="00303119" w:rsidRDefault="00C765E2" w:rsidP="00AE2A22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sz w:val="16"/>
          <w:szCs w:val="16"/>
        </w:rPr>
      </w:pPr>
    </w:p>
    <w:p w:rsidR="00AE2A22" w:rsidRDefault="00AE2A22" w:rsidP="00AE2A22">
      <w:pPr>
        <w:pStyle w:val="BodyText"/>
        <w:rPr>
          <w:rFonts w:cs="Arial"/>
          <w:b/>
          <w:caps/>
          <w:sz w:val="20"/>
          <w:szCs w:val="20"/>
        </w:rPr>
      </w:pPr>
    </w:p>
    <w:p w:rsidR="00AE2A22" w:rsidRPr="008E5556" w:rsidRDefault="00AE2A22" w:rsidP="00AE2A22">
      <w:pPr>
        <w:pStyle w:val="BodyText"/>
        <w:jc w:val="center"/>
        <w:rPr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t>HAMILTON E. HAWTHORNE</w:t>
      </w:r>
      <w:r w:rsidRPr="008E5556">
        <w:rPr>
          <w:b/>
          <w:sz w:val="20"/>
          <w:szCs w:val="20"/>
        </w:rPr>
        <w:t xml:space="preserve"> </w:t>
      </w:r>
      <w:r w:rsidRPr="008E5556">
        <w:rPr>
          <w:b/>
          <w:sz w:val="20"/>
          <w:szCs w:val="20"/>
        </w:rPr>
        <w:sym w:font="Symbol" w:char="F0B7"/>
      </w:r>
      <w:r w:rsidRPr="008E5556">
        <w:rPr>
          <w:b/>
          <w:sz w:val="20"/>
          <w:szCs w:val="20"/>
        </w:rPr>
        <w:t xml:space="preserve"> </w:t>
      </w:r>
      <w:r w:rsidRPr="008E5556">
        <w:rPr>
          <w:sz w:val="20"/>
          <w:szCs w:val="20"/>
        </w:rPr>
        <w:t xml:space="preserve">Page 2 </w:t>
      </w:r>
      <w:r w:rsidRPr="008E5556">
        <w:rPr>
          <w:b/>
          <w:sz w:val="20"/>
          <w:szCs w:val="20"/>
        </w:rPr>
        <w:sym w:font="Symbol" w:char="F0B7"/>
      </w:r>
      <w:r w:rsidRPr="008E5556">
        <w:rPr>
          <w:b/>
          <w:sz w:val="20"/>
          <w:szCs w:val="20"/>
        </w:rPr>
        <w:t xml:space="preserve"> </w:t>
      </w:r>
      <w:hyperlink r:id="rId8" w:history="1">
        <w:r w:rsidRPr="004C5809">
          <w:rPr>
            <w:rStyle w:val="Hyperlink"/>
            <w:sz w:val="20"/>
            <w:szCs w:val="20"/>
          </w:rPr>
          <w:t>hamihaw@bellsouth.net</w:t>
        </w:r>
      </w:hyperlink>
    </w:p>
    <w:p w:rsidR="00AE2A22" w:rsidRPr="008E5556" w:rsidRDefault="00AE2A22" w:rsidP="00AE2A22">
      <w:pPr>
        <w:pBdr>
          <w:bottom w:val="thinThickSmallGap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:rsidR="00AE2A22" w:rsidRDefault="00AE2A22">
      <w:pPr>
        <w:jc w:val="both"/>
        <w:rPr>
          <w:rFonts w:ascii="Arial" w:hAnsi="Arial" w:cs="Arial"/>
          <w:b/>
          <w:sz w:val="20"/>
          <w:szCs w:val="20"/>
        </w:rPr>
      </w:pPr>
    </w:p>
    <w:p w:rsidR="00A46CD3" w:rsidRPr="008E5556" w:rsidRDefault="00A46CD3" w:rsidP="00A46CD3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aps/>
          <w:sz w:val="20"/>
          <w:szCs w:val="20"/>
        </w:rPr>
        <w:t>SOUTHEASTERN GROCERS,</w:t>
      </w:r>
      <w:r w:rsidRPr="008E5556">
        <w:rPr>
          <w:rFonts w:ascii="Arial" w:hAnsi="Arial" w:cs="Arial"/>
          <w:b/>
          <w:caps/>
          <w:sz w:val="20"/>
          <w:szCs w:val="20"/>
        </w:rPr>
        <w:t xml:space="preserve"> J</w:t>
      </w:r>
      <w:r w:rsidRPr="008E5556">
        <w:rPr>
          <w:rFonts w:ascii="Arial" w:hAnsi="Arial" w:cs="Arial"/>
          <w:b/>
          <w:bCs/>
          <w:sz w:val="20"/>
          <w:szCs w:val="20"/>
        </w:rPr>
        <w:t>acksonville, Florida</w:t>
      </w:r>
      <w:r w:rsidRPr="008E5556">
        <w:rPr>
          <w:rFonts w:ascii="Arial" w:hAnsi="Arial" w:cs="Arial"/>
          <w:b/>
          <w:sz w:val="20"/>
          <w:szCs w:val="20"/>
        </w:rPr>
        <w:t xml:space="preserve"> </w:t>
      </w:r>
      <w:r w:rsidRPr="008E5556">
        <w:rPr>
          <w:rFonts w:ascii="Arial" w:hAnsi="Arial" w:cs="Arial"/>
          <w:b/>
          <w:sz w:val="20"/>
          <w:szCs w:val="20"/>
        </w:rPr>
        <w:sym w:font="Symbol" w:char="F0B7"/>
      </w:r>
      <w:r w:rsidR="00FD1502">
        <w:rPr>
          <w:rFonts w:ascii="Arial" w:hAnsi="Arial" w:cs="Arial"/>
          <w:b/>
          <w:sz w:val="20"/>
          <w:szCs w:val="20"/>
        </w:rPr>
        <w:t xml:space="preserve"> 2015-2016</w:t>
      </w:r>
    </w:p>
    <w:p w:rsidR="00A46CD3" w:rsidRPr="00FD18A6" w:rsidRDefault="009B0C8A" w:rsidP="00A46CD3">
      <w:pPr>
        <w:pStyle w:val="BodyText"/>
        <w:rPr>
          <w:sz w:val="16"/>
          <w:szCs w:val="16"/>
        </w:rPr>
      </w:pPr>
      <w:r>
        <w:rPr>
          <w:sz w:val="16"/>
          <w:szCs w:val="16"/>
        </w:rPr>
        <w:t xml:space="preserve">$10B+ </w:t>
      </w:r>
      <w:r w:rsidR="00117BA3">
        <w:rPr>
          <w:sz w:val="16"/>
          <w:szCs w:val="16"/>
        </w:rPr>
        <w:t>supermarket</w:t>
      </w:r>
      <w:r>
        <w:rPr>
          <w:sz w:val="16"/>
          <w:szCs w:val="16"/>
        </w:rPr>
        <w:t>s</w:t>
      </w:r>
    </w:p>
    <w:p w:rsidR="00A46CD3" w:rsidRPr="00891DF6" w:rsidRDefault="00A46CD3" w:rsidP="00A46CD3">
      <w:pPr>
        <w:pStyle w:val="BodyText"/>
        <w:rPr>
          <w:sz w:val="10"/>
          <w:szCs w:val="10"/>
        </w:rPr>
      </w:pPr>
    </w:p>
    <w:p w:rsidR="00A46CD3" w:rsidRPr="008E5556" w:rsidRDefault="009B0C8A" w:rsidP="00A46CD3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Information Technology </w:t>
      </w:r>
      <w:r w:rsidR="00A46CD3">
        <w:rPr>
          <w:rFonts w:ascii="Arial" w:hAnsi="Arial" w:cs="Arial"/>
          <w:b/>
          <w:sz w:val="20"/>
          <w:szCs w:val="20"/>
        </w:rPr>
        <w:t>Project Manager</w:t>
      </w:r>
    </w:p>
    <w:p w:rsidR="00A46CD3" w:rsidRPr="00FC5920" w:rsidRDefault="009B0C8A" w:rsidP="00A46CD3">
      <w:pPr>
        <w:pStyle w:val="BodyText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>Manage</w:t>
      </w:r>
      <w:r w:rsidR="00271FB5">
        <w:rPr>
          <w:spacing w:val="-2"/>
          <w:sz w:val="20"/>
          <w:szCs w:val="20"/>
        </w:rPr>
        <w:t>d</w:t>
      </w:r>
      <w:r w:rsidR="00A46CD3">
        <w:rPr>
          <w:spacing w:val="-2"/>
          <w:sz w:val="20"/>
          <w:szCs w:val="20"/>
        </w:rPr>
        <w:t xml:space="preserve"> update</w:t>
      </w:r>
      <w:r>
        <w:rPr>
          <w:spacing w:val="-2"/>
          <w:sz w:val="20"/>
          <w:szCs w:val="20"/>
        </w:rPr>
        <w:t>s</w:t>
      </w:r>
      <w:r w:rsidR="00A46CD3">
        <w:rPr>
          <w:spacing w:val="-2"/>
          <w:sz w:val="20"/>
          <w:szCs w:val="20"/>
        </w:rPr>
        <w:t xml:space="preserve"> and enhancement implementations to </w:t>
      </w:r>
      <w:r>
        <w:rPr>
          <w:spacing w:val="-2"/>
          <w:sz w:val="20"/>
          <w:szCs w:val="20"/>
        </w:rPr>
        <w:t>applications</w:t>
      </w:r>
      <w:r w:rsidR="00A46CD3">
        <w:rPr>
          <w:spacing w:val="-2"/>
          <w:sz w:val="20"/>
          <w:szCs w:val="20"/>
        </w:rPr>
        <w:t xml:space="preserve"> according to </w:t>
      </w:r>
      <w:r>
        <w:rPr>
          <w:spacing w:val="-2"/>
          <w:sz w:val="20"/>
          <w:szCs w:val="20"/>
        </w:rPr>
        <w:t>Project Management Professional Methodologies</w:t>
      </w:r>
      <w:r w:rsidR="00A46CD3">
        <w:rPr>
          <w:spacing w:val="-2"/>
          <w:sz w:val="20"/>
          <w:szCs w:val="20"/>
        </w:rPr>
        <w:t>.  Facilitate</w:t>
      </w:r>
      <w:r w:rsidR="00271FB5">
        <w:rPr>
          <w:spacing w:val="-2"/>
          <w:sz w:val="20"/>
          <w:szCs w:val="20"/>
        </w:rPr>
        <w:t>d</w:t>
      </w:r>
      <w:r w:rsidR="00A46CD3">
        <w:rPr>
          <w:spacing w:val="-2"/>
          <w:sz w:val="20"/>
          <w:szCs w:val="20"/>
        </w:rPr>
        <w:t xml:space="preserve"> the development of </w:t>
      </w:r>
      <w:r>
        <w:rPr>
          <w:spacing w:val="-2"/>
          <w:sz w:val="20"/>
          <w:szCs w:val="20"/>
        </w:rPr>
        <w:t>Southeastern Grocers</w:t>
      </w:r>
      <w:r w:rsidR="00A46CD3">
        <w:rPr>
          <w:spacing w:val="-2"/>
          <w:sz w:val="20"/>
          <w:szCs w:val="20"/>
        </w:rPr>
        <w:t xml:space="preserve"> processes and procedures for Business, Operations, and Technology.</w:t>
      </w:r>
    </w:p>
    <w:p w:rsidR="00A46CD3" w:rsidRPr="000A7942" w:rsidRDefault="00A46CD3" w:rsidP="00902A40">
      <w:pPr>
        <w:pStyle w:val="BodyText"/>
        <w:numPr>
          <w:ilvl w:val="0"/>
          <w:numId w:val="33"/>
        </w:numPr>
        <w:ind w:left="270" w:hanging="270"/>
        <w:rPr>
          <w:rFonts w:cs="Arial"/>
          <w:b/>
          <w:caps/>
          <w:sz w:val="20"/>
          <w:szCs w:val="20"/>
        </w:rPr>
      </w:pPr>
      <w:r w:rsidRPr="000A7942">
        <w:rPr>
          <w:spacing w:val="-2"/>
          <w:sz w:val="20"/>
          <w:szCs w:val="20"/>
        </w:rPr>
        <w:t xml:space="preserve">Responsible for the </w:t>
      </w:r>
      <w:r w:rsidR="000A7942">
        <w:rPr>
          <w:spacing w:val="-2"/>
          <w:sz w:val="20"/>
          <w:szCs w:val="20"/>
        </w:rPr>
        <w:t xml:space="preserve">successful delivery of large, complex business change </w:t>
      </w:r>
      <w:r w:rsidR="00050D8D">
        <w:rPr>
          <w:spacing w:val="-2"/>
          <w:sz w:val="20"/>
          <w:szCs w:val="20"/>
        </w:rPr>
        <w:t xml:space="preserve">$500,000 to $1 million </w:t>
      </w:r>
      <w:r w:rsidR="000A7942">
        <w:rPr>
          <w:spacing w:val="-2"/>
          <w:sz w:val="20"/>
          <w:szCs w:val="20"/>
        </w:rPr>
        <w:t>projects that leverage</w:t>
      </w:r>
      <w:r w:rsidR="00271FB5">
        <w:rPr>
          <w:spacing w:val="-2"/>
          <w:sz w:val="20"/>
          <w:szCs w:val="20"/>
        </w:rPr>
        <w:t>d</w:t>
      </w:r>
      <w:r w:rsidR="000A7942">
        <w:rPr>
          <w:spacing w:val="-2"/>
          <w:sz w:val="20"/>
          <w:szCs w:val="20"/>
        </w:rPr>
        <w:t xml:space="preserve"> information technology systems. </w:t>
      </w:r>
    </w:p>
    <w:p w:rsidR="00831AE7" w:rsidRPr="00F516C0" w:rsidRDefault="000A7942" w:rsidP="00831AE7">
      <w:pPr>
        <w:pStyle w:val="BodyText"/>
        <w:numPr>
          <w:ilvl w:val="0"/>
          <w:numId w:val="33"/>
        </w:numPr>
        <w:ind w:left="270" w:hanging="270"/>
        <w:rPr>
          <w:rFonts w:cs="Arial"/>
          <w:b/>
          <w:caps/>
          <w:sz w:val="20"/>
          <w:szCs w:val="20"/>
        </w:rPr>
      </w:pPr>
      <w:r>
        <w:rPr>
          <w:spacing w:val="-2"/>
          <w:sz w:val="20"/>
          <w:szCs w:val="20"/>
        </w:rPr>
        <w:t>Provide</w:t>
      </w:r>
      <w:r w:rsidR="00271FB5">
        <w:rPr>
          <w:spacing w:val="-2"/>
          <w:sz w:val="20"/>
          <w:szCs w:val="20"/>
        </w:rPr>
        <w:t>d</w:t>
      </w:r>
      <w:r>
        <w:rPr>
          <w:spacing w:val="-2"/>
          <w:sz w:val="20"/>
          <w:szCs w:val="20"/>
        </w:rPr>
        <w:t xml:space="preserve"> effective leadership and strong tactical project management and administration to manage, direct, and control business technology projects to drive the delivery of o</w:t>
      </w:r>
      <w:r w:rsidR="00271FB5">
        <w:rPr>
          <w:spacing w:val="-2"/>
          <w:sz w:val="20"/>
          <w:szCs w:val="20"/>
        </w:rPr>
        <w:t xml:space="preserve">ptimum quality solutions that met business objectives and </w:t>
      </w:r>
      <w:r w:rsidR="001B2309">
        <w:rPr>
          <w:spacing w:val="-2"/>
          <w:sz w:val="20"/>
          <w:szCs w:val="20"/>
        </w:rPr>
        <w:t xml:space="preserve">which </w:t>
      </w:r>
      <w:proofErr w:type="gramStart"/>
      <w:r w:rsidR="00271FB5">
        <w:rPr>
          <w:spacing w:val="-2"/>
          <w:sz w:val="20"/>
          <w:szCs w:val="20"/>
        </w:rPr>
        <w:t>we</w:t>
      </w:r>
      <w:r>
        <w:rPr>
          <w:spacing w:val="-2"/>
          <w:sz w:val="20"/>
          <w:szCs w:val="20"/>
        </w:rPr>
        <w:t>re delivered</w:t>
      </w:r>
      <w:proofErr w:type="gramEnd"/>
      <w:r>
        <w:rPr>
          <w:spacing w:val="-2"/>
          <w:sz w:val="20"/>
          <w:szCs w:val="20"/>
        </w:rPr>
        <w:t xml:space="preserve"> on time and within budget.</w:t>
      </w:r>
    </w:p>
    <w:p w:rsidR="000A7942" w:rsidRPr="000A7942" w:rsidRDefault="000A7942" w:rsidP="00902A40">
      <w:pPr>
        <w:pStyle w:val="BodyText"/>
        <w:numPr>
          <w:ilvl w:val="0"/>
          <w:numId w:val="33"/>
        </w:numPr>
        <w:ind w:left="270" w:hanging="270"/>
        <w:rPr>
          <w:rFonts w:cs="Arial"/>
          <w:b/>
          <w:caps/>
          <w:sz w:val="20"/>
          <w:szCs w:val="20"/>
        </w:rPr>
      </w:pPr>
      <w:r>
        <w:rPr>
          <w:spacing w:val="-2"/>
          <w:sz w:val="20"/>
          <w:szCs w:val="20"/>
        </w:rPr>
        <w:t>Analyze</w:t>
      </w:r>
      <w:r w:rsidR="00271FB5">
        <w:rPr>
          <w:spacing w:val="-2"/>
          <w:sz w:val="20"/>
          <w:szCs w:val="20"/>
        </w:rPr>
        <w:t>d</w:t>
      </w:r>
      <w:r>
        <w:rPr>
          <w:spacing w:val="-2"/>
          <w:sz w:val="20"/>
          <w:szCs w:val="20"/>
        </w:rPr>
        <w:t xml:space="preserve"> and manage</w:t>
      </w:r>
      <w:r w:rsidR="00271FB5">
        <w:rPr>
          <w:spacing w:val="-2"/>
          <w:sz w:val="20"/>
          <w:szCs w:val="20"/>
        </w:rPr>
        <w:t>d</w:t>
      </w:r>
      <w:r>
        <w:rPr>
          <w:spacing w:val="-2"/>
          <w:sz w:val="20"/>
          <w:szCs w:val="20"/>
        </w:rPr>
        <w:t xml:space="preserve"> stakeholder expectations and use</w:t>
      </w:r>
      <w:r w:rsidR="00271FB5">
        <w:rPr>
          <w:spacing w:val="-2"/>
          <w:sz w:val="20"/>
          <w:szCs w:val="20"/>
        </w:rPr>
        <w:t>d</w:t>
      </w:r>
      <w:r>
        <w:rPr>
          <w:spacing w:val="-2"/>
          <w:sz w:val="20"/>
          <w:szCs w:val="20"/>
        </w:rPr>
        <w:t xml:space="preserve"> problem-solving techniques to remove barriers and resolve conflict. </w:t>
      </w:r>
    </w:p>
    <w:p w:rsidR="000A7942" w:rsidRPr="000A7942" w:rsidRDefault="000A7942" w:rsidP="00902A40">
      <w:pPr>
        <w:pStyle w:val="BodyText"/>
        <w:numPr>
          <w:ilvl w:val="0"/>
          <w:numId w:val="33"/>
        </w:numPr>
        <w:ind w:left="270" w:hanging="270"/>
        <w:rPr>
          <w:rFonts w:cs="Arial"/>
          <w:b/>
          <w:caps/>
          <w:sz w:val="20"/>
          <w:szCs w:val="20"/>
        </w:rPr>
      </w:pPr>
      <w:r>
        <w:rPr>
          <w:spacing w:val="-2"/>
          <w:sz w:val="20"/>
          <w:szCs w:val="20"/>
        </w:rPr>
        <w:t>Accountable for the successful delivery of business technology solutions and provide</w:t>
      </w:r>
      <w:r w:rsidR="00271FB5">
        <w:rPr>
          <w:spacing w:val="-2"/>
          <w:sz w:val="20"/>
          <w:szCs w:val="20"/>
        </w:rPr>
        <w:t>d</w:t>
      </w:r>
      <w:r>
        <w:rPr>
          <w:spacing w:val="-2"/>
          <w:sz w:val="20"/>
          <w:szCs w:val="20"/>
        </w:rPr>
        <w:t xml:space="preserve"> input into continuous improvement opportunities to the project delivery process, standards, and tools. </w:t>
      </w:r>
    </w:p>
    <w:p w:rsidR="00A46CD3" w:rsidRDefault="00A46CD3" w:rsidP="00902A40">
      <w:pPr>
        <w:jc w:val="both"/>
        <w:rPr>
          <w:rFonts w:ascii="Arial" w:hAnsi="Arial" w:cs="Arial"/>
          <w:b/>
          <w:caps/>
          <w:sz w:val="20"/>
          <w:szCs w:val="20"/>
        </w:rPr>
      </w:pPr>
    </w:p>
    <w:p w:rsidR="00902A40" w:rsidRPr="008E5556" w:rsidRDefault="00902A40" w:rsidP="00902A40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aps/>
          <w:sz w:val="20"/>
          <w:szCs w:val="20"/>
        </w:rPr>
        <w:t>Florida BLUE</w:t>
      </w:r>
      <w:r w:rsidR="007A7017">
        <w:rPr>
          <w:rFonts w:ascii="Arial" w:hAnsi="Arial" w:cs="Arial"/>
          <w:b/>
          <w:caps/>
          <w:sz w:val="20"/>
          <w:szCs w:val="20"/>
        </w:rPr>
        <w:t xml:space="preserve"> via randstad technologies</w:t>
      </w:r>
      <w:r>
        <w:rPr>
          <w:rFonts w:ascii="Arial" w:hAnsi="Arial" w:cs="Arial"/>
          <w:b/>
          <w:caps/>
          <w:sz w:val="20"/>
          <w:szCs w:val="20"/>
        </w:rPr>
        <w:t>,</w:t>
      </w:r>
      <w:r w:rsidRPr="008E5556">
        <w:rPr>
          <w:rFonts w:ascii="Arial" w:hAnsi="Arial" w:cs="Arial"/>
          <w:b/>
          <w:caps/>
          <w:sz w:val="20"/>
          <w:szCs w:val="20"/>
        </w:rPr>
        <w:t xml:space="preserve"> J</w:t>
      </w:r>
      <w:r w:rsidRPr="008E5556">
        <w:rPr>
          <w:rFonts w:ascii="Arial" w:hAnsi="Arial" w:cs="Arial"/>
          <w:b/>
          <w:bCs/>
          <w:sz w:val="20"/>
          <w:szCs w:val="20"/>
        </w:rPr>
        <w:t>acksonville, Florida</w:t>
      </w:r>
      <w:r w:rsidRPr="008E5556">
        <w:rPr>
          <w:rFonts w:ascii="Arial" w:hAnsi="Arial" w:cs="Arial"/>
          <w:b/>
          <w:sz w:val="20"/>
          <w:szCs w:val="20"/>
        </w:rPr>
        <w:t xml:space="preserve"> </w:t>
      </w:r>
      <w:r w:rsidRPr="008E5556">
        <w:rPr>
          <w:rFonts w:ascii="Arial" w:hAnsi="Arial" w:cs="Arial"/>
          <w:b/>
          <w:sz w:val="20"/>
          <w:szCs w:val="20"/>
        </w:rPr>
        <w:sym w:font="Symbol" w:char="F0B7"/>
      </w:r>
      <w:r>
        <w:rPr>
          <w:rFonts w:ascii="Arial" w:hAnsi="Arial" w:cs="Arial"/>
          <w:b/>
          <w:sz w:val="20"/>
          <w:szCs w:val="20"/>
        </w:rPr>
        <w:t xml:space="preserve"> 2013</w:t>
      </w:r>
      <w:r w:rsidR="003B4702">
        <w:rPr>
          <w:rFonts w:ascii="Arial" w:hAnsi="Arial" w:cs="Arial"/>
          <w:b/>
          <w:sz w:val="20"/>
          <w:szCs w:val="20"/>
        </w:rPr>
        <w:t>-2014</w:t>
      </w:r>
    </w:p>
    <w:p w:rsidR="00902A40" w:rsidRPr="00FD18A6" w:rsidRDefault="00902A40" w:rsidP="00902A40">
      <w:pPr>
        <w:pStyle w:val="BodyText"/>
        <w:rPr>
          <w:sz w:val="16"/>
          <w:szCs w:val="16"/>
        </w:rPr>
      </w:pPr>
      <w:r>
        <w:rPr>
          <w:sz w:val="16"/>
          <w:szCs w:val="16"/>
        </w:rPr>
        <w:t>$8.09</w:t>
      </w:r>
      <w:r w:rsidR="009E2187">
        <w:rPr>
          <w:sz w:val="16"/>
          <w:szCs w:val="16"/>
        </w:rPr>
        <w:t>B+ health insurer</w:t>
      </w:r>
    </w:p>
    <w:p w:rsidR="00902A40" w:rsidRPr="00891DF6" w:rsidRDefault="00902A40" w:rsidP="00902A40">
      <w:pPr>
        <w:pStyle w:val="BodyText"/>
        <w:rPr>
          <w:sz w:val="10"/>
          <w:szCs w:val="10"/>
        </w:rPr>
      </w:pPr>
    </w:p>
    <w:p w:rsidR="00902A40" w:rsidRPr="008E5556" w:rsidRDefault="00902A40" w:rsidP="00902A40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 Manager</w:t>
      </w:r>
    </w:p>
    <w:p w:rsidR="00902A40" w:rsidRDefault="00FC5920" w:rsidP="00902A40">
      <w:pPr>
        <w:pStyle w:val="BodyText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>Managed update and enhancement implementations</w:t>
      </w:r>
      <w:r w:rsidR="00902A40">
        <w:rPr>
          <w:spacing w:val="-2"/>
          <w:sz w:val="20"/>
          <w:szCs w:val="20"/>
        </w:rPr>
        <w:t xml:space="preserve"> to </w:t>
      </w:r>
      <w:r w:rsidR="009C288D">
        <w:rPr>
          <w:spacing w:val="-2"/>
          <w:sz w:val="20"/>
          <w:szCs w:val="20"/>
        </w:rPr>
        <w:t>Florida Blue Medicare Products according to guidelines set in place by the Centers for Medicare &amp; Medicaid Services</w:t>
      </w:r>
      <w:r w:rsidR="003B4702">
        <w:rPr>
          <w:spacing w:val="-2"/>
          <w:sz w:val="20"/>
          <w:szCs w:val="20"/>
        </w:rPr>
        <w:t xml:space="preserve"> (CMS)</w:t>
      </w:r>
      <w:r w:rsidR="007D7983">
        <w:rPr>
          <w:spacing w:val="-2"/>
          <w:sz w:val="20"/>
          <w:szCs w:val="20"/>
        </w:rPr>
        <w:t xml:space="preserve"> from beginning to end</w:t>
      </w:r>
      <w:r w:rsidR="00902A40">
        <w:rPr>
          <w:spacing w:val="-2"/>
          <w:sz w:val="20"/>
          <w:szCs w:val="20"/>
        </w:rPr>
        <w:t xml:space="preserve">.  </w:t>
      </w:r>
      <w:r w:rsidR="009C288D">
        <w:rPr>
          <w:spacing w:val="-2"/>
          <w:sz w:val="20"/>
          <w:szCs w:val="20"/>
        </w:rPr>
        <w:t>Facilitate</w:t>
      </w:r>
      <w:r>
        <w:rPr>
          <w:spacing w:val="-2"/>
          <w:sz w:val="20"/>
          <w:szCs w:val="20"/>
        </w:rPr>
        <w:t>d</w:t>
      </w:r>
      <w:r w:rsidR="00902A40">
        <w:rPr>
          <w:spacing w:val="-2"/>
          <w:sz w:val="20"/>
          <w:szCs w:val="20"/>
        </w:rPr>
        <w:t xml:space="preserve"> t</w:t>
      </w:r>
      <w:r w:rsidR="009C288D">
        <w:rPr>
          <w:spacing w:val="-2"/>
          <w:sz w:val="20"/>
          <w:szCs w:val="20"/>
        </w:rPr>
        <w:t>he development of Florida Blue</w:t>
      </w:r>
      <w:r w:rsidR="00902A40">
        <w:rPr>
          <w:spacing w:val="-2"/>
          <w:sz w:val="20"/>
          <w:szCs w:val="20"/>
        </w:rPr>
        <w:t xml:space="preserve"> processes and procedures for </w:t>
      </w:r>
      <w:r w:rsidR="00D11E7F">
        <w:rPr>
          <w:spacing w:val="-2"/>
          <w:sz w:val="20"/>
          <w:szCs w:val="20"/>
        </w:rPr>
        <w:t xml:space="preserve">Medicare </w:t>
      </w:r>
      <w:r w:rsidR="005D31C9">
        <w:rPr>
          <w:spacing w:val="-2"/>
          <w:sz w:val="20"/>
          <w:szCs w:val="20"/>
        </w:rPr>
        <w:t xml:space="preserve">and Healthcare </w:t>
      </w:r>
      <w:r w:rsidR="0053114C">
        <w:rPr>
          <w:spacing w:val="-2"/>
          <w:sz w:val="20"/>
          <w:szCs w:val="20"/>
        </w:rPr>
        <w:t xml:space="preserve">Business, Operations, </w:t>
      </w:r>
      <w:r>
        <w:rPr>
          <w:spacing w:val="-2"/>
          <w:sz w:val="20"/>
          <w:szCs w:val="20"/>
        </w:rPr>
        <w:t>and Technology.</w:t>
      </w:r>
    </w:p>
    <w:p w:rsidR="00FD05EF" w:rsidRPr="00831AE7" w:rsidRDefault="00B80C93" w:rsidP="00902A40">
      <w:pPr>
        <w:pStyle w:val="BodyText"/>
        <w:numPr>
          <w:ilvl w:val="0"/>
          <w:numId w:val="33"/>
        </w:numPr>
        <w:ind w:left="270" w:hanging="270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>Responsible for the overall direction, management, compliance, communication, coordination of status reports, and stability of Medicare Market-facing Project Management Office work.</w:t>
      </w:r>
    </w:p>
    <w:p w:rsidR="00902A40" w:rsidRPr="009E2187" w:rsidRDefault="009E2187" w:rsidP="00902A40">
      <w:pPr>
        <w:pStyle w:val="BodyText"/>
        <w:numPr>
          <w:ilvl w:val="0"/>
          <w:numId w:val="33"/>
        </w:numPr>
        <w:ind w:left="270" w:hanging="270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>Utilize</w:t>
      </w:r>
      <w:r w:rsidR="0051725D">
        <w:rPr>
          <w:spacing w:val="-2"/>
          <w:sz w:val="20"/>
          <w:szCs w:val="20"/>
        </w:rPr>
        <w:t>d</w:t>
      </w:r>
      <w:r>
        <w:rPr>
          <w:spacing w:val="-2"/>
          <w:sz w:val="20"/>
          <w:szCs w:val="20"/>
        </w:rPr>
        <w:t xml:space="preserve"> project management processes and methodo</w:t>
      </w:r>
      <w:r w:rsidR="0051725D">
        <w:rPr>
          <w:spacing w:val="-2"/>
          <w:sz w:val="20"/>
          <w:szCs w:val="20"/>
        </w:rPr>
        <w:t>logies to ensure that projects we</w:t>
      </w:r>
      <w:r>
        <w:rPr>
          <w:spacing w:val="-2"/>
          <w:sz w:val="20"/>
          <w:szCs w:val="20"/>
        </w:rPr>
        <w:t>re delivered on time, within budget, adhere</w:t>
      </w:r>
      <w:r w:rsidR="009B69FF">
        <w:rPr>
          <w:spacing w:val="-2"/>
          <w:sz w:val="20"/>
          <w:szCs w:val="20"/>
        </w:rPr>
        <w:t>d</w:t>
      </w:r>
      <w:r>
        <w:rPr>
          <w:spacing w:val="-2"/>
          <w:sz w:val="20"/>
          <w:szCs w:val="20"/>
        </w:rPr>
        <w:t xml:space="preserve"> t</w:t>
      </w:r>
      <w:r w:rsidR="009B69FF">
        <w:rPr>
          <w:spacing w:val="-2"/>
          <w:sz w:val="20"/>
          <w:szCs w:val="20"/>
        </w:rPr>
        <w:t>o high-quality standards, and m</w:t>
      </w:r>
      <w:r>
        <w:rPr>
          <w:spacing w:val="-2"/>
          <w:sz w:val="20"/>
          <w:szCs w:val="20"/>
        </w:rPr>
        <w:t>et customer expectations</w:t>
      </w:r>
      <w:r w:rsidR="00902A40">
        <w:rPr>
          <w:spacing w:val="-2"/>
          <w:sz w:val="20"/>
          <w:szCs w:val="20"/>
        </w:rPr>
        <w:t>.</w:t>
      </w:r>
    </w:p>
    <w:p w:rsidR="009E2187" w:rsidRPr="009E2187" w:rsidRDefault="009E2187" w:rsidP="00902A40">
      <w:pPr>
        <w:pStyle w:val="BodyText"/>
        <w:numPr>
          <w:ilvl w:val="0"/>
          <w:numId w:val="33"/>
        </w:numPr>
        <w:ind w:left="270" w:hanging="270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 xml:space="preserve">Accountable for multiple deliverables associated with </w:t>
      </w:r>
      <w:r w:rsidR="003B4702">
        <w:rPr>
          <w:spacing w:val="-2"/>
          <w:sz w:val="20"/>
          <w:szCs w:val="20"/>
        </w:rPr>
        <w:t>compliance, CMS Transacti</w:t>
      </w:r>
      <w:r w:rsidR="00006F0D">
        <w:rPr>
          <w:spacing w:val="-2"/>
          <w:sz w:val="20"/>
          <w:szCs w:val="20"/>
        </w:rPr>
        <w:t xml:space="preserve">ons, </w:t>
      </w:r>
      <w:r w:rsidR="00254E2A">
        <w:rPr>
          <w:spacing w:val="-2"/>
          <w:sz w:val="20"/>
          <w:szCs w:val="20"/>
        </w:rPr>
        <w:t>member website</w:t>
      </w:r>
      <w:r w:rsidR="0089757E">
        <w:rPr>
          <w:spacing w:val="-2"/>
          <w:sz w:val="20"/>
          <w:szCs w:val="20"/>
        </w:rPr>
        <w:t xml:space="preserve"> and mobile applications</w:t>
      </w:r>
      <w:r w:rsidR="00254E2A">
        <w:rPr>
          <w:spacing w:val="-2"/>
          <w:sz w:val="20"/>
          <w:szCs w:val="20"/>
        </w:rPr>
        <w:t xml:space="preserve">, </w:t>
      </w:r>
      <w:r w:rsidR="00006F0D">
        <w:rPr>
          <w:spacing w:val="-2"/>
          <w:sz w:val="20"/>
          <w:szCs w:val="20"/>
        </w:rPr>
        <w:t>and customer experience</w:t>
      </w:r>
      <w:r w:rsidR="003B4702">
        <w:rPr>
          <w:spacing w:val="-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projects.</w:t>
      </w:r>
    </w:p>
    <w:p w:rsidR="009E2187" w:rsidRPr="009E2187" w:rsidRDefault="009E2187" w:rsidP="00902A40">
      <w:pPr>
        <w:pStyle w:val="BodyText"/>
        <w:numPr>
          <w:ilvl w:val="0"/>
          <w:numId w:val="33"/>
        </w:numPr>
        <w:ind w:left="270" w:hanging="270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>Research</w:t>
      </w:r>
      <w:r w:rsidR="004B3D8F">
        <w:rPr>
          <w:spacing w:val="-2"/>
          <w:sz w:val="20"/>
          <w:szCs w:val="20"/>
        </w:rPr>
        <w:t>ed</w:t>
      </w:r>
      <w:r>
        <w:rPr>
          <w:spacing w:val="-2"/>
          <w:sz w:val="20"/>
          <w:szCs w:val="20"/>
        </w:rPr>
        <w:t xml:space="preserve"> and develop</w:t>
      </w:r>
      <w:r w:rsidR="004B3D8F">
        <w:rPr>
          <w:spacing w:val="-2"/>
          <w:sz w:val="20"/>
          <w:szCs w:val="20"/>
        </w:rPr>
        <w:t>ed</w:t>
      </w:r>
      <w:r>
        <w:rPr>
          <w:spacing w:val="-2"/>
          <w:sz w:val="20"/>
          <w:szCs w:val="20"/>
        </w:rPr>
        <w:t xml:space="preserve"> project timelines, </w:t>
      </w:r>
      <w:r w:rsidR="00CA7B2E">
        <w:rPr>
          <w:spacing w:val="-2"/>
          <w:sz w:val="20"/>
          <w:szCs w:val="20"/>
        </w:rPr>
        <w:t xml:space="preserve">scope, </w:t>
      </w:r>
      <w:r>
        <w:rPr>
          <w:spacing w:val="-2"/>
          <w:sz w:val="20"/>
          <w:szCs w:val="20"/>
        </w:rPr>
        <w:t xml:space="preserve">deliverables, resources, </w:t>
      </w:r>
      <w:r w:rsidR="00CA7B2E">
        <w:rPr>
          <w:spacing w:val="-2"/>
          <w:sz w:val="20"/>
          <w:szCs w:val="20"/>
        </w:rPr>
        <w:t xml:space="preserve">goals, </w:t>
      </w:r>
      <w:r>
        <w:rPr>
          <w:spacing w:val="-2"/>
          <w:sz w:val="20"/>
          <w:szCs w:val="20"/>
        </w:rPr>
        <w:t>tasks, and dependencies based upon the project capability.</w:t>
      </w:r>
    </w:p>
    <w:p w:rsidR="009E2187" w:rsidRPr="009C288D" w:rsidRDefault="009E2187" w:rsidP="00902A40">
      <w:pPr>
        <w:pStyle w:val="BodyText"/>
        <w:numPr>
          <w:ilvl w:val="0"/>
          <w:numId w:val="33"/>
        </w:numPr>
        <w:ind w:left="270" w:hanging="270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>Maintain</w:t>
      </w:r>
      <w:r w:rsidR="00885235">
        <w:rPr>
          <w:spacing w:val="-2"/>
          <w:sz w:val="20"/>
          <w:szCs w:val="20"/>
        </w:rPr>
        <w:t>ed</w:t>
      </w:r>
      <w:r>
        <w:rPr>
          <w:spacing w:val="-2"/>
          <w:sz w:val="20"/>
          <w:szCs w:val="20"/>
        </w:rPr>
        <w:t xml:space="preserve"> project level work breakdown structure by tracking events, tasks, dependencies, and progress within a project plan.</w:t>
      </w:r>
    </w:p>
    <w:p w:rsidR="009C288D" w:rsidRPr="009C288D" w:rsidRDefault="00885235" w:rsidP="00902A40">
      <w:pPr>
        <w:pStyle w:val="BodyText"/>
        <w:numPr>
          <w:ilvl w:val="0"/>
          <w:numId w:val="33"/>
        </w:numPr>
        <w:ind w:left="270" w:hanging="270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>Identified</w:t>
      </w:r>
      <w:r w:rsidR="009C288D">
        <w:rPr>
          <w:spacing w:val="-2"/>
          <w:sz w:val="20"/>
          <w:szCs w:val="20"/>
        </w:rPr>
        <w:t xml:space="preserve"> discrepancies in planned versus actual cost.</w:t>
      </w:r>
    </w:p>
    <w:p w:rsidR="009C288D" w:rsidRPr="00D95F44" w:rsidRDefault="00D56D41" w:rsidP="00902A40">
      <w:pPr>
        <w:pStyle w:val="BodyText"/>
        <w:numPr>
          <w:ilvl w:val="0"/>
          <w:numId w:val="33"/>
        </w:numPr>
        <w:ind w:left="270" w:hanging="270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 xml:space="preserve">Used </w:t>
      </w:r>
      <w:proofErr w:type="gramStart"/>
      <w:r>
        <w:rPr>
          <w:spacing w:val="-2"/>
          <w:sz w:val="20"/>
          <w:szCs w:val="20"/>
        </w:rPr>
        <w:t>Agile</w:t>
      </w:r>
      <w:proofErr w:type="gramEnd"/>
      <w:r>
        <w:rPr>
          <w:spacing w:val="-2"/>
          <w:sz w:val="20"/>
          <w:szCs w:val="20"/>
        </w:rPr>
        <w:t xml:space="preserve"> methods to implement changes for member website on mobile devices</w:t>
      </w:r>
      <w:r w:rsidR="009C288D">
        <w:rPr>
          <w:spacing w:val="-2"/>
          <w:sz w:val="20"/>
          <w:szCs w:val="20"/>
        </w:rPr>
        <w:t xml:space="preserve">. </w:t>
      </w:r>
    </w:p>
    <w:p w:rsidR="00C420D4" w:rsidRDefault="00C420D4">
      <w:pPr>
        <w:jc w:val="both"/>
        <w:rPr>
          <w:rFonts w:ascii="Arial" w:hAnsi="Arial" w:cs="Arial"/>
          <w:b/>
          <w:sz w:val="20"/>
          <w:szCs w:val="20"/>
        </w:rPr>
      </w:pPr>
    </w:p>
    <w:p w:rsidR="00AB4864" w:rsidRPr="008E5556" w:rsidRDefault="0057791F" w:rsidP="00AB4864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aps/>
          <w:sz w:val="20"/>
          <w:szCs w:val="20"/>
        </w:rPr>
        <w:t xml:space="preserve">BLACK KNIGHT FINANCIAL </w:t>
      </w:r>
      <w:r w:rsidR="00901878">
        <w:rPr>
          <w:rFonts w:ascii="Arial" w:hAnsi="Arial" w:cs="Arial"/>
          <w:b/>
          <w:caps/>
          <w:sz w:val="20"/>
          <w:szCs w:val="20"/>
        </w:rPr>
        <w:t>SERVICES</w:t>
      </w:r>
      <w:r w:rsidR="00AB4864" w:rsidRPr="008E5556">
        <w:rPr>
          <w:rFonts w:ascii="Arial" w:hAnsi="Arial" w:cs="Arial"/>
          <w:b/>
          <w:caps/>
          <w:sz w:val="20"/>
          <w:szCs w:val="20"/>
        </w:rPr>
        <w:t>, J</w:t>
      </w:r>
      <w:r w:rsidR="00AB4864" w:rsidRPr="008E5556">
        <w:rPr>
          <w:rFonts w:ascii="Arial" w:hAnsi="Arial" w:cs="Arial"/>
          <w:b/>
          <w:bCs/>
          <w:sz w:val="20"/>
          <w:szCs w:val="20"/>
        </w:rPr>
        <w:t>acksonville, Florida</w:t>
      </w:r>
      <w:r w:rsidR="00AB4864" w:rsidRPr="008E5556">
        <w:rPr>
          <w:rFonts w:ascii="Arial" w:hAnsi="Arial" w:cs="Arial"/>
          <w:b/>
          <w:sz w:val="20"/>
          <w:szCs w:val="20"/>
        </w:rPr>
        <w:t xml:space="preserve"> </w:t>
      </w:r>
      <w:r w:rsidR="00AB4864" w:rsidRPr="008E5556">
        <w:rPr>
          <w:rFonts w:ascii="Arial" w:hAnsi="Arial" w:cs="Arial"/>
          <w:b/>
          <w:sz w:val="20"/>
          <w:szCs w:val="20"/>
        </w:rPr>
        <w:sym w:font="Symbol" w:char="F0B7"/>
      </w:r>
      <w:r w:rsidR="00E762CE">
        <w:rPr>
          <w:rFonts w:ascii="Arial" w:hAnsi="Arial" w:cs="Arial"/>
          <w:b/>
          <w:sz w:val="20"/>
          <w:szCs w:val="20"/>
        </w:rPr>
        <w:t xml:space="preserve"> 2010-2013</w:t>
      </w:r>
    </w:p>
    <w:p w:rsidR="00AB4864" w:rsidRPr="00FD18A6" w:rsidRDefault="00FD18A6" w:rsidP="00AB4864">
      <w:pPr>
        <w:pStyle w:val="BodyText"/>
        <w:rPr>
          <w:sz w:val="16"/>
          <w:szCs w:val="16"/>
        </w:rPr>
      </w:pPr>
      <w:r>
        <w:rPr>
          <w:sz w:val="16"/>
          <w:szCs w:val="16"/>
        </w:rPr>
        <w:t>$2.09B+ integrated technology and outsourced</w:t>
      </w:r>
      <w:r w:rsidR="00AB4864" w:rsidRPr="00303119">
        <w:rPr>
          <w:sz w:val="16"/>
          <w:szCs w:val="16"/>
        </w:rPr>
        <w:t xml:space="preserve"> </w:t>
      </w:r>
      <w:proofErr w:type="gramStart"/>
      <w:r w:rsidR="00AB4864" w:rsidRPr="00303119">
        <w:rPr>
          <w:sz w:val="16"/>
          <w:szCs w:val="16"/>
        </w:rPr>
        <w:t>services</w:t>
      </w:r>
      <w:r w:rsidR="00AB4864">
        <w:rPr>
          <w:sz w:val="16"/>
          <w:szCs w:val="16"/>
        </w:rPr>
        <w:t xml:space="preserve"> company</w:t>
      </w:r>
      <w:proofErr w:type="gramEnd"/>
    </w:p>
    <w:p w:rsidR="00AB4864" w:rsidRPr="00891DF6" w:rsidRDefault="00AB4864" w:rsidP="00AB4864">
      <w:pPr>
        <w:pStyle w:val="BodyText"/>
        <w:rPr>
          <w:sz w:val="10"/>
          <w:szCs w:val="10"/>
        </w:rPr>
      </w:pPr>
    </w:p>
    <w:p w:rsidR="00AB4864" w:rsidRPr="008E5556" w:rsidRDefault="00590730" w:rsidP="00AB4864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 Manager</w:t>
      </w:r>
    </w:p>
    <w:p w:rsidR="000538BF" w:rsidRPr="00BF6C40" w:rsidRDefault="00AB4864" w:rsidP="00AB4864">
      <w:pPr>
        <w:pStyle w:val="BodyText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>Key leader in</w:t>
      </w:r>
      <w:r w:rsidR="00A22510">
        <w:rPr>
          <w:spacing w:val="-2"/>
          <w:sz w:val="20"/>
          <w:szCs w:val="20"/>
        </w:rPr>
        <w:t xml:space="preserve"> driving the successful configurations and enhancements to L</w:t>
      </w:r>
      <w:r w:rsidR="00402ADD">
        <w:rPr>
          <w:spacing w:val="-2"/>
          <w:sz w:val="20"/>
          <w:szCs w:val="20"/>
        </w:rPr>
        <w:t xml:space="preserve">ender </w:t>
      </w:r>
      <w:r w:rsidR="00A22510">
        <w:rPr>
          <w:spacing w:val="-2"/>
          <w:sz w:val="20"/>
          <w:szCs w:val="20"/>
        </w:rPr>
        <w:t>P</w:t>
      </w:r>
      <w:r w:rsidR="00402ADD">
        <w:rPr>
          <w:spacing w:val="-2"/>
          <w:sz w:val="20"/>
          <w:szCs w:val="20"/>
        </w:rPr>
        <w:t xml:space="preserve">rocessing </w:t>
      </w:r>
      <w:r w:rsidR="00A22510">
        <w:rPr>
          <w:spacing w:val="-2"/>
          <w:sz w:val="20"/>
          <w:szCs w:val="20"/>
        </w:rPr>
        <w:t>S</w:t>
      </w:r>
      <w:r w:rsidR="00402ADD">
        <w:rPr>
          <w:spacing w:val="-2"/>
          <w:sz w:val="20"/>
          <w:szCs w:val="20"/>
        </w:rPr>
        <w:t>ervices</w:t>
      </w:r>
      <w:r w:rsidR="00A22510">
        <w:rPr>
          <w:spacing w:val="-2"/>
          <w:sz w:val="20"/>
          <w:szCs w:val="20"/>
        </w:rPr>
        <w:t xml:space="preserve"> Desktop Process Management </w:t>
      </w:r>
      <w:r w:rsidR="006C62CE">
        <w:rPr>
          <w:spacing w:val="-2"/>
          <w:sz w:val="20"/>
          <w:szCs w:val="20"/>
        </w:rPr>
        <w:t>and Mortgage Servicing</w:t>
      </w:r>
      <w:r w:rsidR="00F36CC9">
        <w:rPr>
          <w:spacing w:val="-2"/>
          <w:sz w:val="20"/>
          <w:szCs w:val="20"/>
        </w:rPr>
        <w:t xml:space="preserve"> Platform </w:t>
      </w:r>
      <w:r w:rsidR="00A22510">
        <w:rPr>
          <w:spacing w:val="-2"/>
          <w:sz w:val="20"/>
          <w:szCs w:val="20"/>
        </w:rPr>
        <w:t>use</w:t>
      </w:r>
      <w:r w:rsidR="00402ADD">
        <w:rPr>
          <w:spacing w:val="-2"/>
          <w:sz w:val="20"/>
          <w:szCs w:val="20"/>
        </w:rPr>
        <w:t>d</w:t>
      </w:r>
      <w:r w:rsidR="00A22510">
        <w:rPr>
          <w:spacing w:val="-2"/>
          <w:sz w:val="20"/>
          <w:szCs w:val="20"/>
        </w:rPr>
        <w:t xml:space="preserve"> by </w:t>
      </w:r>
      <w:r w:rsidR="001A4208">
        <w:rPr>
          <w:spacing w:val="-2"/>
          <w:sz w:val="20"/>
          <w:szCs w:val="20"/>
        </w:rPr>
        <w:t>major banks</w:t>
      </w:r>
      <w:r>
        <w:rPr>
          <w:spacing w:val="-2"/>
          <w:sz w:val="20"/>
          <w:szCs w:val="20"/>
        </w:rPr>
        <w:t xml:space="preserve">.  </w:t>
      </w:r>
      <w:r w:rsidR="0009464D">
        <w:rPr>
          <w:spacing w:val="-2"/>
          <w:sz w:val="20"/>
          <w:szCs w:val="20"/>
        </w:rPr>
        <w:t>Led t</w:t>
      </w:r>
      <w:r w:rsidR="00A22510">
        <w:rPr>
          <w:spacing w:val="-2"/>
          <w:sz w:val="20"/>
          <w:szCs w:val="20"/>
        </w:rPr>
        <w:t xml:space="preserve">he development </w:t>
      </w:r>
      <w:r w:rsidR="001A4208">
        <w:rPr>
          <w:spacing w:val="-2"/>
          <w:sz w:val="20"/>
          <w:szCs w:val="20"/>
        </w:rPr>
        <w:t xml:space="preserve">servicing and default </w:t>
      </w:r>
      <w:r w:rsidR="0009464D">
        <w:rPr>
          <w:spacing w:val="-2"/>
          <w:sz w:val="20"/>
          <w:szCs w:val="20"/>
        </w:rPr>
        <w:t>processes and procedures for Project Portfolio Management, Resource Capacity Planni</w:t>
      </w:r>
      <w:r w:rsidR="0042399C">
        <w:rPr>
          <w:spacing w:val="-2"/>
          <w:sz w:val="20"/>
          <w:szCs w:val="20"/>
        </w:rPr>
        <w:t xml:space="preserve">ng, Process Control, </w:t>
      </w:r>
      <w:r w:rsidR="00BF6C40">
        <w:rPr>
          <w:spacing w:val="-2"/>
          <w:sz w:val="20"/>
          <w:szCs w:val="20"/>
        </w:rPr>
        <w:t xml:space="preserve">Document Management, </w:t>
      </w:r>
      <w:r w:rsidR="0042399C">
        <w:rPr>
          <w:spacing w:val="-2"/>
          <w:sz w:val="20"/>
          <w:szCs w:val="20"/>
        </w:rPr>
        <w:t>and Change Control</w:t>
      </w:r>
      <w:r w:rsidR="00BF6C40">
        <w:rPr>
          <w:spacing w:val="-2"/>
          <w:sz w:val="20"/>
          <w:szCs w:val="20"/>
        </w:rPr>
        <w:t xml:space="preserve"> Management.</w:t>
      </w:r>
    </w:p>
    <w:p w:rsidR="00EB79DB" w:rsidRPr="001F47E9" w:rsidRDefault="004C4412" w:rsidP="00FC55A8">
      <w:pPr>
        <w:pStyle w:val="BodyText"/>
        <w:numPr>
          <w:ilvl w:val="0"/>
          <w:numId w:val="33"/>
        </w:numPr>
        <w:ind w:left="270" w:hanging="270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>Im</w:t>
      </w:r>
      <w:r w:rsidR="0097630B">
        <w:rPr>
          <w:spacing w:val="-2"/>
          <w:sz w:val="20"/>
          <w:szCs w:val="20"/>
        </w:rPr>
        <w:t xml:space="preserve">plemented rapid turnaround projects in response to the </w:t>
      </w:r>
      <w:r w:rsidR="000D5351">
        <w:rPr>
          <w:spacing w:val="-2"/>
          <w:sz w:val="20"/>
          <w:szCs w:val="20"/>
        </w:rPr>
        <w:t>settlement between the United States Department of Justice</w:t>
      </w:r>
      <w:r w:rsidR="0097630B">
        <w:rPr>
          <w:spacing w:val="-2"/>
          <w:sz w:val="20"/>
          <w:szCs w:val="20"/>
        </w:rPr>
        <w:t xml:space="preserve"> and </w:t>
      </w:r>
      <w:r w:rsidR="001A4208">
        <w:rPr>
          <w:spacing w:val="-2"/>
          <w:sz w:val="20"/>
          <w:szCs w:val="20"/>
        </w:rPr>
        <w:t>banks</w:t>
      </w:r>
      <w:r w:rsidR="00032602">
        <w:rPr>
          <w:spacing w:val="-2"/>
          <w:sz w:val="20"/>
          <w:szCs w:val="20"/>
        </w:rPr>
        <w:t xml:space="preserve"> resolving allegations of discrimination against recipients of disability income, along with the </w:t>
      </w:r>
      <w:r w:rsidR="0097630B">
        <w:rPr>
          <w:spacing w:val="-2"/>
          <w:sz w:val="20"/>
          <w:szCs w:val="20"/>
        </w:rPr>
        <w:t xml:space="preserve">Home Affordable Refinance Program and Home </w:t>
      </w:r>
      <w:r w:rsidR="00D95F44">
        <w:rPr>
          <w:spacing w:val="-2"/>
          <w:sz w:val="20"/>
          <w:szCs w:val="20"/>
        </w:rPr>
        <w:t>Affordable Modification Program.</w:t>
      </w:r>
      <w:r w:rsidR="009C46EC">
        <w:rPr>
          <w:spacing w:val="-2"/>
          <w:sz w:val="20"/>
          <w:szCs w:val="20"/>
        </w:rPr>
        <w:t xml:space="preserve"> SharePoint site maintenance.</w:t>
      </w:r>
    </w:p>
    <w:p w:rsidR="001F47E9" w:rsidRPr="00D95F44" w:rsidRDefault="001F47E9" w:rsidP="00FC55A8">
      <w:pPr>
        <w:pStyle w:val="BodyText"/>
        <w:numPr>
          <w:ilvl w:val="0"/>
          <w:numId w:val="33"/>
        </w:numPr>
        <w:ind w:left="270" w:hanging="270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 xml:space="preserve">Created and updated supporting documentation, including </w:t>
      </w:r>
      <w:r w:rsidR="00FA6D71">
        <w:rPr>
          <w:spacing w:val="-2"/>
          <w:sz w:val="20"/>
          <w:szCs w:val="20"/>
        </w:rPr>
        <w:t xml:space="preserve">project plans, </w:t>
      </w:r>
      <w:r>
        <w:rPr>
          <w:spacing w:val="-2"/>
          <w:sz w:val="20"/>
          <w:szCs w:val="20"/>
        </w:rPr>
        <w:t>business requirements</w:t>
      </w:r>
      <w:r w:rsidR="00E32C6D">
        <w:rPr>
          <w:spacing w:val="-2"/>
          <w:sz w:val="20"/>
          <w:szCs w:val="20"/>
        </w:rPr>
        <w:t xml:space="preserve">, </w:t>
      </w:r>
      <w:r w:rsidR="00FA6D71">
        <w:rPr>
          <w:spacing w:val="-2"/>
          <w:sz w:val="20"/>
          <w:szCs w:val="20"/>
        </w:rPr>
        <w:t>contingency plans</w:t>
      </w:r>
      <w:r w:rsidR="00E32C6D">
        <w:rPr>
          <w:spacing w:val="-2"/>
          <w:sz w:val="20"/>
          <w:szCs w:val="20"/>
        </w:rPr>
        <w:t>, and post-implementation follow up</w:t>
      </w:r>
      <w:r>
        <w:rPr>
          <w:spacing w:val="-2"/>
          <w:sz w:val="20"/>
          <w:szCs w:val="20"/>
        </w:rPr>
        <w:t>.</w:t>
      </w:r>
    </w:p>
    <w:p w:rsidR="00FC55A8" w:rsidRPr="00501B5A" w:rsidRDefault="00FC55A8" w:rsidP="00501B5A">
      <w:pPr>
        <w:pStyle w:val="BodyText"/>
        <w:rPr>
          <w:spacing w:val="-2"/>
          <w:sz w:val="20"/>
          <w:szCs w:val="20"/>
        </w:rPr>
      </w:pPr>
    </w:p>
    <w:p w:rsidR="00C2149D" w:rsidRPr="008E5556" w:rsidRDefault="00C2149D" w:rsidP="00C2149D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aps/>
          <w:sz w:val="20"/>
          <w:szCs w:val="20"/>
        </w:rPr>
        <w:t>AUTOMATIC DATA PROCESSING</w:t>
      </w:r>
      <w:r w:rsidRPr="008E5556">
        <w:rPr>
          <w:rFonts w:ascii="Arial" w:hAnsi="Arial" w:cs="Arial"/>
          <w:b/>
          <w:caps/>
          <w:sz w:val="20"/>
          <w:szCs w:val="20"/>
        </w:rPr>
        <w:t>, J</w:t>
      </w:r>
      <w:r w:rsidRPr="008E5556">
        <w:rPr>
          <w:rFonts w:ascii="Arial" w:hAnsi="Arial" w:cs="Arial"/>
          <w:b/>
          <w:bCs/>
          <w:sz w:val="20"/>
          <w:szCs w:val="20"/>
        </w:rPr>
        <w:t>acksonville, Florida</w:t>
      </w:r>
      <w:r w:rsidRPr="008E5556">
        <w:rPr>
          <w:rFonts w:ascii="Arial" w:hAnsi="Arial" w:cs="Arial"/>
          <w:b/>
          <w:sz w:val="20"/>
          <w:szCs w:val="20"/>
        </w:rPr>
        <w:t xml:space="preserve"> </w:t>
      </w:r>
      <w:r w:rsidRPr="008E5556">
        <w:rPr>
          <w:rFonts w:ascii="Arial" w:hAnsi="Arial" w:cs="Arial"/>
          <w:b/>
          <w:sz w:val="20"/>
          <w:szCs w:val="20"/>
        </w:rPr>
        <w:sym w:font="Symbol" w:char="F0B7"/>
      </w:r>
      <w:r>
        <w:rPr>
          <w:rFonts w:ascii="Arial" w:hAnsi="Arial" w:cs="Arial"/>
          <w:b/>
          <w:sz w:val="20"/>
          <w:szCs w:val="20"/>
        </w:rPr>
        <w:t xml:space="preserve"> 2008-2010</w:t>
      </w:r>
    </w:p>
    <w:p w:rsidR="00C2149D" w:rsidRPr="00303119" w:rsidRDefault="00C2149D" w:rsidP="00C2149D">
      <w:pPr>
        <w:pStyle w:val="BodyText"/>
        <w:rPr>
          <w:sz w:val="16"/>
          <w:szCs w:val="16"/>
        </w:rPr>
      </w:pPr>
      <w:r>
        <w:rPr>
          <w:sz w:val="16"/>
          <w:szCs w:val="16"/>
        </w:rPr>
        <w:t>$10.67B+ employer services, professional employer organization services,</w:t>
      </w:r>
      <w:r w:rsidRPr="00303119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and dealer </w:t>
      </w:r>
      <w:r w:rsidR="001A4208">
        <w:rPr>
          <w:sz w:val="16"/>
          <w:szCs w:val="16"/>
        </w:rPr>
        <w:t>services</w:t>
      </w:r>
    </w:p>
    <w:p w:rsidR="00C2149D" w:rsidRPr="00891DF6" w:rsidRDefault="00C2149D" w:rsidP="00C2149D">
      <w:pPr>
        <w:pStyle w:val="BodyText"/>
        <w:rPr>
          <w:sz w:val="10"/>
          <w:szCs w:val="10"/>
        </w:rPr>
      </w:pPr>
    </w:p>
    <w:p w:rsidR="00C2149D" w:rsidRPr="008E5556" w:rsidRDefault="00B01386" w:rsidP="00C2149D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 Manager</w:t>
      </w:r>
    </w:p>
    <w:p w:rsidR="00C2149D" w:rsidRPr="00BC408C" w:rsidRDefault="004E3514" w:rsidP="00C2149D">
      <w:pPr>
        <w:pStyle w:val="BodyText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>Facilitated management of</w:t>
      </w:r>
      <w:r w:rsidR="00C2149D" w:rsidRPr="00891DF6">
        <w:rPr>
          <w:spacing w:val="-2"/>
          <w:sz w:val="20"/>
          <w:szCs w:val="20"/>
        </w:rPr>
        <w:t xml:space="preserve"> organizational efforts focused on enhancing </w:t>
      </w:r>
      <w:r w:rsidR="00C2149D">
        <w:rPr>
          <w:spacing w:val="-2"/>
          <w:sz w:val="20"/>
          <w:szCs w:val="20"/>
        </w:rPr>
        <w:t>time and labor management software applications</w:t>
      </w:r>
      <w:r w:rsidR="00BC408C">
        <w:rPr>
          <w:spacing w:val="-2"/>
          <w:sz w:val="20"/>
          <w:szCs w:val="20"/>
        </w:rPr>
        <w:t>.</w:t>
      </w:r>
    </w:p>
    <w:p w:rsidR="00831AE7" w:rsidRDefault="00C2149D" w:rsidP="00831AE7">
      <w:pPr>
        <w:pStyle w:val="BodyText"/>
        <w:numPr>
          <w:ilvl w:val="0"/>
          <w:numId w:val="28"/>
        </w:numPr>
        <w:rPr>
          <w:sz w:val="20"/>
          <w:szCs w:val="20"/>
        </w:rPr>
      </w:pPr>
      <w:r w:rsidRPr="0009464D">
        <w:rPr>
          <w:spacing w:val="-2"/>
          <w:sz w:val="20"/>
          <w:szCs w:val="20"/>
        </w:rPr>
        <w:t>Enhanc</w:t>
      </w:r>
      <w:r>
        <w:rPr>
          <w:sz w:val="20"/>
          <w:szCs w:val="20"/>
        </w:rPr>
        <w:t>ed time and labor management application with the delivery of a $2.4M software implementation, as well as successfully coordinating implementation of subsequent releases</w:t>
      </w:r>
      <w:r w:rsidR="00962780">
        <w:rPr>
          <w:sz w:val="20"/>
          <w:szCs w:val="20"/>
        </w:rPr>
        <w:t>.</w:t>
      </w:r>
    </w:p>
    <w:p w:rsidR="00830DCD" w:rsidRDefault="00830DCD" w:rsidP="00830DCD">
      <w:pPr>
        <w:pStyle w:val="BodyText"/>
        <w:rPr>
          <w:sz w:val="20"/>
          <w:szCs w:val="20"/>
        </w:rPr>
      </w:pPr>
    </w:p>
    <w:p w:rsidR="00C860A7" w:rsidRPr="00831AE7" w:rsidRDefault="00C860A7" w:rsidP="00C860A7">
      <w:pPr>
        <w:pStyle w:val="ListParagraph"/>
        <w:tabs>
          <w:tab w:val="left" w:pos="0"/>
        </w:tabs>
        <w:suppressAutoHyphens/>
        <w:spacing w:line="240" w:lineRule="atLeast"/>
        <w:ind w:left="288"/>
        <w:jc w:val="center"/>
        <w:rPr>
          <w:rFonts w:ascii="Arial" w:hAnsi="Arial" w:cs="Arial"/>
          <w:sz w:val="20"/>
          <w:szCs w:val="20"/>
        </w:rPr>
      </w:pPr>
      <w:r w:rsidRPr="00831AE7">
        <w:rPr>
          <w:rFonts w:ascii="Arial" w:hAnsi="Arial" w:cs="Arial"/>
          <w:b/>
          <w:noProof/>
          <w:sz w:val="20"/>
          <w:szCs w:val="20"/>
        </w:rPr>
        <w:lastRenderedPageBreak/>
        <w:t>HAMILTON E. HAWTHORNE</w:t>
      </w:r>
      <w:r w:rsidRPr="00831AE7">
        <w:rPr>
          <w:rFonts w:ascii="Arial" w:hAnsi="Arial" w:cs="Arial"/>
          <w:b/>
          <w:sz w:val="20"/>
          <w:szCs w:val="20"/>
        </w:rPr>
        <w:t xml:space="preserve"> </w:t>
      </w:r>
      <w:r w:rsidRPr="008E5556">
        <w:rPr>
          <w:b/>
        </w:rPr>
        <w:sym w:font="Symbol" w:char="F0B7"/>
      </w:r>
      <w:r w:rsidRPr="00831AE7">
        <w:rPr>
          <w:rFonts w:ascii="Arial" w:hAnsi="Arial" w:cs="Arial"/>
          <w:b/>
          <w:sz w:val="20"/>
          <w:szCs w:val="20"/>
        </w:rPr>
        <w:t xml:space="preserve"> </w:t>
      </w:r>
      <w:r w:rsidRPr="00831AE7">
        <w:rPr>
          <w:rFonts w:ascii="Arial" w:hAnsi="Arial" w:cs="Arial"/>
          <w:sz w:val="20"/>
          <w:szCs w:val="20"/>
        </w:rPr>
        <w:t xml:space="preserve">Page 3 </w:t>
      </w:r>
      <w:r w:rsidRPr="008E5556">
        <w:rPr>
          <w:b/>
        </w:rPr>
        <w:sym w:font="Symbol" w:char="F0B7"/>
      </w:r>
      <w:r w:rsidRPr="00831AE7">
        <w:rPr>
          <w:rFonts w:ascii="Arial" w:hAnsi="Arial" w:cs="Arial"/>
          <w:b/>
          <w:sz w:val="20"/>
          <w:szCs w:val="20"/>
        </w:rPr>
        <w:t xml:space="preserve"> </w:t>
      </w:r>
      <w:hyperlink r:id="rId9" w:history="1">
        <w:r w:rsidRPr="00831AE7">
          <w:rPr>
            <w:rStyle w:val="Hyperlink"/>
            <w:rFonts w:ascii="Arial" w:hAnsi="Arial" w:cs="Arial"/>
            <w:sz w:val="20"/>
            <w:szCs w:val="20"/>
          </w:rPr>
          <w:t>hamihaw@bellsouth.net</w:t>
        </w:r>
      </w:hyperlink>
    </w:p>
    <w:p w:rsidR="00C860A7" w:rsidRPr="00C860A7" w:rsidRDefault="00C860A7" w:rsidP="00C860A7">
      <w:pPr>
        <w:pBdr>
          <w:bottom w:val="thinThickSmallGap" w:sz="12" w:space="0" w:color="auto"/>
        </w:pBdr>
        <w:jc w:val="both"/>
        <w:rPr>
          <w:rFonts w:ascii="Arial" w:hAnsi="Arial" w:cs="Arial"/>
          <w:sz w:val="20"/>
          <w:szCs w:val="20"/>
        </w:rPr>
      </w:pPr>
    </w:p>
    <w:p w:rsidR="00C860A7" w:rsidRPr="00C860A7" w:rsidRDefault="00C860A7" w:rsidP="00C860A7">
      <w:pPr>
        <w:pStyle w:val="BodyText"/>
        <w:rPr>
          <w:b/>
          <w:sz w:val="20"/>
          <w:szCs w:val="20"/>
        </w:rPr>
      </w:pPr>
    </w:p>
    <w:p w:rsidR="00831AE7" w:rsidRPr="00831AE7" w:rsidRDefault="009F382A" w:rsidP="00831AE7">
      <w:pPr>
        <w:pStyle w:val="BodyText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Influenced</w:t>
      </w:r>
      <w:r w:rsidR="00831AE7">
        <w:rPr>
          <w:sz w:val="20"/>
          <w:szCs w:val="20"/>
        </w:rPr>
        <w:t xml:space="preserve"> project development/delivery by spearheading the introduction of an </w:t>
      </w:r>
      <w:proofErr w:type="gramStart"/>
      <w:r w:rsidR="00831AE7">
        <w:rPr>
          <w:sz w:val="20"/>
          <w:szCs w:val="20"/>
        </w:rPr>
        <w:t>enterprise project portfolio management solution</w:t>
      </w:r>
      <w:proofErr w:type="gramEnd"/>
      <w:r w:rsidR="00831AE7">
        <w:rPr>
          <w:sz w:val="20"/>
          <w:szCs w:val="20"/>
        </w:rPr>
        <w:t xml:space="preserve"> encompassing centralized budget, scope, risk, and resource management tools.</w:t>
      </w:r>
    </w:p>
    <w:p w:rsidR="00C2149D" w:rsidRDefault="00C2149D" w:rsidP="00C2149D">
      <w:pPr>
        <w:pStyle w:val="BodyText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Generated major savings through the successful implementation of the Siebel Customer Relationship Management Solution.</w:t>
      </w:r>
    </w:p>
    <w:p w:rsidR="00C2149D" w:rsidRDefault="00C2149D" w:rsidP="00C2149D">
      <w:pPr>
        <w:pStyle w:val="BodyText"/>
        <w:numPr>
          <w:ilvl w:val="0"/>
          <w:numId w:val="27"/>
        </w:numPr>
        <w:rPr>
          <w:spacing w:val="-2"/>
          <w:sz w:val="20"/>
          <w:szCs w:val="20"/>
        </w:rPr>
      </w:pPr>
      <w:r w:rsidRPr="00891DF6">
        <w:rPr>
          <w:spacing w:val="-2"/>
          <w:sz w:val="20"/>
          <w:szCs w:val="20"/>
        </w:rPr>
        <w:t>Boosted the overall quality of project management</w:t>
      </w:r>
      <w:r>
        <w:rPr>
          <w:spacing w:val="-2"/>
          <w:sz w:val="20"/>
          <w:szCs w:val="20"/>
        </w:rPr>
        <w:t xml:space="preserve"> and delivery</w:t>
      </w:r>
      <w:r w:rsidRPr="00891DF6">
        <w:rPr>
          <w:spacing w:val="-2"/>
          <w:sz w:val="20"/>
          <w:szCs w:val="20"/>
        </w:rPr>
        <w:t xml:space="preserve"> by champ</w:t>
      </w:r>
      <w:r w:rsidR="005A3093">
        <w:rPr>
          <w:spacing w:val="-2"/>
          <w:sz w:val="20"/>
          <w:szCs w:val="20"/>
        </w:rPr>
        <w:t>ioning the implementation of the Agile Methodology</w:t>
      </w:r>
      <w:r w:rsidRPr="00891DF6">
        <w:rPr>
          <w:spacing w:val="-2"/>
          <w:sz w:val="20"/>
          <w:szCs w:val="20"/>
        </w:rPr>
        <w:t>.</w:t>
      </w:r>
      <w:r>
        <w:rPr>
          <w:spacing w:val="-2"/>
          <w:sz w:val="20"/>
          <w:szCs w:val="20"/>
        </w:rPr>
        <w:t xml:space="preserve"> Trained staff and managers on utilization of new tools.</w:t>
      </w:r>
    </w:p>
    <w:p w:rsidR="00C2149D" w:rsidRDefault="00C2149D" w:rsidP="00C2149D">
      <w:pPr>
        <w:pStyle w:val="BodyText"/>
        <w:numPr>
          <w:ilvl w:val="0"/>
          <w:numId w:val="27"/>
        </w:numPr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>Catapulted the maximum effectiveness of software application through implementation of performance testing/review.</w:t>
      </w:r>
    </w:p>
    <w:p w:rsidR="00C2149D" w:rsidRDefault="00C2149D" w:rsidP="00C2149D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sz w:val="20"/>
          <w:szCs w:val="20"/>
        </w:rPr>
      </w:pPr>
    </w:p>
    <w:p w:rsidR="00C2149D" w:rsidRPr="008E5556" w:rsidRDefault="00C2149D" w:rsidP="00C2149D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aps/>
          <w:sz w:val="20"/>
          <w:szCs w:val="20"/>
        </w:rPr>
        <w:t>CITY OF JACKSONVILLE</w:t>
      </w:r>
      <w:r w:rsidRPr="008E5556">
        <w:rPr>
          <w:rFonts w:ascii="Arial" w:hAnsi="Arial" w:cs="Arial"/>
          <w:b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8E5556">
            <w:rPr>
              <w:rFonts w:ascii="Arial" w:hAnsi="Arial" w:cs="Arial"/>
              <w:b/>
              <w:sz w:val="20"/>
              <w:szCs w:val="20"/>
            </w:rPr>
            <w:t>Jacksonville</w:t>
          </w:r>
        </w:smartTag>
      </w:smartTag>
      <w:r w:rsidRPr="008E5556">
        <w:rPr>
          <w:rFonts w:ascii="Arial" w:hAnsi="Arial" w:cs="Arial"/>
          <w:b/>
          <w:sz w:val="20"/>
          <w:szCs w:val="20"/>
        </w:rPr>
        <w:t xml:space="preserve">, Florida </w:t>
      </w:r>
      <w:r w:rsidRPr="008E5556">
        <w:rPr>
          <w:rFonts w:ascii="Arial" w:hAnsi="Arial" w:cs="Arial"/>
          <w:b/>
          <w:sz w:val="20"/>
          <w:szCs w:val="20"/>
        </w:rPr>
        <w:sym w:font="Symbol" w:char="F0B7"/>
      </w:r>
      <w:r w:rsidRPr="008E5556">
        <w:rPr>
          <w:rFonts w:ascii="Arial" w:hAnsi="Arial" w:cs="Arial"/>
          <w:b/>
          <w:sz w:val="20"/>
          <w:szCs w:val="20"/>
        </w:rPr>
        <w:t xml:space="preserve"> 2004-200</w:t>
      </w:r>
      <w:r>
        <w:rPr>
          <w:rFonts w:ascii="Arial" w:hAnsi="Arial" w:cs="Arial"/>
          <w:b/>
          <w:sz w:val="20"/>
          <w:szCs w:val="20"/>
        </w:rPr>
        <w:t>8</w:t>
      </w:r>
    </w:p>
    <w:p w:rsidR="00C2149D" w:rsidRPr="00303119" w:rsidRDefault="00C2149D" w:rsidP="00C2149D">
      <w:pPr>
        <w:pStyle w:val="BodyText"/>
        <w:rPr>
          <w:sz w:val="16"/>
          <w:szCs w:val="16"/>
        </w:rPr>
      </w:pPr>
      <w:r>
        <w:rPr>
          <w:sz w:val="16"/>
          <w:szCs w:val="16"/>
        </w:rPr>
        <w:t>$105.2M</w:t>
      </w:r>
      <w:r w:rsidRPr="00303119">
        <w:rPr>
          <w:sz w:val="16"/>
          <w:szCs w:val="16"/>
        </w:rPr>
        <w:t xml:space="preserve">+ </w:t>
      </w:r>
      <w:r>
        <w:rPr>
          <w:sz w:val="16"/>
          <w:szCs w:val="16"/>
        </w:rPr>
        <w:t>city provider of public</w:t>
      </w:r>
      <w:r w:rsidRPr="00303119">
        <w:rPr>
          <w:sz w:val="16"/>
          <w:szCs w:val="16"/>
        </w:rPr>
        <w:t xml:space="preserve"> service</w:t>
      </w:r>
      <w:r>
        <w:rPr>
          <w:sz w:val="16"/>
          <w:szCs w:val="16"/>
        </w:rPr>
        <w:t>s</w:t>
      </w:r>
    </w:p>
    <w:p w:rsidR="00C2149D" w:rsidRPr="00891DF6" w:rsidRDefault="00C2149D" w:rsidP="00C2149D">
      <w:pPr>
        <w:pStyle w:val="BodyText"/>
        <w:rPr>
          <w:sz w:val="10"/>
          <w:szCs w:val="10"/>
        </w:rPr>
      </w:pPr>
    </w:p>
    <w:p w:rsidR="00C2149D" w:rsidRPr="008E5556" w:rsidRDefault="00C2149D" w:rsidP="00C2149D">
      <w:pPr>
        <w:jc w:val="both"/>
        <w:rPr>
          <w:rFonts w:ascii="Arial" w:hAnsi="Arial" w:cs="Arial"/>
          <w:b/>
          <w:sz w:val="20"/>
          <w:szCs w:val="20"/>
        </w:rPr>
      </w:pPr>
      <w:r w:rsidRPr="008E5556">
        <w:rPr>
          <w:rFonts w:ascii="Arial" w:hAnsi="Arial" w:cs="Arial"/>
          <w:b/>
          <w:sz w:val="20"/>
          <w:szCs w:val="20"/>
        </w:rPr>
        <w:t>Project Manager</w:t>
      </w:r>
    </w:p>
    <w:p w:rsidR="00B80C93" w:rsidRPr="00B80C93" w:rsidRDefault="00C2149D" w:rsidP="00B80C93">
      <w:pPr>
        <w:pStyle w:val="BodyText"/>
        <w:rPr>
          <w:sz w:val="20"/>
          <w:szCs w:val="20"/>
        </w:rPr>
      </w:pPr>
      <w:r w:rsidRPr="008E5556">
        <w:rPr>
          <w:sz w:val="20"/>
          <w:szCs w:val="20"/>
        </w:rPr>
        <w:t>Spearheaded technology infrastructure to define and imp</w:t>
      </w:r>
      <w:r>
        <w:rPr>
          <w:sz w:val="20"/>
          <w:szCs w:val="20"/>
        </w:rPr>
        <w:t xml:space="preserve">lement </w:t>
      </w:r>
      <w:r w:rsidR="00393574">
        <w:rPr>
          <w:sz w:val="20"/>
          <w:szCs w:val="20"/>
        </w:rPr>
        <w:t xml:space="preserve">new </w:t>
      </w:r>
      <w:r>
        <w:rPr>
          <w:sz w:val="20"/>
          <w:szCs w:val="20"/>
        </w:rPr>
        <w:t>core business technology.</w:t>
      </w:r>
      <w:r w:rsidR="00B80C93">
        <w:rPr>
          <w:sz w:val="20"/>
          <w:szCs w:val="20"/>
        </w:rPr>
        <w:t xml:space="preserve"> </w:t>
      </w:r>
      <w:r w:rsidR="00B80C93" w:rsidRPr="008E5556">
        <w:rPr>
          <w:sz w:val="20"/>
          <w:szCs w:val="20"/>
        </w:rPr>
        <w:t>Negotiated contracts with hardware, software and service vendors. Devised and tested pilot systems and developed production integration and business continuity plans. Developed helpdesk and dispatch support guides.</w:t>
      </w:r>
    </w:p>
    <w:p w:rsidR="00B80C93" w:rsidRDefault="00B80C93" w:rsidP="00B80C93">
      <w:pPr>
        <w:pStyle w:val="BodyText"/>
        <w:rPr>
          <w:spacing w:val="-4"/>
          <w:sz w:val="16"/>
          <w:szCs w:val="16"/>
        </w:rPr>
      </w:pPr>
    </w:p>
    <w:p w:rsidR="00B80C93" w:rsidRPr="00B80C93" w:rsidRDefault="00B80C93" w:rsidP="00B80C93">
      <w:pPr>
        <w:numPr>
          <w:ilvl w:val="0"/>
          <w:numId w:val="7"/>
        </w:numPr>
        <w:jc w:val="both"/>
        <w:rPr>
          <w:rFonts w:ascii="Arial" w:hAnsi="Arial" w:cs="Arial"/>
          <w:spacing w:val="-2"/>
          <w:sz w:val="20"/>
          <w:szCs w:val="20"/>
        </w:rPr>
      </w:pPr>
      <w:r w:rsidRPr="00303119">
        <w:rPr>
          <w:rFonts w:ascii="Arial" w:hAnsi="Arial" w:cs="Arial"/>
          <w:spacing w:val="-2"/>
          <w:sz w:val="20"/>
          <w:szCs w:val="20"/>
        </w:rPr>
        <w:t>Significantly reduced</w:t>
      </w:r>
      <w:r>
        <w:rPr>
          <w:rFonts w:ascii="Arial" w:hAnsi="Arial" w:cs="Arial"/>
          <w:spacing w:val="-2"/>
          <w:sz w:val="20"/>
          <w:szCs w:val="20"/>
        </w:rPr>
        <w:t xml:space="preserve"> hardware expense by 25% or $200</w:t>
      </w:r>
      <w:r w:rsidRPr="00303119">
        <w:rPr>
          <w:rFonts w:ascii="Arial" w:hAnsi="Arial" w:cs="Arial"/>
          <w:spacing w:val="-2"/>
          <w:sz w:val="20"/>
          <w:szCs w:val="20"/>
        </w:rPr>
        <w:t>K by streamlining processes and innovating vendor operations.</w:t>
      </w:r>
      <w:r>
        <w:rPr>
          <w:rFonts w:ascii="Arial" w:hAnsi="Arial" w:cs="Arial"/>
          <w:spacing w:val="-2"/>
          <w:sz w:val="20"/>
          <w:szCs w:val="20"/>
        </w:rPr>
        <w:t xml:space="preserve"> Lowered cellular expenses by 50% or $10</w:t>
      </w:r>
      <w:r w:rsidRPr="00303119">
        <w:rPr>
          <w:rFonts w:ascii="Arial" w:hAnsi="Arial" w:cs="Arial"/>
          <w:spacing w:val="-2"/>
          <w:sz w:val="20"/>
          <w:szCs w:val="20"/>
        </w:rPr>
        <w:t>0,000/yr by negotiating voice/data plans with cellular carriers.</w:t>
      </w:r>
    </w:p>
    <w:p w:rsidR="007F2407" w:rsidRPr="007F2407" w:rsidRDefault="00C2149D" w:rsidP="007F2407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8E5556">
        <w:rPr>
          <w:rFonts w:ascii="Arial" w:hAnsi="Arial" w:cs="Arial"/>
          <w:sz w:val="20"/>
          <w:szCs w:val="20"/>
        </w:rPr>
        <w:t xml:space="preserve">Dramatically </w:t>
      </w:r>
      <w:r>
        <w:rPr>
          <w:rFonts w:ascii="Arial" w:hAnsi="Arial" w:cs="Arial"/>
          <w:sz w:val="20"/>
          <w:szCs w:val="20"/>
        </w:rPr>
        <w:t>slashed Novell GroupWise e-mail integration costs by 4</w:t>
      </w:r>
      <w:r w:rsidRPr="008E5556">
        <w:rPr>
          <w:rFonts w:ascii="Arial" w:hAnsi="Arial" w:cs="Arial"/>
          <w:sz w:val="20"/>
          <w:szCs w:val="20"/>
        </w:rPr>
        <w:t xml:space="preserve">0% using </w:t>
      </w:r>
      <w:r>
        <w:rPr>
          <w:rFonts w:ascii="Arial" w:hAnsi="Arial" w:cs="Arial"/>
          <w:sz w:val="20"/>
          <w:szCs w:val="20"/>
        </w:rPr>
        <w:t xml:space="preserve">Microsoft </w:t>
      </w:r>
      <w:r w:rsidR="00461852">
        <w:rPr>
          <w:rFonts w:ascii="Arial" w:hAnsi="Arial" w:cs="Arial"/>
          <w:sz w:val="20"/>
          <w:szCs w:val="20"/>
        </w:rPr>
        <w:t>Exchange/</w:t>
      </w:r>
      <w:r>
        <w:rPr>
          <w:rFonts w:ascii="Arial" w:hAnsi="Arial" w:cs="Arial"/>
          <w:sz w:val="20"/>
          <w:szCs w:val="20"/>
        </w:rPr>
        <w:t>Outlook</w:t>
      </w:r>
      <w:r w:rsidRPr="008E5556">
        <w:rPr>
          <w:rFonts w:ascii="Arial" w:hAnsi="Arial" w:cs="Arial"/>
          <w:sz w:val="20"/>
          <w:szCs w:val="20"/>
        </w:rPr>
        <w:t xml:space="preserve"> that subsequently </w:t>
      </w:r>
      <w:r>
        <w:rPr>
          <w:rFonts w:ascii="Arial" w:hAnsi="Arial" w:cs="Arial"/>
          <w:sz w:val="20"/>
          <w:szCs w:val="20"/>
        </w:rPr>
        <w:t>improved employee productivity by 20</w:t>
      </w:r>
      <w:r w:rsidRPr="008E5556">
        <w:rPr>
          <w:rFonts w:ascii="Arial" w:hAnsi="Arial" w:cs="Arial"/>
          <w:sz w:val="20"/>
          <w:szCs w:val="20"/>
        </w:rPr>
        <w:t>%.</w:t>
      </w:r>
    </w:p>
    <w:p w:rsidR="00C2149D" w:rsidRDefault="00C2149D" w:rsidP="00C2149D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8E5556">
        <w:rPr>
          <w:rFonts w:ascii="Arial" w:hAnsi="Arial" w:cs="Arial"/>
          <w:sz w:val="20"/>
          <w:szCs w:val="20"/>
        </w:rPr>
        <w:t>Successfully negotiated contracts for handheld PDA/phone units and enterprise wireless voice and data access</w:t>
      </w:r>
      <w:r>
        <w:rPr>
          <w:rFonts w:ascii="Arial" w:hAnsi="Arial" w:cs="Arial"/>
          <w:sz w:val="20"/>
          <w:szCs w:val="20"/>
        </w:rPr>
        <w:t xml:space="preserve"> plans. Configured and shipped 5</w:t>
      </w:r>
      <w:r w:rsidRPr="008E5556">
        <w:rPr>
          <w:rFonts w:ascii="Arial" w:hAnsi="Arial" w:cs="Arial"/>
          <w:sz w:val="20"/>
          <w:szCs w:val="20"/>
        </w:rPr>
        <w:t>00+ Windows Mobi</w:t>
      </w:r>
      <w:r>
        <w:rPr>
          <w:rFonts w:ascii="Arial" w:hAnsi="Arial" w:cs="Arial"/>
          <w:sz w:val="20"/>
          <w:szCs w:val="20"/>
        </w:rPr>
        <w:t>le PDA/phones to public employees</w:t>
      </w:r>
      <w:r w:rsidRPr="008E5556">
        <w:rPr>
          <w:rFonts w:ascii="Arial" w:hAnsi="Arial" w:cs="Arial"/>
          <w:sz w:val="20"/>
          <w:szCs w:val="20"/>
        </w:rPr>
        <w:t>.</w:t>
      </w:r>
    </w:p>
    <w:p w:rsidR="00815513" w:rsidRPr="008E5556" w:rsidRDefault="002F00E8" w:rsidP="00C2149D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</w:t>
      </w:r>
      <w:r w:rsidR="00815513">
        <w:rPr>
          <w:rFonts w:ascii="Arial" w:hAnsi="Arial" w:cs="Arial"/>
          <w:sz w:val="20"/>
          <w:szCs w:val="20"/>
        </w:rPr>
        <w:t xml:space="preserve"> Public Work</w:t>
      </w:r>
      <w:r>
        <w:rPr>
          <w:rFonts w:ascii="Arial" w:hAnsi="Arial" w:cs="Arial"/>
          <w:sz w:val="20"/>
          <w:szCs w:val="20"/>
        </w:rPr>
        <w:t>s</w:t>
      </w:r>
      <w:r w:rsidR="00815513">
        <w:rPr>
          <w:rFonts w:ascii="Arial" w:hAnsi="Arial" w:cs="Arial"/>
          <w:sz w:val="20"/>
          <w:szCs w:val="20"/>
        </w:rPr>
        <w:t xml:space="preserve"> Department migration </w:t>
      </w:r>
      <w:r>
        <w:rPr>
          <w:rFonts w:ascii="Arial" w:hAnsi="Arial" w:cs="Arial"/>
          <w:sz w:val="20"/>
          <w:szCs w:val="20"/>
        </w:rPr>
        <w:t xml:space="preserve">project </w:t>
      </w:r>
      <w:r w:rsidR="00815513">
        <w:rPr>
          <w:rFonts w:ascii="Arial" w:hAnsi="Arial" w:cs="Arial"/>
          <w:sz w:val="20"/>
          <w:szCs w:val="20"/>
        </w:rPr>
        <w:t xml:space="preserve">from Unisys DMSII to an in-house .Net </w:t>
      </w:r>
      <w:r w:rsidR="00F75D45">
        <w:rPr>
          <w:rFonts w:ascii="Arial" w:hAnsi="Arial" w:cs="Arial"/>
          <w:sz w:val="20"/>
          <w:szCs w:val="20"/>
        </w:rPr>
        <w:t>application</w:t>
      </w:r>
      <w:r w:rsidR="00815513">
        <w:rPr>
          <w:rFonts w:ascii="Arial" w:hAnsi="Arial" w:cs="Arial"/>
          <w:sz w:val="20"/>
          <w:szCs w:val="20"/>
        </w:rPr>
        <w:t xml:space="preserve">. </w:t>
      </w:r>
    </w:p>
    <w:p w:rsidR="007F2407" w:rsidRPr="008E5556" w:rsidRDefault="007F2407" w:rsidP="007F2407">
      <w:pPr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8E5556">
        <w:rPr>
          <w:rFonts w:ascii="Arial" w:hAnsi="Arial" w:cs="Arial"/>
          <w:sz w:val="20"/>
          <w:szCs w:val="20"/>
        </w:rPr>
        <w:t xml:space="preserve">Collaborated </w:t>
      </w:r>
      <w:r>
        <w:rPr>
          <w:rFonts w:ascii="Arial" w:hAnsi="Arial" w:cs="Arial"/>
          <w:sz w:val="20"/>
          <w:szCs w:val="20"/>
        </w:rPr>
        <w:t>with customers documenting user needs using a variety of requirements elicitation techniques such as creating business use cases, interactive storyboarding, interviewing, and Joint Application Development Sessions</w:t>
      </w:r>
      <w:r w:rsidRPr="008E5556">
        <w:rPr>
          <w:rFonts w:ascii="Arial" w:hAnsi="Arial" w:cs="Arial"/>
          <w:sz w:val="20"/>
          <w:szCs w:val="20"/>
        </w:rPr>
        <w:t>.</w:t>
      </w:r>
    </w:p>
    <w:p w:rsidR="00C420D4" w:rsidRDefault="00C420D4" w:rsidP="007F2407">
      <w:pPr>
        <w:jc w:val="both"/>
        <w:rPr>
          <w:rFonts w:ascii="Arial" w:hAnsi="Arial" w:cs="Arial"/>
          <w:sz w:val="20"/>
          <w:szCs w:val="20"/>
        </w:rPr>
      </w:pPr>
    </w:p>
    <w:p w:rsidR="00831AE7" w:rsidRDefault="00831AE7" w:rsidP="00831AE7">
      <w:pPr>
        <w:pStyle w:val="BodyText"/>
        <w:rPr>
          <w:spacing w:val="-4"/>
          <w:sz w:val="16"/>
          <w:szCs w:val="16"/>
        </w:rPr>
      </w:pPr>
      <w:r w:rsidRPr="00303119">
        <w:rPr>
          <w:b/>
          <w:bCs/>
          <w:spacing w:val="-4"/>
          <w:sz w:val="16"/>
          <w:szCs w:val="16"/>
        </w:rPr>
        <w:t>Career Note</w:t>
      </w:r>
      <w:r w:rsidRPr="00303119">
        <w:rPr>
          <w:spacing w:val="-4"/>
          <w:sz w:val="16"/>
          <w:szCs w:val="16"/>
        </w:rPr>
        <w:t xml:space="preserve">: Additional experience as </w:t>
      </w:r>
      <w:r>
        <w:rPr>
          <w:b/>
          <w:spacing w:val="-4"/>
          <w:sz w:val="16"/>
          <w:szCs w:val="16"/>
        </w:rPr>
        <w:t xml:space="preserve">Systems Analyst </w:t>
      </w:r>
      <w:r w:rsidR="00C55ABC">
        <w:rPr>
          <w:b/>
          <w:spacing w:val="-4"/>
          <w:sz w:val="16"/>
          <w:szCs w:val="16"/>
        </w:rPr>
        <w:t xml:space="preserve">Consultant </w:t>
      </w:r>
      <w:r w:rsidR="00C55ABC">
        <w:rPr>
          <w:spacing w:val="-4"/>
          <w:sz w:val="16"/>
          <w:szCs w:val="16"/>
        </w:rPr>
        <w:t>for</w:t>
      </w:r>
      <w:r>
        <w:rPr>
          <w:spacing w:val="-4"/>
          <w:sz w:val="16"/>
          <w:szCs w:val="16"/>
        </w:rPr>
        <w:t xml:space="preserve"> TEKSouth Corporation </w:t>
      </w:r>
      <w:r w:rsidR="00C55ABC">
        <w:rPr>
          <w:spacing w:val="-4"/>
          <w:sz w:val="16"/>
          <w:szCs w:val="16"/>
        </w:rPr>
        <w:t>at Naval</w:t>
      </w:r>
      <w:r>
        <w:rPr>
          <w:spacing w:val="-4"/>
          <w:sz w:val="16"/>
          <w:szCs w:val="16"/>
        </w:rPr>
        <w:t xml:space="preserve"> Station Mayport (2003-2004) led a project to resolve onsite operational issues during a major conversion project affecting computers and networks. As </w:t>
      </w:r>
      <w:r>
        <w:rPr>
          <w:b/>
          <w:spacing w:val="-4"/>
          <w:sz w:val="16"/>
          <w:szCs w:val="16"/>
        </w:rPr>
        <w:t>Technology Support Manager (Consultant)</w:t>
      </w:r>
      <w:r>
        <w:rPr>
          <w:spacing w:val="-4"/>
          <w:sz w:val="16"/>
          <w:szCs w:val="16"/>
        </w:rPr>
        <w:t xml:space="preserve"> for Prudential Network Realty (2002-2003) negotiated a contract with Compaq to allow the direct purchase of equipment and added $1M in new revenue. As </w:t>
      </w:r>
      <w:r>
        <w:rPr>
          <w:b/>
          <w:spacing w:val="-4"/>
          <w:sz w:val="16"/>
          <w:szCs w:val="16"/>
        </w:rPr>
        <w:t xml:space="preserve">Cerner Systems Analyst Consultant </w:t>
      </w:r>
      <w:r>
        <w:rPr>
          <w:spacing w:val="-4"/>
          <w:sz w:val="16"/>
          <w:szCs w:val="16"/>
        </w:rPr>
        <w:t xml:space="preserve">for Baptist Medical Center (2001-2002) responsible for project coordination and migrated 1800 Microsoft Windows user accounts and IBM and Cerner computer software applications. Also as </w:t>
      </w:r>
      <w:r>
        <w:rPr>
          <w:b/>
          <w:bCs/>
          <w:spacing w:val="-4"/>
          <w:sz w:val="16"/>
          <w:szCs w:val="16"/>
        </w:rPr>
        <w:t>Regional IT Network Administrator</w:t>
      </w:r>
      <w:r>
        <w:rPr>
          <w:spacing w:val="-4"/>
          <w:sz w:val="16"/>
          <w:szCs w:val="16"/>
        </w:rPr>
        <w:t xml:space="preserve"> for Covad Business Solutions (2000-2001), oversaw a $10</w:t>
      </w:r>
      <w:r w:rsidRPr="00303119">
        <w:rPr>
          <w:spacing w:val="-4"/>
          <w:sz w:val="16"/>
          <w:szCs w:val="16"/>
        </w:rPr>
        <w:t>M budget</w:t>
      </w:r>
      <w:r>
        <w:rPr>
          <w:spacing w:val="-4"/>
          <w:sz w:val="16"/>
          <w:szCs w:val="16"/>
        </w:rPr>
        <w:t xml:space="preserve"> and staff of 3</w:t>
      </w:r>
      <w:r w:rsidRPr="00303119">
        <w:rPr>
          <w:spacing w:val="-4"/>
          <w:sz w:val="16"/>
          <w:szCs w:val="16"/>
        </w:rPr>
        <w:t xml:space="preserve"> </w:t>
      </w:r>
      <w:r>
        <w:rPr>
          <w:spacing w:val="-4"/>
          <w:sz w:val="16"/>
          <w:szCs w:val="16"/>
        </w:rPr>
        <w:t>with hardware and software ordering, configuring, installation and maintenance of DSL equipment, servers and workstations</w:t>
      </w:r>
      <w:r w:rsidRPr="00303119">
        <w:rPr>
          <w:spacing w:val="-4"/>
          <w:sz w:val="16"/>
          <w:szCs w:val="16"/>
        </w:rPr>
        <w:t>.</w:t>
      </w:r>
      <w:r>
        <w:rPr>
          <w:spacing w:val="-4"/>
          <w:sz w:val="16"/>
          <w:szCs w:val="16"/>
        </w:rPr>
        <w:t xml:space="preserve"> </w:t>
      </w:r>
      <w:r w:rsidRPr="00303119">
        <w:rPr>
          <w:spacing w:val="-4"/>
          <w:sz w:val="16"/>
          <w:szCs w:val="16"/>
        </w:rPr>
        <w:t xml:space="preserve">Also worked as a </w:t>
      </w:r>
      <w:r>
        <w:rPr>
          <w:b/>
          <w:bCs/>
          <w:spacing w:val="-4"/>
          <w:sz w:val="16"/>
          <w:szCs w:val="16"/>
        </w:rPr>
        <w:t>PC Network Technician</w:t>
      </w:r>
      <w:r w:rsidRPr="00303119">
        <w:rPr>
          <w:spacing w:val="-4"/>
          <w:sz w:val="16"/>
          <w:szCs w:val="16"/>
        </w:rPr>
        <w:t xml:space="preserve"> for </w:t>
      </w:r>
      <w:r>
        <w:rPr>
          <w:spacing w:val="-4"/>
          <w:sz w:val="16"/>
          <w:szCs w:val="16"/>
        </w:rPr>
        <w:t>Comcast (1999-2000), supervised installation and configuration of cable modems, coaxial cable, NIC, PCMCIA, and other devices</w:t>
      </w:r>
      <w:r w:rsidRPr="00303119">
        <w:rPr>
          <w:spacing w:val="-4"/>
          <w:sz w:val="16"/>
          <w:szCs w:val="16"/>
        </w:rPr>
        <w:t xml:space="preserve">. As </w:t>
      </w:r>
      <w:r>
        <w:rPr>
          <w:b/>
          <w:bCs/>
          <w:spacing w:val="-4"/>
          <w:sz w:val="16"/>
          <w:szCs w:val="16"/>
        </w:rPr>
        <w:t>Software Sales and Service Representative</w:t>
      </w:r>
      <w:r w:rsidRPr="00303119">
        <w:rPr>
          <w:b/>
          <w:bCs/>
          <w:spacing w:val="-4"/>
          <w:sz w:val="16"/>
          <w:szCs w:val="16"/>
        </w:rPr>
        <w:t xml:space="preserve"> </w:t>
      </w:r>
      <w:r>
        <w:rPr>
          <w:spacing w:val="-4"/>
          <w:sz w:val="16"/>
          <w:szCs w:val="16"/>
        </w:rPr>
        <w:t>for Chicago Title Credit Services (1999</w:t>
      </w:r>
      <w:r w:rsidRPr="00303119">
        <w:rPr>
          <w:spacing w:val="-4"/>
          <w:sz w:val="16"/>
          <w:szCs w:val="16"/>
        </w:rPr>
        <w:t xml:space="preserve">), </w:t>
      </w:r>
      <w:r>
        <w:rPr>
          <w:spacing w:val="-4"/>
          <w:sz w:val="16"/>
          <w:szCs w:val="16"/>
        </w:rPr>
        <w:t>provided</w:t>
      </w:r>
      <w:r w:rsidRPr="00303119">
        <w:rPr>
          <w:spacing w:val="-4"/>
          <w:sz w:val="16"/>
          <w:szCs w:val="16"/>
        </w:rPr>
        <w:t xml:space="preserve"> </w:t>
      </w:r>
      <w:r>
        <w:rPr>
          <w:spacing w:val="-4"/>
          <w:sz w:val="16"/>
          <w:szCs w:val="16"/>
        </w:rPr>
        <w:t xml:space="preserve">in house software training to customers, sales force, and tech staff. </w:t>
      </w:r>
      <w:r w:rsidRPr="00621EB9">
        <w:rPr>
          <w:spacing w:val="-4"/>
          <w:sz w:val="16"/>
          <w:szCs w:val="16"/>
        </w:rPr>
        <w:t xml:space="preserve">As </w:t>
      </w:r>
      <w:r w:rsidRPr="00621EB9">
        <w:rPr>
          <w:b/>
          <w:spacing w:val="-4"/>
          <w:sz w:val="16"/>
          <w:szCs w:val="16"/>
        </w:rPr>
        <w:t>Fire Support Specialist Squad Leader</w:t>
      </w:r>
      <w:r w:rsidRPr="00621EB9">
        <w:rPr>
          <w:spacing w:val="-4"/>
          <w:sz w:val="16"/>
          <w:szCs w:val="16"/>
        </w:rPr>
        <w:t xml:space="preserve"> for </w:t>
      </w:r>
      <w:r>
        <w:rPr>
          <w:spacing w:val="-4"/>
          <w:sz w:val="16"/>
          <w:szCs w:val="16"/>
        </w:rPr>
        <w:t>South Carolina Army National Guard</w:t>
      </w:r>
      <w:r w:rsidRPr="00621EB9">
        <w:rPr>
          <w:spacing w:val="-4"/>
          <w:sz w:val="16"/>
          <w:szCs w:val="16"/>
        </w:rPr>
        <w:t xml:space="preserve"> (1</w:t>
      </w:r>
      <w:r>
        <w:rPr>
          <w:spacing w:val="-4"/>
          <w:sz w:val="16"/>
          <w:szCs w:val="16"/>
        </w:rPr>
        <w:t>990-1998</w:t>
      </w:r>
      <w:r w:rsidRPr="00621EB9">
        <w:rPr>
          <w:spacing w:val="-4"/>
          <w:sz w:val="16"/>
          <w:szCs w:val="16"/>
        </w:rPr>
        <w:t xml:space="preserve">), </w:t>
      </w:r>
      <w:r>
        <w:rPr>
          <w:spacing w:val="-4"/>
          <w:sz w:val="16"/>
          <w:szCs w:val="16"/>
        </w:rPr>
        <w:t>supervised 8 soldiers and fire support equipment training. Received Honorable Discharge.</w:t>
      </w:r>
    </w:p>
    <w:p w:rsidR="00D87794" w:rsidRDefault="00D87794" w:rsidP="007F2407">
      <w:pPr>
        <w:pStyle w:val="BodyText"/>
        <w:rPr>
          <w:sz w:val="20"/>
          <w:szCs w:val="20"/>
        </w:rPr>
      </w:pPr>
    </w:p>
    <w:p w:rsidR="007F2407" w:rsidRPr="008E5556" w:rsidRDefault="007F2407" w:rsidP="007F2407">
      <w:pPr>
        <w:jc w:val="center"/>
        <w:rPr>
          <w:rFonts w:ascii="Arial" w:hAnsi="Arial" w:cs="Arial"/>
          <w:b/>
          <w:sz w:val="20"/>
          <w:szCs w:val="20"/>
        </w:rPr>
      </w:pPr>
      <w:r w:rsidRPr="008E5556">
        <w:rPr>
          <w:rFonts w:ascii="Arial" w:hAnsi="Arial" w:cs="Arial"/>
          <w:b/>
          <w:sz w:val="20"/>
          <w:szCs w:val="20"/>
        </w:rPr>
        <w:t>EDUCATION</w:t>
      </w:r>
    </w:p>
    <w:p w:rsidR="007F2407" w:rsidRPr="008E5556" w:rsidRDefault="007F2407" w:rsidP="007F2407">
      <w:pPr>
        <w:jc w:val="center"/>
        <w:rPr>
          <w:rFonts w:ascii="Arial" w:hAnsi="Arial" w:cs="Arial"/>
          <w:b/>
          <w:sz w:val="20"/>
          <w:szCs w:val="20"/>
        </w:rPr>
      </w:pPr>
    </w:p>
    <w:p w:rsidR="007F2407" w:rsidRPr="008E5556" w:rsidRDefault="007F2407" w:rsidP="007F2407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8E5556">
        <w:rPr>
          <w:rFonts w:ascii="Arial" w:hAnsi="Arial" w:cs="Arial"/>
          <w:b/>
          <w:bCs/>
          <w:sz w:val="20"/>
          <w:szCs w:val="20"/>
        </w:rPr>
        <w:t>Master of Bu</w:t>
      </w:r>
      <w:r>
        <w:rPr>
          <w:rFonts w:ascii="Arial" w:hAnsi="Arial" w:cs="Arial"/>
          <w:b/>
          <w:bCs/>
          <w:sz w:val="20"/>
          <w:szCs w:val="20"/>
        </w:rPr>
        <w:t>siness Administration</w:t>
      </w:r>
    </w:p>
    <w:p w:rsidR="007F2407" w:rsidRPr="008E5556" w:rsidRDefault="007F2407" w:rsidP="007F240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Stetson </w:t>
      </w:r>
      <w:smartTag w:uri="urn:schemas-microsoft-com:office:smarttags" w:element="PlaceType">
        <w:r w:rsidRPr="008E5556">
          <w:rPr>
            <w:rFonts w:ascii="Arial" w:hAnsi="Arial" w:cs="Arial"/>
            <w:sz w:val="20"/>
            <w:szCs w:val="20"/>
          </w:rPr>
          <w:t>University</w:t>
        </w:r>
      </w:smartTag>
      <w:r>
        <w:rPr>
          <w:rFonts w:ascii="Arial" w:hAnsi="Arial" w:cs="Arial"/>
          <w:sz w:val="20"/>
          <w:szCs w:val="20"/>
        </w:rPr>
        <w:t>, DeLand</w:t>
      </w:r>
      <w:r w:rsidRPr="008E5556">
        <w:rPr>
          <w:rFonts w:ascii="Arial" w:hAnsi="Arial" w:cs="Arial"/>
          <w:sz w:val="20"/>
          <w:szCs w:val="20"/>
        </w:rPr>
        <w:t xml:space="preserve">, </w:t>
      </w:r>
      <w:smartTag w:uri="urn:schemas-microsoft-com:office:smarttags" w:element="State">
        <w:r w:rsidRPr="008E5556">
          <w:rPr>
            <w:rFonts w:ascii="Arial" w:hAnsi="Arial" w:cs="Arial"/>
            <w:sz w:val="20"/>
            <w:szCs w:val="20"/>
          </w:rPr>
          <w:t>Florida</w:t>
        </w:r>
      </w:smartTag>
    </w:p>
    <w:p w:rsidR="007F2407" w:rsidRPr="008E5556" w:rsidRDefault="007F2407" w:rsidP="007F2407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7F2407" w:rsidRPr="008E5556" w:rsidRDefault="007F2407" w:rsidP="007F2407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Master of Science in Pharmacy</w:t>
      </w:r>
    </w:p>
    <w:p w:rsidR="007F2407" w:rsidRPr="008E5556" w:rsidRDefault="007F2407" w:rsidP="007F2407">
      <w:pPr>
        <w:jc w:val="center"/>
        <w:rPr>
          <w:rFonts w:ascii="Arial" w:hAnsi="Arial" w:cs="Arial"/>
          <w:sz w:val="20"/>
          <w:szCs w:val="20"/>
        </w:rPr>
      </w:pPr>
      <w:r w:rsidRPr="008E5556">
        <w:rPr>
          <w:rFonts w:ascii="Arial" w:hAnsi="Arial" w:cs="Arial"/>
          <w:sz w:val="20"/>
          <w:szCs w:val="20"/>
        </w:rPr>
        <w:t>University</w:t>
      </w:r>
      <w:r>
        <w:rPr>
          <w:rFonts w:ascii="Arial" w:hAnsi="Arial" w:cs="Arial"/>
          <w:sz w:val="20"/>
          <w:szCs w:val="20"/>
        </w:rPr>
        <w:t xml:space="preserve"> of Florida, Gainesville, Florida</w:t>
      </w:r>
    </w:p>
    <w:p w:rsidR="007F2407" w:rsidRDefault="007F2407" w:rsidP="007F2407">
      <w:pPr>
        <w:jc w:val="center"/>
        <w:rPr>
          <w:rFonts w:ascii="Arial" w:hAnsi="Arial" w:cs="Arial"/>
          <w:b/>
          <w:sz w:val="20"/>
          <w:szCs w:val="20"/>
        </w:rPr>
      </w:pPr>
    </w:p>
    <w:p w:rsidR="007F2407" w:rsidRPr="008E5556" w:rsidRDefault="007F2407" w:rsidP="007F2407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Bachelor of Arts in History</w:t>
      </w:r>
    </w:p>
    <w:p w:rsidR="007F2407" w:rsidRPr="008E5556" w:rsidRDefault="007F2407" w:rsidP="007F240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Anderson University, Anderson, South Carolina</w:t>
      </w:r>
    </w:p>
    <w:p w:rsidR="007F2407" w:rsidRPr="008E5556" w:rsidRDefault="007F2407" w:rsidP="007F2407">
      <w:pPr>
        <w:rPr>
          <w:rFonts w:ascii="Arial" w:hAnsi="Arial" w:cs="Arial"/>
          <w:b/>
          <w:sz w:val="20"/>
          <w:szCs w:val="20"/>
        </w:rPr>
      </w:pPr>
    </w:p>
    <w:p w:rsidR="007F2407" w:rsidRDefault="0084392F" w:rsidP="007F2407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PMI Agile Certified Practitioner Training </w:t>
      </w:r>
    </w:p>
    <w:p w:rsidR="007F2407" w:rsidRPr="008E5556" w:rsidRDefault="007F2407" w:rsidP="007F2407">
      <w:pPr>
        <w:rPr>
          <w:rFonts w:ascii="Arial" w:hAnsi="Arial" w:cs="Arial"/>
          <w:b/>
          <w:bCs/>
          <w:sz w:val="20"/>
          <w:szCs w:val="20"/>
        </w:rPr>
      </w:pPr>
    </w:p>
    <w:p w:rsidR="007F2407" w:rsidRPr="008E5556" w:rsidRDefault="007F2407" w:rsidP="007F2407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8E5556">
        <w:rPr>
          <w:rFonts w:ascii="Arial" w:hAnsi="Arial" w:cs="Arial"/>
          <w:b/>
          <w:bCs/>
          <w:sz w:val="20"/>
          <w:szCs w:val="20"/>
        </w:rPr>
        <w:t>PROFESSIONAL TRAINING / DEVELOPMENT</w:t>
      </w:r>
    </w:p>
    <w:p w:rsidR="007F2407" w:rsidRPr="008E5556" w:rsidRDefault="007F2407" w:rsidP="007F2407">
      <w:pPr>
        <w:jc w:val="center"/>
        <w:rPr>
          <w:rFonts w:ascii="Arial" w:hAnsi="Arial" w:cs="Arial"/>
          <w:sz w:val="20"/>
          <w:szCs w:val="20"/>
        </w:rPr>
      </w:pPr>
    </w:p>
    <w:p w:rsidR="007F2407" w:rsidRDefault="007F2407" w:rsidP="007F2407">
      <w:pPr>
        <w:jc w:val="center"/>
      </w:pPr>
      <w:r w:rsidRPr="008E5556">
        <w:rPr>
          <w:rFonts w:ascii="Arial" w:hAnsi="Arial" w:cs="Arial"/>
          <w:sz w:val="20"/>
          <w:szCs w:val="20"/>
        </w:rPr>
        <w:t xml:space="preserve">Iterative Development Methodologies </w:t>
      </w:r>
      <w:r w:rsidRPr="008E5556">
        <w:rPr>
          <w:rFonts w:ascii="Arial" w:hAnsi="Arial" w:cs="Arial"/>
          <w:b/>
          <w:sz w:val="20"/>
          <w:szCs w:val="20"/>
        </w:rPr>
        <w:sym w:font="Symbol" w:char="F0B7"/>
      </w:r>
      <w:r w:rsidRPr="008E5556">
        <w:rPr>
          <w:rFonts w:ascii="Arial" w:hAnsi="Arial" w:cs="Arial"/>
          <w:b/>
          <w:sz w:val="20"/>
          <w:szCs w:val="20"/>
        </w:rPr>
        <w:t xml:space="preserve"> </w:t>
      </w:r>
      <w:r w:rsidR="00D87794">
        <w:rPr>
          <w:rFonts w:ascii="Arial" w:hAnsi="Arial" w:cs="Arial"/>
          <w:sz w:val="20"/>
          <w:szCs w:val="20"/>
        </w:rPr>
        <w:t>BKFS</w:t>
      </w:r>
      <w:r>
        <w:rPr>
          <w:rFonts w:ascii="Arial" w:hAnsi="Arial" w:cs="Arial"/>
          <w:sz w:val="20"/>
          <w:szCs w:val="20"/>
        </w:rPr>
        <w:t xml:space="preserve"> Process Management Application</w:t>
      </w:r>
      <w:r w:rsidR="002E237F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</w:p>
    <w:p w:rsidR="007F2407" w:rsidRPr="008E5556" w:rsidRDefault="007F2407" w:rsidP="00D87794">
      <w:pPr>
        <w:jc w:val="center"/>
        <w:rPr>
          <w:rFonts w:ascii="Arial" w:hAnsi="Arial" w:cs="Arial"/>
          <w:sz w:val="20"/>
          <w:szCs w:val="20"/>
        </w:rPr>
      </w:pPr>
      <w:r w:rsidRPr="008E5556">
        <w:rPr>
          <w:rFonts w:ascii="Arial" w:hAnsi="Arial" w:cs="Arial"/>
          <w:sz w:val="20"/>
          <w:szCs w:val="20"/>
        </w:rPr>
        <w:t xml:space="preserve">Personnel Management </w:t>
      </w:r>
      <w:r w:rsidRPr="008E5556">
        <w:rPr>
          <w:rFonts w:ascii="Arial" w:hAnsi="Arial" w:cs="Arial"/>
          <w:b/>
          <w:sz w:val="20"/>
          <w:szCs w:val="20"/>
        </w:rPr>
        <w:sym w:font="Symbol" w:char="F0B7"/>
      </w:r>
      <w:r w:rsidRPr="008E5556">
        <w:rPr>
          <w:rFonts w:ascii="Arial" w:hAnsi="Arial" w:cs="Arial"/>
          <w:b/>
          <w:sz w:val="20"/>
          <w:szCs w:val="20"/>
        </w:rPr>
        <w:t xml:space="preserve"> </w:t>
      </w:r>
      <w:r w:rsidR="00D87794">
        <w:rPr>
          <w:rFonts w:ascii="Arial" w:hAnsi="Arial" w:cs="Arial"/>
          <w:sz w:val="20"/>
          <w:szCs w:val="20"/>
        </w:rPr>
        <w:t>Project Management</w:t>
      </w:r>
      <w:r w:rsidRPr="008E5556">
        <w:rPr>
          <w:rFonts w:ascii="Arial" w:hAnsi="Arial" w:cs="Arial"/>
          <w:sz w:val="20"/>
          <w:szCs w:val="20"/>
        </w:rPr>
        <w:sym w:font="Symbol" w:char="F0B7"/>
      </w:r>
      <w:r>
        <w:rPr>
          <w:rFonts w:ascii="Arial" w:hAnsi="Arial" w:cs="Arial"/>
          <w:sz w:val="20"/>
          <w:szCs w:val="20"/>
        </w:rPr>
        <w:t xml:space="preserve"> </w:t>
      </w:r>
      <w:r w:rsidR="00D87794">
        <w:rPr>
          <w:rFonts w:ascii="Arial" w:hAnsi="Arial" w:cs="Arial"/>
          <w:sz w:val="20"/>
          <w:szCs w:val="20"/>
        </w:rPr>
        <w:t>Software Development</w:t>
      </w:r>
      <w:r w:rsidRPr="008E5556">
        <w:rPr>
          <w:rFonts w:ascii="Arial" w:hAnsi="Arial" w:cs="Arial"/>
          <w:sz w:val="20"/>
          <w:szCs w:val="20"/>
        </w:rPr>
        <w:t xml:space="preserve"> Life Cycle </w:t>
      </w:r>
      <w:r w:rsidRPr="008E5556">
        <w:rPr>
          <w:rFonts w:ascii="Arial" w:hAnsi="Arial" w:cs="Arial"/>
          <w:b/>
          <w:sz w:val="20"/>
          <w:szCs w:val="20"/>
        </w:rPr>
        <w:sym w:font="Symbol" w:char="F0B7"/>
      </w:r>
      <w:r w:rsidRPr="008E5556">
        <w:rPr>
          <w:rFonts w:ascii="Arial" w:hAnsi="Arial" w:cs="Arial"/>
          <w:b/>
          <w:sz w:val="20"/>
          <w:szCs w:val="20"/>
        </w:rPr>
        <w:t xml:space="preserve"> </w:t>
      </w:r>
      <w:r w:rsidRPr="008E5556">
        <w:rPr>
          <w:rFonts w:ascii="Arial" w:hAnsi="Arial" w:cs="Arial"/>
          <w:sz w:val="20"/>
          <w:szCs w:val="20"/>
        </w:rPr>
        <w:t xml:space="preserve">Joint Application Development </w:t>
      </w:r>
      <w:r w:rsidRPr="008E5556">
        <w:rPr>
          <w:rFonts w:ascii="Arial" w:hAnsi="Arial" w:cs="Arial"/>
          <w:b/>
          <w:sz w:val="20"/>
          <w:szCs w:val="20"/>
        </w:rPr>
        <w:sym w:font="Symbol" w:char="F0B7"/>
      </w:r>
      <w:r w:rsidRPr="008E5556">
        <w:rPr>
          <w:rFonts w:ascii="Arial" w:hAnsi="Arial" w:cs="Arial"/>
          <w:b/>
          <w:sz w:val="20"/>
          <w:szCs w:val="20"/>
        </w:rPr>
        <w:t xml:space="preserve"> </w:t>
      </w:r>
    </w:p>
    <w:p w:rsidR="00D87794" w:rsidRDefault="00D87794" w:rsidP="007F2407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7F2407" w:rsidRPr="008E5556" w:rsidRDefault="007F2407" w:rsidP="007F2407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8E5556">
        <w:rPr>
          <w:rFonts w:ascii="Arial" w:hAnsi="Arial" w:cs="Arial"/>
          <w:b/>
          <w:bCs/>
          <w:sz w:val="20"/>
          <w:szCs w:val="20"/>
        </w:rPr>
        <w:t>PROFESSIONAL AFFILIATIONS</w:t>
      </w:r>
    </w:p>
    <w:p w:rsidR="007F2407" w:rsidRPr="008E5556" w:rsidRDefault="007F2407" w:rsidP="007F2407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7F2407" w:rsidRPr="00962780" w:rsidRDefault="007F2407" w:rsidP="00D87794">
      <w:pPr>
        <w:jc w:val="center"/>
        <w:rPr>
          <w:rFonts w:ascii="Arial" w:hAnsi="Arial" w:cs="Arial"/>
          <w:sz w:val="20"/>
          <w:szCs w:val="20"/>
        </w:rPr>
      </w:pPr>
      <w:r w:rsidRPr="008E5556">
        <w:rPr>
          <w:rFonts w:ascii="Arial" w:hAnsi="Arial" w:cs="Arial"/>
          <w:sz w:val="20"/>
          <w:szCs w:val="20"/>
        </w:rPr>
        <w:t>Project Management Institute (PMI)</w:t>
      </w:r>
    </w:p>
    <w:sectPr w:rsidR="007F2407" w:rsidRPr="00962780" w:rsidSect="00891DF6">
      <w:footerReference w:type="default" r:id="rId10"/>
      <w:pgSz w:w="12240" w:h="15840"/>
      <w:pgMar w:top="864" w:right="864" w:bottom="864" w:left="86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453" w:rsidRDefault="009D3453">
      <w:r>
        <w:separator/>
      </w:r>
    </w:p>
  </w:endnote>
  <w:endnote w:type="continuationSeparator" w:id="0">
    <w:p w:rsidR="009D3453" w:rsidRDefault="009D3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CC9" w:rsidRPr="00624CC9" w:rsidRDefault="00624CC9" w:rsidP="00624CC9">
    <w:pPr>
      <w:pStyle w:val="Footer"/>
      <w:jc w:val="center"/>
      <w:rPr>
        <w:color w:val="FFFFFF"/>
      </w:rPr>
    </w:pPr>
    <w:r w:rsidRPr="00624CC9">
      <w:rPr>
        <w:color w:val="FFFFFF"/>
      </w:rPr>
      <w:t>Resume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453" w:rsidRDefault="009D3453">
      <w:r>
        <w:separator/>
      </w:r>
    </w:p>
  </w:footnote>
  <w:footnote w:type="continuationSeparator" w:id="0">
    <w:p w:rsidR="009D3453" w:rsidRDefault="009D3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2DC68FD4"/>
    <w:lvl w:ilvl="0">
      <w:numFmt w:val="decimal"/>
      <w:lvlText w:val="*"/>
      <w:lvlJc w:val="left"/>
    </w:lvl>
  </w:abstractNum>
  <w:abstractNum w:abstractNumId="1" w15:restartNumberingAfterBreak="0">
    <w:nsid w:val="05DB41BB"/>
    <w:multiLevelType w:val="hybridMultilevel"/>
    <w:tmpl w:val="3F0637DE"/>
    <w:lvl w:ilvl="0" w:tplc="477E189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webHidden w:val="0"/>
        <w:color w:val="auto"/>
        <w:position w:val="2"/>
        <w:sz w:val="20"/>
        <w:szCs w:val="20"/>
        <w:u w:val="none"/>
        <w:effect w:val="none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43904"/>
    <w:multiLevelType w:val="hybridMultilevel"/>
    <w:tmpl w:val="07E058C8"/>
    <w:lvl w:ilvl="0" w:tplc="8C7CEAF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65C72"/>
    <w:multiLevelType w:val="hybridMultilevel"/>
    <w:tmpl w:val="A89AA9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E028E"/>
    <w:multiLevelType w:val="hybridMultilevel"/>
    <w:tmpl w:val="3EE646D6"/>
    <w:lvl w:ilvl="0" w:tplc="8C7CEA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86FBF"/>
    <w:multiLevelType w:val="hybridMultilevel"/>
    <w:tmpl w:val="FD94A202"/>
    <w:lvl w:ilvl="0" w:tplc="477E189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webHidden w:val="0"/>
        <w:color w:val="auto"/>
        <w:position w:val="2"/>
        <w:sz w:val="20"/>
        <w:szCs w:val="20"/>
        <w:u w:val="none"/>
        <w:effect w:val="none"/>
        <w:vertAlign w:val="baseline"/>
      </w:rPr>
    </w:lvl>
    <w:lvl w:ilvl="1" w:tplc="4EE62B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webHidden w:val="0"/>
        <w:color w:val="auto"/>
        <w:position w:val="2"/>
        <w:sz w:val="20"/>
        <w:szCs w:val="20"/>
        <w:u w:val="none"/>
        <w:effect w:val="none"/>
        <w:vertAlign w:val="baseline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D5FF3"/>
    <w:multiLevelType w:val="hybridMultilevel"/>
    <w:tmpl w:val="7D02364C"/>
    <w:lvl w:ilvl="0" w:tplc="0409000B">
      <w:start w:val="1"/>
      <w:numFmt w:val="bullet"/>
      <w:lvlText w:val="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1C1100B2"/>
    <w:multiLevelType w:val="hybridMultilevel"/>
    <w:tmpl w:val="9D101F52"/>
    <w:lvl w:ilvl="0" w:tplc="8C7CEAF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87B6D"/>
    <w:multiLevelType w:val="hybridMultilevel"/>
    <w:tmpl w:val="D23858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C589D"/>
    <w:multiLevelType w:val="hybridMultilevel"/>
    <w:tmpl w:val="9EA0F7B0"/>
    <w:lvl w:ilvl="0" w:tplc="4EE62B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webHidden w:val="0"/>
        <w:color w:val="auto"/>
        <w:position w:val="2"/>
        <w:sz w:val="20"/>
        <w:szCs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3139E"/>
    <w:multiLevelType w:val="hybridMultilevel"/>
    <w:tmpl w:val="6E788318"/>
    <w:lvl w:ilvl="0" w:tplc="8C7CEAF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908BE"/>
    <w:multiLevelType w:val="hybridMultilevel"/>
    <w:tmpl w:val="335239A2"/>
    <w:lvl w:ilvl="0" w:tplc="8C7CEAF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7356F"/>
    <w:multiLevelType w:val="hybridMultilevel"/>
    <w:tmpl w:val="28D24ABC"/>
    <w:lvl w:ilvl="0" w:tplc="2CE84064">
      <w:start w:val="1"/>
      <w:numFmt w:val="bullet"/>
      <w:lvlText w:val="♦"/>
      <w:lvlJc w:val="left"/>
      <w:pPr>
        <w:tabs>
          <w:tab w:val="num" w:pos="1152"/>
        </w:tabs>
        <w:ind w:left="1152" w:hanging="792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7612DB"/>
    <w:multiLevelType w:val="hybridMultilevel"/>
    <w:tmpl w:val="2CF87C7A"/>
    <w:lvl w:ilvl="0" w:tplc="BEEA8B3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A2704"/>
    <w:multiLevelType w:val="hybridMultilevel"/>
    <w:tmpl w:val="EC8A0172"/>
    <w:lvl w:ilvl="0" w:tplc="8C7CEAF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2210B"/>
    <w:multiLevelType w:val="hybridMultilevel"/>
    <w:tmpl w:val="9932BB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03BF1"/>
    <w:multiLevelType w:val="hybridMultilevel"/>
    <w:tmpl w:val="A4282BF2"/>
    <w:lvl w:ilvl="0" w:tplc="8C7CEAF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57A78"/>
    <w:multiLevelType w:val="hybridMultilevel"/>
    <w:tmpl w:val="649E9228"/>
    <w:lvl w:ilvl="0" w:tplc="8C7CEAF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B7D3D"/>
    <w:multiLevelType w:val="hybridMultilevel"/>
    <w:tmpl w:val="CBBED1E6"/>
    <w:lvl w:ilvl="0" w:tplc="8C7CEAF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11FC7"/>
    <w:multiLevelType w:val="hybridMultilevel"/>
    <w:tmpl w:val="86886FD2"/>
    <w:lvl w:ilvl="0" w:tplc="BEEA8B3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062BF"/>
    <w:multiLevelType w:val="hybridMultilevel"/>
    <w:tmpl w:val="EAC06620"/>
    <w:lvl w:ilvl="0" w:tplc="8C7CEAF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50555"/>
    <w:multiLevelType w:val="hybridMultilevel"/>
    <w:tmpl w:val="62000320"/>
    <w:lvl w:ilvl="0" w:tplc="ACF4AE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4D0A9D"/>
    <w:multiLevelType w:val="hybridMultilevel"/>
    <w:tmpl w:val="AF780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A83883"/>
    <w:multiLevelType w:val="hybridMultilevel"/>
    <w:tmpl w:val="4DDC5F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1F4282"/>
    <w:multiLevelType w:val="hybridMultilevel"/>
    <w:tmpl w:val="91B2EDBA"/>
    <w:lvl w:ilvl="0" w:tplc="8C7CEAF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F1FFB"/>
    <w:multiLevelType w:val="hybridMultilevel"/>
    <w:tmpl w:val="16F8A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73919"/>
    <w:multiLevelType w:val="hybridMultilevel"/>
    <w:tmpl w:val="C1960AD0"/>
    <w:lvl w:ilvl="0" w:tplc="BEEA8B3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205E0F"/>
    <w:multiLevelType w:val="hybridMultilevel"/>
    <w:tmpl w:val="6954259E"/>
    <w:lvl w:ilvl="0" w:tplc="8C7CEAF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8817A4"/>
    <w:multiLevelType w:val="hybridMultilevel"/>
    <w:tmpl w:val="5FA4A3F6"/>
    <w:lvl w:ilvl="0" w:tplc="BEEA8B3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F0B17"/>
    <w:multiLevelType w:val="hybridMultilevel"/>
    <w:tmpl w:val="5E2C3334"/>
    <w:lvl w:ilvl="0" w:tplc="8C7CE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A05422"/>
    <w:multiLevelType w:val="hybridMultilevel"/>
    <w:tmpl w:val="E2487A6E"/>
    <w:lvl w:ilvl="0" w:tplc="BEEA8B3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3C1993"/>
    <w:multiLevelType w:val="hybridMultilevel"/>
    <w:tmpl w:val="A1805B1A"/>
    <w:lvl w:ilvl="0" w:tplc="8C7CEAF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CD7294"/>
    <w:multiLevelType w:val="hybridMultilevel"/>
    <w:tmpl w:val="C42C78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6"/>
  </w:num>
  <w:num w:numId="3">
    <w:abstractNumId w:val="0"/>
    <w:lvlOverride w:ilvl="0">
      <w:lvl w:ilvl="0">
        <w:numFmt w:val="bullet"/>
        <w:lvlText w:val=""/>
        <w:legacy w:legacy="1" w:legacySpace="0" w:legacyIndent="1"/>
        <w:lvlJc w:val="left"/>
        <w:rPr>
          <w:rFonts w:ascii="Symbol" w:hAnsi="Symbol" w:hint="default"/>
        </w:rPr>
      </w:lvl>
    </w:lvlOverride>
  </w:num>
  <w:num w:numId="4">
    <w:abstractNumId w:val="7"/>
  </w:num>
  <w:num w:numId="5">
    <w:abstractNumId w:val="2"/>
  </w:num>
  <w:num w:numId="6">
    <w:abstractNumId w:val="14"/>
  </w:num>
  <w:num w:numId="7">
    <w:abstractNumId w:val="20"/>
  </w:num>
  <w:num w:numId="8">
    <w:abstractNumId w:val="11"/>
  </w:num>
  <w:num w:numId="9">
    <w:abstractNumId w:val="10"/>
  </w:num>
  <w:num w:numId="10">
    <w:abstractNumId w:val="17"/>
  </w:num>
  <w:num w:numId="11">
    <w:abstractNumId w:val="18"/>
  </w:num>
  <w:num w:numId="12">
    <w:abstractNumId w:val="27"/>
  </w:num>
  <w:num w:numId="13">
    <w:abstractNumId w:val="24"/>
  </w:num>
  <w:num w:numId="14">
    <w:abstractNumId w:val="1"/>
  </w:num>
  <w:num w:numId="15">
    <w:abstractNumId w:val="12"/>
  </w:num>
  <w:num w:numId="16">
    <w:abstractNumId w:val="5"/>
  </w:num>
  <w:num w:numId="17">
    <w:abstractNumId w:val="9"/>
  </w:num>
  <w:num w:numId="18">
    <w:abstractNumId w:val="3"/>
  </w:num>
  <w:num w:numId="19">
    <w:abstractNumId w:val="15"/>
  </w:num>
  <w:num w:numId="20">
    <w:abstractNumId w:val="6"/>
  </w:num>
  <w:num w:numId="21">
    <w:abstractNumId w:val="21"/>
  </w:num>
  <w:num w:numId="22">
    <w:abstractNumId w:val="32"/>
  </w:num>
  <w:num w:numId="23">
    <w:abstractNumId w:val="23"/>
  </w:num>
  <w:num w:numId="24">
    <w:abstractNumId w:val="8"/>
  </w:num>
  <w:num w:numId="25">
    <w:abstractNumId w:val="22"/>
  </w:num>
  <w:num w:numId="26">
    <w:abstractNumId w:val="26"/>
  </w:num>
  <w:num w:numId="27">
    <w:abstractNumId w:val="30"/>
  </w:num>
  <w:num w:numId="28">
    <w:abstractNumId w:val="13"/>
  </w:num>
  <w:num w:numId="29">
    <w:abstractNumId w:val="28"/>
  </w:num>
  <w:num w:numId="30">
    <w:abstractNumId w:val="19"/>
  </w:num>
  <w:num w:numId="31">
    <w:abstractNumId w:val="29"/>
  </w:num>
  <w:num w:numId="32">
    <w:abstractNumId w:val="25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removePersonalInformation/>
  <w:removeDateAndTime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58B"/>
    <w:rsid w:val="000042BE"/>
    <w:rsid w:val="00006F0D"/>
    <w:rsid w:val="00012DA7"/>
    <w:rsid w:val="00017A6C"/>
    <w:rsid w:val="00032602"/>
    <w:rsid w:val="000367E9"/>
    <w:rsid w:val="00044DA2"/>
    <w:rsid w:val="00050D8D"/>
    <w:rsid w:val="000538BF"/>
    <w:rsid w:val="000556BD"/>
    <w:rsid w:val="00055EE4"/>
    <w:rsid w:val="0006693D"/>
    <w:rsid w:val="00073918"/>
    <w:rsid w:val="0007729D"/>
    <w:rsid w:val="00082936"/>
    <w:rsid w:val="000911BC"/>
    <w:rsid w:val="000928EA"/>
    <w:rsid w:val="0009464D"/>
    <w:rsid w:val="000A5361"/>
    <w:rsid w:val="000A7942"/>
    <w:rsid w:val="000B6360"/>
    <w:rsid w:val="000C3C38"/>
    <w:rsid w:val="000D0975"/>
    <w:rsid w:val="000D0A54"/>
    <w:rsid w:val="000D5351"/>
    <w:rsid w:val="00100BDC"/>
    <w:rsid w:val="001130BF"/>
    <w:rsid w:val="001134DE"/>
    <w:rsid w:val="00117BA3"/>
    <w:rsid w:val="001211D7"/>
    <w:rsid w:val="00124B91"/>
    <w:rsid w:val="00134AB0"/>
    <w:rsid w:val="00146B82"/>
    <w:rsid w:val="00167B42"/>
    <w:rsid w:val="001716DF"/>
    <w:rsid w:val="00177E23"/>
    <w:rsid w:val="00184318"/>
    <w:rsid w:val="001906B2"/>
    <w:rsid w:val="001977ED"/>
    <w:rsid w:val="001A138E"/>
    <w:rsid w:val="001A4208"/>
    <w:rsid w:val="001A57B5"/>
    <w:rsid w:val="001B2309"/>
    <w:rsid w:val="001B3AAA"/>
    <w:rsid w:val="001B4D76"/>
    <w:rsid w:val="001B5A6D"/>
    <w:rsid w:val="001B70EE"/>
    <w:rsid w:val="001C5933"/>
    <w:rsid w:val="001C6423"/>
    <w:rsid w:val="001C74AB"/>
    <w:rsid w:val="001D210F"/>
    <w:rsid w:val="001E62CC"/>
    <w:rsid w:val="001F47E9"/>
    <w:rsid w:val="00206B70"/>
    <w:rsid w:val="002114B8"/>
    <w:rsid w:val="002116FD"/>
    <w:rsid w:val="0021297A"/>
    <w:rsid w:val="00217968"/>
    <w:rsid w:val="00220221"/>
    <w:rsid w:val="002241E4"/>
    <w:rsid w:val="00231FA5"/>
    <w:rsid w:val="00250EE7"/>
    <w:rsid w:val="00254E2A"/>
    <w:rsid w:val="00270168"/>
    <w:rsid w:val="00270BC3"/>
    <w:rsid w:val="00271FB5"/>
    <w:rsid w:val="00283C0E"/>
    <w:rsid w:val="002A09AF"/>
    <w:rsid w:val="002E237F"/>
    <w:rsid w:val="002E68D6"/>
    <w:rsid w:val="002F00E8"/>
    <w:rsid w:val="002F402F"/>
    <w:rsid w:val="002F714C"/>
    <w:rsid w:val="00300063"/>
    <w:rsid w:val="00303119"/>
    <w:rsid w:val="00304416"/>
    <w:rsid w:val="00305DAD"/>
    <w:rsid w:val="00310936"/>
    <w:rsid w:val="00314377"/>
    <w:rsid w:val="003276E0"/>
    <w:rsid w:val="00331E79"/>
    <w:rsid w:val="003329FA"/>
    <w:rsid w:val="00340959"/>
    <w:rsid w:val="00354886"/>
    <w:rsid w:val="003707D4"/>
    <w:rsid w:val="00386BE9"/>
    <w:rsid w:val="003873AD"/>
    <w:rsid w:val="00393574"/>
    <w:rsid w:val="003A22A4"/>
    <w:rsid w:val="003A5FE4"/>
    <w:rsid w:val="003A686B"/>
    <w:rsid w:val="003B4702"/>
    <w:rsid w:val="003B61F2"/>
    <w:rsid w:val="003C2ECB"/>
    <w:rsid w:val="003E42D6"/>
    <w:rsid w:val="003F7078"/>
    <w:rsid w:val="00402ADD"/>
    <w:rsid w:val="0040581E"/>
    <w:rsid w:val="00423557"/>
    <w:rsid w:val="0042399C"/>
    <w:rsid w:val="004309EA"/>
    <w:rsid w:val="0043255B"/>
    <w:rsid w:val="00435158"/>
    <w:rsid w:val="00435EE5"/>
    <w:rsid w:val="00441C5E"/>
    <w:rsid w:val="00446236"/>
    <w:rsid w:val="00456201"/>
    <w:rsid w:val="00461852"/>
    <w:rsid w:val="004652CB"/>
    <w:rsid w:val="00482CB1"/>
    <w:rsid w:val="004866C0"/>
    <w:rsid w:val="00495AC5"/>
    <w:rsid w:val="004A306F"/>
    <w:rsid w:val="004A5951"/>
    <w:rsid w:val="004A6166"/>
    <w:rsid w:val="004B0755"/>
    <w:rsid w:val="004B1C5E"/>
    <w:rsid w:val="004B2018"/>
    <w:rsid w:val="004B3D8F"/>
    <w:rsid w:val="004B70BB"/>
    <w:rsid w:val="004C3BA5"/>
    <w:rsid w:val="004C4412"/>
    <w:rsid w:val="004D3032"/>
    <w:rsid w:val="004E3514"/>
    <w:rsid w:val="004F0D0C"/>
    <w:rsid w:val="004F0F7F"/>
    <w:rsid w:val="004F3293"/>
    <w:rsid w:val="004F6BF9"/>
    <w:rsid w:val="00501B5A"/>
    <w:rsid w:val="005031E6"/>
    <w:rsid w:val="00515798"/>
    <w:rsid w:val="0051725D"/>
    <w:rsid w:val="00517D11"/>
    <w:rsid w:val="0053114C"/>
    <w:rsid w:val="00543DDA"/>
    <w:rsid w:val="00545EAF"/>
    <w:rsid w:val="00556692"/>
    <w:rsid w:val="0056449C"/>
    <w:rsid w:val="0057791F"/>
    <w:rsid w:val="00583C79"/>
    <w:rsid w:val="00590730"/>
    <w:rsid w:val="00591D62"/>
    <w:rsid w:val="005A0F99"/>
    <w:rsid w:val="005A25FE"/>
    <w:rsid w:val="005A3093"/>
    <w:rsid w:val="005A57C9"/>
    <w:rsid w:val="005A5C17"/>
    <w:rsid w:val="005B071D"/>
    <w:rsid w:val="005B3E6D"/>
    <w:rsid w:val="005B4B76"/>
    <w:rsid w:val="005D31C9"/>
    <w:rsid w:val="005D7573"/>
    <w:rsid w:val="005D7FAA"/>
    <w:rsid w:val="005E008F"/>
    <w:rsid w:val="005F4588"/>
    <w:rsid w:val="0060520C"/>
    <w:rsid w:val="0062183C"/>
    <w:rsid w:val="00621EB9"/>
    <w:rsid w:val="00624CC9"/>
    <w:rsid w:val="00627191"/>
    <w:rsid w:val="00632C2D"/>
    <w:rsid w:val="00635446"/>
    <w:rsid w:val="00635873"/>
    <w:rsid w:val="006442E5"/>
    <w:rsid w:val="00654EA0"/>
    <w:rsid w:val="006726C5"/>
    <w:rsid w:val="00681BD3"/>
    <w:rsid w:val="0068798B"/>
    <w:rsid w:val="006A3EE1"/>
    <w:rsid w:val="006B5D04"/>
    <w:rsid w:val="006C62CE"/>
    <w:rsid w:val="006E1AA0"/>
    <w:rsid w:val="006E25C3"/>
    <w:rsid w:val="006F12FC"/>
    <w:rsid w:val="006F3000"/>
    <w:rsid w:val="00710881"/>
    <w:rsid w:val="00714276"/>
    <w:rsid w:val="00722722"/>
    <w:rsid w:val="00727B9A"/>
    <w:rsid w:val="00735A25"/>
    <w:rsid w:val="00743210"/>
    <w:rsid w:val="0077194A"/>
    <w:rsid w:val="007A3EED"/>
    <w:rsid w:val="007A6F5E"/>
    <w:rsid w:val="007A7017"/>
    <w:rsid w:val="007B0C60"/>
    <w:rsid w:val="007B3185"/>
    <w:rsid w:val="007C2DC5"/>
    <w:rsid w:val="007D7983"/>
    <w:rsid w:val="007E28E2"/>
    <w:rsid w:val="007E3668"/>
    <w:rsid w:val="007E725B"/>
    <w:rsid w:val="007F179A"/>
    <w:rsid w:val="007F2407"/>
    <w:rsid w:val="007F78BD"/>
    <w:rsid w:val="0080252D"/>
    <w:rsid w:val="00815513"/>
    <w:rsid w:val="00830DCD"/>
    <w:rsid w:val="00831AE7"/>
    <w:rsid w:val="00842813"/>
    <w:rsid w:val="0084392F"/>
    <w:rsid w:val="00850530"/>
    <w:rsid w:val="00854BF5"/>
    <w:rsid w:val="008566D4"/>
    <w:rsid w:val="00857EC2"/>
    <w:rsid w:val="00861495"/>
    <w:rsid w:val="0086410E"/>
    <w:rsid w:val="0086509C"/>
    <w:rsid w:val="008650DE"/>
    <w:rsid w:val="00866631"/>
    <w:rsid w:val="00882263"/>
    <w:rsid w:val="00885235"/>
    <w:rsid w:val="00891DF6"/>
    <w:rsid w:val="00892C32"/>
    <w:rsid w:val="0089757E"/>
    <w:rsid w:val="008A2FFF"/>
    <w:rsid w:val="008B087D"/>
    <w:rsid w:val="008B6BDF"/>
    <w:rsid w:val="008D0C37"/>
    <w:rsid w:val="008D4659"/>
    <w:rsid w:val="008E517D"/>
    <w:rsid w:val="008E5556"/>
    <w:rsid w:val="008E5B0C"/>
    <w:rsid w:val="008E7C6F"/>
    <w:rsid w:val="008F4239"/>
    <w:rsid w:val="008F453B"/>
    <w:rsid w:val="0090030F"/>
    <w:rsid w:val="00901878"/>
    <w:rsid w:val="00902784"/>
    <w:rsid w:val="00902A40"/>
    <w:rsid w:val="00907617"/>
    <w:rsid w:val="00916036"/>
    <w:rsid w:val="00925921"/>
    <w:rsid w:val="00937233"/>
    <w:rsid w:val="00942687"/>
    <w:rsid w:val="00943E82"/>
    <w:rsid w:val="00944643"/>
    <w:rsid w:val="00947543"/>
    <w:rsid w:val="00962780"/>
    <w:rsid w:val="00966EAE"/>
    <w:rsid w:val="0097630B"/>
    <w:rsid w:val="00980F6A"/>
    <w:rsid w:val="0098728A"/>
    <w:rsid w:val="009A236E"/>
    <w:rsid w:val="009B0C8A"/>
    <w:rsid w:val="009B217B"/>
    <w:rsid w:val="009B69FF"/>
    <w:rsid w:val="009C288D"/>
    <w:rsid w:val="009C3053"/>
    <w:rsid w:val="009C46EC"/>
    <w:rsid w:val="009C5B82"/>
    <w:rsid w:val="009C74B6"/>
    <w:rsid w:val="009D32EA"/>
    <w:rsid w:val="009D3453"/>
    <w:rsid w:val="009D3752"/>
    <w:rsid w:val="009D48E8"/>
    <w:rsid w:val="009E2187"/>
    <w:rsid w:val="009E3602"/>
    <w:rsid w:val="009F382A"/>
    <w:rsid w:val="009F3998"/>
    <w:rsid w:val="009F5D7B"/>
    <w:rsid w:val="00A04E28"/>
    <w:rsid w:val="00A079FE"/>
    <w:rsid w:val="00A11CC2"/>
    <w:rsid w:val="00A146D9"/>
    <w:rsid w:val="00A154D6"/>
    <w:rsid w:val="00A2077E"/>
    <w:rsid w:val="00A217B2"/>
    <w:rsid w:val="00A22510"/>
    <w:rsid w:val="00A252A2"/>
    <w:rsid w:val="00A3589C"/>
    <w:rsid w:val="00A364F8"/>
    <w:rsid w:val="00A40FE6"/>
    <w:rsid w:val="00A4333D"/>
    <w:rsid w:val="00A44AA5"/>
    <w:rsid w:val="00A465BC"/>
    <w:rsid w:val="00A46CD3"/>
    <w:rsid w:val="00A561FD"/>
    <w:rsid w:val="00A56732"/>
    <w:rsid w:val="00A60F71"/>
    <w:rsid w:val="00A95E6E"/>
    <w:rsid w:val="00AA3083"/>
    <w:rsid w:val="00AA3D35"/>
    <w:rsid w:val="00AB317D"/>
    <w:rsid w:val="00AB4864"/>
    <w:rsid w:val="00AC01EF"/>
    <w:rsid w:val="00AC2072"/>
    <w:rsid w:val="00AD5231"/>
    <w:rsid w:val="00AD52E7"/>
    <w:rsid w:val="00AE2A22"/>
    <w:rsid w:val="00AF5ACB"/>
    <w:rsid w:val="00AF5E54"/>
    <w:rsid w:val="00B00D8C"/>
    <w:rsid w:val="00B01386"/>
    <w:rsid w:val="00B06459"/>
    <w:rsid w:val="00B12C16"/>
    <w:rsid w:val="00B14F3A"/>
    <w:rsid w:val="00B21386"/>
    <w:rsid w:val="00B30754"/>
    <w:rsid w:val="00B333A8"/>
    <w:rsid w:val="00B333B4"/>
    <w:rsid w:val="00B45848"/>
    <w:rsid w:val="00B50240"/>
    <w:rsid w:val="00B531DB"/>
    <w:rsid w:val="00B64444"/>
    <w:rsid w:val="00B64BD6"/>
    <w:rsid w:val="00B7330D"/>
    <w:rsid w:val="00B7661B"/>
    <w:rsid w:val="00B80C93"/>
    <w:rsid w:val="00B844EB"/>
    <w:rsid w:val="00B90F63"/>
    <w:rsid w:val="00B91021"/>
    <w:rsid w:val="00B92B9D"/>
    <w:rsid w:val="00B936A8"/>
    <w:rsid w:val="00BA613B"/>
    <w:rsid w:val="00BB077B"/>
    <w:rsid w:val="00BB4E69"/>
    <w:rsid w:val="00BB7B39"/>
    <w:rsid w:val="00BC408C"/>
    <w:rsid w:val="00BD4253"/>
    <w:rsid w:val="00BF6C40"/>
    <w:rsid w:val="00C07F5F"/>
    <w:rsid w:val="00C2149D"/>
    <w:rsid w:val="00C27B77"/>
    <w:rsid w:val="00C3133C"/>
    <w:rsid w:val="00C36366"/>
    <w:rsid w:val="00C40FFA"/>
    <w:rsid w:val="00C420D4"/>
    <w:rsid w:val="00C476B4"/>
    <w:rsid w:val="00C55ABC"/>
    <w:rsid w:val="00C5775C"/>
    <w:rsid w:val="00C6297E"/>
    <w:rsid w:val="00C64581"/>
    <w:rsid w:val="00C67606"/>
    <w:rsid w:val="00C765E2"/>
    <w:rsid w:val="00C860A7"/>
    <w:rsid w:val="00C86C82"/>
    <w:rsid w:val="00C92137"/>
    <w:rsid w:val="00CA1764"/>
    <w:rsid w:val="00CA7B2E"/>
    <w:rsid w:val="00CB158B"/>
    <w:rsid w:val="00CB3652"/>
    <w:rsid w:val="00CC3838"/>
    <w:rsid w:val="00CD3C80"/>
    <w:rsid w:val="00CE3D86"/>
    <w:rsid w:val="00CE6A25"/>
    <w:rsid w:val="00D01C41"/>
    <w:rsid w:val="00D02887"/>
    <w:rsid w:val="00D0493E"/>
    <w:rsid w:val="00D0500B"/>
    <w:rsid w:val="00D07734"/>
    <w:rsid w:val="00D11E7F"/>
    <w:rsid w:val="00D252C4"/>
    <w:rsid w:val="00D27CEB"/>
    <w:rsid w:val="00D31760"/>
    <w:rsid w:val="00D3279E"/>
    <w:rsid w:val="00D32DF6"/>
    <w:rsid w:val="00D41B07"/>
    <w:rsid w:val="00D456CD"/>
    <w:rsid w:val="00D54343"/>
    <w:rsid w:val="00D56D41"/>
    <w:rsid w:val="00D577F1"/>
    <w:rsid w:val="00D747AA"/>
    <w:rsid w:val="00D80446"/>
    <w:rsid w:val="00D84808"/>
    <w:rsid w:val="00D87794"/>
    <w:rsid w:val="00D95F44"/>
    <w:rsid w:val="00DA1F98"/>
    <w:rsid w:val="00DA4079"/>
    <w:rsid w:val="00DA40FA"/>
    <w:rsid w:val="00DA787F"/>
    <w:rsid w:val="00DB0B7A"/>
    <w:rsid w:val="00DB26AB"/>
    <w:rsid w:val="00DB75A1"/>
    <w:rsid w:val="00DC78E8"/>
    <w:rsid w:val="00DC7C12"/>
    <w:rsid w:val="00DD575B"/>
    <w:rsid w:val="00DD7A31"/>
    <w:rsid w:val="00DE73CE"/>
    <w:rsid w:val="00DF6A08"/>
    <w:rsid w:val="00E02384"/>
    <w:rsid w:val="00E21B10"/>
    <w:rsid w:val="00E26216"/>
    <w:rsid w:val="00E32C6D"/>
    <w:rsid w:val="00E37E0A"/>
    <w:rsid w:val="00E547B5"/>
    <w:rsid w:val="00E62770"/>
    <w:rsid w:val="00E644E7"/>
    <w:rsid w:val="00E645B9"/>
    <w:rsid w:val="00E67FDD"/>
    <w:rsid w:val="00E73869"/>
    <w:rsid w:val="00E762CE"/>
    <w:rsid w:val="00E90C1F"/>
    <w:rsid w:val="00E964D6"/>
    <w:rsid w:val="00EB094F"/>
    <w:rsid w:val="00EB27C8"/>
    <w:rsid w:val="00EB2D7A"/>
    <w:rsid w:val="00EB41E9"/>
    <w:rsid w:val="00EB698F"/>
    <w:rsid w:val="00EB79DB"/>
    <w:rsid w:val="00EC0D9F"/>
    <w:rsid w:val="00EC198E"/>
    <w:rsid w:val="00ED2BFB"/>
    <w:rsid w:val="00ED434D"/>
    <w:rsid w:val="00ED49CC"/>
    <w:rsid w:val="00EF1869"/>
    <w:rsid w:val="00F00B47"/>
    <w:rsid w:val="00F01EBE"/>
    <w:rsid w:val="00F13B5B"/>
    <w:rsid w:val="00F36CC9"/>
    <w:rsid w:val="00F516C0"/>
    <w:rsid w:val="00F523E6"/>
    <w:rsid w:val="00F57105"/>
    <w:rsid w:val="00F62161"/>
    <w:rsid w:val="00F71898"/>
    <w:rsid w:val="00F71CD8"/>
    <w:rsid w:val="00F7423D"/>
    <w:rsid w:val="00F74E2F"/>
    <w:rsid w:val="00F75D45"/>
    <w:rsid w:val="00F76C13"/>
    <w:rsid w:val="00F77CB5"/>
    <w:rsid w:val="00F82F17"/>
    <w:rsid w:val="00F97B8D"/>
    <w:rsid w:val="00FA6D71"/>
    <w:rsid w:val="00FA7FBF"/>
    <w:rsid w:val="00FC1CE1"/>
    <w:rsid w:val="00FC55A8"/>
    <w:rsid w:val="00FC5920"/>
    <w:rsid w:val="00FC5936"/>
    <w:rsid w:val="00FC76CB"/>
    <w:rsid w:val="00FD05EF"/>
    <w:rsid w:val="00FD1502"/>
    <w:rsid w:val="00FD18A6"/>
    <w:rsid w:val="00FD2CE7"/>
    <w:rsid w:val="00FE22FD"/>
    <w:rsid w:val="00FE26B5"/>
    <w:rsid w:val="00FF0586"/>
    <w:rsid w:val="00FF1F55"/>
    <w:rsid w:val="00FF27B8"/>
    <w:rsid w:val="00FF4EE4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293"/>
    <w:rPr>
      <w:sz w:val="24"/>
      <w:szCs w:val="24"/>
    </w:rPr>
  </w:style>
  <w:style w:type="paragraph" w:styleId="Heading2">
    <w:name w:val="heading 2"/>
    <w:basedOn w:val="Normal"/>
    <w:next w:val="Normal"/>
    <w:qFormat/>
    <w:rsid w:val="004F3293"/>
    <w:pPr>
      <w:keepNext/>
      <w:jc w:val="center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F3293"/>
    <w:rPr>
      <w:color w:val="0000FF"/>
      <w:u w:val="single"/>
    </w:rPr>
  </w:style>
  <w:style w:type="paragraph" w:styleId="BodyText">
    <w:name w:val="Body Text"/>
    <w:basedOn w:val="Normal"/>
    <w:link w:val="BodyTextChar"/>
    <w:rsid w:val="004F3293"/>
    <w:pPr>
      <w:jc w:val="both"/>
    </w:pPr>
    <w:rPr>
      <w:rFonts w:ascii="Arial" w:hAnsi="Arial"/>
      <w:sz w:val="21"/>
    </w:rPr>
  </w:style>
  <w:style w:type="paragraph" w:styleId="BalloonText">
    <w:name w:val="Balloon Text"/>
    <w:basedOn w:val="Normal"/>
    <w:semiHidden/>
    <w:rsid w:val="00FC5936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902784"/>
    <w:pPr>
      <w:jc w:val="center"/>
    </w:pPr>
    <w:rPr>
      <w:rFonts w:ascii="Arial" w:hAnsi="Arial"/>
      <w:b/>
      <w:smallCaps/>
      <w:sz w:val="28"/>
      <w:szCs w:val="20"/>
    </w:rPr>
  </w:style>
  <w:style w:type="character" w:styleId="FollowedHyperlink">
    <w:name w:val="FollowedHyperlink"/>
    <w:rsid w:val="00FC1CE1"/>
    <w:rPr>
      <w:color w:val="800080"/>
      <w:u w:val="single"/>
    </w:rPr>
  </w:style>
  <w:style w:type="character" w:styleId="CommentReference">
    <w:name w:val="annotation reference"/>
    <w:semiHidden/>
    <w:rsid w:val="00543DDA"/>
    <w:rPr>
      <w:sz w:val="16"/>
      <w:szCs w:val="16"/>
    </w:rPr>
  </w:style>
  <w:style w:type="paragraph" w:styleId="CommentText">
    <w:name w:val="annotation text"/>
    <w:basedOn w:val="Normal"/>
    <w:semiHidden/>
    <w:rsid w:val="00543DD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43DDA"/>
    <w:rPr>
      <w:b/>
      <w:bCs/>
    </w:rPr>
  </w:style>
  <w:style w:type="character" w:customStyle="1" w:styleId="BodyTextIndent2Char">
    <w:name w:val="Body Text Indent 2 Char"/>
    <w:rsid w:val="005A25FE"/>
    <w:rPr>
      <w:lang w:val="en-US" w:eastAsia="en-US" w:bidi="ar-SA"/>
    </w:rPr>
  </w:style>
  <w:style w:type="paragraph" w:styleId="Header">
    <w:name w:val="header"/>
    <w:basedOn w:val="Normal"/>
    <w:rsid w:val="00624CC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24CC9"/>
    <w:pPr>
      <w:tabs>
        <w:tab w:val="center" w:pos="4320"/>
        <w:tab w:val="right" w:pos="8640"/>
      </w:tabs>
    </w:pPr>
  </w:style>
  <w:style w:type="character" w:customStyle="1" w:styleId="BodyTextChar">
    <w:name w:val="Body Text Char"/>
    <w:link w:val="BodyText"/>
    <w:rsid w:val="00FF0586"/>
    <w:rPr>
      <w:rFonts w:ascii="Arial" w:hAnsi="Arial" w:cs="Arial"/>
      <w:sz w:val="21"/>
      <w:szCs w:val="24"/>
    </w:rPr>
  </w:style>
  <w:style w:type="character" w:styleId="Emphasis">
    <w:name w:val="Emphasis"/>
    <w:qFormat/>
    <w:rsid w:val="007F2407"/>
    <w:rPr>
      <w:i/>
      <w:iCs/>
    </w:rPr>
  </w:style>
  <w:style w:type="paragraph" w:styleId="ListParagraph">
    <w:name w:val="List Paragraph"/>
    <w:basedOn w:val="Normal"/>
    <w:uiPriority w:val="34"/>
    <w:qFormat/>
    <w:rsid w:val="00831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mihaw@bellsouth.n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mihaw@bellsouth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hamihaw@bellsouth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1720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11504</CharactersWithSpaces>
  <SharedDoc>false</SharedDoc>
  <HLinks>
    <vt:vector size="18" baseType="variant">
      <vt:variant>
        <vt:i4>131130</vt:i4>
      </vt:variant>
      <vt:variant>
        <vt:i4>6</vt:i4>
      </vt:variant>
      <vt:variant>
        <vt:i4>0</vt:i4>
      </vt:variant>
      <vt:variant>
        <vt:i4>5</vt:i4>
      </vt:variant>
      <vt:variant>
        <vt:lpwstr>mailto:hamihaw@bellsouth.net</vt:lpwstr>
      </vt:variant>
      <vt:variant>
        <vt:lpwstr/>
      </vt:variant>
      <vt:variant>
        <vt:i4>131130</vt:i4>
      </vt:variant>
      <vt:variant>
        <vt:i4>3</vt:i4>
      </vt:variant>
      <vt:variant>
        <vt:i4>0</vt:i4>
      </vt:variant>
      <vt:variant>
        <vt:i4>5</vt:i4>
      </vt:variant>
      <vt:variant>
        <vt:lpwstr>mailto:hamihaw@bellsouth.net</vt:lpwstr>
      </vt:variant>
      <vt:variant>
        <vt:lpwstr/>
      </vt:variant>
      <vt:variant>
        <vt:i4>131130</vt:i4>
      </vt:variant>
      <vt:variant>
        <vt:i4>0</vt:i4>
      </vt:variant>
      <vt:variant>
        <vt:i4>0</vt:i4>
      </vt:variant>
      <vt:variant>
        <vt:i4>5</vt:i4>
      </vt:variant>
      <vt:variant>
        <vt:lpwstr>mailto:hamihaw@bellsouth.net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2008-02-25T12:40:00Z</cp:lastPrinted>
  <dcterms:created xsi:type="dcterms:W3CDTF">2017-06-28T23:20:00Z</dcterms:created>
  <dcterms:modified xsi:type="dcterms:W3CDTF">2017-08-24T03:34:00Z</dcterms:modified>
</cp:coreProperties>
</file>