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044" w:rsidRDefault="00702044" w:rsidP="00702044">
      <w:pPr>
        <w:tabs>
          <w:tab w:val="right" w:pos="9360"/>
        </w:tabs>
        <w:spacing w:line="240" w:lineRule="atLeast"/>
        <w:jc w:val="both"/>
        <w:rPr>
          <w:rFonts w:ascii="Times New Roman Bold" w:hAnsi="Times New Roman Bold"/>
          <w:b/>
          <w:caps/>
          <w:sz w:val="28"/>
          <w:szCs w:val="22"/>
        </w:rPr>
      </w:pPr>
      <w:r>
        <w:rPr>
          <w:rFonts w:ascii="Times New Roman Bold" w:hAnsi="Times New Roman Bold"/>
          <w:b/>
          <w:caps/>
          <w:sz w:val="28"/>
          <w:szCs w:val="22"/>
        </w:rPr>
        <w:t>Igor Gonchar</w:t>
      </w:r>
      <w:r>
        <w:rPr>
          <w:rFonts w:ascii="Times New Roman Bold" w:hAnsi="Times New Roman Bold"/>
          <w:b/>
          <w:caps/>
          <w:sz w:val="28"/>
          <w:szCs w:val="22"/>
        </w:rPr>
        <w:tab/>
      </w:r>
      <w:r>
        <w:rPr>
          <w:sz w:val="22"/>
          <w:szCs w:val="22"/>
        </w:rPr>
        <w:t xml:space="preserve">H:  </w:t>
      </w:r>
      <w:r w:rsidR="00554491">
        <w:rPr>
          <w:sz w:val="22"/>
          <w:szCs w:val="22"/>
        </w:rPr>
        <w:t>201-482-0043</w:t>
      </w:r>
    </w:p>
    <w:p w:rsidR="00702044" w:rsidRDefault="00554491" w:rsidP="00702044">
      <w:pPr>
        <w:tabs>
          <w:tab w:val="right" w:pos="9360"/>
        </w:tabs>
        <w:spacing w:line="240" w:lineRule="atLeast"/>
        <w:jc w:val="both"/>
        <w:rPr>
          <w:sz w:val="22"/>
          <w:szCs w:val="22"/>
        </w:rPr>
      </w:pPr>
      <w:r>
        <w:rPr>
          <w:sz w:val="22"/>
          <w:szCs w:val="22"/>
        </w:rPr>
        <w:t>800 Park Avenue</w:t>
      </w:r>
      <w:r w:rsidR="00B10AE8">
        <w:rPr>
          <w:sz w:val="22"/>
          <w:szCs w:val="22"/>
        </w:rPr>
        <w:t xml:space="preserve"> </w:t>
      </w:r>
      <w:r>
        <w:rPr>
          <w:sz w:val="22"/>
          <w:szCs w:val="22"/>
        </w:rPr>
        <w:t xml:space="preserve"> 1710</w:t>
      </w:r>
      <w:r w:rsidR="00702044">
        <w:rPr>
          <w:sz w:val="22"/>
          <w:szCs w:val="22"/>
        </w:rPr>
        <w:tab/>
        <w:t>C:  845-323-4092</w:t>
      </w:r>
    </w:p>
    <w:p w:rsidR="00702044" w:rsidRDefault="00554491" w:rsidP="00702044">
      <w:pPr>
        <w:pBdr>
          <w:bottom w:val="single" w:sz="4" w:space="1" w:color="auto"/>
        </w:pBdr>
        <w:tabs>
          <w:tab w:val="right" w:pos="9360"/>
        </w:tabs>
        <w:spacing w:line="240" w:lineRule="atLeast"/>
        <w:jc w:val="both"/>
        <w:rPr>
          <w:sz w:val="22"/>
          <w:szCs w:val="22"/>
        </w:rPr>
      </w:pPr>
      <w:r>
        <w:rPr>
          <w:sz w:val="22"/>
          <w:szCs w:val="22"/>
        </w:rPr>
        <w:t>Fort Lee , NJ 07024</w:t>
      </w:r>
      <w:r w:rsidR="00702044">
        <w:rPr>
          <w:sz w:val="22"/>
          <w:szCs w:val="22"/>
        </w:rPr>
        <w:tab/>
        <w:t>igrock2002@yahoo.com</w:t>
      </w:r>
    </w:p>
    <w:p w:rsidR="00702044" w:rsidRDefault="00702044" w:rsidP="00702044">
      <w:pPr>
        <w:spacing w:line="360" w:lineRule="auto"/>
        <w:jc w:val="both"/>
        <w:rPr>
          <w:sz w:val="22"/>
          <w:szCs w:val="22"/>
        </w:rPr>
      </w:pPr>
    </w:p>
    <w:p w:rsidR="006740BC" w:rsidRPr="006740BC" w:rsidRDefault="006740BC" w:rsidP="00702044">
      <w:pPr>
        <w:spacing w:line="360" w:lineRule="auto"/>
        <w:jc w:val="both"/>
        <w:rPr>
          <w:rFonts w:asciiTheme="majorHAnsi" w:hAnsiTheme="majorHAnsi"/>
        </w:rPr>
      </w:pPr>
      <w:r w:rsidRPr="006740BC">
        <w:rPr>
          <w:rFonts w:asciiTheme="majorHAnsi" w:hAnsiTheme="majorHAnsi"/>
          <w:color w:val="000000"/>
          <w:shd w:val="clear" w:color="auto" w:fill="FFFFFF"/>
        </w:rPr>
        <w:t>SUMMARY</w:t>
      </w:r>
    </w:p>
    <w:p w:rsidR="00716052" w:rsidRDefault="007F63D4" w:rsidP="00702044">
      <w:pPr>
        <w:jc w:val="both"/>
      </w:pPr>
      <w:r w:rsidRPr="007F63D4">
        <w:rPr>
          <w:rFonts w:asciiTheme="majorHAnsi" w:hAnsiTheme="majorHAnsi" w:cs="Courier New"/>
          <w:sz w:val="22"/>
          <w:szCs w:val="22"/>
        </w:rPr>
        <w:t>Sr. IBM Mainframe Application developer, with 1</w:t>
      </w:r>
      <w:r>
        <w:rPr>
          <w:rFonts w:asciiTheme="majorHAnsi" w:hAnsiTheme="majorHAnsi" w:cs="Courier New"/>
          <w:sz w:val="22"/>
          <w:szCs w:val="22"/>
        </w:rPr>
        <w:t>8</w:t>
      </w:r>
      <w:r w:rsidRPr="007F63D4">
        <w:rPr>
          <w:rFonts w:asciiTheme="majorHAnsi" w:hAnsiTheme="majorHAnsi" w:cs="Courier New"/>
          <w:sz w:val="22"/>
          <w:szCs w:val="22"/>
        </w:rPr>
        <w:t>+ years of hands on experience in application development. Extensive experience in the IT industry, involved with full project life cycle, complete Software Development Life Cycle SDLC</w:t>
      </w:r>
      <w:r w:rsidR="00F86F26">
        <w:rPr>
          <w:rFonts w:asciiTheme="majorHAnsi" w:hAnsiTheme="majorHAnsi" w:cs="Courier New"/>
          <w:sz w:val="22"/>
          <w:szCs w:val="22"/>
        </w:rPr>
        <w:t xml:space="preserve">. </w:t>
      </w:r>
      <w:r w:rsidR="00F86F26" w:rsidRPr="00E775BE">
        <w:rPr>
          <w:rFonts w:asciiTheme="majorHAnsi" w:hAnsiTheme="majorHAnsi" w:cs="Courier New"/>
          <w:sz w:val="22"/>
          <w:szCs w:val="22"/>
        </w:rPr>
        <w:t>A</w:t>
      </w:r>
      <w:r w:rsidR="00F86F26" w:rsidRPr="00E775BE">
        <w:rPr>
          <w:rFonts w:asciiTheme="majorHAnsi" w:hAnsiTheme="majorHAnsi" w:cs="Segoe UI"/>
          <w:bCs/>
          <w:i/>
          <w:iCs/>
          <w:color w:val="000000"/>
          <w:sz w:val="22"/>
          <w:szCs w:val="22"/>
          <w:shd w:val="clear" w:color="auto" w:fill="FFFFFF"/>
        </w:rPr>
        <w:t>nalysis, design &amp; communications capabilities,</w:t>
      </w:r>
      <w:r w:rsidR="00F86F26" w:rsidRPr="00E775BE">
        <w:rPr>
          <w:rFonts w:asciiTheme="majorHAnsi" w:hAnsiTheme="majorHAnsi"/>
          <w:sz w:val="22"/>
          <w:szCs w:val="22"/>
        </w:rPr>
        <w:t xml:space="preserve"> </w:t>
      </w:r>
      <w:r w:rsidR="00F86F26" w:rsidRPr="00E775BE">
        <w:rPr>
          <w:rFonts w:asciiTheme="majorHAnsi" w:hAnsiTheme="majorHAnsi" w:cs="Segoe UI"/>
          <w:bCs/>
          <w:i/>
          <w:iCs/>
          <w:color w:val="000000"/>
          <w:sz w:val="22"/>
          <w:szCs w:val="22"/>
          <w:shd w:val="clear" w:color="auto" w:fill="FFFFFF"/>
        </w:rPr>
        <w:t>evaluated source code and provided written documentation of the findings, including recommendations for retirement/replacement or modifications for upgrades.</w:t>
      </w:r>
      <w:r w:rsidR="00716052" w:rsidRPr="00716052">
        <w:t xml:space="preserve"> </w:t>
      </w:r>
    </w:p>
    <w:p w:rsidR="00702044" w:rsidRDefault="00716052" w:rsidP="00702044">
      <w:pPr>
        <w:jc w:val="both"/>
        <w:rPr>
          <w:rFonts w:asciiTheme="majorHAnsi" w:hAnsiTheme="majorHAnsi" w:cs="Segoe UI"/>
          <w:bCs/>
          <w:i/>
          <w:iCs/>
          <w:color w:val="000000"/>
          <w:sz w:val="22"/>
          <w:szCs w:val="22"/>
          <w:shd w:val="clear" w:color="auto" w:fill="FFFFFF"/>
        </w:rPr>
      </w:pPr>
      <w:r w:rsidRPr="00716052">
        <w:rPr>
          <w:rFonts w:asciiTheme="majorHAnsi" w:hAnsiTheme="majorHAnsi" w:cs="Segoe UI"/>
          <w:bCs/>
          <w:i/>
          <w:iCs/>
          <w:color w:val="000000"/>
          <w:sz w:val="22"/>
          <w:szCs w:val="22"/>
          <w:shd w:val="clear" w:color="auto" w:fill="FFFFFF"/>
        </w:rPr>
        <w:t>Mainframe Application Performance Monitoring</w:t>
      </w:r>
      <w:r>
        <w:rPr>
          <w:rFonts w:asciiTheme="majorHAnsi" w:hAnsiTheme="majorHAnsi" w:cs="Segoe UI"/>
          <w:bCs/>
          <w:i/>
          <w:iCs/>
          <w:color w:val="000000"/>
          <w:sz w:val="22"/>
          <w:szCs w:val="22"/>
          <w:shd w:val="clear" w:color="auto" w:fill="FFFFFF"/>
        </w:rPr>
        <w:t>.</w:t>
      </w:r>
    </w:p>
    <w:p w:rsidR="00132F81" w:rsidRPr="00E775BE" w:rsidRDefault="00132F81" w:rsidP="00702044">
      <w:pPr>
        <w:jc w:val="both"/>
        <w:rPr>
          <w:rFonts w:asciiTheme="majorHAnsi" w:eastAsia="Batang" w:hAnsiTheme="majorHAnsi" w:cs="Courier New"/>
          <w:sz w:val="22"/>
          <w:szCs w:val="22"/>
        </w:rPr>
      </w:pPr>
      <w:r w:rsidRPr="00132F81">
        <w:rPr>
          <w:rFonts w:asciiTheme="majorHAnsi" w:eastAsia="Batang" w:hAnsiTheme="majorHAnsi" w:cs="Courier New"/>
          <w:sz w:val="22"/>
          <w:szCs w:val="22"/>
        </w:rPr>
        <w:t>Excellent skills in problem determination and trouble shooting.</w:t>
      </w:r>
    </w:p>
    <w:p w:rsidR="00702044" w:rsidRDefault="00702044" w:rsidP="00702044">
      <w:pPr>
        <w:jc w:val="both"/>
        <w:rPr>
          <w:rFonts w:asciiTheme="majorHAnsi" w:eastAsia="Batang" w:hAnsiTheme="majorHAnsi" w:cs="Courier New"/>
          <w:sz w:val="22"/>
          <w:szCs w:val="22"/>
        </w:rPr>
      </w:pPr>
    </w:p>
    <w:p w:rsidR="006740BC" w:rsidRPr="006740BC" w:rsidRDefault="006740BC" w:rsidP="006740BC">
      <w:pPr>
        <w:jc w:val="both"/>
        <w:rPr>
          <w:rFonts w:asciiTheme="majorHAnsi" w:eastAsia="Batang" w:hAnsiTheme="majorHAnsi" w:cs="Courier New"/>
          <w:sz w:val="22"/>
          <w:szCs w:val="22"/>
        </w:rPr>
      </w:pPr>
      <w:r w:rsidRPr="006740BC">
        <w:rPr>
          <w:rFonts w:asciiTheme="majorHAnsi" w:eastAsia="Batang" w:hAnsiTheme="majorHAnsi" w:cs="Courier New"/>
          <w:sz w:val="22"/>
          <w:szCs w:val="22"/>
        </w:rPr>
        <w:t>TECHNICAL</w:t>
      </w:r>
      <w:r w:rsidRPr="006740BC">
        <w:rPr>
          <w:rFonts w:asciiTheme="majorHAnsi" w:eastAsia="Batang" w:hAnsiTheme="majorHAnsi" w:cs="Courier New"/>
          <w:sz w:val="22"/>
          <w:szCs w:val="22"/>
        </w:rPr>
        <w:tab/>
        <w:t>Programming Languages and Technologies</w:t>
      </w:r>
    </w:p>
    <w:p w:rsidR="006740BC" w:rsidRPr="006740BC" w:rsidRDefault="006740BC" w:rsidP="006740BC">
      <w:pPr>
        <w:jc w:val="both"/>
        <w:rPr>
          <w:rFonts w:asciiTheme="majorHAnsi" w:eastAsia="Batang" w:hAnsiTheme="majorHAnsi" w:cs="Courier New"/>
          <w:sz w:val="22"/>
          <w:szCs w:val="22"/>
        </w:rPr>
      </w:pPr>
      <w:r w:rsidRPr="006740BC">
        <w:rPr>
          <w:rFonts w:asciiTheme="majorHAnsi" w:eastAsia="Batang" w:hAnsiTheme="majorHAnsi" w:cs="Courier New"/>
          <w:sz w:val="22"/>
          <w:szCs w:val="22"/>
        </w:rPr>
        <w:t xml:space="preserve">OVERVIEW COBOL, CICS,  XML, </w:t>
      </w:r>
      <w:r w:rsidR="00551C3A">
        <w:rPr>
          <w:rFonts w:asciiTheme="majorHAnsi" w:eastAsia="Batang" w:hAnsiTheme="majorHAnsi" w:cs="Courier New"/>
          <w:sz w:val="22"/>
          <w:szCs w:val="22"/>
        </w:rPr>
        <w:t>JCL,</w:t>
      </w:r>
      <w:r w:rsidRPr="006740BC">
        <w:rPr>
          <w:rFonts w:asciiTheme="majorHAnsi" w:eastAsia="Batang" w:hAnsiTheme="majorHAnsi" w:cs="Courier New"/>
          <w:sz w:val="22"/>
          <w:szCs w:val="22"/>
        </w:rPr>
        <w:t xml:space="preserve"> ASSEMBLER, </w:t>
      </w:r>
      <w:r>
        <w:rPr>
          <w:rFonts w:asciiTheme="majorHAnsi" w:eastAsia="Batang" w:hAnsiTheme="majorHAnsi" w:cs="Courier New"/>
          <w:sz w:val="22"/>
          <w:szCs w:val="22"/>
        </w:rPr>
        <w:t>CLIST, EASYTRIEVE</w:t>
      </w:r>
      <w:r w:rsidR="0056209A">
        <w:rPr>
          <w:rFonts w:asciiTheme="majorHAnsi" w:eastAsia="Batang" w:hAnsiTheme="majorHAnsi" w:cs="Courier New"/>
          <w:sz w:val="22"/>
          <w:szCs w:val="22"/>
        </w:rPr>
        <w:t>,</w:t>
      </w:r>
      <w:r w:rsidR="0056209A" w:rsidRPr="0056209A">
        <w:rPr>
          <w:rFonts w:ascii="Helvetica" w:hAnsi="Helvetica" w:cs="Helvetica"/>
          <w:color w:val="000000"/>
          <w:sz w:val="19"/>
          <w:szCs w:val="19"/>
          <w:shd w:val="clear" w:color="auto" w:fill="FFFFFF"/>
        </w:rPr>
        <w:t xml:space="preserve"> </w:t>
      </w:r>
      <w:r w:rsidR="00CE72C3">
        <w:rPr>
          <w:rFonts w:ascii="Helvetica" w:hAnsi="Helvetica" w:cs="Helvetica"/>
          <w:color w:val="000000"/>
          <w:sz w:val="19"/>
          <w:szCs w:val="19"/>
          <w:shd w:val="clear" w:color="auto" w:fill="FFFFFF"/>
        </w:rPr>
        <w:t xml:space="preserve">PL1, Micro focus </w:t>
      </w:r>
      <w:r w:rsidR="00CE72C3" w:rsidRPr="006740BC">
        <w:rPr>
          <w:rFonts w:asciiTheme="majorHAnsi" w:eastAsia="Batang" w:hAnsiTheme="majorHAnsi" w:cs="Courier New"/>
          <w:sz w:val="22"/>
          <w:szCs w:val="22"/>
        </w:rPr>
        <w:t>COBOL</w:t>
      </w:r>
      <w:r w:rsidR="00CE72C3">
        <w:rPr>
          <w:rFonts w:asciiTheme="majorHAnsi" w:eastAsia="Batang" w:hAnsiTheme="majorHAnsi" w:cs="Courier New"/>
          <w:sz w:val="22"/>
          <w:szCs w:val="22"/>
        </w:rPr>
        <w:t>.</w:t>
      </w:r>
    </w:p>
    <w:p w:rsidR="006740BC" w:rsidRPr="006740BC" w:rsidRDefault="006740BC" w:rsidP="006740BC">
      <w:pPr>
        <w:jc w:val="both"/>
        <w:rPr>
          <w:rFonts w:asciiTheme="majorHAnsi" w:eastAsia="Batang" w:hAnsiTheme="majorHAnsi" w:cs="Courier New"/>
          <w:sz w:val="22"/>
          <w:szCs w:val="22"/>
        </w:rPr>
      </w:pPr>
    </w:p>
    <w:p w:rsidR="006740BC" w:rsidRPr="006740BC" w:rsidRDefault="006740BC" w:rsidP="006740BC">
      <w:pPr>
        <w:jc w:val="both"/>
        <w:rPr>
          <w:rFonts w:asciiTheme="majorHAnsi" w:eastAsia="Batang" w:hAnsiTheme="majorHAnsi" w:cs="Courier New"/>
          <w:sz w:val="22"/>
          <w:szCs w:val="22"/>
        </w:rPr>
      </w:pPr>
      <w:r w:rsidRPr="006740BC">
        <w:rPr>
          <w:rFonts w:asciiTheme="majorHAnsi" w:eastAsia="Batang" w:hAnsiTheme="majorHAnsi" w:cs="Courier New"/>
          <w:sz w:val="22"/>
          <w:szCs w:val="22"/>
        </w:rPr>
        <w:t>Programming Environments &amp; Tools</w:t>
      </w:r>
    </w:p>
    <w:p w:rsidR="006740BC" w:rsidRPr="006740BC" w:rsidRDefault="006740BC" w:rsidP="006740BC">
      <w:pPr>
        <w:jc w:val="both"/>
        <w:rPr>
          <w:rFonts w:asciiTheme="majorHAnsi" w:eastAsia="Batang" w:hAnsiTheme="majorHAnsi" w:cs="Courier New"/>
          <w:sz w:val="22"/>
          <w:szCs w:val="22"/>
        </w:rPr>
      </w:pPr>
      <w:r w:rsidRPr="006740BC">
        <w:rPr>
          <w:rFonts w:asciiTheme="majorHAnsi" w:eastAsia="Batang" w:hAnsiTheme="majorHAnsi" w:cs="Courier New"/>
          <w:sz w:val="22"/>
          <w:szCs w:val="22"/>
        </w:rPr>
        <w:t xml:space="preserve">TSO/ISPF, JCL, SPUFI, FILEAID, QMF, CA7/CA-11, EXPEDITOR, SYNCSORT, IBM Utilities, IDCAMS, TCP/IP, FTP, SAR, VIASOFT, PANVALET, CHANGEMAN, </w:t>
      </w:r>
      <w:r w:rsidR="00880933">
        <w:rPr>
          <w:rFonts w:asciiTheme="majorHAnsi" w:eastAsia="Batang" w:hAnsiTheme="majorHAnsi" w:cs="Courier New"/>
          <w:sz w:val="22"/>
          <w:szCs w:val="22"/>
        </w:rPr>
        <w:t>LIBARIAN, ENDEVOR</w:t>
      </w:r>
      <w:r w:rsidR="00880933" w:rsidRPr="00F03148">
        <w:rPr>
          <w:rFonts w:asciiTheme="majorHAnsi" w:eastAsia="Batang" w:hAnsiTheme="majorHAnsi" w:cs="Courier New"/>
          <w:b/>
          <w:sz w:val="22"/>
          <w:szCs w:val="22"/>
        </w:rPr>
        <w:t xml:space="preserve">, </w:t>
      </w:r>
      <w:r w:rsidR="00F03148" w:rsidRPr="00F03148">
        <w:rPr>
          <w:rStyle w:val="apple-converted-space"/>
          <w:rFonts w:ascii="Arial" w:hAnsi="Arial" w:cs="Arial"/>
          <w:b/>
          <w:bCs/>
          <w:color w:val="000000"/>
          <w:shd w:val="clear" w:color="auto" w:fill="FFFFFF"/>
        </w:rPr>
        <w:t> </w:t>
      </w:r>
      <w:r w:rsidR="00880933" w:rsidRPr="00880933">
        <w:rPr>
          <w:rFonts w:asciiTheme="majorHAnsi" w:eastAsia="Batang" w:hAnsiTheme="majorHAnsi" w:cs="Courier New"/>
          <w:sz w:val="22"/>
          <w:szCs w:val="22"/>
        </w:rPr>
        <w:t>Easy</w:t>
      </w:r>
      <w:r w:rsidR="00880933">
        <w:rPr>
          <w:rFonts w:asciiTheme="majorHAnsi" w:eastAsia="Batang" w:hAnsiTheme="majorHAnsi" w:cs="Courier New"/>
          <w:sz w:val="22"/>
          <w:szCs w:val="22"/>
        </w:rPr>
        <w:t xml:space="preserve"> </w:t>
      </w:r>
      <w:proofErr w:type="spellStart"/>
      <w:r w:rsidR="00880933" w:rsidRPr="00880933">
        <w:rPr>
          <w:rFonts w:asciiTheme="majorHAnsi" w:eastAsia="Batang" w:hAnsiTheme="majorHAnsi" w:cs="Courier New"/>
          <w:sz w:val="22"/>
          <w:szCs w:val="22"/>
        </w:rPr>
        <w:t>Trieve</w:t>
      </w:r>
      <w:proofErr w:type="spellEnd"/>
      <w:r w:rsidR="00880933" w:rsidRPr="00880933">
        <w:rPr>
          <w:rFonts w:asciiTheme="majorHAnsi" w:eastAsia="Batang" w:hAnsiTheme="majorHAnsi" w:cs="Courier New"/>
          <w:sz w:val="22"/>
          <w:szCs w:val="22"/>
        </w:rPr>
        <w:t xml:space="preserve"> Plus</w:t>
      </w:r>
      <w:r w:rsidR="00FE3099">
        <w:rPr>
          <w:rFonts w:asciiTheme="majorHAnsi" w:eastAsia="Batang" w:hAnsiTheme="majorHAnsi" w:cs="Courier New"/>
          <w:sz w:val="22"/>
          <w:szCs w:val="22"/>
        </w:rPr>
        <w:t xml:space="preserve">, </w:t>
      </w:r>
      <w:r w:rsidR="00FE3099">
        <w:rPr>
          <w:rFonts w:asciiTheme="majorHAnsi" w:hAnsiTheme="majorHAnsi" w:cs="Courier New"/>
          <w:sz w:val="24"/>
          <w:szCs w:val="24"/>
        </w:rPr>
        <w:t xml:space="preserve">Ca Ideal for CA </w:t>
      </w:r>
      <w:proofErr w:type="spellStart"/>
      <w:r w:rsidR="00FE3099">
        <w:rPr>
          <w:rFonts w:asciiTheme="majorHAnsi" w:hAnsiTheme="majorHAnsi" w:cs="Courier New"/>
          <w:sz w:val="24"/>
          <w:szCs w:val="24"/>
        </w:rPr>
        <w:t>Datacom</w:t>
      </w:r>
      <w:proofErr w:type="spellEnd"/>
      <w:r w:rsidR="007E13AF">
        <w:rPr>
          <w:rFonts w:asciiTheme="majorHAnsi" w:hAnsiTheme="majorHAnsi" w:cs="Courier New"/>
          <w:sz w:val="24"/>
          <w:szCs w:val="24"/>
        </w:rPr>
        <w:t>,</w:t>
      </w:r>
      <w:r w:rsidR="007E13AF" w:rsidRPr="007E13AF">
        <w:t xml:space="preserve"> </w:t>
      </w:r>
      <w:r w:rsidR="007E13AF" w:rsidRPr="007E13AF">
        <w:rPr>
          <w:rFonts w:asciiTheme="majorHAnsi" w:hAnsiTheme="majorHAnsi" w:cs="Courier New"/>
          <w:sz w:val="24"/>
          <w:szCs w:val="24"/>
        </w:rPr>
        <w:t>Database design and development (Microsoft SQL Server)</w:t>
      </w:r>
      <w:r w:rsidR="007E13AF">
        <w:rPr>
          <w:rFonts w:asciiTheme="majorHAnsi" w:hAnsiTheme="majorHAnsi" w:cs="Courier New"/>
          <w:sz w:val="24"/>
          <w:szCs w:val="24"/>
        </w:rPr>
        <w:t xml:space="preserve">, </w:t>
      </w:r>
      <w:r w:rsidR="007E13AF" w:rsidRPr="007E13AF">
        <w:rPr>
          <w:rFonts w:asciiTheme="majorHAnsi" w:hAnsiTheme="majorHAnsi" w:cs="Courier New"/>
          <w:sz w:val="24"/>
          <w:szCs w:val="24"/>
        </w:rPr>
        <w:t>Experience with Mainframe and enterprise technologies.</w:t>
      </w:r>
    </w:p>
    <w:p w:rsidR="006740BC" w:rsidRPr="006740BC" w:rsidRDefault="006740BC" w:rsidP="006740BC">
      <w:pPr>
        <w:jc w:val="both"/>
        <w:rPr>
          <w:rFonts w:asciiTheme="majorHAnsi" w:eastAsia="Batang" w:hAnsiTheme="majorHAnsi" w:cs="Courier New"/>
          <w:sz w:val="22"/>
          <w:szCs w:val="22"/>
        </w:rPr>
      </w:pPr>
    </w:p>
    <w:p w:rsidR="006740BC" w:rsidRPr="006740BC" w:rsidRDefault="006740BC" w:rsidP="006740BC">
      <w:pPr>
        <w:jc w:val="both"/>
        <w:rPr>
          <w:rFonts w:asciiTheme="majorHAnsi" w:eastAsia="Batang" w:hAnsiTheme="majorHAnsi" w:cs="Courier New"/>
          <w:sz w:val="22"/>
          <w:szCs w:val="22"/>
        </w:rPr>
      </w:pPr>
      <w:r w:rsidRPr="006740BC">
        <w:rPr>
          <w:rFonts w:asciiTheme="majorHAnsi" w:eastAsia="Batang" w:hAnsiTheme="majorHAnsi" w:cs="Courier New"/>
          <w:sz w:val="22"/>
          <w:szCs w:val="22"/>
        </w:rPr>
        <w:t>Database Experience</w:t>
      </w:r>
    </w:p>
    <w:p w:rsidR="006740BC" w:rsidRPr="006740BC" w:rsidRDefault="006740BC" w:rsidP="006740BC">
      <w:pPr>
        <w:jc w:val="both"/>
        <w:rPr>
          <w:rFonts w:asciiTheme="majorHAnsi" w:eastAsia="Batang" w:hAnsiTheme="majorHAnsi" w:cs="Courier New"/>
          <w:sz w:val="22"/>
          <w:szCs w:val="22"/>
        </w:rPr>
      </w:pPr>
      <w:r w:rsidRPr="006740BC">
        <w:rPr>
          <w:rFonts w:asciiTheme="majorHAnsi" w:eastAsia="Batang" w:hAnsiTheme="majorHAnsi" w:cs="Courier New"/>
          <w:sz w:val="22"/>
          <w:szCs w:val="22"/>
        </w:rPr>
        <w:t xml:space="preserve">DB2, SQL, </w:t>
      </w:r>
      <w:proofErr w:type="spellStart"/>
      <w:r w:rsidRPr="006740BC">
        <w:rPr>
          <w:rFonts w:asciiTheme="majorHAnsi" w:eastAsia="Batang" w:hAnsiTheme="majorHAnsi" w:cs="Courier New"/>
          <w:sz w:val="22"/>
          <w:szCs w:val="22"/>
        </w:rPr>
        <w:t>Datacom</w:t>
      </w:r>
      <w:proofErr w:type="spellEnd"/>
      <w:r w:rsidRPr="006740BC">
        <w:rPr>
          <w:rFonts w:asciiTheme="majorHAnsi" w:eastAsia="Batang" w:hAnsiTheme="majorHAnsi" w:cs="Courier New"/>
          <w:sz w:val="22"/>
          <w:szCs w:val="22"/>
        </w:rPr>
        <w:t xml:space="preserve"> &amp; SQL Server,  VSAM</w:t>
      </w:r>
      <w:r w:rsidR="0014310A">
        <w:rPr>
          <w:rFonts w:asciiTheme="majorHAnsi" w:eastAsia="Batang" w:hAnsiTheme="majorHAnsi" w:cs="Courier New"/>
          <w:sz w:val="22"/>
          <w:szCs w:val="22"/>
        </w:rPr>
        <w:t>, Oracle.</w:t>
      </w:r>
    </w:p>
    <w:p w:rsidR="006740BC" w:rsidRPr="006740BC" w:rsidRDefault="006740BC" w:rsidP="006740BC">
      <w:pPr>
        <w:jc w:val="both"/>
        <w:rPr>
          <w:rFonts w:asciiTheme="majorHAnsi" w:eastAsia="Batang" w:hAnsiTheme="majorHAnsi" w:cs="Courier New"/>
          <w:sz w:val="22"/>
          <w:szCs w:val="22"/>
        </w:rPr>
      </w:pPr>
    </w:p>
    <w:p w:rsidR="006740BC" w:rsidRPr="006740BC" w:rsidRDefault="006740BC" w:rsidP="006740BC">
      <w:pPr>
        <w:jc w:val="both"/>
        <w:rPr>
          <w:rFonts w:asciiTheme="majorHAnsi" w:eastAsia="Batang" w:hAnsiTheme="majorHAnsi" w:cs="Courier New"/>
          <w:sz w:val="22"/>
          <w:szCs w:val="22"/>
        </w:rPr>
      </w:pPr>
      <w:r w:rsidRPr="006740BC">
        <w:rPr>
          <w:rFonts w:asciiTheme="majorHAnsi" w:eastAsia="Batang" w:hAnsiTheme="majorHAnsi" w:cs="Courier New"/>
          <w:sz w:val="22"/>
          <w:szCs w:val="22"/>
        </w:rPr>
        <w:t>Operating Systems</w:t>
      </w:r>
    </w:p>
    <w:p w:rsidR="006740BC" w:rsidRPr="006740BC" w:rsidRDefault="006740BC" w:rsidP="006740BC">
      <w:pPr>
        <w:jc w:val="both"/>
        <w:rPr>
          <w:rFonts w:asciiTheme="majorHAnsi" w:eastAsia="Batang" w:hAnsiTheme="majorHAnsi" w:cs="Courier New"/>
          <w:sz w:val="22"/>
          <w:szCs w:val="22"/>
        </w:rPr>
      </w:pPr>
      <w:r w:rsidRPr="006740BC">
        <w:rPr>
          <w:rFonts w:asciiTheme="majorHAnsi" w:eastAsia="Batang" w:hAnsiTheme="majorHAnsi" w:cs="Courier New"/>
          <w:sz w:val="22"/>
          <w:szCs w:val="22"/>
        </w:rPr>
        <w:t xml:space="preserve">z/OS , MVS/XA/ESA, OS/MVS, DOS/VSE, UNIX, Windows/NT, SUN &amp; MS/DOS </w:t>
      </w:r>
    </w:p>
    <w:p w:rsidR="006740BC" w:rsidRPr="006740BC" w:rsidRDefault="006740BC" w:rsidP="006740BC">
      <w:pPr>
        <w:jc w:val="both"/>
        <w:rPr>
          <w:rFonts w:asciiTheme="majorHAnsi" w:eastAsia="Batang" w:hAnsiTheme="majorHAnsi" w:cs="Courier New"/>
          <w:sz w:val="22"/>
          <w:szCs w:val="22"/>
        </w:rPr>
      </w:pPr>
    </w:p>
    <w:p w:rsidR="00702044" w:rsidRPr="00112CFA" w:rsidRDefault="00702044" w:rsidP="00702044">
      <w:pPr>
        <w:ind w:left="1440" w:hanging="1440"/>
        <w:jc w:val="center"/>
        <w:rPr>
          <w:rFonts w:asciiTheme="majorHAnsi" w:hAnsiTheme="majorHAnsi" w:cs="Courier New"/>
          <w:b/>
          <w:sz w:val="22"/>
          <w:szCs w:val="22"/>
        </w:rPr>
      </w:pPr>
      <w:r w:rsidRPr="00112CFA">
        <w:rPr>
          <w:rFonts w:asciiTheme="majorHAnsi" w:hAnsiTheme="majorHAnsi" w:cs="Courier New"/>
          <w:b/>
          <w:sz w:val="22"/>
          <w:szCs w:val="22"/>
        </w:rPr>
        <w:t>TECHNICAL SKILLS</w:t>
      </w:r>
    </w:p>
    <w:p w:rsidR="00702044" w:rsidRPr="00112CFA" w:rsidRDefault="00702044" w:rsidP="00702044">
      <w:pPr>
        <w:spacing w:line="120" w:lineRule="auto"/>
        <w:ind w:left="1440" w:hanging="1440"/>
        <w:jc w:val="both"/>
        <w:rPr>
          <w:rFonts w:asciiTheme="majorHAnsi" w:hAnsiTheme="majorHAnsi" w:cs="Courier New"/>
          <w:b/>
          <w:sz w:val="22"/>
          <w:szCs w:val="22"/>
        </w:rPr>
      </w:pPr>
    </w:p>
    <w:p w:rsidR="00206534" w:rsidRDefault="00702044" w:rsidP="00DB33D8">
      <w:pPr>
        <w:shd w:val="clear" w:color="auto" w:fill="FFFFFF"/>
        <w:spacing w:before="100" w:beforeAutospacing="1" w:after="100" w:afterAutospacing="1"/>
        <w:rPr>
          <w:rFonts w:asciiTheme="majorHAnsi" w:hAnsiTheme="majorHAnsi" w:cs="Courier New"/>
        </w:rPr>
      </w:pPr>
      <w:r w:rsidRPr="00DB33D8">
        <w:rPr>
          <w:rFonts w:asciiTheme="majorHAnsi" w:hAnsiTheme="majorHAnsi" w:cs="Courier New"/>
        </w:rPr>
        <w:t>IBM 3090, 4381, 3033, 3032; CICS Command Level, FTP, DB2, DB2/UDB, SQL/DS, DB2/2, QMF, ISPF, DB2 Utilities, INTERTEST</w:t>
      </w:r>
      <w:r w:rsidR="00357C22" w:rsidRPr="00DB33D8">
        <w:rPr>
          <w:rFonts w:asciiTheme="majorHAnsi" w:hAnsiTheme="majorHAnsi" w:cs="Courier New"/>
        </w:rPr>
        <w:t>/EXPIDITER</w:t>
      </w:r>
      <w:r w:rsidRPr="00DB33D8">
        <w:rPr>
          <w:rFonts w:asciiTheme="majorHAnsi" w:hAnsiTheme="majorHAnsi" w:cs="Courier New"/>
        </w:rPr>
        <w:t>, SDF, EDF, COBOL, COBOL II, COBOL LE, COBOL3, OS/MVS, OS/JCL, OS Utilities, VSAM, SYNCSORT, VERIFY, ENDEAVOR,</w:t>
      </w:r>
      <w:r w:rsidRPr="00DB33D8">
        <w:rPr>
          <w:rStyle w:val="txtempstyle1"/>
          <w:rFonts w:asciiTheme="majorHAnsi" w:hAnsiTheme="majorHAnsi" w:cs="Courier New"/>
          <w:color w:val="auto"/>
          <w:sz w:val="20"/>
          <w:szCs w:val="20"/>
        </w:rPr>
        <w:t xml:space="preserve"> MVS/ESA, </w:t>
      </w:r>
      <w:r w:rsidRPr="00DB33D8">
        <w:rPr>
          <w:rFonts w:asciiTheme="majorHAnsi" w:hAnsiTheme="majorHAnsi" w:cs="Courier New"/>
        </w:rPr>
        <w:t xml:space="preserve">CHANGEMAN, PANVALET, CA-LIBRARIAN, </w:t>
      </w:r>
      <w:r w:rsidRPr="00DB33D8">
        <w:rPr>
          <w:rFonts w:asciiTheme="majorHAnsi" w:hAnsiTheme="majorHAnsi" w:cs="Courier New"/>
          <w:bCs/>
        </w:rPr>
        <w:t xml:space="preserve">IBM DB2, </w:t>
      </w:r>
      <w:r w:rsidRPr="00DB33D8">
        <w:rPr>
          <w:rFonts w:asciiTheme="majorHAnsi" w:hAnsiTheme="majorHAnsi" w:cs="Courier New"/>
        </w:rPr>
        <w:t>DB2/390, IBM z/OS,</w:t>
      </w:r>
      <w:r w:rsidR="004C1795" w:rsidRPr="00DB33D8">
        <w:rPr>
          <w:rFonts w:asciiTheme="majorHAnsi" w:hAnsiTheme="majorHAnsi" w:cs="Courier New"/>
        </w:rPr>
        <w:t xml:space="preserve"> </w:t>
      </w:r>
      <w:r w:rsidR="004C1795" w:rsidRPr="00DB33D8">
        <w:rPr>
          <w:rFonts w:asciiTheme="majorHAnsi" w:hAnsiTheme="majorHAnsi"/>
        </w:rPr>
        <w:t xml:space="preserve">Assembler </w:t>
      </w:r>
      <w:r w:rsidRPr="00DB33D8">
        <w:rPr>
          <w:rFonts w:asciiTheme="majorHAnsi" w:hAnsiTheme="majorHAnsi" w:cs="Courier New"/>
        </w:rPr>
        <w:t>,</w:t>
      </w:r>
      <w:r w:rsidR="001A75AC" w:rsidRPr="00DB33D8">
        <w:rPr>
          <w:rFonts w:asciiTheme="majorHAnsi" w:hAnsiTheme="majorHAnsi" w:cs="Arial"/>
        </w:rPr>
        <w:t xml:space="preserve"> REXX, CLIST,</w:t>
      </w:r>
      <w:r w:rsidRPr="00DB33D8">
        <w:rPr>
          <w:rFonts w:asciiTheme="majorHAnsi" w:hAnsiTheme="majorHAnsi" w:cs="Courier New"/>
        </w:rPr>
        <w:t xml:space="preserve"> EASYTRIEVE PLUS, SPUFI, FILEAID, APS, MS DOS, SQL Server</w:t>
      </w:r>
      <w:r w:rsidR="006704CF">
        <w:rPr>
          <w:rFonts w:asciiTheme="majorHAnsi" w:hAnsiTheme="majorHAnsi" w:cs="Courier New"/>
        </w:rPr>
        <w:t xml:space="preserve">, </w:t>
      </w:r>
      <w:r w:rsidR="006704CF">
        <w:rPr>
          <w:rFonts w:ascii="Helvetica" w:hAnsi="Helvetica" w:cs="Helvetica"/>
          <w:color w:val="000000"/>
          <w:shd w:val="clear" w:color="auto" w:fill="FFFFFF"/>
        </w:rPr>
        <w:t>General IDMS knowledge</w:t>
      </w:r>
      <w:r w:rsidR="00FD12BF">
        <w:rPr>
          <w:rFonts w:ascii="Helvetica" w:hAnsi="Helvetica" w:cs="Helvetica"/>
          <w:color w:val="000000"/>
          <w:shd w:val="clear" w:color="auto" w:fill="FFFFFF"/>
        </w:rPr>
        <w:t xml:space="preserve">, </w:t>
      </w:r>
      <w:r w:rsidR="00FD12BF" w:rsidRPr="00FD12BF">
        <w:rPr>
          <w:rFonts w:ascii="Helvetica" w:hAnsi="Helvetica" w:cs="Helvetica"/>
          <w:color w:val="000000"/>
          <w:shd w:val="clear" w:color="auto" w:fill="FFFFFF"/>
        </w:rPr>
        <w:t>Basic knowledge of Unix commands and shell scripting</w:t>
      </w:r>
      <w:r w:rsidR="00FD12BF">
        <w:rPr>
          <w:rFonts w:ascii="Helvetica" w:hAnsi="Helvetica" w:cs="Helvetica"/>
          <w:color w:val="000000"/>
          <w:shd w:val="clear" w:color="auto" w:fill="FFFFFF"/>
        </w:rPr>
        <w:t>.</w:t>
      </w:r>
    </w:p>
    <w:p w:rsidR="00DB33D8" w:rsidRDefault="00702044" w:rsidP="00DB33D8">
      <w:pPr>
        <w:shd w:val="clear" w:color="auto" w:fill="FFFFFF"/>
        <w:spacing w:before="100" w:beforeAutospacing="1" w:after="100" w:afterAutospacing="1"/>
        <w:rPr>
          <w:rFonts w:asciiTheme="majorHAnsi" w:hAnsiTheme="majorHAnsi" w:cs="Segoe UI"/>
          <w:color w:val="000000"/>
          <w:sz w:val="22"/>
          <w:szCs w:val="22"/>
        </w:rPr>
      </w:pPr>
      <w:r w:rsidRPr="00DB33D8">
        <w:rPr>
          <w:rFonts w:asciiTheme="majorHAnsi" w:hAnsiTheme="majorHAnsi" w:cs="Courier New"/>
        </w:rPr>
        <w:t>Microsoft Excel, Microsoft Word, Microsoft PowerPoint, Microsoft Visio, DB2 on z/OS, SQL, DB2 Access Paths, SQL performance tuning, DB2 Stored Procedures</w:t>
      </w:r>
      <w:r w:rsidR="002E3EA3" w:rsidRPr="00DB33D8">
        <w:rPr>
          <w:rFonts w:asciiTheme="majorHAnsi" w:hAnsiTheme="majorHAnsi" w:cs="Courier New"/>
        </w:rPr>
        <w:t>,</w:t>
      </w:r>
      <w:r w:rsidR="00B47487" w:rsidRPr="00DB33D8">
        <w:rPr>
          <w:rFonts w:asciiTheme="majorHAnsi" w:hAnsiTheme="majorHAnsi" w:cs="Courier New"/>
        </w:rPr>
        <w:t xml:space="preserve"> File Manager,</w:t>
      </w:r>
      <w:r w:rsidR="0069378A" w:rsidRPr="00DB33D8">
        <w:rPr>
          <w:rFonts w:asciiTheme="majorHAnsi" w:hAnsiTheme="majorHAnsi" w:cs="Courier New"/>
        </w:rPr>
        <w:t>.</w:t>
      </w:r>
      <w:r w:rsidR="002E3EA3" w:rsidRPr="00DB33D8">
        <w:rPr>
          <w:rFonts w:asciiTheme="majorHAnsi" w:hAnsiTheme="majorHAnsi" w:cs="Courier New"/>
        </w:rPr>
        <w:t xml:space="preserve"> </w:t>
      </w:r>
      <w:r w:rsidR="00EC3AC6" w:rsidRPr="00DB33D8">
        <w:rPr>
          <w:rFonts w:asciiTheme="majorHAnsi" w:hAnsiTheme="majorHAnsi"/>
          <w:color w:val="000000"/>
        </w:rPr>
        <w:t>Proficiency with Microsoft Office, including Word, Excel, Outlook, PowerPoint, and Access</w:t>
      </w:r>
      <w:r w:rsidR="00CB7154" w:rsidRPr="00DB33D8">
        <w:rPr>
          <w:rFonts w:asciiTheme="majorHAnsi" w:hAnsiTheme="majorHAnsi"/>
          <w:color w:val="000000"/>
        </w:rPr>
        <w:t>,</w:t>
      </w:r>
      <w:r w:rsidR="00CB7154" w:rsidRPr="00DB33D8">
        <w:rPr>
          <w:rFonts w:asciiTheme="majorHAnsi" w:hAnsiTheme="majorHAnsi"/>
        </w:rPr>
        <w:t xml:space="preserve"> </w:t>
      </w:r>
      <w:r w:rsidR="00E60FC2" w:rsidRPr="00DB33D8">
        <w:rPr>
          <w:rFonts w:asciiTheme="majorHAnsi" w:hAnsiTheme="majorHAnsi"/>
        </w:rPr>
        <w:t>I</w:t>
      </w:r>
      <w:r w:rsidR="00CB7154" w:rsidRPr="00DB33D8">
        <w:rPr>
          <w:rFonts w:asciiTheme="majorHAnsi" w:hAnsiTheme="majorHAnsi"/>
        </w:rPr>
        <w:t>BM's Rational Application Developer</w:t>
      </w:r>
      <w:r w:rsidR="00E60FC2" w:rsidRPr="00DB33D8">
        <w:rPr>
          <w:rFonts w:asciiTheme="majorHAnsi" w:hAnsiTheme="majorHAnsi"/>
        </w:rPr>
        <w:t xml:space="preserve"> </w:t>
      </w:r>
      <w:r w:rsidR="005709AB" w:rsidRPr="00DB33D8">
        <w:rPr>
          <w:rFonts w:asciiTheme="majorHAnsi" w:hAnsiTheme="majorHAnsi"/>
        </w:rPr>
        <w:t>(RAD),</w:t>
      </w:r>
      <w:r w:rsidR="000202F7" w:rsidRPr="00DB33D8">
        <w:rPr>
          <w:rFonts w:asciiTheme="majorHAnsi" w:hAnsiTheme="majorHAnsi"/>
        </w:rPr>
        <w:t xml:space="preserve"> </w:t>
      </w:r>
      <w:r w:rsidR="00DB33D8" w:rsidRPr="00DB33D8">
        <w:rPr>
          <w:rFonts w:asciiTheme="majorHAnsi" w:hAnsiTheme="majorHAnsi" w:cs="Segoe UI"/>
          <w:color w:val="000000"/>
          <w:sz w:val="22"/>
          <w:szCs w:val="22"/>
        </w:rPr>
        <w:t>Requirements analysis ,</w:t>
      </w:r>
      <w:r w:rsidR="000A7C02">
        <w:rPr>
          <w:rFonts w:asciiTheme="majorHAnsi" w:hAnsiTheme="majorHAnsi" w:cs="Segoe UI"/>
          <w:color w:val="000000"/>
          <w:sz w:val="22"/>
          <w:szCs w:val="22"/>
        </w:rPr>
        <w:t xml:space="preserve"> </w:t>
      </w:r>
      <w:r w:rsidR="00DB33D8" w:rsidRPr="00DB33D8">
        <w:rPr>
          <w:rFonts w:asciiTheme="majorHAnsi" w:hAnsiTheme="majorHAnsi" w:cs="Segoe UI"/>
          <w:color w:val="000000"/>
          <w:sz w:val="22"/>
          <w:szCs w:val="22"/>
        </w:rPr>
        <w:t>Design, Development &amp; Testing</w:t>
      </w:r>
      <w:r w:rsidR="007F63D4">
        <w:rPr>
          <w:rFonts w:asciiTheme="majorHAnsi" w:hAnsiTheme="majorHAnsi" w:cs="Segoe UI"/>
          <w:color w:val="000000"/>
          <w:sz w:val="22"/>
          <w:szCs w:val="22"/>
        </w:rPr>
        <w:t>,</w:t>
      </w:r>
      <w:r w:rsidR="00DB33D8" w:rsidRPr="00DB33D8">
        <w:rPr>
          <w:rFonts w:asciiTheme="majorHAnsi" w:hAnsiTheme="majorHAnsi" w:cs="Segoe UI"/>
          <w:color w:val="000000"/>
          <w:sz w:val="22"/>
          <w:szCs w:val="22"/>
        </w:rPr>
        <w:t xml:space="preserve">   discuss with multiple stakeholders to understand requirement, solution, design and testing aspects</w:t>
      </w:r>
      <w:r w:rsidR="007F63D4">
        <w:rPr>
          <w:rFonts w:asciiTheme="majorHAnsi" w:hAnsiTheme="majorHAnsi" w:cs="Segoe UI"/>
          <w:color w:val="000000"/>
          <w:sz w:val="22"/>
          <w:szCs w:val="22"/>
        </w:rPr>
        <w:t>,</w:t>
      </w:r>
      <w:r w:rsidR="00DB33D8" w:rsidRPr="00DB33D8">
        <w:rPr>
          <w:rFonts w:asciiTheme="majorHAnsi" w:hAnsiTheme="majorHAnsi" w:cs="Segoe UI"/>
          <w:color w:val="000000"/>
          <w:sz w:val="22"/>
          <w:szCs w:val="22"/>
        </w:rPr>
        <w:t xml:space="preserve"> product support, QA &amp; UAT support activities</w:t>
      </w:r>
      <w:r w:rsidR="00DB33D8">
        <w:rPr>
          <w:rFonts w:asciiTheme="majorHAnsi" w:hAnsiTheme="majorHAnsi" w:cs="Segoe UI"/>
          <w:color w:val="000000"/>
          <w:sz w:val="22"/>
          <w:szCs w:val="22"/>
        </w:rPr>
        <w:t>.</w:t>
      </w:r>
    </w:p>
    <w:p w:rsidR="00566554" w:rsidRPr="00DB33D8" w:rsidRDefault="00566554" w:rsidP="00DB33D8">
      <w:pPr>
        <w:shd w:val="clear" w:color="auto" w:fill="FFFFFF"/>
        <w:spacing w:before="100" w:beforeAutospacing="1" w:after="100" w:afterAutospacing="1"/>
        <w:rPr>
          <w:rFonts w:asciiTheme="majorHAnsi" w:hAnsiTheme="majorHAnsi" w:cs="Segoe UI"/>
          <w:color w:val="000000"/>
          <w:sz w:val="22"/>
          <w:szCs w:val="22"/>
        </w:rPr>
      </w:pPr>
      <w:r w:rsidRPr="00566554">
        <w:rPr>
          <w:rFonts w:asciiTheme="majorHAnsi" w:hAnsiTheme="majorHAnsi" w:cs="Segoe UI"/>
          <w:color w:val="000000"/>
          <w:sz w:val="22"/>
          <w:szCs w:val="22"/>
        </w:rPr>
        <w:t>Excellent communication skills – both written and oral.</w:t>
      </w:r>
    </w:p>
    <w:p w:rsidR="00DD6BD9" w:rsidRPr="00112CFA" w:rsidRDefault="00DD6BD9" w:rsidP="00DD6BD9">
      <w:pPr>
        <w:pStyle w:val="yiv4777905249msonormal"/>
        <w:shd w:val="clear" w:color="auto" w:fill="FFFFFF"/>
        <w:spacing w:before="0" w:beforeAutospacing="0" w:after="0" w:afterAutospacing="0" w:line="195" w:lineRule="atLeast"/>
        <w:rPr>
          <w:rFonts w:asciiTheme="majorHAnsi" w:hAnsiTheme="majorHAnsi" w:cs="Segoe UI"/>
          <w:color w:val="000000"/>
          <w:sz w:val="16"/>
          <w:szCs w:val="16"/>
        </w:rPr>
      </w:pPr>
    </w:p>
    <w:p w:rsidR="006F6BB9" w:rsidRPr="00112CFA" w:rsidRDefault="006F6BB9" w:rsidP="006C1BF5">
      <w:pPr>
        <w:pStyle w:val="BodyTextIndent2"/>
        <w:rPr>
          <w:rFonts w:asciiTheme="majorHAnsi" w:hAnsiTheme="majorHAnsi" w:cs="Courier New"/>
          <w:sz w:val="20"/>
        </w:rPr>
      </w:pPr>
    </w:p>
    <w:p w:rsidR="00702044" w:rsidRPr="00112CFA" w:rsidRDefault="00702044" w:rsidP="00702044">
      <w:pPr>
        <w:jc w:val="both"/>
        <w:rPr>
          <w:rFonts w:asciiTheme="majorHAnsi" w:hAnsiTheme="majorHAnsi" w:cs="Courier New"/>
          <w:sz w:val="22"/>
          <w:szCs w:val="22"/>
        </w:rPr>
      </w:pPr>
    </w:p>
    <w:p w:rsidR="0014310A" w:rsidRDefault="0014310A" w:rsidP="0019016A">
      <w:pPr>
        <w:tabs>
          <w:tab w:val="right" w:pos="9360"/>
        </w:tabs>
        <w:jc w:val="both"/>
        <w:rPr>
          <w:rFonts w:ascii="Verdana" w:hAnsi="Verdana"/>
          <w:color w:val="000000"/>
          <w:sz w:val="22"/>
          <w:szCs w:val="22"/>
          <w:shd w:val="clear" w:color="auto" w:fill="FFFFFF"/>
        </w:rPr>
      </w:pPr>
      <w:r w:rsidRPr="0014310A">
        <w:rPr>
          <w:rFonts w:ascii="Verdana" w:hAnsi="Verdana"/>
          <w:color w:val="000000"/>
          <w:sz w:val="22"/>
          <w:szCs w:val="22"/>
          <w:shd w:val="clear" w:color="auto" w:fill="FFFFFF"/>
        </w:rPr>
        <w:t>PROFESSIONAL</w:t>
      </w:r>
      <w:r w:rsidRPr="0014310A">
        <w:rPr>
          <w:rFonts w:ascii="Verdana" w:hAnsi="Verdana"/>
          <w:color w:val="000000"/>
          <w:sz w:val="22"/>
          <w:szCs w:val="22"/>
        </w:rPr>
        <w:br/>
      </w:r>
      <w:r w:rsidRPr="0014310A">
        <w:rPr>
          <w:rFonts w:ascii="Verdana" w:hAnsi="Verdana"/>
          <w:color w:val="000000"/>
          <w:sz w:val="22"/>
          <w:szCs w:val="22"/>
          <w:shd w:val="clear" w:color="auto" w:fill="FFFFFF"/>
        </w:rPr>
        <w:t>EXPERIENCE</w:t>
      </w:r>
    </w:p>
    <w:p w:rsidR="0014310A" w:rsidRPr="0014310A" w:rsidRDefault="0014310A" w:rsidP="0019016A">
      <w:pPr>
        <w:tabs>
          <w:tab w:val="right" w:pos="9360"/>
        </w:tabs>
        <w:jc w:val="both"/>
        <w:rPr>
          <w:rFonts w:asciiTheme="majorHAnsi" w:hAnsiTheme="majorHAnsi" w:cs="Courier New"/>
          <w:b/>
          <w:sz w:val="22"/>
          <w:szCs w:val="22"/>
        </w:rPr>
      </w:pPr>
    </w:p>
    <w:p w:rsidR="0019016A" w:rsidRPr="00112CFA" w:rsidRDefault="0019016A" w:rsidP="0019016A">
      <w:pPr>
        <w:tabs>
          <w:tab w:val="right" w:pos="9360"/>
        </w:tabs>
        <w:jc w:val="both"/>
        <w:rPr>
          <w:rFonts w:asciiTheme="majorHAnsi" w:hAnsiTheme="majorHAnsi" w:cs="Courier New"/>
          <w:b/>
          <w:sz w:val="22"/>
          <w:szCs w:val="22"/>
        </w:rPr>
      </w:pPr>
      <w:r w:rsidRPr="00112CFA">
        <w:rPr>
          <w:rFonts w:asciiTheme="majorHAnsi" w:hAnsiTheme="majorHAnsi" w:cs="Courier New"/>
          <w:b/>
          <w:sz w:val="22"/>
          <w:szCs w:val="22"/>
        </w:rPr>
        <w:t>BMW GROUP</w:t>
      </w:r>
      <w:r w:rsidR="00FC46AB" w:rsidRPr="00112CFA">
        <w:rPr>
          <w:rFonts w:asciiTheme="majorHAnsi" w:hAnsiTheme="majorHAnsi" w:cs="Courier New"/>
          <w:b/>
          <w:sz w:val="22"/>
          <w:szCs w:val="22"/>
        </w:rPr>
        <w:t>/</w:t>
      </w:r>
      <w:r w:rsidRPr="00112CFA">
        <w:rPr>
          <w:rFonts w:asciiTheme="majorHAnsi" w:hAnsiTheme="majorHAnsi" w:cs="Courier New"/>
          <w:b/>
          <w:sz w:val="22"/>
          <w:szCs w:val="22"/>
        </w:rPr>
        <w:t>WOODCLIFF LIKE</w:t>
      </w:r>
      <w:r w:rsidR="00FC46AB" w:rsidRPr="00112CFA">
        <w:rPr>
          <w:rFonts w:asciiTheme="majorHAnsi" w:hAnsiTheme="majorHAnsi" w:cs="Courier New"/>
          <w:b/>
          <w:sz w:val="22"/>
          <w:szCs w:val="22"/>
        </w:rPr>
        <w:t>,</w:t>
      </w:r>
      <w:r w:rsidRPr="00112CFA">
        <w:rPr>
          <w:rFonts w:asciiTheme="majorHAnsi" w:hAnsiTheme="majorHAnsi" w:cs="Courier New"/>
          <w:b/>
          <w:sz w:val="22"/>
          <w:szCs w:val="22"/>
        </w:rPr>
        <w:t xml:space="preserve"> NJ</w:t>
      </w:r>
      <w:r w:rsidRPr="00112CFA">
        <w:rPr>
          <w:rFonts w:asciiTheme="majorHAnsi" w:hAnsiTheme="majorHAnsi" w:cs="Courier New"/>
          <w:sz w:val="22"/>
          <w:szCs w:val="22"/>
        </w:rPr>
        <w:t xml:space="preserve">                                                    </w:t>
      </w:r>
      <w:r w:rsidR="005D25DE">
        <w:rPr>
          <w:rFonts w:asciiTheme="majorHAnsi" w:hAnsiTheme="majorHAnsi" w:cs="Courier New"/>
          <w:sz w:val="22"/>
          <w:szCs w:val="22"/>
        </w:rPr>
        <w:t xml:space="preserve">                        </w:t>
      </w:r>
      <w:r w:rsidRPr="00112CFA">
        <w:rPr>
          <w:rFonts w:asciiTheme="majorHAnsi" w:hAnsiTheme="majorHAnsi" w:cs="Courier New"/>
          <w:sz w:val="22"/>
          <w:szCs w:val="22"/>
        </w:rPr>
        <w:t xml:space="preserve">   </w:t>
      </w:r>
      <w:r w:rsidR="00FE1BC8" w:rsidRPr="00112CFA">
        <w:rPr>
          <w:rFonts w:asciiTheme="majorHAnsi" w:hAnsiTheme="majorHAnsi" w:cs="Courier New"/>
          <w:sz w:val="22"/>
          <w:szCs w:val="22"/>
        </w:rPr>
        <w:t>June</w:t>
      </w:r>
      <w:r w:rsidRPr="00112CFA">
        <w:rPr>
          <w:rFonts w:asciiTheme="majorHAnsi" w:hAnsiTheme="majorHAnsi" w:cs="Courier New"/>
          <w:b/>
          <w:sz w:val="22"/>
          <w:szCs w:val="22"/>
        </w:rPr>
        <w:t xml:space="preserve"> 2014-Prersent</w:t>
      </w:r>
    </w:p>
    <w:p w:rsidR="0019016A" w:rsidRPr="00112CFA" w:rsidRDefault="0019016A" w:rsidP="0019016A">
      <w:pPr>
        <w:jc w:val="both"/>
        <w:rPr>
          <w:rFonts w:asciiTheme="majorHAnsi" w:hAnsiTheme="majorHAnsi" w:cs="Courier New"/>
          <w:b/>
          <w:i/>
          <w:sz w:val="22"/>
          <w:szCs w:val="22"/>
        </w:rPr>
      </w:pPr>
      <w:r w:rsidRPr="00112CFA">
        <w:rPr>
          <w:rFonts w:asciiTheme="majorHAnsi" w:hAnsiTheme="majorHAnsi" w:cs="Courier New"/>
          <w:b/>
          <w:bCs/>
          <w:i/>
          <w:sz w:val="22"/>
          <w:szCs w:val="22"/>
        </w:rPr>
        <w:t>Mainframe Development Tech Lead </w:t>
      </w:r>
      <w:r w:rsidR="003B5802" w:rsidRPr="00112CFA">
        <w:rPr>
          <w:rFonts w:asciiTheme="majorHAnsi" w:hAnsiTheme="majorHAnsi" w:cs="Courier New"/>
          <w:b/>
          <w:bCs/>
          <w:i/>
          <w:sz w:val="22"/>
          <w:szCs w:val="22"/>
        </w:rPr>
        <w:t>/</w:t>
      </w:r>
      <w:r w:rsidR="003B5802" w:rsidRPr="00112CFA">
        <w:rPr>
          <w:rFonts w:asciiTheme="majorHAnsi" w:hAnsiTheme="majorHAnsi" w:cs="Segoe UI"/>
          <w:color w:val="000000"/>
          <w:sz w:val="16"/>
          <w:szCs w:val="16"/>
          <w:shd w:val="clear" w:color="auto" w:fill="FFFFFF"/>
        </w:rPr>
        <w:t xml:space="preserve"> </w:t>
      </w:r>
      <w:r w:rsidRPr="00112CFA">
        <w:rPr>
          <w:rFonts w:asciiTheme="majorHAnsi" w:hAnsiTheme="majorHAnsi" w:cs="Courier New"/>
          <w:b/>
          <w:i/>
          <w:sz w:val="22"/>
          <w:szCs w:val="22"/>
        </w:rPr>
        <w:t>(Consultant)</w:t>
      </w:r>
    </w:p>
    <w:p w:rsidR="0019016A" w:rsidRPr="00112CFA" w:rsidRDefault="0019016A" w:rsidP="0019016A">
      <w:pPr>
        <w:jc w:val="both"/>
        <w:rPr>
          <w:rFonts w:asciiTheme="majorHAnsi" w:hAnsiTheme="majorHAnsi" w:cs="Courier New"/>
          <w:b/>
          <w:i/>
          <w:sz w:val="22"/>
          <w:szCs w:val="22"/>
        </w:rPr>
      </w:pPr>
    </w:p>
    <w:p w:rsidR="006740BC" w:rsidRDefault="006740BC" w:rsidP="006740BC">
      <w:pPr>
        <w:pStyle w:val="BodyTextIndent2"/>
        <w:rPr>
          <w:rFonts w:asciiTheme="majorHAnsi" w:hAnsiTheme="majorHAnsi" w:cs="Courier New"/>
          <w:szCs w:val="22"/>
        </w:rPr>
      </w:pPr>
      <w:r w:rsidRPr="006740BC">
        <w:rPr>
          <w:rFonts w:asciiTheme="majorHAnsi" w:hAnsiTheme="majorHAnsi" w:cs="Courier New"/>
          <w:szCs w:val="22"/>
        </w:rPr>
        <w:t>•</w:t>
      </w:r>
      <w:r w:rsidRPr="006740BC">
        <w:rPr>
          <w:rFonts w:asciiTheme="majorHAnsi" w:hAnsiTheme="majorHAnsi" w:cs="Courier New"/>
          <w:szCs w:val="22"/>
        </w:rPr>
        <w:tab/>
        <w:t xml:space="preserve">Provide analysis, design and detail construction of </w:t>
      </w:r>
      <w:r>
        <w:rPr>
          <w:rFonts w:asciiTheme="majorHAnsi" w:hAnsiTheme="majorHAnsi" w:cs="Courier New"/>
          <w:szCs w:val="22"/>
        </w:rPr>
        <w:t xml:space="preserve">BMW Warranty department </w:t>
      </w:r>
      <w:r w:rsidRPr="006740BC">
        <w:rPr>
          <w:rFonts w:asciiTheme="majorHAnsi" w:hAnsiTheme="majorHAnsi" w:cs="Courier New"/>
          <w:szCs w:val="22"/>
        </w:rPr>
        <w:t>and Underwriting applications in COBOL, DB2, CICS</w:t>
      </w:r>
      <w:r w:rsidR="00551C3A">
        <w:rPr>
          <w:rFonts w:asciiTheme="majorHAnsi" w:hAnsiTheme="majorHAnsi" w:cs="Courier New"/>
          <w:szCs w:val="22"/>
        </w:rPr>
        <w:t>.</w:t>
      </w:r>
      <w:r w:rsidRPr="006740BC">
        <w:rPr>
          <w:rFonts w:asciiTheme="majorHAnsi" w:hAnsiTheme="majorHAnsi" w:cs="Courier New"/>
          <w:szCs w:val="22"/>
        </w:rPr>
        <w:t xml:space="preserve"> </w:t>
      </w:r>
    </w:p>
    <w:p w:rsidR="00544870" w:rsidRDefault="00544870" w:rsidP="006740BC">
      <w:pPr>
        <w:pStyle w:val="BodyTextIndent2"/>
        <w:rPr>
          <w:rFonts w:asciiTheme="majorHAnsi" w:hAnsiTheme="majorHAnsi" w:cs="Courier New"/>
          <w:szCs w:val="22"/>
        </w:rPr>
      </w:pPr>
      <w:r w:rsidRPr="006740BC">
        <w:rPr>
          <w:rFonts w:asciiTheme="majorHAnsi" w:hAnsiTheme="majorHAnsi" w:cs="Courier New"/>
          <w:szCs w:val="22"/>
        </w:rPr>
        <w:lastRenderedPageBreak/>
        <w:t>•</w:t>
      </w:r>
      <w:r w:rsidRPr="00544870">
        <w:rPr>
          <w:rFonts w:asciiTheme="majorHAnsi" w:hAnsiTheme="majorHAnsi" w:cs="Courier New"/>
          <w:szCs w:val="22"/>
        </w:rPr>
        <w:tab/>
        <w:t>Led a cross-functional technical team in the implementation of a server-based, data quality application. Included daily involvement with eight technology and business teams and other teams on a frequent basis.</w:t>
      </w:r>
    </w:p>
    <w:p w:rsidR="00544870" w:rsidRDefault="00544870" w:rsidP="006740BC">
      <w:pPr>
        <w:pStyle w:val="BodyTextIndent2"/>
        <w:rPr>
          <w:rFonts w:asciiTheme="majorHAnsi" w:hAnsiTheme="majorHAnsi" w:cs="Courier New"/>
          <w:szCs w:val="22"/>
        </w:rPr>
      </w:pPr>
      <w:r w:rsidRPr="006740BC">
        <w:rPr>
          <w:rFonts w:asciiTheme="majorHAnsi" w:hAnsiTheme="majorHAnsi" w:cs="Courier New"/>
          <w:szCs w:val="22"/>
        </w:rPr>
        <w:t>•</w:t>
      </w:r>
      <w:r>
        <w:rPr>
          <w:rFonts w:asciiTheme="majorHAnsi" w:hAnsiTheme="majorHAnsi" w:cs="Courier New"/>
          <w:szCs w:val="22"/>
        </w:rPr>
        <w:t xml:space="preserve">           </w:t>
      </w:r>
      <w:r w:rsidRPr="00544870">
        <w:rPr>
          <w:rFonts w:asciiTheme="majorHAnsi" w:hAnsiTheme="majorHAnsi" w:cs="Courier New"/>
          <w:szCs w:val="22"/>
        </w:rPr>
        <w:t>Led team of tree onshore individuals and five  offshore contractors during discovery, design, build and implementation of a project.</w:t>
      </w:r>
    </w:p>
    <w:p w:rsidR="00132F81" w:rsidRDefault="00132F81" w:rsidP="00132F81">
      <w:pPr>
        <w:pStyle w:val="BodyTextIndent2"/>
        <w:rPr>
          <w:rFonts w:asciiTheme="majorHAnsi" w:hAnsiTheme="majorHAnsi" w:cs="Courier New"/>
          <w:szCs w:val="22"/>
        </w:rPr>
      </w:pPr>
      <w:r w:rsidRPr="006740BC">
        <w:rPr>
          <w:rFonts w:asciiTheme="majorHAnsi" w:hAnsiTheme="majorHAnsi" w:cs="Courier New"/>
          <w:szCs w:val="22"/>
        </w:rPr>
        <w:t>•</w:t>
      </w:r>
      <w:r>
        <w:rPr>
          <w:rFonts w:asciiTheme="majorHAnsi" w:hAnsiTheme="majorHAnsi" w:cs="Courier New"/>
          <w:szCs w:val="22"/>
        </w:rPr>
        <w:t xml:space="preserve">         </w:t>
      </w:r>
      <w:r w:rsidRPr="00132F81">
        <w:rPr>
          <w:rFonts w:asciiTheme="majorHAnsi" w:hAnsiTheme="majorHAnsi" w:cs="Courier New"/>
          <w:szCs w:val="22"/>
        </w:rPr>
        <w:t xml:space="preserve">Develops and implements strategy to enhance the efficiency of Mainframe processes </w:t>
      </w:r>
      <w:r>
        <w:rPr>
          <w:rFonts w:asciiTheme="majorHAnsi" w:hAnsiTheme="majorHAnsi" w:cs="Courier New"/>
          <w:szCs w:val="22"/>
        </w:rPr>
        <w:t xml:space="preserve">  </w:t>
      </w:r>
      <w:r w:rsidRPr="00132F81">
        <w:rPr>
          <w:rFonts w:asciiTheme="majorHAnsi" w:hAnsiTheme="majorHAnsi" w:cs="Courier New"/>
          <w:szCs w:val="22"/>
        </w:rPr>
        <w:t>and systems</w:t>
      </w:r>
      <w:r>
        <w:rPr>
          <w:rFonts w:asciiTheme="majorHAnsi" w:hAnsiTheme="majorHAnsi" w:cs="Courier New"/>
          <w:szCs w:val="22"/>
        </w:rPr>
        <w:t xml:space="preserve">. </w:t>
      </w:r>
      <w:r w:rsidRPr="00132F81">
        <w:rPr>
          <w:rFonts w:asciiTheme="majorHAnsi" w:hAnsiTheme="majorHAnsi" w:cs="Courier New"/>
          <w:szCs w:val="22"/>
        </w:rPr>
        <w:t>Served as Mainframe liaison to business teams. Managed oversight of priority projects through delivery</w:t>
      </w:r>
    </w:p>
    <w:p w:rsidR="00132F81" w:rsidRPr="00132F81" w:rsidRDefault="006740BC" w:rsidP="0043759E">
      <w:pPr>
        <w:pStyle w:val="BodyTextIndent2"/>
        <w:jc w:val="left"/>
        <w:rPr>
          <w:rFonts w:asciiTheme="majorHAnsi" w:hAnsiTheme="majorHAnsi" w:cs="Courier New"/>
          <w:szCs w:val="22"/>
        </w:rPr>
      </w:pPr>
      <w:r w:rsidRPr="006740BC">
        <w:rPr>
          <w:rFonts w:asciiTheme="majorHAnsi" w:hAnsiTheme="majorHAnsi" w:cs="Courier New"/>
          <w:szCs w:val="22"/>
        </w:rPr>
        <w:t>•</w:t>
      </w:r>
      <w:r w:rsidRPr="006740BC">
        <w:rPr>
          <w:rFonts w:asciiTheme="majorHAnsi" w:hAnsiTheme="majorHAnsi" w:cs="Courier New"/>
          <w:szCs w:val="22"/>
        </w:rPr>
        <w:tab/>
      </w:r>
      <w:r w:rsidR="00132F81">
        <w:rPr>
          <w:rFonts w:asciiTheme="majorHAnsi" w:hAnsiTheme="majorHAnsi" w:cs="Courier New"/>
          <w:szCs w:val="22"/>
        </w:rPr>
        <w:t xml:space="preserve">  </w:t>
      </w:r>
      <w:r w:rsidR="00132F81" w:rsidRPr="00132F81">
        <w:rPr>
          <w:rFonts w:asciiTheme="majorHAnsi" w:hAnsiTheme="majorHAnsi" w:cs="Courier New"/>
          <w:szCs w:val="22"/>
        </w:rPr>
        <w:t>Involved with business/functional team on requirements gathering for converting the old legacy to mainframes.</w:t>
      </w:r>
    </w:p>
    <w:p w:rsidR="00132F81" w:rsidRDefault="00132F81" w:rsidP="00132F81">
      <w:pPr>
        <w:pStyle w:val="BodyTextIndent2"/>
        <w:rPr>
          <w:rFonts w:asciiTheme="majorHAnsi" w:hAnsiTheme="majorHAnsi" w:cs="Courier New"/>
          <w:szCs w:val="22"/>
        </w:rPr>
      </w:pPr>
      <w:r w:rsidRPr="006740BC">
        <w:rPr>
          <w:rFonts w:asciiTheme="majorHAnsi" w:hAnsiTheme="majorHAnsi" w:cs="Courier New"/>
          <w:szCs w:val="22"/>
        </w:rPr>
        <w:t>•</w:t>
      </w:r>
      <w:r>
        <w:rPr>
          <w:rFonts w:asciiTheme="majorHAnsi" w:hAnsiTheme="majorHAnsi" w:cs="Courier New"/>
          <w:szCs w:val="22"/>
        </w:rPr>
        <w:t xml:space="preserve">            </w:t>
      </w:r>
      <w:r w:rsidRPr="00132F81">
        <w:rPr>
          <w:rFonts w:asciiTheme="majorHAnsi" w:hAnsiTheme="majorHAnsi" w:cs="Courier New"/>
          <w:szCs w:val="22"/>
        </w:rPr>
        <w:t>Preparing high level design documents and test plan</w:t>
      </w:r>
      <w:r>
        <w:rPr>
          <w:rFonts w:asciiTheme="majorHAnsi" w:hAnsiTheme="majorHAnsi" w:cs="Courier New"/>
          <w:szCs w:val="22"/>
        </w:rPr>
        <w:t xml:space="preserve"> </w:t>
      </w:r>
      <w:r w:rsidRPr="00132F81">
        <w:rPr>
          <w:rFonts w:asciiTheme="majorHAnsi" w:hAnsiTheme="majorHAnsi" w:cs="Courier New"/>
          <w:szCs w:val="22"/>
        </w:rPr>
        <w:t>Implementation of new code in Testing regions, Unit Testing and capture the test results in UTR.</w:t>
      </w:r>
    </w:p>
    <w:p w:rsidR="002B7D73" w:rsidRDefault="00132F81" w:rsidP="006740BC">
      <w:pPr>
        <w:pStyle w:val="BodyTextIndent2"/>
        <w:jc w:val="left"/>
        <w:rPr>
          <w:rFonts w:ascii="Helvetica" w:hAnsi="Helvetica" w:cs="Helvetica"/>
          <w:color w:val="000000"/>
          <w:sz w:val="19"/>
          <w:szCs w:val="19"/>
          <w:shd w:val="clear" w:color="auto" w:fill="FFFFFF"/>
        </w:rPr>
      </w:pPr>
      <w:r w:rsidRPr="006740BC">
        <w:rPr>
          <w:rFonts w:asciiTheme="majorHAnsi" w:hAnsiTheme="majorHAnsi" w:cs="Courier New"/>
          <w:szCs w:val="22"/>
        </w:rPr>
        <w:t>•</w:t>
      </w:r>
      <w:r>
        <w:rPr>
          <w:rFonts w:asciiTheme="majorHAnsi" w:hAnsiTheme="majorHAnsi" w:cs="Courier New"/>
          <w:szCs w:val="22"/>
        </w:rPr>
        <w:t xml:space="preserve">               </w:t>
      </w:r>
      <w:r w:rsidR="002B7D73" w:rsidRPr="002B7D73">
        <w:rPr>
          <w:rFonts w:asciiTheme="majorHAnsi" w:hAnsiTheme="majorHAnsi"/>
          <w:color w:val="000000"/>
          <w:szCs w:val="22"/>
          <w:shd w:val="clear" w:color="auto" w:fill="FFFFFF"/>
        </w:rPr>
        <w:t>Provide proven problem research and resolution skills for on-call production support of MVS batch processing</w:t>
      </w:r>
      <w:r w:rsidR="00B9674A">
        <w:rPr>
          <w:rFonts w:asciiTheme="majorHAnsi" w:hAnsiTheme="majorHAnsi"/>
          <w:color w:val="000000"/>
          <w:szCs w:val="22"/>
          <w:shd w:val="clear" w:color="auto" w:fill="FFFFFF"/>
        </w:rPr>
        <w:t xml:space="preserve">, </w:t>
      </w:r>
      <w:r w:rsidR="00B9674A">
        <w:rPr>
          <w:rFonts w:ascii="Helvetica" w:hAnsi="Helvetica" w:cs="Helvetica"/>
          <w:color w:val="000000"/>
          <w:sz w:val="19"/>
          <w:szCs w:val="19"/>
          <w:shd w:val="clear" w:color="auto" w:fill="FFFFFF"/>
        </w:rPr>
        <w:t>IBM z/OS,</w:t>
      </w:r>
      <w:r w:rsidR="00B9674A" w:rsidRPr="00B9674A">
        <w:rPr>
          <w:rFonts w:ascii="Helvetica" w:hAnsi="Helvetica" w:cs="Helvetica"/>
          <w:color w:val="000000"/>
          <w:sz w:val="19"/>
          <w:szCs w:val="19"/>
          <w:shd w:val="clear" w:color="auto" w:fill="FFFFFF"/>
        </w:rPr>
        <w:t xml:space="preserve"> </w:t>
      </w:r>
      <w:r w:rsidR="00B9674A">
        <w:rPr>
          <w:rFonts w:ascii="Helvetica" w:hAnsi="Helvetica" w:cs="Helvetica"/>
          <w:color w:val="000000"/>
          <w:sz w:val="19"/>
          <w:szCs w:val="19"/>
          <w:shd w:val="clear" w:color="auto" w:fill="FFFFFF"/>
        </w:rPr>
        <w:t>Business Systems Analysis.</w:t>
      </w:r>
    </w:p>
    <w:p w:rsidR="0043759E" w:rsidRPr="0043759E" w:rsidRDefault="0043759E" w:rsidP="0043759E">
      <w:pPr>
        <w:pStyle w:val="BodyTextIndent2"/>
        <w:rPr>
          <w:rFonts w:asciiTheme="majorHAnsi" w:hAnsiTheme="majorHAnsi" w:cs="Courier New"/>
          <w:szCs w:val="22"/>
        </w:rPr>
      </w:pPr>
      <w:r w:rsidRPr="006740BC">
        <w:rPr>
          <w:rFonts w:asciiTheme="majorHAnsi" w:hAnsiTheme="majorHAnsi" w:cs="Courier New"/>
          <w:szCs w:val="22"/>
        </w:rPr>
        <w:t>•</w:t>
      </w:r>
      <w:r>
        <w:rPr>
          <w:rFonts w:asciiTheme="majorHAnsi" w:hAnsiTheme="majorHAnsi" w:cs="Courier New"/>
          <w:szCs w:val="22"/>
        </w:rPr>
        <w:t xml:space="preserve">            W</w:t>
      </w:r>
      <w:r w:rsidRPr="0043759E">
        <w:rPr>
          <w:rFonts w:asciiTheme="majorHAnsi" w:hAnsiTheme="majorHAnsi" w:cs="Courier New"/>
          <w:szCs w:val="22"/>
        </w:rPr>
        <w:t xml:space="preserve">rite BRD's for the requirements from users and </w:t>
      </w:r>
      <w:r>
        <w:rPr>
          <w:rFonts w:asciiTheme="majorHAnsi" w:hAnsiTheme="majorHAnsi" w:cs="Courier New"/>
          <w:szCs w:val="22"/>
        </w:rPr>
        <w:t>BMW</w:t>
      </w:r>
      <w:r w:rsidRPr="0043759E">
        <w:rPr>
          <w:rFonts w:asciiTheme="majorHAnsi" w:hAnsiTheme="majorHAnsi" w:cs="Courier New"/>
          <w:szCs w:val="22"/>
        </w:rPr>
        <w:t xml:space="preserve"> Team ,also co-ordinate with the offshore team for the understanding of the requirement and allocate work.</w:t>
      </w:r>
    </w:p>
    <w:p w:rsidR="0043759E" w:rsidRPr="0043759E" w:rsidRDefault="0043759E" w:rsidP="0043759E">
      <w:pPr>
        <w:pStyle w:val="BodyTextIndent2"/>
        <w:rPr>
          <w:rFonts w:asciiTheme="majorHAnsi" w:hAnsiTheme="majorHAnsi" w:cs="Courier New"/>
          <w:szCs w:val="22"/>
        </w:rPr>
      </w:pPr>
      <w:r w:rsidRPr="006740BC">
        <w:rPr>
          <w:rFonts w:asciiTheme="majorHAnsi" w:hAnsiTheme="majorHAnsi" w:cs="Courier New"/>
          <w:szCs w:val="22"/>
        </w:rPr>
        <w:t>•</w:t>
      </w:r>
      <w:r>
        <w:rPr>
          <w:rFonts w:asciiTheme="majorHAnsi" w:hAnsiTheme="majorHAnsi" w:cs="Courier New"/>
          <w:szCs w:val="22"/>
        </w:rPr>
        <w:t xml:space="preserve">            G</w:t>
      </w:r>
      <w:r w:rsidRPr="0043759E">
        <w:rPr>
          <w:rFonts w:asciiTheme="majorHAnsi" w:hAnsiTheme="majorHAnsi" w:cs="Courier New"/>
          <w:szCs w:val="22"/>
        </w:rPr>
        <w:t xml:space="preserve">enerate  ADHOC reports using </w:t>
      </w:r>
      <w:proofErr w:type="spellStart"/>
      <w:r w:rsidRPr="0043759E">
        <w:rPr>
          <w:rFonts w:asciiTheme="majorHAnsi" w:hAnsiTheme="majorHAnsi" w:cs="Courier New"/>
          <w:szCs w:val="22"/>
        </w:rPr>
        <w:t>Eztrieve</w:t>
      </w:r>
      <w:proofErr w:type="spellEnd"/>
      <w:r w:rsidRPr="0043759E">
        <w:rPr>
          <w:rFonts w:asciiTheme="majorHAnsi" w:hAnsiTheme="majorHAnsi" w:cs="Courier New"/>
          <w:szCs w:val="22"/>
        </w:rPr>
        <w:t xml:space="preserve"> programs for the business users to validate the orders and to check for back orders and the superseded orders details.</w:t>
      </w:r>
    </w:p>
    <w:p w:rsidR="0043759E" w:rsidRPr="0043759E" w:rsidRDefault="0043759E" w:rsidP="0043759E">
      <w:pPr>
        <w:pStyle w:val="BodyTextIndent2"/>
        <w:rPr>
          <w:rFonts w:asciiTheme="majorHAnsi" w:hAnsiTheme="majorHAnsi" w:cs="Courier New"/>
          <w:szCs w:val="22"/>
        </w:rPr>
      </w:pPr>
      <w:r w:rsidRPr="006740BC">
        <w:rPr>
          <w:rFonts w:asciiTheme="majorHAnsi" w:hAnsiTheme="majorHAnsi" w:cs="Courier New"/>
          <w:szCs w:val="22"/>
        </w:rPr>
        <w:t>•</w:t>
      </w:r>
      <w:r>
        <w:rPr>
          <w:rFonts w:asciiTheme="majorHAnsi" w:hAnsiTheme="majorHAnsi" w:cs="Courier New"/>
          <w:szCs w:val="22"/>
        </w:rPr>
        <w:t xml:space="preserve">        </w:t>
      </w:r>
      <w:r w:rsidRPr="0043759E">
        <w:rPr>
          <w:rFonts w:asciiTheme="majorHAnsi" w:hAnsiTheme="majorHAnsi" w:cs="Courier New"/>
          <w:szCs w:val="22"/>
        </w:rPr>
        <w:t>Co-ordinate with the offshore team for work allocation and to detail about the Business requirements on a Daily-basis to set Targets.</w:t>
      </w:r>
    </w:p>
    <w:p w:rsidR="0043759E" w:rsidRPr="0043759E" w:rsidRDefault="0043759E" w:rsidP="0043759E">
      <w:pPr>
        <w:pStyle w:val="BodyTextIndent2"/>
        <w:rPr>
          <w:rFonts w:asciiTheme="majorHAnsi" w:hAnsiTheme="majorHAnsi" w:cs="Courier New"/>
          <w:szCs w:val="22"/>
        </w:rPr>
      </w:pPr>
      <w:r w:rsidRPr="006740BC">
        <w:rPr>
          <w:rFonts w:asciiTheme="majorHAnsi" w:hAnsiTheme="majorHAnsi" w:cs="Courier New"/>
          <w:szCs w:val="22"/>
        </w:rPr>
        <w:t>•</w:t>
      </w:r>
      <w:r>
        <w:rPr>
          <w:rFonts w:asciiTheme="majorHAnsi" w:hAnsiTheme="majorHAnsi" w:cs="Courier New"/>
          <w:szCs w:val="22"/>
        </w:rPr>
        <w:t xml:space="preserve">            R</w:t>
      </w:r>
      <w:r w:rsidRPr="0043759E">
        <w:rPr>
          <w:rFonts w:asciiTheme="majorHAnsi" w:hAnsiTheme="majorHAnsi" w:cs="Courier New"/>
          <w:szCs w:val="22"/>
        </w:rPr>
        <w:t>ewrite or create batch interfaces that extract data from the Part Master and Dealer tables according to various criteria and send files to numerous legacy systems.</w:t>
      </w:r>
    </w:p>
    <w:p w:rsidR="00C87163" w:rsidRDefault="0043759E" w:rsidP="0043759E">
      <w:pPr>
        <w:pStyle w:val="BodyTextIndent2"/>
        <w:rPr>
          <w:rFonts w:asciiTheme="majorHAnsi" w:hAnsiTheme="majorHAnsi" w:cs="Courier New"/>
          <w:szCs w:val="22"/>
        </w:rPr>
      </w:pPr>
      <w:r w:rsidRPr="006740BC">
        <w:rPr>
          <w:rFonts w:asciiTheme="majorHAnsi" w:hAnsiTheme="majorHAnsi" w:cs="Courier New"/>
          <w:szCs w:val="22"/>
        </w:rPr>
        <w:t>•</w:t>
      </w:r>
      <w:r>
        <w:rPr>
          <w:rFonts w:asciiTheme="majorHAnsi" w:hAnsiTheme="majorHAnsi" w:cs="Courier New"/>
          <w:szCs w:val="22"/>
        </w:rPr>
        <w:t xml:space="preserve">           D</w:t>
      </w:r>
      <w:r w:rsidRPr="0043759E">
        <w:rPr>
          <w:rFonts w:asciiTheme="majorHAnsi" w:hAnsiTheme="majorHAnsi" w:cs="Courier New"/>
          <w:szCs w:val="22"/>
        </w:rPr>
        <w:t>evelop modules involved in vehicle order process. It involves coding and testing several new BMPs and DB2 programs.</w:t>
      </w:r>
      <w:r>
        <w:rPr>
          <w:rFonts w:asciiTheme="majorHAnsi" w:hAnsiTheme="majorHAnsi" w:cs="Courier New"/>
          <w:szCs w:val="22"/>
        </w:rPr>
        <w:t xml:space="preserve"> </w:t>
      </w:r>
      <w:r w:rsidRPr="0043759E">
        <w:rPr>
          <w:rFonts w:asciiTheme="majorHAnsi" w:hAnsiTheme="majorHAnsi" w:cs="Courier New"/>
          <w:szCs w:val="22"/>
        </w:rPr>
        <w:t>Coding, Testing and Documenting the BMPs.</w:t>
      </w:r>
      <w:r w:rsidR="005B1334">
        <w:rPr>
          <w:rFonts w:asciiTheme="majorHAnsi" w:hAnsiTheme="majorHAnsi" w:cs="Courier New"/>
          <w:szCs w:val="22"/>
        </w:rPr>
        <w:t xml:space="preserve"> </w:t>
      </w:r>
    </w:p>
    <w:p w:rsidR="00C87163" w:rsidRDefault="00C87163" w:rsidP="0043759E">
      <w:pPr>
        <w:pStyle w:val="BodyTextIndent2"/>
        <w:rPr>
          <w:rFonts w:asciiTheme="majorHAnsi" w:hAnsiTheme="majorHAnsi" w:cs="Courier New"/>
          <w:szCs w:val="22"/>
        </w:rPr>
      </w:pPr>
      <w:r w:rsidRPr="006740BC">
        <w:rPr>
          <w:rFonts w:asciiTheme="majorHAnsi" w:hAnsiTheme="majorHAnsi" w:cs="Courier New"/>
          <w:szCs w:val="22"/>
        </w:rPr>
        <w:t>•</w:t>
      </w:r>
      <w:r>
        <w:rPr>
          <w:rFonts w:asciiTheme="majorHAnsi" w:hAnsiTheme="majorHAnsi" w:cs="Courier New"/>
          <w:szCs w:val="22"/>
        </w:rPr>
        <w:t xml:space="preserve">        </w:t>
      </w:r>
      <w:r w:rsidRPr="00C87163">
        <w:rPr>
          <w:rFonts w:asciiTheme="majorHAnsi" w:hAnsiTheme="majorHAnsi" w:cs="Courier New"/>
          <w:szCs w:val="22"/>
        </w:rPr>
        <w:t>Prepare documentation for new or changed design, code, operational or support procedures</w:t>
      </w:r>
    </w:p>
    <w:p w:rsidR="007B5F46" w:rsidRPr="002B7D73" w:rsidRDefault="007B5F46" w:rsidP="0043759E">
      <w:pPr>
        <w:pStyle w:val="BodyTextIndent2"/>
        <w:rPr>
          <w:rFonts w:asciiTheme="majorHAnsi" w:hAnsiTheme="majorHAnsi" w:cs="Courier New"/>
          <w:szCs w:val="22"/>
        </w:rPr>
      </w:pPr>
      <w:r w:rsidRPr="006740BC">
        <w:rPr>
          <w:rFonts w:asciiTheme="majorHAnsi" w:hAnsiTheme="majorHAnsi" w:cs="Courier New"/>
          <w:szCs w:val="22"/>
        </w:rPr>
        <w:t>•</w:t>
      </w:r>
      <w:r>
        <w:rPr>
          <w:rFonts w:asciiTheme="majorHAnsi" w:hAnsiTheme="majorHAnsi" w:cs="Courier New"/>
          <w:szCs w:val="22"/>
        </w:rPr>
        <w:t xml:space="preserve">           </w:t>
      </w:r>
      <w:r w:rsidRPr="007B5F46">
        <w:rPr>
          <w:rFonts w:asciiTheme="majorHAnsi" w:hAnsiTheme="majorHAnsi" w:cs="Courier New"/>
          <w:szCs w:val="22"/>
        </w:rPr>
        <w:t>Perform full cycle development  - analysis/design/code/unit test /aid with System and UAT testing</w:t>
      </w:r>
    </w:p>
    <w:p w:rsidR="000867E0" w:rsidRPr="002B7D73" w:rsidRDefault="000867E0" w:rsidP="006740BC">
      <w:pPr>
        <w:pStyle w:val="BodyTextIndent2"/>
        <w:jc w:val="left"/>
        <w:rPr>
          <w:rFonts w:asciiTheme="majorHAnsi" w:hAnsiTheme="majorHAnsi" w:cs="Courier New"/>
          <w:szCs w:val="22"/>
        </w:rPr>
      </w:pPr>
      <w:r w:rsidRPr="000867E0">
        <w:rPr>
          <w:rFonts w:asciiTheme="majorHAnsi" w:hAnsiTheme="majorHAnsi" w:cs="Courier New"/>
          <w:szCs w:val="22"/>
        </w:rPr>
        <w:t xml:space="preserve">Environment: IBM Mainframe/PC, COBOL, JCL, DB2, </w:t>
      </w:r>
      <w:r w:rsidR="00DE395A">
        <w:rPr>
          <w:rFonts w:asciiTheme="majorHAnsi" w:hAnsiTheme="majorHAnsi" w:cs="Courier New"/>
          <w:szCs w:val="22"/>
        </w:rPr>
        <w:t xml:space="preserve">CICS, Stored Procedure, </w:t>
      </w:r>
      <w:r w:rsidRPr="000867E0">
        <w:rPr>
          <w:rFonts w:asciiTheme="majorHAnsi" w:hAnsiTheme="majorHAnsi" w:cs="Courier New"/>
          <w:szCs w:val="22"/>
        </w:rPr>
        <w:t>File Manager, VSAM, Endeavor, IBM Debug tool, IBM DB</w:t>
      </w:r>
      <w:r>
        <w:rPr>
          <w:rFonts w:asciiTheme="majorHAnsi" w:hAnsiTheme="majorHAnsi" w:cs="Courier New"/>
          <w:szCs w:val="22"/>
        </w:rPr>
        <w:t>2 file manager, SPUFI, QMF, FTP,</w:t>
      </w:r>
      <w:r w:rsidRPr="000867E0">
        <w:rPr>
          <w:rFonts w:asciiTheme="majorHAnsi" w:hAnsiTheme="majorHAnsi"/>
          <w:color w:val="000000"/>
          <w:szCs w:val="22"/>
          <w:shd w:val="clear" w:color="auto" w:fill="FFFFFF"/>
        </w:rPr>
        <w:t xml:space="preserve"> </w:t>
      </w:r>
      <w:r>
        <w:rPr>
          <w:rFonts w:asciiTheme="majorHAnsi" w:hAnsiTheme="majorHAnsi"/>
          <w:color w:val="000000"/>
          <w:szCs w:val="22"/>
          <w:shd w:val="clear" w:color="auto" w:fill="FFFFFF"/>
        </w:rPr>
        <w:t>Oracle SQL.</w:t>
      </w:r>
    </w:p>
    <w:p w:rsidR="00307F89" w:rsidRDefault="00307F89" w:rsidP="00112CFA">
      <w:pPr>
        <w:pStyle w:val="BodyTextIndent2"/>
        <w:jc w:val="left"/>
        <w:rPr>
          <w:rFonts w:asciiTheme="majorHAnsi" w:hAnsiTheme="majorHAnsi" w:cs="Courier New"/>
          <w:szCs w:val="22"/>
        </w:rPr>
      </w:pPr>
    </w:p>
    <w:p w:rsidR="009B0574" w:rsidRDefault="009B0574" w:rsidP="00112CFA">
      <w:pPr>
        <w:pStyle w:val="BodyTextIndent2"/>
        <w:jc w:val="left"/>
        <w:rPr>
          <w:rFonts w:asciiTheme="majorHAnsi" w:hAnsiTheme="majorHAnsi" w:cs="Courier New"/>
          <w:szCs w:val="22"/>
        </w:rPr>
      </w:pPr>
    </w:p>
    <w:p w:rsidR="009B0574" w:rsidRDefault="00DA3D28" w:rsidP="00112CFA">
      <w:pPr>
        <w:pStyle w:val="BodyTextIndent2"/>
        <w:jc w:val="left"/>
        <w:rPr>
          <w:rFonts w:asciiTheme="majorHAnsi" w:hAnsiTheme="majorHAnsi" w:cs="Courier New"/>
          <w:szCs w:val="22"/>
        </w:rPr>
      </w:pPr>
      <w:r>
        <w:rPr>
          <w:rFonts w:asciiTheme="majorHAnsi" w:hAnsiTheme="majorHAnsi" w:cs="Courier New"/>
          <w:szCs w:val="22"/>
        </w:rPr>
        <w:tab/>
      </w:r>
      <w:r>
        <w:rPr>
          <w:rFonts w:asciiTheme="majorHAnsi" w:hAnsiTheme="majorHAnsi" w:cs="Courier New"/>
          <w:szCs w:val="22"/>
        </w:rPr>
        <w:tab/>
      </w:r>
    </w:p>
    <w:p w:rsidR="009B0574" w:rsidRDefault="009B0574" w:rsidP="00112CFA">
      <w:pPr>
        <w:pStyle w:val="BodyTextIndent2"/>
        <w:jc w:val="left"/>
        <w:rPr>
          <w:rFonts w:asciiTheme="majorHAnsi" w:hAnsiTheme="majorHAnsi" w:cs="Courier New"/>
          <w:szCs w:val="22"/>
        </w:rPr>
      </w:pPr>
    </w:p>
    <w:p w:rsidR="009B0574" w:rsidRDefault="009B0574" w:rsidP="00112CFA">
      <w:pPr>
        <w:pStyle w:val="BodyTextIndent2"/>
        <w:jc w:val="left"/>
        <w:rPr>
          <w:rFonts w:asciiTheme="majorHAnsi" w:hAnsiTheme="majorHAnsi" w:cs="Courier New"/>
          <w:szCs w:val="22"/>
        </w:rPr>
      </w:pPr>
    </w:p>
    <w:p w:rsidR="00C973EA" w:rsidRPr="00112CFA" w:rsidRDefault="00C973EA" w:rsidP="00112CFA">
      <w:pPr>
        <w:tabs>
          <w:tab w:val="right" w:pos="9360"/>
        </w:tabs>
        <w:rPr>
          <w:rFonts w:asciiTheme="majorHAnsi" w:hAnsiTheme="majorHAnsi" w:cs="Courier New"/>
          <w:b/>
          <w:sz w:val="22"/>
          <w:szCs w:val="22"/>
        </w:rPr>
      </w:pPr>
      <w:r w:rsidRPr="00112CFA">
        <w:rPr>
          <w:rFonts w:asciiTheme="majorHAnsi" w:hAnsiTheme="majorHAnsi" w:cs="Courier New"/>
          <w:b/>
          <w:sz w:val="22"/>
          <w:szCs w:val="22"/>
        </w:rPr>
        <w:t>Express script</w:t>
      </w:r>
      <w:r w:rsidR="00F142CD" w:rsidRPr="00112CFA">
        <w:rPr>
          <w:rFonts w:asciiTheme="majorHAnsi" w:hAnsiTheme="majorHAnsi" w:cs="Courier New"/>
          <w:b/>
          <w:sz w:val="22"/>
          <w:szCs w:val="22"/>
        </w:rPr>
        <w:t>s</w:t>
      </w:r>
      <w:r w:rsidR="0073011D" w:rsidRPr="00112CFA">
        <w:rPr>
          <w:rFonts w:asciiTheme="majorHAnsi" w:hAnsiTheme="majorHAnsi" w:cs="Courier New"/>
          <w:b/>
          <w:sz w:val="22"/>
          <w:szCs w:val="22"/>
        </w:rPr>
        <w:t xml:space="preserve"> /</w:t>
      </w:r>
      <w:r w:rsidRPr="00112CFA">
        <w:rPr>
          <w:rFonts w:asciiTheme="majorHAnsi" w:hAnsiTheme="majorHAnsi" w:cs="Courier New"/>
          <w:b/>
          <w:sz w:val="22"/>
          <w:szCs w:val="22"/>
        </w:rPr>
        <w:t xml:space="preserve"> Franklin Lakes, NJ</w:t>
      </w:r>
      <w:r w:rsidRPr="00112CFA">
        <w:rPr>
          <w:rFonts w:asciiTheme="majorHAnsi" w:hAnsiTheme="majorHAnsi" w:cs="Courier New"/>
          <w:sz w:val="22"/>
          <w:szCs w:val="22"/>
        </w:rPr>
        <w:tab/>
      </w:r>
      <w:r w:rsidRPr="00112CFA">
        <w:rPr>
          <w:rFonts w:asciiTheme="majorHAnsi" w:hAnsiTheme="majorHAnsi" w:cs="Courier New"/>
          <w:b/>
          <w:sz w:val="22"/>
          <w:szCs w:val="22"/>
        </w:rPr>
        <w:t>November 2012-</w:t>
      </w:r>
      <w:r w:rsidR="006366DF" w:rsidRPr="00112CFA">
        <w:rPr>
          <w:rFonts w:asciiTheme="majorHAnsi" w:hAnsiTheme="majorHAnsi" w:cs="Courier New"/>
          <w:b/>
          <w:sz w:val="22"/>
          <w:szCs w:val="22"/>
        </w:rPr>
        <w:t xml:space="preserve">May </w:t>
      </w:r>
      <w:r w:rsidR="0012408D" w:rsidRPr="00112CFA">
        <w:rPr>
          <w:rFonts w:asciiTheme="majorHAnsi" w:hAnsiTheme="majorHAnsi" w:cs="Courier New"/>
          <w:b/>
          <w:sz w:val="22"/>
          <w:szCs w:val="22"/>
        </w:rPr>
        <w:t>2014</w:t>
      </w:r>
    </w:p>
    <w:p w:rsidR="005C222E" w:rsidRPr="00112CFA" w:rsidRDefault="00253DC3" w:rsidP="00112CFA">
      <w:pPr>
        <w:rPr>
          <w:rFonts w:asciiTheme="majorHAnsi" w:hAnsiTheme="majorHAnsi" w:cs="Courier New"/>
          <w:b/>
          <w:i/>
          <w:sz w:val="22"/>
          <w:szCs w:val="22"/>
        </w:rPr>
      </w:pPr>
      <w:r w:rsidRPr="00112CFA">
        <w:rPr>
          <w:rFonts w:asciiTheme="majorHAnsi" w:hAnsiTheme="majorHAnsi" w:cs="Courier New"/>
          <w:b/>
          <w:bCs/>
          <w:i/>
          <w:sz w:val="22"/>
          <w:szCs w:val="22"/>
        </w:rPr>
        <w:t>Mainframe Development Tech Lead </w:t>
      </w:r>
      <w:r w:rsidRPr="00112CFA">
        <w:rPr>
          <w:rFonts w:asciiTheme="majorHAnsi" w:hAnsiTheme="majorHAnsi" w:cs="Courier New"/>
          <w:b/>
          <w:i/>
          <w:sz w:val="22"/>
          <w:szCs w:val="22"/>
        </w:rPr>
        <w:t xml:space="preserve"> </w:t>
      </w:r>
      <w:r w:rsidR="00C973EA" w:rsidRPr="00112CFA">
        <w:rPr>
          <w:rFonts w:asciiTheme="majorHAnsi" w:hAnsiTheme="majorHAnsi" w:cs="Courier New"/>
          <w:b/>
          <w:i/>
          <w:sz w:val="22"/>
          <w:szCs w:val="22"/>
        </w:rPr>
        <w:t>(Consultant</w:t>
      </w:r>
      <w:r w:rsidR="001B233F" w:rsidRPr="00112CFA">
        <w:rPr>
          <w:rFonts w:asciiTheme="majorHAnsi" w:hAnsiTheme="majorHAnsi" w:cs="Courier New"/>
          <w:b/>
          <w:i/>
          <w:sz w:val="22"/>
          <w:szCs w:val="22"/>
        </w:rPr>
        <w:t>)</w:t>
      </w:r>
    </w:p>
    <w:p w:rsidR="00166C74" w:rsidRPr="00112CFA" w:rsidRDefault="00166C74" w:rsidP="00112CFA">
      <w:pPr>
        <w:rPr>
          <w:rFonts w:asciiTheme="majorHAnsi" w:hAnsiTheme="majorHAnsi" w:cs="Courier New"/>
          <w:b/>
          <w:i/>
          <w:sz w:val="22"/>
          <w:szCs w:val="22"/>
        </w:rPr>
      </w:pPr>
    </w:p>
    <w:p w:rsidR="005C222E" w:rsidRPr="00112CFA" w:rsidRDefault="005C222E" w:rsidP="00112CFA">
      <w:pPr>
        <w:rPr>
          <w:rFonts w:asciiTheme="majorHAnsi" w:hAnsiTheme="majorHAnsi" w:cs="Courier New"/>
          <w:b/>
          <w:i/>
          <w:sz w:val="22"/>
          <w:szCs w:val="22"/>
        </w:rPr>
      </w:pPr>
    </w:p>
    <w:p w:rsidR="008E66A6" w:rsidRDefault="00166C74" w:rsidP="008E66A6">
      <w:pPr>
        <w:pStyle w:val="BodyTextIndent2"/>
        <w:numPr>
          <w:ilvl w:val="0"/>
          <w:numId w:val="5"/>
        </w:numPr>
        <w:tabs>
          <w:tab w:val="left" w:pos="720"/>
        </w:tabs>
        <w:jc w:val="left"/>
        <w:rPr>
          <w:rFonts w:asciiTheme="majorHAnsi" w:hAnsiTheme="majorHAnsi" w:cs="Courier New"/>
          <w:sz w:val="24"/>
          <w:szCs w:val="24"/>
        </w:rPr>
      </w:pPr>
      <w:r w:rsidRPr="00FB4837">
        <w:rPr>
          <w:rFonts w:asciiTheme="majorHAnsi" w:hAnsiTheme="majorHAnsi" w:cs="Courier New"/>
          <w:sz w:val="24"/>
          <w:szCs w:val="24"/>
        </w:rPr>
        <w:t>Responsibilities include all aspects of application development, </w:t>
      </w:r>
      <w:r w:rsidR="00A23EDC" w:rsidRPr="00FB4837">
        <w:rPr>
          <w:rFonts w:asciiTheme="majorHAnsi" w:hAnsiTheme="majorHAnsi" w:cs="Arial"/>
          <w:sz w:val="24"/>
          <w:szCs w:val="24"/>
        </w:rPr>
        <w:t xml:space="preserve">Manage small to medium </w:t>
      </w:r>
      <w:r w:rsidR="0075195F" w:rsidRPr="00FB4837">
        <w:rPr>
          <w:rFonts w:asciiTheme="majorHAnsi" w:hAnsiTheme="majorHAnsi" w:cs="Arial"/>
          <w:sz w:val="24"/>
          <w:szCs w:val="24"/>
        </w:rPr>
        <w:t>projects,</w:t>
      </w:r>
      <w:r w:rsidR="0075195F" w:rsidRPr="00FB4837">
        <w:rPr>
          <w:rFonts w:asciiTheme="majorHAnsi" w:hAnsiTheme="majorHAnsi" w:cs="Courier New"/>
          <w:sz w:val="24"/>
          <w:szCs w:val="24"/>
        </w:rPr>
        <w:t xml:space="preserve"> implementation</w:t>
      </w:r>
      <w:r w:rsidRPr="00FB4837">
        <w:rPr>
          <w:rFonts w:asciiTheme="majorHAnsi" w:hAnsiTheme="majorHAnsi" w:cs="Courier New"/>
          <w:sz w:val="24"/>
          <w:szCs w:val="24"/>
        </w:rPr>
        <w:t xml:space="preserve"> and production support, including data analysis, coding, and testing for various policy administration systems, proficient with multi-tasking and be able to function in a dynamic, active and fast</w:t>
      </w:r>
      <w:r w:rsidR="0075195F" w:rsidRPr="00FB4837">
        <w:rPr>
          <w:rFonts w:asciiTheme="majorHAnsi" w:hAnsiTheme="majorHAnsi" w:cs="Courier New"/>
          <w:sz w:val="24"/>
          <w:szCs w:val="24"/>
        </w:rPr>
        <w:t xml:space="preserve"> paced development environment.</w:t>
      </w:r>
    </w:p>
    <w:p w:rsidR="008E66A6" w:rsidRPr="008E66A6" w:rsidRDefault="008E66A6" w:rsidP="008E66A6">
      <w:pPr>
        <w:pStyle w:val="BodyTextIndent2"/>
        <w:numPr>
          <w:ilvl w:val="0"/>
          <w:numId w:val="5"/>
        </w:numPr>
        <w:tabs>
          <w:tab w:val="left" w:pos="720"/>
        </w:tabs>
        <w:jc w:val="left"/>
        <w:rPr>
          <w:rFonts w:asciiTheme="majorHAnsi" w:hAnsiTheme="majorHAnsi" w:cs="Courier New"/>
          <w:sz w:val="24"/>
          <w:szCs w:val="24"/>
        </w:rPr>
      </w:pPr>
      <w:r w:rsidRPr="008E66A6">
        <w:rPr>
          <w:rFonts w:asciiTheme="majorHAnsi" w:hAnsiTheme="majorHAnsi" w:cs="Courier New"/>
          <w:sz w:val="24"/>
          <w:szCs w:val="24"/>
        </w:rPr>
        <w:t xml:space="preserve"> Led team of tree onshore individuals and </w:t>
      </w:r>
      <w:r>
        <w:rPr>
          <w:rFonts w:asciiTheme="majorHAnsi" w:hAnsiTheme="majorHAnsi" w:cs="Courier New"/>
          <w:sz w:val="24"/>
          <w:szCs w:val="24"/>
        </w:rPr>
        <w:t>six</w:t>
      </w:r>
      <w:r w:rsidRPr="008E66A6">
        <w:rPr>
          <w:rFonts w:asciiTheme="majorHAnsi" w:hAnsiTheme="majorHAnsi" w:cs="Courier New"/>
          <w:sz w:val="24"/>
          <w:szCs w:val="24"/>
        </w:rPr>
        <w:t xml:space="preserve">  offshore contractors during discovery, design, build and implementation of a project.</w:t>
      </w:r>
    </w:p>
    <w:p w:rsidR="008E66A6" w:rsidRPr="008E66A6" w:rsidRDefault="008E66A6" w:rsidP="008E66A6">
      <w:pPr>
        <w:pStyle w:val="BodyTextIndent2"/>
        <w:numPr>
          <w:ilvl w:val="0"/>
          <w:numId w:val="5"/>
        </w:numPr>
        <w:rPr>
          <w:rFonts w:asciiTheme="majorHAnsi" w:hAnsiTheme="majorHAnsi" w:cs="Courier New"/>
          <w:sz w:val="24"/>
          <w:szCs w:val="24"/>
        </w:rPr>
      </w:pPr>
      <w:r w:rsidRPr="008E66A6">
        <w:rPr>
          <w:rFonts w:asciiTheme="majorHAnsi" w:hAnsiTheme="majorHAnsi" w:cs="Courier New"/>
          <w:sz w:val="24"/>
          <w:szCs w:val="24"/>
        </w:rPr>
        <w:t>Develops and implements strategy to enhance the efficiency of Mainframe processes   and systems. Served as Mainframe liaison to business teams. Managed oversight of priority projects through delivery</w:t>
      </w:r>
    </w:p>
    <w:p w:rsidR="000F3D7D" w:rsidRDefault="008E66A6" w:rsidP="00112CFA">
      <w:pPr>
        <w:pStyle w:val="BodyTextIndent2"/>
        <w:numPr>
          <w:ilvl w:val="0"/>
          <w:numId w:val="5"/>
        </w:numPr>
        <w:tabs>
          <w:tab w:val="left" w:pos="720"/>
        </w:tabs>
        <w:jc w:val="left"/>
        <w:rPr>
          <w:rFonts w:asciiTheme="majorHAnsi" w:hAnsiTheme="majorHAnsi" w:cs="Courier New"/>
          <w:sz w:val="24"/>
          <w:szCs w:val="24"/>
        </w:rPr>
      </w:pPr>
      <w:r>
        <w:rPr>
          <w:rFonts w:asciiTheme="majorHAnsi" w:hAnsiTheme="majorHAnsi" w:cs="Courier New"/>
          <w:sz w:val="24"/>
          <w:szCs w:val="24"/>
        </w:rPr>
        <w:t>T</w:t>
      </w:r>
      <w:r w:rsidRPr="00FB4837">
        <w:rPr>
          <w:rFonts w:asciiTheme="majorHAnsi" w:hAnsiTheme="majorHAnsi" w:cs="Courier New"/>
          <w:sz w:val="24"/>
          <w:szCs w:val="24"/>
        </w:rPr>
        <w:t>ransitional</w:t>
      </w:r>
      <w:r w:rsidR="00321543" w:rsidRPr="00FB4837">
        <w:rPr>
          <w:rFonts w:asciiTheme="majorHAnsi" w:hAnsiTheme="majorHAnsi" w:cs="Courier New"/>
          <w:sz w:val="24"/>
          <w:szCs w:val="24"/>
        </w:rPr>
        <w:t xml:space="preserve"> data storage and batch</w:t>
      </w:r>
      <w:r w:rsidR="00551C3A" w:rsidRPr="00FB4837">
        <w:rPr>
          <w:rFonts w:asciiTheme="majorHAnsi" w:hAnsiTheme="majorHAnsi" w:cs="Courier New"/>
          <w:sz w:val="24"/>
          <w:szCs w:val="24"/>
        </w:rPr>
        <w:t xml:space="preserve"> DB2</w:t>
      </w:r>
      <w:r w:rsidR="00321543" w:rsidRPr="00FB4837">
        <w:rPr>
          <w:rFonts w:asciiTheme="majorHAnsi" w:hAnsiTheme="majorHAnsi" w:cs="Courier New"/>
          <w:sz w:val="24"/>
          <w:szCs w:val="24"/>
        </w:rPr>
        <w:t>/ CICS - COBOL mainframe environments.</w:t>
      </w:r>
      <w:r w:rsidR="00131E74" w:rsidRPr="00FB4837">
        <w:rPr>
          <w:rFonts w:asciiTheme="majorHAnsi" w:hAnsiTheme="majorHAnsi" w:cs="Courier New"/>
          <w:sz w:val="24"/>
          <w:szCs w:val="24"/>
        </w:rPr>
        <w:t xml:space="preserve"> </w:t>
      </w:r>
    </w:p>
    <w:p w:rsidR="008E66A6" w:rsidRDefault="008E66A6" w:rsidP="00112CFA">
      <w:pPr>
        <w:pStyle w:val="BodyTextIndent2"/>
        <w:numPr>
          <w:ilvl w:val="0"/>
          <w:numId w:val="5"/>
        </w:numPr>
        <w:tabs>
          <w:tab w:val="left" w:pos="720"/>
        </w:tabs>
        <w:jc w:val="left"/>
        <w:rPr>
          <w:rFonts w:asciiTheme="majorHAnsi" w:hAnsiTheme="majorHAnsi" w:cs="Courier New"/>
          <w:sz w:val="24"/>
          <w:szCs w:val="24"/>
        </w:rPr>
      </w:pPr>
      <w:r>
        <w:rPr>
          <w:rFonts w:asciiTheme="majorHAnsi" w:hAnsiTheme="majorHAnsi" w:cs="Courier New"/>
          <w:sz w:val="24"/>
          <w:szCs w:val="24"/>
        </w:rPr>
        <w:t xml:space="preserve">Tracking all the production related </w:t>
      </w:r>
      <w:r w:rsidRPr="008E66A6">
        <w:rPr>
          <w:rFonts w:asciiTheme="majorHAnsi" w:hAnsiTheme="majorHAnsi" w:cs="Courier New"/>
          <w:sz w:val="24"/>
          <w:szCs w:val="24"/>
        </w:rPr>
        <w:t>incidents and working directly with client to provide them regular updates within defined SLA’s.</w:t>
      </w:r>
    </w:p>
    <w:p w:rsidR="008E66A6" w:rsidRDefault="008E66A6" w:rsidP="008E66A6">
      <w:pPr>
        <w:pStyle w:val="BodyTextIndent2"/>
        <w:numPr>
          <w:ilvl w:val="0"/>
          <w:numId w:val="5"/>
        </w:numPr>
        <w:tabs>
          <w:tab w:val="left" w:pos="720"/>
        </w:tabs>
        <w:rPr>
          <w:rFonts w:asciiTheme="majorHAnsi" w:hAnsiTheme="majorHAnsi" w:cs="Courier New"/>
          <w:sz w:val="24"/>
          <w:szCs w:val="24"/>
        </w:rPr>
      </w:pPr>
      <w:r>
        <w:rPr>
          <w:rFonts w:asciiTheme="majorHAnsi" w:hAnsiTheme="majorHAnsi" w:cs="Courier New"/>
          <w:sz w:val="24"/>
          <w:szCs w:val="24"/>
        </w:rPr>
        <w:t>S</w:t>
      </w:r>
      <w:r w:rsidRPr="008E66A6">
        <w:rPr>
          <w:rFonts w:asciiTheme="majorHAnsi" w:hAnsiTheme="majorHAnsi" w:cs="Courier New"/>
          <w:sz w:val="24"/>
          <w:szCs w:val="24"/>
        </w:rPr>
        <w:t>trong ability in communicating with Development Teams and ability to work on multiple projects and prioritize workload.</w:t>
      </w:r>
      <w:r w:rsidRPr="008E66A6">
        <w:rPr>
          <w:rFonts w:asciiTheme="majorHAnsi" w:hAnsiTheme="majorHAnsi" w:cs="Courier New"/>
          <w:sz w:val="24"/>
          <w:szCs w:val="24"/>
        </w:rPr>
        <w:tab/>
        <w:t>Team player with good analytical, technical and interpersonal skills.</w:t>
      </w:r>
    </w:p>
    <w:p w:rsidR="002B43FF" w:rsidRPr="002B43FF" w:rsidRDefault="002B43FF" w:rsidP="002B43FF">
      <w:pPr>
        <w:numPr>
          <w:ilvl w:val="0"/>
          <w:numId w:val="5"/>
        </w:numPr>
        <w:shd w:val="clear" w:color="auto" w:fill="FFFFFF"/>
        <w:spacing w:before="100" w:beforeAutospacing="1" w:after="100" w:afterAutospacing="1"/>
        <w:rPr>
          <w:rFonts w:ascii="Tahoma" w:hAnsi="Tahoma" w:cs="Tahoma"/>
          <w:color w:val="000000"/>
          <w:sz w:val="24"/>
          <w:szCs w:val="24"/>
        </w:rPr>
      </w:pPr>
      <w:r w:rsidRPr="002B43FF">
        <w:rPr>
          <w:rFonts w:ascii="Tahoma" w:hAnsi="Tahoma" w:cs="Tahoma"/>
          <w:color w:val="000000"/>
        </w:rPr>
        <w:lastRenderedPageBreak/>
        <w:t>Work both on the design and development of system enhancements as well as providing daily systems support.</w:t>
      </w:r>
    </w:p>
    <w:p w:rsidR="002B43FF" w:rsidRPr="002B43FF" w:rsidRDefault="002B43FF" w:rsidP="002B43FF">
      <w:pPr>
        <w:numPr>
          <w:ilvl w:val="0"/>
          <w:numId w:val="5"/>
        </w:numPr>
        <w:shd w:val="clear" w:color="auto" w:fill="FFFFFF"/>
        <w:spacing w:before="100" w:beforeAutospacing="1" w:after="100" w:afterAutospacing="1"/>
        <w:rPr>
          <w:rFonts w:ascii="Tahoma" w:hAnsi="Tahoma" w:cs="Tahoma"/>
          <w:color w:val="000000"/>
          <w:sz w:val="24"/>
          <w:szCs w:val="24"/>
        </w:rPr>
      </w:pPr>
      <w:r w:rsidRPr="002B43FF">
        <w:rPr>
          <w:rFonts w:ascii="Tahoma" w:hAnsi="Tahoma" w:cs="Tahoma"/>
          <w:color w:val="000000"/>
        </w:rPr>
        <w:t>Perform full cycle development  - analysis/design/code/unit test /aid with System and UAT testing</w:t>
      </w:r>
    </w:p>
    <w:p w:rsidR="002B43FF" w:rsidRDefault="002B43FF" w:rsidP="002B43FF">
      <w:pPr>
        <w:pStyle w:val="BodyTextIndent2"/>
        <w:rPr>
          <w:rFonts w:asciiTheme="majorHAnsi" w:hAnsiTheme="majorHAnsi" w:cs="Courier New"/>
          <w:sz w:val="24"/>
          <w:szCs w:val="24"/>
        </w:rPr>
      </w:pPr>
    </w:p>
    <w:p w:rsidR="00716052" w:rsidRPr="00300B5E" w:rsidRDefault="00716052" w:rsidP="00716052">
      <w:pPr>
        <w:pStyle w:val="ListParagraph"/>
        <w:numPr>
          <w:ilvl w:val="0"/>
          <w:numId w:val="5"/>
        </w:numPr>
        <w:jc w:val="both"/>
        <w:rPr>
          <w:rFonts w:asciiTheme="majorHAnsi" w:hAnsiTheme="majorHAnsi" w:cs="Segoe UI"/>
          <w:bCs/>
          <w:i/>
          <w:iCs/>
          <w:color w:val="000000"/>
          <w:sz w:val="22"/>
          <w:szCs w:val="22"/>
          <w:shd w:val="clear" w:color="auto" w:fill="FFFFFF"/>
        </w:rPr>
      </w:pPr>
      <w:r w:rsidRPr="002B43FF">
        <w:rPr>
          <w:rFonts w:asciiTheme="majorHAnsi" w:hAnsiTheme="majorHAnsi" w:cs="Segoe UI"/>
          <w:bCs/>
          <w:iCs/>
          <w:color w:val="000000"/>
          <w:sz w:val="22"/>
          <w:szCs w:val="22"/>
          <w:shd w:val="clear" w:color="auto" w:fill="FFFFFF"/>
        </w:rPr>
        <w:t>Mainframe Application Performance Monitoring</w:t>
      </w:r>
      <w:r w:rsidRPr="00300B5E">
        <w:rPr>
          <w:rFonts w:asciiTheme="majorHAnsi" w:hAnsiTheme="majorHAnsi" w:cs="Segoe UI"/>
          <w:bCs/>
          <w:i/>
          <w:iCs/>
          <w:color w:val="000000"/>
          <w:sz w:val="22"/>
          <w:szCs w:val="22"/>
          <w:shd w:val="clear" w:color="auto" w:fill="FFFFFF"/>
        </w:rPr>
        <w:t>.</w:t>
      </w:r>
    </w:p>
    <w:p w:rsidR="00716052" w:rsidRPr="00300B5E" w:rsidRDefault="00716052" w:rsidP="008E66A6">
      <w:pPr>
        <w:pStyle w:val="BodyTextIndent2"/>
        <w:numPr>
          <w:ilvl w:val="0"/>
          <w:numId w:val="5"/>
        </w:numPr>
        <w:tabs>
          <w:tab w:val="left" w:pos="720"/>
        </w:tabs>
        <w:rPr>
          <w:rFonts w:asciiTheme="majorHAnsi" w:hAnsiTheme="majorHAnsi" w:cs="Courier New"/>
          <w:szCs w:val="22"/>
        </w:rPr>
      </w:pPr>
      <w:r w:rsidRPr="00300B5E">
        <w:rPr>
          <w:rFonts w:asciiTheme="majorHAnsi" w:hAnsiTheme="majorHAnsi" w:cs="Courier New"/>
          <w:szCs w:val="22"/>
        </w:rPr>
        <w:t>Improve user code efficiency, transaction response time and throughput.</w:t>
      </w:r>
    </w:p>
    <w:p w:rsidR="00716052" w:rsidRPr="00300B5E" w:rsidRDefault="00716052" w:rsidP="008E66A6">
      <w:pPr>
        <w:pStyle w:val="BodyTextIndent2"/>
        <w:numPr>
          <w:ilvl w:val="0"/>
          <w:numId w:val="5"/>
        </w:numPr>
        <w:tabs>
          <w:tab w:val="left" w:pos="720"/>
        </w:tabs>
        <w:rPr>
          <w:rFonts w:asciiTheme="majorHAnsi" w:hAnsiTheme="majorHAnsi" w:cs="Courier New"/>
          <w:szCs w:val="22"/>
        </w:rPr>
      </w:pPr>
      <w:r w:rsidRPr="00300B5E">
        <w:rPr>
          <w:rFonts w:asciiTheme="majorHAnsi" w:hAnsiTheme="majorHAnsi" w:cs="Courier New"/>
          <w:szCs w:val="22"/>
        </w:rPr>
        <w:t>Locate and improve resource-consumptive database call.</w:t>
      </w:r>
    </w:p>
    <w:p w:rsidR="00716052" w:rsidRPr="00300B5E" w:rsidRDefault="00716052" w:rsidP="008E66A6">
      <w:pPr>
        <w:pStyle w:val="BodyTextIndent2"/>
        <w:numPr>
          <w:ilvl w:val="0"/>
          <w:numId w:val="5"/>
        </w:numPr>
        <w:tabs>
          <w:tab w:val="left" w:pos="720"/>
        </w:tabs>
        <w:rPr>
          <w:rFonts w:asciiTheme="majorHAnsi" w:hAnsiTheme="majorHAnsi" w:cs="Courier New"/>
          <w:szCs w:val="22"/>
        </w:rPr>
      </w:pPr>
      <w:r w:rsidRPr="00300B5E">
        <w:rPr>
          <w:rFonts w:asciiTheme="majorHAnsi" w:hAnsiTheme="majorHAnsi" w:cs="Courier New"/>
          <w:szCs w:val="22"/>
        </w:rPr>
        <w:t>Identify SQL statements and DB2 system services that cause  excessive CPU time or wait time.</w:t>
      </w:r>
    </w:p>
    <w:p w:rsidR="008E66A6" w:rsidRDefault="00716052" w:rsidP="008E66A6">
      <w:pPr>
        <w:pStyle w:val="BodyTextIndent2"/>
        <w:numPr>
          <w:ilvl w:val="0"/>
          <w:numId w:val="5"/>
        </w:numPr>
        <w:tabs>
          <w:tab w:val="left" w:pos="720"/>
        </w:tabs>
        <w:jc w:val="left"/>
        <w:rPr>
          <w:rFonts w:asciiTheme="majorHAnsi" w:hAnsiTheme="majorHAnsi" w:cs="Courier New"/>
          <w:sz w:val="24"/>
          <w:szCs w:val="24"/>
        </w:rPr>
      </w:pPr>
      <w:r>
        <w:rPr>
          <w:rFonts w:asciiTheme="majorHAnsi" w:hAnsiTheme="majorHAnsi" w:cs="Courier New"/>
          <w:sz w:val="24"/>
          <w:szCs w:val="24"/>
        </w:rPr>
        <w:t>P</w:t>
      </w:r>
      <w:r w:rsidR="008E66A6" w:rsidRPr="008E66A6">
        <w:rPr>
          <w:rFonts w:asciiTheme="majorHAnsi" w:hAnsiTheme="majorHAnsi" w:cs="Courier New"/>
          <w:sz w:val="24"/>
          <w:szCs w:val="24"/>
        </w:rPr>
        <w:t>roficient in MS Word, Excel and outlook, PowerPoint(Charts, tables, graphs),Visio(Flowcharts)</w:t>
      </w:r>
    </w:p>
    <w:p w:rsidR="00FE3099" w:rsidRDefault="00FE3099" w:rsidP="008E66A6">
      <w:pPr>
        <w:pStyle w:val="BodyTextIndent2"/>
        <w:numPr>
          <w:ilvl w:val="0"/>
          <w:numId w:val="5"/>
        </w:numPr>
        <w:tabs>
          <w:tab w:val="left" w:pos="720"/>
        </w:tabs>
        <w:jc w:val="left"/>
        <w:rPr>
          <w:rFonts w:asciiTheme="majorHAnsi" w:hAnsiTheme="majorHAnsi" w:cs="Courier New"/>
          <w:sz w:val="24"/>
          <w:szCs w:val="24"/>
        </w:rPr>
      </w:pPr>
      <w:r>
        <w:rPr>
          <w:rFonts w:asciiTheme="majorHAnsi" w:hAnsiTheme="majorHAnsi" w:cs="Courier New"/>
          <w:sz w:val="24"/>
          <w:szCs w:val="24"/>
        </w:rPr>
        <w:t xml:space="preserve">Ca Ideal for CA </w:t>
      </w:r>
      <w:proofErr w:type="spellStart"/>
      <w:r>
        <w:rPr>
          <w:rFonts w:asciiTheme="majorHAnsi" w:hAnsiTheme="majorHAnsi" w:cs="Courier New"/>
          <w:sz w:val="24"/>
          <w:szCs w:val="24"/>
        </w:rPr>
        <w:t>Datacom</w:t>
      </w:r>
      <w:proofErr w:type="spellEnd"/>
      <w:r>
        <w:rPr>
          <w:rFonts w:asciiTheme="majorHAnsi" w:hAnsiTheme="majorHAnsi" w:cs="Courier New"/>
          <w:sz w:val="24"/>
          <w:szCs w:val="24"/>
        </w:rPr>
        <w:t xml:space="preserve"> </w:t>
      </w:r>
      <w:r w:rsidR="00D957F9">
        <w:rPr>
          <w:rFonts w:asciiTheme="majorHAnsi" w:hAnsiTheme="majorHAnsi" w:cs="Courier New"/>
          <w:sz w:val="24"/>
          <w:szCs w:val="24"/>
        </w:rPr>
        <w:t>provides pre</w:t>
      </w:r>
      <w:r>
        <w:rPr>
          <w:rFonts w:asciiTheme="majorHAnsi" w:hAnsiTheme="majorHAnsi" w:cs="Courier New"/>
          <w:sz w:val="24"/>
          <w:szCs w:val="24"/>
        </w:rPr>
        <w:t>-defined command templates, an interactive process flow to simplify application development process. It support high-volume work load with tools as:</w:t>
      </w:r>
    </w:p>
    <w:p w:rsidR="00FE3099" w:rsidRDefault="00FE3099" w:rsidP="008E66A6">
      <w:pPr>
        <w:pStyle w:val="BodyTextIndent2"/>
        <w:numPr>
          <w:ilvl w:val="0"/>
          <w:numId w:val="5"/>
        </w:numPr>
        <w:tabs>
          <w:tab w:val="left" w:pos="720"/>
        </w:tabs>
        <w:jc w:val="left"/>
        <w:rPr>
          <w:rFonts w:asciiTheme="majorHAnsi" w:hAnsiTheme="majorHAnsi" w:cs="Courier New"/>
          <w:sz w:val="24"/>
          <w:szCs w:val="24"/>
        </w:rPr>
      </w:pPr>
      <w:r>
        <w:rPr>
          <w:rFonts w:asciiTheme="majorHAnsi" w:hAnsiTheme="majorHAnsi" w:cs="Courier New"/>
          <w:sz w:val="24"/>
          <w:szCs w:val="24"/>
        </w:rPr>
        <w:t xml:space="preserve"> An online program interface</w:t>
      </w:r>
    </w:p>
    <w:p w:rsidR="00FE3099" w:rsidRDefault="00FE3099" w:rsidP="008E66A6">
      <w:pPr>
        <w:pStyle w:val="BodyTextIndent2"/>
        <w:numPr>
          <w:ilvl w:val="0"/>
          <w:numId w:val="5"/>
        </w:numPr>
        <w:tabs>
          <w:tab w:val="left" w:pos="720"/>
        </w:tabs>
        <w:jc w:val="left"/>
        <w:rPr>
          <w:rFonts w:asciiTheme="majorHAnsi" w:hAnsiTheme="majorHAnsi" w:cs="Courier New"/>
          <w:sz w:val="24"/>
          <w:szCs w:val="24"/>
        </w:rPr>
      </w:pPr>
      <w:r>
        <w:rPr>
          <w:rFonts w:asciiTheme="majorHAnsi" w:hAnsiTheme="majorHAnsi" w:cs="Courier New"/>
          <w:sz w:val="24"/>
          <w:szCs w:val="24"/>
        </w:rPr>
        <w:t>Shared storage of batch and online program logic for better version control</w:t>
      </w:r>
    </w:p>
    <w:p w:rsidR="001F5780" w:rsidRPr="00CE72C3" w:rsidRDefault="000867E0" w:rsidP="001F5780">
      <w:pPr>
        <w:pStyle w:val="BodyTextIndent2"/>
        <w:numPr>
          <w:ilvl w:val="0"/>
          <w:numId w:val="5"/>
        </w:numPr>
        <w:jc w:val="left"/>
        <w:rPr>
          <w:rFonts w:ascii="Helvetica" w:hAnsi="Helvetica" w:cs="Helvetica"/>
          <w:color w:val="000000"/>
          <w:sz w:val="19"/>
          <w:szCs w:val="19"/>
          <w:shd w:val="clear" w:color="auto" w:fill="FFFFFF"/>
        </w:rPr>
      </w:pPr>
      <w:r w:rsidRPr="00CE72C3">
        <w:rPr>
          <w:rFonts w:asciiTheme="majorHAnsi" w:hAnsiTheme="majorHAnsi" w:cs="Courier New"/>
          <w:szCs w:val="22"/>
        </w:rPr>
        <w:t xml:space="preserve">Environment: IBM Mainframe/PC, COBOL, JCL, DB2, </w:t>
      </w:r>
      <w:r w:rsidR="003267B6" w:rsidRPr="00CE72C3">
        <w:rPr>
          <w:rFonts w:asciiTheme="majorHAnsi" w:hAnsiTheme="majorHAnsi" w:cs="Courier New"/>
          <w:szCs w:val="22"/>
        </w:rPr>
        <w:t xml:space="preserve">CICS, </w:t>
      </w:r>
      <w:r w:rsidR="008E4CB9">
        <w:rPr>
          <w:rFonts w:asciiTheme="majorHAnsi" w:hAnsiTheme="majorHAnsi" w:cs="Courier New"/>
          <w:szCs w:val="22"/>
        </w:rPr>
        <w:t xml:space="preserve">MQ, </w:t>
      </w:r>
      <w:r w:rsidRPr="00CE72C3">
        <w:rPr>
          <w:rFonts w:asciiTheme="majorHAnsi" w:hAnsiTheme="majorHAnsi" w:cs="Courier New"/>
          <w:szCs w:val="22"/>
        </w:rPr>
        <w:t>File Manager, VSAM, Endeavor,</w:t>
      </w:r>
      <w:r w:rsidRPr="00CE72C3">
        <w:rPr>
          <w:rFonts w:asciiTheme="majorHAnsi" w:eastAsia="Batang" w:hAnsiTheme="majorHAnsi" w:cs="Courier New"/>
          <w:szCs w:val="22"/>
        </w:rPr>
        <w:t xml:space="preserve"> </w:t>
      </w:r>
      <w:r w:rsidR="00E51B38" w:rsidRPr="00CE72C3">
        <w:rPr>
          <w:rFonts w:asciiTheme="majorHAnsi" w:eastAsia="Batang" w:hAnsiTheme="majorHAnsi" w:cs="Courier New"/>
          <w:szCs w:val="22"/>
        </w:rPr>
        <w:t>CHANGEMAN</w:t>
      </w:r>
      <w:r w:rsidR="00E51B38" w:rsidRPr="00CE72C3">
        <w:rPr>
          <w:rFonts w:asciiTheme="majorHAnsi" w:hAnsiTheme="majorHAnsi" w:cs="Courier New"/>
          <w:szCs w:val="22"/>
        </w:rPr>
        <w:t xml:space="preserve"> , </w:t>
      </w:r>
      <w:r w:rsidRPr="00CE72C3">
        <w:rPr>
          <w:rFonts w:asciiTheme="majorHAnsi" w:hAnsiTheme="majorHAnsi" w:cs="Courier New"/>
          <w:szCs w:val="22"/>
        </w:rPr>
        <w:t>IBM Debug tool, IBM DB2 file manager, SPUFI, QMF, FTP</w:t>
      </w:r>
      <w:r w:rsidRPr="00CE72C3">
        <w:rPr>
          <w:rFonts w:asciiTheme="majorHAnsi" w:hAnsiTheme="majorHAnsi" w:cs="Courier New"/>
          <w:color w:val="000000"/>
          <w:szCs w:val="22"/>
          <w:shd w:val="clear" w:color="auto" w:fill="FFFFFF"/>
        </w:rPr>
        <w:t>,</w:t>
      </w:r>
      <w:r w:rsidRPr="00CE72C3">
        <w:rPr>
          <w:rFonts w:asciiTheme="majorHAnsi" w:hAnsiTheme="majorHAnsi"/>
          <w:color w:val="000000"/>
          <w:szCs w:val="22"/>
          <w:shd w:val="clear" w:color="auto" w:fill="FFFFFF"/>
        </w:rPr>
        <w:t xml:space="preserve"> Oracle SQL</w:t>
      </w:r>
      <w:r w:rsidR="00F03148" w:rsidRPr="00CE72C3">
        <w:rPr>
          <w:rFonts w:asciiTheme="majorHAnsi" w:hAnsiTheme="majorHAnsi"/>
          <w:color w:val="000000"/>
          <w:szCs w:val="22"/>
          <w:shd w:val="clear" w:color="auto" w:fill="FFFFFF"/>
        </w:rPr>
        <w:t xml:space="preserve">, </w:t>
      </w:r>
      <w:r w:rsidR="00CE72C3">
        <w:rPr>
          <w:rFonts w:asciiTheme="majorHAnsi" w:hAnsiTheme="majorHAnsi"/>
          <w:color w:val="000000"/>
          <w:szCs w:val="22"/>
          <w:shd w:val="clear" w:color="auto" w:fill="FFFFFF"/>
        </w:rPr>
        <w:t>PL1, Micro focus Cobol</w:t>
      </w:r>
      <w:r w:rsidR="00DE395A">
        <w:rPr>
          <w:rFonts w:asciiTheme="majorHAnsi" w:hAnsiTheme="majorHAnsi"/>
          <w:color w:val="000000"/>
          <w:szCs w:val="22"/>
          <w:shd w:val="clear" w:color="auto" w:fill="FFFFFF"/>
        </w:rPr>
        <w:t xml:space="preserve">, Stored Procedure. </w:t>
      </w:r>
    </w:p>
    <w:p w:rsidR="001F5780" w:rsidRDefault="001F5780" w:rsidP="001F5780">
      <w:pPr>
        <w:pStyle w:val="BodyTextIndent2"/>
        <w:jc w:val="left"/>
        <w:rPr>
          <w:rFonts w:ascii="Helvetica" w:hAnsi="Helvetica" w:cs="Helvetica"/>
          <w:color w:val="000000"/>
          <w:sz w:val="19"/>
          <w:szCs w:val="19"/>
          <w:shd w:val="clear" w:color="auto" w:fill="FFFFFF"/>
        </w:rPr>
      </w:pPr>
    </w:p>
    <w:p w:rsidR="000867E0" w:rsidRDefault="000867E0" w:rsidP="001F5780">
      <w:pPr>
        <w:pStyle w:val="BodyTextIndent2"/>
        <w:jc w:val="left"/>
        <w:rPr>
          <w:rFonts w:ascii="Helvetica" w:hAnsi="Helvetica" w:cs="Helvetica"/>
          <w:color w:val="000000"/>
          <w:sz w:val="19"/>
          <w:szCs w:val="19"/>
          <w:shd w:val="clear" w:color="auto" w:fill="FFFFFF"/>
        </w:rPr>
      </w:pPr>
    </w:p>
    <w:p w:rsidR="000867E0" w:rsidRDefault="000867E0" w:rsidP="001F5780">
      <w:pPr>
        <w:pStyle w:val="BodyTextIndent2"/>
        <w:jc w:val="left"/>
        <w:rPr>
          <w:rFonts w:ascii="Helvetica" w:hAnsi="Helvetica" w:cs="Helvetica"/>
          <w:color w:val="000000"/>
          <w:sz w:val="19"/>
          <w:szCs w:val="19"/>
          <w:shd w:val="clear" w:color="auto" w:fill="FFFFFF"/>
        </w:rPr>
      </w:pPr>
    </w:p>
    <w:p w:rsidR="000867E0" w:rsidRDefault="000867E0" w:rsidP="001F5780">
      <w:pPr>
        <w:pStyle w:val="BodyTextIndent2"/>
        <w:jc w:val="left"/>
        <w:rPr>
          <w:rFonts w:ascii="Helvetica" w:hAnsi="Helvetica" w:cs="Helvetica"/>
          <w:color w:val="000000"/>
          <w:sz w:val="19"/>
          <w:szCs w:val="19"/>
          <w:shd w:val="clear" w:color="auto" w:fill="FFFFFF"/>
        </w:rPr>
      </w:pPr>
    </w:p>
    <w:p w:rsidR="001F5780" w:rsidRDefault="001F5780" w:rsidP="001F5780">
      <w:pPr>
        <w:pStyle w:val="BodyTextIndent2"/>
        <w:jc w:val="left"/>
        <w:rPr>
          <w:rFonts w:ascii="Helvetica" w:hAnsi="Helvetica" w:cs="Helvetica"/>
          <w:color w:val="000000"/>
          <w:sz w:val="19"/>
          <w:szCs w:val="19"/>
          <w:shd w:val="clear" w:color="auto" w:fill="FFFFFF"/>
        </w:rPr>
      </w:pPr>
    </w:p>
    <w:p w:rsidR="00C973EA" w:rsidRPr="00112CFA" w:rsidRDefault="00C973EA" w:rsidP="00112CFA">
      <w:pPr>
        <w:rPr>
          <w:rFonts w:asciiTheme="majorHAnsi" w:hAnsiTheme="majorHAnsi" w:cs="Courier New"/>
          <w:b/>
          <w:sz w:val="22"/>
          <w:szCs w:val="22"/>
        </w:rPr>
      </w:pPr>
    </w:p>
    <w:p w:rsidR="00706569" w:rsidRPr="00112CFA" w:rsidRDefault="00706569" w:rsidP="00112CFA">
      <w:pPr>
        <w:tabs>
          <w:tab w:val="right" w:pos="9360"/>
        </w:tabs>
        <w:rPr>
          <w:rFonts w:asciiTheme="majorHAnsi" w:hAnsiTheme="majorHAnsi" w:cs="Courier New"/>
          <w:b/>
          <w:sz w:val="22"/>
          <w:szCs w:val="22"/>
        </w:rPr>
      </w:pPr>
      <w:r w:rsidRPr="00112CFA">
        <w:rPr>
          <w:rFonts w:asciiTheme="majorHAnsi" w:hAnsiTheme="majorHAnsi" w:cs="Courier New"/>
          <w:b/>
          <w:sz w:val="22"/>
          <w:szCs w:val="22"/>
        </w:rPr>
        <w:t>UPS, Paramus, NJ</w:t>
      </w:r>
      <w:r w:rsidR="004F1FCF" w:rsidRPr="00112CFA">
        <w:rPr>
          <w:rFonts w:asciiTheme="majorHAnsi" w:hAnsiTheme="majorHAnsi" w:cs="Courier New"/>
          <w:sz w:val="22"/>
          <w:szCs w:val="22"/>
        </w:rPr>
        <w:tab/>
      </w:r>
      <w:r w:rsidR="004F1FCF" w:rsidRPr="00112CFA">
        <w:rPr>
          <w:rFonts w:asciiTheme="majorHAnsi" w:hAnsiTheme="majorHAnsi" w:cs="Courier New"/>
          <w:b/>
          <w:sz w:val="22"/>
          <w:szCs w:val="22"/>
        </w:rPr>
        <w:t xml:space="preserve">May </w:t>
      </w:r>
      <w:r w:rsidRPr="00112CFA">
        <w:rPr>
          <w:rFonts w:asciiTheme="majorHAnsi" w:hAnsiTheme="majorHAnsi" w:cs="Courier New"/>
          <w:b/>
          <w:sz w:val="22"/>
          <w:szCs w:val="22"/>
        </w:rPr>
        <w:t>201</w:t>
      </w:r>
      <w:r w:rsidR="004F1FCF" w:rsidRPr="00112CFA">
        <w:rPr>
          <w:rFonts w:asciiTheme="majorHAnsi" w:hAnsiTheme="majorHAnsi" w:cs="Courier New"/>
          <w:b/>
          <w:sz w:val="22"/>
          <w:szCs w:val="22"/>
        </w:rPr>
        <w:t>2</w:t>
      </w:r>
      <w:r w:rsidRPr="00112CFA">
        <w:rPr>
          <w:rFonts w:asciiTheme="majorHAnsi" w:hAnsiTheme="majorHAnsi" w:cs="Courier New"/>
          <w:b/>
          <w:sz w:val="22"/>
          <w:szCs w:val="22"/>
        </w:rPr>
        <w:t>-</w:t>
      </w:r>
      <w:r w:rsidR="00C973EA" w:rsidRPr="00112CFA">
        <w:rPr>
          <w:rFonts w:asciiTheme="majorHAnsi" w:hAnsiTheme="majorHAnsi" w:cs="Courier New"/>
          <w:b/>
          <w:sz w:val="22"/>
          <w:szCs w:val="22"/>
        </w:rPr>
        <w:t>November 2012</w:t>
      </w:r>
    </w:p>
    <w:p w:rsidR="0031575F" w:rsidRPr="00112CFA" w:rsidRDefault="00C973EA" w:rsidP="00112CFA">
      <w:pPr>
        <w:rPr>
          <w:rFonts w:asciiTheme="majorHAnsi" w:hAnsiTheme="majorHAnsi" w:cs="Courier New"/>
          <w:b/>
          <w:i/>
          <w:sz w:val="22"/>
          <w:szCs w:val="22"/>
        </w:rPr>
      </w:pPr>
      <w:r w:rsidRPr="00112CFA">
        <w:rPr>
          <w:rFonts w:asciiTheme="majorHAnsi" w:hAnsiTheme="majorHAnsi" w:cs="Courier New"/>
          <w:b/>
          <w:i/>
          <w:sz w:val="22"/>
          <w:szCs w:val="22"/>
        </w:rPr>
        <w:t xml:space="preserve">Mainframe Application </w:t>
      </w:r>
      <w:r w:rsidR="0031575F" w:rsidRPr="00112CFA">
        <w:rPr>
          <w:rFonts w:asciiTheme="majorHAnsi" w:hAnsiTheme="majorHAnsi" w:cs="Courier New"/>
          <w:b/>
          <w:i/>
          <w:sz w:val="22"/>
          <w:szCs w:val="22"/>
        </w:rPr>
        <w:t>Architect (Consultant)</w:t>
      </w:r>
    </w:p>
    <w:p w:rsidR="0031575F" w:rsidRPr="00112CFA" w:rsidRDefault="0031575F" w:rsidP="00112CFA">
      <w:pPr>
        <w:rPr>
          <w:rFonts w:asciiTheme="majorHAnsi" w:hAnsiTheme="majorHAnsi" w:cs="Courier New"/>
          <w:b/>
          <w:i/>
          <w:sz w:val="22"/>
          <w:szCs w:val="22"/>
        </w:rPr>
      </w:pPr>
    </w:p>
    <w:p w:rsidR="00706569" w:rsidRPr="00112CFA" w:rsidRDefault="00706569" w:rsidP="00112CFA">
      <w:pPr>
        <w:rPr>
          <w:rFonts w:asciiTheme="majorHAnsi" w:hAnsiTheme="majorHAnsi" w:cs="Courier New"/>
          <w:b/>
          <w:sz w:val="22"/>
          <w:szCs w:val="22"/>
        </w:rPr>
      </w:pPr>
    </w:p>
    <w:p w:rsidR="008B6071" w:rsidRDefault="008B6071" w:rsidP="00112CFA">
      <w:pPr>
        <w:shd w:val="clear" w:color="auto" w:fill="FFFFFF"/>
        <w:spacing w:line="204" w:lineRule="atLeast"/>
        <w:textAlignment w:val="baseline"/>
        <w:rPr>
          <w:rFonts w:asciiTheme="majorHAnsi" w:hAnsiTheme="majorHAnsi" w:cs="Arial"/>
          <w:b/>
          <w:bCs/>
          <w:color w:val="333333"/>
          <w:sz w:val="22"/>
          <w:u w:val="single"/>
        </w:rPr>
      </w:pPr>
      <w:r w:rsidRPr="00112CFA">
        <w:rPr>
          <w:rFonts w:asciiTheme="majorHAnsi" w:hAnsiTheme="majorHAnsi" w:cs="Arial"/>
          <w:b/>
          <w:bCs/>
          <w:color w:val="333333"/>
          <w:sz w:val="22"/>
          <w:u w:val="single"/>
        </w:rPr>
        <w:t>Responsibilities:</w:t>
      </w:r>
    </w:p>
    <w:p w:rsidR="00E05B5D" w:rsidRDefault="005E3A77" w:rsidP="00112CFA">
      <w:pPr>
        <w:pStyle w:val="BodyTextIndent2"/>
        <w:numPr>
          <w:ilvl w:val="0"/>
          <w:numId w:val="5"/>
        </w:numPr>
        <w:tabs>
          <w:tab w:val="left" w:pos="720"/>
        </w:tabs>
        <w:jc w:val="left"/>
        <w:rPr>
          <w:rFonts w:asciiTheme="majorHAnsi" w:hAnsiTheme="majorHAnsi" w:cs="Courier New"/>
          <w:szCs w:val="22"/>
        </w:rPr>
      </w:pPr>
      <w:r w:rsidRPr="002640C9">
        <w:rPr>
          <w:rFonts w:asciiTheme="majorHAnsi" w:hAnsiTheme="majorHAnsi" w:cs="Courier New"/>
          <w:szCs w:val="22"/>
        </w:rPr>
        <w:t>The Applications Architect supports I.S. leadership by planning and championing the execution of broad initiatives aimed at delivering value to internal and external stakeholders</w:t>
      </w:r>
    </w:p>
    <w:p w:rsidR="00037424" w:rsidRPr="00037424" w:rsidRDefault="00037424" w:rsidP="00037424">
      <w:pPr>
        <w:pStyle w:val="BodyTextIndent2"/>
        <w:numPr>
          <w:ilvl w:val="0"/>
          <w:numId w:val="5"/>
        </w:numPr>
        <w:tabs>
          <w:tab w:val="left" w:pos="720"/>
        </w:tabs>
        <w:rPr>
          <w:rFonts w:asciiTheme="majorHAnsi" w:hAnsiTheme="majorHAnsi" w:cs="Courier New"/>
          <w:szCs w:val="22"/>
        </w:rPr>
      </w:pPr>
      <w:r w:rsidRPr="00037424">
        <w:rPr>
          <w:rFonts w:asciiTheme="majorHAnsi" w:hAnsiTheme="majorHAnsi" w:cs="Courier New"/>
          <w:szCs w:val="22"/>
        </w:rPr>
        <w:t xml:space="preserve">Coordinated with management to develop architecture roadmap strategies for mainframe applications. </w:t>
      </w:r>
    </w:p>
    <w:p w:rsidR="00037424" w:rsidRPr="00037424" w:rsidRDefault="00037424" w:rsidP="00037424">
      <w:pPr>
        <w:pStyle w:val="BodyTextIndent2"/>
        <w:numPr>
          <w:ilvl w:val="0"/>
          <w:numId w:val="5"/>
        </w:numPr>
        <w:tabs>
          <w:tab w:val="left" w:pos="720"/>
        </w:tabs>
        <w:rPr>
          <w:rFonts w:asciiTheme="majorHAnsi" w:hAnsiTheme="majorHAnsi" w:cs="Courier New"/>
          <w:szCs w:val="22"/>
        </w:rPr>
      </w:pPr>
      <w:r w:rsidRPr="00037424">
        <w:rPr>
          <w:rFonts w:asciiTheme="majorHAnsi" w:hAnsiTheme="majorHAnsi" w:cs="Courier New"/>
          <w:szCs w:val="22"/>
        </w:rPr>
        <w:t xml:space="preserve">Proposed creative architectural ideas to meet business needs. </w:t>
      </w:r>
    </w:p>
    <w:p w:rsidR="00037424" w:rsidRPr="00037424" w:rsidRDefault="00037424" w:rsidP="00037424">
      <w:pPr>
        <w:pStyle w:val="BodyTextIndent2"/>
        <w:numPr>
          <w:ilvl w:val="0"/>
          <w:numId w:val="5"/>
        </w:numPr>
        <w:tabs>
          <w:tab w:val="left" w:pos="720"/>
        </w:tabs>
        <w:rPr>
          <w:rFonts w:asciiTheme="majorHAnsi" w:hAnsiTheme="majorHAnsi" w:cs="Courier New"/>
          <w:szCs w:val="22"/>
        </w:rPr>
      </w:pPr>
      <w:r w:rsidRPr="00037424">
        <w:rPr>
          <w:rFonts w:asciiTheme="majorHAnsi" w:hAnsiTheme="majorHAnsi" w:cs="Courier New"/>
          <w:szCs w:val="22"/>
        </w:rPr>
        <w:t xml:space="preserve">Recommended new technologies and tools to support architecture frameworks. </w:t>
      </w:r>
    </w:p>
    <w:p w:rsidR="00037424" w:rsidRPr="00037424" w:rsidRDefault="00037424" w:rsidP="00037424">
      <w:pPr>
        <w:pStyle w:val="BodyTextIndent2"/>
        <w:numPr>
          <w:ilvl w:val="0"/>
          <w:numId w:val="5"/>
        </w:numPr>
        <w:tabs>
          <w:tab w:val="left" w:pos="720"/>
        </w:tabs>
        <w:rPr>
          <w:rFonts w:asciiTheme="majorHAnsi" w:hAnsiTheme="majorHAnsi" w:cs="Courier New"/>
          <w:szCs w:val="22"/>
        </w:rPr>
      </w:pPr>
      <w:r w:rsidRPr="00037424">
        <w:rPr>
          <w:rFonts w:asciiTheme="majorHAnsi" w:hAnsiTheme="majorHAnsi" w:cs="Courier New"/>
          <w:szCs w:val="22"/>
        </w:rPr>
        <w:t xml:space="preserve">Validated security, scalability and reliability of application architecture. </w:t>
      </w:r>
    </w:p>
    <w:p w:rsidR="00037424" w:rsidRPr="00037424" w:rsidRDefault="00037424" w:rsidP="00037424">
      <w:pPr>
        <w:pStyle w:val="BodyTextIndent2"/>
        <w:numPr>
          <w:ilvl w:val="0"/>
          <w:numId w:val="5"/>
        </w:numPr>
        <w:tabs>
          <w:tab w:val="left" w:pos="720"/>
        </w:tabs>
        <w:rPr>
          <w:rFonts w:asciiTheme="majorHAnsi" w:hAnsiTheme="majorHAnsi" w:cs="Courier New"/>
          <w:szCs w:val="22"/>
        </w:rPr>
      </w:pPr>
      <w:r w:rsidRPr="00037424">
        <w:rPr>
          <w:rFonts w:asciiTheme="majorHAnsi" w:hAnsiTheme="majorHAnsi" w:cs="Courier New"/>
          <w:szCs w:val="22"/>
        </w:rPr>
        <w:t xml:space="preserve">Provided technical support during application migration to new platform. </w:t>
      </w:r>
    </w:p>
    <w:p w:rsidR="00037424" w:rsidRPr="00037424" w:rsidRDefault="00037424" w:rsidP="00037424">
      <w:pPr>
        <w:pStyle w:val="BodyTextIndent2"/>
        <w:numPr>
          <w:ilvl w:val="0"/>
          <w:numId w:val="5"/>
        </w:numPr>
        <w:tabs>
          <w:tab w:val="left" w:pos="720"/>
        </w:tabs>
        <w:rPr>
          <w:rFonts w:asciiTheme="majorHAnsi" w:hAnsiTheme="majorHAnsi" w:cs="Courier New"/>
          <w:szCs w:val="22"/>
        </w:rPr>
      </w:pPr>
      <w:r w:rsidRPr="00037424">
        <w:rPr>
          <w:rFonts w:asciiTheme="majorHAnsi" w:hAnsiTheme="majorHAnsi" w:cs="Courier New"/>
          <w:szCs w:val="22"/>
        </w:rPr>
        <w:t xml:space="preserve">Worked cohesively with clients, management and architect teams. </w:t>
      </w:r>
    </w:p>
    <w:p w:rsidR="00037424" w:rsidRDefault="00037424" w:rsidP="00037424">
      <w:pPr>
        <w:pStyle w:val="BodyTextIndent2"/>
        <w:numPr>
          <w:ilvl w:val="0"/>
          <w:numId w:val="5"/>
        </w:numPr>
        <w:tabs>
          <w:tab w:val="left" w:pos="720"/>
        </w:tabs>
        <w:jc w:val="left"/>
        <w:rPr>
          <w:rFonts w:asciiTheme="majorHAnsi" w:hAnsiTheme="majorHAnsi" w:cs="Courier New"/>
          <w:szCs w:val="22"/>
        </w:rPr>
      </w:pPr>
      <w:r w:rsidRPr="00037424">
        <w:rPr>
          <w:rFonts w:asciiTheme="majorHAnsi" w:hAnsiTheme="majorHAnsi" w:cs="Courier New"/>
          <w:szCs w:val="22"/>
        </w:rPr>
        <w:t>Ensured to complete proposed work within allotted budget and timelines.</w:t>
      </w:r>
    </w:p>
    <w:p w:rsidR="005D25DE" w:rsidRPr="00112CFA" w:rsidRDefault="005D25DE" w:rsidP="005D25DE">
      <w:pPr>
        <w:pStyle w:val="BodyTextIndent2"/>
        <w:numPr>
          <w:ilvl w:val="0"/>
          <w:numId w:val="5"/>
        </w:numPr>
        <w:tabs>
          <w:tab w:val="left" w:pos="720"/>
        </w:tabs>
        <w:jc w:val="left"/>
        <w:rPr>
          <w:rFonts w:asciiTheme="majorHAnsi" w:hAnsiTheme="majorHAnsi" w:cs="Courier New"/>
          <w:szCs w:val="22"/>
        </w:rPr>
      </w:pPr>
      <w:r w:rsidRPr="00112CFA">
        <w:rPr>
          <w:rFonts w:asciiTheme="majorHAnsi" w:hAnsiTheme="majorHAnsi" w:cs="Courier New"/>
          <w:szCs w:val="22"/>
        </w:rPr>
        <w:t>Development was done in COBOL / CICS using VSAM/DB2 as data storage, MQs as transitional data storage and batch / CICS - COBOL / MQ mainframe environments.</w:t>
      </w:r>
    </w:p>
    <w:p w:rsidR="005D25DE" w:rsidRDefault="005D25DE" w:rsidP="005D25DE">
      <w:pPr>
        <w:pStyle w:val="BodyTextIndent2"/>
        <w:numPr>
          <w:ilvl w:val="0"/>
          <w:numId w:val="5"/>
        </w:numPr>
        <w:tabs>
          <w:tab w:val="left" w:pos="720"/>
        </w:tabs>
        <w:jc w:val="left"/>
        <w:rPr>
          <w:rFonts w:asciiTheme="majorHAnsi" w:hAnsiTheme="majorHAnsi" w:cs="Courier New"/>
          <w:szCs w:val="22"/>
        </w:rPr>
      </w:pPr>
      <w:r w:rsidRPr="00112CFA">
        <w:rPr>
          <w:rFonts w:asciiTheme="majorHAnsi" w:hAnsiTheme="majorHAnsi" w:cs="Courier New"/>
          <w:szCs w:val="22"/>
        </w:rPr>
        <w:t>The system utilized Client Server technology with application developed in COBOL/CICS, data stored in DB2 database and shipped via MQ using MQ Series triggers. Performed coding, testing and production support. Modules’ testing was done in Test and Integration environments.</w:t>
      </w:r>
    </w:p>
    <w:p w:rsidR="005D25DE" w:rsidRPr="006D01E1" w:rsidRDefault="005D25DE" w:rsidP="005D25DE">
      <w:pPr>
        <w:pStyle w:val="BodyTextIndent2"/>
        <w:numPr>
          <w:ilvl w:val="0"/>
          <w:numId w:val="5"/>
        </w:numPr>
        <w:tabs>
          <w:tab w:val="left" w:pos="720"/>
        </w:tabs>
        <w:jc w:val="left"/>
        <w:rPr>
          <w:rFonts w:asciiTheme="majorHAnsi" w:hAnsiTheme="majorHAnsi" w:cs="Courier New"/>
          <w:szCs w:val="22"/>
        </w:rPr>
      </w:pPr>
      <w:r w:rsidRPr="00112CFA">
        <w:rPr>
          <w:rFonts w:asciiTheme="majorHAnsi" w:hAnsiTheme="majorHAnsi" w:cs="Courier New"/>
        </w:rPr>
        <w:t>Create standard or custom reports to get the insight you need into your UPS shipping charges.</w:t>
      </w:r>
    </w:p>
    <w:p w:rsidR="006D01E1" w:rsidRPr="00112CFA" w:rsidRDefault="006D01E1" w:rsidP="005D25DE">
      <w:pPr>
        <w:pStyle w:val="BodyTextIndent2"/>
        <w:numPr>
          <w:ilvl w:val="0"/>
          <w:numId w:val="5"/>
        </w:numPr>
        <w:tabs>
          <w:tab w:val="left" w:pos="720"/>
        </w:tabs>
        <w:jc w:val="left"/>
        <w:rPr>
          <w:rFonts w:asciiTheme="majorHAnsi" w:hAnsiTheme="majorHAnsi" w:cs="Courier New"/>
          <w:szCs w:val="22"/>
        </w:rPr>
      </w:pPr>
      <w:r w:rsidRPr="001F5780">
        <w:rPr>
          <w:rFonts w:asciiTheme="majorHAnsi" w:hAnsiTheme="majorHAnsi"/>
          <w:color w:val="000000"/>
          <w:szCs w:val="22"/>
          <w:shd w:val="clear" w:color="auto" w:fill="FFFFFF"/>
        </w:rPr>
        <w:t>Environment: COBOL, DB2, VSAM, CICS, JCL, SPUFI, Endeavor, File aide</w:t>
      </w:r>
      <w:r>
        <w:rPr>
          <w:rFonts w:asciiTheme="majorHAnsi" w:hAnsiTheme="majorHAnsi"/>
          <w:color w:val="000000"/>
          <w:szCs w:val="22"/>
          <w:shd w:val="clear" w:color="auto" w:fill="FFFFFF"/>
        </w:rPr>
        <w:t>.</w:t>
      </w:r>
    </w:p>
    <w:p w:rsidR="005D25DE" w:rsidRDefault="005D25DE" w:rsidP="005D25DE">
      <w:pPr>
        <w:pStyle w:val="BodyTextIndent2"/>
        <w:jc w:val="left"/>
        <w:rPr>
          <w:rFonts w:asciiTheme="majorHAnsi" w:hAnsiTheme="majorHAnsi" w:cs="Courier New"/>
          <w:szCs w:val="22"/>
        </w:rPr>
      </w:pPr>
    </w:p>
    <w:p w:rsidR="00E15BB4" w:rsidRDefault="00E15BB4" w:rsidP="005D25DE">
      <w:pPr>
        <w:pStyle w:val="BodyTextIndent2"/>
        <w:jc w:val="left"/>
        <w:rPr>
          <w:rFonts w:asciiTheme="majorHAnsi" w:hAnsiTheme="majorHAnsi" w:cs="Courier New"/>
          <w:szCs w:val="22"/>
        </w:rPr>
      </w:pPr>
    </w:p>
    <w:p w:rsidR="00D31229" w:rsidRDefault="00D31229" w:rsidP="005D25DE">
      <w:pPr>
        <w:pStyle w:val="BodyTextIndent2"/>
        <w:jc w:val="left"/>
        <w:rPr>
          <w:rFonts w:asciiTheme="majorHAnsi" w:hAnsiTheme="majorHAnsi" w:cs="Courier New"/>
          <w:szCs w:val="22"/>
        </w:rPr>
      </w:pPr>
    </w:p>
    <w:p w:rsidR="00D31229" w:rsidRDefault="00D31229" w:rsidP="005D25DE">
      <w:pPr>
        <w:pStyle w:val="BodyTextIndent2"/>
        <w:jc w:val="left"/>
        <w:rPr>
          <w:rFonts w:asciiTheme="majorHAnsi" w:hAnsiTheme="majorHAnsi" w:cs="Courier New"/>
          <w:szCs w:val="22"/>
        </w:rPr>
      </w:pPr>
    </w:p>
    <w:p w:rsidR="00D31229" w:rsidRDefault="00D31229" w:rsidP="005D25DE">
      <w:pPr>
        <w:pStyle w:val="BodyTextIndent2"/>
        <w:jc w:val="left"/>
        <w:rPr>
          <w:rFonts w:asciiTheme="majorHAnsi" w:hAnsiTheme="majorHAnsi" w:cs="Courier New"/>
          <w:szCs w:val="22"/>
        </w:rPr>
      </w:pPr>
    </w:p>
    <w:p w:rsidR="00D31229" w:rsidRDefault="00D31229" w:rsidP="005D25DE">
      <w:pPr>
        <w:pStyle w:val="BodyTextIndent2"/>
        <w:jc w:val="left"/>
        <w:rPr>
          <w:rFonts w:asciiTheme="majorHAnsi" w:hAnsiTheme="majorHAnsi" w:cs="Courier New"/>
          <w:szCs w:val="22"/>
        </w:rPr>
      </w:pPr>
    </w:p>
    <w:p w:rsidR="00D31229" w:rsidRDefault="00D31229" w:rsidP="005D25DE">
      <w:pPr>
        <w:pStyle w:val="BodyTextIndent2"/>
        <w:jc w:val="left"/>
        <w:rPr>
          <w:rFonts w:asciiTheme="majorHAnsi" w:hAnsiTheme="majorHAnsi" w:cs="Courier New"/>
          <w:szCs w:val="22"/>
        </w:rPr>
      </w:pPr>
    </w:p>
    <w:p w:rsidR="00E15BB4" w:rsidRPr="002640C9" w:rsidRDefault="00E15BB4" w:rsidP="005D25DE">
      <w:pPr>
        <w:pStyle w:val="BodyTextIndent2"/>
        <w:jc w:val="left"/>
        <w:rPr>
          <w:rFonts w:asciiTheme="majorHAnsi" w:hAnsiTheme="majorHAnsi" w:cs="Courier New"/>
          <w:szCs w:val="22"/>
        </w:rPr>
      </w:pPr>
    </w:p>
    <w:p w:rsidR="00727DCD" w:rsidRPr="00112CFA" w:rsidRDefault="00FF2E09" w:rsidP="00112CFA">
      <w:pPr>
        <w:pStyle w:val="BodyTextIndent2"/>
        <w:tabs>
          <w:tab w:val="left" w:pos="720"/>
        </w:tabs>
        <w:spacing w:line="360" w:lineRule="auto"/>
        <w:ind w:left="0"/>
        <w:jc w:val="left"/>
        <w:rPr>
          <w:rFonts w:asciiTheme="majorHAnsi" w:hAnsiTheme="majorHAnsi" w:cs="Courier New"/>
          <w:b/>
          <w:szCs w:val="22"/>
        </w:rPr>
      </w:pPr>
      <w:r w:rsidRPr="00112CFA">
        <w:rPr>
          <w:rFonts w:asciiTheme="majorHAnsi" w:hAnsiTheme="majorHAnsi" w:cs="Courier New"/>
          <w:b/>
          <w:szCs w:val="22"/>
        </w:rPr>
        <w:t>Stone River, Cedar Rapids, IA                                                                   November 2011- May2012</w:t>
      </w:r>
    </w:p>
    <w:p w:rsidR="00FF2E09" w:rsidRPr="00112CFA" w:rsidRDefault="00037424" w:rsidP="00112CFA">
      <w:pPr>
        <w:pStyle w:val="BodyTextIndent2"/>
        <w:tabs>
          <w:tab w:val="left" w:pos="720"/>
        </w:tabs>
        <w:spacing w:line="360" w:lineRule="auto"/>
        <w:ind w:left="0"/>
        <w:jc w:val="left"/>
        <w:rPr>
          <w:rFonts w:asciiTheme="majorHAnsi" w:hAnsiTheme="majorHAnsi" w:cs="Courier New"/>
          <w:b/>
          <w:szCs w:val="22"/>
        </w:rPr>
      </w:pPr>
      <w:r w:rsidRPr="00112CFA">
        <w:rPr>
          <w:rFonts w:asciiTheme="majorHAnsi" w:hAnsiTheme="majorHAnsi" w:cs="Courier New"/>
          <w:b/>
          <w:bCs/>
          <w:i/>
          <w:szCs w:val="22"/>
        </w:rPr>
        <w:t xml:space="preserve">Mainframe Development </w:t>
      </w:r>
      <w:r w:rsidR="00FF2E09" w:rsidRPr="00112CFA">
        <w:rPr>
          <w:rFonts w:asciiTheme="majorHAnsi" w:hAnsiTheme="majorHAnsi" w:cs="Courier New"/>
          <w:b/>
          <w:szCs w:val="22"/>
        </w:rPr>
        <w:t>(Consultant)</w:t>
      </w:r>
    </w:p>
    <w:p w:rsidR="005D25DE" w:rsidRDefault="00FF2E09" w:rsidP="00112CFA">
      <w:pPr>
        <w:pStyle w:val="BodyTextIndent2"/>
        <w:tabs>
          <w:tab w:val="left" w:pos="720"/>
        </w:tabs>
        <w:spacing w:line="360" w:lineRule="auto"/>
        <w:ind w:left="0"/>
        <w:jc w:val="left"/>
        <w:rPr>
          <w:rFonts w:asciiTheme="majorHAnsi" w:hAnsiTheme="majorHAnsi" w:cs="Courier New"/>
          <w:szCs w:val="22"/>
        </w:rPr>
      </w:pPr>
      <w:r w:rsidRPr="00112CFA">
        <w:rPr>
          <w:rFonts w:asciiTheme="majorHAnsi" w:hAnsiTheme="majorHAnsi" w:cs="Courier New"/>
          <w:szCs w:val="22"/>
        </w:rPr>
        <w:t>Stone River Insurance Solution</w:t>
      </w:r>
      <w:r w:rsidR="00C44F2F" w:rsidRPr="00112CFA">
        <w:rPr>
          <w:rFonts w:asciiTheme="majorHAnsi" w:hAnsiTheme="majorHAnsi" w:cs="Courier New"/>
          <w:szCs w:val="22"/>
        </w:rPr>
        <w:t xml:space="preserve">, Stone River </w:t>
      </w:r>
      <w:proofErr w:type="spellStart"/>
      <w:r w:rsidR="00C44F2F" w:rsidRPr="00112CFA">
        <w:rPr>
          <w:rFonts w:asciiTheme="majorHAnsi" w:hAnsiTheme="majorHAnsi" w:cs="Courier New"/>
          <w:szCs w:val="22"/>
        </w:rPr>
        <w:t>RegEd</w:t>
      </w:r>
      <w:proofErr w:type="spellEnd"/>
      <w:r w:rsidRPr="00112CFA">
        <w:rPr>
          <w:rFonts w:asciiTheme="majorHAnsi" w:hAnsiTheme="majorHAnsi" w:cs="Courier New"/>
          <w:szCs w:val="22"/>
        </w:rPr>
        <w:t>.</w:t>
      </w:r>
    </w:p>
    <w:p w:rsidR="00727DCD" w:rsidRDefault="00C44F2F" w:rsidP="00112CFA">
      <w:pPr>
        <w:pStyle w:val="BodyTextIndent2"/>
        <w:tabs>
          <w:tab w:val="left" w:pos="720"/>
        </w:tabs>
        <w:spacing w:line="360" w:lineRule="auto"/>
        <w:ind w:left="0"/>
        <w:jc w:val="left"/>
        <w:rPr>
          <w:rFonts w:asciiTheme="majorHAnsi" w:hAnsiTheme="majorHAnsi" w:cs="Courier New"/>
          <w:szCs w:val="22"/>
        </w:rPr>
      </w:pPr>
      <w:r w:rsidRPr="00112CFA">
        <w:rPr>
          <w:rFonts w:asciiTheme="majorHAnsi" w:hAnsiTheme="majorHAnsi" w:cs="Courier New"/>
          <w:szCs w:val="22"/>
        </w:rPr>
        <w:t>The businesses are operated as separate companies with independent management teams. The Stone River Group affiliated companies to being</w:t>
      </w:r>
      <w:r w:rsidR="001E5B2B" w:rsidRPr="00112CFA">
        <w:rPr>
          <w:rFonts w:asciiTheme="majorHAnsi" w:hAnsiTheme="majorHAnsi" w:cs="Courier New"/>
          <w:szCs w:val="22"/>
        </w:rPr>
        <w:t xml:space="preserve"> provider of choice for the Life/Annuity, P&amp;C/Workers Comp and Reinsurance markets</w:t>
      </w:r>
      <w:r w:rsidR="00CE6E0B" w:rsidRPr="00112CFA">
        <w:rPr>
          <w:rFonts w:asciiTheme="majorHAnsi" w:hAnsiTheme="majorHAnsi" w:cs="Courier New"/>
          <w:szCs w:val="22"/>
        </w:rPr>
        <w:t>.</w:t>
      </w:r>
      <w:r w:rsidR="001E5B2B" w:rsidRPr="00112CFA">
        <w:rPr>
          <w:rFonts w:asciiTheme="majorHAnsi" w:hAnsiTheme="majorHAnsi" w:cs="Courier New"/>
          <w:szCs w:val="22"/>
        </w:rPr>
        <w:t xml:space="preserve">  </w:t>
      </w:r>
      <w:r w:rsidRPr="00112CFA">
        <w:rPr>
          <w:rFonts w:asciiTheme="majorHAnsi" w:hAnsiTheme="majorHAnsi" w:cs="Courier New"/>
          <w:szCs w:val="22"/>
        </w:rPr>
        <w:t xml:space="preserve">   </w:t>
      </w:r>
    </w:p>
    <w:p w:rsidR="00BE3705" w:rsidRPr="00BE3705" w:rsidRDefault="00BE3705" w:rsidP="00BE3705">
      <w:pPr>
        <w:pStyle w:val="BodyTextIndent2"/>
        <w:numPr>
          <w:ilvl w:val="0"/>
          <w:numId w:val="5"/>
        </w:numPr>
        <w:tabs>
          <w:tab w:val="left" w:pos="720"/>
        </w:tabs>
        <w:jc w:val="left"/>
        <w:rPr>
          <w:rFonts w:asciiTheme="majorHAnsi" w:hAnsiTheme="majorHAnsi" w:cs="Courier New"/>
          <w:szCs w:val="22"/>
        </w:rPr>
      </w:pPr>
      <w:r w:rsidRPr="00112CFA">
        <w:rPr>
          <w:rFonts w:asciiTheme="majorHAnsi" w:hAnsiTheme="majorHAnsi" w:cs="Courier New"/>
          <w:szCs w:val="22"/>
        </w:rPr>
        <w:t xml:space="preserve">Performed modification and enhancement of the design and development source code to </w:t>
      </w:r>
      <w:r>
        <w:rPr>
          <w:rFonts w:asciiTheme="majorHAnsi" w:hAnsiTheme="majorHAnsi" w:cs="Courier New"/>
          <w:szCs w:val="22"/>
        </w:rPr>
        <w:t xml:space="preserve">create </w:t>
      </w:r>
      <w:r w:rsidRPr="00112CFA">
        <w:rPr>
          <w:rFonts w:asciiTheme="majorHAnsi" w:hAnsiTheme="majorHAnsi" w:cs="Courier New"/>
          <w:szCs w:val="22"/>
        </w:rPr>
        <w:t xml:space="preserve">the requirements of the application specification in business system analysis and design. </w:t>
      </w:r>
    </w:p>
    <w:p w:rsidR="000623CA" w:rsidRPr="00112CFA" w:rsidRDefault="000623CA" w:rsidP="00112CFA">
      <w:pPr>
        <w:pStyle w:val="BodyTextIndent2"/>
        <w:numPr>
          <w:ilvl w:val="0"/>
          <w:numId w:val="5"/>
        </w:numPr>
        <w:tabs>
          <w:tab w:val="left" w:pos="720"/>
        </w:tabs>
        <w:jc w:val="left"/>
        <w:rPr>
          <w:rFonts w:asciiTheme="majorHAnsi" w:hAnsiTheme="majorHAnsi" w:cs="Courier New"/>
          <w:szCs w:val="22"/>
        </w:rPr>
      </w:pPr>
      <w:r w:rsidRPr="00112CFA">
        <w:rPr>
          <w:rFonts w:asciiTheme="majorHAnsi" w:hAnsiTheme="majorHAnsi" w:cs="Courier New"/>
          <w:szCs w:val="22"/>
        </w:rPr>
        <w:t xml:space="preserve">Develop test data for the purpose of testing the program meets </w:t>
      </w:r>
      <w:r w:rsidR="00047D58">
        <w:rPr>
          <w:rFonts w:asciiTheme="majorHAnsi" w:hAnsiTheme="majorHAnsi" w:cs="Courier New"/>
          <w:szCs w:val="22"/>
        </w:rPr>
        <w:t xml:space="preserve">requirements </w:t>
      </w:r>
      <w:r w:rsidRPr="00112CFA">
        <w:rPr>
          <w:rFonts w:asciiTheme="majorHAnsi" w:hAnsiTheme="majorHAnsi" w:cs="Courier New"/>
          <w:szCs w:val="22"/>
        </w:rPr>
        <w:t xml:space="preserve">application design specification. </w:t>
      </w:r>
    </w:p>
    <w:p w:rsidR="000623CA" w:rsidRPr="00112CFA" w:rsidRDefault="000623CA" w:rsidP="00112CFA">
      <w:pPr>
        <w:pStyle w:val="BodyTextIndent2"/>
        <w:numPr>
          <w:ilvl w:val="0"/>
          <w:numId w:val="5"/>
        </w:numPr>
        <w:tabs>
          <w:tab w:val="left" w:pos="720"/>
        </w:tabs>
        <w:jc w:val="left"/>
        <w:rPr>
          <w:rFonts w:asciiTheme="majorHAnsi" w:hAnsiTheme="majorHAnsi" w:cs="Courier New"/>
          <w:szCs w:val="22"/>
        </w:rPr>
      </w:pPr>
      <w:r w:rsidRPr="00112CFA">
        <w:rPr>
          <w:rFonts w:asciiTheme="majorHAnsi" w:hAnsiTheme="majorHAnsi" w:cs="Courier New"/>
          <w:szCs w:val="22"/>
        </w:rPr>
        <w:t>Use</w:t>
      </w:r>
      <w:r w:rsidR="00047D58">
        <w:rPr>
          <w:rFonts w:asciiTheme="majorHAnsi" w:hAnsiTheme="majorHAnsi" w:cs="Courier New"/>
          <w:szCs w:val="22"/>
        </w:rPr>
        <w:t>d</w:t>
      </w:r>
      <w:r w:rsidRPr="00112CFA">
        <w:rPr>
          <w:rFonts w:asciiTheme="majorHAnsi" w:hAnsiTheme="majorHAnsi" w:cs="Courier New"/>
          <w:szCs w:val="22"/>
        </w:rPr>
        <w:t xml:space="preserve"> defect- tracking tool to analyze, report and track application defect</w:t>
      </w:r>
      <w:r w:rsidR="00C44F2F" w:rsidRPr="00112CFA">
        <w:rPr>
          <w:rFonts w:asciiTheme="majorHAnsi" w:hAnsiTheme="majorHAnsi" w:cs="Courier New"/>
          <w:szCs w:val="22"/>
        </w:rPr>
        <w:t>s and enhancement change requests.</w:t>
      </w:r>
      <w:r w:rsidRPr="00112CFA">
        <w:rPr>
          <w:rFonts w:asciiTheme="majorHAnsi" w:hAnsiTheme="majorHAnsi" w:cs="Courier New"/>
          <w:szCs w:val="22"/>
        </w:rPr>
        <w:t xml:space="preserve">  </w:t>
      </w:r>
    </w:p>
    <w:p w:rsidR="00C44F2F" w:rsidRPr="00112CFA" w:rsidRDefault="00C44F2F" w:rsidP="00112CFA">
      <w:pPr>
        <w:pStyle w:val="BodyTextIndent2"/>
        <w:numPr>
          <w:ilvl w:val="0"/>
          <w:numId w:val="5"/>
        </w:numPr>
        <w:tabs>
          <w:tab w:val="left" w:pos="720"/>
        </w:tabs>
        <w:jc w:val="left"/>
        <w:rPr>
          <w:rFonts w:asciiTheme="majorHAnsi" w:hAnsiTheme="majorHAnsi" w:cs="Courier New"/>
          <w:szCs w:val="22"/>
        </w:rPr>
      </w:pPr>
    </w:p>
    <w:p w:rsidR="00FF2E09" w:rsidRPr="00112CFA" w:rsidRDefault="00FF2E09" w:rsidP="00112CFA">
      <w:pPr>
        <w:pStyle w:val="BodyTextIndent2"/>
        <w:tabs>
          <w:tab w:val="left" w:pos="720"/>
        </w:tabs>
        <w:spacing w:line="360" w:lineRule="auto"/>
        <w:ind w:left="0"/>
        <w:jc w:val="left"/>
        <w:rPr>
          <w:rFonts w:asciiTheme="majorHAnsi" w:hAnsiTheme="majorHAnsi" w:cs="Courier New"/>
          <w:szCs w:val="22"/>
        </w:rPr>
      </w:pPr>
      <w:r w:rsidRPr="00112CFA">
        <w:rPr>
          <w:rFonts w:asciiTheme="majorHAnsi" w:hAnsiTheme="majorHAnsi" w:cs="Courier New"/>
          <w:szCs w:val="22"/>
        </w:rPr>
        <w:t xml:space="preserve">Development was done in COBOL / CICS using VSAM as data storage and batch COBOL / VSAM, </w:t>
      </w:r>
      <w:r w:rsidRPr="00112CFA">
        <w:rPr>
          <w:rFonts w:asciiTheme="majorHAnsi" w:hAnsiTheme="majorHAnsi" w:cs="Courier New"/>
        </w:rPr>
        <w:t>DB2 on z/OS, SQL, DB2</w:t>
      </w:r>
      <w:r w:rsidR="000623CA" w:rsidRPr="00112CFA">
        <w:rPr>
          <w:rFonts w:asciiTheme="majorHAnsi" w:hAnsiTheme="majorHAnsi" w:cs="Courier New"/>
        </w:rPr>
        <w:t>, Assembler, TSO, IBM File Manager, IBM DEBUG</w:t>
      </w:r>
      <w:r w:rsidR="001A75AC" w:rsidRPr="00112CFA">
        <w:rPr>
          <w:rFonts w:asciiTheme="majorHAnsi" w:hAnsiTheme="majorHAnsi" w:cs="Courier New"/>
        </w:rPr>
        <w:t>,</w:t>
      </w:r>
      <w:r w:rsidR="001A75AC" w:rsidRPr="00112CFA">
        <w:rPr>
          <w:rFonts w:asciiTheme="majorHAnsi" w:hAnsiTheme="majorHAnsi" w:cs="Arial"/>
          <w:sz w:val="20"/>
        </w:rPr>
        <w:t xml:space="preserve"> REXX, CLIST</w:t>
      </w:r>
      <w:r w:rsidR="000623CA" w:rsidRPr="00112CFA">
        <w:rPr>
          <w:rFonts w:asciiTheme="majorHAnsi" w:hAnsiTheme="majorHAnsi" w:cs="Courier New"/>
        </w:rPr>
        <w:t xml:space="preserve">. </w:t>
      </w:r>
    </w:p>
    <w:p w:rsidR="005D25DE" w:rsidRDefault="005D25DE" w:rsidP="00112CFA">
      <w:pPr>
        <w:pStyle w:val="BodyTextIndent2"/>
        <w:tabs>
          <w:tab w:val="left" w:pos="720"/>
        </w:tabs>
        <w:spacing w:line="360" w:lineRule="auto"/>
        <w:ind w:left="0"/>
        <w:jc w:val="left"/>
        <w:rPr>
          <w:rFonts w:asciiTheme="majorHAnsi" w:hAnsiTheme="majorHAnsi" w:cs="Courier New"/>
          <w:szCs w:val="22"/>
        </w:rPr>
      </w:pPr>
    </w:p>
    <w:p w:rsidR="00037424" w:rsidRPr="00112CFA" w:rsidRDefault="00037424" w:rsidP="00112CFA">
      <w:pPr>
        <w:pStyle w:val="BodyTextIndent2"/>
        <w:tabs>
          <w:tab w:val="left" w:pos="720"/>
        </w:tabs>
        <w:spacing w:line="360" w:lineRule="auto"/>
        <w:ind w:left="0"/>
        <w:jc w:val="left"/>
        <w:rPr>
          <w:rFonts w:asciiTheme="majorHAnsi" w:hAnsiTheme="majorHAnsi" w:cs="Courier New"/>
          <w:szCs w:val="22"/>
        </w:rPr>
      </w:pPr>
    </w:p>
    <w:p w:rsidR="00702044" w:rsidRPr="00112CFA" w:rsidRDefault="00702044" w:rsidP="00112CFA">
      <w:pPr>
        <w:tabs>
          <w:tab w:val="right" w:pos="9360"/>
        </w:tabs>
        <w:rPr>
          <w:rFonts w:asciiTheme="majorHAnsi" w:hAnsiTheme="majorHAnsi" w:cs="Courier New"/>
          <w:b/>
          <w:sz w:val="22"/>
          <w:szCs w:val="22"/>
        </w:rPr>
      </w:pPr>
      <w:r w:rsidRPr="00112CFA">
        <w:rPr>
          <w:rFonts w:asciiTheme="majorHAnsi" w:hAnsiTheme="majorHAnsi" w:cs="Courier New"/>
          <w:b/>
          <w:caps/>
          <w:sz w:val="22"/>
          <w:szCs w:val="22"/>
        </w:rPr>
        <w:t>Medco Health</w:t>
      </w:r>
      <w:r w:rsidRPr="00112CFA">
        <w:rPr>
          <w:rFonts w:asciiTheme="majorHAnsi" w:hAnsiTheme="majorHAnsi" w:cs="Courier New"/>
          <w:b/>
          <w:sz w:val="22"/>
          <w:szCs w:val="22"/>
        </w:rPr>
        <w:t>, Franklin Lake, NJ</w:t>
      </w:r>
      <w:r w:rsidRPr="00112CFA">
        <w:rPr>
          <w:rFonts w:asciiTheme="majorHAnsi" w:hAnsiTheme="majorHAnsi" w:cs="Courier New"/>
          <w:b/>
          <w:sz w:val="22"/>
          <w:szCs w:val="22"/>
        </w:rPr>
        <w:tab/>
        <w:t xml:space="preserve"> </w:t>
      </w:r>
      <w:r w:rsidR="00523299" w:rsidRPr="00112CFA">
        <w:rPr>
          <w:rFonts w:asciiTheme="majorHAnsi" w:hAnsiTheme="majorHAnsi" w:cs="Courier New"/>
          <w:b/>
          <w:sz w:val="22"/>
          <w:szCs w:val="22"/>
        </w:rPr>
        <w:t>May</w:t>
      </w:r>
      <w:r w:rsidR="006366DF" w:rsidRPr="00112CFA">
        <w:rPr>
          <w:rFonts w:asciiTheme="majorHAnsi" w:hAnsiTheme="majorHAnsi" w:cs="Courier New"/>
          <w:b/>
          <w:sz w:val="22"/>
          <w:szCs w:val="22"/>
        </w:rPr>
        <w:t xml:space="preserve"> 1997</w:t>
      </w:r>
      <w:r w:rsidR="00523299" w:rsidRPr="00112CFA">
        <w:rPr>
          <w:rFonts w:asciiTheme="majorHAnsi" w:hAnsiTheme="majorHAnsi" w:cs="Courier New"/>
          <w:b/>
          <w:sz w:val="22"/>
          <w:szCs w:val="22"/>
        </w:rPr>
        <w:t xml:space="preserve"> </w:t>
      </w:r>
      <w:r w:rsidRPr="00112CFA">
        <w:rPr>
          <w:rFonts w:asciiTheme="majorHAnsi" w:hAnsiTheme="majorHAnsi" w:cs="Courier New"/>
          <w:b/>
          <w:sz w:val="22"/>
          <w:szCs w:val="22"/>
        </w:rPr>
        <w:t>–</w:t>
      </w:r>
      <w:r w:rsidR="00095291" w:rsidRPr="00112CFA">
        <w:rPr>
          <w:rFonts w:asciiTheme="majorHAnsi" w:hAnsiTheme="majorHAnsi" w:cs="Courier New"/>
          <w:b/>
          <w:sz w:val="22"/>
          <w:szCs w:val="22"/>
        </w:rPr>
        <w:t xml:space="preserve"> </w:t>
      </w:r>
      <w:r w:rsidR="00727DCD" w:rsidRPr="00112CFA">
        <w:rPr>
          <w:rFonts w:asciiTheme="majorHAnsi" w:hAnsiTheme="majorHAnsi" w:cs="Courier New"/>
          <w:b/>
          <w:sz w:val="22"/>
          <w:szCs w:val="22"/>
        </w:rPr>
        <w:t>September</w:t>
      </w:r>
      <w:r w:rsidRPr="00112CFA">
        <w:rPr>
          <w:rFonts w:asciiTheme="majorHAnsi" w:hAnsiTheme="majorHAnsi" w:cs="Courier New"/>
          <w:b/>
          <w:sz w:val="22"/>
          <w:szCs w:val="22"/>
        </w:rPr>
        <w:t xml:space="preserve"> </w:t>
      </w:r>
      <w:r w:rsidR="00E308FC" w:rsidRPr="00112CFA">
        <w:rPr>
          <w:rFonts w:asciiTheme="majorHAnsi" w:hAnsiTheme="majorHAnsi" w:cs="Courier New"/>
          <w:b/>
          <w:sz w:val="22"/>
          <w:szCs w:val="22"/>
        </w:rPr>
        <w:t>201</w:t>
      </w:r>
      <w:r w:rsidR="00727DCD" w:rsidRPr="00112CFA">
        <w:rPr>
          <w:rFonts w:asciiTheme="majorHAnsi" w:hAnsiTheme="majorHAnsi" w:cs="Courier New"/>
          <w:b/>
          <w:sz w:val="22"/>
          <w:szCs w:val="22"/>
        </w:rPr>
        <w:t>1</w:t>
      </w:r>
    </w:p>
    <w:p w:rsidR="00702044" w:rsidRDefault="00702044" w:rsidP="00112CFA">
      <w:pPr>
        <w:rPr>
          <w:rFonts w:asciiTheme="majorHAnsi" w:hAnsiTheme="majorHAnsi" w:cs="Courier New"/>
          <w:b/>
          <w:i/>
          <w:sz w:val="22"/>
          <w:szCs w:val="22"/>
        </w:rPr>
      </w:pPr>
      <w:r w:rsidRPr="00112CFA">
        <w:rPr>
          <w:rFonts w:asciiTheme="majorHAnsi" w:hAnsiTheme="majorHAnsi" w:cs="Courier New"/>
          <w:b/>
          <w:i/>
          <w:sz w:val="22"/>
          <w:szCs w:val="22"/>
        </w:rPr>
        <w:t>Application Architect</w:t>
      </w:r>
    </w:p>
    <w:p w:rsidR="00037424" w:rsidRPr="00112CFA" w:rsidRDefault="00037424" w:rsidP="00112CFA">
      <w:pPr>
        <w:rPr>
          <w:rFonts w:asciiTheme="majorHAnsi" w:hAnsiTheme="majorHAnsi" w:cs="Courier New"/>
          <w:b/>
          <w:i/>
          <w:sz w:val="22"/>
          <w:szCs w:val="22"/>
        </w:rPr>
      </w:pPr>
    </w:p>
    <w:p w:rsidR="00037424" w:rsidRPr="00037424" w:rsidRDefault="00037424" w:rsidP="00037424">
      <w:pPr>
        <w:pStyle w:val="BodyTextIndent2"/>
        <w:numPr>
          <w:ilvl w:val="0"/>
          <w:numId w:val="5"/>
        </w:numPr>
        <w:tabs>
          <w:tab w:val="left" w:pos="720"/>
        </w:tabs>
        <w:rPr>
          <w:rFonts w:asciiTheme="majorHAnsi" w:hAnsiTheme="majorHAnsi" w:cs="Courier New"/>
          <w:szCs w:val="22"/>
        </w:rPr>
      </w:pPr>
      <w:r w:rsidRPr="00037424">
        <w:rPr>
          <w:rFonts w:asciiTheme="majorHAnsi" w:hAnsiTheme="majorHAnsi" w:cs="Courier New"/>
          <w:szCs w:val="22"/>
        </w:rPr>
        <w:t xml:space="preserve">Developed, maintained and enhanced architecture frameworks for mainframe applications. </w:t>
      </w:r>
    </w:p>
    <w:p w:rsidR="00037424" w:rsidRPr="00037424" w:rsidRDefault="00037424" w:rsidP="00037424">
      <w:pPr>
        <w:pStyle w:val="BodyTextIndent2"/>
        <w:numPr>
          <w:ilvl w:val="0"/>
          <w:numId w:val="5"/>
        </w:numPr>
        <w:tabs>
          <w:tab w:val="left" w:pos="720"/>
        </w:tabs>
        <w:rPr>
          <w:rFonts w:asciiTheme="majorHAnsi" w:hAnsiTheme="majorHAnsi" w:cs="Courier New"/>
          <w:szCs w:val="22"/>
        </w:rPr>
      </w:pPr>
      <w:r w:rsidRPr="00037424">
        <w:rPr>
          <w:rFonts w:asciiTheme="majorHAnsi" w:hAnsiTheme="majorHAnsi" w:cs="Courier New"/>
          <w:szCs w:val="22"/>
        </w:rPr>
        <w:t xml:space="preserve">Participated in architecture review meetings and recommended improvements. </w:t>
      </w:r>
    </w:p>
    <w:p w:rsidR="00037424" w:rsidRPr="00037424" w:rsidRDefault="00037424" w:rsidP="00037424">
      <w:pPr>
        <w:pStyle w:val="BodyTextIndent2"/>
        <w:numPr>
          <w:ilvl w:val="0"/>
          <w:numId w:val="5"/>
        </w:numPr>
        <w:tabs>
          <w:tab w:val="left" w:pos="720"/>
        </w:tabs>
        <w:rPr>
          <w:rFonts w:asciiTheme="majorHAnsi" w:hAnsiTheme="majorHAnsi" w:cs="Courier New"/>
          <w:szCs w:val="22"/>
        </w:rPr>
      </w:pPr>
      <w:r w:rsidRPr="00037424">
        <w:rPr>
          <w:rFonts w:asciiTheme="majorHAnsi" w:hAnsiTheme="majorHAnsi" w:cs="Courier New"/>
          <w:szCs w:val="22"/>
        </w:rPr>
        <w:t xml:space="preserve">Provided proper resolutions for design challenges. </w:t>
      </w:r>
    </w:p>
    <w:p w:rsidR="00037424" w:rsidRPr="00037424" w:rsidRDefault="00037424" w:rsidP="00037424">
      <w:pPr>
        <w:pStyle w:val="BodyTextIndent2"/>
        <w:numPr>
          <w:ilvl w:val="0"/>
          <w:numId w:val="5"/>
        </w:numPr>
        <w:tabs>
          <w:tab w:val="left" w:pos="720"/>
        </w:tabs>
        <w:rPr>
          <w:rFonts w:asciiTheme="majorHAnsi" w:hAnsiTheme="majorHAnsi" w:cs="Courier New"/>
          <w:szCs w:val="22"/>
        </w:rPr>
      </w:pPr>
      <w:r w:rsidRPr="00037424">
        <w:rPr>
          <w:rFonts w:asciiTheme="majorHAnsi" w:hAnsiTheme="majorHAnsi" w:cs="Courier New"/>
          <w:szCs w:val="22"/>
        </w:rPr>
        <w:t xml:space="preserve">Worked with architect team to develop design documents. </w:t>
      </w:r>
    </w:p>
    <w:p w:rsidR="00037424" w:rsidRPr="00037424" w:rsidRDefault="00037424" w:rsidP="00037424">
      <w:pPr>
        <w:pStyle w:val="BodyTextIndent2"/>
        <w:numPr>
          <w:ilvl w:val="0"/>
          <w:numId w:val="5"/>
        </w:numPr>
        <w:tabs>
          <w:tab w:val="left" w:pos="720"/>
        </w:tabs>
        <w:rPr>
          <w:rFonts w:asciiTheme="majorHAnsi" w:hAnsiTheme="majorHAnsi" w:cs="Courier New"/>
          <w:szCs w:val="22"/>
        </w:rPr>
      </w:pPr>
      <w:r w:rsidRPr="00037424">
        <w:rPr>
          <w:rFonts w:asciiTheme="majorHAnsi" w:hAnsiTheme="majorHAnsi" w:cs="Courier New"/>
          <w:szCs w:val="22"/>
        </w:rPr>
        <w:t xml:space="preserve">Developed and enforced architecture governance procedures. </w:t>
      </w:r>
    </w:p>
    <w:p w:rsidR="00037424" w:rsidRPr="00037424" w:rsidRDefault="00037424" w:rsidP="00037424">
      <w:pPr>
        <w:pStyle w:val="BodyTextIndent2"/>
        <w:numPr>
          <w:ilvl w:val="0"/>
          <w:numId w:val="5"/>
        </w:numPr>
        <w:tabs>
          <w:tab w:val="left" w:pos="720"/>
        </w:tabs>
        <w:rPr>
          <w:rFonts w:asciiTheme="majorHAnsi" w:hAnsiTheme="majorHAnsi" w:cs="Courier New"/>
          <w:szCs w:val="22"/>
        </w:rPr>
      </w:pPr>
      <w:r w:rsidRPr="00037424">
        <w:rPr>
          <w:rFonts w:asciiTheme="majorHAnsi" w:hAnsiTheme="majorHAnsi" w:cs="Courier New"/>
          <w:szCs w:val="22"/>
        </w:rPr>
        <w:t xml:space="preserve">Assisted in development of system specifications and cost estimates for proposed work. </w:t>
      </w:r>
    </w:p>
    <w:p w:rsidR="00037424" w:rsidRPr="00037424" w:rsidRDefault="00037424" w:rsidP="00037424">
      <w:pPr>
        <w:pStyle w:val="BodyTextIndent2"/>
        <w:numPr>
          <w:ilvl w:val="0"/>
          <w:numId w:val="5"/>
        </w:numPr>
        <w:tabs>
          <w:tab w:val="left" w:pos="720"/>
        </w:tabs>
        <w:rPr>
          <w:rFonts w:asciiTheme="majorHAnsi" w:hAnsiTheme="majorHAnsi" w:cs="Courier New"/>
          <w:szCs w:val="22"/>
        </w:rPr>
      </w:pPr>
      <w:r w:rsidRPr="00037424">
        <w:rPr>
          <w:rFonts w:asciiTheme="majorHAnsi" w:hAnsiTheme="majorHAnsi" w:cs="Courier New"/>
          <w:szCs w:val="22"/>
        </w:rPr>
        <w:t xml:space="preserve">Identified and mitigated technical risks. </w:t>
      </w:r>
    </w:p>
    <w:p w:rsidR="00037424" w:rsidRPr="00112CFA" w:rsidRDefault="00037424" w:rsidP="00037424">
      <w:pPr>
        <w:pStyle w:val="BodyTextIndent2"/>
        <w:numPr>
          <w:ilvl w:val="0"/>
          <w:numId w:val="5"/>
        </w:numPr>
        <w:tabs>
          <w:tab w:val="left" w:pos="720"/>
        </w:tabs>
        <w:jc w:val="left"/>
        <w:rPr>
          <w:rFonts w:asciiTheme="majorHAnsi" w:hAnsiTheme="majorHAnsi" w:cs="Courier New"/>
          <w:szCs w:val="22"/>
        </w:rPr>
      </w:pPr>
      <w:r w:rsidRPr="00037424">
        <w:rPr>
          <w:rFonts w:asciiTheme="majorHAnsi" w:hAnsiTheme="majorHAnsi" w:cs="Courier New"/>
          <w:szCs w:val="22"/>
        </w:rPr>
        <w:t>Provided directions to architect team and delegated job responsibilities.</w:t>
      </w:r>
    </w:p>
    <w:p w:rsidR="006C7981" w:rsidRPr="00112CFA" w:rsidRDefault="00032614" w:rsidP="00112CFA">
      <w:pPr>
        <w:pStyle w:val="BodyTextIndent2"/>
        <w:numPr>
          <w:ilvl w:val="0"/>
          <w:numId w:val="5"/>
        </w:numPr>
        <w:tabs>
          <w:tab w:val="left" w:pos="720"/>
        </w:tabs>
        <w:jc w:val="left"/>
        <w:rPr>
          <w:rFonts w:asciiTheme="majorHAnsi" w:hAnsiTheme="majorHAnsi" w:cs="Courier New"/>
          <w:szCs w:val="22"/>
        </w:rPr>
      </w:pPr>
      <w:r w:rsidRPr="00112CFA">
        <w:rPr>
          <w:rFonts w:asciiTheme="majorHAnsi" w:hAnsiTheme="majorHAnsi" w:cs="Courier New"/>
          <w:szCs w:val="22"/>
        </w:rPr>
        <w:t xml:space="preserve">Review, analyze and modify programming systems, including encoding, testing, debugging </w:t>
      </w:r>
    </w:p>
    <w:p w:rsidR="006C7981" w:rsidRPr="00112CFA" w:rsidRDefault="006C7981" w:rsidP="00112CFA">
      <w:pPr>
        <w:pStyle w:val="BodyTextIndent2"/>
        <w:jc w:val="left"/>
        <w:rPr>
          <w:rFonts w:asciiTheme="majorHAnsi" w:hAnsiTheme="majorHAnsi" w:cs="Courier New"/>
          <w:szCs w:val="22"/>
        </w:rPr>
      </w:pPr>
      <w:r w:rsidRPr="00112CFA">
        <w:rPr>
          <w:rFonts w:asciiTheme="majorHAnsi" w:hAnsiTheme="majorHAnsi" w:cs="Courier New"/>
          <w:szCs w:val="22"/>
        </w:rPr>
        <w:t>and documenting programs.</w:t>
      </w:r>
    </w:p>
    <w:p w:rsidR="00032614" w:rsidRPr="00112CFA" w:rsidRDefault="00032614" w:rsidP="00112CFA">
      <w:pPr>
        <w:pStyle w:val="BodyTextIndent2"/>
        <w:numPr>
          <w:ilvl w:val="0"/>
          <w:numId w:val="5"/>
        </w:numPr>
        <w:tabs>
          <w:tab w:val="left" w:pos="720"/>
        </w:tabs>
        <w:jc w:val="left"/>
        <w:rPr>
          <w:rFonts w:asciiTheme="majorHAnsi" w:hAnsiTheme="majorHAnsi" w:cs="Courier New"/>
          <w:szCs w:val="22"/>
        </w:rPr>
      </w:pPr>
      <w:r w:rsidRPr="00112CFA">
        <w:rPr>
          <w:rFonts w:asciiTheme="majorHAnsi" w:hAnsiTheme="majorHAnsi" w:cs="Courier New"/>
          <w:szCs w:val="22"/>
        </w:rPr>
        <w:t>Ensures full compliance with all I/T policies, procedures and controls.</w:t>
      </w:r>
    </w:p>
    <w:p w:rsidR="00032614" w:rsidRPr="00112CFA" w:rsidRDefault="00032614" w:rsidP="00112CFA">
      <w:pPr>
        <w:pStyle w:val="BodyTextIndent2"/>
        <w:numPr>
          <w:ilvl w:val="0"/>
          <w:numId w:val="5"/>
        </w:numPr>
        <w:tabs>
          <w:tab w:val="left" w:pos="720"/>
        </w:tabs>
        <w:jc w:val="left"/>
        <w:rPr>
          <w:rFonts w:asciiTheme="majorHAnsi" w:hAnsiTheme="majorHAnsi" w:cs="Courier New"/>
          <w:szCs w:val="22"/>
        </w:rPr>
      </w:pPr>
      <w:r w:rsidRPr="00112CFA">
        <w:rPr>
          <w:rFonts w:asciiTheme="majorHAnsi" w:hAnsiTheme="majorHAnsi" w:cs="Courier New"/>
          <w:szCs w:val="22"/>
        </w:rPr>
        <w:t>Complies with architectural and coding standards; considers re-use of existing software structures along with future maintainability of solutions.</w:t>
      </w:r>
    </w:p>
    <w:p w:rsidR="00032614" w:rsidRPr="00112CFA" w:rsidRDefault="00032614" w:rsidP="00112CFA">
      <w:pPr>
        <w:pStyle w:val="BodyTextIndent2"/>
        <w:numPr>
          <w:ilvl w:val="0"/>
          <w:numId w:val="5"/>
        </w:numPr>
        <w:tabs>
          <w:tab w:val="left" w:pos="720"/>
        </w:tabs>
        <w:jc w:val="left"/>
        <w:rPr>
          <w:rFonts w:asciiTheme="majorHAnsi" w:hAnsiTheme="majorHAnsi" w:cs="Courier New"/>
          <w:szCs w:val="22"/>
        </w:rPr>
      </w:pPr>
      <w:r w:rsidRPr="00112CFA">
        <w:rPr>
          <w:rFonts w:asciiTheme="majorHAnsi" w:hAnsiTheme="majorHAnsi" w:cs="Courier New"/>
          <w:szCs w:val="22"/>
        </w:rPr>
        <w:t xml:space="preserve">Participates in the </w:t>
      </w:r>
      <w:r w:rsidR="00E60FC2" w:rsidRPr="00112CFA">
        <w:rPr>
          <w:rFonts w:asciiTheme="majorHAnsi" w:hAnsiTheme="majorHAnsi" w:cs="Courier New"/>
          <w:szCs w:val="22"/>
        </w:rPr>
        <w:t xml:space="preserve">design, </w:t>
      </w:r>
      <w:r w:rsidRPr="00112CFA">
        <w:rPr>
          <w:rFonts w:asciiTheme="majorHAnsi" w:hAnsiTheme="majorHAnsi" w:cs="Courier New"/>
          <w:szCs w:val="22"/>
        </w:rPr>
        <w:t>analysis, development/maintenance, testing and implementations of applications development, problem solutions and enhancements</w:t>
      </w:r>
    </w:p>
    <w:p w:rsidR="00032614" w:rsidRPr="00112CFA" w:rsidRDefault="00032614" w:rsidP="00112CFA">
      <w:pPr>
        <w:pStyle w:val="BodyTextIndent2"/>
        <w:numPr>
          <w:ilvl w:val="0"/>
          <w:numId w:val="5"/>
        </w:numPr>
        <w:tabs>
          <w:tab w:val="left" w:pos="720"/>
        </w:tabs>
        <w:jc w:val="left"/>
        <w:rPr>
          <w:rFonts w:asciiTheme="majorHAnsi" w:hAnsiTheme="majorHAnsi" w:cs="Courier New"/>
          <w:szCs w:val="22"/>
        </w:rPr>
      </w:pPr>
      <w:r w:rsidRPr="00112CFA">
        <w:rPr>
          <w:rFonts w:asciiTheme="majorHAnsi" w:hAnsiTheme="majorHAnsi" w:cs="Courier New"/>
          <w:szCs w:val="22"/>
        </w:rPr>
        <w:t xml:space="preserve">Effectively interacts with business partners, Business Analysts, Architects, Quality Assurance Specialists and management; takes ownership and accountability for own work, </w:t>
      </w:r>
    </w:p>
    <w:p w:rsidR="00032614" w:rsidRPr="00112CFA" w:rsidRDefault="00032614" w:rsidP="00112CFA">
      <w:pPr>
        <w:pStyle w:val="BodyTextIndent2"/>
        <w:jc w:val="left"/>
        <w:rPr>
          <w:rFonts w:asciiTheme="majorHAnsi" w:hAnsiTheme="majorHAnsi" w:cs="Courier New"/>
          <w:szCs w:val="22"/>
        </w:rPr>
      </w:pPr>
      <w:r w:rsidRPr="00112CFA">
        <w:rPr>
          <w:rFonts w:asciiTheme="majorHAnsi" w:hAnsiTheme="majorHAnsi" w:cs="Courier New"/>
          <w:szCs w:val="22"/>
        </w:rPr>
        <w:t>as well as, the work of the team.</w:t>
      </w:r>
    </w:p>
    <w:p w:rsidR="00032614" w:rsidRDefault="00032614" w:rsidP="00112CFA">
      <w:pPr>
        <w:pStyle w:val="BodyTextIndent2"/>
        <w:numPr>
          <w:ilvl w:val="0"/>
          <w:numId w:val="5"/>
        </w:numPr>
        <w:tabs>
          <w:tab w:val="left" w:pos="720"/>
        </w:tabs>
        <w:jc w:val="left"/>
        <w:rPr>
          <w:rFonts w:asciiTheme="majorHAnsi" w:hAnsiTheme="majorHAnsi" w:cs="Courier New"/>
          <w:szCs w:val="22"/>
        </w:rPr>
      </w:pPr>
      <w:r w:rsidRPr="00112CFA">
        <w:rPr>
          <w:rFonts w:asciiTheme="majorHAnsi" w:hAnsiTheme="majorHAnsi" w:cs="Courier New"/>
          <w:szCs w:val="22"/>
        </w:rPr>
        <w:t>Contributes towards defining timelines and project plans; analyzes and estimates feasibility, effort, time and compatibility.</w:t>
      </w:r>
    </w:p>
    <w:p w:rsidR="00037424" w:rsidRPr="00112CFA" w:rsidRDefault="00037424" w:rsidP="00112CFA">
      <w:pPr>
        <w:pStyle w:val="BodyTextIndent2"/>
        <w:numPr>
          <w:ilvl w:val="0"/>
          <w:numId w:val="5"/>
        </w:numPr>
        <w:tabs>
          <w:tab w:val="left" w:pos="720"/>
        </w:tabs>
        <w:jc w:val="left"/>
        <w:rPr>
          <w:rFonts w:asciiTheme="majorHAnsi" w:hAnsiTheme="majorHAnsi" w:cs="Courier New"/>
          <w:szCs w:val="22"/>
        </w:rPr>
      </w:pPr>
      <w:r w:rsidRPr="00112CFA">
        <w:rPr>
          <w:rFonts w:asciiTheme="majorHAnsi" w:hAnsiTheme="majorHAnsi" w:cs="Courier New"/>
          <w:szCs w:val="22"/>
        </w:rPr>
        <w:t>Implements fully tested quality solutions adhering to software development best practices in a timely manner, meeting or exceeding established SLA’s where applicable </w:t>
      </w:r>
      <w:r w:rsidRPr="00112CFA">
        <w:rPr>
          <w:rFonts w:asciiTheme="majorHAnsi" w:hAnsiTheme="majorHAnsi" w:cs="Courier New"/>
          <w:szCs w:val="22"/>
        </w:rPr>
        <w:br/>
        <w:t>Devises verification methods and test cases, and participates in all phases of application testing</w:t>
      </w:r>
    </w:p>
    <w:p w:rsidR="006C7981" w:rsidRDefault="006C7981" w:rsidP="00112CFA">
      <w:pPr>
        <w:pStyle w:val="BodyTextIndent2"/>
        <w:numPr>
          <w:ilvl w:val="0"/>
          <w:numId w:val="5"/>
        </w:numPr>
        <w:tabs>
          <w:tab w:val="left" w:pos="720"/>
        </w:tabs>
        <w:jc w:val="left"/>
        <w:rPr>
          <w:rFonts w:asciiTheme="majorHAnsi" w:hAnsiTheme="majorHAnsi" w:cs="Courier New"/>
          <w:szCs w:val="22"/>
        </w:rPr>
      </w:pPr>
      <w:r w:rsidRPr="00112CFA">
        <w:rPr>
          <w:rFonts w:asciiTheme="majorHAnsi" w:hAnsiTheme="majorHAnsi" w:cs="Courier New"/>
          <w:szCs w:val="22"/>
        </w:rPr>
        <w:t>Strong technical knowledge and systems experience with a demonstrated ability to work in large and extremely complex systems on multiple platforms</w:t>
      </w:r>
      <w:r w:rsidRPr="00112CFA">
        <w:rPr>
          <w:rFonts w:asciiTheme="majorHAnsi" w:hAnsiTheme="majorHAnsi" w:cs="Courier New"/>
          <w:szCs w:val="22"/>
        </w:rPr>
        <w:br/>
        <w:t xml:space="preserve">Strong analytical and problem solving skills with the capability to drive tasks from start to </w:t>
      </w:r>
      <w:r w:rsidRPr="00112CFA">
        <w:rPr>
          <w:rFonts w:asciiTheme="majorHAnsi" w:hAnsiTheme="majorHAnsi" w:cs="Courier New"/>
          <w:szCs w:val="22"/>
        </w:rPr>
        <w:lastRenderedPageBreak/>
        <w:t>completion </w:t>
      </w:r>
      <w:r w:rsidRPr="00112CFA">
        <w:rPr>
          <w:rFonts w:asciiTheme="majorHAnsi" w:hAnsiTheme="majorHAnsi" w:cs="Courier New"/>
          <w:szCs w:val="22"/>
        </w:rPr>
        <w:br/>
        <w:t>Works with minimal supervision and is competent in all phases of systems analysis and programming to work on own, and requires only some general direction for the balance of activities</w:t>
      </w:r>
      <w:r w:rsidR="003F18EA" w:rsidRPr="00112CFA">
        <w:rPr>
          <w:rFonts w:asciiTheme="majorHAnsi" w:hAnsiTheme="majorHAnsi" w:cs="Courier New"/>
          <w:szCs w:val="22"/>
        </w:rPr>
        <w:t>.</w:t>
      </w:r>
    </w:p>
    <w:p w:rsidR="00FE63E1" w:rsidRDefault="00FE63E1" w:rsidP="006D01E1">
      <w:pPr>
        <w:pStyle w:val="BodyTextIndent2"/>
        <w:numPr>
          <w:ilvl w:val="0"/>
          <w:numId w:val="5"/>
        </w:numPr>
        <w:tabs>
          <w:tab w:val="left" w:pos="720"/>
        </w:tabs>
        <w:jc w:val="left"/>
        <w:rPr>
          <w:rFonts w:asciiTheme="majorHAnsi" w:hAnsiTheme="majorHAnsi" w:cs="Courier New"/>
          <w:szCs w:val="22"/>
        </w:rPr>
      </w:pPr>
      <w:r w:rsidRPr="00112CFA">
        <w:rPr>
          <w:rFonts w:asciiTheme="majorHAnsi" w:hAnsiTheme="majorHAnsi" w:cs="Courier New"/>
          <w:szCs w:val="22"/>
        </w:rPr>
        <w:t>Development was done in COBOL / CICS using VSAM a</w:t>
      </w:r>
      <w:r w:rsidR="006D01E1">
        <w:rPr>
          <w:rFonts w:asciiTheme="majorHAnsi" w:hAnsiTheme="majorHAnsi" w:cs="Courier New"/>
          <w:szCs w:val="22"/>
        </w:rPr>
        <w:t xml:space="preserve">s data storage and batch COBOL </w:t>
      </w:r>
      <w:r w:rsidRPr="00112CFA">
        <w:rPr>
          <w:rFonts w:asciiTheme="majorHAnsi" w:hAnsiTheme="majorHAnsi" w:cs="Courier New"/>
          <w:szCs w:val="22"/>
        </w:rPr>
        <w:t xml:space="preserve">, </w:t>
      </w:r>
      <w:r w:rsidR="009B101F" w:rsidRPr="009B101F">
        <w:rPr>
          <w:rStyle w:val="Strong"/>
          <w:rFonts w:asciiTheme="majorHAnsi" w:hAnsiTheme="majorHAnsi" w:cs="Segoe UI"/>
          <w:b w:val="0"/>
          <w:color w:val="000000"/>
          <w:szCs w:val="22"/>
          <w:shd w:val="clear" w:color="auto" w:fill="FFFFFF"/>
        </w:rPr>
        <w:t>Mainframe PL/1</w:t>
      </w:r>
      <w:r w:rsidR="009B101F">
        <w:rPr>
          <w:rStyle w:val="Strong"/>
          <w:rFonts w:ascii="Segoe UI" w:hAnsi="Segoe UI" w:cs="Segoe UI"/>
          <w:color w:val="000000"/>
          <w:sz w:val="16"/>
          <w:szCs w:val="16"/>
          <w:shd w:val="clear" w:color="auto" w:fill="FFFFFF"/>
        </w:rPr>
        <w:t xml:space="preserve">, </w:t>
      </w:r>
      <w:r w:rsidRPr="00112CFA">
        <w:rPr>
          <w:rFonts w:asciiTheme="majorHAnsi" w:hAnsiTheme="majorHAnsi" w:cs="Courier New"/>
        </w:rPr>
        <w:t>DB2</w:t>
      </w:r>
      <w:r w:rsidR="00B9674A">
        <w:rPr>
          <w:rFonts w:asciiTheme="majorHAnsi" w:hAnsiTheme="majorHAnsi" w:cs="Courier New"/>
        </w:rPr>
        <w:t xml:space="preserve">, </w:t>
      </w:r>
      <w:r w:rsidR="009B101F">
        <w:rPr>
          <w:rFonts w:asciiTheme="majorHAnsi" w:hAnsiTheme="majorHAnsi" w:cs="Courier New"/>
        </w:rPr>
        <w:t>E</w:t>
      </w:r>
      <w:r w:rsidR="00B9674A">
        <w:rPr>
          <w:rFonts w:asciiTheme="majorHAnsi" w:hAnsiTheme="majorHAnsi" w:cs="Courier New"/>
        </w:rPr>
        <w:t>ndeavor,</w:t>
      </w:r>
      <w:r w:rsidR="00B9674A" w:rsidRPr="00B9674A">
        <w:rPr>
          <w:rFonts w:ascii="Helvetica" w:hAnsi="Helvetica" w:cs="Helvetica"/>
          <w:color w:val="000000"/>
          <w:sz w:val="19"/>
          <w:szCs w:val="19"/>
          <w:shd w:val="clear" w:color="auto" w:fill="FFFFFF"/>
        </w:rPr>
        <w:t xml:space="preserve"> </w:t>
      </w:r>
      <w:r w:rsidR="00B9674A">
        <w:rPr>
          <w:rFonts w:ascii="Helvetica" w:hAnsi="Helvetica" w:cs="Helvetica"/>
          <w:color w:val="000000"/>
          <w:sz w:val="19"/>
          <w:szCs w:val="19"/>
          <w:shd w:val="clear" w:color="auto" w:fill="FFFFFF"/>
        </w:rPr>
        <w:t>CA DB2 Products, Business Systems Analysis</w:t>
      </w:r>
      <w:r w:rsidR="008E4CB9">
        <w:rPr>
          <w:rFonts w:ascii="Helvetica" w:hAnsi="Helvetica" w:cs="Helvetica"/>
          <w:color w:val="000000"/>
          <w:sz w:val="19"/>
          <w:szCs w:val="19"/>
          <w:shd w:val="clear" w:color="auto" w:fill="FFFFFF"/>
        </w:rPr>
        <w:t>, MQ</w:t>
      </w:r>
      <w:r w:rsidR="00B9674A">
        <w:rPr>
          <w:rFonts w:ascii="Helvetica" w:hAnsi="Helvetica" w:cs="Helvetica"/>
          <w:color w:val="000000"/>
          <w:sz w:val="19"/>
          <w:szCs w:val="19"/>
          <w:shd w:val="clear" w:color="auto" w:fill="FFFFFF"/>
        </w:rPr>
        <w:t>.</w:t>
      </w:r>
    </w:p>
    <w:p w:rsidR="006D01E1" w:rsidRDefault="006D01E1" w:rsidP="006D01E1">
      <w:pPr>
        <w:pStyle w:val="BodyTextIndent2"/>
        <w:tabs>
          <w:tab w:val="left" w:pos="720"/>
        </w:tabs>
        <w:jc w:val="left"/>
        <w:rPr>
          <w:rFonts w:asciiTheme="majorHAnsi" w:hAnsiTheme="majorHAnsi" w:cs="Courier New"/>
          <w:szCs w:val="22"/>
        </w:rPr>
      </w:pPr>
    </w:p>
    <w:p w:rsidR="006D01E1" w:rsidRDefault="006D01E1" w:rsidP="006D01E1">
      <w:pPr>
        <w:pStyle w:val="BodyTextIndent2"/>
        <w:tabs>
          <w:tab w:val="left" w:pos="720"/>
        </w:tabs>
        <w:jc w:val="left"/>
        <w:rPr>
          <w:rFonts w:asciiTheme="majorHAnsi" w:hAnsiTheme="majorHAnsi" w:cs="Courier New"/>
          <w:szCs w:val="22"/>
        </w:rPr>
      </w:pPr>
    </w:p>
    <w:p w:rsidR="006D01E1" w:rsidRPr="006D01E1" w:rsidRDefault="006D01E1" w:rsidP="006D01E1">
      <w:pPr>
        <w:pStyle w:val="BodyTextIndent2"/>
        <w:tabs>
          <w:tab w:val="left" w:pos="720"/>
        </w:tabs>
        <w:jc w:val="left"/>
        <w:rPr>
          <w:rFonts w:asciiTheme="majorHAnsi" w:hAnsiTheme="majorHAnsi" w:cs="Courier New"/>
          <w:szCs w:val="22"/>
        </w:rPr>
      </w:pPr>
    </w:p>
    <w:p w:rsidR="000845DD" w:rsidRPr="00FD5649" w:rsidRDefault="000845DD" w:rsidP="000845DD">
      <w:pPr>
        <w:jc w:val="both"/>
        <w:rPr>
          <w:rFonts w:asciiTheme="majorHAnsi" w:hAnsiTheme="majorHAnsi"/>
          <w:b/>
          <w:sz w:val="22"/>
          <w:szCs w:val="22"/>
        </w:rPr>
      </w:pPr>
      <w:r>
        <w:rPr>
          <w:rFonts w:asciiTheme="majorHAnsi" w:hAnsiTheme="majorHAnsi"/>
          <w:b/>
          <w:sz w:val="22"/>
          <w:szCs w:val="22"/>
        </w:rPr>
        <w:t>L</w:t>
      </w:r>
      <w:r w:rsidRPr="00FD5649">
        <w:rPr>
          <w:rFonts w:asciiTheme="majorHAnsi" w:hAnsiTheme="majorHAnsi"/>
          <w:b/>
          <w:sz w:val="22"/>
          <w:szCs w:val="22"/>
        </w:rPr>
        <w:t>ehman Brothers Holdings Inc; New York, NY</w:t>
      </w:r>
    </w:p>
    <w:p w:rsidR="000845DD" w:rsidRPr="00FD5649" w:rsidRDefault="000845DD" w:rsidP="000845DD">
      <w:pPr>
        <w:jc w:val="both"/>
        <w:rPr>
          <w:rFonts w:asciiTheme="majorHAnsi" w:hAnsiTheme="majorHAnsi"/>
          <w:b/>
          <w:sz w:val="22"/>
          <w:szCs w:val="22"/>
        </w:rPr>
      </w:pPr>
      <w:r w:rsidRPr="00FD5649">
        <w:rPr>
          <w:rFonts w:asciiTheme="majorHAnsi" w:hAnsiTheme="majorHAnsi"/>
          <w:b/>
          <w:color w:val="000000"/>
          <w:sz w:val="22"/>
          <w:szCs w:val="22"/>
        </w:rPr>
        <w:t>Team Lead/</w:t>
      </w:r>
      <w:r w:rsidRPr="00FD5649">
        <w:rPr>
          <w:rFonts w:asciiTheme="majorHAnsi" w:hAnsiTheme="majorHAnsi"/>
          <w:b/>
          <w:sz w:val="22"/>
          <w:szCs w:val="22"/>
        </w:rPr>
        <w:t xml:space="preserve"> Senior Programmer/Analyst</w:t>
      </w:r>
      <w:r w:rsidR="00F21076" w:rsidRPr="00112CFA">
        <w:rPr>
          <w:rFonts w:asciiTheme="majorHAnsi" w:hAnsiTheme="majorHAnsi" w:cs="Courier New"/>
          <w:b/>
          <w:i/>
          <w:sz w:val="22"/>
          <w:szCs w:val="22"/>
        </w:rPr>
        <w:t>(Consultant)</w:t>
      </w:r>
      <w:r w:rsidRPr="00FD5649">
        <w:rPr>
          <w:rFonts w:asciiTheme="majorHAnsi" w:hAnsiTheme="majorHAnsi"/>
          <w:b/>
          <w:sz w:val="22"/>
          <w:szCs w:val="22"/>
        </w:rPr>
        <w:t xml:space="preserve">                                                                      </w:t>
      </w:r>
    </w:p>
    <w:p w:rsidR="000845DD" w:rsidRPr="00FD5649" w:rsidRDefault="000845DD" w:rsidP="000845DD">
      <w:pPr>
        <w:jc w:val="both"/>
        <w:rPr>
          <w:rFonts w:asciiTheme="majorHAnsi" w:hAnsiTheme="majorHAnsi"/>
          <w:b/>
          <w:sz w:val="22"/>
          <w:szCs w:val="22"/>
        </w:rPr>
      </w:pPr>
      <w:r w:rsidRPr="00FD5649">
        <w:rPr>
          <w:rFonts w:asciiTheme="majorHAnsi" w:hAnsiTheme="majorHAnsi"/>
          <w:b/>
          <w:sz w:val="22"/>
          <w:szCs w:val="22"/>
        </w:rPr>
        <w:t xml:space="preserve">                                                                                                                 </w:t>
      </w:r>
      <w:r>
        <w:rPr>
          <w:rFonts w:asciiTheme="majorHAnsi" w:hAnsiTheme="majorHAnsi"/>
          <w:b/>
          <w:sz w:val="22"/>
          <w:szCs w:val="22"/>
        </w:rPr>
        <w:t xml:space="preserve">                     Match 1996</w:t>
      </w:r>
      <w:r w:rsidRPr="00FD5649">
        <w:rPr>
          <w:rFonts w:asciiTheme="majorHAnsi" w:hAnsiTheme="majorHAnsi"/>
          <w:b/>
          <w:sz w:val="22"/>
          <w:szCs w:val="22"/>
        </w:rPr>
        <w:t xml:space="preserve"> – </w:t>
      </w:r>
      <w:r>
        <w:rPr>
          <w:rFonts w:asciiTheme="majorHAnsi" w:hAnsiTheme="majorHAnsi"/>
          <w:b/>
          <w:sz w:val="22"/>
          <w:szCs w:val="22"/>
        </w:rPr>
        <w:t>May</w:t>
      </w:r>
      <w:r w:rsidRPr="00FD5649">
        <w:rPr>
          <w:rFonts w:asciiTheme="majorHAnsi" w:hAnsiTheme="majorHAnsi"/>
          <w:b/>
          <w:sz w:val="22"/>
          <w:szCs w:val="22"/>
        </w:rPr>
        <w:t xml:space="preserve"> </w:t>
      </w:r>
      <w:r>
        <w:rPr>
          <w:rFonts w:asciiTheme="majorHAnsi" w:hAnsiTheme="majorHAnsi"/>
          <w:b/>
          <w:sz w:val="22"/>
          <w:szCs w:val="22"/>
        </w:rPr>
        <w:t>1997</w:t>
      </w:r>
    </w:p>
    <w:p w:rsidR="000845DD" w:rsidRPr="00FD5649" w:rsidRDefault="000845DD" w:rsidP="000845DD">
      <w:pPr>
        <w:pStyle w:val="ListParagraph"/>
        <w:numPr>
          <w:ilvl w:val="0"/>
          <w:numId w:val="39"/>
        </w:numPr>
        <w:jc w:val="both"/>
        <w:rPr>
          <w:rFonts w:asciiTheme="majorHAnsi" w:hAnsiTheme="majorHAnsi"/>
          <w:sz w:val="22"/>
          <w:szCs w:val="22"/>
        </w:rPr>
      </w:pPr>
      <w:r w:rsidRPr="00FD5649">
        <w:rPr>
          <w:rFonts w:asciiTheme="majorHAnsi" w:hAnsiTheme="majorHAnsi"/>
          <w:sz w:val="22"/>
          <w:szCs w:val="22"/>
        </w:rPr>
        <w:t xml:space="preserve">Participated in the enhancement and maintenance of the Brokerage Authorization System. Developed interface subsystems and anticipated funds ready assets, fund transfers and retirement system. </w:t>
      </w:r>
    </w:p>
    <w:p w:rsidR="000845DD" w:rsidRPr="00FD5649" w:rsidRDefault="000845DD" w:rsidP="000845DD">
      <w:pPr>
        <w:pStyle w:val="ListParagraph"/>
        <w:numPr>
          <w:ilvl w:val="0"/>
          <w:numId w:val="39"/>
        </w:numPr>
        <w:jc w:val="both"/>
        <w:rPr>
          <w:rFonts w:asciiTheme="majorHAnsi" w:hAnsiTheme="majorHAnsi"/>
          <w:sz w:val="22"/>
          <w:szCs w:val="22"/>
        </w:rPr>
      </w:pPr>
      <w:r w:rsidRPr="00FD5649">
        <w:rPr>
          <w:rFonts w:asciiTheme="majorHAnsi" w:hAnsiTheme="majorHAnsi"/>
          <w:sz w:val="22"/>
          <w:szCs w:val="22"/>
        </w:rPr>
        <w:t xml:space="preserve">Analyzed and evaluated systems specifications for programs with complex business requirements and determined the most effective systems design solutions. </w:t>
      </w:r>
    </w:p>
    <w:p w:rsidR="000845DD" w:rsidRPr="00FD5649" w:rsidRDefault="000845DD" w:rsidP="000845DD">
      <w:pPr>
        <w:pStyle w:val="ListParagraph"/>
        <w:numPr>
          <w:ilvl w:val="0"/>
          <w:numId w:val="39"/>
        </w:numPr>
        <w:jc w:val="both"/>
        <w:rPr>
          <w:rFonts w:asciiTheme="majorHAnsi" w:hAnsiTheme="majorHAnsi"/>
          <w:sz w:val="22"/>
          <w:szCs w:val="22"/>
        </w:rPr>
      </w:pPr>
      <w:r w:rsidRPr="00FD5649">
        <w:rPr>
          <w:rFonts w:asciiTheme="majorHAnsi" w:hAnsiTheme="majorHAnsi"/>
          <w:sz w:val="22"/>
          <w:szCs w:val="22"/>
        </w:rPr>
        <w:t xml:space="preserve">Wrote software modules to initialize anticipating new DB2 tables based on sculpted business rules. </w:t>
      </w:r>
    </w:p>
    <w:p w:rsidR="000845DD" w:rsidRPr="00FD5649" w:rsidRDefault="000845DD" w:rsidP="000845DD">
      <w:pPr>
        <w:pStyle w:val="ListParagraph"/>
        <w:numPr>
          <w:ilvl w:val="0"/>
          <w:numId w:val="39"/>
        </w:numPr>
        <w:jc w:val="both"/>
        <w:rPr>
          <w:rFonts w:asciiTheme="majorHAnsi" w:hAnsiTheme="majorHAnsi"/>
          <w:sz w:val="22"/>
          <w:szCs w:val="22"/>
        </w:rPr>
      </w:pPr>
      <w:r w:rsidRPr="00FD5649">
        <w:rPr>
          <w:rFonts w:asciiTheme="majorHAnsi" w:hAnsiTheme="majorHAnsi"/>
          <w:sz w:val="22"/>
          <w:szCs w:val="22"/>
        </w:rPr>
        <w:t>Utilized IBM database utilities to Load and Unload database tables.</w:t>
      </w:r>
    </w:p>
    <w:p w:rsidR="000845DD" w:rsidRDefault="000845DD" w:rsidP="000845DD">
      <w:pPr>
        <w:pStyle w:val="ListParagraph"/>
        <w:numPr>
          <w:ilvl w:val="0"/>
          <w:numId w:val="39"/>
        </w:numPr>
        <w:jc w:val="both"/>
        <w:rPr>
          <w:rFonts w:asciiTheme="majorHAnsi" w:hAnsiTheme="majorHAnsi"/>
          <w:sz w:val="22"/>
          <w:szCs w:val="22"/>
        </w:rPr>
      </w:pPr>
      <w:r w:rsidRPr="00FD5649">
        <w:rPr>
          <w:rFonts w:asciiTheme="majorHAnsi" w:hAnsiTheme="majorHAnsi"/>
          <w:sz w:val="22"/>
          <w:szCs w:val="22"/>
        </w:rPr>
        <w:t xml:space="preserve">Wrote efficient and reusable applications programs using SQL performance tuning. </w:t>
      </w:r>
    </w:p>
    <w:p w:rsidR="000845DD" w:rsidRPr="00FE63E1" w:rsidRDefault="008F1D4A" w:rsidP="000845DD">
      <w:pPr>
        <w:pStyle w:val="yiv4127126701msonormal"/>
        <w:numPr>
          <w:ilvl w:val="0"/>
          <w:numId w:val="39"/>
        </w:numPr>
        <w:shd w:val="clear" w:color="auto" w:fill="FFFFFF"/>
        <w:jc w:val="both"/>
        <w:rPr>
          <w:rFonts w:asciiTheme="majorHAnsi" w:hAnsiTheme="majorHAnsi" w:cs="Segoe UI"/>
          <w:color w:val="000000"/>
          <w:sz w:val="22"/>
          <w:szCs w:val="22"/>
        </w:rPr>
      </w:pPr>
      <w:r w:rsidRPr="00E37D2E">
        <w:rPr>
          <w:rFonts w:asciiTheme="majorHAnsi" w:hAnsiTheme="majorHAnsi" w:cs="Segoe UI"/>
          <w:color w:val="000000"/>
          <w:sz w:val="22"/>
          <w:szCs w:val="22"/>
          <w:shd w:val="clear" w:color="auto" w:fill="FFFFFF"/>
        </w:rPr>
        <w:t>Knowledge</w:t>
      </w:r>
      <w:r>
        <w:rPr>
          <w:rFonts w:asciiTheme="majorHAnsi" w:hAnsiTheme="majorHAnsi" w:cs="Segoe UI"/>
          <w:color w:val="000000"/>
          <w:sz w:val="22"/>
          <w:szCs w:val="22"/>
          <w:shd w:val="clear" w:color="auto" w:fill="FFFFFF"/>
        </w:rPr>
        <w:t xml:space="preserve"> in</w:t>
      </w:r>
      <w:r w:rsidR="000845DD" w:rsidRPr="00E37D2E">
        <w:rPr>
          <w:rFonts w:asciiTheme="majorHAnsi" w:hAnsiTheme="majorHAnsi" w:cs="Segoe UI"/>
          <w:color w:val="000000"/>
          <w:sz w:val="22"/>
          <w:szCs w:val="22"/>
          <w:shd w:val="clear" w:color="auto" w:fill="FFFFFF"/>
        </w:rPr>
        <w:t xml:space="preserve"> REXX, C</w:t>
      </w:r>
      <w:r w:rsidR="00584FE8">
        <w:rPr>
          <w:rFonts w:asciiTheme="majorHAnsi" w:hAnsiTheme="majorHAnsi" w:cs="Segoe UI"/>
          <w:color w:val="000000"/>
          <w:sz w:val="22"/>
          <w:szCs w:val="22"/>
          <w:shd w:val="clear" w:color="auto" w:fill="FFFFFF"/>
        </w:rPr>
        <w:t xml:space="preserve"> </w:t>
      </w:r>
      <w:r w:rsidR="000845DD" w:rsidRPr="00E37D2E">
        <w:rPr>
          <w:rFonts w:asciiTheme="majorHAnsi" w:hAnsiTheme="majorHAnsi" w:cs="Segoe UI"/>
          <w:color w:val="000000"/>
          <w:sz w:val="22"/>
          <w:szCs w:val="22"/>
          <w:shd w:val="clear" w:color="auto" w:fill="FFFFFF"/>
        </w:rPr>
        <w:t xml:space="preserve">list , DL1, Internal Product Security, Restart and Recovery, System tuning, etc, Interact with DBAs, providing advice and technical guidance, as needed. Knowledge and skills required. Identify, isolate and debug issues with current software products.  </w:t>
      </w:r>
      <w:r w:rsidR="000845DD">
        <w:rPr>
          <w:rFonts w:asciiTheme="majorHAnsi" w:hAnsiTheme="majorHAnsi" w:cs="Segoe UI"/>
          <w:color w:val="000000"/>
          <w:sz w:val="22"/>
          <w:szCs w:val="22"/>
          <w:shd w:val="clear" w:color="auto" w:fill="FFFFFF"/>
        </w:rPr>
        <w:t>Un</w:t>
      </w:r>
      <w:r w:rsidR="000845DD" w:rsidRPr="00E37D2E">
        <w:rPr>
          <w:rFonts w:asciiTheme="majorHAnsi" w:hAnsiTheme="majorHAnsi" w:cs="Segoe UI"/>
          <w:color w:val="000000"/>
          <w:sz w:val="22"/>
          <w:szCs w:val="22"/>
          <w:shd w:val="clear" w:color="auto" w:fill="FFFFFF"/>
        </w:rPr>
        <w:t>derstand business processes to customize, install, upgrade and update database management software to meet client requirements</w:t>
      </w:r>
      <w:r w:rsidR="000845DD">
        <w:rPr>
          <w:rFonts w:asciiTheme="majorHAnsi" w:hAnsiTheme="majorHAnsi" w:cs="Segoe UI"/>
          <w:color w:val="000000"/>
          <w:sz w:val="22"/>
          <w:szCs w:val="22"/>
          <w:shd w:val="clear" w:color="auto" w:fill="FFFFFF"/>
        </w:rPr>
        <w:t>.</w:t>
      </w:r>
    </w:p>
    <w:p w:rsidR="00FE63E1" w:rsidRPr="00E37D2E" w:rsidRDefault="00FE63E1" w:rsidP="000845DD">
      <w:pPr>
        <w:pStyle w:val="yiv4127126701msonormal"/>
        <w:numPr>
          <w:ilvl w:val="0"/>
          <w:numId w:val="39"/>
        </w:numPr>
        <w:shd w:val="clear" w:color="auto" w:fill="FFFFFF"/>
        <w:jc w:val="both"/>
        <w:rPr>
          <w:rFonts w:asciiTheme="majorHAnsi" w:hAnsiTheme="majorHAnsi" w:cs="Segoe UI"/>
          <w:color w:val="000000"/>
          <w:sz w:val="22"/>
          <w:szCs w:val="22"/>
        </w:rPr>
      </w:pPr>
      <w:r w:rsidRPr="00112CFA">
        <w:rPr>
          <w:rFonts w:asciiTheme="majorHAnsi" w:hAnsiTheme="majorHAnsi" w:cs="Courier New"/>
          <w:szCs w:val="22"/>
        </w:rPr>
        <w:t xml:space="preserve">Development was done in COBOL / CICS using VSAM as data storage and batch COBOL / </w:t>
      </w:r>
      <w:r w:rsidRPr="00112CFA">
        <w:rPr>
          <w:rFonts w:asciiTheme="majorHAnsi" w:hAnsiTheme="majorHAnsi" w:cs="Courier New"/>
        </w:rPr>
        <w:t>DB2</w:t>
      </w:r>
    </w:p>
    <w:p w:rsidR="00702044" w:rsidRPr="00112CFA" w:rsidRDefault="00702044" w:rsidP="00112CFA">
      <w:pPr>
        <w:rPr>
          <w:rFonts w:asciiTheme="majorHAnsi" w:hAnsiTheme="majorHAnsi" w:cs="Courier New"/>
          <w:b/>
          <w:sz w:val="22"/>
          <w:szCs w:val="22"/>
        </w:rPr>
      </w:pPr>
    </w:p>
    <w:p w:rsidR="00702044" w:rsidRPr="00112CFA" w:rsidRDefault="00702044" w:rsidP="00112CFA">
      <w:pPr>
        <w:tabs>
          <w:tab w:val="right" w:pos="9360"/>
        </w:tabs>
        <w:rPr>
          <w:rFonts w:asciiTheme="majorHAnsi" w:hAnsiTheme="majorHAnsi" w:cs="Courier New"/>
          <w:b/>
          <w:sz w:val="22"/>
          <w:szCs w:val="22"/>
        </w:rPr>
      </w:pPr>
      <w:r w:rsidRPr="00112CFA">
        <w:rPr>
          <w:rFonts w:asciiTheme="majorHAnsi" w:hAnsiTheme="majorHAnsi" w:cs="Courier New"/>
          <w:b/>
          <w:caps/>
          <w:sz w:val="22"/>
          <w:szCs w:val="22"/>
        </w:rPr>
        <w:t>PaineWebber</w:t>
      </w:r>
      <w:r w:rsidRPr="00112CFA">
        <w:rPr>
          <w:rFonts w:asciiTheme="majorHAnsi" w:hAnsiTheme="majorHAnsi" w:cs="Courier New"/>
          <w:b/>
          <w:sz w:val="22"/>
          <w:szCs w:val="22"/>
        </w:rPr>
        <w:t xml:space="preserve">, </w:t>
      </w:r>
      <w:r w:rsidRPr="00112CFA">
        <w:rPr>
          <w:rFonts w:asciiTheme="majorHAnsi" w:hAnsiTheme="majorHAnsi" w:cs="Courier New"/>
          <w:b/>
          <w:bCs/>
          <w:sz w:val="22"/>
          <w:szCs w:val="22"/>
        </w:rPr>
        <w:t>Weehawken</w:t>
      </w:r>
      <w:r w:rsidRPr="00112CFA">
        <w:rPr>
          <w:rFonts w:asciiTheme="majorHAnsi" w:hAnsiTheme="majorHAnsi" w:cs="Courier New"/>
          <w:sz w:val="22"/>
          <w:szCs w:val="22"/>
        </w:rPr>
        <w:t>, NJ</w:t>
      </w:r>
      <w:r w:rsidRPr="00112CFA">
        <w:rPr>
          <w:rFonts w:asciiTheme="majorHAnsi" w:hAnsiTheme="majorHAnsi" w:cs="Courier New"/>
          <w:b/>
          <w:sz w:val="22"/>
          <w:szCs w:val="22"/>
        </w:rPr>
        <w:tab/>
      </w:r>
      <w:r w:rsidR="00523299" w:rsidRPr="000845DD">
        <w:rPr>
          <w:rFonts w:asciiTheme="majorHAnsi" w:hAnsiTheme="majorHAnsi" w:cs="Courier New"/>
          <w:b/>
          <w:sz w:val="22"/>
          <w:szCs w:val="22"/>
        </w:rPr>
        <w:t>September</w:t>
      </w:r>
      <w:r w:rsidR="000845DD">
        <w:rPr>
          <w:rFonts w:asciiTheme="majorHAnsi" w:hAnsiTheme="majorHAnsi" w:cs="Courier New"/>
          <w:b/>
          <w:sz w:val="22"/>
          <w:szCs w:val="22"/>
        </w:rPr>
        <w:t xml:space="preserve"> 1995</w:t>
      </w:r>
      <w:r w:rsidRPr="000845DD">
        <w:rPr>
          <w:rFonts w:asciiTheme="majorHAnsi" w:hAnsiTheme="majorHAnsi" w:cs="Courier New"/>
          <w:b/>
          <w:sz w:val="22"/>
          <w:szCs w:val="22"/>
        </w:rPr>
        <w:t xml:space="preserve"> – </w:t>
      </w:r>
      <w:r w:rsidR="00523299" w:rsidRPr="000845DD">
        <w:rPr>
          <w:rFonts w:asciiTheme="majorHAnsi" w:hAnsiTheme="majorHAnsi" w:cs="Courier New"/>
          <w:b/>
          <w:sz w:val="22"/>
          <w:szCs w:val="22"/>
        </w:rPr>
        <w:t xml:space="preserve"> March</w:t>
      </w:r>
      <w:r w:rsidR="000845DD">
        <w:rPr>
          <w:rFonts w:asciiTheme="majorHAnsi" w:hAnsiTheme="majorHAnsi" w:cs="Courier New"/>
          <w:b/>
          <w:sz w:val="22"/>
          <w:szCs w:val="22"/>
        </w:rPr>
        <w:t xml:space="preserve"> 1996</w:t>
      </w:r>
    </w:p>
    <w:p w:rsidR="00702044" w:rsidRDefault="00702044" w:rsidP="00112CFA">
      <w:pPr>
        <w:rPr>
          <w:rFonts w:asciiTheme="majorHAnsi" w:hAnsiTheme="majorHAnsi" w:cs="Courier New"/>
          <w:b/>
          <w:i/>
          <w:sz w:val="22"/>
          <w:szCs w:val="22"/>
        </w:rPr>
      </w:pPr>
      <w:r w:rsidRPr="00112CFA">
        <w:rPr>
          <w:rFonts w:asciiTheme="majorHAnsi" w:hAnsiTheme="majorHAnsi" w:cs="Courier New"/>
          <w:b/>
          <w:i/>
          <w:sz w:val="22"/>
          <w:szCs w:val="22"/>
        </w:rPr>
        <w:t>Project Leader / Application Architect</w:t>
      </w:r>
      <w:r w:rsidR="00F21076" w:rsidRPr="00112CFA">
        <w:rPr>
          <w:rFonts w:asciiTheme="majorHAnsi" w:hAnsiTheme="majorHAnsi" w:cs="Courier New"/>
          <w:b/>
          <w:i/>
          <w:sz w:val="22"/>
          <w:szCs w:val="22"/>
        </w:rPr>
        <w:t>(Consultant)</w:t>
      </w:r>
    </w:p>
    <w:p w:rsidR="00F21076" w:rsidRPr="00112CFA" w:rsidRDefault="00F21076" w:rsidP="00112CFA">
      <w:pPr>
        <w:rPr>
          <w:rFonts w:asciiTheme="majorHAnsi" w:hAnsiTheme="majorHAnsi" w:cs="Courier New"/>
          <w:b/>
          <w:i/>
          <w:sz w:val="22"/>
          <w:szCs w:val="22"/>
        </w:rPr>
      </w:pPr>
    </w:p>
    <w:p w:rsidR="00702044" w:rsidRPr="00112CFA" w:rsidRDefault="00702044" w:rsidP="00112CFA">
      <w:pPr>
        <w:pStyle w:val="BodyTextIndent2"/>
        <w:numPr>
          <w:ilvl w:val="0"/>
          <w:numId w:val="5"/>
        </w:numPr>
        <w:tabs>
          <w:tab w:val="left" w:pos="720"/>
        </w:tabs>
        <w:jc w:val="left"/>
        <w:rPr>
          <w:rFonts w:asciiTheme="majorHAnsi" w:hAnsiTheme="majorHAnsi" w:cs="Courier New"/>
          <w:szCs w:val="22"/>
        </w:rPr>
      </w:pPr>
      <w:r w:rsidRPr="00112CFA">
        <w:rPr>
          <w:rFonts w:asciiTheme="majorHAnsi" w:hAnsiTheme="majorHAnsi" w:cs="Courier New"/>
          <w:szCs w:val="22"/>
        </w:rPr>
        <w:t xml:space="preserve">Responsible for the development and implementation of new financial products and new services (PaineWebber Insight One </w:t>
      </w:r>
      <w:proofErr w:type="spellStart"/>
      <w:r w:rsidRPr="00112CFA">
        <w:rPr>
          <w:rFonts w:asciiTheme="majorHAnsi" w:hAnsiTheme="majorHAnsi" w:cs="Courier New"/>
          <w:szCs w:val="22"/>
        </w:rPr>
        <w:t>Sm</w:t>
      </w:r>
      <w:proofErr w:type="spellEnd"/>
      <w:r w:rsidRPr="00112CFA">
        <w:rPr>
          <w:rFonts w:asciiTheme="majorHAnsi" w:hAnsiTheme="majorHAnsi" w:cs="Courier New"/>
          <w:szCs w:val="22"/>
        </w:rPr>
        <w:t xml:space="preserve">) for the Mutual Funds trading systems. </w:t>
      </w:r>
    </w:p>
    <w:p w:rsidR="00702044" w:rsidRPr="00112CFA" w:rsidRDefault="00702044" w:rsidP="00112CFA">
      <w:pPr>
        <w:pStyle w:val="BodyTextIndent2"/>
        <w:numPr>
          <w:ilvl w:val="0"/>
          <w:numId w:val="5"/>
        </w:numPr>
        <w:tabs>
          <w:tab w:val="left" w:pos="720"/>
        </w:tabs>
        <w:jc w:val="left"/>
        <w:rPr>
          <w:rFonts w:asciiTheme="majorHAnsi" w:hAnsiTheme="majorHAnsi" w:cs="Courier New"/>
          <w:szCs w:val="22"/>
        </w:rPr>
      </w:pPr>
      <w:r w:rsidRPr="00112CFA">
        <w:rPr>
          <w:rFonts w:asciiTheme="majorHAnsi" w:hAnsiTheme="majorHAnsi" w:cs="Courier New"/>
          <w:szCs w:val="22"/>
        </w:rPr>
        <w:t xml:space="preserve">The development of new products spanned on-line and batch environments. </w:t>
      </w:r>
    </w:p>
    <w:p w:rsidR="00702044" w:rsidRPr="00112CFA" w:rsidRDefault="00702044" w:rsidP="00112CFA">
      <w:pPr>
        <w:pStyle w:val="BodyTextIndent2"/>
        <w:numPr>
          <w:ilvl w:val="0"/>
          <w:numId w:val="5"/>
        </w:numPr>
        <w:tabs>
          <w:tab w:val="left" w:pos="720"/>
        </w:tabs>
        <w:jc w:val="left"/>
        <w:rPr>
          <w:rFonts w:asciiTheme="majorHAnsi" w:hAnsiTheme="majorHAnsi" w:cs="Courier New"/>
          <w:szCs w:val="22"/>
        </w:rPr>
      </w:pPr>
      <w:r w:rsidRPr="00112CFA">
        <w:rPr>
          <w:rFonts w:asciiTheme="majorHAnsi" w:hAnsiTheme="majorHAnsi" w:cs="Courier New"/>
          <w:szCs w:val="22"/>
        </w:rPr>
        <w:t>Enhancements to the trading system included impact analysis of the changes, re-engineering of code structure and implementation of necessary changes and enhancements to the corresponding parts of the Mutual Funds applications.</w:t>
      </w:r>
    </w:p>
    <w:p w:rsidR="00702044" w:rsidRPr="00112CFA" w:rsidRDefault="00702044" w:rsidP="00112CFA">
      <w:pPr>
        <w:pStyle w:val="BodyTextIndent2"/>
        <w:numPr>
          <w:ilvl w:val="0"/>
          <w:numId w:val="5"/>
        </w:numPr>
        <w:tabs>
          <w:tab w:val="left" w:pos="720"/>
        </w:tabs>
        <w:jc w:val="left"/>
        <w:rPr>
          <w:rFonts w:asciiTheme="majorHAnsi" w:hAnsiTheme="majorHAnsi" w:cs="Courier New"/>
          <w:szCs w:val="22"/>
        </w:rPr>
      </w:pPr>
      <w:r w:rsidRPr="00112CFA">
        <w:rPr>
          <w:rFonts w:asciiTheme="majorHAnsi" w:hAnsiTheme="majorHAnsi" w:cs="Courier New"/>
          <w:szCs w:val="22"/>
        </w:rPr>
        <w:t xml:space="preserve">Coordinated technical tasks in development and infrastructure within the core and extended team, refined operating processes with IT staff and the customer / user, managed deployment activities, documented the environment/support and operations procedures.  </w:t>
      </w:r>
    </w:p>
    <w:p w:rsidR="00702044" w:rsidRPr="00112CFA" w:rsidRDefault="00702044" w:rsidP="00112CFA">
      <w:pPr>
        <w:pStyle w:val="BodyTextIndent2"/>
        <w:numPr>
          <w:ilvl w:val="0"/>
          <w:numId w:val="5"/>
        </w:numPr>
        <w:tabs>
          <w:tab w:val="left" w:pos="720"/>
        </w:tabs>
        <w:jc w:val="left"/>
        <w:rPr>
          <w:rFonts w:asciiTheme="majorHAnsi" w:hAnsiTheme="majorHAnsi" w:cs="Courier New"/>
          <w:szCs w:val="22"/>
        </w:rPr>
      </w:pPr>
      <w:r w:rsidRPr="00112CFA">
        <w:rPr>
          <w:rFonts w:asciiTheme="majorHAnsi" w:hAnsiTheme="majorHAnsi" w:cs="Courier New"/>
          <w:szCs w:val="22"/>
        </w:rPr>
        <w:t xml:space="preserve">On an on-going basis, provided detailed status in the form of MS Project (for the details needed by the people doing the work) and MS PowerPoint for the customer and senior management.  </w:t>
      </w:r>
    </w:p>
    <w:p w:rsidR="00702044" w:rsidRPr="00112CFA" w:rsidRDefault="00702044" w:rsidP="00112CFA">
      <w:pPr>
        <w:pStyle w:val="BodyTextIndent2"/>
        <w:numPr>
          <w:ilvl w:val="0"/>
          <w:numId w:val="5"/>
        </w:numPr>
        <w:tabs>
          <w:tab w:val="left" w:pos="720"/>
        </w:tabs>
        <w:jc w:val="left"/>
        <w:rPr>
          <w:rFonts w:asciiTheme="majorHAnsi" w:hAnsiTheme="majorHAnsi" w:cs="Courier New"/>
          <w:szCs w:val="22"/>
        </w:rPr>
      </w:pPr>
      <w:r w:rsidRPr="00112CFA">
        <w:rPr>
          <w:rFonts w:asciiTheme="majorHAnsi" w:hAnsiTheme="majorHAnsi" w:cs="Courier New"/>
          <w:szCs w:val="22"/>
        </w:rPr>
        <w:t>Worked with the extended development team to brainstorm on, put together estimates and proposals, and directed the work of the development team.</w:t>
      </w:r>
    </w:p>
    <w:p w:rsidR="00702044" w:rsidRPr="00112CFA" w:rsidRDefault="00702044" w:rsidP="00112CFA">
      <w:pPr>
        <w:pStyle w:val="BodyTextIndent2"/>
        <w:numPr>
          <w:ilvl w:val="0"/>
          <w:numId w:val="5"/>
        </w:numPr>
        <w:tabs>
          <w:tab w:val="left" w:pos="720"/>
        </w:tabs>
        <w:jc w:val="left"/>
        <w:rPr>
          <w:rFonts w:asciiTheme="majorHAnsi" w:hAnsiTheme="majorHAnsi" w:cs="Courier New"/>
          <w:szCs w:val="22"/>
        </w:rPr>
      </w:pPr>
      <w:r w:rsidRPr="00112CFA">
        <w:rPr>
          <w:rFonts w:asciiTheme="majorHAnsi" w:hAnsiTheme="majorHAnsi" w:cs="Courier New"/>
          <w:szCs w:val="22"/>
        </w:rPr>
        <w:t>Applications were written in COBOL, accessing sequential files, VSAM files and DB2 tables. Coded &amp; tested DB2 Stored Procedures, UDFs for Extract &amp; Transform of data from DB2 databases. File transfer utilized FTP.</w:t>
      </w:r>
    </w:p>
    <w:p w:rsidR="00702044" w:rsidRPr="00112CFA" w:rsidRDefault="00702044" w:rsidP="00112CFA">
      <w:pPr>
        <w:pStyle w:val="BodyTextIndent2"/>
        <w:numPr>
          <w:ilvl w:val="0"/>
          <w:numId w:val="5"/>
        </w:numPr>
        <w:tabs>
          <w:tab w:val="left" w:pos="720"/>
        </w:tabs>
        <w:jc w:val="left"/>
        <w:rPr>
          <w:rFonts w:asciiTheme="majorHAnsi" w:hAnsiTheme="majorHAnsi" w:cs="Courier New"/>
          <w:szCs w:val="22"/>
        </w:rPr>
      </w:pPr>
      <w:r w:rsidRPr="00112CFA">
        <w:rPr>
          <w:rFonts w:asciiTheme="majorHAnsi" w:hAnsiTheme="majorHAnsi" w:cs="Courier New"/>
          <w:szCs w:val="22"/>
        </w:rPr>
        <w:t>On-line modules were defined and executed under CICS, accessing DB2 tables and VSAM files.</w:t>
      </w:r>
    </w:p>
    <w:p w:rsidR="00702044" w:rsidRDefault="00702044" w:rsidP="00112CFA">
      <w:pPr>
        <w:pStyle w:val="BodyTextIndent2"/>
        <w:numPr>
          <w:ilvl w:val="0"/>
          <w:numId w:val="5"/>
        </w:numPr>
        <w:tabs>
          <w:tab w:val="left" w:pos="720"/>
        </w:tabs>
        <w:jc w:val="left"/>
        <w:rPr>
          <w:rFonts w:asciiTheme="majorHAnsi" w:hAnsiTheme="majorHAnsi" w:cs="Courier New"/>
          <w:szCs w:val="22"/>
        </w:rPr>
      </w:pPr>
      <w:r w:rsidRPr="00112CFA">
        <w:rPr>
          <w:rFonts w:asciiTheme="majorHAnsi" w:hAnsiTheme="majorHAnsi" w:cs="Courier New"/>
          <w:szCs w:val="22"/>
        </w:rPr>
        <w:t>Responsibilities include application analysis, user interface, code restructuring, managing of the consultants’ team.</w:t>
      </w:r>
    </w:p>
    <w:p w:rsidR="00E15BB4" w:rsidRDefault="00FE63E1" w:rsidP="00112CFA">
      <w:pPr>
        <w:pStyle w:val="BodyTextIndent2"/>
        <w:numPr>
          <w:ilvl w:val="0"/>
          <w:numId w:val="5"/>
        </w:numPr>
        <w:tabs>
          <w:tab w:val="left" w:pos="720"/>
        </w:tabs>
        <w:jc w:val="left"/>
        <w:rPr>
          <w:rFonts w:asciiTheme="majorHAnsi" w:hAnsiTheme="majorHAnsi" w:cs="Courier New"/>
          <w:szCs w:val="22"/>
        </w:rPr>
      </w:pPr>
      <w:r w:rsidRPr="00112CFA">
        <w:rPr>
          <w:rFonts w:asciiTheme="majorHAnsi" w:hAnsiTheme="majorHAnsi" w:cs="Courier New"/>
          <w:szCs w:val="22"/>
        </w:rPr>
        <w:t xml:space="preserve">Development was done in COBOL / CICS using VSAM as data storage and batch COBOL / </w:t>
      </w:r>
    </w:p>
    <w:p w:rsidR="00FE63E1" w:rsidRPr="00E15BB4" w:rsidRDefault="00FE63E1" w:rsidP="00112CFA">
      <w:pPr>
        <w:pStyle w:val="BodyTextIndent2"/>
        <w:numPr>
          <w:ilvl w:val="0"/>
          <w:numId w:val="5"/>
        </w:numPr>
        <w:tabs>
          <w:tab w:val="left" w:pos="720"/>
        </w:tabs>
        <w:jc w:val="left"/>
        <w:rPr>
          <w:rFonts w:asciiTheme="majorHAnsi" w:hAnsiTheme="majorHAnsi" w:cs="Courier New"/>
          <w:szCs w:val="22"/>
        </w:rPr>
      </w:pPr>
      <w:r w:rsidRPr="00112CFA">
        <w:rPr>
          <w:rFonts w:asciiTheme="majorHAnsi" w:hAnsiTheme="majorHAnsi" w:cs="Courier New"/>
          <w:szCs w:val="22"/>
        </w:rPr>
        <w:t xml:space="preserve">VSAM, </w:t>
      </w:r>
      <w:r w:rsidRPr="00112CFA">
        <w:rPr>
          <w:rFonts w:asciiTheme="majorHAnsi" w:hAnsiTheme="majorHAnsi" w:cs="Courier New"/>
        </w:rPr>
        <w:t>DB2</w:t>
      </w:r>
    </w:p>
    <w:p w:rsidR="00E15BB4" w:rsidRDefault="00E15BB4" w:rsidP="00E15BB4">
      <w:pPr>
        <w:pStyle w:val="BodyTextIndent2"/>
        <w:jc w:val="left"/>
        <w:rPr>
          <w:rFonts w:asciiTheme="majorHAnsi" w:hAnsiTheme="majorHAnsi" w:cs="Courier New"/>
        </w:rPr>
      </w:pPr>
    </w:p>
    <w:p w:rsidR="00E15BB4" w:rsidRDefault="00E15BB4" w:rsidP="00E15BB4">
      <w:pPr>
        <w:pStyle w:val="BodyTextIndent2"/>
        <w:jc w:val="left"/>
        <w:rPr>
          <w:rFonts w:asciiTheme="majorHAnsi" w:hAnsiTheme="majorHAnsi" w:cs="Courier New"/>
        </w:rPr>
      </w:pPr>
    </w:p>
    <w:p w:rsidR="00E15BB4" w:rsidRPr="00112CFA" w:rsidRDefault="00E15BB4" w:rsidP="00E15BB4">
      <w:pPr>
        <w:pStyle w:val="BodyTextIndent2"/>
        <w:jc w:val="left"/>
        <w:rPr>
          <w:rFonts w:asciiTheme="majorHAnsi" w:hAnsiTheme="majorHAnsi" w:cs="Courier New"/>
          <w:szCs w:val="22"/>
        </w:rPr>
      </w:pPr>
    </w:p>
    <w:p w:rsidR="00702044" w:rsidRPr="00112CFA" w:rsidRDefault="00702044" w:rsidP="00112CFA">
      <w:pPr>
        <w:rPr>
          <w:rFonts w:asciiTheme="majorHAnsi" w:hAnsiTheme="majorHAnsi" w:cs="Courier New"/>
          <w:b/>
          <w:sz w:val="22"/>
          <w:szCs w:val="22"/>
        </w:rPr>
      </w:pPr>
      <w:r w:rsidRPr="00112CFA">
        <w:rPr>
          <w:rFonts w:asciiTheme="majorHAnsi" w:hAnsiTheme="majorHAnsi" w:cs="Courier New"/>
          <w:b/>
          <w:sz w:val="22"/>
          <w:szCs w:val="22"/>
        </w:rPr>
        <w:t>CERTIFICATIONS</w:t>
      </w:r>
    </w:p>
    <w:p w:rsidR="00702044" w:rsidRPr="00112CFA" w:rsidRDefault="00702044" w:rsidP="00112CFA">
      <w:pPr>
        <w:spacing w:line="120" w:lineRule="auto"/>
        <w:rPr>
          <w:rFonts w:asciiTheme="majorHAnsi" w:hAnsiTheme="majorHAnsi" w:cs="Courier New"/>
          <w:sz w:val="22"/>
          <w:szCs w:val="22"/>
        </w:rPr>
      </w:pPr>
    </w:p>
    <w:p w:rsidR="00702044" w:rsidRDefault="00702044" w:rsidP="00112CFA">
      <w:pPr>
        <w:rPr>
          <w:rFonts w:asciiTheme="majorHAnsi" w:hAnsiTheme="majorHAnsi" w:cs="Courier New"/>
          <w:sz w:val="22"/>
          <w:szCs w:val="22"/>
        </w:rPr>
      </w:pPr>
      <w:r w:rsidRPr="00112CFA">
        <w:rPr>
          <w:rFonts w:asciiTheme="majorHAnsi" w:hAnsiTheme="majorHAnsi" w:cs="Courier New"/>
          <w:sz w:val="22"/>
          <w:szCs w:val="22"/>
        </w:rPr>
        <w:t>Microsoft .NET training Certification</w:t>
      </w:r>
    </w:p>
    <w:p w:rsidR="00E15BB4" w:rsidRPr="00112CFA" w:rsidRDefault="00E15BB4" w:rsidP="00112CFA">
      <w:pPr>
        <w:rPr>
          <w:rFonts w:asciiTheme="majorHAnsi" w:hAnsiTheme="majorHAnsi" w:cs="Courier New"/>
          <w:sz w:val="22"/>
          <w:szCs w:val="22"/>
        </w:rPr>
      </w:pPr>
    </w:p>
    <w:p w:rsidR="00702044" w:rsidRPr="00112CFA" w:rsidRDefault="00702044" w:rsidP="00112CFA">
      <w:pPr>
        <w:ind w:left="1440" w:hanging="1440"/>
        <w:rPr>
          <w:rFonts w:asciiTheme="majorHAnsi" w:hAnsiTheme="majorHAnsi" w:cs="Courier New"/>
          <w:b/>
          <w:sz w:val="22"/>
          <w:szCs w:val="22"/>
        </w:rPr>
      </w:pPr>
      <w:r w:rsidRPr="00112CFA">
        <w:rPr>
          <w:rFonts w:asciiTheme="majorHAnsi" w:hAnsiTheme="majorHAnsi" w:cs="Courier New"/>
          <w:b/>
          <w:sz w:val="22"/>
          <w:szCs w:val="22"/>
        </w:rPr>
        <w:t>EDUCATION</w:t>
      </w:r>
    </w:p>
    <w:p w:rsidR="00702044" w:rsidRPr="00112CFA" w:rsidRDefault="00702044" w:rsidP="00112CFA">
      <w:pPr>
        <w:pStyle w:val="BodyTextIndent3"/>
        <w:spacing w:line="120" w:lineRule="auto"/>
        <w:ind w:left="0"/>
        <w:rPr>
          <w:rFonts w:asciiTheme="majorHAnsi" w:hAnsiTheme="majorHAnsi" w:cs="Courier New"/>
          <w:szCs w:val="22"/>
        </w:rPr>
      </w:pPr>
    </w:p>
    <w:p w:rsidR="00F73E63" w:rsidRDefault="00702044" w:rsidP="00F73E63">
      <w:pPr>
        <w:pStyle w:val="BodyTextIndent3"/>
        <w:ind w:left="0"/>
        <w:rPr>
          <w:rFonts w:asciiTheme="majorHAnsi" w:hAnsiTheme="majorHAnsi" w:cs="Courier New"/>
          <w:szCs w:val="22"/>
        </w:rPr>
      </w:pPr>
      <w:r w:rsidRPr="00112CFA">
        <w:rPr>
          <w:rFonts w:asciiTheme="majorHAnsi" w:hAnsiTheme="majorHAnsi" w:cs="Courier New"/>
          <w:b/>
          <w:szCs w:val="22"/>
        </w:rPr>
        <w:t>MS, Computer Science / Electrical Engineering</w:t>
      </w:r>
      <w:r w:rsidRPr="00112CFA">
        <w:rPr>
          <w:rFonts w:asciiTheme="majorHAnsi" w:hAnsiTheme="majorHAnsi" w:cs="Courier New"/>
          <w:szCs w:val="22"/>
        </w:rPr>
        <w:t>, Polytechnic University, Leningrad Russia.</w:t>
      </w:r>
    </w:p>
    <w:p w:rsidR="00F73E63" w:rsidRDefault="00F73E63" w:rsidP="00F73E63">
      <w:pPr>
        <w:pStyle w:val="BodyTextIndent3"/>
        <w:ind w:left="0"/>
        <w:rPr>
          <w:rFonts w:asciiTheme="majorHAnsi" w:hAnsiTheme="majorHAnsi" w:cs="Courier New"/>
          <w:szCs w:val="22"/>
        </w:rPr>
      </w:pPr>
    </w:p>
    <w:p w:rsidR="00F73E63" w:rsidRPr="00F73E63" w:rsidRDefault="00F73E63" w:rsidP="00F73E63">
      <w:pPr>
        <w:pStyle w:val="BodyTextIndent3"/>
        <w:ind w:left="0"/>
        <w:rPr>
          <w:rFonts w:asciiTheme="majorHAnsi" w:hAnsiTheme="majorHAnsi" w:cs="Courier New"/>
          <w:szCs w:val="22"/>
        </w:rPr>
      </w:pPr>
      <w:r>
        <w:rPr>
          <w:rFonts w:asciiTheme="majorHAnsi" w:hAnsiTheme="majorHAnsi" w:cs="Courier New"/>
          <w:szCs w:val="22"/>
        </w:rPr>
        <w:t>REFERENCES</w:t>
      </w:r>
    </w:p>
    <w:p w:rsidR="00702044" w:rsidRPr="00112CFA" w:rsidRDefault="00F73E63" w:rsidP="00F73E63">
      <w:pPr>
        <w:pStyle w:val="BodyTextIndent3"/>
        <w:ind w:left="0"/>
        <w:rPr>
          <w:rFonts w:asciiTheme="majorHAnsi" w:hAnsiTheme="majorHAnsi" w:cs="Courier New"/>
          <w:szCs w:val="22"/>
        </w:rPr>
      </w:pPr>
      <w:r w:rsidRPr="00F73E63">
        <w:rPr>
          <w:rFonts w:asciiTheme="majorHAnsi" w:hAnsiTheme="majorHAnsi" w:cs="Courier New"/>
          <w:szCs w:val="22"/>
        </w:rPr>
        <w:t>Available upon request</w:t>
      </w:r>
      <w:r>
        <w:rPr>
          <w:rFonts w:asciiTheme="majorHAnsi" w:hAnsiTheme="majorHAnsi" w:cs="Courier New"/>
          <w:szCs w:val="22"/>
        </w:rPr>
        <w:t>.</w:t>
      </w:r>
    </w:p>
    <w:sectPr w:rsidR="00702044" w:rsidRPr="00112CFA" w:rsidSect="008349B1">
      <w:pgSz w:w="12240" w:h="15840" w:code="1"/>
      <w:pgMar w:top="576" w:right="1440" w:bottom="432" w:left="1440" w:header="389" w:footer="173"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5096" w:rsidRDefault="00995096">
      <w:r>
        <w:separator/>
      </w:r>
    </w:p>
  </w:endnote>
  <w:endnote w:type="continuationSeparator" w:id="0">
    <w:p w:rsidR="00995096" w:rsidRDefault="0099509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Bold">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5096" w:rsidRDefault="00995096">
      <w:r>
        <w:separator/>
      </w:r>
    </w:p>
  </w:footnote>
  <w:footnote w:type="continuationSeparator" w:id="0">
    <w:p w:rsidR="00995096" w:rsidRDefault="0099509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E7567"/>
    <w:multiLevelType w:val="multilevel"/>
    <w:tmpl w:val="794E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DC6E47"/>
    <w:multiLevelType w:val="hybridMultilevel"/>
    <w:tmpl w:val="CE04F6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DE035C"/>
    <w:multiLevelType w:val="hybridMultilevel"/>
    <w:tmpl w:val="21BEE9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90652E0"/>
    <w:multiLevelType w:val="hybridMultilevel"/>
    <w:tmpl w:val="2EA24C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E341005"/>
    <w:multiLevelType w:val="multilevel"/>
    <w:tmpl w:val="792A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0A22DA"/>
    <w:multiLevelType w:val="hybridMultilevel"/>
    <w:tmpl w:val="758044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C7A2FF9"/>
    <w:multiLevelType w:val="hybridMultilevel"/>
    <w:tmpl w:val="64F2F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D270AE5"/>
    <w:multiLevelType w:val="hybridMultilevel"/>
    <w:tmpl w:val="397A51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FAD6892"/>
    <w:multiLevelType w:val="hybridMultilevel"/>
    <w:tmpl w:val="0636BE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55C0694"/>
    <w:multiLevelType w:val="hybridMultilevel"/>
    <w:tmpl w:val="1132FA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84353D2"/>
    <w:multiLevelType w:val="multilevel"/>
    <w:tmpl w:val="C29C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CC422D"/>
    <w:multiLevelType w:val="hybridMultilevel"/>
    <w:tmpl w:val="DB92EB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B7F6ECD"/>
    <w:multiLevelType w:val="hybridMultilevel"/>
    <w:tmpl w:val="1750DE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149002A"/>
    <w:multiLevelType w:val="multilevel"/>
    <w:tmpl w:val="04D0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1D0C84"/>
    <w:multiLevelType w:val="multilevel"/>
    <w:tmpl w:val="B05E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57045E2"/>
    <w:multiLevelType w:val="hybridMultilevel"/>
    <w:tmpl w:val="88303DAE"/>
    <w:lvl w:ilvl="0" w:tplc="991AEB16">
      <w:start w:val="1"/>
      <w:numFmt w:val="bullet"/>
      <w:lvlText w:val=""/>
      <w:lvlJc w:val="left"/>
      <w:pPr>
        <w:tabs>
          <w:tab w:val="num" w:pos="1440"/>
        </w:tabs>
        <w:ind w:left="1440" w:firstLine="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6756619"/>
    <w:multiLevelType w:val="hybridMultilevel"/>
    <w:tmpl w:val="303A9B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9373975"/>
    <w:multiLevelType w:val="hybridMultilevel"/>
    <w:tmpl w:val="EAF0A5F6"/>
    <w:lvl w:ilvl="0" w:tplc="6E04250A">
      <w:start w:val="1"/>
      <w:numFmt w:val="bullet"/>
      <w:lvlText w:val=""/>
      <w:lvlJc w:val="left"/>
      <w:pPr>
        <w:tabs>
          <w:tab w:val="num" w:pos="720"/>
        </w:tabs>
        <w:ind w:left="720" w:hanging="360"/>
      </w:pPr>
      <w:rPr>
        <w:rFonts w:ascii="Symbol" w:hAnsi="Symbol" w:hint="default"/>
        <w:sz w:val="20"/>
      </w:rPr>
    </w:lvl>
    <w:lvl w:ilvl="1" w:tplc="3B4E8818" w:tentative="1">
      <w:start w:val="1"/>
      <w:numFmt w:val="bullet"/>
      <w:lvlText w:val="o"/>
      <w:lvlJc w:val="left"/>
      <w:pPr>
        <w:tabs>
          <w:tab w:val="num" w:pos="1440"/>
        </w:tabs>
        <w:ind w:left="1440" w:hanging="360"/>
      </w:pPr>
      <w:rPr>
        <w:rFonts w:ascii="Courier New" w:hAnsi="Courier New" w:hint="default"/>
        <w:sz w:val="20"/>
      </w:rPr>
    </w:lvl>
    <w:lvl w:ilvl="2" w:tplc="6ACEBA96" w:tentative="1">
      <w:start w:val="1"/>
      <w:numFmt w:val="bullet"/>
      <w:lvlText w:val=""/>
      <w:lvlJc w:val="left"/>
      <w:pPr>
        <w:tabs>
          <w:tab w:val="num" w:pos="2160"/>
        </w:tabs>
        <w:ind w:left="2160" w:hanging="360"/>
      </w:pPr>
      <w:rPr>
        <w:rFonts w:ascii="Wingdings" w:hAnsi="Wingdings" w:hint="default"/>
        <w:sz w:val="20"/>
      </w:rPr>
    </w:lvl>
    <w:lvl w:ilvl="3" w:tplc="B894A4BC" w:tentative="1">
      <w:start w:val="1"/>
      <w:numFmt w:val="bullet"/>
      <w:lvlText w:val=""/>
      <w:lvlJc w:val="left"/>
      <w:pPr>
        <w:tabs>
          <w:tab w:val="num" w:pos="2880"/>
        </w:tabs>
        <w:ind w:left="2880" w:hanging="360"/>
      </w:pPr>
      <w:rPr>
        <w:rFonts w:ascii="Wingdings" w:hAnsi="Wingdings" w:hint="default"/>
        <w:sz w:val="20"/>
      </w:rPr>
    </w:lvl>
    <w:lvl w:ilvl="4" w:tplc="6B32D292" w:tentative="1">
      <w:start w:val="1"/>
      <w:numFmt w:val="bullet"/>
      <w:lvlText w:val=""/>
      <w:lvlJc w:val="left"/>
      <w:pPr>
        <w:tabs>
          <w:tab w:val="num" w:pos="3600"/>
        </w:tabs>
        <w:ind w:left="3600" w:hanging="360"/>
      </w:pPr>
      <w:rPr>
        <w:rFonts w:ascii="Wingdings" w:hAnsi="Wingdings" w:hint="default"/>
        <w:sz w:val="20"/>
      </w:rPr>
    </w:lvl>
    <w:lvl w:ilvl="5" w:tplc="D8B67EEA" w:tentative="1">
      <w:start w:val="1"/>
      <w:numFmt w:val="bullet"/>
      <w:lvlText w:val=""/>
      <w:lvlJc w:val="left"/>
      <w:pPr>
        <w:tabs>
          <w:tab w:val="num" w:pos="4320"/>
        </w:tabs>
        <w:ind w:left="4320" w:hanging="360"/>
      </w:pPr>
      <w:rPr>
        <w:rFonts w:ascii="Wingdings" w:hAnsi="Wingdings" w:hint="default"/>
        <w:sz w:val="20"/>
      </w:rPr>
    </w:lvl>
    <w:lvl w:ilvl="6" w:tplc="50F665F2" w:tentative="1">
      <w:start w:val="1"/>
      <w:numFmt w:val="bullet"/>
      <w:lvlText w:val=""/>
      <w:lvlJc w:val="left"/>
      <w:pPr>
        <w:tabs>
          <w:tab w:val="num" w:pos="5040"/>
        </w:tabs>
        <w:ind w:left="5040" w:hanging="360"/>
      </w:pPr>
      <w:rPr>
        <w:rFonts w:ascii="Wingdings" w:hAnsi="Wingdings" w:hint="default"/>
        <w:sz w:val="20"/>
      </w:rPr>
    </w:lvl>
    <w:lvl w:ilvl="7" w:tplc="926E0270" w:tentative="1">
      <w:start w:val="1"/>
      <w:numFmt w:val="bullet"/>
      <w:lvlText w:val=""/>
      <w:lvlJc w:val="left"/>
      <w:pPr>
        <w:tabs>
          <w:tab w:val="num" w:pos="5760"/>
        </w:tabs>
        <w:ind w:left="5760" w:hanging="360"/>
      </w:pPr>
      <w:rPr>
        <w:rFonts w:ascii="Wingdings" w:hAnsi="Wingdings" w:hint="default"/>
        <w:sz w:val="20"/>
      </w:rPr>
    </w:lvl>
    <w:lvl w:ilvl="8" w:tplc="CE3EB5B4"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E360DA"/>
    <w:multiLevelType w:val="hybridMultilevel"/>
    <w:tmpl w:val="BE94D8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BFC04E8"/>
    <w:multiLevelType w:val="multilevel"/>
    <w:tmpl w:val="DE22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E5DD5"/>
    <w:multiLevelType w:val="hybridMultilevel"/>
    <w:tmpl w:val="016CD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D96515F"/>
    <w:multiLevelType w:val="multilevel"/>
    <w:tmpl w:val="CD06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AB2E27"/>
    <w:multiLevelType w:val="multilevel"/>
    <w:tmpl w:val="B58A0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42755FB"/>
    <w:multiLevelType w:val="hybridMultilevel"/>
    <w:tmpl w:val="A57046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6224B83"/>
    <w:multiLevelType w:val="hybridMultilevel"/>
    <w:tmpl w:val="62C6C6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6C66A51"/>
    <w:multiLevelType w:val="multilevel"/>
    <w:tmpl w:val="E89E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20264B"/>
    <w:multiLevelType w:val="hybridMultilevel"/>
    <w:tmpl w:val="93C0B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8FD6327"/>
    <w:multiLevelType w:val="multilevel"/>
    <w:tmpl w:val="29EE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9226CFC"/>
    <w:multiLevelType w:val="hybridMultilevel"/>
    <w:tmpl w:val="7ED2B0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9FC0210"/>
    <w:multiLevelType w:val="hybridMultilevel"/>
    <w:tmpl w:val="B588AD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CC14D7D"/>
    <w:multiLevelType w:val="multilevel"/>
    <w:tmpl w:val="FFEC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CF52111"/>
    <w:multiLevelType w:val="hybridMultilevel"/>
    <w:tmpl w:val="5DEEFE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4FB81E99"/>
    <w:multiLevelType w:val="hybridMultilevel"/>
    <w:tmpl w:val="3702D5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37A300C"/>
    <w:multiLevelType w:val="multilevel"/>
    <w:tmpl w:val="D0E2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8353961"/>
    <w:multiLevelType w:val="multilevel"/>
    <w:tmpl w:val="0FCA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9555D13"/>
    <w:multiLevelType w:val="hybridMultilevel"/>
    <w:tmpl w:val="C0AAEC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E71634E"/>
    <w:multiLevelType w:val="multilevel"/>
    <w:tmpl w:val="C614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3725EC3"/>
    <w:multiLevelType w:val="hybridMultilevel"/>
    <w:tmpl w:val="4D40E5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3E473CE"/>
    <w:multiLevelType w:val="hybridMultilevel"/>
    <w:tmpl w:val="0CA6909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nsid w:val="640F52E1"/>
    <w:multiLevelType w:val="multilevel"/>
    <w:tmpl w:val="8AE0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CD62629"/>
    <w:multiLevelType w:val="multilevel"/>
    <w:tmpl w:val="7106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E59297F"/>
    <w:multiLevelType w:val="hybridMultilevel"/>
    <w:tmpl w:val="032AA4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2C6772C"/>
    <w:multiLevelType w:val="hybridMultilevel"/>
    <w:tmpl w:val="50CC0E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35130E5"/>
    <w:multiLevelType w:val="hybridMultilevel"/>
    <w:tmpl w:val="E83610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6DD544D"/>
    <w:multiLevelType w:val="multilevel"/>
    <w:tmpl w:val="A66E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C7E3A8C"/>
    <w:multiLevelType w:val="hybridMultilevel"/>
    <w:tmpl w:val="8A3234B0"/>
    <w:lvl w:ilvl="0" w:tplc="04090001">
      <w:start w:val="1"/>
      <w:numFmt w:val="bullet"/>
      <w:lvlText w:val=""/>
      <w:lvlJc w:val="left"/>
      <w:pPr>
        <w:tabs>
          <w:tab w:val="num" w:pos="1128"/>
        </w:tabs>
        <w:ind w:left="112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6">
    <w:nsid w:val="7CFB6BC3"/>
    <w:multiLevelType w:val="multilevel"/>
    <w:tmpl w:val="EE08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F4E3A51"/>
    <w:multiLevelType w:val="multilevel"/>
    <w:tmpl w:val="FF4E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4"/>
  </w:num>
  <w:num w:numId="3">
    <w:abstractNumId w:val="11"/>
  </w:num>
  <w:num w:numId="4">
    <w:abstractNumId w:val="3"/>
  </w:num>
  <w:num w:numId="5">
    <w:abstractNumId w:val="31"/>
  </w:num>
  <w:num w:numId="6">
    <w:abstractNumId w:val="41"/>
  </w:num>
  <w:num w:numId="7">
    <w:abstractNumId w:val="18"/>
  </w:num>
  <w:num w:numId="8">
    <w:abstractNumId w:val="2"/>
  </w:num>
  <w:num w:numId="9">
    <w:abstractNumId w:val="35"/>
  </w:num>
  <w:num w:numId="10">
    <w:abstractNumId w:val="9"/>
  </w:num>
  <w:num w:numId="11">
    <w:abstractNumId w:val="32"/>
  </w:num>
  <w:num w:numId="12">
    <w:abstractNumId w:val="8"/>
  </w:num>
  <w:num w:numId="13">
    <w:abstractNumId w:val="1"/>
  </w:num>
  <w:num w:numId="14">
    <w:abstractNumId w:val="7"/>
  </w:num>
  <w:num w:numId="15">
    <w:abstractNumId w:val="6"/>
  </w:num>
  <w:num w:numId="16">
    <w:abstractNumId w:val="23"/>
  </w:num>
  <w:num w:numId="17">
    <w:abstractNumId w:val="26"/>
  </w:num>
  <w:num w:numId="18">
    <w:abstractNumId w:val="37"/>
  </w:num>
  <w:num w:numId="19">
    <w:abstractNumId w:val="43"/>
  </w:num>
  <w:num w:numId="20">
    <w:abstractNumId w:val="16"/>
  </w:num>
  <w:num w:numId="21">
    <w:abstractNumId w:val="28"/>
  </w:num>
  <w:num w:numId="22">
    <w:abstractNumId w:val="5"/>
  </w:num>
  <w:num w:numId="23">
    <w:abstractNumId w:val="42"/>
  </w:num>
  <w:num w:numId="24">
    <w:abstractNumId w:val="29"/>
  </w:num>
  <w:num w:numId="25">
    <w:abstractNumId w:val="15"/>
  </w:num>
  <w:num w:numId="26">
    <w:abstractNumId w:val="17"/>
  </w:num>
  <w:num w:numId="27">
    <w:abstractNumId w:val="45"/>
  </w:num>
  <w:num w:numId="28">
    <w:abstractNumId w:val="38"/>
  </w:num>
  <w:num w:numId="29">
    <w:abstractNumId w:val="33"/>
  </w:num>
  <w:num w:numId="30">
    <w:abstractNumId w:val="14"/>
  </w:num>
  <w:num w:numId="31">
    <w:abstractNumId w:val="39"/>
  </w:num>
  <w:num w:numId="32">
    <w:abstractNumId w:val="25"/>
  </w:num>
  <w:num w:numId="33">
    <w:abstractNumId w:val="0"/>
  </w:num>
  <w:num w:numId="34">
    <w:abstractNumId w:val="13"/>
  </w:num>
  <w:num w:numId="35">
    <w:abstractNumId w:val="21"/>
  </w:num>
  <w:num w:numId="36">
    <w:abstractNumId w:val="27"/>
  </w:num>
  <w:num w:numId="37">
    <w:abstractNumId w:val="46"/>
  </w:num>
  <w:num w:numId="38">
    <w:abstractNumId w:val="30"/>
  </w:num>
  <w:num w:numId="39">
    <w:abstractNumId w:val="20"/>
  </w:num>
  <w:num w:numId="40">
    <w:abstractNumId w:val="10"/>
  </w:num>
  <w:num w:numId="41">
    <w:abstractNumId w:val="22"/>
  </w:num>
  <w:num w:numId="42">
    <w:abstractNumId w:val="36"/>
  </w:num>
  <w:num w:numId="43">
    <w:abstractNumId w:val="44"/>
  </w:num>
  <w:num w:numId="44">
    <w:abstractNumId w:val="4"/>
  </w:num>
  <w:num w:numId="45">
    <w:abstractNumId w:val="40"/>
  </w:num>
  <w:num w:numId="46">
    <w:abstractNumId w:val="47"/>
  </w:num>
  <w:num w:numId="47">
    <w:abstractNumId w:val="34"/>
  </w:num>
  <w:num w:numId="4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02044"/>
    <w:rsid w:val="00000319"/>
    <w:rsid w:val="000019F4"/>
    <w:rsid w:val="000202F7"/>
    <w:rsid w:val="00031AAB"/>
    <w:rsid w:val="00032614"/>
    <w:rsid w:val="00036531"/>
    <w:rsid w:val="00037424"/>
    <w:rsid w:val="000376C4"/>
    <w:rsid w:val="000405AF"/>
    <w:rsid w:val="00042038"/>
    <w:rsid w:val="000430B2"/>
    <w:rsid w:val="00047D58"/>
    <w:rsid w:val="00053B5F"/>
    <w:rsid w:val="000623CA"/>
    <w:rsid w:val="0006425A"/>
    <w:rsid w:val="00066C7D"/>
    <w:rsid w:val="0006737D"/>
    <w:rsid w:val="0007112F"/>
    <w:rsid w:val="00075619"/>
    <w:rsid w:val="000845DD"/>
    <w:rsid w:val="000867E0"/>
    <w:rsid w:val="00091CFC"/>
    <w:rsid w:val="00095291"/>
    <w:rsid w:val="000A1800"/>
    <w:rsid w:val="000A2759"/>
    <w:rsid w:val="000A48D6"/>
    <w:rsid w:val="000A7C02"/>
    <w:rsid w:val="000B248A"/>
    <w:rsid w:val="000C314F"/>
    <w:rsid w:val="000D3B05"/>
    <w:rsid w:val="000D3C42"/>
    <w:rsid w:val="000D6A6C"/>
    <w:rsid w:val="000E00D3"/>
    <w:rsid w:val="000F2DF1"/>
    <w:rsid w:val="000F3305"/>
    <w:rsid w:val="000F3D7D"/>
    <w:rsid w:val="000F50CA"/>
    <w:rsid w:val="00103D60"/>
    <w:rsid w:val="0010462A"/>
    <w:rsid w:val="001117E4"/>
    <w:rsid w:val="00111831"/>
    <w:rsid w:val="00111DB9"/>
    <w:rsid w:val="00112CFA"/>
    <w:rsid w:val="00115670"/>
    <w:rsid w:val="0011696A"/>
    <w:rsid w:val="00117131"/>
    <w:rsid w:val="00117607"/>
    <w:rsid w:val="0012305E"/>
    <w:rsid w:val="0012408D"/>
    <w:rsid w:val="00124F06"/>
    <w:rsid w:val="00126794"/>
    <w:rsid w:val="0013046F"/>
    <w:rsid w:val="00131E74"/>
    <w:rsid w:val="00132F81"/>
    <w:rsid w:val="00137D32"/>
    <w:rsid w:val="001429D9"/>
    <w:rsid w:val="0014310A"/>
    <w:rsid w:val="001458CB"/>
    <w:rsid w:val="00151DCD"/>
    <w:rsid w:val="00153A91"/>
    <w:rsid w:val="00162CCD"/>
    <w:rsid w:val="00166C74"/>
    <w:rsid w:val="00167F9B"/>
    <w:rsid w:val="001716E1"/>
    <w:rsid w:val="00181E0A"/>
    <w:rsid w:val="0019016A"/>
    <w:rsid w:val="001A75AC"/>
    <w:rsid w:val="001B233F"/>
    <w:rsid w:val="001B286F"/>
    <w:rsid w:val="001C170E"/>
    <w:rsid w:val="001D4C59"/>
    <w:rsid w:val="001E1CAB"/>
    <w:rsid w:val="001E2658"/>
    <w:rsid w:val="001E3526"/>
    <w:rsid w:val="001E5B2B"/>
    <w:rsid w:val="001E730A"/>
    <w:rsid w:val="001E7BE4"/>
    <w:rsid w:val="001E7C3B"/>
    <w:rsid w:val="001F5780"/>
    <w:rsid w:val="001F5DDA"/>
    <w:rsid w:val="00206534"/>
    <w:rsid w:val="00226143"/>
    <w:rsid w:val="00227B13"/>
    <w:rsid w:val="002340D4"/>
    <w:rsid w:val="00246F92"/>
    <w:rsid w:val="0024775E"/>
    <w:rsid w:val="00251997"/>
    <w:rsid w:val="00252404"/>
    <w:rsid w:val="00253DC3"/>
    <w:rsid w:val="0026088E"/>
    <w:rsid w:val="0026228D"/>
    <w:rsid w:val="002640C9"/>
    <w:rsid w:val="00265758"/>
    <w:rsid w:val="0028286F"/>
    <w:rsid w:val="00282AA0"/>
    <w:rsid w:val="00292B56"/>
    <w:rsid w:val="002973E8"/>
    <w:rsid w:val="002B3EED"/>
    <w:rsid w:val="002B43FF"/>
    <w:rsid w:val="002B6757"/>
    <w:rsid w:val="002B7D73"/>
    <w:rsid w:val="002B7FB5"/>
    <w:rsid w:val="002C0219"/>
    <w:rsid w:val="002E3EA3"/>
    <w:rsid w:val="002F4166"/>
    <w:rsid w:val="002F4EFA"/>
    <w:rsid w:val="00300B5E"/>
    <w:rsid w:val="00307F89"/>
    <w:rsid w:val="0031025A"/>
    <w:rsid w:val="0031575F"/>
    <w:rsid w:val="00321543"/>
    <w:rsid w:val="0032162B"/>
    <w:rsid w:val="003267B6"/>
    <w:rsid w:val="00357C22"/>
    <w:rsid w:val="00360063"/>
    <w:rsid w:val="003615B8"/>
    <w:rsid w:val="00372B0E"/>
    <w:rsid w:val="00380CC1"/>
    <w:rsid w:val="0038153C"/>
    <w:rsid w:val="00391A8F"/>
    <w:rsid w:val="00392667"/>
    <w:rsid w:val="003A0BE7"/>
    <w:rsid w:val="003A3D1C"/>
    <w:rsid w:val="003B364D"/>
    <w:rsid w:val="003B5802"/>
    <w:rsid w:val="003C0BA3"/>
    <w:rsid w:val="003C14A4"/>
    <w:rsid w:val="003C1BCB"/>
    <w:rsid w:val="003D06FD"/>
    <w:rsid w:val="003E161D"/>
    <w:rsid w:val="003E7C43"/>
    <w:rsid w:val="003F18EA"/>
    <w:rsid w:val="003F4C9F"/>
    <w:rsid w:val="00406BE8"/>
    <w:rsid w:val="00410889"/>
    <w:rsid w:val="004129B2"/>
    <w:rsid w:val="00427096"/>
    <w:rsid w:val="0043759E"/>
    <w:rsid w:val="00437FEF"/>
    <w:rsid w:val="0044017D"/>
    <w:rsid w:val="004432B0"/>
    <w:rsid w:val="00453858"/>
    <w:rsid w:val="00457BA3"/>
    <w:rsid w:val="00462200"/>
    <w:rsid w:val="00481F62"/>
    <w:rsid w:val="0049212C"/>
    <w:rsid w:val="004A2EFC"/>
    <w:rsid w:val="004B4E3B"/>
    <w:rsid w:val="004B5AB4"/>
    <w:rsid w:val="004C1795"/>
    <w:rsid w:val="004C1A8C"/>
    <w:rsid w:val="004C75C6"/>
    <w:rsid w:val="004D02EE"/>
    <w:rsid w:val="004D70EC"/>
    <w:rsid w:val="004E05F0"/>
    <w:rsid w:val="004F1FCF"/>
    <w:rsid w:val="0050351C"/>
    <w:rsid w:val="00510DA1"/>
    <w:rsid w:val="00512A8C"/>
    <w:rsid w:val="005140E0"/>
    <w:rsid w:val="00514E24"/>
    <w:rsid w:val="005206C5"/>
    <w:rsid w:val="00523299"/>
    <w:rsid w:val="005324BE"/>
    <w:rsid w:val="005341E7"/>
    <w:rsid w:val="005412B5"/>
    <w:rsid w:val="00544870"/>
    <w:rsid w:val="00544BDA"/>
    <w:rsid w:val="00551C3A"/>
    <w:rsid w:val="00554491"/>
    <w:rsid w:val="00554D38"/>
    <w:rsid w:val="0055565C"/>
    <w:rsid w:val="0056209A"/>
    <w:rsid w:val="00566554"/>
    <w:rsid w:val="005709AB"/>
    <w:rsid w:val="00576E71"/>
    <w:rsid w:val="005849F8"/>
    <w:rsid w:val="00584FE8"/>
    <w:rsid w:val="00594728"/>
    <w:rsid w:val="005A3C87"/>
    <w:rsid w:val="005A4A3B"/>
    <w:rsid w:val="005B1334"/>
    <w:rsid w:val="005C1558"/>
    <w:rsid w:val="005C222E"/>
    <w:rsid w:val="005C2506"/>
    <w:rsid w:val="005D1E68"/>
    <w:rsid w:val="005D25DE"/>
    <w:rsid w:val="005D438A"/>
    <w:rsid w:val="005E382B"/>
    <w:rsid w:val="005E389B"/>
    <w:rsid w:val="005E3A77"/>
    <w:rsid w:val="00600F25"/>
    <w:rsid w:val="006134ED"/>
    <w:rsid w:val="006366DF"/>
    <w:rsid w:val="00646B10"/>
    <w:rsid w:val="006547B1"/>
    <w:rsid w:val="006704CF"/>
    <w:rsid w:val="0067153D"/>
    <w:rsid w:val="006740BC"/>
    <w:rsid w:val="0067747B"/>
    <w:rsid w:val="006775FB"/>
    <w:rsid w:val="00683EBE"/>
    <w:rsid w:val="0068743E"/>
    <w:rsid w:val="0069378A"/>
    <w:rsid w:val="006B18D1"/>
    <w:rsid w:val="006B4565"/>
    <w:rsid w:val="006B5A95"/>
    <w:rsid w:val="006C1B39"/>
    <w:rsid w:val="006C1BF5"/>
    <w:rsid w:val="006C7981"/>
    <w:rsid w:val="006D01E1"/>
    <w:rsid w:val="006D02E8"/>
    <w:rsid w:val="006E176B"/>
    <w:rsid w:val="006F6BB9"/>
    <w:rsid w:val="00702044"/>
    <w:rsid w:val="00706569"/>
    <w:rsid w:val="00713D26"/>
    <w:rsid w:val="00714542"/>
    <w:rsid w:val="00714FED"/>
    <w:rsid w:val="00716052"/>
    <w:rsid w:val="00716988"/>
    <w:rsid w:val="007175BD"/>
    <w:rsid w:val="0072072D"/>
    <w:rsid w:val="00727DCD"/>
    <w:rsid w:val="0073011D"/>
    <w:rsid w:val="00732D97"/>
    <w:rsid w:val="007344AF"/>
    <w:rsid w:val="00734932"/>
    <w:rsid w:val="00735836"/>
    <w:rsid w:val="00740334"/>
    <w:rsid w:val="0075195F"/>
    <w:rsid w:val="00773F95"/>
    <w:rsid w:val="00774FF5"/>
    <w:rsid w:val="00793C1C"/>
    <w:rsid w:val="007A27CD"/>
    <w:rsid w:val="007A7B28"/>
    <w:rsid w:val="007B06F0"/>
    <w:rsid w:val="007B1966"/>
    <w:rsid w:val="007B289A"/>
    <w:rsid w:val="007B5E49"/>
    <w:rsid w:val="007B5F46"/>
    <w:rsid w:val="007C090B"/>
    <w:rsid w:val="007C37D2"/>
    <w:rsid w:val="007C7C77"/>
    <w:rsid w:val="007D32E9"/>
    <w:rsid w:val="007D7510"/>
    <w:rsid w:val="007E13AF"/>
    <w:rsid w:val="007F63D4"/>
    <w:rsid w:val="007F64CF"/>
    <w:rsid w:val="00807DD8"/>
    <w:rsid w:val="00817EF0"/>
    <w:rsid w:val="0083067B"/>
    <w:rsid w:val="008349B1"/>
    <w:rsid w:val="00836C10"/>
    <w:rsid w:val="00844773"/>
    <w:rsid w:val="008455B0"/>
    <w:rsid w:val="0086249F"/>
    <w:rsid w:val="00877488"/>
    <w:rsid w:val="00880933"/>
    <w:rsid w:val="00886D83"/>
    <w:rsid w:val="008A0D46"/>
    <w:rsid w:val="008A2A66"/>
    <w:rsid w:val="008B6071"/>
    <w:rsid w:val="008C4824"/>
    <w:rsid w:val="008D0143"/>
    <w:rsid w:val="008D54EC"/>
    <w:rsid w:val="008E4CB9"/>
    <w:rsid w:val="008E5FAC"/>
    <w:rsid w:val="008E66A6"/>
    <w:rsid w:val="008F1D4A"/>
    <w:rsid w:val="008F2F97"/>
    <w:rsid w:val="00900B55"/>
    <w:rsid w:val="00906C3C"/>
    <w:rsid w:val="00911088"/>
    <w:rsid w:val="00915E85"/>
    <w:rsid w:val="00921ACC"/>
    <w:rsid w:val="00940114"/>
    <w:rsid w:val="009467FF"/>
    <w:rsid w:val="00954C51"/>
    <w:rsid w:val="009600D2"/>
    <w:rsid w:val="00970350"/>
    <w:rsid w:val="00982815"/>
    <w:rsid w:val="00995096"/>
    <w:rsid w:val="009A2917"/>
    <w:rsid w:val="009A66BD"/>
    <w:rsid w:val="009B0574"/>
    <w:rsid w:val="009B101F"/>
    <w:rsid w:val="009C1038"/>
    <w:rsid w:val="009C41BA"/>
    <w:rsid w:val="009C46DC"/>
    <w:rsid w:val="009C6122"/>
    <w:rsid w:val="009D3B85"/>
    <w:rsid w:val="009D6D52"/>
    <w:rsid w:val="009E4BF4"/>
    <w:rsid w:val="009F08E9"/>
    <w:rsid w:val="009F1A9E"/>
    <w:rsid w:val="009F2E82"/>
    <w:rsid w:val="00A058B3"/>
    <w:rsid w:val="00A07D9F"/>
    <w:rsid w:val="00A14A0B"/>
    <w:rsid w:val="00A23EDC"/>
    <w:rsid w:val="00A26622"/>
    <w:rsid w:val="00A30FB9"/>
    <w:rsid w:val="00A32837"/>
    <w:rsid w:val="00A337BA"/>
    <w:rsid w:val="00A35AAE"/>
    <w:rsid w:val="00A417D5"/>
    <w:rsid w:val="00A542F8"/>
    <w:rsid w:val="00A57AE5"/>
    <w:rsid w:val="00A6345D"/>
    <w:rsid w:val="00A712FB"/>
    <w:rsid w:val="00A731D4"/>
    <w:rsid w:val="00A744B8"/>
    <w:rsid w:val="00A74FA5"/>
    <w:rsid w:val="00A76F74"/>
    <w:rsid w:val="00A90BF6"/>
    <w:rsid w:val="00A951C4"/>
    <w:rsid w:val="00AC06A1"/>
    <w:rsid w:val="00AD0775"/>
    <w:rsid w:val="00AF5FC1"/>
    <w:rsid w:val="00B03848"/>
    <w:rsid w:val="00B05462"/>
    <w:rsid w:val="00B06B40"/>
    <w:rsid w:val="00B10AE8"/>
    <w:rsid w:val="00B12DDB"/>
    <w:rsid w:val="00B134D4"/>
    <w:rsid w:val="00B1351F"/>
    <w:rsid w:val="00B13997"/>
    <w:rsid w:val="00B316C3"/>
    <w:rsid w:val="00B36F30"/>
    <w:rsid w:val="00B47487"/>
    <w:rsid w:val="00B54739"/>
    <w:rsid w:val="00B60532"/>
    <w:rsid w:val="00B63BFE"/>
    <w:rsid w:val="00B92A53"/>
    <w:rsid w:val="00B9674A"/>
    <w:rsid w:val="00BB0355"/>
    <w:rsid w:val="00BB2E41"/>
    <w:rsid w:val="00BD166A"/>
    <w:rsid w:val="00BD561D"/>
    <w:rsid w:val="00BD6B4F"/>
    <w:rsid w:val="00BE1FD9"/>
    <w:rsid w:val="00BE3705"/>
    <w:rsid w:val="00BE6E7D"/>
    <w:rsid w:val="00C0142D"/>
    <w:rsid w:val="00C0276D"/>
    <w:rsid w:val="00C137E9"/>
    <w:rsid w:val="00C23CB1"/>
    <w:rsid w:val="00C24B1B"/>
    <w:rsid w:val="00C276A0"/>
    <w:rsid w:val="00C27B2D"/>
    <w:rsid w:val="00C44F2F"/>
    <w:rsid w:val="00C544F9"/>
    <w:rsid w:val="00C57291"/>
    <w:rsid w:val="00C57292"/>
    <w:rsid w:val="00C62F9E"/>
    <w:rsid w:val="00C70C9B"/>
    <w:rsid w:val="00C74AC6"/>
    <w:rsid w:val="00C80C4C"/>
    <w:rsid w:val="00C862D1"/>
    <w:rsid w:val="00C87163"/>
    <w:rsid w:val="00C92DEE"/>
    <w:rsid w:val="00C92F36"/>
    <w:rsid w:val="00C96CE6"/>
    <w:rsid w:val="00C973EA"/>
    <w:rsid w:val="00CB0576"/>
    <w:rsid w:val="00CB3392"/>
    <w:rsid w:val="00CB7154"/>
    <w:rsid w:val="00CD5F12"/>
    <w:rsid w:val="00CE6E0B"/>
    <w:rsid w:val="00CE72C3"/>
    <w:rsid w:val="00CF310A"/>
    <w:rsid w:val="00D05E96"/>
    <w:rsid w:val="00D06D62"/>
    <w:rsid w:val="00D13D9F"/>
    <w:rsid w:val="00D22D3F"/>
    <w:rsid w:val="00D23800"/>
    <w:rsid w:val="00D31229"/>
    <w:rsid w:val="00D31F35"/>
    <w:rsid w:val="00D370F2"/>
    <w:rsid w:val="00D71151"/>
    <w:rsid w:val="00D76784"/>
    <w:rsid w:val="00D84C19"/>
    <w:rsid w:val="00D85D77"/>
    <w:rsid w:val="00D93C46"/>
    <w:rsid w:val="00D957F9"/>
    <w:rsid w:val="00DA3D28"/>
    <w:rsid w:val="00DA5F9A"/>
    <w:rsid w:val="00DA704A"/>
    <w:rsid w:val="00DB33D8"/>
    <w:rsid w:val="00DB3592"/>
    <w:rsid w:val="00DD4AED"/>
    <w:rsid w:val="00DD6BD9"/>
    <w:rsid w:val="00DE395A"/>
    <w:rsid w:val="00DE46C4"/>
    <w:rsid w:val="00DE5C7F"/>
    <w:rsid w:val="00DF39E4"/>
    <w:rsid w:val="00DF4826"/>
    <w:rsid w:val="00E05B5D"/>
    <w:rsid w:val="00E11CD8"/>
    <w:rsid w:val="00E1293D"/>
    <w:rsid w:val="00E15BB4"/>
    <w:rsid w:val="00E308FC"/>
    <w:rsid w:val="00E322A0"/>
    <w:rsid w:val="00E34821"/>
    <w:rsid w:val="00E35103"/>
    <w:rsid w:val="00E40226"/>
    <w:rsid w:val="00E51B38"/>
    <w:rsid w:val="00E60FC2"/>
    <w:rsid w:val="00E73F57"/>
    <w:rsid w:val="00E755AC"/>
    <w:rsid w:val="00E75984"/>
    <w:rsid w:val="00E775BE"/>
    <w:rsid w:val="00E952C6"/>
    <w:rsid w:val="00E97499"/>
    <w:rsid w:val="00EA19EF"/>
    <w:rsid w:val="00EA57F9"/>
    <w:rsid w:val="00EB005D"/>
    <w:rsid w:val="00EB1DFB"/>
    <w:rsid w:val="00EB5776"/>
    <w:rsid w:val="00EC3AC6"/>
    <w:rsid w:val="00EC69E5"/>
    <w:rsid w:val="00EE2ABF"/>
    <w:rsid w:val="00EF116F"/>
    <w:rsid w:val="00EF39F4"/>
    <w:rsid w:val="00EF3A5F"/>
    <w:rsid w:val="00F00C98"/>
    <w:rsid w:val="00F011E3"/>
    <w:rsid w:val="00F02B62"/>
    <w:rsid w:val="00F03148"/>
    <w:rsid w:val="00F0478B"/>
    <w:rsid w:val="00F073ED"/>
    <w:rsid w:val="00F142CD"/>
    <w:rsid w:val="00F21076"/>
    <w:rsid w:val="00F245B6"/>
    <w:rsid w:val="00F27D99"/>
    <w:rsid w:val="00F37390"/>
    <w:rsid w:val="00F452A0"/>
    <w:rsid w:val="00F53D49"/>
    <w:rsid w:val="00F60BC1"/>
    <w:rsid w:val="00F73E63"/>
    <w:rsid w:val="00F85F36"/>
    <w:rsid w:val="00F86F26"/>
    <w:rsid w:val="00F8778A"/>
    <w:rsid w:val="00F91C54"/>
    <w:rsid w:val="00F957EC"/>
    <w:rsid w:val="00F96EC8"/>
    <w:rsid w:val="00FA0DC7"/>
    <w:rsid w:val="00FA5C5A"/>
    <w:rsid w:val="00FB050E"/>
    <w:rsid w:val="00FB4837"/>
    <w:rsid w:val="00FB4853"/>
    <w:rsid w:val="00FB6DED"/>
    <w:rsid w:val="00FC2591"/>
    <w:rsid w:val="00FC46AB"/>
    <w:rsid w:val="00FC5E11"/>
    <w:rsid w:val="00FC761D"/>
    <w:rsid w:val="00FD12BF"/>
    <w:rsid w:val="00FD41EA"/>
    <w:rsid w:val="00FE1BC8"/>
    <w:rsid w:val="00FE1E2D"/>
    <w:rsid w:val="00FE3099"/>
    <w:rsid w:val="00FE63E1"/>
    <w:rsid w:val="00FE7CCD"/>
    <w:rsid w:val="00FF184F"/>
    <w:rsid w:val="00FF2E09"/>
    <w:rsid w:val="00FF3C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59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9B1"/>
  </w:style>
  <w:style w:type="paragraph" w:styleId="Heading1">
    <w:name w:val="heading 1"/>
    <w:basedOn w:val="Normal"/>
    <w:next w:val="Normal"/>
    <w:qFormat/>
    <w:rsid w:val="008349B1"/>
    <w:pPr>
      <w:keepNext/>
      <w:spacing w:before="240" w:after="60"/>
      <w:outlineLvl w:val="0"/>
    </w:pPr>
    <w:rPr>
      <w:rFonts w:ascii="Arial" w:hAnsi="Arial"/>
      <w:b/>
      <w:kern w:val="28"/>
      <w:sz w:val="28"/>
    </w:rPr>
  </w:style>
  <w:style w:type="paragraph" w:styleId="Heading2">
    <w:name w:val="heading 2"/>
    <w:basedOn w:val="Normal"/>
    <w:next w:val="Normal"/>
    <w:qFormat/>
    <w:rsid w:val="008349B1"/>
    <w:pPr>
      <w:keepNext/>
      <w:spacing w:before="240" w:after="60"/>
      <w:outlineLvl w:val="1"/>
    </w:pPr>
    <w:rPr>
      <w:rFonts w:ascii="Arial" w:hAnsi="Arial"/>
      <w:b/>
      <w:i/>
      <w:sz w:val="24"/>
    </w:rPr>
  </w:style>
  <w:style w:type="paragraph" w:styleId="Heading3">
    <w:name w:val="heading 3"/>
    <w:basedOn w:val="Normal"/>
    <w:next w:val="Normal"/>
    <w:qFormat/>
    <w:rsid w:val="008349B1"/>
    <w:pPr>
      <w:keepNext/>
      <w:spacing w:before="240" w:after="60"/>
      <w:outlineLvl w:val="2"/>
    </w:pPr>
    <w:rPr>
      <w:b/>
      <w:sz w:val="24"/>
    </w:rPr>
  </w:style>
  <w:style w:type="paragraph" w:styleId="Heading4">
    <w:name w:val="heading 4"/>
    <w:basedOn w:val="Normal"/>
    <w:next w:val="Normal"/>
    <w:qFormat/>
    <w:rsid w:val="008349B1"/>
    <w:pPr>
      <w:keepNext/>
      <w:spacing w:before="240" w:after="60"/>
      <w:outlineLvl w:val="3"/>
    </w:pPr>
    <w:rPr>
      <w:b/>
      <w:i/>
      <w:sz w:val="24"/>
    </w:rPr>
  </w:style>
  <w:style w:type="paragraph" w:styleId="Heading9">
    <w:name w:val="heading 9"/>
    <w:basedOn w:val="Normal"/>
    <w:next w:val="Normal"/>
    <w:link w:val="Heading9Char"/>
    <w:uiPriority w:val="9"/>
    <w:semiHidden/>
    <w:unhideWhenUsed/>
    <w:qFormat/>
    <w:rsid w:val="0011696A"/>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BodyText"/>
    <w:semiHidden/>
    <w:rsid w:val="008349B1"/>
    <w:pPr>
      <w:spacing w:before="60" w:after="60" w:line="260" w:lineRule="exact"/>
      <w:ind w:left="-720" w:right="1440" w:hanging="720"/>
    </w:pPr>
  </w:style>
  <w:style w:type="paragraph" w:styleId="Date">
    <w:name w:val="Date"/>
    <w:basedOn w:val="BodyText"/>
    <w:semiHidden/>
    <w:rsid w:val="008349B1"/>
    <w:pPr>
      <w:keepNext/>
      <w:framePr w:w="4392" w:wrap="around" w:vAnchor="text" w:hAnchor="margin" w:xAlign="right" w:y="87"/>
      <w:spacing w:before="60" w:line="260" w:lineRule="exact"/>
      <w:ind w:left="0" w:right="65"/>
    </w:pPr>
    <w:rPr>
      <w:rFonts w:ascii="Arial" w:hAnsi="Arial"/>
      <w:sz w:val="18"/>
    </w:rPr>
  </w:style>
  <w:style w:type="paragraph" w:styleId="BodyText">
    <w:name w:val="Body Text"/>
    <w:basedOn w:val="Normal"/>
    <w:semiHidden/>
    <w:rsid w:val="008349B1"/>
    <w:pPr>
      <w:spacing w:after="120"/>
      <w:ind w:left="-1080"/>
    </w:pPr>
    <w:rPr>
      <w:i/>
    </w:rPr>
  </w:style>
  <w:style w:type="paragraph" w:styleId="BodyTextIndent">
    <w:name w:val="Body Text Indent"/>
    <w:basedOn w:val="BodyText"/>
    <w:semiHidden/>
    <w:rsid w:val="008349B1"/>
    <w:pPr>
      <w:pBdr>
        <w:left w:val="single" w:sz="6" w:space="23" w:color="auto"/>
      </w:pBdr>
      <w:ind w:left="360"/>
    </w:pPr>
  </w:style>
  <w:style w:type="paragraph" w:styleId="ListBullet">
    <w:name w:val="List Bullet"/>
    <w:basedOn w:val="List"/>
    <w:semiHidden/>
    <w:rsid w:val="008349B1"/>
  </w:style>
  <w:style w:type="paragraph" w:customStyle="1" w:styleId="DocumentLabel">
    <w:name w:val="Document Label"/>
    <w:basedOn w:val="HeadingBase"/>
    <w:next w:val="Normal"/>
    <w:rsid w:val="008349B1"/>
    <w:pPr>
      <w:spacing w:after="260"/>
    </w:pPr>
    <w:rPr>
      <w:rFonts w:ascii="Arial" w:hAnsi="Arial"/>
      <w:b w:val="0"/>
      <w:caps/>
      <w:sz w:val="28"/>
    </w:rPr>
  </w:style>
  <w:style w:type="paragraph" w:customStyle="1" w:styleId="Address">
    <w:name w:val="Address"/>
    <w:basedOn w:val="BodyText"/>
    <w:rsid w:val="008349B1"/>
    <w:pPr>
      <w:keepLines/>
      <w:spacing w:after="0"/>
      <w:ind w:right="3960"/>
    </w:pPr>
    <w:rPr>
      <w:i w:val="0"/>
    </w:rPr>
  </w:style>
  <w:style w:type="paragraph" w:customStyle="1" w:styleId="CompanyName">
    <w:name w:val="Company Name"/>
    <w:basedOn w:val="BodyText"/>
    <w:rsid w:val="008349B1"/>
    <w:pPr>
      <w:keepNext/>
      <w:spacing w:before="120" w:after="0" w:line="260" w:lineRule="exact"/>
      <w:ind w:left="-1440"/>
    </w:pPr>
    <w:rPr>
      <w:rFonts w:ascii="Arial" w:hAnsi="Arial"/>
      <w:b/>
      <w:i w:val="0"/>
    </w:rPr>
  </w:style>
  <w:style w:type="paragraph" w:customStyle="1" w:styleId="Name">
    <w:name w:val="Name"/>
    <w:basedOn w:val="BodyText"/>
    <w:rsid w:val="008349B1"/>
    <w:pPr>
      <w:spacing w:after="0"/>
    </w:pPr>
    <w:rPr>
      <w:b/>
      <w:sz w:val="32"/>
    </w:rPr>
  </w:style>
  <w:style w:type="paragraph" w:customStyle="1" w:styleId="Objective">
    <w:name w:val="Objective"/>
    <w:basedOn w:val="BodyText"/>
    <w:rsid w:val="008349B1"/>
    <w:pPr>
      <w:spacing w:before="240" w:line="260" w:lineRule="exact"/>
      <w:ind w:left="-1440"/>
    </w:pPr>
  </w:style>
  <w:style w:type="paragraph" w:customStyle="1" w:styleId="CityState">
    <w:name w:val="City/State"/>
    <w:basedOn w:val="BodyText"/>
    <w:rsid w:val="008349B1"/>
    <w:pPr>
      <w:keepNext/>
      <w:spacing w:after="0" w:line="260" w:lineRule="exact"/>
      <w:ind w:left="-1440"/>
    </w:pPr>
    <w:rPr>
      <w:rFonts w:ascii="Arial" w:hAnsi="Arial"/>
      <w:i w:val="0"/>
    </w:rPr>
  </w:style>
  <w:style w:type="paragraph" w:customStyle="1" w:styleId="Institution">
    <w:name w:val="Institution"/>
    <w:basedOn w:val="HeadingBase"/>
    <w:rsid w:val="008349B1"/>
    <w:pPr>
      <w:spacing w:line="260" w:lineRule="exact"/>
      <w:ind w:left="-1440"/>
    </w:pPr>
    <w:rPr>
      <w:rFonts w:ascii="Arial" w:hAnsi="Arial"/>
      <w:spacing w:val="0"/>
      <w:sz w:val="20"/>
    </w:rPr>
  </w:style>
  <w:style w:type="paragraph" w:customStyle="1" w:styleId="Achievement">
    <w:name w:val="Achievement"/>
    <w:basedOn w:val="Institution"/>
    <w:rsid w:val="008349B1"/>
    <w:pPr>
      <w:keepNext w:val="0"/>
      <w:spacing w:before="0"/>
      <w:ind w:left="-1080"/>
    </w:pPr>
    <w:rPr>
      <w:b w:val="0"/>
      <w:i/>
    </w:rPr>
  </w:style>
  <w:style w:type="character" w:customStyle="1" w:styleId="Lead-inEmphasis">
    <w:name w:val="Lead-in Emphasis"/>
    <w:rsid w:val="008349B1"/>
    <w:rPr>
      <w:b/>
      <w:i/>
    </w:rPr>
  </w:style>
  <w:style w:type="paragraph" w:customStyle="1" w:styleId="HeaderBase">
    <w:name w:val="Header Base"/>
    <w:basedOn w:val="Normal"/>
    <w:rsid w:val="008349B1"/>
    <w:pPr>
      <w:tabs>
        <w:tab w:val="center" w:pos="2520"/>
        <w:tab w:val="right" w:pos="6480"/>
      </w:tabs>
    </w:pPr>
    <w:rPr>
      <w:i/>
    </w:rPr>
  </w:style>
  <w:style w:type="paragraph" w:styleId="Header">
    <w:name w:val="header"/>
    <w:basedOn w:val="HeaderBase"/>
    <w:semiHidden/>
    <w:rsid w:val="008349B1"/>
  </w:style>
  <w:style w:type="paragraph" w:styleId="Footer">
    <w:name w:val="footer"/>
    <w:basedOn w:val="HeaderBase"/>
    <w:semiHidden/>
    <w:rsid w:val="008349B1"/>
  </w:style>
  <w:style w:type="character" w:styleId="CommentReference">
    <w:name w:val="annotation reference"/>
    <w:semiHidden/>
    <w:rsid w:val="008349B1"/>
    <w:rPr>
      <w:sz w:val="16"/>
    </w:rPr>
  </w:style>
  <w:style w:type="paragraph" w:styleId="CommentText">
    <w:name w:val="annotation text"/>
    <w:basedOn w:val="FootnoteBase"/>
    <w:semiHidden/>
    <w:rsid w:val="008349B1"/>
  </w:style>
  <w:style w:type="paragraph" w:customStyle="1" w:styleId="FootnoteBase">
    <w:name w:val="Footnote Base"/>
    <w:basedOn w:val="Normal"/>
    <w:rsid w:val="008349B1"/>
  </w:style>
  <w:style w:type="paragraph" w:styleId="ListNumber">
    <w:name w:val="List Number"/>
    <w:basedOn w:val="List"/>
    <w:semiHidden/>
    <w:rsid w:val="008349B1"/>
  </w:style>
  <w:style w:type="character" w:customStyle="1" w:styleId="Job">
    <w:name w:val="Job"/>
    <w:rsid w:val="008349B1"/>
    <w:rPr>
      <w:b/>
    </w:rPr>
  </w:style>
  <w:style w:type="paragraph" w:customStyle="1" w:styleId="ListContinued2">
    <w:name w:val="List Continued 2"/>
    <w:basedOn w:val="ListContinued"/>
    <w:rsid w:val="008349B1"/>
    <w:pPr>
      <w:pBdr>
        <w:left w:val="none" w:sz="0" w:space="0" w:color="auto"/>
      </w:pBdr>
      <w:ind w:left="720"/>
    </w:pPr>
  </w:style>
  <w:style w:type="paragraph" w:customStyle="1" w:styleId="ListBulletFirst">
    <w:name w:val="List Bullet First"/>
    <w:basedOn w:val="ListBullet"/>
    <w:next w:val="ListBullet"/>
    <w:rsid w:val="008349B1"/>
    <w:pPr>
      <w:spacing w:before="120"/>
    </w:pPr>
  </w:style>
  <w:style w:type="paragraph" w:customStyle="1" w:styleId="ListBulletLast">
    <w:name w:val="List Bullet Last"/>
    <w:basedOn w:val="ListBullet"/>
    <w:next w:val="Normal"/>
    <w:rsid w:val="008349B1"/>
    <w:pPr>
      <w:spacing w:after="260"/>
    </w:pPr>
  </w:style>
  <w:style w:type="paragraph" w:customStyle="1" w:styleId="ListNumberFirst">
    <w:name w:val="List Number First"/>
    <w:basedOn w:val="ListNumber"/>
    <w:next w:val="ListNumber"/>
    <w:rsid w:val="008349B1"/>
    <w:pPr>
      <w:spacing w:before="120"/>
    </w:pPr>
  </w:style>
  <w:style w:type="paragraph" w:customStyle="1" w:styleId="ListNumberLast">
    <w:name w:val="List Number Last"/>
    <w:basedOn w:val="ListNumber"/>
    <w:next w:val="Normal"/>
    <w:rsid w:val="008349B1"/>
    <w:pPr>
      <w:spacing w:after="260"/>
    </w:pPr>
  </w:style>
  <w:style w:type="character" w:styleId="PageNumber">
    <w:name w:val="page number"/>
    <w:semiHidden/>
    <w:rsid w:val="008349B1"/>
  </w:style>
  <w:style w:type="paragraph" w:customStyle="1" w:styleId="SectionSubtitle">
    <w:name w:val="Section Subtitle"/>
    <w:basedOn w:val="SectionTitle"/>
    <w:next w:val="Normal"/>
    <w:rsid w:val="008349B1"/>
    <w:pPr>
      <w:spacing w:before="120" w:after="60"/>
    </w:pPr>
    <w:rPr>
      <w:spacing w:val="0"/>
      <w:sz w:val="20"/>
    </w:rPr>
  </w:style>
  <w:style w:type="character" w:customStyle="1" w:styleId="Superscript">
    <w:name w:val="Superscript"/>
    <w:rsid w:val="008349B1"/>
    <w:rPr>
      <w:vertAlign w:val="superscript"/>
    </w:rPr>
  </w:style>
  <w:style w:type="paragraph" w:customStyle="1" w:styleId="ListFirst">
    <w:name w:val="List First"/>
    <w:basedOn w:val="List"/>
    <w:next w:val="List"/>
    <w:rsid w:val="008349B1"/>
    <w:pPr>
      <w:spacing w:before="120"/>
    </w:pPr>
  </w:style>
  <w:style w:type="paragraph" w:customStyle="1" w:styleId="ListLast">
    <w:name w:val="List Last"/>
    <w:basedOn w:val="List"/>
    <w:next w:val="Normal"/>
    <w:rsid w:val="008349B1"/>
    <w:pPr>
      <w:spacing w:after="260"/>
    </w:pPr>
  </w:style>
  <w:style w:type="paragraph" w:styleId="MacroText">
    <w:name w:val="macro"/>
    <w:basedOn w:val="BodyText"/>
    <w:semiHidden/>
    <w:rsid w:val="008349B1"/>
    <w:rPr>
      <w:rFonts w:ascii="Courier New" w:hAnsi="Courier New"/>
    </w:rPr>
  </w:style>
  <w:style w:type="paragraph" w:customStyle="1" w:styleId="Picture">
    <w:name w:val="Picture"/>
    <w:basedOn w:val="BodyText"/>
    <w:rsid w:val="008349B1"/>
    <w:rPr>
      <w:i w:val="0"/>
    </w:rPr>
  </w:style>
  <w:style w:type="character" w:styleId="Emphasis">
    <w:name w:val="Emphasis"/>
    <w:qFormat/>
    <w:rsid w:val="008349B1"/>
    <w:rPr>
      <w:i/>
    </w:rPr>
  </w:style>
  <w:style w:type="paragraph" w:customStyle="1" w:styleId="HeadingBase">
    <w:name w:val="Heading Base"/>
    <w:basedOn w:val="Normal"/>
    <w:rsid w:val="008349B1"/>
    <w:pPr>
      <w:keepNext/>
      <w:keepLines/>
      <w:spacing w:before="120"/>
      <w:ind w:left="-2160"/>
    </w:pPr>
    <w:rPr>
      <w:b/>
      <w:spacing w:val="70"/>
      <w:sz w:val="24"/>
    </w:rPr>
  </w:style>
  <w:style w:type="paragraph" w:customStyle="1" w:styleId="SectionTitle">
    <w:name w:val="Section Title"/>
    <w:basedOn w:val="HeadingBase"/>
    <w:rsid w:val="008349B1"/>
    <w:pPr>
      <w:spacing w:before="260" w:after="120"/>
    </w:pPr>
  </w:style>
  <w:style w:type="paragraph" w:customStyle="1" w:styleId="PersonalData">
    <w:name w:val="Personal Data"/>
    <w:basedOn w:val="BodyText"/>
    <w:rsid w:val="008349B1"/>
    <w:pPr>
      <w:spacing w:before="60" w:line="260" w:lineRule="exact"/>
      <w:ind w:left="-720" w:right="1440" w:hanging="720"/>
    </w:pPr>
    <w:rPr>
      <w:i w:val="0"/>
    </w:rPr>
  </w:style>
  <w:style w:type="paragraph" w:styleId="List2">
    <w:name w:val="List 2"/>
    <w:basedOn w:val="List"/>
    <w:semiHidden/>
    <w:rsid w:val="008349B1"/>
    <w:pPr>
      <w:ind w:left="720" w:hanging="360"/>
    </w:pPr>
  </w:style>
  <w:style w:type="paragraph" w:customStyle="1" w:styleId="ListContinued">
    <w:name w:val="List Continued"/>
    <w:basedOn w:val="List"/>
    <w:rsid w:val="008349B1"/>
    <w:pPr>
      <w:pBdr>
        <w:left w:val="single" w:sz="6" w:space="23" w:color="auto"/>
      </w:pBdr>
      <w:ind w:firstLine="0"/>
    </w:pPr>
  </w:style>
  <w:style w:type="paragraph" w:styleId="List3">
    <w:name w:val="List 3"/>
    <w:basedOn w:val="List"/>
    <w:semiHidden/>
    <w:rsid w:val="008349B1"/>
    <w:pPr>
      <w:ind w:left="1080" w:hanging="360"/>
    </w:pPr>
  </w:style>
  <w:style w:type="paragraph" w:styleId="List4">
    <w:name w:val="List 4"/>
    <w:basedOn w:val="List"/>
    <w:semiHidden/>
    <w:rsid w:val="008349B1"/>
    <w:pPr>
      <w:ind w:left="1440" w:hanging="360"/>
    </w:pPr>
  </w:style>
  <w:style w:type="paragraph" w:styleId="List5">
    <w:name w:val="List 5"/>
    <w:basedOn w:val="List"/>
    <w:semiHidden/>
    <w:rsid w:val="008349B1"/>
    <w:pPr>
      <w:ind w:left="1800" w:hanging="360"/>
    </w:pPr>
  </w:style>
  <w:style w:type="paragraph" w:styleId="ListNumber5">
    <w:name w:val="List Number 5"/>
    <w:basedOn w:val="ListNumber"/>
    <w:semiHidden/>
    <w:rsid w:val="008349B1"/>
    <w:pPr>
      <w:ind w:left="1800" w:hanging="360"/>
    </w:pPr>
  </w:style>
  <w:style w:type="paragraph" w:styleId="ListNumber4">
    <w:name w:val="List Number 4"/>
    <w:basedOn w:val="ListNumber"/>
    <w:semiHidden/>
    <w:rsid w:val="008349B1"/>
    <w:pPr>
      <w:ind w:left="1440" w:hanging="360"/>
    </w:pPr>
  </w:style>
  <w:style w:type="paragraph" w:styleId="ListNumber3">
    <w:name w:val="List Number 3"/>
    <w:basedOn w:val="ListNumber"/>
    <w:semiHidden/>
    <w:rsid w:val="008349B1"/>
    <w:pPr>
      <w:ind w:left="1080" w:hanging="360"/>
    </w:pPr>
  </w:style>
  <w:style w:type="paragraph" w:styleId="ListNumber2">
    <w:name w:val="List Number 2"/>
    <w:basedOn w:val="ListNumber"/>
    <w:semiHidden/>
    <w:rsid w:val="008349B1"/>
    <w:pPr>
      <w:ind w:left="720" w:hanging="360"/>
    </w:pPr>
  </w:style>
  <w:style w:type="paragraph" w:styleId="ListBullet5">
    <w:name w:val="List Bullet 5"/>
    <w:basedOn w:val="ListBullet"/>
    <w:semiHidden/>
    <w:rsid w:val="008349B1"/>
    <w:pPr>
      <w:ind w:left="1800" w:hanging="360"/>
    </w:pPr>
  </w:style>
  <w:style w:type="paragraph" w:styleId="ListBullet4">
    <w:name w:val="List Bullet 4"/>
    <w:basedOn w:val="ListBullet"/>
    <w:semiHidden/>
    <w:rsid w:val="008349B1"/>
    <w:pPr>
      <w:ind w:left="1440" w:hanging="360"/>
    </w:pPr>
  </w:style>
  <w:style w:type="paragraph" w:styleId="ListBullet3">
    <w:name w:val="List Bullet 3"/>
    <w:basedOn w:val="ListBullet"/>
    <w:semiHidden/>
    <w:rsid w:val="008349B1"/>
    <w:pPr>
      <w:ind w:left="1080" w:hanging="360"/>
    </w:pPr>
  </w:style>
  <w:style w:type="paragraph" w:styleId="ListBullet2">
    <w:name w:val="List Bullet 2"/>
    <w:basedOn w:val="ListBullet"/>
    <w:semiHidden/>
    <w:rsid w:val="008349B1"/>
    <w:pPr>
      <w:ind w:left="720" w:hanging="360"/>
    </w:pPr>
  </w:style>
  <w:style w:type="paragraph" w:customStyle="1" w:styleId="ListContinued3">
    <w:name w:val="List Continued 3"/>
    <w:basedOn w:val="ListContinued"/>
    <w:rsid w:val="008349B1"/>
    <w:pPr>
      <w:pBdr>
        <w:left w:val="none" w:sz="0" w:space="0" w:color="auto"/>
      </w:pBdr>
      <w:ind w:left="1080"/>
    </w:pPr>
  </w:style>
  <w:style w:type="paragraph" w:customStyle="1" w:styleId="ListContinued4">
    <w:name w:val="List Continued 4"/>
    <w:basedOn w:val="ListContinued"/>
    <w:rsid w:val="008349B1"/>
    <w:pPr>
      <w:pBdr>
        <w:left w:val="none" w:sz="0" w:space="0" w:color="auto"/>
      </w:pBdr>
      <w:ind w:left="1440"/>
    </w:pPr>
  </w:style>
  <w:style w:type="paragraph" w:customStyle="1" w:styleId="ListContinued5">
    <w:name w:val="List Continued 5"/>
    <w:basedOn w:val="ListContinued"/>
    <w:rsid w:val="008349B1"/>
    <w:pPr>
      <w:pBdr>
        <w:left w:val="none" w:sz="0" w:space="0" w:color="auto"/>
      </w:pBdr>
      <w:ind w:left="1800"/>
    </w:pPr>
  </w:style>
  <w:style w:type="paragraph" w:styleId="ListContinue">
    <w:name w:val="List Continue"/>
    <w:basedOn w:val="List"/>
    <w:semiHidden/>
    <w:rsid w:val="008349B1"/>
    <w:pPr>
      <w:ind w:left="-1440" w:firstLine="0"/>
    </w:pPr>
  </w:style>
  <w:style w:type="paragraph" w:styleId="ListContinue2">
    <w:name w:val="List Continue 2"/>
    <w:basedOn w:val="ListContinue"/>
    <w:semiHidden/>
    <w:rsid w:val="008349B1"/>
  </w:style>
  <w:style w:type="paragraph" w:styleId="ListContinue3">
    <w:name w:val="List Continue 3"/>
    <w:basedOn w:val="ListContinue"/>
    <w:semiHidden/>
    <w:rsid w:val="008349B1"/>
  </w:style>
  <w:style w:type="paragraph" w:styleId="ListContinue4">
    <w:name w:val="List Continue 4"/>
    <w:basedOn w:val="ListContinue"/>
    <w:semiHidden/>
    <w:rsid w:val="008349B1"/>
  </w:style>
  <w:style w:type="paragraph" w:styleId="ListContinue5">
    <w:name w:val="List Continue 5"/>
    <w:basedOn w:val="ListContinue"/>
    <w:semiHidden/>
    <w:rsid w:val="008349B1"/>
  </w:style>
  <w:style w:type="character" w:styleId="Hyperlink">
    <w:name w:val="Hyperlink"/>
    <w:basedOn w:val="DefaultParagraphFont"/>
    <w:semiHidden/>
    <w:rsid w:val="008349B1"/>
    <w:rPr>
      <w:color w:val="0000FF"/>
      <w:u w:val="single"/>
    </w:rPr>
  </w:style>
  <w:style w:type="paragraph" w:styleId="BodyTextIndent2">
    <w:name w:val="Body Text Indent 2"/>
    <w:basedOn w:val="Normal"/>
    <w:semiHidden/>
    <w:rsid w:val="008349B1"/>
    <w:pPr>
      <w:ind w:left="720"/>
      <w:jc w:val="both"/>
    </w:pPr>
    <w:rPr>
      <w:sz w:val="22"/>
    </w:rPr>
  </w:style>
  <w:style w:type="paragraph" w:styleId="BodyTextIndent3">
    <w:name w:val="Body Text Indent 3"/>
    <w:basedOn w:val="Normal"/>
    <w:link w:val="BodyTextIndent3Char"/>
    <w:semiHidden/>
    <w:rsid w:val="008349B1"/>
    <w:pPr>
      <w:ind w:left="720"/>
    </w:pPr>
    <w:rPr>
      <w:bCs/>
      <w:sz w:val="22"/>
    </w:rPr>
  </w:style>
  <w:style w:type="character" w:customStyle="1" w:styleId="BodyTextIndent2Char">
    <w:name w:val="Body Text Indent 2 Char"/>
    <w:basedOn w:val="DefaultParagraphFont"/>
    <w:rsid w:val="008349B1"/>
    <w:rPr>
      <w:sz w:val="22"/>
    </w:rPr>
  </w:style>
  <w:style w:type="character" w:customStyle="1" w:styleId="txtempstyle1">
    <w:name w:val="txtempstyle1"/>
    <w:basedOn w:val="DefaultParagraphFont"/>
    <w:rsid w:val="008349B1"/>
    <w:rPr>
      <w:rFonts w:ascii="Arial" w:hAnsi="Arial" w:cs="Arial" w:hint="default"/>
      <w:strike w:val="0"/>
      <w:dstrike w:val="0"/>
      <w:color w:val="333333"/>
      <w:sz w:val="18"/>
      <w:szCs w:val="18"/>
      <w:u w:val="none"/>
      <w:effect w:val="none"/>
    </w:rPr>
  </w:style>
  <w:style w:type="character" w:styleId="FollowedHyperlink">
    <w:name w:val="FollowedHyperlink"/>
    <w:basedOn w:val="DefaultParagraphFont"/>
    <w:semiHidden/>
    <w:rsid w:val="008349B1"/>
    <w:rPr>
      <w:color w:val="800080"/>
      <w:u w:val="single"/>
    </w:rPr>
  </w:style>
  <w:style w:type="character" w:customStyle="1" w:styleId="BodyTextIndent3Char">
    <w:name w:val="Body Text Indent 3 Char"/>
    <w:basedOn w:val="DefaultParagraphFont"/>
    <w:link w:val="BodyTextIndent3"/>
    <w:semiHidden/>
    <w:rsid w:val="00702044"/>
    <w:rPr>
      <w:bCs/>
      <w:sz w:val="22"/>
    </w:rPr>
  </w:style>
  <w:style w:type="character" w:customStyle="1" w:styleId="Heading9Char">
    <w:name w:val="Heading 9 Char"/>
    <w:basedOn w:val="DefaultParagraphFont"/>
    <w:link w:val="Heading9"/>
    <w:uiPriority w:val="9"/>
    <w:semiHidden/>
    <w:rsid w:val="0011696A"/>
    <w:rPr>
      <w:rFonts w:asciiTheme="majorHAnsi" w:eastAsiaTheme="majorEastAsia" w:hAnsiTheme="majorHAnsi" w:cstheme="majorBidi"/>
      <w:i/>
      <w:iCs/>
      <w:color w:val="404040" w:themeColor="text1" w:themeTint="BF"/>
    </w:rPr>
  </w:style>
  <w:style w:type="character" w:customStyle="1" w:styleId="text">
    <w:name w:val="text"/>
    <w:basedOn w:val="DefaultParagraphFont"/>
    <w:rsid w:val="00EF3A5F"/>
  </w:style>
  <w:style w:type="character" w:customStyle="1" w:styleId="apple-style-span">
    <w:name w:val="apple-style-span"/>
    <w:basedOn w:val="DefaultParagraphFont"/>
    <w:rsid w:val="00032614"/>
  </w:style>
  <w:style w:type="character" w:customStyle="1" w:styleId="summary">
    <w:name w:val="summary"/>
    <w:basedOn w:val="DefaultParagraphFont"/>
    <w:rsid w:val="000D3B05"/>
  </w:style>
  <w:style w:type="paragraph" w:styleId="NormalWeb">
    <w:name w:val="Normal (Web)"/>
    <w:basedOn w:val="Normal"/>
    <w:uiPriority w:val="99"/>
    <w:semiHidden/>
    <w:unhideWhenUsed/>
    <w:rsid w:val="008B6071"/>
    <w:pPr>
      <w:spacing w:before="100" w:beforeAutospacing="1" w:after="100" w:afterAutospacing="1"/>
    </w:pPr>
    <w:rPr>
      <w:sz w:val="24"/>
      <w:szCs w:val="24"/>
    </w:rPr>
  </w:style>
  <w:style w:type="character" w:styleId="Strong">
    <w:name w:val="Strong"/>
    <w:basedOn w:val="DefaultParagraphFont"/>
    <w:uiPriority w:val="22"/>
    <w:qFormat/>
    <w:rsid w:val="008B6071"/>
    <w:rPr>
      <w:b/>
      <w:bCs/>
    </w:rPr>
  </w:style>
  <w:style w:type="paragraph" w:customStyle="1" w:styleId="yiv6998895967">
    <w:name w:val="yiv6998895967"/>
    <w:basedOn w:val="Normal"/>
    <w:rsid w:val="00C862D1"/>
    <w:pPr>
      <w:spacing w:before="100" w:beforeAutospacing="1" w:after="100" w:afterAutospacing="1"/>
    </w:pPr>
    <w:rPr>
      <w:sz w:val="24"/>
      <w:szCs w:val="24"/>
    </w:rPr>
  </w:style>
  <w:style w:type="character" w:customStyle="1" w:styleId="apple-converted-space">
    <w:name w:val="apple-converted-space"/>
    <w:basedOn w:val="DefaultParagraphFont"/>
    <w:rsid w:val="00A337BA"/>
  </w:style>
  <w:style w:type="paragraph" w:customStyle="1" w:styleId="yiv4777905249msonormal">
    <w:name w:val="yiv4777905249msonormal"/>
    <w:basedOn w:val="Normal"/>
    <w:rsid w:val="00DD6BD9"/>
    <w:pPr>
      <w:spacing w:before="100" w:beforeAutospacing="1" w:after="100" w:afterAutospacing="1"/>
    </w:pPr>
    <w:rPr>
      <w:sz w:val="24"/>
      <w:szCs w:val="24"/>
    </w:rPr>
  </w:style>
  <w:style w:type="paragraph" w:styleId="ListParagraph">
    <w:name w:val="List Paragraph"/>
    <w:basedOn w:val="Normal"/>
    <w:uiPriority w:val="34"/>
    <w:qFormat/>
    <w:rsid w:val="000845DD"/>
    <w:pPr>
      <w:ind w:left="720"/>
      <w:contextualSpacing/>
    </w:pPr>
  </w:style>
  <w:style w:type="paragraph" w:customStyle="1" w:styleId="yiv4127126701msonormal">
    <w:name w:val="yiv4127126701msonormal"/>
    <w:basedOn w:val="Normal"/>
    <w:rsid w:val="000845DD"/>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85344538">
      <w:bodyDiv w:val="1"/>
      <w:marLeft w:val="0"/>
      <w:marRight w:val="0"/>
      <w:marTop w:val="0"/>
      <w:marBottom w:val="0"/>
      <w:divBdr>
        <w:top w:val="none" w:sz="0" w:space="0" w:color="auto"/>
        <w:left w:val="none" w:sz="0" w:space="0" w:color="auto"/>
        <w:bottom w:val="none" w:sz="0" w:space="0" w:color="auto"/>
        <w:right w:val="none" w:sz="0" w:space="0" w:color="auto"/>
      </w:divBdr>
    </w:div>
    <w:div w:id="139201989">
      <w:bodyDiv w:val="1"/>
      <w:marLeft w:val="0"/>
      <w:marRight w:val="0"/>
      <w:marTop w:val="0"/>
      <w:marBottom w:val="0"/>
      <w:divBdr>
        <w:top w:val="none" w:sz="0" w:space="0" w:color="auto"/>
        <w:left w:val="none" w:sz="0" w:space="0" w:color="auto"/>
        <w:bottom w:val="none" w:sz="0" w:space="0" w:color="auto"/>
        <w:right w:val="none" w:sz="0" w:space="0" w:color="auto"/>
      </w:divBdr>
    </w:div>
    <w:div w:id="182519210">
      <w:bodyDiv w:val="1"/>
      <w:marLeft w:val="0"/>
      <w:marRight w:val="0"/>
      <w:marTop w:val="0"/>
      <w:marBottom w:val="0"/>
      <w:divBdr>
        <w:top w:val="none" w:sz="0" w:space="0" w:color="auto"/>
        <w:left w:val="none" w:sz="0" w:space="0" w:color="auto"/>
        <w:bottom w:val="none" w:sz="0" w:space="0" w:color="auto"/>
        <w:right w:val="none" w:sz="0" w:space="0" w:color="auto"/>
      </w:divBdr>
      <w:divsChild>
        <w:div w:id="1444500092">
          <w:marLeft w:val="0"/>
          <w:marRight w:val="0"/>
          <w:marTop w:val="0"/>
          <w:marBottom w:val="0"/>
          <w:divBdr>
            <w:top w:val="none" w:sz="0" w:space="0" w:color="auto"/>
            <w:left w:val="none" w:sz="0" w:space="0" w:color="auto"/>
            <w:bottom w:val="none" w:sz="0" w:space="0" w:color="auto"/>
            <w:right w:val="none" w:sz="0" w:space="0" w:color="auto"/>
          </w:divBdr>
        </w:div>
      </w:divsChild>
    </w:div>
    <w:div w:id="253169921">
      <w:bodyDiv w:val="1"/>
      <w:marLeft w:val="0"/>
      <w:marRight w:val="0"/>
      <w:marTop w:val="0"/>
      <w:marBottom w:val="0"/>
      <w:divBdr>
        <w:top w:val="none" w:sz="0" w:space="0" w:color="auto"/>
        <w:left w:val="none" w:sz="0" w:space="0" w:color="auto"/>
        <w:bottom w:val="none" w:sz="0" w:space="0" w:color="auto"/>
        <w:right w:val="none" w:sz="0" w:space="0" w:color="auto"/>
      </w:divBdr>
    </w:div>
    <w:div w:id="254173280">
      <w:bodyDiv w:val="1"/>
      <w:marLeft w:val="0"/>
      <w:marRight w:val="0"/>
      <w:marTop w:val="0"/>
      <w:marBottom w:val="0"/>
      <w:divBdr>
        <w:top w:val="none" w:sz="0" w:space="0" w:color="auto"/>
        <w:left w:val="none" w:sz="0" w:space="0" w:color="auto"/>
        <w:bottom w:val="none" w:sz="0" w:space="0" w:color="auto"/>
        <w:right w:val="none" w:sz="0" w:space="0" w:color="auto"/>
      </w:divBdr>
    </w:div>
    <w:div w:id="343438189">
      <w:bodyDiv w:val="1"/>
      <w:marLeft w:val="0"/>
      <w:marRight w:val="0"/>
      <w:marTop w:val="0"/>
      <w:marBottom w:val="0"/>
      <w:divBdr>
        <w:top w:val="none" w:sz="0" w:space="0" w:color="auto"/>
        <w:left w:val="none" w:sz="0" w:space="0" w:color="auto"/>
        <w:bottom w:val="none" w:sz="0" w:space="0" w:color="auto"/>
        <w:right w:val="none" w:sz="0" w:space="0" w:color="auto"/>
      </w:divBdr>
    </w:div>
    <w:div w:id="355887673">
      <w:bodyDiv w:val="1"/>
      <w:marLeft w:val="0"/>
      <w:marRight w:val="0"/>
      <w:marTop w:val="0"/>
      <w:marBottom w:val="0"/>
      <w:divBdr>
        <w:top w:val="none" w:sz="0" w:space="0" w:color="auto"/>
        <w:left w:val="none" w:sz="0" w:space="0" w:color="auto"/>
        <w:bottom w:val="none" w:sz="0" w:space="0" w:color="auto"/>
        <w:right w:val="none" w:sz="0" w:space="0" w:color="auto"/>
      </w:divBdr>
    </w:div>
    <w:div w:id="481580069">
      <w:bodyDiv w:val="1"/>
      <w:marLeft w:val="0"/>
      <w:marRight w:val="0"/>
      <w:marTop w:val="0"/>
      <w:marBottom w:val="0"/>
      <w:divBdr>
        <w:top w:val="none" w:sz="0" w:space="0" w:color="auto"/>
        <w:left w:val="none" w:sz="0" w:space="0" w:color="auto"/>
        <w:bottom w:val="none" w:sz="0" w:space="0" w:color="auto"/>
        <w:right w:val="none" w:sz="0" w:space="0" w:color="auto"/>
      </w:divBdr>
    </w:div>
    <w:div w:id="483740350">
      <w:bodyDiv w:val="1"/>
      <w:marLeft w:val="0"/>
      <w:marRight w:val="0"/>
      <w:marTop w:val="0"/>
      <w:marBottom w:val="0"/>
      <w:divBdr>
        <w:top w:val="none" w:sz="0" w:space="0" w:color="auto"/>
        <w:left w:val="none" w:sz="0" w:space="0" w:color="auto"/>
        <w:bottom w:val="none" w:sz="0" w:space="0" w:color="auto"/>
        <w:right w:val="none" w:sz="0" w:space="0" w:color="auto"/>
      </w:divBdr>
    </w:div>
    <w:div w:id="491458141">
      <w:bodyDiv w:val="1"/>
      <w:marLeft w:val="0"/>
      <w:marRight w:val="0"/>
      <w:marTop w:val="0"/>
      <w:marBottom w:val="0"/>
      <w:divBdr>
        <w:top w:val="none" w:sz="0" w:space="0" w:color="auto"/>
        <w:left w:val="none" w:sz="0" w:space="0" w:color="auto"/>
        <w:bottom w:val="none" w:sz="0" w:space="0" w:color="auto"/>
        <w:right w:val="none" w:sz="0" w:space="0" w:color="auto"/>
      </w:divBdr>
    </w:div>
    <w:div w:id="514660815">
      <w:bodyDiv w:val="1"/>
      <w:marLeft w:val="0"/>
      <w:marRight w:val="0"/>
      <w:marTop w:val="0"/>
      <w:marBottom w:val="0"/>
      <w:divBdr>
        <w:top w:val="none" w:sz="0" w:space="0" w:color="auto"/>
        <w:left w:val="none" w:sz="0" w:space="0" w:color="auto"/>
        <w:bottom w:val="none" w:sz="0" w:space="0" w:color="auto"/>
        <w:right w:val="none" w:sz="0" w:space="0" w:color="auto"/>
      </w:divBdr>
    </w:div>
    <w:div w:id="680159295">
      <w:bodyDiv w:val="1"/>
      <w:marLeft w:val="0"/>
      <w:marRight w:val="0"/>
      <w:marTop w:val="0"/>
      <w:marBottom w:val="0"/>
      <w:divBdr>
        <w:top w:val="none" w:sz="0" w:space="0" w:color="auto"/>
        <w:left w:val="none" w:sz="0" w:space="0" w:color="auto"/>
        <w:bottom w:val="none" w:sz="0" w:space="0" w:color="auto"/>
        <w:right w:val="none" w:sz="0" w:space="0" w:color="auto"/>
      </w:divBdr>
    </w:div>
    <w:div w:id="683899812">
      <w:bodyDiv w:val="1"/>
      <w:marLeft w:val="0"/>
      <w:marRight w:val="0"/>
      <w:marTop w:val="0"/>
      <w:marBottom w:val="0"/>
      <w:divBdr>
        <w:top w:val="none" w:sz="0" w:space="0" w:color="auto"/>
        <w:left w:val="none" w:sz="0" w:space="0" w:color="auto"/>
        <w:bottom w:val="none" w:sz="0" w:space="0" w:color="auto"/>
        <w:right w:val="none" w:sz="0" w:space="0" w:color="auto"/>
      </w:divBdr>
    </w:div>
    <w:div w:id="857163528">
      <w:bodyDiv w:val="1"/>
      <w:marLeft w:val="0"/>
      <w:marRight w:val="0"/>
      <w:marTop w:val="0"/>
      <w:marBottom w:val="0"/>
      <w:divBdr>
        <w:top w:val="none" w:sz="0" w:space="0" w:color="auto"/>
        <w:left w:val="none" w:sz="0" w:space="0" w:color="auto"/>
        <w:bottom w:val="none" w:sz="0" w:space="0" w:color="auto"/>
        <w:right w:val="none" w:sz="0" w:space="0" w:color="auto"/>
      </w:divBdr>
    </w:div>
    <w:div w:id="958487499">
      <w:bodyDiv w:val="1"/>
      <w:marLeft w:val="0"/>
      <w:marRight w:val="0"/>
      <w:marTop w:val="0"/>
      <w:marBottom w:val="0"/>
      <w:divBdr>
        <w:top w:val="none" w:sz="0" w:space="0" w:color="auto"/>
        <w:left w:val="none" w:sz="0" w:space="0" w:color="auto"/>
        <w:bottom w:val="none" w:sz="0" w:space="0" w:color="auto"/>
        <w:right w:val="none" w:sz="0" w:space="0" w:color="auto"/>
      </w:divBdr>
    </w:div>
    <w:div w:id="993484794">
      <w:bodyDiv w:val="1"/>
      <w:marLeft w:val="0"/>
      <w:marRight w:val="0"/>
      <w:marTop w:val="0"/>
      <w:marBottom w:val="0"/>
      <w:divBdr>
        <w:top w:val="none" w:sz="0" w:space="0" w:color="auto"/>
        <w:left w:val="none" w:sz="0" w:space="0" w:color="auto"/>
        <w:bottom w:val="none" w:sz="0" w:space="0" w:color="auto"/>
        <w:right w:val="none" w:sz="0" w:space="0" w:color="auto"/>
      </w:divBdr>
    </w:div>
    <w:div w:id="1043561088">
      <w:bodyDiv w:val="1"/>
      <w:marLeft w:val="0"/>
      <w:marRight w:val="0"/>
      <w:marTop w:val="0"/>
      <w:marBottom w:val="0"/>
      <w:divBdr>
        <w:top w:val="none" w:sz="0" w:space="0" w:color="auto"/>
        <w:left w:val="none" w:sz="0" w:space="0" w:color="auto"/>
        <w:bottom w:val="none" w:sz="0" w:space="0" w:color="auto"/>
        <w:right w:val="none" w:sz="0" w:space="0" w:color="auto"/>
      </w:divBdr>
    </w:div>
    <w:div w:id="1074283314">
      <w:bodyDiv w:val="1"/>
      <w:marLeft w:val="0"/>
      <w:marRight w:val="0"/>
      <w:marTop w:val="0"/>
      <w:marBottom w:val="0"/>
      <w:divBdr>
        <w:top w:val="none" w:sz="0" w:space="0" w:color="auto"/>
        <w:left w:val="none" w:sz="0" w:space="0" w:color="auto"/>
        <w:bottom w:val="none" w:sz="0" w:space="0" w:color="auto"/>
        <w:right w:val="none" w:sz="0" w:space="0" w:color="auto"/>
      </w:divBdr>
    </w:div>
    <w:div w:id="1105659043">
      <w:bodyDiv w:val="1"/>
      <w:marLeft w:val="0"/>
      <w:marRight w:val="0"/>
      <w:marTop w:val="0"/>
      <w:marBottom w:val="0"/>
      <w:divBdr>
        <w:top w:val="none" w:sz="0" w:space="0" w:color="auto"/>
        <w:left w:val="none" w:sz="0" w:space="0" w:color="auto"/>
        <w:bottom w:val="none" w:sz="0" w:space="0" w:color="auto"/>
        <w:right w:val="none" w:sz="0" w:space="0" w:color="auto"/>
      </w:divBdr>
    </w:div>
    <w:div w:id="1259481800">
      <w:bodyDiv w:val="1"/>
      <w:marLeft w:val="0"/>
      <w:marRight w:val="0"/>
      <w:marTop w:val="0"/>
      <w:marBottom w:val="0"/>
      <w:divBdr>
        <w:top w:val="none" w:sz="0" w:space="0" w:color="auto"/>
        <w:left w:val="none" w:sz="0" w:space="0" w:color="auto"/>
        <w:bottom w:val="none" w:sz="0" w:space="0" w:color="auto"/>
        <w:right w:val="none" w:sz="0" w:space="0" w:color="auto"/>
      </w:divBdr>
    </w:div>
    <w:div w:id="1311519072">
      <w:bodyDiv w:val="1"/>
      <w:marLeft w:val="0"/>
      <w:marRight w:val="0"/>
      <w:marTop w:val="0"/>
      <w:marBottom w:val="0"/>
      <w:divBdr>
        <w:top w:val="none" w:sz="0" w:space="0" w:color="auto"/>
        <w:left w:val="none" w:sz="0" w:space="0" w:color="auto"/>
        <w:bottom w:val="none" w:sz="0" w:space="0" w:color="auto"/>
        <w:right w:val="none" w:sz="0" w:space="0" w:color="auto"/>
      </w:divBdr>
    </w:div>
    <w:div w:id="1311594303">
      <w:bodyDiv w:val="1"/>
      <w:marLeft w:val="0"/>
      <w:marRight w:val="0"/>
      <w:marTop w:val="0"/>
      <w:marBottom w:val="0"/>
      <w:divBdr>
        <w:top w:val="none" w:sz="0" w:space="0" w:color="auto"/>
        <w:left w:val="none" w:sz="0" w:space="0" w:color="auto"/>
        <w:bottom w:val="none" w:sz="0" w:space="0" w:color="auto"/>
        <w:right w:val="none" w:sz="0" w:space="0" w:color="auto"/>
      </w:divBdr>
      <w:divsChild>
        <w:div w:id="1334796736">
          <w:marLeft w:val="0"/>
          <w:marRight w:val="0"/>
          <w:marTop w:val="0"/>
          <w:marBottom w:val="0"/>
          <w:divBdr>
            <w:top w:val="none" w:sz="0" w:space="0" w:color="auto"/>
            <w:left w:val="none" w:sz="0" w:space="0" w:color="auto"/>
            <w:bottom w:val="none" w:sz="0" w:space="0" w:color="auto"/>
            <w:right w:val="none" w:sz="0" w:space="0" w:color="auto"/>
          </w:divBdr>
        </w:div>
        <w:div w:id="733157957">
          <w:marLeft w:val="0"/>
          <w:marRight w:val="0"/>
          <w:marTop w:val="0"/>
          <w:marBottom w:val="0"/>
          <w:divBdr>
            <w:top w:val="none" w:sz="0" w:space="0" w:color="auto"/>
            <w:left w:val="none" w:sz="0" w:space="0" w:color="auto"/>
            <w:bottom w:val="none" w:sz="0" w:space="0" w:color="auto"/>
            <w:right w:val="none" w:sz="0" w:space="0" w:color="auto"/>
          </w:divBdr>
        </w:div>
      </w:divsChild>
    </w:div>
    <w:div w:id="1374767999">
      <w:bodyDiv w:val="1"/>
      <w:marLeft w:val="0"/>
      <w:marRight w:val="0"/>
      <w:marTop w:val="0"/>
      <w:marBottom w:val="0"/>
      <w:divBdr>
        <w:top w:val="none" w:sz="0" w:space="0" w:color="auto"/>
        <w:left w:val="none" w:sz="0" w:space="0" w:color="auto"/>
        <w:bottom w:val="none" w:sz="0" w:space="0" w:color="auto"/>
        <w:right w:val="none" w:sz="0" w:space="0" w:color="auto"/>
      </w:divBdr>
    </w:div>
    <w:div w:id="1518736112">
      <w:bodyDiv w:val="1"/>
      <w:marLeft w:val="0"/>
      <w:marRight w:val="0"/>
      <w:marTop w:val="0"/>
      <w:marBottom w:val="0"/>
      <w:divBdr>
        <w:top w:val="none" w:sz="0" w:space="0" w:color="auto"/>
        <w:left w:val="none" w:sz="0" w:space="0" w:color="auto"/>
        <w:bottom w:val="none" w:sz="0" w:space="0" w:color="auto"/>
        <w:right w:val="none" w:sz="0" w:space="0" w:color="auto"/>
      </w:divBdr>
    </w:div>
    <w:div w:id="1532842278">
      <w:bodyDiv w:val="1"/>
      <w:marLeft w:val="0"/>
      <w:marRight w:val="0"/>
      <w:marTop w:val="0"/>
      <w:marBottom w:val="0"/>
      <w:divBdr>
        <w:top w:val="none" w:sz="0" w:space="0" w:color="auto"/>
        <w:left w:val="none" w:sz="0" w:space="0" w:color="auto"/>
        <w:bottom w:val="none" w:sz="0" w:space="0" w:color="auto"/>
        <w:right w:val="none" w:sz="0" w:space="0" w:color="auto"/>
      </w:divBdr>
    </w:div>
    <w:div w:id="1545756716">
      <w:bodyDiv w:val="1"/>
      <w:marLeft w:val="0"/>
      <w:marRight w:val="0"/>
      <w:marTop w:val="0"/>
      <w:marBottom w:val="0"/>
      <w:divBdr>
        <w:top w:val="none" w:sz="0" w:space="0" w:color="auto"/>
        <w:left w:val="none" w:sz="0" w:space="0" w:color="auto"/>
        <w:bottom w:val="none" w:sz="0" w:space="0" w:color="auto"/>
        <w:right w:val="none" w:sz="0" w:space="0" w:color="auto"/>
      </w:divBdr>
    </w:div>
    <w:div w:id="1546065267">
      <w:bodyDiv w:val="1"/>
      <w:marLeft w:val="0"/>
      <w:marRight w:val="0"/>
      <w:marTop w:val="0"/>
      <w:marBottom w:val="0"/>
      <w:divBdr>
        <w:top w:val="none" w:sz="0" w:space="0" w:color="auto"/>
        <w:left w:val="none" w:sz="0" w:space="0" w:color="auto"/>
        <w:bottom w:val="none" w:sz="0" w:space="0" w:color="auto"/>
        <w:right w:val="none" w:sz="0" w:space="0" w:color="auto"/>
      </w:divBdr>
    </w:div>
    <w:div w:id="1558933784">
      <w:bodyDiv w:val="1"/>
      <w:marLeft w:val="0"/>
      <w:marRight w:val="0"/>
      <w:marTop w:val="0"/>
      <w:marBottom w:val="0"/>
      <w:divBdr>
        <w:top w:val="none" w:sz="0" w:space="0" w:color="auto"/>
        <w:left w:val="none" w:sz="0" w:space="0" w:color="auto"/>
        <w:bottom w:val="none" w:sz="0" w:space="0" w:color="auto"/>
        <w:right w:val="none" w:sz="0" w:space="0" w:color="auto"/>
      </w:divBdr>
    </w:div>
    <w:div w:id="1587571849">
      <w:bodyDiv w:val="1"/>
      <w:marLeft w:val="0"/>
      <w:marRight w:val="0"/>
      <w:marTop w:val="0"/>
      <w:marBottom w:val="0"/>
      <w:divBdr>
        <w:top w:val="none" w:sz="0" w:space="0" w:color="auto"/>
        <w:left w:val="none" w:sz="0" w:space="0" w:color="auto"/>
        <w:bottom w:val="none" w:sz="0" w:space="0" w:color="auto"/>
        <w:right w:val="none" w:sz="0" w:space="0" w:color="auto"/>
      </w:divBdr>
    </w:div>
    <w:div w:id="1609308951">
      <w:bodyDiv w:val="1"/>
      <w:marLeft w:val="0"/>
      <w:marRight w:val="0"/>
      <w:marTop w:val="0"/>
      <w:marBottom w:val="0"/>
      <w:divBdr>
        <w:top w:val="none" w:sz="0" w:space="0" w:color="auto"/>
        <w:left w:val="none" w:sz="0" w:space="0" w:color="auto"/>
        <w:bottom w:val="none" w:sz="0" w:space="0" w:color="auto"/>
        <w:right w:val="none" w:sz="0" w:space="0" w:color="auto"/>
      </w:divBdr>
    </w:div>
    <w:div w:id="1626814733">
      <w:bodyDiv w:val="1"/>
      <w:marLeft w:val="0"/>
      <w:marRight w:val="0"/>
      <w:marTop w:val="0"/>
      <w:marBottom w:val="0"/>
      <w:divBdr>
        <w:top w:val="none" w:sz="0" w:space="0" w:color="auto"/>
        <w:left w:val="none" w:sz="0" w:space="0" w:color="auto"/>
        <w:bottom w:val="none" w:sz="0" w:space="0" w:color="auto"/>
        <w:right w:val="none" w:sz="0" w:space="0" w:color="auto"/>
      </w:divBdr>
    </w:div>
    <w:div w:id="1639604332">
      <w:bodyDiv w:val="1"/>
      <w:marLeft w:val="0"/>
      <w:marRight w:val="0"/>
      <w:marTop w:val="0"/>
      <w:marBottom w:val="0"/>
      <w:divBdr>
        <w:top w:val="none" w:sz="0" w:space="0" w:color="auto"/>
        <w:left w:val="none" w:sz="0" w:space="0" w:color="auto"/>
        <w:bottom w:val="none" w:sz="0" w:space="0" w:color="auto"/>
        <w:right w:val="none" w:sz="0" w:space="0" w:color="auto"/>
      </w:divBdr>
    </w:div>
    <w:div w:id="1745178098">
      <w:bodyDiv w:val="1"/>
      <w:marLeft w:val="0"/>
      <w:marRight w:val="0"/>
      <w:marTop w:val="0"/>
      <w:marBottom w:val="0"/>
      <w:divBdr>
        <w:top w:val="none" w:sz="0" w:space="0" w:color="auto"/>
        <w:left w:val="none" w:sz="0" w:space="0" w:color="auto"/>
        <w:bottom w:val="none" w:sz="0" w:space="0" w:color="auto"/>
        <w:right w:val="none" w:sz="0" w:space="0" w:color="auto"/>
      </w:divBdr>
    </w:div>
    <w:div w:id="1892227085">
      <w:bodyDiv w:val="1"/>
      <w:marLeft w:val="0"/>
      <w:marRight w:val="0"/>
      <w:marTop w:val="0"/>
      <w:marBottom w:val="0"/>
      <w:divBdr>
        <w:top w:val="none" w:sz="0" w:space="0" w:color="auto"/>
        <w:left w:val="none" w:sz="0" w:space="0" w:color="auto"/>
        <w:bottom w:val="none" w:sz="0" w:space="0" w:color="auto"/>
        <w:right w:val="none" w:sz="0" w:space="0" w:color="auto"/>
      </w:divBdr>
    </w:div>
    <w:div w:id="1896314147">
      <w:bodyDiv w:val="1"/>
      <w:marLeft w:val="0"/>
      <w:marRight w:val="0"/>
      <w:marTop w:val="0"/>
      <w:marBottom w:val="0"/>
      <w:divBdr>
        <w:top w:val="none" w:sz="0" w:space="0" w:color="auto"/>
        <w:left w:val="none" w:sz="0" w:space="0" w:color="auto"/>
        <w:bottom w:val="none" w:sz="0" w:space="0" w:color="auto"/>
        <w:right w:val="none" w:sz="0" w:space="0" w:color="auto"/>
      </w:divBdr>
    </w:div>
    <w:div w:id="2053650543">
      <w:bodyDiv w:val="1"/>
      <w:marLeft w:val="0"/>
      <w:marRight w:val="0"/>
      <w:marTop w:val="0"/>
      <w:marBottom w:val="0"/>
      <w:divBdr>
        <w:top w:val="none" w:sz="0" w:space="0" w:color="auto"/>
        <w:left w:val="none" w:sz="0" w:space="0" w:color="auto"/>
        <w:bottom w:val="none" w:sz="0" w:space="0" w:color="auto"/>
        <w:right w:val="none" w:sz="0" w:space="0" w:color="auto"/>
      </w:divBdr>
    </w:div>
    <w:div w:id="2072995642">
      <w:bodyDiv w:val="1"/>
      <w:marLeft w:val="0"/>
      <w:marRight w:val="0"/>
      <w:marTop w:val="0"/>
      <w:marBottom w:val="0"/>
      <w:divBdr>
        <w:top w:val="none" w:sz="0" w:space="0" w:color="auto"/>
        <w:left w:val="none" w:sz="0" w:space="0" w:color="auto"/>
        <w:bottom w:val="none" w:sz="0" w:space="0" w:color="auto"/>
        <w:right w:val="none" w:sz="0" w:space="0" w:color="auto"/>
      </w:divBdr>
    </w:div>
    <w:div w:id="213327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C0752-5850-44D5-8CD1-89A395DA6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6</Pages>
  <Words>2266</Words>
  <Characters>12919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Igor Gonchar</vt:lpstr>
    </vt:vector>
  </TitlesOfParts>
  <Company/>
  <LinksUpToDate>false</LinksUpToDate>
  <CharactersWithSpaces>15155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Igor Gonchar</dc:title>
  <dc:creator>Dell Prefered Customer</dc:creator>
  <cp:lastModifiedBy>Igor</cp:lastModifiedBy>
  <cp:revision>14</cp:revision>
  <cp:lastPrinted>2015-09-12T00:28:00Z</cp:lastPrinted>
  <dcterms:created xsi:type="dcterms:W3CDTF">2015-10-05T20:39:00Z</dcterms:created>
  <dcterms:modified xsi:type="dcterms:W3CDTF">2015-10-20T13:59:00Z</dcterms:modified>
</cp:coreProperties>
</file>