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014" w:rsidRPr="00BC3A58" w:rsidRDefault="000D4014" w:rsidP="000D4014">
      <w:pPr>
        <w:tabs>
          <w:tab w:val="left" w:pos="4320"/>
          <w:tab w:val="left" w:pos="8640"/>
        </w:tabs>
        <w:jc w:val="center"/>
        <w:rPr>
          <w:rFonts w:ascii="Arial" w:eastAsia="Arial" w:hAnsi="Arial" w:cs="Arial"/>
          <w:b/>
          <w:sz w:val="28"/>
        </w:rPr>
      </w:pPr>
      <w:r>
        <w:rPr>
          <w:rFonts w:ascii="Arial" w:eastAsia="Arial" w:hAnsi="Arial" w:cs="Arial"/>
          <w:b/>
          <w:sz w:val="28"/>
        </w:rPr>
        <w:t>Jagadish</w:t>
      </w:r>
      <w:r w:rsidRPr="00BC3A58">
        <w:rPr>
          <w:rFonts w:ascii="Arial" w:eastAsia="Arial" w:hAnsi="Arial" w:cs="Arial"/>
          <w:b/>
          <w:sz w:val="28"/>
        </w:rPr>
        <w:t xml:space="preserve"> Y</w:t>
      </w:r>
      <w:bookmarkStart w:id="0" w:name="_GoBack"/>
      <w:bookmarkEnd w:id="0"/>
    </w:p>
    <w:p w:rsidR="000D4014" w:rsidRPr="00590EA9" w:rsidRDefault="000D4014" w:rsidP="000D4014">
      <w:pPr>
        <w:tabs>
          <w:tab w:val="left" w:pos="4320"/>
          <w:tab w:val="left" w:pos="8640"/>
        </w:tabs>
        <w:spacing w:after="60"/>
        <w:jc w:val="center"/>
        <w:rPr>
          <w:rFonts w:ascii="Arial" w:eastAsia="Arial" w:hAnsi="Arial" w:cs="Arial"/>
          <w:b/>
          <w:sz w:val="24"/>
        </w:rPr>
      </w:pPr>
      <w:r w:rsidRPr="00BC3A58">
        <w:rPr>
          <w:rFonts w:ascii="Arial" w:eastAsia="Arial" w:hAnsi="Arial" w:cs="Arial"/>
          <w:b/>
          <w:sz w:val="24"/>
        </w:rPr>
        <w:t>SAP BO</w:t>
      </w:r>
      <w:r>
        <w:rPr>
          <w:rFonts w:ascii="Arial" w:eastAsia="Arial" w:hAnsi="Arial" w:cs="Arial"/>
          <w:b/>
          <w:sz w:val="24"/>
        </w:rPr>
        <w:t xml:space="preserve"> </w:t>
      </w:r>
      <w:r w:rsidRPr="00BC3A58">
        <w:rPr>
          <w:rFonts w:ascii="Arial" w:eastAsia="Arial" w:hAnsi="Arial" w:cs="Arial"/>
          <w:b/>
          <w:sz w:val="24"/>
        </w:rPr>
        <w:t>Consultant</w:t>
      </w:r>
    </w:p>
    <w:p w:rsidR="000D4014" w:rsidRDefault="000D4014" w:rsidP="000D4014">
      <w:pPr>
        <w:spacing w:after="60" w:line="240" w:lineRule="auto"/>
        <w:jc w:val="both"/>
        <w:rPr>
          <w:rFonts w:ascii="Arial" w:eastAsia="Arial" w:hAnsi="Arial" w:cs="Arial"/>
        </w:rPr>
      </w:pPr>
      <w:r w:rsidRPr="000D4014">
        <w:rPr>
          <w:rFonts w:ascii="Arial" w:eastAsia="Arial" w:hAnsi="Arial" w:cs="Arial"/>
          <w:noProof/>
        </w:rPr>
        <w:drawing>
          <wp:inline distT="0" distB="0" distL="0" distR="0">
            <wp:extent cx="1210732" cy="628650"/>
            <wp:effectExtent l="0" t="0" r="8890" b="0"/>
            <wp:docPr id="1" name="Picture 19" descr="SAP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Logo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004" cy="652157"/>
                    </a:xfrm>
                    <a:prstGeom prst="rect">
                      <a:avLst/>
                    </a:prstGeom>
                    <a:noFill/>
                    <a:ln>
                      <a:noFill/>
                    </a:ln>
                  </pic:spPr>
                </pic:pic>
              </a:graphicData>
            </a:graphic>
          </wp:inline>
        </w:drawing>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0D4014">
        <w:rPr>
          <w:rFonts w:ascii="Arial" w:eastAsia="Arial" w:hAnsi="Arial" w:cs="Arial"/>
          <w:noProof/>
        </w:rPr>
        <w:drawing>
          <wp:inline distT="0" distB="0" distL="0" distR="0">
            <wp:extent cx="656927" cy="70485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768" cy="732576"/>
                    </a:xfrm>
                    <a:prstGeom prst="rect">
                      <a:avLst/>
                    </a:prstGeom>
                    <a:noFill/>
                    <a:ln>
                      <a:noFill/>
                    </a:ln>
                  </pic:spPr>
                </pic:pic>
              </a:graphicData>
            </a:graphic>
          </wp:inline>
        </w:drawing>
      </w:r>
    </w:p>
    <w:p w:rsidR="000D4014" w:rsidRPr="00BC3A58" w:rsidRDefault="000D4014" w:rsidP="000D4014">
      <w:pPr>
        <w:spacing w:after="60" w:line="240" w:lineRule="auto"/>
        <w:jc w:val="both"/>
        <w:rPr>
          <w:rFonts w:ascii="Arial" w:eastAsia="Arial" w:hAnsi="Arial" w:cs="Arial"/>
        </w:rPr>
      </w:pPr>
      <w:r>
        <w:rPr>
          <w:rFonts w:ascii="Arial" w:eastAsia="Arial" w:hAnsi="Arial" w:cs="Arial"/>
        </w:rPr>
        <w:t xml:space="preserve">A SAP certified </w:t>
      </w:r>
      <w:proofErr w:type="spellStart"/>
      <w:r>
        <w:rPr>
          <w:rFonts w:ascii="Arial" w:eastAsia="Arial" w:hAnsi="Arial" w:cs="Arial"/>
        </w:rPr>
        <w:t>BusinessObjects</w:t>
      </w:r>
      <w:proofErr w:type="spellEnd"/>
      <w:r>
        <w:rPr>
          <w:rFonts w:ascii="Arial" w:eastAsia="Arial" w:hAnsi="Arial" w:cs="Arial"/>
        </w:rPr>
        <w:t xml:space="preserve"> C</w:t>
      </w:r>
      <w:r w:rsidRPr="00BC3A58">
        <w:rPr>
          <w:rFonts w:ascii="Arial" w:eastAsia="Arial" w:hAnsi="Arial" w:cs="Arial"/>
        </w:rPr>
        <w:t>onsultant with eight years of experience</w:t>
      </w:r>
      <w:r>
        <w:rPr>
          <w:rFonts w:ascii="Arial" w:eastAsia="Arial" w:hAnsi="Arial" w:cs="Arial"/>
        </w:rPr>
        <w:t xml:space="preserve"> in IT industry</w:t>
      </w:r>
      <w:r w:rsidRPr="00BC3A58">
        <w:rPr>
          <w:rFonts w:ascii="Arial" w:eastAsia="Arial" w:hAnsi="Arial" w:cs="Arial"/>
        </w:rPr>
        <w:t xml:space="preserve">. </w:t>
      </w:r>
      <w:r>
        <w:rPr>
          <w:rFonts w:ascii="Arial" w:eastAsia="Arial" w:hAnsi="Arial" w:cs="Arial"/>
        </w:rPr>
        <w:t>Expertise</w:t>
      </w:r>
      <w:r w:rsidRPr="00BC3A58">
        <w:rPr>
          <w:rFonts w:ascii="Arial" w:eastAsia="Arial" w:hAnsi="Arial" w:cs="Arial"/>
        </w:rPr>
        <w:t xml:space="preserve"> in SAP </w:t>
      </w:r>
      <w:proofErr w:type="spellStart"/>
      <w:r w:rsidRPr="00BC3A58">
        <w:rPr>
          <w:rFonts w:ascii="Arial" w:eastAsia="Arial" w:hAnsi="Arial" w:cs="Arial"/>
        </w:rPr>
        <w:t>BusinessObjects</w:t>
      </w:r>
      <w:proofErr w:type="spellEnd"/>
      <w:r w:rsidRPr="00BC3A58">
        <w:rPr>
          <w:rFonts w:ascii="Arial" w:eastAsia="Arial" w:hAnsi="Arial" w:cs="Arial"/>
        </w:rPr>
        <w:t xml:space="preserve"> BI solutions</w:t>
      </w:r>
      <w:r>
        <w:rPr>
          <w:rFonts w:ascii="Arial" w:eastAsia="Arial" w:hAnsi="Arial" w:cs="Arial"/>
        </w:rPr>
        <w:t>, rich</w:t>
      </w:r>
      <w:r w:rsidRPr="00BC3A58">
        <w:rPr>
          <w:rFonts w:ascii="Arial" w:eastAsia="Arial" w:hAnsi="Arial" w:cs="Arial"/>
        </w:rPr>
        <w:t xml:space="preserve"> experience in leading teams, consulting</w:t>
      </w:r>
      <w:r>
        <w:rPr>
          <w:rFonts w:ascii="Arial" w:eastAsia="Arial" w:hAnsi="Arial" w:cs="Arial"/>
        </w:rPr>
        <w:t xml:space="preserve"> and</w:t>
      </w:r>
      <w:r w:rsidRPr="00BC3A58">
        <w:rPr>
          <w:rFonts w:ascii="Arial" w:eastAsia="Arial" w:hAnsi="Arial" w:cs="Arial"/>
        </w:rPr>
        <w:t xml:space="preserve"> strong client facing capabilities</w:t>
      </w:r>
      <w:r>
        <w:rPr>
          <w:rFonts w:ascii="Arial" w:eastAsia="Arial" w:hAnsi="Arial" w:cs="Arial"/>
        </w:rPr>
        <w:t>;</w:t>
      </w:r>
      <w:r w:rsidRPr="00BC3A58">
        <w:rPr>
          <w:rFonts w:ascii="Arial" w:eastAsia="Arial" w:hAnsi="Arial" w:cs="Arial"/>
        </w:rPr>
        <w:t xml:space="preserve"> experience</w:t>
      </w:r>
      <w:r>
        <w:rPr>
          <w:rFonts w:ascii="Arial" w:eastAsia="Arial" w:hAnsi="Arial" w:cs="Arial"/>
        </w:rPr>
        <w:t>d</w:t>
      </w:r>
      <w:r w:rsidRPr="00BC3A58">
        <w:rPr>
          <w:rFonts w:ascii="Arial" w:eastAsia="Arial" w:hAnsi="Arial" w:cs="Arial"/>
        </w:rPr>
        <w:t xml:space="preserve"> across all the stages of project lifecycle. </w:t>
      </w:r>
    </w:p>
    <w:p w:rsidR="000D4014" w:rsidRPr="00BC3A58" w:rsidRDefault="000D4014" w:rsidP="000D4014">
      <w:pPr>
        <w:spacing w:after="60" w:line="240" w:lineRule="auto"/>
        <w:jc w:val="both"/>
        <w:rPr>
          <w:rFonts w:ascii="Arial" w:eastAsia="Arial" w:hAnsi="Arial" w:cs="Arial"/>
          <w:sz w:val="16"/>
          <w:szCs w:val="16"/>
        </w:rPr>
      </w:pPr>
    </w:p>
    <w:p w:rsidR="000D4014" w:rsidRPr="00BC3A58" w:rsidRDefault="000D4014" w:rsidP="000D4014">
      <w:pPr>
        <w:spacing w:after="60" w:line="240" w:lineRule="auto"/>
        <w:jc w:val="both"/>
        <w:rPr>
          <w:rFonts w:ascii="Arial" w:eastAsia="Arial" w:hAnsi="Arial" w:cs="Arial"/>
          <w:b/>
          <w:sz w:val="24"/>
        </w:rPr>
      </w:pPr>
      <w:r w:rsidRPr="00BC3A58">
        <w:rPr>
          <w:rFonts w:ascii="Arial" w:eastAsia="Arial" w:hAnsi="Arial" w:cs="Arial"/>
          <w:b/>
          <w:sz w:val="24"/>
        </w:rPr>
        <w:t>Professional Summary</w:t>
      </w:r>
    </w:p>
    <w:p w:rsidR="000D4014" w:rsidRPr="00BD661B"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 xml:space="preserve">Excellent experience in </w:t>
      </w:r>
      <w:r w:rsidRPr="00BC3A58">
        <w:rPr>
          <w:rFonts w:ascii="Arial" w:eastAsia="Arial" w:hAnsi="Arial" w:cs="Arial"/>
          <w:b/>
        </w:rPr>
        <w:t xml:space="preserve">SAP </w:t>
      </w:r>
      <w:proofErr w:type="spellStart"/>
      <w:r w:rsidRPr="00BC3A58">
        <w:rPr>
          <w:rFonts w:ascii="Arial" w:eastAsia="Arial" w:hAnsi="Arial" w:cs="Arial"/>
          <w:b/>
        </w:rPr>
        <w:t>BusinessObjects</w:t>
      </w:r>
      <w:proofErr w:type="spellEnd"/>
      <w:r w:rsidRPr="00BC3A58">
        <w:rPr>
          <w:rFonts w:ascii="Arial" w:eastAsia="Arial" w:hAnsi="Arial" w:cs="Arial"/>
          <w:b/>
        </w:rPr>
        <w:t xml:space="preserve"> BI 4.</w:t>
      </w:r>
      <w:r>
        <w:rPr>
          <w:rFonts w:ascii="Arial" w:eastAsia="Arial" w:hAnsi="Arial" w:cs="Arial"/>
          <w:b/>
        </w:rPr>
        <w:t>x</w:t>
      </w:r>
      <w:r w:rsidRPr="00BC3A58">
        <w:rPr>
          <w:rFonts w:ascii="Arial" w:eastAsia="Arial" w:hAnsi="Arial" w:cs="Arial"/>
          <w:b/>
        </w:rPr>
        <w:t xml:space="preserve"> and XI R3.1</w:t>
      </w:r>
    </w:p>
    <w:p w:rsidR="000D4014" w:rsidRPr="00BD661B" w:rsidRDefault="000D4014" w:rsidP="00BD661B">
      <w:pPr>
        <w:numPr>
          <w:ilvl w:val="0"/>
          <w:numId w:val="1"/>
        </w:numPr>
        <w:spacing w:after="20"/>
        <w:ind w:left="720" w:hanging="360"/>
        <w:jc w:val="both"/>
        <w:rPr>
          <w:rFonts w:ascii="Arial" w:eastAsia="Arial" w:hAnsi="Arial" w:cs="Arial"/>
        </w:rPr>
      </w:pPr>
      <w:r w:rsidRPr="00BD661B">
        <w:rPr>
          <w:rFonts w:ascii="Arial" w:eastAsia="Arial" w:hAnsi="Arial" w:cs="Arial"/>
        </w:rPr>
        <w:t>Universe, Web Intelligence, Explorer, Design Studio, Dashboards/</w:t>
      </w:r>
      <w:proofErr w:type="spellStart"/>
      <w:r w:rsidRPr="00BD661B">
        <w:rPr>
          <w:rFonts w:ascii="Arial" w:eastAsia="Arial" w:hAnsi="Arial" w:cs="Arial"/>
        </w:rPr>
        <w:t>Xcelsius</w:t>
      </w:r>
      <w:proofErr w:type="spellEnd"/>
      <w:r w:rsidRPr="00BD661B">
        <w:rPr>
          <w:rFonts w:ascii="Arial" w:eastAsia="Arial" w:hAnsi="Arial" w:cs="Arial"/>
        </w:rPr>
        <w:t>, Advanced Analysis for Excel, BO Mobile and Administration.</w:t>
      </w:r>
    </w:p>
    <w:p w:rsidR="000D4014" w:rsidRPr="00BC3A58" w:rsidRDefault="000D4014" w:rsidP="00312081">
      <w:pPr>
        <w:numPr>
          <w:ilvl w:val="0"/>
          <w:numId w:val="1"/>
        </w:numPr>
        <w:spacing w:after="20"/>
        <w:ind w:left="720" w:hanging="360"/>
        <w:jc w:val="both"/>
        <w:rPr>
          <w:rFonts w:ascii="Arial" w:eastAsia="Arial" w:hAnsi="Arial" w:cs="Arial"/>
        </w:rPr>
      </w:pPr>
      <w:r>
        <w:rPr>
          <w:rFonts w:ascii="Arial" w:eastAsia="Arial" w:hAnsi="Arial" w:cs="Arial"/>
        </w:rPr>
        <w:t>Has led many and different kind of projects in SAP BO</w:t>
      </w:r>
      <w:r w:rsidRPr="00BC3A58">
        <w:rPr>
          <w:rFonts w:ascii="Arial" w:eastAsia="Arial" w:hAnsi="Arial" w:cs="Arial"/>
        </w:rPr>
        <w:t xml:space="preserve">- two development / implementation, </w:t>
      </w:r>
      <w:r>
        <w:rPr>
          <w:rFonts w:ascii="Arial" w:eastAsia="Arial" w:hAnsi="Arial" w:cs="Arial"/>
        </w:rPr>
        <w:t>two</w:t>
      </w:r>
      <w:r w:rsidRPr="00BC3A58">
        <w:rPr>
          <w:rFonts w:ascii="Arial" w:eastAsia="Arial" w:hAnsi="Arial" w:cs="Arial"/>
        </w:rPr>
        <w:t xml:space="preserve"> </w:t>
      </w:r>
      <w:proofErr w:type="gramStart"/>
      <w:r w:rsidRPr="00BC3A58">
        <w:rPr>
          <w:rFonts w:ascii="Arial" w:eastAsia="Arial" w:hAnsi="Arial" w:cs="Arial"/>
        </w:rPr>
        <w:t>enhancement</w:t>
      </w:r>
      <w:proofErr w:type="gramEnd"/>
      <w:r w:rsidRPr="00BC3A58">
        <w:rPr>
          <w:rFonts w:ascii="Arial" w:eastAsia="Arial" w:hAnsi="Arial" w:cs="Arial"/>
        </w:rPr>
        <w:t xml:space="preserve"> and one support / maintenance</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 xml:space="preserve">Good experience in </w:t>
      </w:r>
      <w:r>
        <w:rPr>
          <w:rFonts w:ascii="Arial" w:eastAsia="Arial" w:hAnsi="Arial" w:cs="Arial"/>
        </w:rPr>
        <w:t xml:space="preserve">dashboards- </w:t>
      </w:r>
      <w:r w:rsidRPr="008A2625">
        <w:rPr>
          <w:rFonts w:ascii="Arial" w:eastAsia="Arial" w:hAnsi="Arial" w:cs="Arial"/>
        </w:rPr>
        <w:t xml:space="preserve">SAP Dashboards / </w:t>
      </w:r>
      <w:proofErr w:type="spellStart"/>
      <w:r w:rsidRPr="008A2625">
        <w:rPr>
          <w:rFonts w:ascii="Arial" w:eastAsia="Arial" w:hAnsi="Arial" w:cs="Arial"/>
        </w:rPr>
        <w:t>Xcelsius</w:t>
      </w:r>
      <w:proofErr w:type="spellEnd"/>
      <w:r>
        <w:rPr>
          <w:rFonts w:ascii="Arial" w:eastAsia="Arial" w:hAnsi="Arial" w:cs="Arial"/>
        </w:rPr>
        <w:t xml:space="preserve"> </w:t>
      </w:r>
      <w:r w:rsidRPr="008A2625">
        <w:rPr>
          <w:rFonts w:ascii="Arial" w:eastAsia="Arial" w:hAnsi="Arial" w:cs="Arial"/>
        </w:rPr>
        <w:t>and</w:t>
      </w:r>
      <w:r>
        <w:rPr>
          <w:rFonts w:ascii="Arial" w:eastAsia="Arial" w:hAnsi="Arial" w:cs="Arial"/>
        </w:rPr>
        <w:t xml:space="preserve"> </w:t>
      </w:r>
      <w:r w:rsidRPr="008A2625">
        <w:rPr>
          <w:rFonts w:ascii="Arial" w:eastAsia="Arial" w:hAnsi="Arial" w:cs="Arial"/>
        </w:rPr>
        <w:t>Design Studio</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Rich experience in design, development, testing, enhancement and pe</w:t>
      </w:r>
      <w:r>
        <w:rPr>
          <w:rFonts w:ascii="Arial" w:eastAsia="Arial" w:hAnsi="Arial" w:cs="Arial"/>
        </w:rPr>
        <w:t>rformance tuning</w:t>
      </w:r>
    </w:p>
    <w:p w:rsidR="000D4014" w:rsidRPr="00BC3A58" w:rsidRDefault="000D4014" w:rsidP="00312081">
      <w:pPr>
        <w:numPr>
          <w:ilvl w:val="0"/>
          <w:numId w:val="1"/>
        </w:numPr>
        <w:tabs>
          <w:tab w:val="left" w:pos="720"/>
        </w:tabs>
        <w:spacing w:after="20"/>
        <w:ind w:left="720" w:hanging="360"/>
        <w:jc w:val="both"/>
        <w:rPr>
          <w:rFonts w:ascii="Arial" w:eastAsia="Arial" w:hAnsi="Arial" w:cs="Arial"/>
        </w:rPr>
      </w:pPr>
      <w:r w:rsidRPr="00BC3A58">
        <w:rPr>
          <w:rFonts w:ascii="Arial" w:eastAsia="Arial" w:hAnsi="Arial" w:cs="Arial"/>
        </w:rPr>
        <w:t>Experience with both SAP (Finance-GL, AP, AR &amp; CC; Operations- SD, PR, IA &amp; Manufacturing-PM &amp; PP) and Non-SAP data sources (Relational- Oracle &amp; DB2)</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 xml:space="preserve">Upgraded/Migrated from </w:t>
      </w:r>
      <w:r>
        <w:rPr>
          <w:rFonts w:ascii="Arial" w:eastAsia="Arial" w:hAnsi="Arial" w:cs="Arial"/>
        </w:rPr>
        <w:t xml:space="preserve">BI 4.0 to BI 4.1 and from BO 3.1 to </w:t>
      </w:r>
      <w:r w:rsidRPr="00BC3A58">
        <w:rPr>
          <w:rFonts w:ascii="Arial" w:eastAsia="Arial" w:hAnsi="Arial" w:cs="Arial"/>
        </w:rPr>
        <w:t>BI 4</w:t>
      </w:r>
      <w:r>
        <w:rPr>
          <w:rFonts w:ascii="Arial" w:eastAsia="Arial" w:hAnsi="Arial" w:cs="Arial"/>
        </w:rPr>
        <w:t>.x</w:t>
      </w:r>
    </w:p>
    <w:p w:rsidR="000D4014" w:rsidRPr="00BC3A58" w:rsidRDefault="000D4014" w:rsidP="00312081">
      <w:pPr>
        <w:numPr>
          <w:ilvl w:val="0"/>
          <w:numId w:val="1"/>
        </w:numPr>
        <w:spacing w:after="20"/>
        <w:ind w:left="720" w:hanging="360"/>
        <w:jc w:val="both"/>
        <w:rPr>
          <w:rFonts w:ascii="Arial" w:eastAsia="Arial" w:hAnsi="Arial" w:cs="Arial"/>
        </w:rPr>
      </w:pPr>
      <w:r>
        <w:rPr>
          <w:rFonts w:ascii="Arial" w:eastAsia="Arial" w:hAnsi="Arial" w:cs="Arial"/>
        </w:rPr>
        <w:t>Good experience on BO Administration- Sizing, Security, Content, Auditing, Events, etc.</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Worked on ETL/data warehousing- SAP BW/BI 7.0 and SAP BODS</w:t>
      </w:r>
    </w:p>
    <w:p w:rsidR="000D4014" w:rsidRPr="00BC3A58" w:rsidRDefault="000D4014" w:rsidP="00312081">
      <w:pPr>
        <w:numPr>
          <w:ilvl w:val="0"/>
          <w:numId w:val="1"/>
        </w:numPr>
        <w:spacing w:after="20"/>
        <w:ind w:left="720" w:hanging="360"/>
        <w:jc w:val="both"/>
        <w:rPr>
          <w:rFonts w:ascii="Arial" w:eastAsia="Arial" w:hAnsi="Arial" w:cs="Arial"/>
        </w:rPr>
      </w:pPr>
      <w:r>
        <w:rPr>
          <w:rFonts w:ascii="Arial" w:eastAsia="Arial" w:hAnsi="Arial" w:cs="Arial"/>
        </w:rPr>
        <w:t xml:space="preserve">Submitted Value Propositions to clients on Design Studio, SAP </w:t>
      </w:r>
      <w:proofErr w:type="spellStart"/>
      <w:r>
        <w:rPr>
          <w:rFonts w:ascii="Arial" w:eastAsia="Arial" w:hAnsi="Arial" w:cs="Arial"/>
        </w:rPr>
        <w:t>Lumira</w:t>
      </w:r>
      <w:proofErr w:type="spellEnd"/>
      <w:r>
        <w:rPr>
          <w:rFonts w:ascii="Arial" w:eastAsia="Arial" w:hAnsi="Arial" w:cs="Arial"/>
        </w:rPr>
        <w:t xml:space="preserve"> and BO on HANA</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 xml:space="preserve">Has implemented projects in various project methodologies- ASAP, Agile and Waterfall </w:t>
      </w:r>
    </w:p>
    <w:p w:rsidR="000D4014"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Skilled for successful project implementation on- Requirement Engineering (Development &amp; Management) and Estimation Techniques (Process &amp; Models)</w:t>
      </w:r>
    </w:p>
    <w:p w:rsidR="000D4014" w:rsidRPr="00BC3A58" w:rsidRDefault="000D4014" w:rsidP="00312081">
      <w:pPr>
        <w:numPr>
          <w:ilvl w:val="0"/>
          <w:numId w:val="1"/>
        </w:numPr>
        <w:tabs>
          <w:tab w:val="left" w:pos="720"/>
        </w:tabs>
        <w:spacing w:after="20"/>
        <w:ind w:left="720" w:hanging="360"/>
        <w:jc w:val="both"/>
        <w:rPr>
          <w:rFonts w:ascii="Arial" w:eastAsia="Arial" w:hAnsi="Arial" w:cs="Arial"/>
        </w:rPr>
      </w:pPr>
      <w:r w:rsidRPr="00BC3A58">
        <w:rPr>
          <w:rFonts w:ascii="Arial" w:eastAsia="Arial" w:hAnsi="Arial" w:cs="Arial"/>
        </w:rPr>
        <w:t xml:space="preserve">Had fabricated a consolidated roadmap of SAP BO </w:t>
      </w:r>
      <w:r>
        <w:rPr>
          <w:rFonts w:ascii="Arial" w:eastAsia="Arial" w:hAnsi="Arial" w:cs="Arial"/>
        </w:rPr>
        <w:t xml:space="preserve">BI </w:t>
      </w:r>
      <w:r w:rsidRPr="00BC3A58">
        <w:rPr>
          <w:rFonts w:ascii="Arial" w:eastAsia="Arial" w:hAnsi="Arial" w:cs="Arial"/>
        </w:rPr>
        <w:t>solutions</w:t>
      </w:r>
      <w:r>
        <w:rPr>
          <w:rFonts w:ascii="Arial" w:eastAsia="Arial" w:hAnsi="Arial" w:cs="Arial"/>
        </w:rPr>
        <w:t xml:space="preserve"> for proposals</w:t>
      </w:r>
    </w:p>
    <w:p w:rsidR="000D4014" w:rsidRPr="00BC3A58" w:rsidRDefault="000D4014" w:rsidP="00312081">
      <w:pPr>
        <w:numPr>
          <w:ilvl w:val="0"/>
          <w:numId w:val="1"/>
        </w:numPr>
        <w:spacing w:after="20"/>
        <w:ind w:left="720" w:hanging="360"/>
        <w:jc w:val="both"/>
        <w:rPr>
          <w:rFonts w:ascii="Arial" w:eastAsia="Arial" w:hAnsi="Arial" w:cs="Arial"/>
        </w:rPr>
      </w:pPr>
      <w:r w:rsidRPr="00BC3A58">
        <w:rPr>
          <w:rFonts w:ascii="Arial" w:eastAsia="Arial" w:hAnsi="Arial" w:cs="Arial"/>
        </w:rPr>
        <w:t>Experienced</w:t>
      </w:r>
      <w:r>
        <w:rPr>
          <w:rFonts w:ascii="Arial" w:eastAsia="Arial" w:hAnsi="Arial" w:cs="Arial"/>
        </w:rPr>
        <w:t xml:space="preserve"> </w:t>
      </w:r>
      <w:r w:rsidRPr="00BC3A58">
        <w:rPr>
          <w:rFonts w:ascii="Arial" w:eastAsia="Arial" w:hAnsi="Arial" w:cs="Arial"/>
        </w:rPr>
        <w:t xml:space="preserve">as both Onsite and Offshore </w:t>
      </w:r>
      <w:r>
        <w:rPr>
          <w:rFonts w:ascii="Arial" w:eastAsia="Arial" w:hAnsi="Arial" w:cs="Arial"/>
        </w:rPr>
        <w:t xml:space="preserve">lead </w:t>
      </w:r>
      <w:r w:rsidRPr="00BC3A58">
        <w:rPr>
          <w:rFonts w:ascii="Arial" w:eastAsia="Arial" w:hAnsi="Arial" w:cs="Arial"/>
        </w:rPr>
        <w:t>resource in Mixed delivery model</w:t>
      </w:r>
    </w:p>
    <w:p w:rsidR="000D4014" w:rsidRPr="00BC3A58" w:rsidRDefault="000D4014" w:rsidP="000D4014">
      <w:pPr>
        <w:spacing w:line="240" w:lineRule="auto"/>
        <w:jc w:val="both"/>
        <w:rPr>
          <w:rFonts w:ascii="Arial" w:eastAsia="Arial" w:hAnsi="Arial" w:cs="Arial"/>
          <w:b/>
          <w:sz w:val="24"/>
        </w:rPr>
      </w:pPr>
    </w:p>
    <w:p w:rsidR="000D4014" w:rsidRPr="00BC3A58" w:rsidRDefault="000D4014" w:rsidP="000D4014">
      <w:pPr>
        <w:spacing w:line="240" w:lineRule="auto"/>
        <w:jc w:val="both"/>
        <w:rPr>
          <w:rFonts w:ascii="Arial" w:eastAsia="Arial" w:hAnsi="Arial" w:cs="Arial"/>
          <w:b/>
          <w:sz w:val="24"/>
        </w:rPr>
      </w:pPr>
      <w:r w:rsidRPr="00BC3A58">
        <w:rPr>
          <w:rFonts w:ascii="Arial" w:eastAsia="Arial" w:hAnsi="Arial" w:cs="Arial"/>
          <w:b/>
          <w:sz w:val="24"/>
        </w:rPr>
        <w:t>Technical Skills</w:t>
      </w:r>
    </w:p>
    <w:p w:rsidR="000D4014" w:rsidRDefault="000D4014" w:rsidP="000D4014">
      <w:pPr>
        <w:spacing w:line="240" w:lineRule="auto"/>
        <w:jc w:val="both"/>
        <w:rPr>
          <w:rFonts w:ascii="Arial" w:eastAsia="Arial" w:hAnsi="Arial" w:cs="Arial"/>
        </w:rPr>
      </w:pPr>
      <w:r w:rsidRPr="00BC3A58">
        <w:rPr>
          <w:rFonts w:ascii="Arial" w:eastAsia="Arial" w:hAnsi="Arial" w:cs="Arial"/>
        </w:rPr>
        <w:t>Reporting:</w:t>
      </w:r>
      <w:r w:rsidRPr="00BC3A58">
        <w:rPr>
          <w:rFonts w:ascii="Arial" w:eastAsia="Arial" w:hAnsi="Arial" w:cs="Arial"/>
        </w:rPr>
        <w:tab/>
      </w:r>
      <w:proofErr w:type="spellStart"/>
      <w:r w:rsidRPr="00BC3A58">
        <w:rPr>
          <w:rFonts w:ascii="Arial" w:eastAsia="Arial" w:hAnsi="Arial" w:cs="Arial"/>
        </w:rPr>
        <w:t>BusinessObjects</w:t>
      </w:r>
      <w:proofErr w:type="spellEnd"/>
      <w:r w:rsidRPr="00BC3A58">
        <w:rPr>
          <w:rFonts w:ascii="Arial" w:eastAsia="Arial" w:hAnsi="Arial" w:cs="Arial"/>
        </w:rPr>
        <w:t xml:space="preserve"> (</w:t>
      </w:r>
      <w:r>
        <w:rPr>
          <w:rFonts w:ascii="Arial" w:eastAsia="Arial" w:hAnsi="Arial" w:cs="Arial"/>
        </w:rPr>
        <w:t xml:space="preserve">BI 4.1, </w:t>
      </w:r>
      <w:r w:rsidRPr="00BC3A58">
        <w:rPr>
          <w:rFonts w:ascii="Arial" w:eastAsia="Arial" w:hAnsi="Arial" w:cs="Arial"/>
        </w:rPr>
        <w:t>BI 4.0, XI R3.1 and XI R2), BO Explorer 4.0,</w:t>
      </w:r>
    </w:p>
    <w:p w:rsidR="000D4014" w:rsidRPr="00BC3A58" w:rsidRDefault="000D4014" w:rsidP="000D4014">
      <w:pPr>
        <w:spacing w:line="240" w:lineRule="auto"/>
        <w:ind w:left="1440"/>
        <w:jc w:val="both"/>
        <w:rPr>
          <w:rFonts w:ascii="Arial" w:eastAsia="Arial" w:hAnsi="Arial" w:cs="Arial"/>
        </w:rPr>
      </w:pPr>
      <w:r w:rsidRPr="00BC3A58">
        <w:rPr>
          <w:rFonts w:ascii="Arial" w:eastAsia="Arial" w:hAnsi="Arial" w:cs="Arial"/>
        </w:rPr>
        <w:t>SAP BO Mobile</w:t>
      </w:r>
      <w:r>
        <w:rPr>
          <w:rFonts w:ascii="Arial" w:eastAsia="Arial" w:hAnsi="Arial" w:cs="Arial"/>
        </w:rPr>
        <w:t xml:space="preserve">, </w:t>
      </w:r>
      <w:r w:rsidRPr="00BC3A58">
        <w:rPr>
          <w:rFonts w:ascii="Arial" w:eastAsia="Arial" w:hAnsi="Arial" w:cs="Arial"/>
        </w:rPr>
        <w:t>C</w:t>
      </w:r>
      <w:r>
        <w:rPr>
          <w:rFonts w:ascii="Arial" w:eastAsia="Arial" w:hAnsi="Arial" w:cs="Arial"/>
        </w:rPr>
        <w:t>rystal Reports, Advance Analysis for Excel and for OLAP</w:t>
      </w:r>
    </w:p>
    <w:p w:rsidR="000D4014" w:rsidRPr="00BC3A58" w:rsidRDefault="000D4014" w:rsidP="000D4014">
      <w:pPr>
        <w:spacing w:line="240" w:lineRule="auto"/>
        <w:jc w:val="both"/>
        <w:rPr>
          <w:rFonts w:ascii="Arial" w:eastAsia="Arial" w:hAnsi="Arial" w:cs="Arial"/>
        </w:rPr>
      </w:pPr>
      <w:r>
        <w:rPr>
          <w:rFonts w:ascii="Arial" w:eastAsia="Arial" w:hAnsi="Arial" w:cs="Arial"/>
        </w:rPr>
        <w:t>Dashboard</w:t>
      </w:r>
      <w:r w:rsidRPr="00BC3A58">
        <w:rPr>
          <w:rFonts w:ascii="Arial" w:eastAsia="Arial" w:hAnsi="Arial" w:cs="Arial"/>
        </w:rPr>
        <w:t>:</w:t>
      </w:r>
      <w:r w:rsidRPr="00BC3A58">
        <w:rPr>
          <w:rFonts w:ascii="Arial" w:eastAsia="Arial" w:hAnsi="Arial" w:cs="Arial"/>
        </w:rPr>
        <w:tab/>
        <w:t xml:space="preserve">SAP </w:t>
      </w:r>
      <w:r>
        <w:rPr>
          <w:rFonts w:ascii="Arial" w:eastAsia="Arial" w:hAnsi="Arial" w:cs="Arial"/>
        </w:rPr>
        <w:t xml:space="preserve">BO </w:t>
      </w:r>
      <w:r w:rsidRPr="00BC3A58">
        <w:rPr>
          <w:rFonts w:ascii="Arial" w:eastAsia="Arial" w:hAnsi="Arial" w:cs="Arial"/>
        </w:rPr>
        <w:t>Dashboard</w:t>
      </w:r>
      <w:r>
        <w:rPr>
          <w:rFonts w:ascii="Arial" w:eastAsia="Arial" w:hAnsi="Arial" w:cs="Arial"/>
        </w:rPr>
        <w:t>s (</w:t>
      </w:r>
      <w:proofErr w:type="spellStart"/>
      <w:r>
        <w:rPr>
          <w:rFonts w:ascii="Arial" w:eastAsia="Arial" w:hAnsi="Arial" w:cs="Arial"/>
        </w:rPr>
        <w:t>Xcelsius</w:t>
      </w:r>
      <w:proofErr w:type="spellEnd"/>
      <w:r>
        <w:rPr>
          <w:rFonts w:ascii="Arial" w:eastAsia="Arial" w:hAnsi="Arial" w:cs="Arial"/>
        </w:rPr>
        <w:t>)</w:t>
      </w:r>
      <w:r w:rsidRPr="00BC3A58">
        <w:rPr>
          <w:rFonts w:ascii="Arial" w:eastAsia="Arial" w:hAnsi="Arial" w:cs="Arial"/>
        </w:rPr>
        <w:t xml:space="preserve">, SAP </w:t>
      </w:r>
      <w:r>
        <w:rPr>
          <w:rFonts w:ascii="Arial" w:eastAsia="Arial" w:hAnsi="Arial" w:cs="Arial"/>
        </w:rPr>
        <w:t xml:space="preserve">BO </w:t>
      </w:r>
      <w:r w:rsidRPr="00BC3A58">
        <w:rPr>
          <w:rFonts w:ascii="Arial" w:eastAsia="Arial" w:hAnsi="Arial" w:cs="Arial"/>
        </w:rPr>
        <w:t>Design Studio</w:t>
      </w:r>
      <w:r>
        <w:rPr>
          <w:rFonts w:ascii="Arial" w:eastAsia="Arial" w:hAnsi="Arial" w:cs="Arial"/>
        </w:rPr>
        <w:t xml:space="preserve">, SAP </w:t>
      </w:r>
      <w:proofErr w:type="spellStart"/>
      <w:r>
        <w:rPr>
          <w:rFonts w:ascii="Arial" w:eastAsia="Arial" w:hAnsi="Arial" w:cs="Arial"/>
        </w:rPr>
        <w:t>Lumira</w:t>
      </w:r>
      <w:proofErr w:type="spellEnd"/>
    </w:p>
    <w:p w:rsidR="000D4014" w:rsidRPr="00BC3A58" w:rsidRDefault="000D4014" w:rsidP="000D4014">
      <w:pPr>
        <w:spacing w:line="240" w:lineRule="auto"/>
        <w:jc w:val="both"/>
        <w:rPr>
          <w:rFonts w:ascii="Arial" w:eastAsia="Arial" w:hAnsi="Arial" w:cs="Arial"/>
        </w:rPr>
      </w:pPr>
      <w:r w:rsidRPr="00BC3A58">
        <w:rPr>
          <w:rFonts w:ascii="Arial" w:eastAsia="Arial" w:hAnsi="Arial" w:cs="Arial"/>
        </w:rPr>
        <w:t>ETL Tools:</w:t>
      </w:r>
      <w:r w:rsidRPr="00BC3A58">
        <w:rPr>
          <w:rFonts w:ascii="Arial" w:eastAsia="Arial" w:hAnsi="Arial" w:cs="Arial"/>
        </w:rPr>
        <w:tab/>
        <w:t>SAP BW/BI 7.0, SAP BO DS (4.1and 3.1)</w:t>
      </w:r>
    </w:p>
    <w:p w:rsidR="000D4014" w:rsidRPr="00BC3A58" w:rsidRDefault="000D4014" w:rsidP="000D4014">
      <w:pPr>
        <w:spacing w:line="240" w:lineRule="auto"/>
        <w:jc w:val="both"/>
        <w:rPr>
          <w:rFonts w:ascii="Arial" w:eastAsia="Arial" w:hAnsi="Arial" w:cs="Arial"/>
        </w:rPr>
      </w:pPr>
      <w:r w:rsidRPr="00BC3A58">
        <w:rPr>
          <w:rFonts w:ascii="Arial" w:eastAsia="Arial" w:hAnsi="Arial" w:cs="Arial"/>
        </w:rPr>
        <w:t>Databases:</w:t>
      </w:r>
      <w:r w:rsidRPr="00BC3A58">
        <w:rPr>
          <w:rFonts w:ascii="Arial" w:eastAsia="Arial" w:hAnsi="Arial" w:cs="Arial"/>
        </w:rPr>
        <w:tab/>
        <w:t>Oracle (11g, 10g and 9i), DB2 V8</w:t>
      </w:r>
      <w:r>
        <w:rPr>
          <w:rFonts w:ascii="Arial" w:eastAsia="Arial" w:hAnsi="Arial" w:cs="Arial"/>
        </w:rPr>
        <w:t>, MS SQL, SAP HANA</w:t>
      </w:r>
    </w:p>
    <w:p w:rsidR="000D4014" w:rsidRPr="00BC3A58" w:rsidRDefault="000D4014" w:rsidP="000D4014">
      <w:pPr>
        <w:spacing w:line="240" w:lineRule="auto"/>
        <w:jc w:val="both"/>
        <w:rPr>
          <w:rFonts w:ascii="Arial" w:eastAsia="Arial" w:hAnsi="Arial" w:cs="Arial"/>
        </w:rPr>
      </w:pPr>
      <w:r w:rsidRPr="00BC3A58">
        <w:rPr>
          <w:rFonts w:ascii="Arial" w:eastAsia="Arial" w:hAnsi="Arial" w:cs="Arial"/>
        </w:rPr>
        <w:t>Functional:</w:t>
      </w:r>
      <w:r w:rsidRPr="00BC3A58">
        <w:rPr>
          <w:rFonts w:ascii="Arial" w:eastAsia="Arial" w:hAnsi="Arial" w:cs="Arial"/>
        </w:rPr>
        <w:tab/>
        <w:t xml:space="preserve">Fin- GL, AP, AR, CC, FA; Ops- SD, PR, IA; </w:t>
      </w:r>
      <w:proofErr w:type="spellStart"/>
      <w:r w:rsidRPr="00BC3A58">
        <w:rPr>
          <w:rFonts w:ascii="Arial" w:eastAsia="Arial" w:hAnsi="Arial" w:cs="Arial"/>
        </w:rPr>
        <w:t>M</w:t>
      </w:r>
      <w:r>
        <w:rPr>
          <w:rFonts w:ascii="Arial" w:eastAsia="Arial" w:hAnsi="Arial" w:cs="Arial"/>
        </w:rPr>
        <w:t>f</w:t>
      </w:r>
      <w:r w:rsidRPr="00BC3A58">
        <w:rPr>
          <w:rFonts w:ascii="Arial" w:eastAsia="Arial" w:hAnsi="Arial" w:cs="Arial"/>
        </w:rPr>
        <w:t>g</w:t>
      </w:r>
      <w:proofErr w:type="spellEnd"/>
      <w:r w:rsidRPr="00BC3A58">
        <w:rPr>
          <w:rFonts w:ascii="Arial" w:eastAsia="Arial" w:hAnsi="Arial" w:cs="Arial"/>
        </w:rPr>
        <w:t>- PM, PP</w:t>
      </w:r>
      <w:r>
        <w:rPr>
          <w:rFonts w:ascii="Arial" w:eastAsia="Arial" w:hAnsi="Arial" w:cs="Arial"/>
        </w:rPr>
        <w:t>, SAP APO-DP</w:t>
      </w:r>
    </w:p>
    <w:p w:rsidR="000D4014" w:rsidRPr="00BC3A58" w:rsidRDefault="000D4014" w:rsidP="000D4014">
      <w:pPr>
        <w:spacing w:line="240" w:lineRule="auto"/>
        <w:jc w:val="both"/>
        <w:rPr>
          <w:rFonts w:ascii="Arial" w:eastAsia="Arial" w:hAnsi="Arial" w:cs="Arial"/>
        </w:rPr>
      </w:pPr>
    </w:p>
    <w:p w:rsidR="000D4014" w:rsidRPr="00BC3A58" w:rsidRDefault="000D4014" w:rsidP="000D4014">
      <w:pPr>
        <w:spacing w:after="40" w:line="240" w:lineRule="auto"/>
        <w:jc w:val="both"/>
        <w:rPr>
          <w:rFonts w:ascii="Arial" w:eastAsia="Arial" w:hAnsi="Arial" w:cs="Arial"/>
          <w:b/>
          <w:sz w:val="24"/>
        </w:rPr>
      </w:pPr>
      <w:r w:rsidRPr="00BC3A58">
        <w:rPr>
          <w:rFonts w:ascii="Arial" w:eastAsia="Arial" w:hAnsi="Arial" w:cs="Arial"/>
          <w:b/>
          <w:sz w:val="24"/>
        </w:rPr>
        <w:t>Professional Certifications</w:t>
      </w:r>
    </w:p>
    <w:p w:rsidR="000D4014" w:rsidRPr="00BC3A58" w:rsidRDefault="000D4014" w:rsidP="000D4014">
      <w:pPr>
        <w:spacing w:after="40" w:line="240" w:lineRule="auto"/>
        <w:jc w:val="both"/>
        <w:rPr>
          <w:rFonts w:ascii="Arial" w:eastAsia="Arial" w:hAnsi="Arial" w:cs="Arial"/>
        </w:rPr>
      </w:pPr>
      <w:r w:rsidRPr="00BC3A58">
        <w:rPr>
          <w:rFonts w:ascii="Arial" w:eastAsia="Arial" w:hAnsi="Arial" w:cs="Arial"/>
        </w:rPr>
        <w:tab/>
        <w:t xml:space="preserve">SAP </w:t>
      </w:r>
      <w:proofErr w:type="spellStart"/>
      <w:r w:rsidRPr="00BC3A58">
        <w:rPr>
          <w:rFonts w:ascii="Arial" w:eastAsia="Arial" w:hAnsi="Arial" w:cs="Arial"/>
        </w:rPr>
        <w:t>Busi</w:t>
      </w:r>
      <w:r>
        <w:rPr>
          <w:rFonts w:ascii="Arial" w:eastAsia="Arial" w:hAnsi="Arial" w:cs="Arial"/>
        </w:rPr>
        <w:t>nessObjects</w:t>
      </w:r>
      <w:proofErr w:type="spellEnd"/>
      <w:r>
        <w:rPr>
          <w:rFonts w:ascii="Arial" w:eastAsia="Arial" w:hAnsi="Arial" w:cs="Arial"/>
        </w:rPr>
        <w:t xml:space="preserve"> 4.0</w:t>
      </w:r>
    </w:p>
    <w:p w:rsidR="000D4014" w:rsidRPr="00BC3A58" w:rsidRDefault="000D4014" w:rsidP="000D4014">
      <w:pPr>
        <w:spacing w:after="40" w:line="240" w:lineRule="auto"/>
        <w:jc w:val="both"/>
        <w:rPr>
          <w:rFonts w:ascii="Arial" w:eastAsia="Arial" w:hAnsi="Arial" w:cs="Arial"/>
        </w:rPr>
      </w:pPr>
      <w:r w:rsidRPr="00BC3A58">
        <w:rPr>
          <w:rFonts w:ascii="Arial" w:eastAsia="Arial" w:hAnsi="Arial" w:cs="Arial"/>
        </w:rPr>
        <w:tab/>
        <w:t>IBM DB2 Universal Database Associate</w:t>
      </w:r>
    </w:p>
    <w:p w:rsidR="000D4014" w:rsidRPr="00BC3A58" w:rsidRDefault="000D4014" w:rsidP="000D4014">
      <w:pPr>
        <w:spacing w:after="40" w:line="240" w:lineRule="auto"/>
        <w:jc w:val="both"/>
        <w:rPr>
          <w:rFonts w:ascii="Arial" w:eastAsia="Arial" w:hAnsi="Arial" w:cs="Arial"/>
        </w:rPr>
      </w:pPr>
      <w:r w:rsidRPr="00BC3A58">
        <w:rPr>
          <w:rFonts w:ascii="Arial" w:eastAsia="Arial" w:hAnsi="Arial" w:cs="Arial"/>
        </w:rPr>
        <w:tab/>
        <w:t xml:space="preserve">IBM AIX Basic Operations </w:t>
      </w:r>
    </w:p>
    <w:p w:rsidR="000D4014" w:rsidRPr="00BC3A58" w:rsidRDefault="000D4014" w:rsidP="000D4014">
      <w:pPr>
        <w:spacing w:after="40" w:line="240" w:lineRule="auto"/>
        <w:jc w:val="both"/>
        <w:rPr>
          <w:rFonts w:ascii="Arial" w:eastAsia="Arial" w:hAnsi="Arial" w:cs="Arial"/>
          <w:b/>
          <w:sz w:val="16"/>
          <w:szCs w:val="16"/>
        </w:rPr>
      </w:pPr>
      <w:r w:rsidRPr="00BC3A58">
        <w:rPr>
          <w:rFonts w:ascii="Arial" w:eastAsia="Arial" w:hAnsi="Arial" w:cs="Arial"/>
          <w:sz w:val="16"/>
          <w:szCs w:val="16"/>
        </w:rPr>
        <w:tab/>
      </w:r>
    </w:p>
    <w:p w:rsidR="000D4014" w:rsidRPr="00BC3A58" w:rsidRDefault="000D4014" w:rsidP="000D4014">
      <w:pPr>
        <w:spacing w:line="240" w:lineRule="auto"/>
        <w:jc w:val="both"/>
        <w:rPr>
          <w:rFonts w:ascii="Arial" w:eastAsia="Arial" w:hAnsi="Arial" w:cs="Arial"/>
          <w:b/>
          <w:sz w:val="24"/>
        </w:rPr>
      </w:pPr>
      <w:r>
        <w:rPr>
          <w:rFonts w:ascii="Arial" w:eastAsia="Arial" w:hAnsi="Arial" w:cs="Arial"/>
          <w:b/>
          <w:sz w:val="24"/>
        </w:rPr>
        <w:lastRenderedPageBreak/>
        <w:t xml:space="preserve">Formal </w:t>
      </w:r>
      <w:r w:rsidRPr="00BC3A58">
        <w:rPr>
          <w:rFonts w:ascii="Arial" w:eastAsia="Arial" w:hAnsi="Arial" w:cs="Arial"/>
          <w:b/>
          <w:sz w:val="24"/>
        </w:rPr>
        <w:t>Education</w:t>
      </w:r>
    </w:p>
    <w:p w:rsidR="000D4014" w:rsidRPr="00BC3A58" w:rsidRDefault="000D4014" w:rsidP="000D4014">
      <w:pPr>
        <w:spacing w:line="240" w:lineRule="auto"/>
        <w:jc w:val="both"/>
        <w:rPr>
          <w:rFonts w:ascii="Arial" w:eastAsia="Arial" w:hAnsi="Arial" w:cs="Arial"/>
        </w:rPr>
      </w:pPr>
      <w:r w:rsidRPr="00BC3A58">
        <w:rPr>
          <w:rFonts w:ascii="Arial" w:eastAsia="Arial" w:hAnsi="Arial" w:cs="Arial"/>
          <w:sz w:val="24"/>
        </w:rPr>
        <w:tab/>
      </w:r>
      <w:r w:rsidRPr="00BC3A58">
        <w:rPr>
          <w:rFonts w:ascii="Arial" w:eastAsia="Arial" w:hAnsi="Arial" w:cs="Arial"/>
        </w:rPr>
        <w:t>Bac</w:t>
      </w:r>
      <w:r>
        <w:rPr>
          <w:rFonts w:ascii="Arial" w:eastAsia="Arial" w:hAnsi="Arial" w:cs="Arial"/>
        </w:rPr>
        <w:t>helors in Engineering</w:t>
      </w:r>
      <w:r w:rsidRPr="00BC3A58">
        <w:rPr>
          <w:rFonts w:ascii="Arial" w:eastAsia="Arial" w:hAnsi="Arial" w:cs="Arial"/>
        </w:rPr>
        <w:t xml:space="preserve"> with Distinction</w:t>
      </w:r>
    </w:p>
    <w:p w:rsidR="000D4014" w:rsidRDefault="000D4014" w:rsidP="000D4014">
      <w:pPr>
        <w:spacing w:line="240" w:lineRule="auto"/>
        <w:jc w:val="both"/>
        <w:rPr>
          <w:rFonts w:ascii="Arial" w:eastAsia="Arial" w:hAnsi="Arial" w:cs="Arial"/>
          <w:b/>
          <w:sz w:val="24"/>
        </w:rPr>
      </w:pPr>
    </w:p>
    <w:p w:rsidR="000D4014" w:rsidRDefault="000D4014" w:rsidP="000D4014">
      <w:pPr>
        <w:spacing w:line="240" w:lineRule="auto"/>
        <w:jc w:val="both"/>
        <w:rPr>
          <w:rFonts w:ascii="Arial" w:eastAsia="Arial" w:hAnsi="Arial" w:cs="Arial"/>
          <w:b/>
          <w:sz w:val="24"/>
        </w:rPr>
      </w:pPr>
      <w:r w:rsidRPr="00BC3A58">
        <w:rPr>
          <w:rFonts w:ascii="Arial" w:eastAsia="Arial" w:hAnsi="Arial" w:cs="Arial"/>
          <w:b/>
          <w:sz w:val="24"/>
        </w:rPr>
        <w:t>Project Experience</w:t>
      </w:r>
    </w:p>
    <w:p w:rsidR="000D4014" w:rsidRDefault="000D4014" w:rsidP="000D4014">
      <w:pPr>
        <w:spacing w:line="240" w:lineRule="auto"/>
        <w:jc w:val="both"/>
        <w:rPr>
          <w:rFonts w:ascii="Arial" w:eastAsia="Arial" w:hAnsi="Arial" w:cs="Arial"/>
          <w:b/>
          <w:sz w:val="24"/>
        </w:rPr>
      </w:pPr>
    </w:p>
    <w:p w:rsidR="000D4014" w:rsidRPr="00BC3A58" w:rsidRDefault="000D4014" w:rsidP="000D4014">
      <w:pPr>
        <w:spacing w:line="240" w:lineRule="auto"/>
        <w:jc w:val="both"/>
        <w:rPr>
          <w:rFonts w:ascii="Arial" w:eastAsia="Arial" w:hAnsi="Arial" w:cs="Arial"/>
          <w:b/>
        </w:rPr>
      </w:pPr>
      <w:r>
        <w:rPr>
          <w:rFonts w:ascii="Arial" w:eastAsia="Arial" w:hAnsi="Arial" w:cs="Arial"/>
          <w:b/>
        </w:rPr>
        <w:t>MERZ Pharmaceuticals - Raleigh, NC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11/2014 – Till date</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 xml:space="preserve">SAP BO </w:t>
      </w:r>
      <w:r>
        <w:rPr>
          <w:rFonts w:ascii="Arial" w:eastAsia="Arial" w:hAnsi="Arial" w:cs="Arial"/>
          <w:b/>
        </w:rPr>
        <w:t>Architect</w:t>
      </w:r>
    </w:p>
    <w:p w:rsidR="000D4014" w:rsidRPr="00BC3A58" w:rsidRDefault="000D4014" w:rsidP="000D4014">
      <w:pPr>
        <w:spacing w:line="240" w:lineRule="auto"/>
        <w:ind w:left="360"/>
        <w:jc w:val="both"/>
        <w:rPr>
          <w:rFonts w:ascii="Arial" w:eastAsia="Arial" w:hAnsi="Arial" w:cs="Arial"/>
          <w:b/>
        </w:rPr>
      </w:pPr>
      <w:r>
        <w:rPr>
          <w:rFonts w:ascii="Arial" w:eastAsia="Arial" w:hAnsi="Arial" w:cs="Arial"/>
        </w:rPr>
        <w:tab/>
        <w:t xml:space="preserve">Most of the business reports are based on complex Excel Workbooks and this project engagement is to give experience of </w:t>
      </w:r>
      <w:proofErr w:type="spellStart"/>
      <w:r>
        <w:rPr>
          <w:rFonts w:ascii="Arial" w:eastAsia="Arial" w:hAnsi="Arial" w:cs="Arial"/>
        </w:rPr>
        <w:t>BusinessObjects</w:t>
      </w:r>
      <w:proofErr w:type="spellEnd"/>
      <w:r>
        <w:rPr>
          <w:rFonts w:ascii="Arial" w:eastAsia="Arial" w:hAnsi="Arial" w:cs="Arial"/>
        </w:rPr>
        <w:t xml:space="preserve"> to North America business users; by automating Daily Sales report using SAP BW and BO platforms and deploying it to three kind of business users- Management Executives, Sales Managers and Data Analysts. Most valued business benefits being realized due to this project is automation of daily maintenance and broadcasting of sales data and online and secured accessibility through browser and mobile devices.</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Gathering business requirements and understanding the existing methodologies.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Analyze the business requirements and designing the best suitable solution.</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Preparation of Project Proposal and Implementation Plan from the Consulting firm.</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Collaborate with German counterparts for technical design finalization, to comply with existing design standards in the environment.</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 xml:space="preserve">Design and development of Daily Sales report in three formats- Web </w:t>
      </w:r>
      <w:proofErr w:type="gramStart"/>
      <w:r>
        <w:rPr>
          <w:rFonts w:ascii="Arial" w:eastAsia="Arial" w:hAnsi="Arial" w:cs="Arial"/>
        </w:rPr>
        <w:t>Intelligence(</w:t>
      </w:r>
      <w:proofErr w:type="gramEnd"/>
      <w:r>
        <w:rPr>
          <w:rFonts w:ascii="Arial" w:eastAsia="Arial" w:hAnsi="Arial" w:cs="Arial"/>
        </w:rPr>
        <w:t>for consumption by non-BO user base), Explorer Information Space &amp; View Sets(for detailed analysis) and Design Studio dashboards(for interactive visualization).</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Following best practices and guiding the client in preparing their BICC road-map.</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Configuring the BO security model for North America landscape.</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Training two business owners to be end user trainers, one client resource to be basic administrator, preparing User guides and supporting UAT and end user training.</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Promoting the content to Production environment and supporting Production validation.</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Following Agile methodology during the implementation of the project.</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Providing Warranty support for two weeks after Go-Live.</w:t>
      </w:r>
    </w:p>
    <w:p w:rsidR="000D4014" w:rsidRPr="00BC3A58" w:rsidRDefault="000D4014" w:rsidP="000D4014">
      <w:pPr>
        <w:tabs>
          <w:tab w:val="left" w:pos="720"/>
        </w:tabs>
        <w:spacing w:line="240" w:lineRule="auto"/>
        <w:ind w:left="720"/>
        <w:jc w:val="both"/>
        <w:rPr>
          <w:rFonts w:ascii="Arial" w:eastAsia="Arial" w:hAnsi="Arial" w:cs="Arial"/>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BO BI 4.</w:t>
      </w:r>
      <w:r>
        <w:rPr>
          <w:rFonts w:ascii="Arial" w:eastAsia="Arial" w:hAnsi="Arial" w:cs="Arial"/>
        </w:rPr>
        <w:t xml:space="preserve">1, Design Studio 1.4, Explorer 4.1, SAP BW 7.3 </w:t>
      </w:r>
    </w:p>
    <w:p w:rsidR="000D4014"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Pr>
          <w:rFonts w:ascii="Arial" w:eastAsia="Arial" w:hAnsi="Arial" w:cs="Arial"/>
          <w:b/>
        </w:rPr>
        <w:t>Dolby Laboratories - San Francisco, CA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03/2014 – 09/2014</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 xml:space="preserve">SAP BO </w:t>
      </w:r>
      <w:r>
        <w:rPr>
          <w:rFonts w:ascii="Arial" w:eastAsia="Arial" w:hAnsi="Arial" w:cs="Arial"/>
          <w:b/>
        </w:rPr>
        <w:t>Consultant</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jc w:val="both"/>
        <w:rPr>
          <w:rFonts w:ascii="Arial" w:eastAsia="Arial" w:hAnsi="Arial" w:cs="Arial"/>
          <w:b/>
        </w:rPr>
      </w:pPr>
      <w:r>
        <w:rPr>
          <w:rFonts w:ascii="Arial" w:eastAsia="Arial" w:hAnsi="Arial" w:cs="Arial"/>
        </w:rPr>
        <w:t xml:space="preserve">The </w:t>
      </w:r>
      <w:proofErr w:type="spellStart"/>
      <w:r>
        <w:rPr>
          <w:rFonts w:ascii="Arial" w:eastAsia="Arial" w:hAnsi="Arial" w:cs="Arial"/>
        </w:rPr>
        <w:t>BusinessObjects</w:t>
      </w:r>
      <w:proofErr w:type="spellEnd"/>
      <w:r>
        <w:rPr>
          <w:rFonts w:ascii="Arial" w:eastAsia="Arial" w:hAnsi="Arial" w:cs="Arial"/>
        </w:rPr>
        <w:t xml:space="preserve"> environment, currently of the version 4.0 has to be upgraded to the much stabilized and enhanced version 4.1, in order to leverage the added functionalities and achieve better performance. </w:t>
      </w:r>
      <w:proofErr w:type="gramStart"/>
      <w:r>
        <w:rPr>
          <w:rFonts w:ascii="Arial" w:eastAsia="Arial" w:hAnsi="Arial" w:cs="Arial"/>
        </w:rPr>
        <w:t>Also</w:t>
      </w:r>
      <w:proofErr w:type="gramEnd"/>
      <w:r>
        <w:rPr>
          <w:rFonts w:ascii="Arial" w:eastAsia="Arial" w:hAnsi="Arial" w:cs="Arial"/>
        </w:rPr>
        <w:t xml:space="preserve"> the ongoing new and enhancement requests from business users and periodic activities have to be taken care of during upgrade.</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Upgrade the BO environment 4.1- Sizing, Content management, Security setup and Testing (System and Regression- including Test cases and Test scripts).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 xml:space="preserve">Implement best practices for SAP </w:t>
      </w:r>
      <w:proofErr w:type="spellStart"/>
      <w:r>
        <w:rPr>
          <w:rFonts w:ascii="Arial" w:eastAsia="Arial" w:hAnsi="Arial" w:cs="Arial"/>
        </w:rPr>
        <w:t>BusinessObjects</w:t>
      </w:r>
      <w:proofErr w:type="spellEnd"/>
      <w:r>
        <w:rPr>
          <w:rFonts w:ascii="Arial" w:eastAsia="Arial" w:hAnsi="Arial" w:cs="Arial"/>
        </w:rPr>
        <w:t xml:space="preserve"> 4.x </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Optimize and Manage</w:t>
      </w:r>
      <w:r w:rsidRPr="00902F99">
        <w:rPr>
          <w:rFonts w:ascii="Arial" w:eastAsia="Arial" w:hAnsi="Arial" w:cs="Arial"/>
        </w:rPr>
        <w:t xml:space="preserve"> the Business Objects applications </w:t>
      </w:r>
      <w:r>
        <w:rPr>
          <w:rFonts w:ascii="Arial" w:eastAsia="Arial" w:hAnsi="Arial" w:cs="Arial"/>
        </w:rPr>
        <w:t>and environments.</w:t>
      </w:r>
    </w:p>
    <w:p w:rsidR="000D4014" w:rsidRPr="00902F99" w:rsidRDefault="000D4014" w:rsidP="00312081">
      <w:pPr>
        <w:numPr>
          <w:ilvl w:val="0"/>
          <w:numId w:val="2"/>
        </w:numPr>
        <w:tabs>
          <w:tab w:val="left" w:pos="720"/>
        </w:tabs>
        <w:spacing w:line="240" w:lineRule="auto"/>
        <w:ind w:left="720" w:hanging="360"/>
        <w:jc w:val="both"/>
        <w:rPr>
          <w:rFonts w:ascii="Arial" w:eastAsia="Arial" w:hAnsi="Arial" w:cs="Arial"/>
        </w:rPr>
      </w:pPr>
      <w:r w:rsidRPr="00902F99">
        <w:rPr>
          <w:rFonts w:ascii="Arial" w:eastAsia="Arial" w:hAnsi="Arial" w:cs="Arial"/>
        </w:rPr>
        <w:t>Meet with business users to under</w:t>
      </w:r>
      <w:r>
        <w:rPr>
          <w:rFonts w:ascii="Arial" w:eastAsia="Arial" w:hAnsi="Arial" w:cs="Arial"/>
        </w:rPr>
        <w:t>stand new or enhancement r</w:t>
      </w:r>
      <w:r w:rsidRPr="00902F99">
        <w:rPr>
          <w:rFonts w:ascii="Arial" w:eastAsia="Arial" w:hAnsi="Arial" w:cs="Arial"/>
        </w:rPr>
        <w:t>equirements and create the BI functional and technical specifications.</w:t>
      </w:r>
    </w:p>
    <w:p w:rsidR="000D4014" w:rsidRPr="00902F99" w:rsidRDefault="000D4014" w:rsidP="00312081">
      <w:pPr>
        <w:numPr>
          <w:ilvl w:val="0"/>
          <w:numId w:val="2"/>
        </w:numPr>
        <w:tabs>
          <w:tab w:val="left" w:pos="720"/>
        </w:tabs>
        <w:spacing w:line="240" w:lineRule="auto"/>
        <w:ind w:left="720" w:hanging="360"/>
        <w:jc w:val="both"/>
        <w:rPr>
          <w:rFonts w:ascii="Arial" w:eastAsia="Arial" w:hAnsi="Arial" w:cs="Arial"/>
        </w:rPr>
      </w:pPr>
      <w:r w:rsidRPr="00902F99">
        <w:rPr>
          <w:rFonts w:ascii="Arial" w:eastAsia="Arial" w:hAnsi="Arial" w:cs="Arial"/>
        </w:rPr>
        <w:t>Design Business Objects data models and data architecture to meet the business requirements in conjunction with SAP BW7.3 and SFDC.</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902F99">
        <w:rPr>
          <w:rFonts w:ascii="Arial" w:eastAsia="Arial" w:hAnsi="Arial" w:cs="Arial"/>
        </w:rPr>
        <w:t>Develo</w:t>
      </w:r>
      <w:r>
        <w:rPr>
          <w:rFonts w:ascii="Arial" w:eastAsia="Arial" w:hAnsi="Arial" w:cs="Arial"/>
        </w:rPr>
        <w:t>p backend connections to SAP BW and</w:t>
      </w:r>
      <w:r w:rsidRPr="00902F99">
        <w:rPr>
          <w:rFonts w:ascii="Arial" w:eastAsia="Arial" w:hAnsi="Arial" w:cs="Arial"/>
        </w:rPr>
        <w:t xml:space="preserve"> S</w:t>
      </w:r>
      <w:r>
        <w:rPr>
          <w:rFonts w:ascii="Arial" w:eastAsia="Arial" w:hAnsi="Arial" w:cs="Arial"/>
        </w:rPr>
        <w:t>alesforce.</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Maintaining Analysis Workbooks, embedded with Excel Macros.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953B64">
        <w:rPr>
          <w:rFonts w:ascii="Arial" w:eastAsia="Arial" w:hAnsi="Arial" w:cs="Arial"/>
        </w:rPr>
        <w:t xml:space="preserve">Configured Audit Universe as multi-sourced, </w:t>
      </w:r>
      <w:r>
        <w:rPr>
          <w:rFonts w:ascii="Arial" w:eastAsia="Arial" w:hAnsi="Arial" w:cs="Arial"/>
        </w:rPr>
        <w:t>combining HR and Cost Center master data sources and created Explorer Information Space for Usage Metrics.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953B64">
        <w:rPr>
          <w:rFonts w:ascii="Arial" w:eastAsia="Arial" w:hAnsi="Arial" w:cs="Arial"/>
        </w:rPr>
        <w:t>Developed BI Workspaces for Sales and Finance user groups.</w:t>
      </w:r>
    </w:p>
    <w:p w:rsidR="000D4014" w:rsidRPr="00EF3135"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 xml:space="preserve">Enhance and maintain the Crystal Reports of </w:t>
      </w:r>
      <w:proofErr w:type="spellStart"/>
      <w:r>
        <w:rPr>
          <w:rFonts w:ascii="Arial" w:eastAsia="Arial" w:hAnsi="Arial" w:cs="Arial"/>
        </w:rPr>
        <w:t>Knoa</w:t>
      </w:r>
      <w:proofErr w:type="spellEnd"/>
      <w:r>
        <w:rPr>
          <w:rFonts w:ascii="Arial" w:eastAsia="Arial" w:hAnsi="Arial" w:cs="Arial"/>
        </w:rPr>
        <w:t xml:space="preserve"> User Experience Application Management solution.</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902F99">
        <w:rPr>
          <w:rFonts w:ascii="Arial" w:eastAsia="Arial" w:hAnsi="Arial" w:cs="Arial"/>
        </w:rPr>
        <w:lastRenderedPageBreak/>
        <w:t xml:space="preserve">Management of the change management process and promoting the </w:t>
      </w:r>
      <w:r>
        <w:rPr>
          <w:rFonts w:ascii="Arial" w:eastAsia="Arial" w:hAnsi="Arial" w:cs="Arial"/>
        </w:rPr>
        <w:t>content from D</w:t>
      </w:r>
      <w:r w:rsidRPr="00902F99">
        <w:rPr>
          <w:rFonts w:ascii="Arial" w:eastAsia="Arial" w:hAnsi="Arial" w:cs="Arial"/>
        </w:rPr>
        <w:t>evelopment to QA and Production environments.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902F99">
        <w:rPr>
          <w:rFonts w:ascii="Arial" w:eastAsia="Arial" w:hAnsi="Arial" w:cs="Arial"/>
        </w:rPr>
        <w:t>Support month end and quarter end BI processes.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D935FB">
        <w:rPr>
          <w:rFonts w:ascii="Arial" w:eastAsia="Arial" w:hAnsi="Arial" w:cs="Arial"/>
        </w:rPr>
        <w:t xml:space="preserve">Created </w:t>
      </w:r>
      <w:r>
        <w:rPr>
          <w:rFonts w:ascii="Arial" w:eastAsia="Arial" w:hAnsi="Arial" w:cs="Arial"/>
        </w:rPr>
        <w:t xml:space="preserve">and published SAP </w:t>
      </w:r>
      <w:proofErr w:type="spellStart"/>
      <w:r>
        <w:rPr>
          <w:rFonts w:ascii="Arial" w:eastAsia="Arial" w:hAnsi="Arial" w:cs="Arial"/>
        </w:rPr>
        <w:t>Lumira</w:t>
      </w:r>
      <w:proofErr w:type="spellEnd"/>
      <w:r>
        <w:rPr>
          <w:rFonts w:ascii="Arial" w:eastAsia="Arial" w:hAnsi="Arial" w:cs="Arial"/>
        </w:rPr>
        <w:t xml:space="preserve"> data stories with boards and infographics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Acquired data from various sources and cleansed using various techniques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Merged and appended datasets and created geographic and time hierarchies.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Created Analytic Applications using Design Studio for desktop browser, iPad &amp; mobiles.</w:t>
      </w:r>
    </w:p>
    <w:p w:rsidR="000D4014" w:rsidRPr="00D935FB"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Enhanced interactivity by scripting in BI Action Language, a subset of JavaScript.</w:t>
      </w:r>
    </w:p>
    <w:p w:rsidR="000D4014" w:rsidRPr="00BC3A58" w:rsidRDefault="000D4014" w:rsidP="000D4014">
      <w:pPr>
        <w:tabs>
          <w:tab w:val="left" w:pos="720"/>
        </w:tabs>
        <w:spacing w:line="240" w:lineRule="auto"/>
        <w:ind w:left="720"/>
        <w:jc w:val="both"/>
        <w:rPr>
          <w:rFonts w:ascii="Arial" w:eastAsia="Arial" w:hAnsi="Arial" w:cs="Arial"/>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BO BI</w:t>
      </w:r>
      <w:r>
        <w:rPr>
          <w:rFonts w:ascii="Arial" w:eastAsia="Arial" w:hAnsi="Arial" w:cs="Arial"/>
        </w:rPr>
        <w:t>P</w:t>
      </w:r>
      <w:r w:rsidRPr="00BC3A58">
        <w:rPr>
          <w:rFonts w:ascii="Arial" w:eastAsia="Arial" w:hAnsi="Arial" w:cs="Arial"/>
        </w:rPr>
        <w:t xml:space="preserve"> 4.</w:t>
      </w:r>
      <w:r>
        <w:rPr>
          <w:rFonts w:ascii="Arial" w:eastAsia="Arial" w:hAnsi="Arial" w:cs="Arial"/>
        </w:rPr>
        <w:t>1</w:t>
      </w:r>
      <w:r w:rsidRPr="00BC3A58">
        <w:rPr>
          <w:rFonts w:ascii="Arial" w:eastAsia="Arial" w:hAnsi="Arial" w:cs="Arial"/>
        </w:rPr>
        <w:t>&amp;</w:t>
      </w:r>
      <w:r>
        <w:rPr>
          <w:rFonts w:ascii="Arial" w:eastAsia="Arial" w:hAnsi="Arial" w:cs="Arial"/>
        </w:rPr>
        <w:t xml:space="preserve">4.0-IDT, </w:t>
      </w:r>
      <w:proofErr w:type="spellStart"/>
      <w:r>
        <w:rPr>
          <w:rFonts w:ascii="Arial" w:eastAsia="Arial" w:hAnsi="Arial" w:cs="Arial"/>
        </w:rPr>
        <w:t>WebI</w:t>
      </w:r>
      <w:proofErr w:type="spellEnd"/>
      <w:r>
        <w:rPr>
          <w:rFonts w:ascii="Arial" w:eastAsia="Arial" w:hAnsi="Arial" w:cs="Arial"/>
        </w:rPr>
        <w:t xml:space="preserve">, UMT, Explorer, AAO, BI Workspace, Design Studio and </w:t>
      </w:r>
      <w:proofErr w:type="spellStart"/>
      <w:r>
        <w:rPr>
          <w:rFonts w:ascii="Arial" w:eastAsia="Arial" w:hAnsi="Arial" w:cs="Arial"/>
        </w:rPr>
        <w:t>Lumira</w:t>
      </w:r>
      <w:proofErr w:type="spellEnd"/>
      <w:r>
        <w:rPr>
          <w:rFonts w:ascii="Arial" w:eastAsia="Arial" w:hAnsi="Arial" w:cs="Arial"/>
        </w:rPr>
        <w:t>, Crystal Reports; SAP BW</w:t>
      </w:r>
      <w:r w:rsidRPr="00BC3A58">
        <w:rPr>
          <w:rFonts w:ascii="Arial" w:eastAsia="Arial" w:hAnsi="Arial" w:cs="Arial"/>
        </w:rPr>
        <w:t xml:space="preserve">, </w:t>
      </w:r>
      <w:r>
        <w:rPr>
          <w:rFonts w:ascii="Arial" w:eastAsia="Arial" w:hAnsi="Arial" w:cs="Arial"/>
        </w:rPr>
        <w:t xml:space="preserve">Salesforce, MS SQL Server </w:t>
      </w:r>
    </w:p>
    <w:p w:rsidR="000D4014"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G</w:t>
      </w:r>
      <w:r>
        <w:rPr>
          <w:rFonts w:ascii="Arial" w:eastAsia="Arial" w:hAnsi="Arial" w:cs="Arial"/>
          <w:b/>
        </w:rPr>
        <w:t xml:space="preserve">eneral </w:t>
      </w:r>
      <w:r w:rsidRPr="00BC3A58">
        <w:rPr>
          <w:rFonts w:ascii="Arial" w:eastAsia="Arial" w:hAnsi="Arial" w:cs="Arial"/>
          <w:b/>
        </w:rPr>
        <w:t>E</w:t>
      </w:r>
      <w:r>
        <w:rPr>
          <w:rFonts w:ascii="Arial" w:eastAsia="Arial" w:hAnsi="Arial" w:cs="Arial"/>
          <w:b/>
        </w:rPr>
        <w:t xml:space="preserve">lectric - </w:t>
      </w:r>
      <w:r w:rsidRPr="00B824CF">
        <w:rPr>
          <w:rFonts w:ascii="Arial" w:eastAsia="Arial" w:hAnsi="Arial" w:cs="Arial"/>
          <w:b/>
        </w:rPr>
        <w:t>Charlottesville, VA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06/2013 – 01/2014</w:t>
      </w:r>
    </w:p>
    <w:p w:rsidR="000D4014" w:rsidRPr="00BC3A58" w:rsidRDefault="000D4014" w:rsidP="000D4014">
      <w:pPr>
        <w:spacing w:line="240" w:lineRule="auto"/>
        <w:jc w:val="both"/>
        <w:rPr>
          <w:rFonts w:ascii="Arial" w:eastAsia="Arial" w:hAnsi="Arial" w:cs="Arial"/>
          <w:b/>
        </w:rPr>
      </w:pPr>
      <w:r>
        <w:rPr>
          <w:rFonts w:ascii="Arial" w:eastAsia="Arial" w:hAnsi="Arial" w:cs="Arial"/>
          <w:b/>
        </w:rPr>
        <w:t>SAP BO Lead Consultant</w:t>
      </w:r>
    </w:p>
    <w:p w:rsidR="000D4014" w:rsidRDefault="000D4014" w:rsidP="000D4014">
      <w:pPr>
        <w:spacing w:line="240" w:lineRule="auto"/>
        <w:ind w:left="360"/>
        <w:jc w:val="both"/>
        <w:rPr>
          <w:rFonts w:ascii="Arial" w:eastAsia="Arial" w:hAnsi="Arial" w:cs="Arial"/>
        </w:rPr>
      </w:pPr>
      <w:r w:rsidRPr="00BC3A58">
        <w:rPr>
          <w:rFonts w:ascii="Arial" w:eastAsia="Arial" w:hAnsi="Arial" w:cs="Arial"/>
        </w:rPr>
        <w:t xml:space="preserve">GE IP EDW support engagement is to support the client’s existing EDW </w:t>
      </w:r>
      <w:r>
        <w:rPr>
          <w:rFonts w:ascii="Arial" w:eastAsia="Arial" w:hAnsi="Arial" w:cs="Arial"/>
        </w:rPr>
        <w:t xml:space="preserve">(both ETL and Business Intelligence) </w:t>
      </w:r>
      <w:r w:rsidRPr="00BC3A58">
        <w:rPr>
          <w:rFonts w:ascii="Arial" w:eastAsia="Arial" w:hAnsi="Arial" w:cs="Arial"/>
        </w:rPr>
        <w:t>having various</w:t>
      </w:r>
      <w:r>
        <w:rPr>
          <w:rFonts w:ascii="Arial" w:eastAsia="Arial" w:hAnsi="Arial" w:cs="Arial"/>
        </w:rPr>
        <w:t xml:space="preserve"> SAP and Non-SAP source systems.</w:t>
      </w:r>
    </w:p>
    <w:p w:rsidR="000D4014" w:rsidRPr="00BC3A58" w:rsidRDefault="000D4014" w:rsidP="000D4014">
      <w:pPr>
        <w:spacing w:line="240" w:lineRule="auto"/>
        <w:ind w:left="360"/>
        <w:jc w:val="both"/>
        <w:rPr>
          <w:rFonts w:ascii="Arial" w:eastAsia="Arial" w:hAnsi="Arial" w:cs="Arial"/>
          <w:b/>
        </w:rPr>
      </w:pPr>
      <w:r>
        <w:rPr>
          <w:rFonts w:ascii="Arial" w:eastAsia="Arial" w:hAnsi="Arial" w:cs="Arial"/>
        </w:rPr>
        <w:t xml:space="preserve">GE </w:t>
      </w:r>
      <w:r w:rsidRPr="00BC3A58">
        <w:rPr>
          <w:rFonts w:ascii="Arial" w:eastAsia="Arial" w:hAnsi="Arial" w:cs="Arial"/>
        </w:rPr>
        <w:t>Fleet Analytics Enhancement p</w:t>
      </w:r>
      <w:r>
        <w:rPr>
          <w:rFonts w:ascii="Arial" w:eastAsia="Arial" w:hAnsi="Arial" w:cs="Arial"/>
        </w:rPr>
        <w:t>hase</w:t>
      </w:r>
      <w:r w:rsidRPr="00BC3A58">
        <w:rPr>
          <w:rFonts w:ascii="Arial" w:eastAsia="Arial" w:hAnsi="Arial" w:cs="Arial"/>
        </w:rPr>
        <w:t xml:space="preserve"> was to analyze and enhance the internal (used by employees) and external (used by Fleet Managers) BO </w:t>
      </w:r>
      <w:proofErr w:type="spellStart"/>
      <w:r w:rsidRPr="00BC3A58">
        <w:rPr>
          <w:rFonts w:ascii="Arial" w:eastAsia="Arial" w:hAnsi="Arial" w:cs="Arial"/>
        </w:rPr>
        <w:t>WebI</w:t>
      </w:r>
      <w:proofErr w:type="spellEnd"/>
      <w:r w:rsidRPr="00BC3A58">
        <w:rPr>
          <w:rFonts w:ascii="Arial" w:eastAsia="Arial" w:hAnsi="Arial" w:cs="Arial"/>
        </w:rPr>
        <w:t xml:space="preserve"> reports.</w:t>
      </w:r>
    </w:p>
    <w:p w:rsidR="000D4014"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0D4014">
      <w:pPr>
        <w:spacing w:line="240" w:lineRule="auto"/>
        <w:ind w:firstLine="360"/>
        <w:jc w:val="both"/>
        <w:rPr>
          <w:rFonts w:ascii="Arial" w:eastAsia="Arial" w:hAnsi="Arial" w:cs="Arial"/>
          <w:b/>
        </w:rPr>
      </w:pPr>
      <w:r>
        <w:rPr>
          <w:rFonts w:ascii="Arial" w:eastAsia="Arial" w:hAnsi="Arial" w:cs="Arial"/>
          <w:b/>
        </w:rPr>
        <w:t>IP:</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Led seamless transition of Global EDW Support </w:t>
      </w:r>
      <w:r>
        <w:rPr>
          <w:rFonts w:ascii="Arial" w:eastAsia="Arial" w:hAnsi="Arial" w:cs="Arial"/>
        </w:rPr>
        <w:t xml:space="preserve">of SAP BO Rapid Deployment Solutions </w:t>
      </w:r>
      <w:r w:rsidRPr="00BC3A58">
        <w:rPr>
          <w:rFonts w:ascii="Arial" w:eastAsia="Arial" w:hAnsi="Arial" w:cs="Arial"/>
        </w:rPr>
        <w:t>from client team to vendor team.</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Created the transition plan / knowledge transfer for BO XI and BO DS.</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Maintain EDW using BO toolset- UDT, </w:t>
      </w:r>
      <w:proofErr w:type="spellStart"/>
      <w:r w:rsidRPr="00BC3A58">
        <w:rPr>
          <w:rFonts w:ascii="Arial" w:eastAsia="Arial" w:hAnsi="Arial" w:cs="Arial"/>
        </w:rPr>
        <w:t>WebI</w:t>
      </w:r>
      <w:proofErr w:type="spellEnd"/>
      <w:r w:rsidRPr="00BC3A58">
        <w:rPr>
          <w:rFonts w:ascii="Arial" w:eastAsia="Arial" w:hAnsi="Arial" w:cs="Arial"/>
        </w:rPr>
        <w:t>, CMC &amp; DS Administrator Console.</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Interact with business stakeholders/end users for gathering requirements of enhancement requests and investigating report discrepancies.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Enhance or modify the Universe and </w:t>
      </w:r>
      <w:proofErr w:type="spellStart"/>
      <w:r w:rsidRPr="00BC3A58">
        <w:rPr>
          <w:rFonts w:ascii="Arial" w:eastAsia="Arial" w:hAnsi="Arial" w:cs="Arial"/>
        </w:rPr>
        <w:t>WebI</w:t>
      </w:r>
      <w:proofErr w:type="spellEnd"/>
      <w:r w:rsidRPr="00BC3A58">
        <w:rPr>
          <w:rFonts w:ascii="Arial" w:eastAsia="Arial" w:hAnsi="Arial" w:cs="Arial"/>
        </w:rPr>
        <w:t xml:space="preserve"> reports to support enhancements requested by business users in SD and Finance.</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 xml:space="preserve">Created APO Demand Planning reports- Open Stock, Shipment Trending and Tactical. </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Collaborate with ERP and DBA teams for the delivery of solutions or changes</w:t>
      </w:r>
      <w:r>
        <w:rPr>
          <w:rFonts w:ascii="Arial" w:eastAsia="Arial" w:hAnsi="Arial" w:cs="Arial"/>
        </w:rPr>
        <w:t xml:space="preserve"> to the standard BO Universes &amp; Reports supplied as part of SAP Rapid Mart solutions</w:t>
      </w:r>
      <w:r w:rsidRPr="00BC3A58">
        <w:rPr>
          <w:rFonts w:ascii="Arial" w:eastAsia="Arial" w:hAnsi="Arial" w:cs="Arial"/>
        </w:rPr>
        <w:t>.</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Perform day-to-day load </w:t>
      </w:r>
      <w:r>
        <w:rPr>
          <w:rFonts w:ascii="Arial" w:eastAsia="Arial" w:hAnsi="Arial" w:cs="Arial"/>
        </w:rPr>
        <w:t xml:space="preserve">and report </w:t>
      </w:r>
      <w:r w:rsidRPr="00BC3A58">
        <w:rPr>
          <w:rFonts w:ascii="Arial" w:eastAsia="Arial" w:hAnsi="Arial" w:cs="Arial"/>
        </w:rPr>
        <w:t>monitoring, ensuring that data is loaded from various data sources spanning across the globe</w:t>
      </w:r>
      <w:r>
        <w:rPr>
          <w:rFonts w:ascii="Arial" w:eastAsia="Arial" w:hAnsi="Arial" w:cs="Arial"/>
        </w:rPr>
        <w:t xml:space="preserve"> and reports’ availability; adhering to SLA</w:t>
      </w:r>
      <w:r w:rsidRPr="00BC3A58">
        <w:rPr>
          <w:rFonts w:ascii="Arial" w:eastAsia="Arial" w:hAnsi="Arial" w:cs="Arial"/>
        </w:rPr>
        <w:t xml:space="preserve"> limits.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Troubleshoot BO issues caused due to servers.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 xml:space="preserve">Created Advanced Analysis Workbooks on BW </w:t>
      </w:r>
      <w:proofErr w:type="spellStart"/>
      <w:r>
        <w:rPr>
          <w:rFonts w:ascii="Arial" w:eastAsia="Arial" w:hAnsi="Arial" w:cs="Arial"/>
        </w:rPr>
        <w:t>InfoProviders</w:t>
      </w:r>
      <w:proofErr w:type="spellEnd"/>
      <w:r>
        <w:rPr>
          <w:rFonts w:ascii="Arial" w:eastAsia="Arial" w:hAnsi="Arial" w:cs="Arial"/>
        </w:rPr>
        <w:t xml:space="preserve"> and </w:t>
      </w:r>
      <w:proofErr w:type="spellStart"/>
      <w:r>
        <w:rPr>
          <w:rFonts w:ascii="Arial" w:eastAsia="Arial" w:hAnsi="Arial" w:cs="Arial"/>
        </w:rPr>
        <w:t>BEx</w:t>
      </w:r>
      <w:proofErr w:type="spellEnd"/>
      <w:r>
        <w:rPr>
          <w:rFonts w:ascii="Arial" w:eastAsia="Arial" w:hAnsi="Arial" w:cs="Arial"/>
        </w:rPr>
        <w:t xml:space="preserve"> queries.</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Trained business users on Analysis, edition for MS Office.</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Create and run Promotion jobs in CMC to promote content between environments.</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Perform BO server restart periodically and on go using Putty interface.</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Pr>
          <w:rFonts w:ascii="Arial" w:eastAsia="Arial" w:hAnsi="Arial" w:cs="Arial"/>
        </w:rPr>
        <w:t>Periodically backing up CMS database as part of restoration plan.</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Drive weekly support calls between Data Stewards and support team for prioritization.</w:t>
      </w:r>
    </w:p>
    <w:p w:rsidR="000D4014" w:rsidRPr="00BC3A58"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Perform Oracle Hyperion FDM periodic activities using Shared Services, EAS and DRM.</w:t>
      </w:r>
    </w:p>
    <w:p w:rsidR="000D4014" w:rsidRDefault="000D4014" w:rsidP="00312081">
      <w:pPr>
        <w:numPr>
          <w:ilvl w:val="0"/>
          <w:numId w:val="2"/>
        </w:numPr>
        <w:tabs>
          <w:tab w:val="left" w:pos="720"/>
        </w:tabs>
        <w:spacing w:line="240" w:lineRule="auto"/>
        <w:ind w:left="720" w:hanging="360"/>
        <w:jc w:val="both"/>
        <w:rPr>
          <w:rFonts w:ascii="Arial" w:eastAsia="Arial" w:hAnsi="Arial" w:cs="Arial"/>
        </w:rPr>
      </w:pPr>
      <w:r w:rsidRPr="00716147">
        <w:rPr>
          <w:rFonts w:ascii="Arial" w:eastAsia="Arial" w:hAnsi="Arial" w:cs="Arial"/>
        </w:rPr>
        <w:t>Ensure process flow during enhancements and resolving support cases</w:t>
      </w:r>
      <w:r>
        <w:rPr>
          <w:rFonts w:ascii="Arial" w:eastAsia="Arial" w:hAnsi="Arial" w:cs="Arial"/>
        </w:rPr>
        <w:t>.</w:t>
      </w:r>
    </w:p>
    <w:p w:rsidR="000D4014" w:rsidRPr="00716147" w:rsidRDefault="000D4014" w:rsidP="00312081">
      <w:pPr>
        <w:numPr>
          <w:ilvl w:val="0"/>
          <w:numId w:val="2"/>
        </w:numPr>
        <w:tabs>
          <w:tab w:val="left" w:pos="720"/>
        </w:tabs>
        <w:spacing w:line="240" w:lineRule="auto"/>
        <w:ind w:left="720" w:hanging="360"/>
        <w:jc w:val="both"/>
        <w:rPr>
          <w:rFonts w:ascii="Arial" w:eastAsia="Arial" w:hAnsi="Arial" w:cs="Arial"/>
        </w:rPr>
      </w:pPr>
      <w:r w:rsidRPr="00716147">
        <w:rPr>
          <w:rFonts w:ascii="Arial" w:eastAsia="Arial" w:hAnsi="Arial" w:cs="Arial"/>
        </w:rPr>
        <w:t>Prepare bi-monthly support plan / shift roster, ensuring 24/7 support of EDW.</w:t>
      </w:r>
    </w:p>
    <w:p w:rsidR="000D4014" w:rsidRPr="001B0E06" w:rsidRDefault="000D4014" w:rsidP="00312081">
      <w:pPr>
        <w:numPr>
          <w:ilvl w:val="0"/>
          <w:numId w:val="2"/>
        </w:numPr>
        <w:tabs>
          <w:tab w:val="left" w:pos="720"/>
        </w:tabs>
        <w:spacing w:line="240" w:lineRule="auto"/>
        <w:ind w:left="720" w:hanging="360"/>
        <w:jc w:val="both"/>
        <w:rPr>
          <w:rFonts w:ascii="Arial" w:eastAsia="Arial" w:hAnsi="Arial" w:cs="Arial"/>
        </w:rPr>
      </w:pPr>
      <w:r w:rsidRPr="00BC3A58">
        <w:rPr>
          <w:rFonts w:ascii="Arial" w:eastAsia="Arial" w:hAnsi="Arial" w:cs="Arial"/>
        </w:rPr>
        <w:t>Ensure smooth On-call handover of ETL and Reporting monitoring activities.</w:t>
      </w:r>
    </w:p>
    <w:p w:rsidR="000D4014" w:rsidRPr="00BC3A58" w:rsidRDefault="000D4014" w:rsidP="000D4014">
      <w:pPr>
        <w:spacing w:line="240" w:lineRule="auto"/>
        <w:ind w:firstLine="360"/>
        <w:jc w:val="both"/>
        <w:rPr>
          <w:rFonts w:ascii="Arial" w:eastAsia="Arial" w:hAnsi="Arial" w:cs="Arial"/>
          <w:b/>
        </w:rPr>
      </w:pPr>
      <w:r>
        <w:rPr>
          <w:rFonts w:ascii="Arial" w:eastAsia="Arial" w:hAnsi="Arial" w:cs="Arial"/>
          <w:b/>
        </w:rPr>
        <w:t>Fleet:</w:t>
      </w:r>
    </w:p>
    <w:p w:rsidR="000D4014" w:rsidRDefault="000D4014" w:rsidP="00312081">
      <w:pPr>
        <w:numPr>
          <w:ilvl w:val="0"/>
          <w:numId w:val="3"/>
        </w:numPr>
        <w:tabs>
          <w:tab w:val="left" w:pos="720"/>
        </w:tabs>
        <w:spacing w:line="240" w:lineRule="auto"/>
        <w:ind w:left="720" w:hanging="360"/>
        <w:jc w:val="both"/>
        <w:rPr>
          <w:rFonts w:ascii="Arial" w:eastAsia="Arial" w:hAnsi="Arial" w:cs="Arial"/>
        </w:rPr>
      </w:pPr>
      <w:r>
        <w:rPr>
          <w:rFonts w:ascii="Arial" w:eastAsia="Arial" w:hAnsi="Arial" w:cs="Arial"/>
        </w:rPr>
        <w:t xml:space="preserve">Designed BO Environment configuration using Sizing Estimator and other resources. </w:t>
      </w:r>
    </w:p>
    <w:p w:rsidR="000D4014" w:rsidRDefault="000D4014" w:rsidP="00312081">
      <w:pPr>
        <w:numPr>
          <w:ilvl w:val="0"/>
          <w:numId w:val="3"/>
        </w:numPr>
        <w:tabs>
          <w:tab w:val="left" w:pos="720"/>
        </w:tabs>
        <w:spacing w:line="240" w:lineRule="auto"/>
        <w:ind w:left="720" w:hanging="360"/>
        <w:jc w:val="both"/>
        <w:rPr>
          <w:rFonts w:ascii="Arial" w:eastAsia="Arial" w:hAnsi="Arial" w:cs="Arial"/>
        </w:rPr>
      </w:pPr>
      <w:r>
        <w:rPr>
          <w:rFonts w:ascii="Arial" w:eastAsia="Arial" w:hAnsi="Arial" w:cs="Arial"/>
        </w:rPr>
        <w:t xml:space="preserve">Prepared </w:t>
      </w:r>
      <w:proofErr w:type="gramStart"/>
      <w:r>
        <w:rPr>
          <w:rFonts w:ascii="Arial" w:eastAsia="Arial" w:hAnsi="Arial" w:cs="Arial"/>
        </w:rPr>
        <w:t>High Level</w:t>
      </w:r>
      <w:proofErr w:type="gramEnd"/>
      <w:r>
        <w:rPr>
          <w:rFonts w:ascii="Arial" w:eastAsia="Arial" w:hAnsi="Arial" w:cs="Arial"/>
        </w:rPr>
        <w:t xml:space="preserve"> Design for the BO Environment.</w:t>
      </w:r>
    </w:p>
    <w:p w:rsidR="000D4014" w:rsidRPr="00A94E8D" w:rsidRDefault="000D4014" w:rsidP="00312081">
      <w:pPr>
        <w:numPr>
          <w:ilvl w:val="0"/>
          <w:numId w:val="3"/>
        </w:numPr>
        <w:tabs>
          <w:tab w:val="left" w:pos="720"/>
        </w:tabs>
        <w:spacing w:line="240" w:lineRule="auto"/>
        <w:ind w:left="720" w:hanging="360"/>
        <w:jc w:val="both"/>
        <w:rPr>
          <w:rFonts w:ascii="Arial" w:eastAsia="Arial" w:hAnsi="Arial" w:cs="Arial"/>
        </w:rPr>
      </w:pPr>
      <w:r>
        <w:rPr>
          <w:rFonts w:ascii="Arial" w:eastAsia="Arial" w:hAnsi="Arial" w:cs="Arial"/>
        </w:rPr>
        <w:t>Submitted Value Proposition / Proposal and plan for BO BI 4.x Upgrade.</w:t>
      </w:r>
    </w:p>
    <w:p w:rsidR="000D4014" w:rsidRPr="00BC3A58" w:rsidRDefault="000D4014" w:rsidP="00312081">
      <w:pPr>
        <w:numPr>
          <w:ilvl w:val="0"/>
          <w:numId w:val="3"/>
        </w:numPr>
        <w:tabs>
          <w:tab w:val="left" w:pos="720"/>
        </w:tabs>
        <w:spacing w:line="240" w:lineRule="auto"/>
        <w:ind w:left="720" w:hanging="360"/>
        <w:jc w:val="both"/>
        <w:rPr>
          <w:rFonts w:ascii="Arial" w:eastAsia="Arial" w:hAnsi="Arial" w:cs="Arial"/>
        </w:rPr>
      </w:pPr>
      <w:r w:rsidRPr="00BC3A58">
        <w:rPr>
          <w:rFonts w:ascii="Arial" w:eastAsia="Arial" w:hAnsi="Arial" w:cs="Arial"/>
        </w:rPr>
        <w:t>Led the enhancement project activities:</w:t>
      </w:r>
    </w:p>
    <w:p w:rsidR="000D4014" w:rsidRPr="00BC3A58" w:rsidRDefault="000D4014" w:rsidP="000D4014">
      <w:pPr>
        <w:tabs>
          <w:tab w:val="left" w:pos="720"/>
        </w:tabs>
        <w:spacing w:line="240" w:lineRule="auto"/>
        <w:ind w:left="720"/>
        <w:jc w:val="both"/>
        <w:rPr>
          <w:rFonts w:ascii="Arial" w:eastAsia="Arial" w:hAnsi="Arial" w:cs="Arial"/>
        </w:rPr>
      </w:pPr>
      <w:r w:rsidRPr="00BC3A58">
        <w:rPr>
          <w:rFonts w:ascii="Arial" w:eastAsia="Arial" w:hAnsi="Arial" w:cs="Arial"/>
        </w:rPr>
        <w:tab/>
        <w:t xml:space="preserve">-Structural Analysis of </w:t>
      </w:r>
      <w:proofErr w:type="spellStart"/>
      <w:r w:rsidRPr="00BC3A58">
        <w:rPr>
          <w:rFonts w:ascii="Arial" w:eastAsia="Arial" w:hAnsi="Arial" w:cs="Arial"/>
        </w:rPr>
        <w:t>WebI</w:t>
      </w:r>
      <w:proofErr w:type="spellEnd"/>
      <w:r w:rsidRPr="00BC3A58">
        <w:rPr>
          <w:rFonts w:ascii="Arial" w:eastAsia="Arial" w:hAnsi="Arial" w:cs="Arial"/>
        </w:rPr>
        <w:t xml:space="preserve"> reports </w:t>
      </w:r>
    </w:p>
    <w:p w:rsidR="000D4014" w:rsidRPr="00BC3A58" w:rsidRDefault="000D4014" w:rsidP="000D4014">
      <w:pPr>
        <w:tabs>
          <w:tab w:val="left" w:pos="720"/>
        </w:tabs>
        <w:spacing w:line="240" w:lineRule="auto"/>
        <w:ind w:left="720"/>
        <w:jc w:val="both"/>
        <w:rPr>
          <w:rFonts w:ascii="Arial" w:eastAsia="Arial" w:hAnsi="Arial" w:cs="Arial"/>
        </w:rPr>
      </w:pPr>
      <w:r w:rsidRPr="00BC3A58">
        <w:rPr>
          <w:rFonts w:ascii="Arial" w:eastAsia="Arial" w:hAnsi="Arial" w:cs="Arial"/>
        </w:rPr>
        <w:tab/>
        <w:t>-BO Matrix and Database mapping between BO elements to DB elements</w:t>
      </w:r>
    </w:p>
    <w:p w:rsidR="000D4014" w:rsidRPr="00BC3A58" w:rsidRDefault="000D4014" w:rsidP="000D4014">
      <w:pPr>
        <w:tabs>
          <w:tab w:val="left" w:pos="720"/>
        </w:tabs>
        <w:spacing w:line="240" w:lineRule="auto"/>
        <w:ind w:left="720"/>
        <w:jc w:val="both"/>
        <w:rPr>
          <w:rFonts w:ascii="Arial" w:eastAsia="Arial" w:hAnsi="Arial" w:cs="Arial"/>
        </w:rPr>
      </w:pPr>
      <w:r w:rsidRPr="00BC3A58">
        <w:rPr>
          <w:rFonts w:ascii="Arial" w:eastAsia="Arial" w:hAnsi="Arial" w:cs="Arial"/>
        </w:rPr>
        <w:tab/>
        <w:t>-Peer review of all documents and versioning in content library.</w:t>
      </w:r>
    </w:p>
    <w:p w:rsidR="000D4014" w:rsidRPr="00BC3A58" w:rsidRDefault="000D4014" w:rsidP="00312081">
      <w:pPr>
        <w:numPr>
          <w:ilvl w:val="0"/>
          <w:numId w:val="4"/>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Trained six members team on </w:t>
      </w:r>
      <w:proofErr w:type="spellStart"/>
      <w:r w:rsidRPr="00BC3A58">
        <w:rPr>
          <w:rFonts w:ascii="Arial" w:eastAsia="Arial" w:hAnsi="Arial" w:cs="Arial"/>
        </w:rPr>
        <w:t>BusinessObjects</w:t>
      </w:r>
      <w:proofErr w:type="spellEnd"/>
      <w:r w:rsidRPr="00BC3A58">
        <w:rPr>
          <w:rFonts w:ascii="Arial" w:eastAsia="Arial" w:hAnsi="Arial" w:cs="Arial"/>
        </w:rPr>
        <w:t xml:space="preserve"> client tools- Universe Designer &amp; </w:t>
      </w:r>
      <w:proofErr w:type="spellStart"/>
      <w:r w:rsidRPr="00BC3A58">
        <w:rPr>
          <w:rFonts w:ascii="Arial" w:eastAsia="Arial" w:hAnsi="Arial" w:cs="Arial"/>
        </w:rPr>
        <w:t>WebI</w:t>
      </w:r>
      <w:proofErr w:type="spellEnd"/>
      <w:r w:rsidRPr="00BC3A58">
        <w:rPr>
          <w:rFonts w:ascii="Arial" w:eastAsia="Arial" w:hAnsi="Arial" w:cs="Arial"/>
        </w:rPr>
        <w:t>.</w:t>
      </w:r>
    </w:p>
    <w:p w:rsidR="000D4014" w:rsidRPr="00BC3A58" w:rsidRDefault="000D4014" w:rsidP="00312081">
      <w:pPr>
        <w:numPr>
          <w:ilvl w:val="0"/>
          <w:numId w:val="4"/>
        </w:numPr>
        <w:tabs>
          <w:tab w:val="left" w:pos="720"/>
        </w:tabs>
        <w:spacing w:line="240" w:lineRule="auto"/>
        <w:ind w:left="720" w:hanging="360"/>
        <w:jc w:val="both"/>
        <w:rPr>
          <w:rFonts w:ascii="Arial" w:eastAsia="Arial" w:hAnsi="Arial" w:cs="Arial"/>
        </w:rPr>
      </w:pPr>
      <w:r w:rsidRPr="00BC3A58">
        <w:rPr>
          <w:rFonts w:ascii="Arial" w:eastAsia="Arial" w:hAnsi="Arial" w:cs="Arial"/>
        </w:rPr>
        <w:lastRenderedPageBreak/>
        <w:t>Prepared analysis and mapping document templates for the documentation of reports.</w:t>
      </w:r>
    </w:p>
    <w:p w:rsidR="000D4014" w:rsidRPr="00BC3A58" w:rsidRDefault="000D4014" w:rsidP="00312081">
      <w:pPr>
        <w:numPr>
          <w:ilvl w:val="0"/>
          <w:numId w:val="4"/>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Analyzed existing </w:t>
      </w:r>
      <w:proofErr w:type="spellStart"/>
      <w:r w:rsidRPr="00BC3A58">
        <w:rPr>
          <w:rFonts w:ascii="Arial" w:eastAsia="Arial" w:hAnsi="Arial" w:cs="Arial"/>
        </w:rPr>
        <w:t>WebI</w:t>
      </w:r>
      <w:proofErr w:type="spellEnd"/>
      <w:r w:rsidRPr="00BC3A58">
        <w:rPr>
          <w:rFonts w:ascii="Arial" w:eastAsia="Arial" w:hAnsi="Arial" w:cs="Arial"/>
        </w:rPr>
        <w:t xml:space="preserve"> reports and reviewed analysis done by other team members.</w:t>
      </w:r>
    </w:p>
    <w:p w:rsidR="000D4014" w:rsidRPr="00BC3A58" w:rsidRDefault="000D4014" w:rsidP="00312081">
      <w:pPr>
        <w:numPr>
          <w:ilvl w:val="0"/>
          <w:numId w:val="4"/>
        </w:numPr>
        <w:tabs>
          <w:tab w:val="left" w:pos="720"/>
        </w:tabs>
        <w:spacing w:line="240" w:lineRule="auto"/>
        <w:ind w:left="720" w:hanging="360"/>
        <w:jc w:val="both"/>
        <w:rPr>
          <w:rFonts w:ascii="Arial" w:eastAsia="Arial" w:hAnsi="Arial" w:cs="Arial"/>
        </w:rPr>
      </w:pPr>
      <w:r w:rsidRPr="00BC3A58">
        <w:rPr>
          <w:rFonts w:ascii="Arial" w:eastAsia="Arial" w:hAnsi="Arial" w:cs="Arial"/>
        </w:rPr>
        <w:t>Estimated time and efforts periodically for the offshore activities.</w:t>
      </w:r>
    </w:p>
    <w:p w:rsidR="000D4014" w:rsidRDefault="000D4014" w:rsidP="00312081">
      <w:pPr>
        <w:numPr>
          <w:ilvl w:val="0"/>
          <w:numId w:val="4"/>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Interacted with business users across North America and prepared </w:t>
      </w:r>
      <w:r>
        <w:rPr>
          <w:rFonts w:ascii="Arial" w:eastAsia="Arial" w:hAnsi="Arial" w:cs="Arial"/>
        </w:rPr>
        <w:t>Enhancement r</w:t>
      </w:r>
      <w:r w:rsidRPr="00BC3A58">
        <w:rPr>
          <w:rFonts w:ascii="Arial" w:eastAsia="Arial" w:hAnsi="Arial" w:cs="Arial"/>
        </w:rPr>
        <w:t xml:space="preserve">equirements </w:t>
      </w:r>
      <w:r>
        <w:rPr>
          <w:rFonts w:ascii="Arial" w:eastAsia="Arial" w:hAnsi="Arial" w:cs="Arial"/>
        </w:rPr>
        <w:t>p</w:t>
      </w:r>
      <w:r w:rsidRPr="00BC3A58">
        <w:rPr>
          <w:rFonts w:ascii="Arial" w:eastAsia="Arial" w:hAnsi="Arial" w:cs="Arial"/>
        </w:rPr>
        <w:t>roposal documents and received sign-off.</w:t>
      </w:r>
    </w:p>
    <w:p w:rsidR="000D4014" w:rsidRPr="00BC3A58" w:rsidRDefault="000D4014" w:rsidP="000D4014">
      <w:pPr>
        <w:tabs>
          <w:tab w:val="left" w:pos="720"/>
        </w:tabs>
        <w:spacing w:line="240" w:lineRule="auto"/>
        <w:ind w:left="360"/>
        <w:jc w:val="both"/>
        <w:rPr>
          <w:rFonts w:ascii="Arial" w:eastAsia="Arial" w:hAnsi="Arial" w:cs="Arial"/>
        </w:rPr>
      </w:pPr>
    </w:p>
    <w:p w:rsidR="000D4014"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p>
    <w:p w:rsidR="000D4014" w:rsidRPr="00BC3A58" w:rsidRDefault="000D4014" w:rsidP="000D4014">
      <w:pPr>
        <w:tabs>
          <w:tab w:val="left" w:pos="720"/>
        </w:tabs>
        <w:spacing w:line="240" w:lineRule="auto"/>
        <w:ind w:left="360"/>
        <w:jc w:val="both"/>
        <w:rPr>
          <w:rFonts w:ascii="Arial" w:eastAsia="Arial" w:hAnsi="Arial" w:cs="Arial"/>
        </w:rPr>
      </w:pPr>
      <w:r>
        <w:rPr>
          <w:rFonts w:ascii="Arial" w:eastAsia="Arial" w:hAnsi="Arial" w:cs="Arial"/>
          <w:b/>
        </w:rPr>
        <w:t>IP-</w:t>
      </w:r>
      <w:r w:rsidRPr="00BC3A58">
        <w:rPr>
          <w:rFonts w:ascii="Arial" w:eastAsia="Arial" w:hAnsi="Arial" w:cs="Arial"/>
        </w:rPr>
        <w:t xml:space="preserve"> BO BI 4.0 &amp; XI R3.1, BO DS 4.1 &amp; 3.2, </w:t>
      </w:r>
      <w:r>
        <w:rPr>
          <w:rFonts w:ascii="Arial" w:eastAsia="Arial" w:hAnsi="Arial" w:cs="Arial"/>
        </w:rPr>
        <w:t>SAP BO RDS, Solaris 10, Oracle 11g, SD &amp;</w:t>
      </w:r>
      <w:r w:rsidRPr="00BC3A58">
        <w:rPr>
          <w:rFonts w:ascii="Arial" w:eastAsia="Arial" w:hAnsi="Arial" w:cs="Arial"/>
        </w:rPr>
        <w:t xml:space="preserve"> GL</w:t>
      </w:r>
    </w:p>
    <w:p w:rsidR="000D4014" w:rsidRPr="00BC3A58" w:rsidRDefault="000D4014" w:rsidP="000D4014">
      <w:pPr>
        <w:tabs>
          <w:tab w:val="left" w:pos="720"/>
        </w:tabs>
        <w:spacing w:line="240" w:lineRule="auto"/>
        <w:ind w:left="360"/>
        <w:jc w:val="both"/>
        <w:rPr>
          <w:rFonts w:ascii="Arial" w:eastAsia="Arial" w:hAnsi="Arial" w:cs="Arial"/>
        </w:rPr>
      </w:pPr>
      <w:r w:rsidRPr="001B0E06">
        <w:rPr>
          <w:rFonts w:ascii="Arial" w:eastAsia="Arial" w:hAnsi="Arial" w:cs="Arial"/>
          <w:b/>
        </w:rPr>
        <w:t>Fleet-</w:t>
      </w:r>
      <w:r w:rsidRPr="00BC3A58">
        <w:rPr>
          <w:rFonts w:ascii="Arial" w:eastAsia="Arial" w:hAnsi="Arial" w:cs="Arial"/>
        </w:rPr>
        <w:t>SAP BO XI R3.1, Oracle 10g and Teradata</w:t>
      </w:r>
    </w:p>
    <w:p w:rsidR="000D4014" w:rsidRPr="00BC3A58"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RBC I&amp;T</w:t>
      </w:r>
      <w:r>
        <w:rPr>
          <w:rFonts w:ascii="Arial" w:eastAsia="Arial" w:hAnsi="Arial" w:cs="Arial"/>
          <w:b/>
        </w:rPr>
        <w:t>S – San Francisco, CA</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Pr>
          <w:rFonts w:ascii="Arial" w:eastAsia="Arial" w:hAnsi="Arial" w:cs="Arial"/>
          <w:b/>
        </w:rPr>
        <w:tab/>
      </w:r>
      <w:r w:rsidRPr="00BC3A58">
        <w:rPr>
          <w:rFonts w:ascii="Arial" w:eastAsia="Arial" w:hAnsi="Arial" w:cs="Arial"/>
          <w:b/>
        </w:rPr>
        <w:t>1</w:t>
      </w:r>
      <w:r>
        <w:rPr>
          <w:rFonts w:ascii="Arial" w:eastAsia="Arial" w:hAnsi="Arial" w:cs="Arial"/>
          <w:b/>
        </w:rPr>
        <w:t>0/2012</w:t>
      </w:r>
      <w:r w:rsidRPr="00BC3A58">
        <w:rPr>
          <w:rFonts w:ascii="Arial" w:eastAsia="Arial" w:hAnsi="Arial" w:cs="Arial"/>
          <w:b/>
        </w:rPr>
        <w:t xml:space="preserve"> – 05/2013</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SAP BO Lead</w:t>
      </w:r>
      <w:r w:rsidRPr="00BC3A58">
        <w:rPr>
          <w:rFonts w:ascii="Arial" w:eastAsia="Arial" w:hAnsi="Arial" w:cs="Arial"/>
          <w:b/>
        </w:rPr>
        <w:tab/>
      </w:r>
      <w:r>
        <w:rPr>
          <w:rFonts w:ascii="Arial" w:eastAsia="Arial" w:hAnsi="Arial" w:cs="Arial"/>
          <w:b/>
        </w:rPr>
        <w:t xml:space="preserve">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 xml:space="preserve">The </w:t>
      </w:r>
      <w:r>
        <w:rPr>
          <w:rFonts w:ascii="Arial" w:eastAsia="Arial" w:hAnsi="Arial" w:cs="Arial"/>
        </w:rPr>
        <w:t xml:space="preserve">project </w:t>
      </w:r>
      <w:r w:rsidRPr="00BC3A58">
        <w:rPr>
          <w:rFonts w:ascii="Arial" w:eastAsia="Arial" w:hAnsi="Arial" w:cs="Arial"/>
        </w:rPr>
        <w:t xml:space="preserve">engagement </w:t>
      </w:r>
      <w:r>
        <w:rPr>
          <w:rFonts w:ascii="Arial" w:eastAsia="Arial" w:hAnsi="Arial" w:cs="Arial"/>
        </w:rPr>
        <w:t xml:space="preserve">had two phases. First phase </w:t>
      </w:r>
      <w:r w:rsidRPr="00BC3A58">
        <w:rPr>
          <w:rFonts w:ascii="Arial" w:eastAsia="Arial" w:hAnsi="Arial" w:cs="Arial"/>
          <w:b/>
        </w:rPr>
        <w:t>‘Pension Financial Reporting</w:t>
      </w:r>
      <w:r w:rsidRPr="00BC3A58">
        <w:rPr>
          <w:rFonts w:ascii="Arial" w:eastAsia="Arial" w:hAnsi="Arial" w:cs="Arial"/>
        </w:rPr>
        <w:t>’ was to generate Pension Fund Analysis dashboards to empower Pension Fund entities to monitor and analyze the performance of their investments with RBC I&amp;TS online services and take better decisions.</w:t>
      </w:r>
      <w:r>
        <w:rPr>
          <w:rFonts w:ascii="Arial" w:eastAsia="Arial" w:hAnsi="Arial" w:cs="Arial"/>
        </w:rPr>
        <w:t xml:space="preserve"> Second phase ‘</w:t>
      </w:r>
      <w:r w:rsidRPr="00652388">
        <w:rPr>
          <w:rFonts w:ascii="Arial" w:eastAsia="Arial" w:hAnsi="Arial" w:cs="Arial"/>
          <w:b/>
        </w:rPr>
        <w:t>TLM Migration</w:t>
      </w:r>
      <w:r>
        <w:rPr>
          <w:rFonts w:ascii="Arial" w:eastAsia="Arial" w:hAnsi="Arial" w:cs="Arial"/>
        </w:rPr>
        <w:t xml:space="preserve">’ </w:t>
      </w:r>
      <w:r w:rsidRPr="00BC3A58">
        <w:rPr>
          <w:rFonts w:ascii="Arial" w:eastAsia="Arial" w:hAnsi="Arial" w:cs="Arial"/>
        </w:rPr>
        <w:t>was to migrate</w:t>
      </w:r>
      <w:r>
        <w:rPr>
          <w:rFonts w:ascii="Arial" w:eastAsia="Arial" w:hAnsi="Arial" w:cs="Arial"/>
        </w:rPr>
        <w:t xml:space="preserve"> </w:t>
      </w:r>
      <w:r w:rsidRPr="00BC3A58">
        <w:rPr>
          <w:rFonts w:ascii="Arial" w:eastAsia="Arial" w:hAnsi="Arial" w:cs="Arial"/>
        </w:rPr>
        <w:t>the existing TLM Reconciliation reports and User Security from Hummingbird BI Query to SAP BO.</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Led a team of f</w:t>
      </w:r>
      <w:r>
        <w:rPr>
          <w:rFonts w:ascii="Arial" w:eastAsia="Arial" w:hAnsi="Arial" w:cs="Arial"/>
        </w:rPr>
        <w:t>ive</w:t>
      </w:r>
      <w:r w:rsidRPr="00BC3A58">
        <w:rPr>
          <w:rFonts w:ascii="Arial" w:eastAsia="Arial" w:hAnsi="Arial" w:cs="Arial"/>
        </w:rPr>
        <w:t xml:space="preserve"> members to develop BO 4.0 </w:t>
      </w:r>
      <w:proofErr w:type="spellStart"/>
      <w:r w:rsidRPr="00BC3A58">
        <w:rPr>
          <w:rFonts w:ascii="Arial" w:eastAsia="Arial" w:hAnsi="Arial" w:cs="Arial"/>
        </w:rPr>
        <w:t>WebI</w:t>
      </w:r>
      <w:proofErr w:type="spellEnd"/>
      <w:r w:rsidRPr="00BC3A58">
        <w:rPr>
          <w:rFonts w:ascii="Arial" w:eastAsia="Arial" w:hAnsi="Arial" w:cs="Arial"/>
        </w:rPr>
        <w:t xml:space="preserve"> reports for </w:t>
      </w:r>
      <w:r>
        <w:rPr>
          <w:rFonts w:ascii="Arial" w:eastAsia="Arial" w:hAnsi="Arial" w:cs="Arial"/>
        </w:rPr>
        <w:t>browser and m</w:t>
      </w:r>
      <w:r w:rsidRPr="00BC3A58">
        <w:rPr>
          <w:rFonts w:ascii="Arial" w:eastAsia="Arial" w:hAnsi="Arial" w:cs="Arial"/>
        </w:rPr>
        <w:t>obile</w:t>
      </w:r>
      <w:r>
        <w:rPr>
          <w:rFonts w:ascii="Arial" w:eastAsia="Arial" w:hAnsi="Arial" w:cs="Arial"/>
        </w:rPr>
        <w:t>.</w:t>
      </w:r>
    </w:p>
    <w:p w:rsidR="000D4014" w:rsidRPr="00BC3A58" w:rsidRDefault="000D4014" w:rsidP="00312081">
      <w:pPr>
        <w:numPr>
          <w:ilvl w:val="0"/>
          <w:numId w:val="6"/>
        </w:numPr>
        <w:tabs>
          <w:tab w:val="left" w:pos="720"/>
        </w:tabs>
        <w:spacing w:line="240" w:lineRule="auto"/>
        <w:ind w:left="720" w:hanging="360"/>
        <w:jc w:val="both"/>
        <w:rPr>
          <w:rFonts w:ascii="Arial" w:eastAsia="Arial" w:hAnsi="Arial" w:cs="Arial"/>
        </w:rPr>
      </w:pPr>
      <w:r>
        <w:rPr>
          <w:rFonts w:ascii="Arial" w:eastAsia="Arial" w:hAnsi="Arial" w:cs="Arial"/>
        </w:rPr>
        <w:t>Designed and developed</w:t>
      </w:r>
      <w:r w:rsidRPr="00BC3A58">
        <w:rPr>
          <w:rFonts w:ascii="Arial" w:eastAsia="Arial" w:hAnsi="Arial" w:cs="Arial"/>
        </w:rPr>
        <w:t xml:space="preserve"> three PFA dashboards on BO Universe in Agile methodology:</w:t>
      </w:r>
    </w:p>
    <w:p w:rsidR="000D4014" w:rsidRPr="00BC3A58" w:rsidRDefault="000D4014" w:rsidP="000D4014">
      <w:pPr>
        <w:tabs>
          <w:tab w:val="left" w:pos="720"/>
        </w:tabs>
        <w:spacing w:line="240" w:lineRule="auto"/>
        <w:ind w:left="720"/>
        <w:jc w:val="both"/>
        <w:rPr>
          <w:rFonts w:ascii="Arial" w:eastAsia="Arial" w:hAnsi="Arial" w:cs="Arial"/>
        </w:rPr>
      </w:pPr>
      <w:r w:rsidRPr="00BC3A58">
        <w:rPr>
          <w:rFonts w:ascii="Arial" w:eastAsia="Arial" w:hAnsi="Arial" w:cs="Arial"/>
        </w:rPr>
        <w:tab/>
        <w:t>-Asset Mix Analysis, Broker Analysis and Trail Balance.</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Pr>
          <w:rFonts w:ascii="Arial" w:eastAsia="Arial" w:hAnsi="Arial" w:cs="Arial"/>
        </w:rPr>
        <w:t>Trained</w:t>
      </w:r>
      <w:r w:rsidRPr="00BC3A58">
        <w:rPr>
          <w:rFonts w:ascii="Arial" w:eastAsia="Arial" w:hAnsi="Arial" w:cs="Arial"/>
        </w:rPr>
        <w:t xml:space="preserve"> a resource on </w:t>
      </w:r>
      <w:proofErr w:type="spellStart"/>
      <w:r w:rsidRPr="00BC3A58">
        <w:rPr>
          <w:rFonts w:ascii="Arial" w:eastAsia="Arial" w:hAnsi="Arial" w:cs="Arial"/>
        </w:rPr>
        <w:t>Xcelsius</w:t>
      </w:r>
      <w:proofErr w:type="spellEnd"/>
      <w:r w:rsidRPr="00BC3A58">
        <w:rPr>
          <w:rFonts w:ascii="Arial" w:eastAsia="Arial" w:hAnsi="Arial" w:cs="Arial"/>
        </w:rPr>
        <w:t>/Dashboards</w:t>
      </w:r>
      <w:r>
        <w:rPr>
          <w:rFonts w:ascii="Arial" w:eastAsia="Arial" w:hAnsi="Arial" w:cs="Arial"/>
        </w:rPr>
        <w:t xml:space="preserve"> and </w:t>
      </w:r>
      <w:r w:rsidRPr="00BC3A58">
        <w:rPr>
          <w:rFonts w:ascii="Arial" w:eastAsia="Arial" w:hAnsi="Arial" w:cs="Arial"/>
        </w:rPr>
        <w:t xml:space="preserve">two resources on BO 4.0 to design, develop, test and peer review the </w:t>
      </w:r>
      <w:proofErr w:type="spellStart"/>
      <w:r w:rsidRPr="00BC3A58">
        <w:rPr>
          <w:rFonts w:ascii="Arial" w:eastAsia="Arial" w:hAnsi="Arial" w:cs="Arial"/>
        </w:rPr>
        <w:t>WebI</w:t>
      </w:r>
      <w:proofErr w:type="spellEnd"/>
      <w:r w:rsidRPr="00BC3A58">
        <w:rPr>
          <w:rFonts w:ascii="Arial" w:eastAsia="Arial" w:hAnsi="Arial" w:cs="Arial"/>
        </w:rPr>
        <w:t xml:space="preserve"> reports on Finance Transactions Lifecycle Management.</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Interacted with Business Analysts (of both client and vendor) in Scrum meetings to understand the user stories or functional requirements in the BRD document.</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Analyzed th</w:t>
      </w:r>
      <w:r>
        <w:rPr>
          <w:rFonts w:ascii="Arial" w:eastAsia="Arial" w:hAnsi="Arial" w:cs="Arial"/>
        </w:rPr>
        <w:t>e requirements by</w:t>
      </w:r>
      <w:r w:rsidRPr="00BC3A58">
        <w:rPr>
          <w:rFonts w:ascii="Arial" w:eastAsia="Arial" w:hAnsi="Arial" w:cs="Arial"/>
        </w:rPr>
        <w:t xml:space="preserve"> referring to Business Logic and Use Case documents.</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Developed dashboard solutions for the user stories/functional requirements in the BRD.</w:t>
      </w:r>
    </w:p>
    <w:p w:rsidR="000D4014"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Major functionalities/work around used are- </w:t>
      </w:r>
    </w:p>
    <w:p w:rsidR="000D4014" w:rsidRPr="00BC3A58" w:rsidRDefault="000D4014" w:rsidP="000D4014">
      <w:pPr>
        <w:tabs>
          <w:tab w:val="left" w:pos="720"/>
        </w:tabs>
        <w:spacing w:line="240" w:lineRule="auto"/>
        <w:ind w:left="720"/>
        <w:jc w:val="both"/>
        <w:rPr>
          <w:rFonts w:ascii="Arial" w:eastAsia="Arial" w:hAnsi="Arial" w:cs="Arial"/>
        </w:rPr>
      </w:pPr>
      <w:r>
        <w:rPr>
          <w:rFonts w:ascii="Arial" w:eastAsia="Arial" w:hAnsi="Arial" w:cs="Arial"/>
        </w:rPr>
        <w:tab/>
      </w:r>
      <w:r w:rsidRPr="00BC3A58">
        <w:rPr>
          <w:rFonts w:ascii="Arial" w:eastAsia="Arial" w:hAnsi="Arial" w:cs="Arial"/>
        </w:rPr>
        <w:t>Query Browser, Trend Analysis, Pop-up an</w:t>
      </w:r>
      <w:r>
        <w:rPr>
          <w:rFonts w:ascii="Arial" w:eastAsia="Arial" w:hAnsi="Arial" w:cs="Arial"/>
        </w:rPr>
        <w:t>d Auto uncheck of Radio button.</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Received client UAT sign-off for the developed </w:t>
      </w:r>
      <w:r>
        <w:rPr>
          <w:rFonts w:ascii="Arial" w:eastAsia="Arial" w:hAnsi="Arial" w:cs="Arial"/>
        </w:rPr>
        <w:t>prototypes</w:t>
      </w:r>
      <w:r w:rsidRPr="00BC3A58">
        <w:rPr>
          <w:rFonts w:ascii="Arial" w:eastAsia="Arial" w:hAnsi="Arial" w:cs="Arial"/>
        </w:rPr>
        <w:t xml:space="preserve"> at the end of each Sprint.</w:t>
      </w:r>
    </w:p>
    <w:p w:rsidR="000D4014"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Created user guide</w:t>
      </w:r>
      <w:r>
        <w:rPr>
          <w:rFonts w:ascii="Arial" w:eastAsia="Arial" w:hAnsi="Arial" w:cs="Arial"/>
        </w:rPr>
        <w:t xml:space="preserve"> (for business users) and</w:t>
      </w:r>
      <w:r w:rsidRPr="00BC3A58">
        <w:rPr>
          <w:rFonts w:ascii="Arial" w:eastAsia="Arial" w:hAnsi="Arial" w:cs="Arial"/>
        </w:rPr>
        <w:t xml:space="preserve"> technical help document </w:t>
      </w:r>
      <w:r>
        <w:rPr>
          <w:rFonts w:ascii="Arial" w:eastAsia="Arial" w:hAnsi="Arial" w:cs="Arial"/>
        </w:rPr>
        <w:t>(for help desk).</w:t>
      </w:r>
    </w:p>
    <w:p w:rsidR="000D4014" w:rsidRPr="00BC3A58" w:rsidRDefault="000D4014" w:rsidP="00312081">
      <w:pPr>
        <w:numPr>
          <w:ilvl w:val="0"/>
          <w:numId w:val="7"/>
        </w:numPr>
        <w:tabs>
          <w:tab w:val="left" w:pos="720"/>
        </w:tabs>
        <w:spacing w:line="240" w:lineRule="auto"/>
        <w:ind w:left="720" w:hanging="360"/>
        <w:jc w:val="both"/>
        <w:rPr>
          <w:rFonts w:ascii="Arial" w:eastAsia="Arial" w:hAnsi="Arial" w:cs="Arial"/>
        </w:rPr>
      </w:pPr>
      <w:r>
        <w:rPr>
          <w:rFonts w:ascii="Arial" w:eastAsia="Arial" w:hAnsi="Arial" w:cs="Arial"/>
        </w:rPr>
        <w:t>Instrumental in preparation of</w:t>
      </w:r>
      <w:r w:rsidRPr="00BC3A58">
        <w:rPr>
          <w:rFonts w:ascii="Arial" w:eastAsia="Arial" w:hAnsi="Arial" w:cs="Arial"/>
        </w:rPr>
        <w:t xml:space="preserve"> marketing material</w:t>
      </w:r>
      <w:r>
        <w:rPr>
          <w:rFonts w:ascii="Arial" w:eastAsia="Arial" w:hAnsi="Arial" w:cs="Arial"/>
        </w:rPr>
        <w:t xml:space="preserve"> by Client’s sales team.</w:t>
      </w:r>
    </w:p>
    <w:p w:rsidR="000D4014" w:rsidRDefault="000D4014" w:rsidP="00312081">
      <w:pPr>
        <w:numPr>
          <w:ilvl w:val="0"/>
          <w:numId w:val="7"/>
        </w:numPr>
        <w:tabs>
          <w:tab w:val="left" w:pos="720"/>
        </w:tabs>
        <w:spacing w:line="240" w:lineRule="auto"/>
        <w:ind w:left="720" w:hanging="360"/>
        <w:jc w:val="both"/>
        <w:rPr>
          <w:rFonts w:ascii="Arial" w:eastAsia="Arial" w:hAnsi="Arial" w:cs="Arial"/>
        </w:rPr>
      </w:pPr>
      <w:r w:rsidRPr="00BC3A58">
        <w:rPr>
          <w:rFonts w:ascii="Arial" w:eastAsia="Arial" w:hAnsi="Arial" w:cs="Arial"/>
        </w:rPr>
        <w:t>Delivered scope papers</w:t>
      </w:r>
      <w:r>
        <w:rPr>
          <w:rFonts w:ascii="Arial" w:eastAsia="Arial" w:hAnsi="Arial" w:cs="Arial"/>
        </w:rPr>
        <w:t xml:space="preserve"> for-</w:t>
      </w:r>
    </w:p>
    <w:p w:rsidR="000D4014" w:rsidRPr="00BC3A58" w:rsidRDefault="000D4014" w:rsidP="000D4014">
      <w:pPr>
        <w:tabs>
          <w:tab w:val="left" w:pos="720"/>
        </w:tabs>
        <w:spacing w:line="240" w:lineRule="auto"/>
        <w:ind w:left="720"/>
        <w:jc w:val="both"/>
        <w:rPr>
          <w:rFonts w:ascii="Arial" w:eastAsia="Arial" w:hAnsi="Arial" w:cs="Arial"/>
        </w:rPr>
      </w:pPr>
      <w:r>
        <w:rPr>
          <w:rFonts w:ascii="Arial" w:eastAsia="Arial" w:hAnsi="Arial" w:cs="Arial"/>
        </w:rPr>
        <w:tab/>
        <w:t xml:space="preserve">Dashboard </w:t>
      </w:r>
      <w:r w:rsidRPr="00BC3A58">
        <w:rPr>
          <w:rFonts w:ascii="Arial" w:eastAsia="Arial" w:hAnsi="Arial" w:cs="Arial"/>
        </w:rPr>
        <w:t>Mobile Compatibility</w:t>
      </w:r>
      <w:r>
        <w:rPr>
          <w:rFonts w:ascii="Arial" w:eastAsia="Arial" w:hAnsi="Arial" w:cs="Arial"/>
        </w:rPr>
        <w:t xml:space="preserve"> and </w:t>
      </w:r>
      <w:r>
        <w:rPr>
          <w:rFonts w:ascii="Arial" w:eastAsia="Arial" w:hAnsi="Arial" w:cs="Arial"/>
        </w:rPr>
        <w:tab/>
        <w:t xml:space="preserve">BO </w:t>
      </w:r>
      <w:r w:rsidRPr="00BC3A58">
        <w:rPr>
          <w:rFonts w:ascii="Arial" w:eastAsia="Arial" w:hAnsi="Arial" w:cs="Arial"/>
        </w:rPr>
        <w:t>Audit</w:t>
      </w:r>
      <w:r>
        <w:rPr>
          <w:rFonts w:ascii="Arial" w:eastAsia="Arial" w:hAnsi="Arial" w:cs="Arial"/>
        </w:rPr>
        <w:t>ing</w:t>
      </w:r>
      <w:r w:rsidRPr="00BC3A58">
        <w:rPr>
          <w:rFonts w:ascii="Arial" w:eastAsia="Arial" w:hAnsi="Arial" w:cs="Arial"/>
        </w:rPr>
        <w:t>.</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Analyzed the existing Hummingbird BI reports.</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Designed and developed TLM Universe using IDT, Data Model and Data Dictionary.</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Developed design and test case document templates for Universe and </w:t>
      </w:r>
      <w:proofErr w:type="spellStart"/>
      <w:r w:rsidRPr="00BC3A58">
        <w:rPr>
          <w:rFonts w:ascii="Arial" w:eastAsia="Arial" w:hAnsi="Arial" w:cs="Arial"/>
        </w:rPr>
        <w:t>WebI</w:t>
      </w:r>
      <w:proofErr w:type="spellEnd"/>
      <w:r w:rsidRPr="00BC3A58">
        <w:rPr>
          <w:rFonts w:ascii="Arial" w:eastAsia="Arial" w:hAnsi="Arial" w:cs="Arial"/>
        </w:rPr>
        <w:t xml:space="preserve"> reports.</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Interacted with business users for determining standard report structure and naming standards for BO objects and report columns.</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Developed complex </w:t>
      </w:r>
      <w:proofErr w:type="spellStart"/>
      <w:r w:rsidRPr="00BC3A58">
        <w:rPr>
          <w:rFonts w:ascii="Arial" w:eastAsia="Arial" w:hAnsi="Arial" w:cs="Arial"/>
        </w:rPr>
        <w:t>WebI</w:t>
      </w:r>
      <w:proofErr w:type="spellEnd"/>
      <w:r w:rsidRPr="00BC3A58">
        <w:rPr>
          <w:rFonts w:ascii="Arial" w:eastAsia="Arial" w:hAnsi="Arial" w:cs="Arial"/>
        </w:rPr>
        <w:t xml:space="preserve"> reports having multiple data sources and queries.</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Formatted the </w:t>
      </w:r>
      <w:proofErr w:type="spellStart"/>
      <w:r w:rsidRPr="00BC3A58">
        <w:rPr>
          <w:rFonts w:ascii="Arial" w:eastAsia="Arial" w:hAnsi="Arial" w:cs="Arial"/>
        </w:rPr>
        <w:t>WebI</w:t>
      </w:r>
      <w:proofErr w:type="spellEnd"/>
      <w:r w:rsidRPr="00BC3A58">
        <w:rPr>
          <w:rFonts w:ascii="Arial" w:eastAsia="Arial" w:hAnsi="Arial" w:cs="Arial"/>
        </w:rPr>
        <w:t xml:space="preserve"> reports for access in SAP BO Mobile</w:t>
      </w:r>
      <w:r>
        <w:rPr>
          <w:rFonts w:ascii="Arial" w:eastAsia="Arial" w:hAnsi="Arial" w:cs="Arial"/>
        </w:rPr>
        <w:t xml:space="preserve"> client</w:t>
      </w:r>
      <w:r w:rsidRPr="00BC3A58">
        <w:rPr>
          <w:rFonts w:ascii="Arial" w:eastAsia="Arial" w:hAnsi="Arial" w:cs="Arial"/>
        </w:rPr>
        <w:t>.</w:t>
      </w:r>
    </w:p>
    <w:p w:rsidR="000D4014"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Implemented best practices for BO Mobile consumption.</w:t>
      </w:r>
    </w:p>
    <w:p w:rsidR="000D4014" w:rsidRPr="001B51F7" w:rsidRDefault="000D4014" w:rsidP="00312081">
      <w:pPr>
        <w:numPr>
          <w:ilvl w:val="0"/>
          <w:numId w:val="5"/>
        </w:numPr>
        <w:tabs>
          <w:tab w:val="left" w:pos="720"/>
        </w:tabs>
        <w:spacing w:line="240" w:lineRule="auto"/>
        <w:ind w:left="720" w:hanging="360"/>
        <w:jc w:val="both"/>
        <w:rPr>
          <w:rFonts w:ascii="Arial" w:eastAsia="Arial" w:hAnsi="Arial" w:cs="Arial"/>
        </w:rPr>
      </w:pPr>
      <w:r>
        <w:rPr>
          <w:rFonts w:ascii="Arial" w:eastAsia="Arial" w:hAnsi="Arial" w:cs="Arial"/>
        </w:rPr>
        <w:t>Worked on configuration of Tomcat Web Application Server.</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Managed documentation of design and testing of the developed </w:t>
      </w:r>
      <w:proofErr w:type="spellStart"/>
      <w:r w:rsidRPr="00BC3A58">
        <w:rPr>
          <w:rFonts w:ascii="Arial" w:eastAsia="Arial" w:hAnsi="Arial" w:cs="Arial"/>
        </w:rPr>
        <w:t>WebI</w:t>
      </w:r>
      <w:proofErr w:type="spellEnd"/>
      <w:r w:rsidRPr="00BC3A58">
        <w:rPr>
          <w:rFonts w:ascii="Arial" w:eastAsia="Arial" w:hAnsi="Arial" w:cs="Arial"/>
        </w:rPr>
        <w:t xml:space="preserve"> reports.</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Pr>
          <w:rFonts w:ascii="Arial" w:eastAsia="Arial" w:hAnsi="Arial" w:cs="Arial"/>
        </w:rPr>
        <w:t>Customized Launch P</w:t>
      </w:r>
      <w:r w:rsidRPr="00BC3A58">
        <w:rPr>
          <w:rFonts w:ascii="Arial" w:eastAsia="Arial" w:hAnsi="Arial" w:cs="Arial"/>
        </w:rPr>
        <w:t xml:space="preserve">ad web page </w:t>
      </w:r>
      <w:r>
        <w:rPr>
          <w:rFonts w:ascii="Arial" w:eastAsia="Arial" w:hAnsi="Arial" w:cs="Arial"/>
        </w:rPr>
        <w:t>and</w:t>
      </w:r>
      <w:r w:rsidRPr="00BC3A58">
        <w:rPr>
          <w:rFonts w:ascii="Arial" w:eastAsia="Arial" w:hAnsi="Arial" w:cs="Arial"/>
        </w:rPr>
        <w:t xml:space="preserve"> Web Intelligence interface.</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rPr>
      </w:pPr>
      <w:r w:rsidRPr="00BC3A58">
        <w:rPr>
          <w:rFonts w:ascii="Arial" w:eastAsia="Arial" w:hAnsi="Arial" w:cs="Arial"/>
        </w:rPr>
        <w:t>Collaborated with test users for user testing and received UAT sign-off.</w:t>
      </w:r>
    </w:p>
    <w:p w:rsidR="000D4014" w:rsidRPr="00BC3A58" w:rsidRDefault="000D4014" w:rsidP="00312081">
      <w:pPr>
        <w:numPr>
          <w:ilvl w:val="0"/>
          <w:numId w:val="5"/>
        </w:numPr>
        <w:tabs>
          <w:tab w:val="left" w:pos="720"/>
        </w:tabs>
        <w:spacing w:line="240" w:lineRule="auto"/>
        <w:ind w:left="720" w:hanging="360"/>
        <w:jc w:val="both"/>
        <w:rPr>
          <w:rFonts w:ascii="Arial" w:eastAsia="Arial" w:hAnsi="Arial" w:cs="Arial"/>
          <w:b/>
        </w:rPr>
      </w:pPr>
      <w:r w:rsidRPr="00BC3A58">
        <w:rPr>
          <w:rFonts w:ascii="Arial" w:eastAsia="Arial" w:hAnsi="Arial" w:cs="Arial"/>
        </w:rPr>
        <w:t>Promoted the content between environments using CMC Promotion Management.</w:t>
      </w:r>
    </w:p>
    <w:p w:rsidR="000D4014" w:rsidRPr="00652388" w:rsidRDefault="000D4014" w:rsidP="00312081">
      <w:pPr>
        <w:numPr>
          <w:ilvl w:val="0"/>
          <w:numId w:val="5"/>
        </w:numPr>
        <w:tabs>
          <w:tab w:val="left" w:pos="720"/>
        </w:tabs>
        <w:spacing w:line="240" w:lineRule="auto"/>
        <w:ind w:left="720" w:hanging="360"/>
        <w:jc w:val="both"/>
        <w:rPr>
          <w:rFonts w:ascii="Arial" w:eastAsia="Arial" w:hAnsi="Arial" w:cs="Arial"/>
          <w:b/>
        </w:rPr>
      </w:pPr>
      <w:r w:rsidRPr="00BC3A58">
        <w:rPr>
          <w:rFonts w:ascii="Arial" w:eastAsia="Arial" w:hAnsi="Arial" w:cs="Arial"/>
        </w:rPr>
        <w:t>Configured BO User Security (Groups and Custom Access Levels) in CMC as per SOW.</w:t>
      </w:r>
    </w:p>
    <w:p w:rsidR="000D4014" w:rsidRPr="00BC3A58" w:rsidRDefault="000D4014" w:rsidP="000D4014">
      <w:pPr>
        <w:tabs>
          <w:tab w:val="left" w:pos="720"/>
        </w:tabs>
        <w:spacing w:line="240" w:lineRule="auto"/>
        <w:ind w:left="720"/>
        <w:jc w:val="both"/>
        <w:rPr>
          <w:rFonts w:ascii="Arial" w:eastAsia="Arial" w:hAnsi="Arial" w:cs="Arial"/>
        </w:rPr>
      </w:pPr>
    </w:p>
    <w:p w:rsidR="000D4014" w:rsidRPr="00652388" w:rsidRDefault="000D4014" w:rsidP="000D4014">
      <w:pPr>
        <w:tabs>
          <w:tab w:val="left" w:pos="720"/>
        </w:tabs>
        <w:spacing w:line="240" w:lineRule="auto"/>
        <w:ind w:left="360"/>
        <w:jc w:val="both"/>
        <w:rPr>
          <w:rFonts w:ascii="Arial" w:eastAsia="Arial" w:hAnsi="Arial" w:cs="Arial"/>
          <w:b/>
        </w:rPr>
      </w:pPr>
      <w:r w:rsidRPr="00BC3A58">
        <w:rPr>
          <w:rFonts w:ascii="Arial" w:eastAsia="Arial" w:hAnsi="Arial" w:cs="Arial"/>
          <w:b/>
        </w:rPr>
        <w:t>Environment:</w:t>
      </w:r>
      <w:r>
        <w:rPr>
          <w:rFonts w:ascii="Arial" w:eastAsia="Arial" w:hAnsi="Arial" w:cs="Arial"/>
          <w:b/>
        </w:rPr>
        <w:t xml:space="preserve"> </w:t>
      </w:r>
      <w:r w:rsidRPr="00652388">
        <w:rPr>
          <w:rFonts w:ascii="Arial" w:eastAsia="Arial" w:hAnsi="Arial" w:cs="Arial"/>
        </w:rPr>
        <w:t xml:space="preserve">BO BI 4.0- IDT, </w:t>
      </w:r>
      <w:proofErr w:type="spellStart"/>
      <w:r w:rsidRPr="00652388">
        <w:rPr>
          <w:rFonts w:ascii="Arial" w:eastAsia="Arial" w:hAnsi="Arial" w:cs="Arial"/>
        </w:rPr>
        <w:t>WebI</w:t>
      </w:r>
      <w:proofErr w:type="spellEnd"/>
      <w:r w:rsidRPr="00652388">
        <w:rPr>
          <w:rFonts w:ascii="Arial" w:eastAsia="Arial" w:hAnsi="Arial" w:cs="Arial"/>
        </w:rPr>
        <w:t xml:space="preserve">, Dashboards 4.0 / </w:t>
      </w:r>
      <w:proofErr w:type="spellStart"/>
      <w:r w:rsidRPr="00652388">
        <w:rPr>
          <w:rFonts w:ascii="Arial" w:eastAsia="Arial" w:hAnsi="Arial" w:cs="Arial"/>
        </w:rPr>
        <w:t>Xcelsius</w:t>
      </w:r>
      <w:proofErr w:type="spellEnd"/>
      <w:r w:rsidRPr="00652388">
        <w:rPr>
          <w:rFonts w:ascii="Arial" w:eastAsia="Arial" w:hAnsi="Arial" w:cs="Arial"/>
        </w:rPr>
        <w:t>, SAP BO Mobile, Hummingbird BI, Oracle 11g, Finance Reconciliations, Pension Fund Management</w:t>
      </w:r>
    </w:p>
    <w:p w:rsidR="000D4014" w:rsidRPr="00BC3A58"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Pr>
          <w:rFonts w:ascii="Arial" w:eastAsia="Arial" w:hAnsi="Arial" w:cs="Arial"/>
          <w:b/>
        </w:rPr>
        <w:t>Owens Corning – Toledo, OH</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07/2012 – 09</w:t>
      </w:r>
      <w:r w:rsidRPr="00BC3A58">
        <w:rPr>
          <w:rFonts w:ascii="Arial" w:eastAsia="Arial" w:hAnsi="Arial" w:cs="Arial"/>
          <w:b/>
        </w:rPr>
        <w:t>/2012</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b/>
        </w:rPr>
      </w:pPr>
      <w:r>
        <w:rPr>
          <w:rFonts w:ascii="Arial" w:eastAsia="Arial" w:hAnsi="Arial" w:cs="Arial"/>
          <w:b/>
        </w:rPr>
        <w:lastRenderedPageBreak/>
        <w:t>SAP BO Consultant</w:t>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 xml:space="preserve">OC is a building material manufacturer. </w:t>
      </w:r>
      <w:r w:rsidRPr="00BC3A58">
        <w:rPr>
          <w:rFonts w:ascii="Arial" w:eastAsia="Arial" w:hAnsi="Arial" w:cs="Arial"/>
          <w:b/>
        </w:rPr>
        <w:t>Global Information Systems BO 4.0 Upgrade</w:t>
      </w:r>
      <w:r w:rsidRPr="00BC3A58">
        <w:rPr>
          <w:rFonts w:ascii="Arial" w:eastAsia="Arial" w:hAnsi="Arial" w:cs="Arial"/>
        </w:rPr>
        <w:t xml:space="preserve"> is a phase of Global Application Support project of various SAP applications, managed by two teams- GIS and Info</w:t>
      </w:r>
      <w:r>
        <w:rPr>
          <w:rFonts w:ascii="Arial" w:eastAsia="Arial" w:hAnsi="Arial" w:cs="Arial"/>
        </w:rPr>
        <w:t xml:space="preserve"> </w:t>
      </w:r>
      <w:r w:rsidRPr="00BC3A58">
        <w:rPr>
          <w:rFonts w:ascii="Arial" w:eastAsia="Arial" w:hAnsi="Arial" w:cs="Arial"/>
        </w:rPr>
        <w:t xml:space="preserve">Access, who takes care of SAP BW ETL and BO reporting. </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8"/>
        </w:numPr>
        <w:tabs>
          <w:tab w:val="left" w:pos="720"/>
        </w:tabs>
        <w:spacing w:line="240" w:lineRule="auto"/>
        <w:ind w:left="720" w:hanging="360"/>
        <w:jc w:val="both"/>
        <w:rPr>
          <w:rFonts w:ascii="Arial" w:eastAsia="Arial" w:hAnsi="Arial" w:cs="Arial"/>
        </w:rPr>
      </w:pPr>
      <w:r w:rsidRPr="00BC3A58">
        <w:rPr>
          <w:rFonts w:ascii="Arial" w:eastAsia="Arial" w:hAnsi="Arial" w:cs="Arial"/>
        </w:rPr>
        <w:t>Performed Upgrade to BO 4.0 of first phase (Finance) using Upgrade Management Tool.</w:t>
      </w:r>
    </w:p>
    <w:p w:rsidR="000D4014" w:rsidRDefault="000D4014" w:rsidP="00312081">
      <w:pPr>
        <w:numPr>
          <w:ilvl w:val="0"/>
          <w:numId w:val="8"/>
        </w:numPr>
        <w:tabs>
          <w:tab w:val="left" w:pos="720"/>
        </w:tabs>
        <w:spacing w:line="240" w:lineRule="auto"/>
        <w:ind w:left="720" w:hanging="360"/>
        <w:jc w:val="both"/>
        <w:rPr>
          <w:rFonts w:ascii="Arial" w:eastAsia="Arial" w:hAnsi="Arial" w:cs="Arial"/>
        </w:rPr>
      </w:pPr>
      <w:r>
        <w:rPr>
          <w:rFonts w:ascii="Arial" w:eastAsia="Arial" w:hAnsi="Arial" w:cs="Arial"/>
        </w:rPr>
        <w:t>Created BICS</w:t>
      </w:r>
      <w:r w:rsidRPr="00BC3A58">
        <w:rPr>
          <w:rFonts w:ascii="Arial" w:eastAsia="Arial" w:hAnsi="Arial" w:cs="Arial"/>
        </w:rPr>
        <w:t xml:space="preserve"> Connections </w:t>
      </w:r>
      <w:r>
        <w:rPr>
          <w:rFonts w:ascii="Arial" w:eastAsia="Arial" w:hAnsi="Arial" w:cs="Arial"/>
        </w:rPr>
        <w:t xml:space="preserve">on BW </w:t>
      </w:r>
      <w:proofErr w:type="spellStart"/>
      <w:r>
        <w:rPr>
          <w:rFonts w:ascii="Arial" w:eastAsia="Arial" w:hAnsi="Arial" w:cs="Arial"/>
        </w:rPr>
        <w:t>InfoCubes</w:t>
      </w:r>
      <w:proofErr w:type="spellEnd"/>
      <w:r>
        <w:rPr>
          <w:rFonts w:ascii="Arial" w:eastAsia="Arial" w:hAnsi="Arial" w:cs="Arial"/>
        </w:rPr>
        <w:t xml:space="preserve"> and </w:t>
      </w:r>
      <w:proofErr w:type="spellStart"/>
      <w:r>
        <w:rPr>
          <w:rFonts w:ascii="Arial" w:eastAsia="Arial" w:hAnsi="Arial" w:cs="Arial"/>
        </w:rPr>
        <w:t>BEx</w:t>
      </w:r>
      <w:proofErr w:type="spellEnd"/>
      <w:r>
        <w:rPr>
          <w:rFonts w:ascii="Arial" w:eastAsia="Arial" w:hAnsi="Arial" w:cs="Arial"/>
        </w:rPr>
        <w:t xml:space="preserve"> Queries in CMC</w:t>
      </w:r>
      <w:r w:rsidRPr="00BC3A58">
        <w:rPr>
          <w:rFonts w:ascii="Arial" w:eastAsia="Arial" w:hAnsi="Arial" w:cs="Arial"/>
        </w:rPr>
        <w:t>.</w:t>
      </w:r>
    </w:p>
    <w:p w:rsidR="000D4014" w:rsidRPr="00BC3A58" w:rsidRDefault="000D4014" w:rsidP="00312081">
      <w:pPr>
        <w:numPr>
          <w:ilvl w:val="0"/>
          <w:numId w:val="8"/>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Modified data sources of </w:t>
      </w:r>
      <w:proofErr w:type="spellStart"/>
      <w:r w:rsidRPr="00BC3A58">
        <w:rPr>
          <w:rFonts w:ascii="Arial" w:eastAsia="Arial" w:hAnsi="Arial" w:cs="Arial"/>
        </w:rPr>
        <w:t>WebI</w:t>
      </w:r>
      <w:proofErr w:type="spellEnd"/>
      <w:r w:rsidRPr="00BC3A58">
        <w:rPr>
          <w:rFonts w:ascii="Arial" w:eastAsia="Arial" w:hAnsi="Arial" w:cs="Arial"/>
        </w:rPr>
        <w:t xml:space="preserve"> reports from </w:t>
      </w:r>
      <w:proofErr w:type="spellStart"/>
      <w:r w:rsidRPr="00BC3A58">
        <w:rPr>
          <w:rFonts w:ascii="Arial" w:eastAsia="Arial" w:hAnsi="Arial" w:cs="Arial"/>
        </w:rPr>
        <w:t>BEx</w:t>
      </w:r>
      <w:proofErr w:type="spellEnd"/>
      <w:r>
        <w:rPr>
          <w:rFonts w:ascii="Arial" w:eastAsia="Arial" w:hAnsi="Arial" w:cs="Arial"/>
        </w:rPr>
        <w:t xml:space="preserve"> based universes to OLAP Connections</w:t>
      </w:r>
      <w:r w:rsidRPr="00BC3A58">
        <w:rPr>
          <w:rFonts w:ascii="Arial" w:eastAsia="Arial" w:hAnsi="Arial" w:cs="Arial"/>
        </w:rPr>
        <w:t>.</w:t>
      </w:r>
    </w:p>
    <w:p w:rsidR="000D4014" w:rsidRDefault="000D4014" w:rsidP="00312081">
      <w:pPr>
        <w:numPr>
          <w:ilvl w:val="0"/>
          <w:numId w:val="8"/>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Recreated </w:t>
      </w:r>
      <w:proofErr w:type="spellStart"/>
      <w:r w:rsidRPr="00BC3A58">
        <w:rPr>
          <w:rFonts w:ascii="Arial" w:eastAsia="Arial" w:hAnsi="Arial" w:cs="Arial"/>
        </w:rPr>
        <w:t>BEx</w:t>
      </w:r>
      <w:proofErr w:type="spellEnd"/>
      <w:r w:rsidRPr="00BC3A58">
        <w:rPr>
          <w:rFonts w:ascii="Arial" w:eastAsia="Arial" w:hAnsi="Arial" w:cs="Arial"/>
        </w:rPr>
        <w:t xml:space="preserve"> </w:t>
      </w:r>
      <w:r>
        <w:rPr>
          <w:rFonts w:ascii="Arial" w:eastAsia="Arial" w:hAnsi="Arial" w:cs="Arial"/>
        </w:rPr>
        <w:t>Web Analyzer reports as Analysis</w:t>
      </w:r>
      <w:r w:rsidRPr="00BC3A58">
        <w:rPr>
          <w:rFonts w:ascii="Arial" w:eastAsia="Arial" w:hAnsi="Arial" w:cs="Arial"/>
        </w:rPr>
        <w:t xml:space="preserve"> f</w:t>
      </w:r>
      <w:r>
        <w:rPr>
          <w:rFonts w:ascii="Arial" w:eastAsia="Arial" w:hAnsi="Arial" w:cs="Arial"/>
        </w:rPr>
        <w:t>or OLAP Workspaces.</w:t>
      </w:r>
    </w:p>
    <w:p w:rsidR="000D4014" w:rsidRDefault="000D4014" w:rsidP="00312081">
      <w:pPr>
        <w:numPr>
          <w:ilvl w:val="0"/>
          <w:numId w:val="8"/>
        </w:numPr>
        <w:tabs>
          <w:tab w:val="left" w:pos="720"/>
        </w:tabs>
        <w:spacing w:line="240" w:lineRule="auto"/>
        <w:ind w:left="720" w:hanging="360"/>
        <w:jc w:val="both"/>
        <w:rPr>
          <w:rFonts w:ascii="Arial" w:eastAsia="Arial" w:hAnsi="Arial" w:cs="Arial"/>
        </w:rPr>
      </w:pPr>
      <w:r>
        <w:rPr>
          <w:rFonts w:ascii="Arial" w:eastAsia="Arial" w:hAnsi="Arial" w:cs="Arial"/>
        </w:rPr>
        <w:t>Inserted Dynamic calculations and created Custom calculations in Analysis Workspaces for enhanced value of information.</w:t>
      </w:r>
    </w:p>
    <w:p w:rsidR="000D4014" w:rsidRPr="00BC3A58" w:rsidRDefault="000D4014" w:rsidP="00312081">
      <w:pPr>
        <w:numPr>
          <w:ilvl w:val="0"/>
          <w:numId w:val="8"/>
        </w:numPr>
        <w:tabs>
          <w:tab w:val="left" w:pos="720"/>
        </w:tabs>
        <w:spacing w:line="240" w:lineRule="auto"/>
        <w:ind w:left="720" w:hanging="360"/>
        <w:jc w:val="both"/>
        <w:rPr>
          <w:rFonts w:ascii="Arial" w:eastAsia="Arial" w:hAnsi="Arial" w:cs="Arial"/>
        </w:rPr>
      </w:pPr>
      <w:r>
        <w:rPr>
          <w:rFonts w:ascii="Arial" w:eastAsia="Arial" w:hAnsi="Arial" w:cs="Arial"/>
        </w:rPr>
        <w:t>Created User Training deck for using Analysis, edition for OLAP.</w:t>
      </w:r>
    </w:p>
    <w:p w:rsidR="000D4014" w:rsidRPr="00BC3A58" w:rsidRDefault="000D4014" w:rsidP="00312081">
      <w:pPr>
        <w:numPr>
          <w:ilvl w:val="0"/>
          <w:numId w:val="8"/>
        </w:numPr>
        <w:tabs>
          <w:tab w:val="left" w:pos="720"/>
        </w:tabs>
        <w:spacing w:line="240" w:lineRule="auto"/>
        <w:ind w:left="720" w:hanging="360"/>
        <w:jc w:val="both"/>
        <w:rPr>
          <w:rFonts w:ascii="Arial" w:eastAsia="Arial" w:hAnsi="Arial" w:cs="Arial"/>
        </w:rPr>
      </w:pPr>
      <w:r w:rsidRPr="00BC3A58">
        <w:rPr>
          <w:rFonts w:ascii="Arial" w:eastAsia="Arial" w:hAnsi="Arial" w:cs="Arial"/>
        </w:rPr>
        <w:t>Planned Stress test on 4.0 system and executed for first phase.</w:t>
      </w:r>
    </w:p>
    <w:p w:rsidR="000D4014" w:rsidRPr="00BC3A58" w:rsidRDefault="000D4014" w:rsidP="00312081">
      <w:pPr>
        <w:numPr>
          <w:ilvl w:val="0"/>
          <w:numId w:val="8"/>
        </w:numPr>
        <w:tabs>
          <w:tab w:val="left" w:pos="720"/>
        </w:tabs>
        <w:spacing w:line="240" w:lineRule="auto"/>
        <w:ind w:left="720" w:hanging="360"/>
        <w:jc w:val="both"/>
        <w:rPr>
          <w:rFonts w:ascii="Arial" w:eastAsia="Arial" w:hAnsi="Arial" w:cs="Arial"/>
        </w:rPr>
      </w:pPr>
      <w:r w:rsidRPr="00BC3A58">
        <w:rPr>
          <w:rFonts w:ascii="Arial" w:eastAsia="Arial" w:hAnsi="Arial" w:cs="Arial"/>
        </w:rPr>
        <w:t xml:space="preserve">Resolved critical errors in some existing </w:t>
      </w:r>
      <w:proofErr w:type="spellStart"/>
      <w:r w:rsidRPr="00BC3A58">
        <w:rPr>
          <w:rFonts w:ascii="Arial" w:eastAsia="Arial" w:hAnsi="Arial" w:cs="Arial"/>
        </w:rPr>
        <w:t>WebI</w:t>
      </w:r>
      <w:proofErr w:type="spellEnd"/>
      <w:r w:rsidRPr="00BC3A58">
        <w:rPr>
          <w:rFonts w:ascii="Arial" w:eastAsia="Arial" w:hAnsi="Arial" w:cs="Arial"/>
        </w:rPr>
        <w:t xml:space="preserve"> reports and won appreciation.</w:t>
      </w:r>
    </w:p>
    <w:p w:rsidR="000D4014" w:rsidRPr="00BC3A58" w:rsidRDefault="000D4014" w:rsidP="000D4014">
      <w:pPr>
        <w:tabs>
          <w:tab w:val="left" w:pos="720"/>
        </w:tabs>
        <w:spacing w:line="240" w:lineRule="auto"/>
        <w:ind w:left="360"/>
        <w:jc w:val="both"/>
        <w:rPr>
          <w:rFonts w:ascii="Arial" w:eastAsia="Arial" w:hAnsi="Arial" w:cs="Arial"/>
          <w:b/>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xml:space="preserve"> BO BI 4.0 &amp; XI R3.1, SAP BW/BI 7.0</w:t>
      </w:r>
      <w:r>
        <w:rPr>
          <w:rFonts w:ascii="Arial" w:eastAsia="Arial" w:hAnsi="Arial" w:cs="Arial"/>
        </w:rPr>
        <w:t xml:space="preserve">, </w:t>
      </w:r>
      <w:r w:rsidRPr="00BC3A58">
        <w:rPr>
          <w:rFonts w:ascii="Arial" w:eastAsia="Arial" w:hAnsi="Arial" w:cs="Arial"/>
        </w:rPr>
        <w:t>Analysis edition for OLAP</w:t>
      </w:r>
    </w:p>
    <w:p w:rsidR="000D4014"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Bio-Rad Laboratories</w:t>
      </w:r>
      <w:r>
        <w:rPr>
          <w:rFonts w:ascii="Arial" w:eastAsia="Arial" w:hAnsi="Arial" w:cs="Arial"/>
          <w:b/>
        </w:rPr>
        <w:t xml:space="preserve"> – Hercules, CA</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Pr>
          <w:rFonts w:ascii="Arial" w:eastAsia="Arial" w:hAnsi="Arial" w:cs="Arial"/>
          <w:b/>
        </w:rPr>
        <w:t>01</w:t>
      </w:r>
      <w:r w:rsidRPr="00BC3A58">
        <w:rPr>
          <w:rFonts w:ascii="Arial" w:eastAsia="Arial" w:hAnsi="Arial" w:cs="Arial"/>
          <w:b/>
        </w:rPr>
        <w:t>/2012 – 06/2012</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rPr>
      </w:pPr>
      <w:r w:rsidRPr="00BC3A58">
        <w:rPr>
          <w:rFonts w:ascii="Arial" w:eastAsia="Arial" w:hAnsi="Arial" w:cs="Arial"/>
          <w:b/>
        </w:rPr>
        <w:t>SAP BO Senior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Bio-Rad’s ‘</w:t>
      </w:r>
      <w:r w:rsidRPr="00BC3A58">
        <w:rPr>
          <w:rFonts w:ascii="Arial" w:eastAsia="Arial" w:hAnsi="Arial" w:cs="Arial"/>
          <w:b/>
        </w:rPr>
        <w:t>ERP Consolidation Program</w:t>
      </w:r>
      <w:r w:rsidRPr="00BC3A58">
        <w:rPr>
          <w:rFonts w:ascii="Arial" w:eastAsia="Arial" w:hAnsi="Arial" w:cs="Arial"/>
        </w:rPr>
        <w:t xml:space="preserve">’ is a </w:t>
      </w:r>
      <w:proofErr w:type="gramStart"/>
      <w:r w:rsidRPr="00BC3A58">
        <w:rPr>
          <w:rFonts w:ascii="Arial" w:eastAsia="Arial" w:hAnsi="Arial" w:cs="Arial"/>
        </w:rPr>
        <w:t>five year</w:t>
      </w:r>
      <w:proofErr w:type="gramEnd"/>
      <w:r w:rsidRPr="00BC3A58">
        <w:rPr>
          <w:rFonts w:ascii="Arial" w:eastAsia="Arial" w:hAnsi="Arial" w:cs="Arial"/>
        </w:rPr>
        <w:t xml:space="preserve"> ERP initiative to own and improve data quality, corporate decision making capability and information governance. </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Created Sales Dashboard for Clinical Diagnostics segment as per RTM.</w:t>
      </w:r>
    </w:p>
    <w:p w:rsidR="000D4014"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Developed Information Spaces a</w:t>
      </w:r>
      <w:r>
        <w:rPr>
          <w:rFonts w:ascii="Arial" w:eastAsia="Arial" w:hAnsi="Arial" w:cs="Arial"/>
        </w:rPr>
        <w:t>nd Exploration views as per RTM.</w:t>
      </w:r>
    </w:p>
    <w:p w:rsidR="000D4014"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Pr>
          <w:rFonts w:ascii="Arial" w:eastAsia="Arial" w:hAnsi="Arial" w:cs="Arial"/>
        </w:rPr>
        <w:t>Configured the created Information Spaces for Chronological sorting.</w:t>
      </w:r>
    </w:p>
    <w:p w:rsidR="000D4014" w:rsidRPr="00E32E0C"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Pr>
          <w:rFonts w:ascii="Arial" w:eastAsia="Arial" w:hAnsi="Arial" w:cs="Arial"/>
        </w:rPr>
        <w:t>Configured Information Spaces for displaying data in Geographical Maps.</w:t>
      </w:r>
    </w:p>
    <w:p w:rsidR="000D4014" w:rsidRPr="00BC3A58"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Added new Geographic locations and aliases to existing cities</w:t>
      </w:r>
      <w:r>
        <w:rPr>
          <w:rFonts w:ascii="Arial" w:eastAsia="Arial" w:hAnsi="Arial" w:cs="Arial"/>
        </w:rPr>
        <w:t xml:space="preserve"> in </w:t>
      </w:r>
      <w:proofErr w:type="spellStart"/>
      <w:r>
        <w:rPr>
          <w:rFonts w:ascii="Arial" w:eastAsia="Arial" w:hAnsi="Arial" w:cs="Arial"/>
        </w:rPr>
        <w:t>Navteq</w:t>
      </w:r>
      <w:proofErr w:type="spellEnd"/>
      <w:r>
        <w:rPr>
          <w:rFonts w:ascii="Arial" w:eastAsia="Arial" w:hAnsi="Arial" w:cs="Arial"/>
        </w:rPr>
        <w:t xml:space="preserve"> data</w:t>
      </w:r>
      <w:r w:rsidRPr="00BC3A58">
        <w:rPr>
          <w:rFonts w:ascii="Arial" w:eastAsia="Arial" w:hAnsi="Arial" w:cs="Arial"/>
        </w:rPr>
        <w:t>.</w:t>
      </w:r>
    </w:p>
    <w:p w:rsidR="000D4014" w:rsidRPr="00BC3A58"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Customized trend polarity for measures in Geography charts.</w:t>
      </w:r>
    </w:p>
    <w:p w:rsidR="000D4014" w:rsidRPr="00BC3A58"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Implemented personalization of Information Spaces.</w:t>
      </w:r>
    </w:p>
    <w:p w:rsidR="000D4014" w:rsidRPr="00BC3A58" w:rsidRDefault="000D4014" w:rsidP="00312081">
      <w:pPr>
        <w:numPr>
          <w:ilvl w:val="0"/>
          <w:numId w:val="9"/>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Scheduled indexing of created Information Spaces.</w:t>
      </w:r>
    </w:p>
    <w:p w:rsidR="000D4014" w:rsidRPr="00BC3A58" w:rsidRDefault="000D4014" w:rsidP="000D4014">
      <w:pPr>
        <w:tabs>
          <w:tab w:val="left" w:pos="720"/>
          <w:tab w:val="left" w:pos="900"/>
        </w:tabs>
        <w:spacing w:line="240" w:lineRule="auto"/>
        <w:ind w:left="720"/>
        <w:jc w:val="both"/>
        <w:rPr>
          <w:rFonts w:ascii="Arial" w:eastAsia="Arial" w:hAnsi="Arial" w:cs="Arial"/>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xml:space="preserve"> BO Explorer 4.0, Dashboard Designer\</w:t>
      </w:r>
      <w:proofErr w:type="spellStart"/>
      <w:r w:rsidRPr="00BC3A58">
        <w:rPr>
          <w:rFonts w:ascii="Arial" w:eastAsia="Arial" w:hAnsi="Arial" w:cs="Arial"/>
        </w:rPr>
        <w:t>Xcelsius</w:t>
      </w:r>
      <w:proofErr w:type="spellEnd"/>
      <w:r>
        <w:rPr>
          <w:rFonts w:ascii="Arial" w:eastAsia="Arial" w:hAnsi="Arial" w:cs="Arial"/>
        </w:rPr>
        <w:t xml:space="preserve">, </w:t>
      </w:r>
      <w:r w:rsidRPr="00BC3A58">
        <w:rPr>
          <w:rFonts w:ascii="Arial" w:eastAsia="Arial" w:hAnsi="Arial" w:cs="Arial"/>
        </w:rPr>
        <w:t>SAP BW, SAP SD</w:t>
      </w:r>
    </w:p>
    <w:p w:rsidR="000D4014" w:rsidRPr="00BC3A58"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 xml:space="preserve">Wind </w:t>
      </w:r>
      <w:proofErr w:type="spellStart"/>
      <w:proofErr w:type="gramStart"/>
      <w:r w:rsidRPr="00BC3A58">
        <w:rPr>
          <w:rFonts w:ascii="Arial" w:eastAsia="Arial" w:hAnsi="Arial" w:cs="Arial"/>
          <w:b/>
        </w:rPr>
        <w:t>Telecomunicazioni</w:t>
      </w:r>
      <w:proofErr w:type="spellEnd"/>
      <w:r>
        <w:rPr>
          <w:rFonts w:ascii="Arial" w:eastAsia="Arial" w:hAnsi="Arial" w:cs="Arial"/>
          <w:b/>
        </w:rPr>
        <w:t>(</w:t>
      </w:r>
      <w:proofErr w:type="gramEnd"/>
      <w:r>
        <w:rPr>
          <w:rFonts w:ascii="Arial" w:eastAsia="Arial" w:hAnsi="Arial" w:cs="Arial"/>
          <w:b/>
        </w:rPr>
        <w:t>Rome, Italy)</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02/2011 – 12</w:t>
      </w:r>
      <w:r w:rsidRPr="00BC3A58">
        <w:rPr>
          <w:rFonts w:ascii="Arial" w:eastAsia="Arial" w:hAnsi="Arial" w:cs="Arial"/>
          <w:b/>
        </w:rPr>
        <w:t>/2011</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rPr>
      </w:pPr>
      <w:r w:rsidRPr="00BC3A58">
        <w:rPr>
          <w:rFonts w:ascii="Arial" w:eastAsia="Arial" w:hAnsi="Arial" w:cs="Arial"/>
          <w:b/>
        </w:rPr>
        <w:t>SAP BO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The client is an Italian telecom operator. ‘</w:t>
      </w:r>
      <w:r w:rsidRPr="00BC3A58">
        <w:rPr>
          <w:rFonts w:ascii="Arial" w:eastAsia="Arial" w:hAnsi="Arial" w:cs="Arial"/>
          <w:b/>
        </w:rPr>
        <w:t>Flamingo-KPI Reporting</w:t>
      </w:r>
      <w:r w:rsidRPr="00BC3A58">
        <w:rPr>
          <w:rFonts w:ascii="Arial" w:eastAsia="Arial" w:hAnsi="Arial" w:cs="Arial"/>
        </w:rPr>
        <w:t xml:space="preserve">’ project is to implement a single integrated operating model, consolidating the ERP packages from many IT vendors and key business functions into a single instance global enterprise solution. </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10"/>
        </w:numPr>
        <w:spacing w:line="240" w:lineRule="auto"/>
        <w:ind w:left="720" w:hanging="360"/>
        <w:jc w:val="both"/>
        <w:rPr>
          <w:rFonts w:ascii="Arial" w:eastAsia="Arial" w:hAnsi="Arial" w:cs="Arial"/>
        </w:rPr>
      </w:pPr>
      <w:r w:rsidRPr="00BC3A58">
        <w:rPr>
          <w:rFonts w:ascii="Arial" w:eastAsia="Arial" w:hAnsi="Arial" w:cs="Arial"/>
        </w:rPr>
        <w:t>KPI Reporting module is aimed to monitor the process of provisioning of corporate services to improve and resolve process failures.</w:t>
      </w:r>
    </w:p>
    <w:p w:rsidR="000D4014"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Configured </w:t>
      </w:r>
      <w:r>
        <w:rPr>
          <w:rFonts w:ascii="Arial" w:eastAsia="Arial" w:hAnsi="Arial" w:cs="Arial"/>
        </w:rPr>
        <w:t xml:space="preserve">the </w:t>
      </w:r>
      <w:r w:rsidRPr="00BC3A58">
        <w:rPr>
          <w:rFonts w:ascii="Arial" w:eastAsia="Arial" w:hAnsi="Arial" w:cs="Arial"/>
        </w:rPr>
        <w:t xml:space="preserve">BO Audit </w:t>
      </w:r>
      <w:r>
        <w:rPr>
          <w:rFonts w:ascii="Arial" w:eastAsia="Arial" w:hAnsi="Arial" w:cs="Arial"/>
        </w:rPr>
        <w:t xml:space="preserve">database and </w:t>
      </w:r>
      <w:r w:rsidRPr="00BC3A58">
        <w:rPr>
          <w:rFonts w:ascii="Arial" w:eastAsia="Arial" w:hAnsi="Arial" w:cs="Arial"/>
        </w:rPr>
        <w:t xml:space="preserve">reporting </w:t>
      </w:r>
    </w:p>
    <w:p w:rsidR="000D4014" w:rsidRPr="00BC3A58"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Pr>
          <w:rFonts w:ascii="Arial" w:eastAsia="Arial" w:hAnsi="Arial" w:cs="Arial"/>
        </w:rPr>
        <w:t>C</w:t>
      </w:r>
      <w:r w:rsidRPr="00BC3A58">
        <w:rPr>
          <w:rFonts w:ascii="Arial" w:eastAsia="Arial" w:hAnsi="Arial" w:cs="Arial"/>
        </w:rPr>
        <w:t>ustomized the shipped reports.</w:t>
      </w:r>
    </w:p>
    <w:p w:rsidR="000D4014" w:rsidRPr="00BC3A58"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Created two relational universes – Ticket Matrix and Network Performance.</w:t>
      </w:r>
    </w:p>
    <w:p w:rsidR="000D4014" w:rsidRPr="00BC3A58"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Created Ticket Matrix </w:t>
      </w:r>
      <w:proofErr w:type="spellStart"/>
      <w:r w:rsidRPr="00BC3A58">
        <w:rPr>
          <w:rFonts w:ascii="Arial" w:eastAsia="Arial" w:hAnsi="Arial" w:cs="Arial"/>
        </w:rPr>
        <w:t>WebI</w:t>
      </w:r>
      <w:proofErr w:type="spellEnd"/>
      <w:r w:rsidRPr="00BC3A58">
        <w:rPr>
          <w:rFonts w:ascii="Arial" w:eastAsia="Arial" w:hAnsi="Arial" w:cs="Arial"/>
        </w:rPr>
        <w:t xml:space="preserve"> reports for monitoring support of various IT applications.</w:t>
      </w:r>
    </w:p>
    <w:p w:rsidR="000D4014" w:rsidRPr="00BC3A58"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Created User Groups and custom access levels for security setup.</w:t>
      </w:r>
    </w:p>
    <w:p w:rsidR="000D4014" w:rsidRPr="00BC3A58" w:rsidRDefault="000D4014" w:rsidP="00312081">
      <w:pPr>
        <w:numPr>
          <w:ilvl w:val="0"/>
          <w:numId w:val="10"/>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Submitted a Dashboard Value Proposition on IT application tickets.</w:t>
      </w:r>
    </w:p>
    <w:p w:rsidR="000D4014" w:rsidRPr="00BC3A58" w:rsidRDefault="000D4014" w:rsidP="000D4014">
      <w:pPr>
        <w:tabs>
          <w:tab w:val="left" w:pos="720"/>
        </w:tabs>
        <w:spacing w:line="240" w:lineRule="auto"/>
        <w:ind w:left="360"/>
        <w:jc w:val="both"/>
        <w:rPr>
          <w:rFonts w:ascii="Arial" w:eastAsia="Arial" w:hAnsi="Arial" w:cs="Arial"/>
          <w:b/>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xml:space="preserve"> BO XI R3.1, Oracle 9i</w:t>
      </w:r>
    </w:p>
    <w:p w:rsidR="000D4014" w:rsidRPr="00BC3A58"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Tetra Pak</w:t>
      </w:r>
      <w:r>
        <w:rPr>
          <w:rFonts w:ascii="Arial" w:eastAsia="Arial" w:hAnsi="Arial" w:cs="Arial"/>
          <w:b/>
        </w:rPr>
        <w:t xml:space="preserve"> (Lund, Sweden)</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Pr>
          <w:rFonts w:ascii="Arial" w:eastAsia="Arial" w:hAnsi="Arial" w:cs="Arial"/>
          <w:b/>
        </w:rPr>
        <w:tab/>
        <w:t>11/2008</w:t>
      </w:r>
      <w:r w:rsidRPr="00BC3A58">
        <w:rPr>
          <w:rFonts w:ascii="Arial" w:eastAsia="Arial" w:hAnsi="Arial" w:cs="Arial"/>
          <w:b/>
        </w:rPr>
        <w:t xml:space="preserve"> – 01/2011</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SAP BO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hanging="360"/>
        <w:jc w:val="both"/>
        <w:rPr>
          <w:rFonts w:ascii="Arial" w:eastAsia="Arial" w:hAnsi="Arial" w:cs="Arial"/>
          <w:b/>
        </w:rPr>
      </w:pPr>
      <w:r w:rsidRPr="00BC3A58">
        <w:rPr>
          <w:rFonts w:ascii="Arial" w:eastAsia="Arial" w:hAnsi="Arial" w:cs="Arial"/>
        </w:rPr>
        <w:lastRenderedPageBreak/>
        <w:tab/>
        <w:t xml:space="preserve">Tetra Pak is a food packaging and processing company. </w:t>
      </w:r>
      <w:r w:rsidRPr="00BC3A58">
        <w:rPr>
          <w:rFonts w:ascii="Arial" w:eastAsia="Arial" w:hAnsi="Arial" w:cs="Arial"/>
          <w:b/>
        </w:rPr>
        <w:t xml:space="preserve">ORBIS Enterprise BI </w:t>
      </w:r>
      <w:r w:rsidRPr="00BC3A58">
        <w:rPr>
          <w:rFonts w:ascii="Arial" w:eastAsia="Arial" w:hAnsi="Arial" w:cs="Arial"/>
        </w:rPr>
        <w:t>was a business transformation project to measure and improve business process performance and also to enable better forecasting.</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Created Web Intelligence reports on </w:t>
      </w:r>
      <w:proofErr w:type="spellStart"/>
      <w:r w:rsidRPr="00BC3A58">
        <w:rPr>
          <w:rFonts w:ascii="Arial" w:eastAsia="Arial" w:hAnsi="Arial" w:cs="Arial"/>
        </w:rPr>
        <w:t>BEx</w:t>
      </w:r>
      <w:proofErr w:type="spellEnd"/>
      <w:r w:rsidRPr="00BC3A58">
        <w:rPr>
          <w:rFonts w:ascii="Arial" w:eastAsia="Arial" w:hAnsi="Arial" w:cs="Arial"/>
        </w:rPr>
        <w:t xml:space="preserve"> Universes referring to Blueprint document.</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Performed SAP BO integration with SAP BW/BI.</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Configured intended </w:t>
      </w:r>
      <w:proofErr w:type="spellStart"/>
      <w:r w:rsidRPr="00BC3A58">
        <w:rPr>
          <w:rFonts w:ascii="Arial" w:eastAsia="Arial" w:hAnsi="Arial" w:cs="Arial"/>
        </w:rPr>
        <w:t>BEx</w:t>
      </w:r>
      <w:proofErr w:type="spellEnd"/>
      <w:r w:rsidRPr="00BC3A58">
        <w:rPr>
          <w:rFonts w:ascii="Arial" w:eastAsia="Arial" w:hAnsi="Arial" w:cs="Arial"/>
        </w:rPr>
        <w:t xml:space="preserve"> queries to be accessible to </w:t>
      </w:r>
      <w:proofErr w:type="spellStart"/>
      <w:r w:rsidRPr="00BC3A58">
        <w:rPr>
          <w:rFonts w:ascii="Arial" w:eastAsia="Arial" w:hAnsi="Arial" w:cs="Arial"/>
        </w:rPr>
        <w:t>WebI</w:t>
      </w:r>
      <w:proofErr w:type="spellEnd"/>
      <w:r w:rsidRPr="00BC3A58">
        <w:rPr>
          <w:rFonts w:ascii="Arial" w:eastAsia="Arial" w:hAnsi="Arial" w:cs="Arial"/>
        </w:rPr>
        <w:t>.</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Scheduled and monitored the </w:t>
      </w:r>
      <w:proofErr w:type="spellStart"/>
      <w:r w:rsidRPr="00BC3A58">
        <w:rPr>
          <w:rFonts w:ascii="Arial" w:eastAsia="Arial" w:hAnsi="Arial" w:cs="Arial"/>
        </w:rPr>
        <w:t>WebI</w:t>
      </w:r>
      <w:proofErr w:type="spellEnd"/>
      <w:r w:rsidRPr="00BC3A58">
        <w:rPr>
          <w:rFonts w:ascii="Arial" w:eastAsia="Arial" w:hAnsi="Arial" w:cs="Arial"/>
        </w:rPr>
        <w:t xml:space="preserve"> reports and troubleshooting the issues.</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b/>
        </w:rPr>
      </w:pPr>
      <w:r w:rsidRPr="00BC3A58">
        <w:rPr>
          <w:rFonts w:ascii="Arial" w:eastAsia="Arial" w:hAnsi="Arial" w:cs="Arial"/>
        </w:rPr>
        <w:t xml:space="preserve">Implemented SAP Best Practices for </w:t>
      </w:r>
      <w:proofErr w:type="spellStart"/>
      <w:r w:rsidRPr="00BC3A58">
        <w:rPr>
          <w:rFonts w:ascii="Arial" w:eastAsia="Arial" w:hAnsi="Arial" w:cs="Arial"/>
        </w:rPr>
        <w:t>WebI</w:t>
      </w:r>
      <w:proofErr w:type="spellEnd"/>
      <w:r w:rsidRPr="00BC3A58">
        <w:rPr>
          <w:rFonts w:ascii="Arial" w:eastAsia="Arial" w:hAnsi="Arial" w:cs="Arial"/>
        </w:rPr>
        <w:t xml:space="preserve"> reports’ performance optimization.</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b/>
        </w:rPr>
      </w:pPr>
      <w:r w:rsidRPr="00BC3A58">
        <w:rPr>
          <w:rFonts w:ascii="Arial" w:eastAsia="Arial" w:hAnsi="Arial" w:cs="Arial"/>
        </w:rPr>
        <w:t>Periodically archived users and objects using Import Wizard and LCM.</w:t>
      </w:r>
    </w:p>
    <w:p w:rsidR="000D4014" w:rsidRPr="00BC3A58" w:rsidRDefault="000D4014" w:rsidP="00312081">
      <w:pPr>
        <w:numPr>
          <w:ilvl w:val="0"/>
          <w:numId w:val="11"/>
        </w:numPr>
        <w:tabs>
          <w:tab w:val="left" w:pos="720"/>
          <w:tab w:val="left" w:pos="900"/>
        </w:tabs>
        <w:spacing w:line="240" w:lineRule="auto"/>
        <w:ind w:left="720" w:hanging="360"/>
        <w:jc w:val="both"/>
        <w:rPr>
          <w:rFonts w:ascii="Arial" w:eastAsia="Arial" w:hAnsi="Arial" w:cs="Arial"/>
          <w:b/>
        </w:rPr>
      </w:pPr>
      <w:r w:rsidRPr="00BC3A58">
        <w:rPr>
          <w:rFonts w:ascii="Arial" w:eastAsia="Arial" w:hAnsi="Arial" w:cs="Arial"/>
        </w:rPr>
        <w:t>Prepared design documents and user training documents.</w:t>
      </w:r>
    </w:p>
    <w:p w:rsidR="000D4014" w:rsidRPr="00BC3A58" w:rsidRDefault="000D4014" w:rsidP="000D4014">
      <w:pPr>
        <w:tabs>
          <w:tab w:val="left" w:pos="720"/>
          <w:tab w:val="left" w:pos="900"/>
        </w:tabs>
        <w:spacing w:line="240" w:lineRule="auto"/>
        <w:ind w:left="720"/>
        <w:jc w:val="both"/>
        <w:rPr>
          <w:rFonts w:ascii="Arial" w:eastAsia="Arial" w:hAnsi="Arial" w:cs="Arial"/>
          <w:b/>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xml:space="preserve"> BO XI R3.1, SAP BI 7.0, SAP- SD, AP, AR, CC, PR, IA, PM, PP</w:t>
      </w:r>
    </w:p>
    <w:p w:rsidR="000D4014" w:rsidRDefault="000D4014" w:rsidP="000D4014">
      <w:pPr>
        <w:tabs>
          <w:tab w:val="left" w:pos="720"/>
        </w:tabs>
        <w:spacing w:line="240" w:lineRule="auto"/>
        <w:jc w:val="both"/>
        <w:rPr>
          <w:rFonts w:ascii="Arial" w:eastAsia="Arial" w:hAnsi="Arial" w:cs="Arial"/>
          <w:b/>
        </w:rPr>
      </w:pPr>
    </w:p>
    <w:p w:rsidR="000D4014" w:rsidRPr="00BC3A58" w:rsidRDefault="000D4014" w:rsidP="000D4014">
      <w:pPr>
        <w:tabs>
          <w:tab w:val="left" w:pos="720"/>
        </w:tabs>
        <w:spacing w:line="240" w:lineRule="auto"/>
        <w:jc w:val="both"/>
        <w:rPr>
          <w:rFonts w:ascii="Arial" w:eastAsia="Arial" w:hAnsi="Arial" w:cs="Arial"/>
          <w:b/>
        </w:rPr>
      </w:pPr>
      <w:r w:rsidRPr="00BC3A58">
        <w:rPr>
          <w:rFonts w:ascii="Arial" w:eastAsia="Arial" w:hAnsi="Arial" w:cs="Arial"/>
          <w:b/>
        </w:rPr>
        <w:t>Tetra Pak</w:t>
      </w:r>
      <w:r>
        <w:rPr>
          <w:rFonts w:ascii="Arial" w:eastAsia="Arial" w:hAnsi="Arial" w:cs="Arial"/>
          <w:b/>
        </w:rPr>
        <w:t xml:space="preserve"> (Lund, Sweden)</w:t>
      </w:r>
      <w:r w:rsidRPr="00BC3A58">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07/2008 – 10</w:t>
      </w:r>
      <w:r w:rsidRPr="00BC3A58">
        <w:rPr>
          <w:rFonts w:ascii="Arial" w:eastAsia="Arial" w:hAnsi="Arial" w:cs="Arial"/>
          <w:b/>
        </w:rPr>
        <w:t>/2008</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SAP BW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The ‘</w:t>
      </w:r>
      <w:r w:rsidRPr="00BC3A58">
        <w:rPr>
          <w:rFonts w:ascii="Arial" w:eastAsia="Arial" w:hAnsi="Arial" w:cs="Arial"/>
          <w:b/>
        </w:rPr>
        <w:t>Information Systems Platform</w:t>
      </w:r>
      <w:r w:rsidRPr="00BC3A58">
        <w:rPr>
          <w:rFonts w:ascii="Arial" w:eastAsia="Arial" w:hAnsi="Arial" w:cs="Arial"/>
        </w:rPr>
        <w:t xml:space="preserve">’ was a global SAP implementation, leveraging </w:t>
      </w:r>
    </w:p>
    <w:p w:rsidR="000D4014" w:rsidRPr="00BC3A58" w:rsidRDefault="000D4014" w:rsidP="000D4014">
      <w:pPr>
        <w:spacing w:line="240" w:lineRule="auto"/>
        <w:ind w:left="360"/>
        <w:jc w:val="both"/>
        <w:rPr>
          <w:rFonts w:ascii="Arial" w:eastAsia="Arial" w:hAnsi="Arial" w:cs="Arial"/>
        </w:rPr>
      </w:pPr>
      <w:r w:rsidRPr="00BC3A58">
        <w:rPr>
          <w:rFonts w:ascii="Arial" w:eastAsia="Arial" w:hAnsi="Arial" w:cs="Arial"/>
        </w:rPr>
        <w:t xml:space="preserve">SAP ERP applications and Data Warehousing tool as enabling technologies.    </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Scheduled and monitored SAP BW/BI Process Chains.</w:t>
      </w:r>
    </w:p>
    <w:p w:rsidR="000D4014" w:rsidRPr="00BC3A58"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Scheduled data loading with Full/Initialization/Delta update modes.</w:t>
      </w:r>
    </w:p>
    <w:p w:rsidR="000D4014" w:rsidRPr="00BC3A58"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Extracted data from source systems and loaded into BI system, after applying necessary transformations.</w:t>
      </w:r>
    </w:p>
    <w:p w:rsidR="000D4014" w:rsidRPr="00BC3A58"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Defined Transformations and DTPs for various Data Targets (DSO, </w:t>
      </w:r>
      <w:proofErr w:type="spellStart"/>
      <w:r w:rsidRPr="00BC3A58">
        <w:rPr>
          <w:rFonts w:ascii="Arial" w:eastAsia="Arial" w:hAnsi="Arial" w:cs="Arial"/>
        </w:rPr>
        <w:t>InfoCube</w:t>
      </w:r>
      <w:proofErr w:type="spellEnd"/>
      <w:r w:rsidRPr="00BC3A58">
        <w:rPr>
          <w:rFonts w:ascii="Arial" w:eastAsia="Arial" w:hAnsi="Arial" w:cs="Arial"/>
        </w:rPr>
        <w:t>).</w:t>
      </w:r>
    </w:p>
    <w:p w:rsidR="000D4014" w:rsidRPr="00716147" w:rsidRDefault="000D4014" w:rsidP="000D4014">
      <w:pPr>
        <w:tabs>
          <w:tab w:val="left" w:pos="720"/>
          <w:tab w:val="left" w:pos="900"/>
        </w:tabs>
        <w:spacing w:line="240" w:lineRule="auto"/>
        <w:ind w:left="360"/>
        <w:jc w:val="both"/>
        <w:rPr>
          <w:rFonts w:ascii="Arial" w:eastAsia="Arial" w:hAnsi="Arial" w:cs="Arial"/>
          <w:sz w:val="16"/>
          <w:szCs w:val="16"/>
        </w:rPr>
      </w:pPr>
    </w:p>
    <w:p w:rsidR="000D4014" w:rsidRPr="00BC3A58"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sidRPr="00BC3A58">
        <w:rPr>
          <w:rFonts w:ascii="Arial" w:eastAsia="Arial" w:hAnsi="Arial" w:cs="Arial"/>
        </w:rPr>
        <w:t xml:space="preserve"> SAP BW/BI 7.0, DB2, SAP- SD, PR &amp; IA </w:t>
      </w:r>
    </w:p>
    <w:p w:rsidR="000D4014" w:rsidRDefault="000D4014" w:rsidP="000D4014">
      <w:pPr>
        <w:tabs>
          <w:tab w:val="left" w:pos="720"/>
        </w:tabs>
        <w:spacing w:line="240" w:lineRule="auto"/>
        <w:jc w:val="both"/>
        <w:rPr>
          <w:rFonts w:ascii="Arial" w:eastAsia="Arial" w:hAnsi="Arial" w:cs="Arial"/>
        </w:rPr>
      </w:pPr>
    </w:p>
    <w:p w:rsidR="000D4014" w:rsidRPr="00BC3A58" w:rsidRDefault="000D4014" w:rsidP="000D4014">
      <w:pPr>
        <w:tabs>
          <w:tab w:val="left" w:pos="720"/>
        </w:tabs>
        <w:spacing w:line="240" w:lineRule="auto"/>
        <w:jc w:val="both"/>
        <w:rPr>
          <w:rFonts w:ascii="Arial" w:eastAsia="Arial" w:hAnsi="Arial" w:cs="Arial"/>
          <w:b/>
        </w:rPr>
      </w:pPr>
      <w:r>
        <w:rPr>
          <w:rFonts w:ascii="Arial" w:eastAsia="Arial" w:hAnsi="Arial" w:cs="Arial"/>
          <w:b/>
        </w:rPr>
        <w:t>Abbott Laboratories (Waukegan, IL)</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Pr>
          <w:rFonts w:ascii="Arial" w:eastAsia="Arial" w:hAnsi="Arial" w:cs="Arial"/>
          <w:b/>
        </w:rPr>
        <w:t>02/2008 - 06</w:t>
      </w:r>
      <w:r w:rsidRPr="00BC3A58">
        <w:rPr>
          <w:rFonts w:ascii="Arial" w:eastAsia="Arial" w:hAnsi="Arial" w:cs="Arial"/>
          <w:b/>
        </w:rPr>
        <w:t>/2008</w:t>
      </w:r>
      <w:r w:rsidRPr="00BC3A58">
        <w:rPr>
          <w:rFonts w:ascii="Arial" w:eastAsia="Arial" w:hAnsi="Arial" w:cs="Arial"/>
          <w:b/>
        </w:rPr>
        <w:tab/>
      </w:r>
    </w:p>
    <w:p w:rsidR="000D4014" w:rsidRPr="00BC3A58" w:rsidRDefault="000D4014" w:rsidP="000D4014">
      <w:pPr>
        <w:tabs>
          <w:tab w:val="left" w:pos="720"/>
        </w:tabs>
        <w:spacing w:line="240" w:lineRule="auto"/>
        <w:jc w:val="both"/>
        <w:rPr>
          <w:rFonts w:ascii="Arial" w:eastAsia="Arial" w:hAnsi="Arial" w:cs="Arial"/>
          <w:b/>
        </w:rPr>
      </w:pPr>
      <w:r>
        <w:rPr>
          <w:rFonts w:ascii="Arial" w:eastAsia="Arial" w:hAnsi="Arial" w:cs="Arial"/>
          <w:b/>
        </w:rPr>
        <w:t>Jr. SAP BW D</w:t>
      </w:r>
      <w:r w:rsidRPr="00BC3A58">
        <w:rPr>
          <w:rFonts w:ascii="Arial" w:eastAsia="Arial" w:hAnsi="Arial" w:cs="Arial"/>
          <w:b/>
        </w:rPr>
        <w:t>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892269" w:rsidRDefault="000D4014" w:rsidP="000D4014">
      <w:pPr>
        <w:spacing w:line="240" w:lineRule="auto"/>
        <w:ind w:left="360"/>
        <w:jc w:val="both"/>
        <w:rPr>
          <w:rFonts w:ascii="Arial" w:eastAsia="Arial" w:hAnsi="Arial" w:cs="Arial"/>
          <w:b/>
        </w:rPr>
      </w:pPr>
      <w:r w:rsidRPr="00892269">
        <w:rPr>
          <w:rFonts w:ascii="Arial" w:eastAsia="Arial" w:hAnsi="Arial" w:cs="Arial"/>
        </w:rPr>
        <w:t xml:space="preserve">The </w:t>
      </w:r>
      <w:r w:rsidRPr="00BC680A">
        <w:rPr>
          <w:rFonts w:ascii="Arial" w:eastAsia="Arial" w:hAnsi="Arial" w:cs="Arial"/>
          <w:b/>
        </w:rPr>
        <w:t>‘SAP ERP Support’</w:t>
      </w:r>
      <w:r w:rsidRPr="00892269">
        <w:rPr>
          <w:rFonts w:ascii="Arial" w:eastAsia="Arial" w:hAnsi="Arial" w:cs="Arial"/>
        </w:rPr>
        <w:t xml:space="preserve"> was a global SAP </w:t>
      </w:r>
      <w:r>
        <w:rPr>
          <w:rFonts w:ascii="Arial" w:eastAsia="Arial" w:hAnsi="Arial" w:cs="Arial"/>
        </w:rPr>
        <w:t>Support and Enhancement project involving SAP BW as ETL tool and other SAP ECC modules.</w:t>
      </w:r>
    </w:p>
    <w:p w:rsidR="000D4014" w:rsidRPr="00BC3A58" w:rsidRDefault="000D4014" w:rsidP="000D4014">
      <w:pPr>
        <w:tabs>
          <w:tab w:val="left" w:pos="720"/>
        </w:tabs>
        <w:spacing w:line="240" w:lineRule="auto"/>
        <w:jc w:val="both"/>
        <w:rPr>
          <w:rFonts w:ascii="Arial" w:eastAsia="Arial" w:hAnsi="Arial" w:cs="Arial"/>
          <w:b/>
        </w:rPr>
      </w:pPr>
      <w:r w:rsidRPr="00BC3A58">
        <w:rPr>
          <w:rFonts w:ascii="Arial" w:eastAsia="Arial" w:hAnsi="Arial" w:cs="Arial"/>
          <w:b/>
        </w:rPr>
        <w:t>Responsibilities:</w:t>
      </w:r>
    </w:p>
    <w:p w:rsidR="000D4014" w:rsidRPr="00892269"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Pr>
          <w:rFonts w:ascii="Arial" w:eastAsia="Arial" w:hAnsi="Arial" w:cs="Arial"/>
        </w:rPr>
        <w:t xml:space="preserve">Involved in </w:t>
      </w:r>
      <w:r w:rsidRPr="00892269">
        <w:rPr>
          <w:rFonts w:ascii="Arial" w:eastAsia="Arial" w:hAnsi="Arial" w:cs="Arial"/>
        </w:rPr>
        <w:t xml:space="preserve">SAP BW Modeling and </w:t>
      </w:r>
      <w:proofErr w:type="spellStart"/>
      <w:r w:rsidRPr="00892269">
        <w:rPr>
          <w:rFonts w:ascii="Arial" w:eastAsia="Arial" w:hAnsi="Arial" w:cs="Arial"/>
        </w:rPr>
        <w:t>BEx</w:t>
      </w:r>
      <w:proofErr w:type="spellEnd"/>
      <w:r w:rsidRPr="00892269">
        <w:rPr>
          <w:rFonts w:ascii="Arial" w:eastAsia="Arial" w:hAnsi="Arial" w:cs="Arial"/>
        </w:rPr>
        <w:t xml:space="preserve"> report development.</w:t>
      </w:r>
    </w:p>
    <w:p w:rsidR="000D4014" w:rsidRPr="00892269"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892269">
        <w:rPr>
          <w:rFonts w:ascii="Arial" w:eastAsia="Arial" w:hAnsi="Arial" w:cs="Arial"/>
        </w:rPr>
        <w:t>Monitored SAP BW Process Chains of Full/Initialization/Delta kind.</w:t>
      </w:r>
    </w:p>
    <w:p w:rsidR="000D4014" w:rsidRPr="00892269" w:rsidRDefault="000D4014" w:rsidP="00312081">
      <w:pPr>
        <w:numPr>
          <w:ilvl w:val="0"/>
          <w:numId w:val="12"/>
        </w:numPr>
        <w:tabs>
          <w:tab w:val="left" w:pos="720"/>
          <w:tab w:val="left" w:pos="900"/>
        </w:tabs>
        <w:spacing w:line="240" w:lineRule="auto"/>
        <w:ind w:left="720" w:hanging="360"/>
        <w:jc w:val="both"/>
        <w:rPr>
          <w:rFonts w:ascii="Arial" w:eastAsia="Arial" w:hAnsi="Arial" w:cs="Arial"/>
        </w:rPr>
      </w:pPr>
      <w:r w:rsidRPr="00892269">
        <w:rPr>
          <w:rFonts w:ascii="Arial" w:eastAsia="Arial" w:hAnsi="Arial" w:cs="Arial"/>
        </w:rPr>
        <w:t xml:space="preserve">Created Transformations &amp; </w:t>
      </w:r>
      <w:proofErr w:type="spellStart"/>
      <w:r w:rsidRPr="00892269">
        <w:rPr>
          <w:rFonts w:ascii="Arial" w:eastAsia="Arial" w:hAnsi="Arial" w:cs="Arial"/>
        </w:rPr>
        <w:t>BEx</w:t>
      </w:r>
      <w:proofErr w:type="spellEnd"/>
      <w:r w:rsidRPr="00892269">
        <w:rPr>
          <w:rFonts w:ascii="Arial" w:eastAsia="Arial" w:hAnsi="Arial" w:cs="Arial"/>
        </w:rPr>
        <w:t xml:space="preserve"> reports and got reviewed by Technical Lead before transportation.</w:t>
      </w:r>
    </w:p>
    <w:p w:rsidR="000D4014" w:rsidRPr="00892269" w:rsidRDefault="000D4014" w:rsidP="000D4014">
      <w:pPr>
        <w:tabs>
          <w:tab w:val="left" w:pos="720"/>
        </w:tabs>
        <w:spacing w:line="240" w:lineRule="auto"/>
        <w:jc w:val="both"/>
        <w:rPr>
          <w:rFonts w:ascii="Arial" w:eastAsia="Arial" w:hAnsi="Arial" w:cs="Arial"/>
          <w:b/>
        </w:rPr>
      </w:pPr>
    </w:p>
    <w:p w:rsidR="000D4014" w:rsidRPr="003D28D3" w:rsidRDefault="000D4014" w:rsidP="000D4014">
      <w:pPr>
        <w:tabs>
          <w:tab w:val="left" w:pos="720"/>
        </w:tabs>
        <w:spacing w:line="240" w:lineRule="auto"/>
        <w:ind w:left="360"/>
        <w:jc w:val="both"/>
        <w:rPr>
          <w:rFonts w:ascii="Arial" w:eastAsia="Arial" w:hAnsi="Arial" w:cs="Arial"/>
        </w:rPr>
      </w:pPr>
      <w:r w:rsidRPr="00BC3A58">
        <w:rPr>
          <w:rFonts w:ascii="Arial" w:eastAsia="Arial" w:hAnsi="Arial" w:cs="Arial"/>
          <w:b/>
        </w:rPr>
        <w:t>Environment:</w:t>
      </w:r>
      <w:r>
        <w:rPr>
          <w:rFonts w:ascii="Arial" w:eastAsia="Arial" w:hAnsi="Arial" w:cs="Arial"/>
          <w:b/>
        </w:rPr>
        <w:t xml:space="preserve"> </w:t>
      </w:r>
      <w:r w:rsidRPr="003D28D3">
        <w:rPr>
          <w:rFonts w:ascii="Arial" w:eastAsia="Arial" w:hAnsi="Arial" w:cs="Arial"/>
        </w:rPr>
        <w:t xml:space="preserve">SAP BW 3.5, SAP ECC 4.6 </w:t>
      </w:r>
    </w:p>
    <w:p w:rsidR="000D4014" w:rsidRDefault="000D4014" w:rsidP="000D4014">
      <w:pPr>
        <w:spacing w:line="240" w:lineRule="auto"/>
        <w:jc w:val="both"/>
        <w:rPr>
          <w:rFonts w:ascii="Arial" w:eastAsia="Arial" w:hAnsi="Arial" w:cs="Arial"/>
          <w:b/>
        </w:rPr>
      </w:pPr>
    </w:p>
    <w:p w:rsidR="000D4014" w:rsidRPr="00BC3A58" w:rsidRDefault="000D4014" w:rsidP="000D4014">
      <w:pPr>
        <w:spacing w:line="240" w:lineRule="auto"/>
        <w:jc w:val="both"/>
        <w:rPr>
          <w:rFonts w:ascii="Arial" w:eastAsia="Arial" w:hAnsi="Arial" w:cs="Arial"/>
          <w:b/>
        </w:rPr>
      </w:pPr>
      <w:r>
        <w:rPr>
          <w:rFonts w:ascii="Arial" w:eastAsia="Arial" w:hAnsi="Arial" w:cs="Arial"/>
          <w:b/>
        </w:rPr>
        <w:t>3S Infotech – Bangalore, IND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07/2007 - 01/2008</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Web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spacing w:line="240" w:lineRule="auto"/>
        <w:ind w:left="360" w:hanging="360"/>
        <w:jc w:val="both"/>
        <w:rPr>
          <w:rFonts w:ascii="Arial" w:eastAsia="Arial" w:hAnsi="Arial" w:cs="Arial"/>
        </w:rPr>
      </w:pPr>
      <w:r w:rsidRPr="00BC3A58">
        <w:rPr>
          <w:rFonts w:ascii="Arial" w:eastAsia="Arial" w:hAnsi="Arial" w:cs="Arial"/>
        </w:rPr>
        <w:t xml:space="preserve">      3S Infotech is a Bangalore based company which offers Outsourcing, Corporate Training and Placement training. They wanted to develop a website to reach wider client base.</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13"/>
        </w:numPr>
        <w:tabs>
          <w:tab w:val="left" w:pos="360"/>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Developed web pages for the employer’s web portal to reach to more customers.  </w:t>
      </w:r>
    </w:p>
    <w:p w:rsidR="000D4014" w:rsidRPr="00BC3A58" w:rsidRDefault="000D4014" w:rsidP="00312081">
      <w:pPr>
        <w:numPr>
          <w:ilvl w:val="0"/>
          <w:numId w:val="13"/>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Trained fresh graduates for job placements on Communication Skills and Aptitude.</w:t>
      </w:r>
    </w:p>
    <w:p w:rsidR="000D4014" w:rsidRPr="00BC3A58" w:rsidRDefault="000D4014" w:rsidP="00312081">
      <w:pPr>
        <w:numPr>
          <w:ilvl w:val="0"/>
          <w:numId w:val="13"/>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 xml:space="preserve">Trained </w:t>
      </w:r>
      <w:r>
        <w:rPr>
          <w:rFonts w:ascii="Arial" w:eastAsia="Arial" w:hAnsi="Arial" w:cs="Arial"/>
        </w:rPr>
        <w:t>graduate hires</w:t>
      </w:r>
      <w:r w:rsidRPr="00BC3A58">
        <w:rPr>
          <w:rFonts w:ascii="Arial" w:eastAsia="Arial" w:hAnsi="Arial" w:cs="Arial"/>
        </w:rPr>
        <w:t xml:space="preserve"> on C </w:t>
      </w:r>
      <w:r>
        <w:rPr>
          <w:rFonts w:ascii="Arial" w:eastAsia="Arial" w:hAnsi="Arial" w:cs="Arial"/>
        </w:rPr>
        <w:t>Programming,</w:t>
      </w:r>
      <w:r w:rsidRPr="00BC3A58">
        <w:rPr>
          <w:rFonts w:ascii="Arial" w:eastAsia="Arial" w:hAnsi="Arial" w:cs="Arial"/>
        </w:rPr>
        <w:t xml:space="preserve"> HTML and CSS.</w:t>
      </w:r>
    </w:p>
    <w:p w:rsidR="000D4014" w:rsidRDefault="000D4014" w:rsidP="00312081">
      <w:pPr>
        <w:numPr>
          <w:ilvl w:val="0"/>
          <w:numId w:val="13"/>
        </w:numPr>
        <w:tabs>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Structured and conducted tests/exams for imparted trainings.</w:t>
      </w:r>
    </w:p>
    <w:p w:rsidR="000D4014" w:rsidRPr="00716147" w:rsidRDefault="000D4014" w:rsidP="000D4014">
      <w:pPr>
        <w:tabs>
          <w:tab w:val="left" w:pos="720"/>
          <w:tab w:val="left" w:pos="900"/>
        </w:tabs>
        <w:spacing w:line="240" w:lineRule="auto"/>
        <w:ind w:left="720"/>
        <w:jc w:val="both"/>
        <w:rPr>
          <w:rFonts w:ascii="Arial" w:eastAsia="Arial" w:hAnsi="Arial" w:cs="Arial"/>
          <w:sz w:val="16"/>
          <w:szCs w:val="16"/>
        </w:rPr>
      </w:pPr>
    </w:p>
    <w:p w:rsidR="000D4014" w:rsidRPr="00BC3A58" w:rsidRDefault="000D4014" w:rsidP="000D4014">
      <w:pPr>
        <w:tabs>
          <w:tab w:val="left" w:pos="360"/>
        </w:tabs>
        <w:spacing w:line="240" w:lineRule="auto"/>
        <w:ind w:left="360"/>
        <w:jc w:val="both"/>
        <w:rPr>
          <w:rFonts w:ascii="Arial" w:eastAsia="Arial" w:hAnsi="Arial" w:cs="Arial"/>
        </w:rPr>
      </w:pPr>
      <w:r w:rsidRPr="00BC3A58">
        <w:rPr>
          <w:rFonts w:ascii="Arial" w:eastAsia="Arial" w:hAnsi="Arial" w:cs="Arial"/>
          <w:b/>
        </w:rPr>
        <w:t xml:space="preserve">Environment: </w:t>
      </w:r>
      <w:r w:rsidRPr="00BC3A58">
        <w:rPr>
          <w:rFonts w:ascii="Arial" w:eastAsia="Arial" w:hAnsi="Arial" w:cs="Arial"/>
        </w:rPr>
        <w:t>C, HTML, JavaScript and CSS</w:t>
      </w:r>
    </w:p>
    <w:p w:rsidR="000D4014" w:rsidRPr="00BC3A58" w:rsidRDefault="000D4014" w:rsidP="000D4014">
      <w:pPr>
        <w:spacing w:line="240" w:lineRule="auto"/>
        <w:jc w:val="both"/>
        <w:rPr>
          <w:rFonts w:ascii="Arial" w:eastAsia="Arial" w:hAnsi="Arial" w:cs="Arial"/>
        </w:rPr>
      </w:pP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 xml:space="preserve">Institute for </w:t>
      </w:r>
      <w:r>
        <w:rPr>
          <w:rFonts w:ascii="Arial" w:eastAsia="Arial" w:hAnsi="Arial" w:cs="Arial"/>
          <w:b/>
        </w:rPr>
        <w:t>Electronic Governance – Hyderabad, IND</w:t>
      </w:r>
      <w:r>
        <w:rPr>
          <w:rFonts w:ascii="Arial" w:eastAsia="Arial" w:hAnsi="Arial" w:cs="Arial"/>
          <w:b/>
        </w:rPr>
        <w:tab/>
      </w:r>
      <w:r>
        <w:rPr>
          <w:rFonts w:ascii="Arial" w:eastAsia="Arial" w:hAnsi="Arial" w:cs="Arial"/>
          <w:b/>
        </w:rPr>
        <w:tab/>
        <w:t>12/2006 - 06/2007</w:t>
      </w:r>
      <w:r w:rsidRPr="00BC3A58">
        <w:rPr>
          <w:rFonts w:ascii="Arial" w:eastAsia="Arial" w:hAnsi="Arial" w:cs="Arial"/>
          <w:b/>
        </w:rPr>
        <w:tab/>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Intern</w:t>
      </w:r>
      <w:r w:rsidRPr="00BC3A58">
        <w:rPr>
          <w:rFonts w:ascii="Arial" w:eastAsia="Arial" w:hAnsi="Arial" w:cs="Arial"/>
          <w:b/>
        </w:rPr>
        <w:tab/>
      </w:r>
      <w:r>
        <w:rPr>
          <w:rFonts w:ascii="Arial" w:eastAsia="Arial" w:hAnsi="Arial" w:cs="Arial"/>
          <w:b/>
        </w:rPr>
        <w:t>- Mentor and Web Developer</w:t>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r w:rsidRPr="00BC3A58">
        <w:rPr>
          <w:rFonts w:ascii="Arial" w:eastAsia="Arial" w:hAnsi="Arial" w:cs="Arial"/>
          <w:b/>
        </w:rPr>
        <w:tab/>
      </w:r>
    </w:p>
    <w:p w:rsidR="000D4014" w:rsidRPr="00BC3A58" w:rsidRDefault="000D4014" w:rsidP="000D4014">
      <w:pPr>
        <w:tabs>
          <w:tab w:val="left" w:pos="360"/>
        </w:tabs>
        <w:spacing w:line="240" w:lineRule="auto"/>
        <w:ind w:left="360"/>
        <w:jc w:val="both"/>
        <w:rPr>
          <w:rFonts w:ascii="Arial" w:eastAsia="Arial" w:hAnsi="Arial" w:cs="Arial"/>
        </w:rPr>
      </w:pPr>
      <w:r w:rsidRPr="00BC3A58">
        <w:rPr>
          <w:rFonts w:ascii="Arial" w:eastAsia="Arial" w:hAnsi="Arial" w:cs="Arial"/>
        </w:rPr>
        <w:lastRenderedPageBreak/>
        <w:t>IEG is a non-profit society established by Andhra Pradesh Government, offering solutions in the discourse of quality human resources to IT &amp; ITES sectors. Jawahar Knowledge Center is an industry supported initiative to impart skills in Graduate students across the state.</w:t>
      </w:r>
    </w:p>
    <w:p w:rsidR="000D4014" w:rsidRPr="00BC3A58" w:rsidRDefault="000D4014" w:rsidP="000D4014">
      <w:pPr>
        <w:spacing w:line="240" w:lineRule="auto"/>
        <w:jc w:val="both"/>
        <w:rPr>
          <w:rFonts w:ascii="Arial" w:eastAsia="Arial" w:hAnsi="Arial" w:cs="Arial"/>
          <w:b/>
        </w:rPr>
      </w:pPr>
      <w:r w:rsidRPr="00BC3A58">
        <w:rPr>
          <w:rFonts w:ascii="Arial" w:eastAsia="Arial" w:hAnsi="Arial" w:cs="Arial"/>
          <w:b/>
        </w:rPr>
        <w:t>Responsibilities:</w:t>
      </w:r>
    </w:p>
    <w:p w:rsidR="000D4014" w:rsidRPr="00BC3A58" w:rsidRDefault="000D4014" w:rsidP="00312081">
      <w:pPr>
        <w:numPr>
          <w:ilvl w:val="0"/>
          <w:numId w:val="14"/>
        </w:numPr>
        <w:tabs>
          <w:tab w:val="left" w:pos="360"/>
          <w:tab w:val="left" w:pos="720"/>
          <w:tab w:val="left" w:pos="900"/>
        </w:tabs>
        <w:spacing w:line="240" w:lineRule="auto"/>
        <w:ind w:left="720" w:hanging="360"/>
        <w:jc w:val="both"/>
        <w:rPr>
          <w:rFonts w:ascii="Arial" w:eastAsia="Arial" w:hAnsi="Arial" w:cs="Arial"/>
        </w:rPr>
      </w:pPr>
      <w:r w:rsidRPr="00BC3A58">
        <w:rPr>
          <w:rFonts w:ascii="Arial" w:eastAsia="Arial" w:hAnsi="Arial" w:cs="Arial"/>
        </w:rPr>
        <w:t>Developed web pages for the Website of the hosting college.</w:t>
      </w:r>
    </w:p>
    <w:p w:rsidR="000D4014" w:rsidRPr="00BC3A58" w:rsidRDefault="000D4014" w:rsidP="00312081">
      <w:pPr>
        <w:numPr>
          <w:ilvl w:val="0"/>
          <w:numId w:val="14"/>
        </w:numPr>
        <w:tabs>
          <w:tab w:val="left" w:pos="360"/>
          <w:tab w:val="left" w:pos="720"/>
          <w:tab w:val="left" w:pos="900"/>
        </w:tabs>
        <w:spacing w:line="240" w:lineRule="auto"/>
        <w:ind w:left="720" w:hanging="360"/>
        <w:jc w:val="both"/>
        <w:rPr>
          <w:rFonts w:ascii="Arial" w:eastAsia="Arial" w:hAnsi="Arial" w:cs="Arial"/>
        </w:rPr>
      </w:pPr>
      <w:r>
        <w:rPr>
          <w:rFonts w:ascii="Arial" w:eastAsia="Arial" w:hAnsi="Arial" w:cs="Arial"/>
        </w:rPr>
        <w:t>Mentored</w:t>
      </w:r>
      <w:r w:rsidRPr="00BC3A58">
        <w:rPr>
          <w:rFonts w:ascii="Arial" w:eastAsia="Arial" w:hAnsi="Arial" w:cs="Arial"/>
        </w:rPr>
        <w:t xml:space="preserve"> Engineering pre-final year students in the following skills-</w:t>
      </w:r>
    </w:p>
    <w:p w:rsidR="000D4014" w:rsidRPr="00BC3A58" w:rsidRDefault="000D4014" w:rsidP="000D4014">
      <w:pPr>
        <w:tabs>
          <w:tab w:val="left" w:pos="360"/>
          <w:tab w:val="left" w:pos="720"/>
        </w:tabs>
        <w:spacing w:line="240" w:lineRule="auto"/>
        <w:ind w:left="720"/>
        <w:jc w:val="both"/>
        <w:rPr>
          <w:rFonts w:ascii="Arial" w:eastAsia="Arial" w:hAnsi="Arial" w:cs="Arial"/>
        </w:rPr>
      </w:pPr>
      <w:r>
        <w:rPr>
          <w:rFonts w:ascii="Arial" w:eastAsia="Arial" w:hAnsi="Arial" w:cs="Arial"/>
        </w:rPr>
        <w:tab/>
        <w:t xml:space="preserve">English Language and </w:t>
      </w:r>
      <w:r w:rsidRPr="00BC3A58">
        <w:rPr>
          <w:rFonts w:ascii="Arial" w:eastAsia="Arial" w:hAnsi="Arial" w:cs="Arial"/>
        </w:rPr>
        <w:t>Aptitude</w:t>
      </w:r>
    </w:p>
    <w:p w:rsidR="000D4014" w:rsidRPr="00BC3A58" w:rsidRDefault="000D4014" w:rsidP="000D4014">
      <w:pPr>
        <w:tabs>
          <w:tab w:val="left" w:pos="360"/>
          <w:tab w:val="left" w:pos="720"/>
        </w:tabs>
        <w:spacing w:line="240" w:lineRule="auto"/>
        <w:ind w:left="720"/>
        <w:jc w:val="both"/>
        <w:rPr>
          <w:rFonts w:ascii="Arial" w:eastAsia="Arial" w:hAnsi="Arial" w:cs="Arial"/>
        </w:rPr>
      </w:pPr>
      <w:r w:rsidRPr="00BC3A58">
        <w:rPr>
          <w:rFonts w:ascii="Arial" w:eastAsia="Arial" w:hAnsi="Arial" w:cs="Arial"/>
        </w:rPr>
        <w:tab/>
        <w:t>Communication/soft skills- Interviewing and Group Discussions.</w:t>
      </w:r>
    </w:p>
    <w:p w:rsidR="000D4014" w:rsidRPr="00BC3A58" w:rsidRDefault="000D4014" w:rsidP="00312081">
      <w:pPr>
        <w:numPr>
          <w:ilvl w:val="0"/>
          <w:numId w:val="15"/>
        </w:numPr>
        <w:tabs>
          <w:tab w:val="left" w:pos="360"/>
          <w:tab w:val="left" w:pos="720"/>
          <w:tab w:val="left" w:pos="900"/>
        </w:tabs>
        <w:spacing w:line="240" w:lineRule="auto"/>
        <w:ind w:left="720" w:hanging="360"/>
        <w:jc w:val="both"/>
        <w:rPr>
          <w:rFonts w:ascii="Arial" w:eastAsia="Arial" w:hAnsi="Arial" w:cs="Arial"/>
        </w:rPr>
      </w:pPr>
      <w:r>
        <w:rPr>
          <w:rFonts w:ascii="Arial" w:eastAsia="Arial" w:hAnsi="Arial" w:cs="Arial"/>
        </w:rPr>
        <w:t xml:space="preserve">Represented </w:t>
      </w:r>
      <w:r w:rsidRPr="00BC3A58">
        <w:rPr>
          <w:rFonts w:ascii="Arial" w:eastAsia="Arial" w:hAnsi="Arial" w:cs="Arial"/>
        </w:rPr>
        <w:t xml:space="preserve">JKC at PMI Student Leadership Conference and shared the knowledge with fellow </w:t>
      </w:r>
      <w:r>
        <w:rPr>
          <w:rFonts w:ascii="Arial" w:eastAsia="Arial" w:hAnsi="Arial" w:cs="Arial"/>
        </w:rPr>
        <w:t>i</w:t>
      </w:r>
      <w:r w:rsidRPr="00BC3A58">
        <w:rPr>
          <w:rFonts w:ascii="Arial" w:eastAsia="Arial" w:hAnsi="Arial" w:cs="Arial"/>
        </w:rPr>
        <w:t>nterns</w:t>
      </w:r>
      <w:r>
        <w:rPr>
          <w:rFonts w:ascii="Arial" w:eastAsia="Arial" w:hAnsi="Arial" w:cs="Arial"/>
        </w:rPr>
        <w:t xml:space="preserve"> and mentees</w:t>
      </w:r>
      <w:r w:rsidRPr="00BC3A58">
        <w:rPr>
          <w:rFonts w:ascii="Arial" w:eastAsia="Arial" w:hAnsi="Arial" w:cs="Arial"/>
        </w:rPr>
        <w:t>.</w:t>
      </w:r>
    </w:p>
    <w:p w:rsidR="000D4014" w:rsidRPr="00716147" w:rsidRDefault="000D4014" w:rsidP="000D4014">
      <w:pPr>
        <w:tabs>
          <w:tab w:val="left" w:pos="720"/>
          <w:tab w:val="left" w:pos="900"/>
        </w:tabs>
        <w:spacing w:line="240" w:lineRule="auto"/>
        <w:ind w:left="360"/>
        <w:jc w:val="both"/>
        <w:rPr>
          <w:rFonts w:ascii="Arial" w:eastAsia="Arial" w:hAnsi="Arial" w:cs="Arial"/>
          <w:sz w:val="16"/>
          <w:szCs w:val="16"/>
        </w:rPr>
      </w:pPr>
    </w:p>
    <w:p w:rsidR="000D4014" w:rsidRPr="00BC3A58" w:rsidRDefault="000D4014" w:rsidP="000D4014">
      <w:pPr>
        <w:tabs>
          <w:tab w:val="left" w:pos="360"/>
        </w:tabs>
        <w:spacing w:line="240" w:lineRule="auto"/>
        <w:jc w:val="both"/>
        <w:rPr>
          <w:rFonts w:ascii="Arial" w:eastAsia="Arial" w:hAnsi="Arial" w:cs="Arial"/>
        </w:rPr>
      </w:pPr>
      <w:r w:rsidRPr="00BC3A58">
        <w:rPr>
          <w:rFonts w:ascii="Arial" w:eastAsia="Arial" w:hAnsi="Arial" w:cs="Arial"/>
          <w:b/>
        </w:rPr>
        <w:tab/>
        <w:t xml:space="preserve">Environment: </w:t>
      </w:r>
      <w:r w:rsidRPr="00BC3A58">
        <w:rPr>
          <w:rFonts w:ascii="Arial" w:eastAsia="Arial" w:hAnsi="Arial" w:cs="Arial"/>
        </w:rPr>
        <w:t>HTML, JavaScript and CSS</w:t>
      </w:r>
    </w:p>
    <w:p w:rsidR="00F140C5" w:rsidRDefault="00F140C5"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Default="00956B02" w:rsidP="00956B02"/>
    <w:p w:rsidR="00956B02" w:rsidRPr="00956B02" w:rsidRDefault="00956B02" w:rsidP="00956B02"/>
    <w:sectPr w:rsidR="00956B02" w:rsidRPr="00956B02" w:rsidSect="00D96F0B">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8D5" w:rsidRDefault="00B538D5" w:rsidP="00214161">
      <w:pPr>
        <w:spacing w:line="240" w:lineRule="auto"/>
      </w:pPr>
      <w:r>
        <w:separator/>
      </w:r>
    </w:p>
  </w:endnote>
  <w:endnote w:type="continuationSeparator" w:id="0">
    <w:p w:rsidR="00B538D5" w:rsidRDefault="00B538D5" w:rsidP="00214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2001"/>
      <w:docPartObj>
        <w:docPartGallery w:val="Page Numbers (Bottom of Page)"/>
        <w:docPartUnique/>
      </w:docPartObj>
    </w:sdtPr>
    <w:sdtEndPr>
      <w:rPr>
        <w:color w:val="7F7F7F" w:themeColor="background1" w:themeShade="7F"/>
        <w:spacing w:val="60"/>
      </w:rPr>
    </w:sdtEndPr>
    <w:sdtContent>
      <w:p w:rsidR="00F140C5" w:rsidRDefault="00F93EBD" w:rsidP="00214161">
        <w:pPr>
          <w:pStyle w:val="Footer"/>
          <w:pBdr>
            <w:top w:val="single" w:sz="4" w:space="1" w:color="D9D9D9" w:themeColor="background1" w:themeShade="D9"/>
          </w:pBdr>
          <w:jc w:val="right"/>
        </w:pPr>
        <w:r>
          <w:fldChar w:fldCharType="begin"/>
        </w:r>
        <w:r w:rsidR="000C6339">
          <w:instrText xml:space="preserve"> PAGE   \* MERGEFORMAT </w:instrText>
        </w:r>
        <w:r>
          <w:fldChar w:fldCharType="separate"/>
        </w:r>
        <w:r w:rsidR="00BD661B">
          <w:rPr>
            <w:noProof/>
          </w:rPr>
          <w:t>4</w:t>
        </w:r>
        <w:r>
          <w:rPr>
            <w:noProof/>
          </w:rPr>
          <w:fldChar w:fldCharType="end"/>
        </w:r>
        <w:r w:rsidR="00F140C5">
          <w:t xml:space="preserve"> | </w:t>
        </w:r>
        <w:r w:rsidR="00F140C5">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8D5" w:rsidRDefault="00B538D5" w:rsidP="00214161">
      <w:pPr>
        <w:spacing w:line="240" w:lineRule="auto"/>
      </w:pPr>
      <w:r>
        <w:separator/>
      </w:r>
    </w:p>
  </w:footnote>
  <w:footnote w:type="continuationSeparator" w:id="0">
    <w:p w:rsidR="00B538D5" w:rsidRDefault="00B538D5" w:rsidP="002141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0C5" w:rsidRDefault="002A2735" w:rsidP="002A2735">
    <w:pPr>
      <w:pStyle w:val="Header"/>
      <w:tabs>
        <w:tab w:val="clear" w:pos="4680"/>
        <w:tab w:val="clear" w:pos="9360"/>
        <w:tab w:val="left" w:pos="3450"/>
        <w:tab w:val="right" w:pos="10800"/>
      </w:tabs>
      <w:jc w:val="right"/>
      <w:rPr>
        <w:b/>
      </w:rPr>
    </w:pPr>
    <w:r>
      <w:rPr>
        <w:b/>
      </w:rPr>
      <w:tab/>
      <w:t>ZUSYS Inc.</w:t>
    </w:r>
  </w:p>
  <w:p w:rsidR="00F140C5" w:rsidRDefault="00F14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74" w:type="dxa"/>
      <w:tblLook w:val="04A0" w:firstRow="1" w:lastRow="0" w:firstColumn="1" w:lastColumn="0" w:noHBand="0" w:noVBand="1"/>
    </w:tblPr>
    <w:tblGrid>
      <w:gridCol w:w="5451"/>
      <w:gridCol w:w="5423"/>
    </w:tblGrid>
    <w:tr w:rsidR="009B15ED" w:rsidRPr="00894101" w:rsidTr="003C4677">
      <w:trPr>
        <w:trHeight w:val="897"/>
      </w:trPr>
      <w:tc>
        <w:tcPr>
          <w:tcW w:w="5451" w:type="dxa"/>
        </w:tcPr>
        <w:p w:rsidR="00F140C5" w:rsidRPr="00894101" w:rsidRDefault="003C4677" w:rsidP="00EF2283">
          <w:pPr>
            <w:pStyle w:val="Header"/>
            <w:tabs>
              <w:tab w:val="clear" w:pos="4680"/>
              <w:tab w:val="clear" w:pos="9360"/>
            </w:tabs>
            <w:rPr>
              <w:b/>
            </w:rPr>
          </w:pPr>
          <w:r w:rsidRPr="005E77E0">
            <w:rPr>
              <w:noProof/>
            </w:rPr>
            <w:drawing>
              <wp:inline distT="0" distB="0" distL="0" distR="0">
                <wp:extent cx="18383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666750"/>
                        </a:xfrm>
                        <a:prstGeom prst="rect">
                          <a:avLst/>
                        </a:prstGeom>
                        <a:noFill/>
                        <a:ln>
                          <a:noFill/>
                        </a:ln>
                      </pic:spPr>
                    </pic:pic>
                  </a:graphicData>
                </a:graphic>
              </wp:inline>
            </w:drawing>
          </w:r>
        </w:p>
      </w:tc>
      <w:tc>
        <w:tcPr>
          <w:tcW w:w="5423" w:type="dxa"/>
        </w:tcPr>
        <w:p w:rsidR="00F140C5" w:rsidRPr="00894101" w:rsidRDefault="009B15ED" w:rsidP="00EF2283">
          <w:pPr>
            <w:pStyle w:val="c1"/>
            <w:tabs>
              <w:tab w:val="center" w:pos="5130"/>
            </w:tabs>
            <w:spacing w:line="240" w:lineRule="auto"/>
            <w:jc w:val="right"/>
            <w:rPr>
              <w:rFonts w:ascii="Arial" w:hAnsi="Arial" w:cs="Arial"/>
              <w:b/>
              <w:bCs/>
              <w:color w:val="000000"/>
              <w:sz w:val="20"/>
            </w:rPr>
          </w:pPr>
          <w:r>
            <w:rPr>
              <w:rFonts w:ascii="Arial" w:hAnsi="Arial" w:cs="Arial"/>
              <w:b/>
              <w:bCs/>
              <w:color w:val="000000"/>
              <w:sz w:val="20"/>
            </w:rPr>
            <w:t>Consulting</w:t>
          </w:r>
          <w:r w:rsidR="00F140C5" w:rsidRPr="00894101">
            <w:rPr>
              <w:rFonts w:ascii="Arial" w:hAnsi="Arial" w:cs="Arial"/>
              <w:b/>
              <w:bCs/>
              <w:color w:val="000000"/>
              <w:sz w:val="20"/>
            </w:rPr>
            <w:t xml:space="preserve"> • </w:t>
          </w:r>
          <w:r>
            <w:rPr>
              <w:rFonts w:ascii="Arial" w:hAnsi="Arial" w:cs="Arial"/>
              <w:b/>
              <w:bCs/>
              <w:color w:val="000000"/>
              <w:sz w:val="20"/>
            </w:rPr>
            <w:t>Staffing</w:t>
          </w:r>
          <w:r w:rsidR="00F140C5" w:rsidRPr="00894101">
            <w:rPr>
              <w:rFonts w:ascii="Arial" w:hAnsi="Arial" w:cs="Arial"/>
              <w:b/>
              <w:bCs/>
              <w:color w:val="000000"/>
              <w:sz w:val="20"/>
            </w:rPr>
            <w:t xml:space="preserve"> • </w:t>
          </w:r>
          <w:r>
            <w:rPr>
              <w:rFonts w:ascii="Arial" w:hAnsi="Arial" w:cs="Arial"/>
              <w:b/>
              <w:bCs/>
              <w:color w:val="000000"/>
              <w:sz w:val="20"/>
            </w:rPr>
            <w:t>Support</w:t>
          </w:r>
        </w:p>
        <w:p w:rsidR="00F140C5" w:rsidRPr="00894101" w:rsidRDefault="009B15ED" w:rsidP="00EF2283">
          <w:pPr>
            <w:pStyle w:val="c1"/>
            <w:tabs>
              <w:tab w:val="center" w:pos="5130"/>
            </w:tabs>
            <w:spacing w:line="240" w:lineRule="auto"/>
            <w:jc w:val="right"/>
            <w:rPr>
              <w:rFonts w:ascii="Arial" w:hAnsi="Arial" w:cs="Arial"/>
              <w:b/>
              <w:color w:val="000080"/>
              <w:sz w:val="16"/>
              <w:szCs w:val="16"/>
            </w:rPr>
          </w:pPr>
          <w:r>
            <w:rPr>
              <w:rFonts w:ascii="Arial" w:hAnsi="Arial" w:cs="Arial"/>
              <w:b/>
              <w:color w:val="000080"/>
              <w:sz w:val="16"/>
              <w:szCs w:val="16"/>
            </w:rPr>
            <w:t>5057 Keller Springs Rd</w:t>
          </w:r>
          <w:r w:rsidR="00F140C5" w:rsidRPr="00894101">
            <w:rPr>
              <w:rFonts w:ascii="Arial" w:hAnsi="Arial" w:cs="Arial"/>
              <w:b/>
              <w:color w:val="000080"/>
              <w:sz w:val="16"/>
              <w:szCs w:val="16"/>
            </w:rPr>
            <w:t xml:space="preserve">, Suite </w:t>
          </w:r>
          <w:r>
            <w:rPr>
              <w:rFonts w:ascii="Arial" w:hAnsi="Arial" w:cs="Arial"/>
              <w:b/>
              <w:color w:val="000080"/>
              <w:sz w:val="16"/>
              <w:szCs w:val="16"/>
            </w:rPr>
            <w:t>300</w:t>
          </w:r>
        </w:p>
        <w:p w:rsidR="00F140C5" w:rsidRPr="00894101" w:rsidRDefault="009B15ED" w:rsidP="00EF2283">
          <w:pPr>
            <w:pStyle w:val="c1"/>
            <w:tabs>
              <w:tab w:val="center" w:pos="5130"/>
            </w:tabs>
            <w:spacing w:line="240" w:lineRule="auto"/>
            <w:jc w:val="right"/>
            <w:rPr>
              <w:rFonts w:ascii="Arial" w:hAnsi="Arial" w:cs="Arial"/>
              <w:b/>
              <w:color w:val="000080"/>
              <w:sz w:val="16"/>
              <w:szCs w:val="16"/>
            </w:rPr>
          </w:pPr>
          <w:r>
            <w:rPr>
              <w:rFonts w:ascii="Arial" w:hAnsi="Arial" w:cs="Arial"/>
              <w:b/>
              <w:color w:val="000080"/>
              <w:sz w:val="16"/>
              <w:szCs w:val="16"/>
            </w:rPr>
            <w:t>Addison</w:t>
          </w:r>
          <w:r w:rsidR="00F140C5" w:rsidRPr="00894101">
            <w:rPr>
              <w:rFonts w:ascii="Arial" w:hAnsi="Arial" w:cs="Arial"/>
              <w:b/>
              <w:color w:val="000080"/>
              <w:sz w:val="16"/>
              <w:szCs w:val="16"/>
            </w:rPr>
            <w:t xml:space="preserve">, TX  </w:t>
          </w:r>
          <w:r>
            <w:rPr>
              <w:rFonts w:ascii="Arial" w:hAnsi="Arial" w:cs="Arial"/>
              <w:b/>
              <w:color w:val="000080"/>
              <w:sz w:val="16"/>
              <w:szCs w:val="16"/>
            </w:rPr>
            <w:t>75001</w:t>
          </w:r>
        </w:p>
        <w:p w:rsidR="00944FDA" w:rsidRDefault="00944FDA" w:rsidP="00EF2283">
          <w:pPr>
            <w:pStyle w:val="c1"/>
            <w:tabs>
              <w:tab w:val="left" w:pos="5760"/>
            </w:tabs>
            <w:spacing w:line="240" w:lineRule="auto"/>
            <w:jc w:val="right"/>
            <w:rPr>
              <w:rFonts w:ascii="Arial" w:hAnsi="Arial" w:cs="Arial"/>
              <w:b/>
              <w:color w:val="000080"/>
              <w:sz w:val="16"/>
              <w:szCs w:val="16"/>
            </w:rPr>
          </w:pPr>
          <w:r>
            <w:rPr>
              <w:rFonts w:ascii="Arial" w:hAnsi="Arial" w:cs="Arial"/>
              <w:b/>
              <w:color w:val="000080"/>
              <w:sz w:val="16"/>
              <w:szCs w:val="16"/>
            </w:rPr>
            <w:t>972-861-9231</w:t>
          </w:r>
        </w:p>
        <w:p w:rsidR="00E37C77" w:rsidRDefault="00D84B5C" w:rsidP="00EF2283">
          <w:pPr>
            <w:pStyle w:val="c1"/>
            <w:tabs>
              <w:tab w:val="left" w:pos="5760"/>
            </w:tabs>
            <w:spacing w:line="240" w:lineRule="auto"/>
            <w:jc w:val="right"/>
            <w:rPr>
              <w:rFonts w:ascii="Arial" w:hAnsi="Arial" w:cs="Arial"/>
              <w:b/>
              <w:color w:val="000080"/>
              <w:sz w:val="16"/>
              <w:szCs w:val="16"/>
            </w:rPr>
          </w:pPr>
          <w:hyperlink r:id="rId2" w:history="1">
            <w:r w:rsidRPr="00C47C46">
              <w:rPr>
                <w:rStyle w:val="Hyperlink"/>
                <w:rFonts w:ascii="Arial" w:hAnsi="Arial" w:cs="Arial"/>
                <w:sz w:val="16"/>
                <w:szCs w:val="16"/>
              </w:rPr>
              <w:t>fasi@zusysinc.com</w:t>
            </w:r>
          </w:hyperlink>
        </w:p>
        <w:p w:rsidR="00D84B5C" w:rsidRPr="00894101" w:rsidRDefault="00D84B5C" w:rsidP="00EF2283">
          <w:pPr>
            <w:pStyle w:val="c1"/>
            <w:tabs>
              <w:tab w:val="left" w:pos="5760"/>
            </w:tabs>
            <w:spacing w:line="240" w:lineRule="auto"/>
            <w:jc w:val="right"/>
            <w:rPr>
              <w:rFonts w:ascii="Arial" w:hAnsi="Arial" w:cs="Arial"/>
              <w:b/>
              <w:color w:val="000080"/>
              <w:sz w:val="16"/>
              <w:szCs w:val="16"/>
            </w:rPr>
          </w:pPr>
          <w:hyperlink r:id="rId3" w:tooltip="jagdish.zusys@gmail.com" w:history="1">
            <w:r>
              <w:rPr>
                <w:rStyle w:val="Hyperlink"/>
                <w:rFonts w:ascii="Arial" w:hAnsi="Arial" w:cs="Arial"/>
                <w:color w:val="0161B2"/>
                <w:sz w:val="15"/>
                <w:szCs w:val="15"/>
                <w:shd w:val="clear" w:color="auto" w:fill="FFFFFF"/>
              </w:rPr>
              <w:t>jagdish.zusys@gmail.com</w:t>
            </w:r>
          </w:hyperlink>
        </w:p>
        <w:p w:rsidR="003C4677" w:rsidRDefault="00B538D5" w:rsidP="003C4677">
          <w:pPr>
            <w:pStyle w:val="c1"/>
            <w:tabs>
              <w:tab w:val="left" w:pos="5220"/>
            </w:tabs>
            <w:spacing w:line="240" w:lineRule="auto"/>
            <w:jc w:val="right"/>
            <w:rPr>
              <w:rFonts w:ascii="Arial" w:hAnsi="Arial" w:cs="Arial"/>
              <w:b/>
              <w:color w:val="000080"/>
              <w:sz w:val="16"/>
              <w:szCs w:val="16"/>
            </w:rPr>
          </w:pPr>
          <w:hyperlink r:id="rId4" w:history="1">
            <w:r w:rsidR="003C4677" w:rsidRPr="00271B06">
              <w:rPr>
                <w:rStyle w:val="Hyperlink"/>
                <w:rFonts w:ascii="Arial" w:hAnsi="Arial" w:cs="Arial"/>
                <w:b/>
                <w:sz w:val="16"/>
                <w:szCs w:val="16"/>
              </w:rPr>
              <w:t>http://www.zusysinc.com</w:t>
            </w:r>
          </w:hyperlink>
        </w:p>
        <w:p w:rsidR="003C4677" w:rsidRPr="00894101" w:rsidRDefault="003C4677" w:rsidP="003C4677">
          <w:pPr>
            <w:pStyle w:val="c1"/>
            <w:tabs>
              <w:tab w:val="left" w:pos="5220"/>
            </w:tabs>
            <w:spacing w:line="240" w:lineRule="auto"/>
            <w:jc w:val="right"/>
            <w:rPr>
              <w:rFonts w:ascii="Arial" w:hAnsi="Arial" w:cs="Arial"/>
              <w:b/>
              <w:color w:val="000080"/>
              <w:sz w:val="16"/>
              <w:szCs w:val="16"/>
            </w:rPr>
          </w:pPr>
        </w:p>
      </w:tc>
    </w:tr>
  </w:tbl>
  <w:p w:rsidR="00F140C5" w:rsidRDefault="00F14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C6E"/>
    <w:multiLevelType w:val="multilevel"/>
    <w:tmpl w:val="5326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45171"/>
    <w:multiLevelType w:val="multilevel"/>
    <w:tmpl w:val="3DE84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202CE3"/>
    <w:multiLevelType w:val="multilevel"/>
    <w:tmpl w:val="80909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830D86"/>
    <w:multiLevelType w:val="multilevel"/>
    <w:tmpl w:val="1002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A24A9B"/>
    <w:multiLevelType w:val="multilevel"/>
    <w:tmpl w:val="9FF60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434322"/>
    <w:multiLevelType w:val="multilevel"/>
    <w:tmpl w:val="47F87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66475A"/>
    <w:multiLevelType w:val="multilevel"/>
    <w:tmpl w:val="1D12A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0A1EBE"/>
    <w:multiLevelType w:val="multilevel"/>
    <w:tmpl w:val="2892D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2D3A09"/>
    <w:multiLevelType w:val="multilevel"/>
    <w:tmpl w:val="520E7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8B5DCA"/>
    <w:multiLevelType w:val="multilevel"/>
    <w:tmpl w:val="90D48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BD2375"/>
    <w:multiLevelType w:val="multilevel"/>
    <w:tmpl w:val="01825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63461D"/>
    <w:multiLevelType w:val="multilevel"/>
    <w:tmpl w:val="36769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6133E1"/>
    <w:multiLevelType w:val="multilevel"/>
    <w:tmpl w:val="FF642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6412F0"/>
    <w:multiLevelType w:val="multilevel"/>
    <w:tmpl w:val="4F029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9B30DF"/>
    <w:multiLevelType w:val="multilevel"/>
    <w:tmpl w:val="3DD0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8"/>
  </w:num>
  <w:num w:numId="4">
    <w:abstractNumId w:val="14"/>
  </w:num>
  <w:num w:numId="5">
    <w:abstractNumId w:val="2"/>
  </w:num>
  <w:num w:numId="6">
    <w:abstractNumId w:val="12"/>
  </w:num>
  <w:num w:numId="7">
    <w:abstractNumId w:val="0"/>
  </w:num>
  <w:num w:numId="8">
    <w:abstractNumId w:val="1"/>
  </w:num>
  <w:num w:numId="9">
    <w:abstractNumId w:val="6"/>
  </w:num>
  <w:num w:numId="10">
    <w:abstractNumId w:val="7"/>
  </w:num>
  <w:num w:numId="11">
    <w:abstractNumId w:val="4"/>
  </w:num>
  <w:num w:numId="12">
    <w:abstractNumId w:val="10"/>
  </w:num>
  <w:num w:numId="13">
    <w:abstractNumId w:val="13"/>
  </w:num>
  <w:num w:numId="14">
    <w:abstractNumId w:val="11"/>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161"/>
    <w:rsid w:val="000504FB"/>
    <w:rsid w:val="000653F0"/>
    <w:rsid w:val="00071B72"/>
    <w:rsid w:val="00080A05"/>
    <w:rsid w:val="000941F2"/>
    <w:rsid w:val="00095E30"/>
    <w:rsid w:val="000C48D8"/>
    <w:rsid w:val="000C6339"/>
    <w:rsid w:val="000D1125"/>
    <w:rsid w:val="000D2AE9"/>
    <w:rsid w:val="000D4014"/>
    <w:rsid w:val="000E0699"/>
    <w:rsid w:val="000F396F"/>
    <w:rsid w:val="00104D3A"/>
    <w:rsid w:val="00114F8C"/>
    <w:rsid w:val="00125C5C"/>
    <w:rsid w:val="00141637"/>
    <w:rsid w:val="00141641"/>
    <w:rsid w:val="00143D15"/>
    <w:rsid w:val="00154E15"/>
    <w:rsid w:val="00157F9A"/>
    <w:rsid w:val="00166DC5"/>
    <w:rsid w:val="001703A9"/>
    <w:rsid w:val="001809BA"/>
    <w:rsid w:val="00193389"/>
    <w:rsid w:val="001A3B86"/>
    <w:rsid w:val="001A6701"/>
    <w:rsid w:val="001A6E2B"/>
    <w:rsid w:val="001C1D76"/>
    <w:rsid w:val="001D0F21"/>
    <w:rsid w:val="001D409B"/>
    <w:rsid w:val="001E3C14"/>
    <w:rsid w:val="001E5AA2"/>
    <w:rsid w:val="00205D4D"/>
    <w:rsid w:val="00213BDF"/>
    <w:rsid w:val="00214161"/>
    <w:rsid w:val="00215086"/>
    <w:rsid w:val="0022091C"/>
    <w:rsid w:val="002344B4"/>
    <w:rsid w:val="0024160F"/>
    <w:rsid w:val="00254D00"/>
    <w:rsid w:val="00266481"/>
    <w:rsid w:val="00277519"/>
    <w:rsid w:val="002A2735"/>
    <w:rsid w:val="002A361C"/>
    <w:rsid w:val="002A5300"/>
    <w:rsid w:val="002C0EDE"/>
    <w:rsid w:val="002C7FC0"/>
    <w:rsid w:val="002D3558"/>
    <w:rsid w:val="002E5B75"/>
    <w:rsid w:val="002E7BC8"/>
    <w:rsid w:val="00303856"/>
    <w:rsid w:val="00304C0F"/>
    <w:rsid w:val="003057A3"/>
    <w:rsid w:val="00305BD1"/>
    <w:rsid w:val="00312081"/>
    <w:rsid w:val="003160B6"/>
    <w:rsid w:val="00324EAB"/>
    <w:rsid w:val="00326852"/>
    <w:rsid w:val="00342F04"/>
    <w:rsid w:val="00343207"/>
    <w:rsid w:val="00346D0B"/>
    <w:rsid w:val="003534F7"/>
    <w:rsid w:val="00356F45"/>
    <w:rsid w:val="00365848"/>
    <w:rsid w:val="003760F9"/>
    <w:rsid w:val="00391758"/>
    <w:rsid w:val="003945D7"/>
    <w:rsid w:val="003965A4"/>
    <w:rsid w:val="003B11D0"/>
    <w:rsid w:val="003C4677"/>
    <w:rsid w:val="003D154D"/>
    <w:rsid w:val="003E1D6C"/>
    <w:rsid w:val="003E5A4D"/>
    <w:rsid w:val="003F20F5"/>
    <w:rsid w:val="003F2515"/>
    <w:rsid w:val="003F5167"/>
    <w:rsid w:val="003F741C"/>
    <w:rsid w:val="004123C9"/>
    <w:rsid w:val="004269D2"/>
    <w:rsid w:val="00427C56"/>
    <w:rsid w:val="004375E4"/>
    <w:rsid w:val="004379E5"/>
    <w:rsid w:val="00482217"/>
    <w:rsid w:val="004822F0"/>
    <w:rsid w:val="004868D0"/>
    <w:rsid w:val="004C11E8"/>
    <w:rsid w:val="004C55E5"/>
    <w:rsid w:val="004D40C1"/>
    <w:rsid w:val="005011E4"/>
    <w:rsid w:val="0050409B"/>
    <w:rsid w:val="00505B30"/>
    <w:rsid w:val="005119AF"/>
    <w:rsid w:val="00532FD6"/>
    <w:rsid w:val="00566A8A"/>
    <w:rsid w:val="0056793B"/>
    <w:rsid w:val="00573DF2"/>
    <w:rsid w:val="0057541E"/>
    <w:rsid w:val="00576942"/>
    <w:rsid w:val="00582212"/>
    <w:rsid w:val="005A25AF"/>
    <w:rsid w:val="005A646E"/>
    <w:rsid w:val="005C3CDA"/>
    <w:rsid w:val="005C43A9"/>
    <w:rsid w:val="005D1F81"/>
    <w:rsid w:val="005E3652"/>
    <w:rsid w:val="00611076"/>
    <w:rsid w:val="00613500"/>
    <w:rsid w:val="00633E0D"/>
    <w:rsid w:val="00634F08"/>
    <w:rsid w:val="0066201A"/>
    <w:rsid w:val="0067599A"/>
    <w:rsid w:val="006852E2"/>
    <w:rsid w:val="00691A9D"/>
    <w:rsid w:val="006934BF"/>
    <w:rsid w:val="006A3E39"/>
    <w:rsid w:val="006B166F"/>
    <w:rsid w:val="006B608A"/>
    <w:rsid w:val="006B76BB"/>
    <w:rsid w:val="006D69F3"/>
    <w:rsid w:val="006E35E5"/>
    <w:rsid w:val="006F10D8"/>
    <w:rsid w:val="007067BC"/>
    <w:rsid w:val="00724F75"/>
    <w:rsid w:val="0074068A"/>
    <w:rsid w:val="0074365C"/>
    <w:rsid w:val="00751852"/>
    <w:rsid w:val="00751868"/>
    <w:rsid w:val="007532DF"/>
    <w:rsid w:val="00760878"/>
    <w:rsid w:val="007726E1"/>
    <w:rsid w:val="00774558"/>
    <w:rsid w:val="0078162C"/>
    <w:rsid w:val="0079181E"/>
    <w:rsid w:val="007934C8"/>
    <w:rsid w:val="007934DD"/>
    <w:rsid w:val="00794802"/>
    <w:rsid w:val="007A58BC"/>
    <w:rsid w:val="007B3042"/>
    <w:rsid w:val="007B556E"/>
    <w:rsid w:val="007D0E73"/>
    <w:rsid w:val="007D1745"/>
    <w:rsid w:val="007D4934"/>
    <w:rsid w:val="007F53BE"/>
    <w:rsid w:val="008119D6"/>
    <w:rsid w:val="008257B0"/>
    <w:rsid w:val="00833ED2"/>
    <w:rsid w:val="008358E1"/>
    <w:rsid w:val="00845150"/>
    <w:rsid w:val="0084568C"/>
    <w:rsid w:val="00867234"/>
    <w:rsid w:val="008707DE"/>
    <w:rsid w:val="0087477B"/>
    <w:rsid w:val="0088559B"/>
    <w:rsid w:val="0089511E"/>
    <w:rsid w:val="00897947"/>
    <w:rsid w:val="008D3046"/>
    <w:rsid w:val="008E05C2"/>
    <w:rsid w:val="008F0E7A"/>
    <w:rsid w:val="009009A6"/>
    <w:rsid w:val="00905C1B"/>
    <w:rsid w:val="00920683"/>
    <w:rsid w:val="00932812"/>
    <w:rsid w:val="00944FDA"/>
    <w:rsid w:val="00950B8F"/>
    <w:rsid w:val="0095690F"/>
    <w:rsid w:val="00956B02"/>
    <w:rsid w:val="0096796B"/>
    <w:rsid w:val="009707AA"/>
    <w:rsid w:val="009A1584"/>
    <w:rsid w:val="009A4474"/>
    <w:rsid w:val="009B15ED"/>
    <w:rsid w:val="009C53F1"/>
    <w:rsid w:val="009D2B4D"/>
    <w:rsid w:val="009E11C4"/>
    <w:rsid w:val="009E1FB5"/>
    <w:rsid w:val="009E3EC2"/>
    <w:rsid w:val="009E4A90"/>
    <w:rsid w:val="009F19AA"/>
    <w:rsid w:val="009F7644"/>
    <w:rsid w:val="00A109F0"/>
    <w:rsid w:val="00A1177C"/>
    <w:rsid w:val="00A15F5F"/>
    <w:rsid w:val="00A20CA4"/>
    <w:rsid w:val="00A20D85"/>
    <w:rsid w:val="00A72824"/>
    <w:rsid w:val="00A832D8"/>
    <w:rsid w:val="00AA4C11"/>
    <w:rsid w:val="00AA797F"/>
    <w:rsid w:val="00AD1A6A"/>
    <w:rsid w:val="00AF0F35"/>
    <w:rsid w:val="00B20C79"/>
    <w:rsid w:val="00B40112"/>
    <w:rsid w:val="00B43449"/>
    <w:rsid w:val="00B51CBA"/>
    <w:rsid w:val="00B538D5"/>
    <w:rsid w:val="00B55E30"/>
    <w:rsid w:val="00B659AA"/>
    <w:rsid w:val="00B70C75"/>
    <w:rsid w:val="00B86810"/>
    <w:rsid w:val="00B8782E"/>
    <w:rsid w:val="00B94AFB"/>
    <w:rsid w:val="00BA4092"/>
    <w:rsid w:val="00BB125A"/>
    <w:rsid w:val="00BD0547"/>
    <w:rsid w:val="00BD632A"/>
    <w:rsid w:val="00BD661B"/>
    <w:rsid w:val="00BE40B9"/>
    <w:rsid w:val="00BF062C"/>
    <w:rsid w:val="00C2123D"/>
    <w:rsid w:val="00C30919"/>
    <w:rsid w:val="00C45B9B"/>
    <w:rsid w:val="00C45BF0"/>
    <w:rsid w:val="00C516E6"/>
    <w:rsid w:val="00C527C3"/>
    <w:rsid w:val="00C53BC3"/>
    <w:rsid w:val="00C7090B"/>
    <w:rsid w:val="00C85EFA"/>
    <w:rsid w:val="00C901A3"/>
    <w:rsid w:val="00C93737"/>
    <w:rsid w:val="00CB6593"/>
    <w:rsid w:val="00CC170A"/>
    <w:rsid w:val="00CC3F2E"/>
    <w:rsid w:val="00CC614D"/>
    <w:rsid w:val="00CD0380"/>
    <w:rsid w:val="00CD6E67"/>
    <w:rsid w:val="00CF08C0"/>
    <w:rsid w:val="00CF1B0A"/>
    <w:rsid w:val="00D02852"/>
    <w:rsid w:val="00D24EFC"/>
    <w:rsid w:val="00D25D73"/>
    <w:rsid w:val="00D332BC"/>
    <w:rsid w:val="00D3742B"/>
    <w:rsid w:val="00D51E89"/>
    <w:rsid w:val="00D52D65"/>
    <w:rsid w:val="00D63A3C"/>
    <w:rsid w:val="00D657FC"/>
    <w:rsid w:val="00D67979"/>
    <w:rsid w:val="00D84B5C"/>
    <w:rsid w:val="00D96F0B"/>
    <w:rsid w:val="00DA0BC6"/>
    <w:rsid w:val="00DA2432"/>
    <w:rsid w:val="00DB0615"/>
    <w:rsid w:val="00DC42CF"/>
    <w:rsid w:val="00DF07CA"/>
    <w:rsid w:val="00DF0F09"/>
    <w:rsid w:val="00DF441D"/>
    <w:rsid w:val="00E27991"/>
    <w:rsid w:val="00E31114"/>
    <w:rsid w:val="00E358AF"/>
    <w:rsid w:val="00E37C77"/>
    <w:rsid w:val="00E40274"/>
    <w:rsid w:val="00E42677"/>
    <w:rsid w:val="00E54CFA"/>
    <w:rsid w:val="00E5716A"/>
    <w:rsid w:val="00E96520"/>
    <w:rsid w:val="00EA7DDE"/>
    <w:rsid w:val="00EB08C5"/>
    <w:rsid w:val="00EB4185"/>
    <w:rsid w:val="00EE6ADE"/>
    <w:rsid w:val="00EF112B"/>
    <w:rsid w:val="00EF2283"/>
    <w:rsid w:val="00EF520C"/>
    <w:rsid w:val="00F03E14"/>
    <w:rsid w:val="00F140C5"/>
    <w:rsid w:val="00F16DD5"/>
    <w:rsid w:val="00F20C8D"/>
    <w:rsid w:val="00F22FA9"/>
    <w:rsid w:val="00F3432C"/>
    <w:rsid w:val="00F36A6F"/>
    <w:rsid w:val="00F45E1F"/>
    <w:rsid w:val="00F46F3C"/>
    <w:rsid w:val="00F60D24"/>
    <w:rsid w:val="00F6102E"/>
    <w:rsid w:val="00F70D3F"/>
    <w:rsid w:val="00F820FC"/>
    <w:rsid w:val="00F935DB"/>
    <w:rsid w:val="00F93EBD"/>
    <w:rsid w:val="00F95DE7"/>
    <w:rsid w:val="00F9797C"/>
    <w:rsid w:val="00FA6A08"/>
    <w:rsid w:val="00FA7071"/>
    <w:rsid w:val="00FB7156"/>
    <w:rsid w:val="00FE1579"/>
    <w:rsid w:val="00FE2701"/>
    <w:rsid w:val="00FE5333"/>
    <w:rsid w:val="00FF7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E855"/>
  <w15:docId w15:val="{24AD0AD5-3256-436D-879A-EEBE6D8C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C79"/>
  </w:style>
  <w:style w:type="paragraph" w:styleId="Heading3">
    <w:name w:val="heading 3"/>
    <w:basedOn w:val="Normal"/>
    <w:next w:val="Normal"/>
    <w:link w:val="Heading3Char"/>
    <w:qFormat/>
    <w:rsid w:val="002A2735"/>
    <w:pPr>
      <w:keepNext/>
      <w:spacing w:line="480" w:lineRule="auto"/>
      <w:outlineLvl w:val="2"/>
    </w:pPr>
    <w:rPr>
      <w:rFonts w:ascii="Bookman Old Style" w:eastAsia="MS Mincho" w:hAnsi="Bookman Old Style"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161"/>
    <w:pPr>
      <w:tabs>
        <w:tab w:val="center" w:pos="4680"/>
        <w:tab w:val="right" w:pos="9360"/>
      </w:tabs>
      <w:spacing w:line="240" w:lineRule="auto"/>
    </w:pPr>
  </w:style>
  <w:style w:type="character" w:customStyle="1" w:styleId="HeaderChar">
    <w:name w:val="Header Char"/>
    <w:basedOn w:val="DefaultParagraphFont"/>
    <w:link w:val="Header"/>
    <w:uiPriority w:val="99"/>
    <w:rsid w:val="00214161"/>
  </w:style>
  <w:style w:type="paragraph" w:styleId="Footer">
    <w:name w:val="footer"/>
    <w:basedOn w:val="Normal"/>
    <w:link w:val="FooterChar"/>
    <w:uiPriority w:val="99"/>
    <w:unhideWhenUsed/>
    <w:rsid w:val="00214161"/>
    <w:pPr>
      <w:tabs>
        <w:tab w:val="center" w:pos="4680"/>
        <w:tab w:val="right" w:pos="9360"/>
      </w:tabs>
      <w:spacing w:line="240" w:lineRule="auto"/>
    </w:pPr>
  </w:style>
  <w:style w:type="character" w:customStyle="1" w:styleId="FooterChar">
    <w:name w:val="Footer Char"/>
    <w:basedOn w:val="DefaultParagraphFont"/>
    <w:link w:val="Footer"/>
    <w:uiPriority w:val="99"/>
    <w:rsid w:val="00214161"/>
  </w:style>
  <w:style w:type="paragraph" w:customStyle="1" w:styleId="c1">
    <w:name w:val="c1"/>
    <w:basedOn w:val="Normal"/>
    <w:rsid w:val="00214161"/>
    <w:pPr>
      <w:widowControl w:val="0"/>
      <w:spacing w:line="240" w:lineRule="atLeast"/>
      <w:jc w:val="center"/>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2141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161"/>
    <w:rPr>
      <w:rFonts w:ascii="Tahoma" w:hAnsi="Tahoma" w:cs="Tahoma"/>
      <w:sz w:val="16"/>
      <w:szCs w:val="16"/>
    </w:rPr>
  </w:style>
  <w:style w:type="paragraph" w:styleId="ListParagraph">
    <w:name w:val="List Paragraph"/>
    <w:aliases w:val="Indented Paragraph"/>
    <w:basedOn w:val="Normal"/>
    <w:qFormat/>
    <w:rsid w:val="00EF2283"/>
    <w:pPr>
      <w:ind w:left="720"/>
      <w:contextualSpacing/>
    </w:pPr>
  </w:style>
  <w:style w:type="table" w:styleId="TableGrid">
    <w:name w:val="Table Grid"/>
    <w:basedOn w:val="TableNormal"/>
    <w:uiPriority w:val="59"/>
    <w:rsid w:val="00D96F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5E5"/>
    <w:rPr>
      <w:color w:val="0000FF" w:themeColor="hyperlink"/>
      <w:u w:val="single"/>
    </w:rPr>
  </w:style>
  <w:style w:type="character" w:customStyle="1" w:styleId="Heading3Char">
    <w:name w:val="Heading 3 Char"/>
    <w:basedOn w:val="DefaultParagraphFont"/>
    <w:link w:val="Heading3"/>
    <w:rsid w:val="002A2735"/>
    <w:rPr>
      <w:rFonts w:ascii="Bookman Old Style" w:eastAsia="MS Mincho" w:hAnsi="Bookman Old Style" w:cs="Times New Roman"/>
      <w:b/>
      <w:bCs/>
      <w:sz w:val="24"/>
      <w:szCs w:val="24"/>
      <w:lang w:val="en-GB"/>
    </w:rPr>
  </w:style>
  <w:style w:type="paragraph" w:customStyle="1" w:styleId="BulletIndent">
    <w:name w:val="Bullet Indent"/>
    <w:basedOn w:val="Normal"/>
    <w:rsid w:val="002A2735"/>
    <w:pPr>
      <w:spacing w:before="30" w:after="30" w:line="240" w:lineRule="auto"/>
      <w:ind w:left="576" w:hanging="216"/>
    </w:pPr>
    <w:rPr>
      <w:rFonts w:ascii="Arial" w:eastAsia="Times New Roman" w:hAnsi="Arial" w:cs="Times New Roman"/>
      <w:sz w:val="20"/>
      <w:szCs w:val="20"/>
      <w:lang w:val="en-GB"/>
    </w:rPr>
  </w:style>
  <w:style w:type="paragraph" w:customStyle="1" w:styleId="Details">
    <w:name w:val="Details"/>
    <w:basedOn w:val="Normal"/>
    <w:rsid w:val="002A2735"/>
    <w:pPr>
      <w:suppressAutoHyphens/>
      <w:spacing w:line="240" w:lineRule="auto"/>
    </w:pPr>
    <w:rPr>
      <w:rFonts w:ascii="Times New Roman" w:eastAsia="Times New Roman" w:hAnsi="Times New Roman" w:cs="Times New Roman"/>
      <w:sz w:val="18"/>
      <w:szCs w:val="20"/>
      <w:lang w:eastAsia="ar-SA"/>
    </w:rPr>
  </w:style>
  <w:style w:type="character" w:styleId="UnresolvedMention">
    <w:name w:val="Unresolved Mention"/>
    <w:basedOn w:val="DefaultParagraphFont"/>
    <w:uiPriority w:val="99"/>
    <w:semiHidden/>
    <w:unhideWhenUsed/>
    <w:rsid w:val="00D84B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mailto:jagdish.zusys@gmail.com" TargetMode="External"/><Relationship Id="rId2" Type="http://schemas.openxmlformats.org/officeDocument/2006/relationships/hyperlink" Target="mailto:fasi@zusysinc.com" TargetMode="External"/><Relationship Id="rId1" Type="http://schemas.openxmlformats.org/officeDocument/2006/relationships/image" Target="media/image3.png"/><Relationship Id="rId4" Type="http://schemas.openxmlformats.org/officeDocument/2006/relationships/hyperlink" Target="http://www.zusy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Kforce, Inc.</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cp:lastModifiedBy>
  <cp:revision>6</cp:revision>
  <dcterms:created xsi:type="dcterms:W3CDTF">2015-05-06T11:23:00Z</dcterms:created>
  <dcterms:modified xsi:type="dcterms:W3CDTF">2017-10-27T12:54:00Z</dcterms:modified>
</cp:coreProperties>
</file>