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297A" w:rsidRPr="0065245D" w:rsidRDefault="00F8297A" w:rsidP="00AC71A3">
      <w:pPr>
        <w:pStyle w:val="Objective"/>
        <w:tabs>
          <w:tab w:val="left" w:pos="720"/>
        </w:tabs>
        <w:spacing w:before="0" w:after="120"/>
        <w:rPr>
          <w:rFonts w:asciiTheme="minorHAnsi" w:hAnsiTheme="minorHAnsi"/>
          <w:b w:val="0"/>
          <w:color w:val="000000"/>
          <w:sz w:val="18"/>
          <w:szCs w:val="18"/>
          <w:lang/>
        </w:rPr>
      </w:pPr>
      <w:r w:rsidRPr="0065245D">
        <w:rPr>
          <w:rFonts w:asciiTheme="minorHAnsi" w:hAnsiTheme="minorHAnsi"/>
          <w:b w:val="0"/>
          <w:color w:val="000000"/>
          <w:sz w:val="18"/>
          <w:szCs w:val="18"/>
          <w:lang/>
        </w:rPr>
        <w:t xml:space="preserve">A </w:t>
      </w:r>
      <w:r w:rsidRPr="00BF017E">
        <w:rPr>
          <w:rFonts w:asciiTheme="minorHAnsi" w:hAnsiTheme="minorHAnsi"/>
          <w:color w:val="000000"/>
          <w:sz w:val="18"/>
          <w:szCs w:val="18"/>
          <w:lang/>
        </w:rPr>
        <w:t>Senior Instructiona</w:t>
      </w:r>
      <w:r w:rsidR="00B24532" w:rsidRPr="00BF017E">
        <w:rPr>
          <w:rFonts w:asciiTheme="minorHAnsi" w:hAnsiTheme="minorHAnsi"/>
          <w:color w:val="000000"/>
          <w:sz w:val="18"/>
          <w:szCs w:val="18"/>
          <w:lang/>
        </w:rPr>
        <w:t>l Designer</w:t>
      </w:r>
      <w:r w:rsidR="00B24532" w:rsidRPr="0065245D">
        <w:rPr>
          <w:rFonts w:asciiTheme="minorHAnsi" w:hAnsiTheme="minorHAnsi"/>
          <w:b w:val="0"/>
          <w:color w:val="000000"/>
          <w:sz w:val="18"/>
          <w:szCs w:val="18"/>
          <w:lang/>
        </w:rPr>
        <w:t xml:space="preserve"> and </w:t>
      </w:r>
      <w:r w:rsidR="00B24532" w:rsidRPr="00BF017E">
        <w:rPr>
          <w:rFonts w:asciiTheme="minorHAnsi" w:hAnsiTheme="minorHAnsi"/>
          <w:color w:val="000000"/>
          <w:sz w:val="18"/>
          <w:szCs w:val="18"/>
          <w:lang/>
        </w:rPr>
        <w:t>Technical Training Manager</w:t>
      </w:r>
      <w:r w:rsidRPr="0065245D">
        <w:rPr>
          <w:rFonts w:asciiTheme="minorHAnsi" w:hAnsiTheme="minorHAnsi"/>
          <w:b w:val="0"/>
          <w:color w:val="000000"/>
          <w:sz w:val="18"/>
          <w:szCs w:val="18"/>
          <w:lang/>
        </w:rPr>
        <w:t xml:space="preserve"> with over 15 years of technical training, content development, and project management experience in law, medical, military, and higher educational services. </w:t>
      </w:r>
    </w:p>
    <w:p w:rsidR="00F8297A" w:rsidRPr="0065245D" w:rsidRDefault="00F8297A" w:rsidP="00BF017E">
      <w:pPr>
        <w:pStyle w:val="Objective"/>
        <w:numPr>
          <w:ilvl w:val="0"/>
          <w:numId w:val="19"/>
        </w:numPr>
        <w:tabs>
          <w:tab w:val="left" w:pos="720"/>
        </w:tabs>
        <w:spacing w:before="0" w:after="0" w:line="240" w:lineRule="auto"/>
        <w:rPr>
          <w:rFonts w:asciiTheme="minorHAnsi" w:hAnsiTheme="minorHAnsi"/>
          <w:b w:val="0"/>
          <w:color w:val="000000"/>
          <w:sz w:val="18"/>
          <w:szCs w:val="18"/>
        </w:rPr>
      </w:pPr>
      <w:r w:rsidRPr="0065245D">
        <w:rPr>
          <w:rFonts w:asciiTheme="minorHAnsi" w:hAnsiTheme="minorHAnsi"/>
          <w:b w:val="0"/>
          <w:color w:val="000000"/>
          <w:sz w:val="18"/>
          <w:szCs w:val="18"/>
        </w:rPr>
        <w:t xml:space="preserve">Dynamic leader, strategic thinker and decision-maker that is </w:t>
      </w:r>
      <w:r w:rsidR="002C2B5C">
        <w:rPr>
          <w:rFonts w:asciiTheme="minorHAnsi" w:hAnsiTheme="minorHAnsi"/>
          <w:b w:val="0"/>
          <w:color w:val="000000"/>
          <w:sz w:val="18"/>
          <w:szCs w:val="18"/>
          <w:lang/>
        </w:rPr>
        <w:t xml:space="preserve">self-motivated, </w:t>
      </w:r>
      <w:r w:rsidRPr="0065245D">
        <w:rPr>
          <w:rFonts w:asciiTheme="minorHAnsi" w:hAnsiTheme="minorHAnsi"/>
          <w:b w:val="0"/>
          <w:color w:val="000000"/>
          <w:sz w:val="18"/>
          <w:szCs w:val="18"/>
        </w:rPr>
        <w:t>s</w:t>
      </w:r>
      <w:r w:rsidRPr="0065245D">
        <w:rPr>
          <w:rFonts w:asciiTheme="minorHAnsi" w:hAnsiTheme="minorHAnsi"/>
          <w:b w:val="0"/>
          <w:color w:val="000000"/>
          <w:sz w:val="18"/>
          <w:szCs w:val="18"/>
          <w:lang/>
        </w:rPr>
        <w:t xml:space="preserve">killed </w:t>
      </w:r>
      <w:r w:rsidRPr="0065245D">
        <w:rPr>
          <w:rFonts w:asciiTheme="minorHAnsi" w:hAnsiTheme="minorHAnsi"/>
          <w:b w:val="0"/>
          <w:color w:val="000000"/>
          <w:sz w:val="18"/>
          <w:szCs w:val="18"/>
        </w:rPr>
        <w:t>in balancing long-ter</w:t>
      </w:r>
      <w:r w:rsidR="002C2B5C">
        <w:rPr>
          <w:rFonts w:asciiTheme="minorHAnsi" w:hAnsiTheme="minorHAnsi"/>
          <w:b w:val="0"/>
          <w:color w:val="000000"/>
          <w:sz w:val="18"/>
          <w:szCs w:val="18"/>
        </w:rPr>
        <w:t>m goals and daily deliverables, and knows how to manage a project from conception to completion.</w:t>
      </w:r>
      <w:r w:rsidRPr="0065245D">
        <w:rPr>
          <w:rFonts w:asciiTheme="minorHAnsi" w:hAnsiTheme="minorHAnsi"/>
          <w:b w:val="0"/>
          <w:color w:val="000000"/>
          <w:sz w:val="18"/>
          <w:szCs w:val="18"/>
        </w:rPr>
        <w:t xml:space="preserve"> </w:t>
      </w:r>
    </w:p>
    <w:p w:rsidR="00F8297A" w:rsidRPr="0065245D" w:rsidRDefault="00F8297A" w:rsidP="00BF017E">
      <w:pPr>
        <w:pStyle w:val="BriensBody2"/>
        <w:numPr>
          <w:ilvl w:val="0"/>
          <w:numId w:val="19"/>
        </w:numPr>
        <w:spacing w:after="0"/>
        <w:rPr>
          <w:rFonts w:asciiTheme="minorHAnsi" w:hAnsiTheme="minorHAnsi"/>
          <w:color w:val="000000"/>
          <w:sz w:val="18"/>
          <w:szCs w:val="18"/>
        </w:rPr>
      </w:pPr>
      <w:r w:rsidRPr="0065245D">
        <w:rPr>
          <w:rFonts w:asciiTheme="minorHAnsi" w:hAnsiTheme="minorHAnsi"/>
          <w:color w:val="000000"/>
          <w:sz w:val="18"/>
          <w:szCs w:val="18"/>
        </w:rPr>
        <w:t>Highly Creative, detail oriented, and extremely analytical. Talented in documenting technology and workflow in varied contexts for varied audiences.</w:t>
      </w:r>
    </w:p>
    <w:p w:rsidR="00F8297A" w:rsidRPr="0065245D" w:rsidRDefault="00F8297A" w:rsidP="00BF017E">
      <w:pPr>
        <w:pStyle w:val="Objective"/>
        <w:numPr>
          <w:ilvl w:val="0"/>
          <w:numId w:val="19"/>
        </w:numPr>
        <w:tabs>
          <w:tab w:val="left" w:pos="720"/>
        </w:tabs>
        <w:spacing w:before="0" w:after="0" w:line="240" w:lineRule="auto"/>
        <w:rPr>
          <w:rFonts w:asciiTheme="minorHAnsi" w:hAnsiTheme="minorHAnsi"/>
          <w:b w:val="0"/>
          <w:color w:val="000000"/>
          <w:sz w:val="18"/>
          <w:szCs w:val="18"/>
        </w:rPr>
      </w:pPr>
      <w:r w:rsidRPr="0065245D">
        <w:rPr>
          <w:rFonts w:asciiTheme="minorHAnsi" w:hAnsiTheme="minorHAnsi"/>
          <w:b w:val="0"/>
          <w:color w:val="000000"/>
          <w:sz w:val="18"/>
          <w:szCs w:val="18"/>
          <w:lang/>
        </w:rPr>
        <w:t xml:space="preserve">Knowledgeable in all aspects of Adult Learning Theory including the design and development of classroom materials. Extremely adept at developing and executing training curricula, identifying objectives, developing instructional materials and evaluation tools. </w:t>
      </w:r>
    </w:p>
    <w:p w:rsidR="00F8297A" w:rsidRPr="0065245D" w:rsidRDefault="00F8297A" w:rsidP="00BF017E">
      <w:pPr>
        <w:pStyle w:val="BriensBody2"/>
        <w:numPr>
          <w:ilvl w:val="0"/>
          <w:numId w:val="19"/>
        </w:numPr>
        <w:spacing w:after="0"/>
        <w:rPr>
          <w:rFonts w:asciiTheme="minorHAnsi" w:hAnsiTheme="minorHAnsi"/>
          <w:color w:val="000000"/>
          <w:sz w:val="18"/>
          <w:szCs w:val="18"/>
        </w:rPr>
      </w:pPr>
      <w:r w:rsidRPr="0065245D">
        <w:rPr>
          <w:rFonts w:asciiTheme="minorHAnsi" w:hAnsiTheme="minorHAnsi"/>
          <w:color w:val="000000"/>
          <w:sz w:val="18"/>
          <w:szCs w:val="18"/>
        </w:rPr>
        <w:t>Extremely adept in assessing quality, performance, and effectiveness. Very astute in analyzing business needs, scoping technology objectives, and developing and implementing training initiatives.</w:t>
      </w:r>
    </w:p>
    <w:p w:rsidR="00F8297A" w:rsidRPr="0065245D" w:rsidRDefault="00F8297A" w:rsidP="00BF017E">
      <w:pPr>
        <w:pStyle w:val="BriensBody2"/>
        <w:numPr>
          <w:ilvl w:val="0"/>
          <w:numId w:val="19"/>
        </w:numPr>
        <w:spacing w:after="0"/>
        <w:rPr>
          <w:rFonts w:asciiTheme="minorHAnsi" w:hAnsiTheme="minorHAnsi"/>
          <w:color w:val="000000"/>
          <w:sz w:val="18"/>
          <w:szCs w:val="18"/>
        </w:rPr>
      </w:pPr>
      <w:r w:rsidRPr="0065245D">
        <w:rPr>
          <w:rFonts w:asciiTheme="minorHAnsi" w:hAnsiTheme="minorHAnsi"/>
          <w:color w:val="000000"/>
          <w:sz w:val="18"/>
          <w:szCs w:val="18"/>
        </w:rPr>
        <w:t>Outstanding liaison between diverse project stakeholders.</w:t>
      </w:r>
    </w:p>
    <w:p w:rsidR="00F8297A" w:rsidRDefault="00F8297A" w:rsidP="00BF017E">
      <w:pPr>
        <w:pStyle w:val="BriensBody2"/>
        <w:numPr>
          <w:ilvl w:val="0"/>
          <w:numId w:val="19"/>
        </w:numPr>
        <w:spacing w:after="0"/>
        <w:rPr>
          <w:rFonts w:asciiTheme="minorHAnsi" w:hAnsiTheme="minorHAnsi"/>
          <w:color w:val="000000"/>
          <w:sz w:val="18"/>
          <w:szCs w:val="18"/>
        </w:rPr>
      </w:pPr>
      <w:r w:rsidRPr="0065245D">
        <w:rPr>
          <w:rFonts w:asciiTheme="minorHAnsi" w:hAnsiTheme="minorHAnsi"/>
          <w:color w:val="000000"/>
          <w:sz w:val="18"/>
          <w:szCs w:val="18"/>
        </w:rPr>
        <w:t>Experienced with all phases of software releases and system implementations.</w:t>
      </w:r>
    </w:p>
    <w:p w:rsidR="00B96FB0" w:rsidRDefault="00F8297A" w:rsidP="00AC71A3">
      <w:pPr>
        <w:pStyle w:val="Objective"/>
        <w:tabs>
          <w:tab w:val="left" w:pos="720"/>
        </w:tabs>
        <w:spacing w:before="0" w:after="120"/>
        <w:rPr>
          <w:rFonts w:asciiTheme="minorHAnsi" w:hAnsiTheme="minorHAnsi"/>
          <w:color w:val="000000"/>
          <w:sz w:val="24"/>
          <w:szCs w:val="24"/>
        </w:rPr>
      </w:pPr>
      <w:r w:rsidRPr="0065245D">
        <w:rPr>
          <w:rFonts w:asciiTheme="minorHAnsi" w:hAnsiTheme="minorHAnsi"/>
          <w:color w:val="000000"/>
          <w:sz w:val="24"/>
          <w:szCs w:val="24"/>
        </w:rPr>
        <w:t>Technical Expertise:</w:t>
      </w:r>
      <w:r w:rsidRPr="0065245D">
        <w:rPr>
          <w:rFonts w:asciiTheme="minorHAnsi" w:hAnsiTheme="minorHAnsi"/>
          <w:color w:val="000000"/>
          <w:sz w:val="18"/>
          <w:szCs w:val="18"/>
          <w:lang/>
        </w:rPr>
        <w:br/>
      </w:r>
      <w:r w:rsidRPr="00AF0ADA">
        <w:rPr>
          <w:rFonts w:asciiTheme="minorHAnsi" w:hAnsiTheme="minorHAnsi"/>
          <w:color w:val="000000"/>
          <w:sz w:val="18"/>
          <w:szCs w:val="18"/>
          <w:u w:val="single"/>
          <w:lang/>
        </w:rPr>
        <w:t>Learning Management Systems:</w:t>
      </w:r>
      <w:r w:rsidRPr="00AF0ADA">
        <w:rPr>
          <w:rFonts w:asciiTheme="minorHAnsi" w:hAnsiTheme="minorHAnsi"/>
          <w:b w:val="0"/>
          <w:color w:val="000000"/>
          <w:sz w:val="18"/>
          <w:szCs w:val="18"/>
          <w:lang/>
        </w:rPr>
        <w:t xml:space="preserve"> Desire2Learn, </w:t>
      </w:r>
      <w:r w:rsidR="00C23816">
        <w:rPr>
          <w:rFonts w:asciiTheme="minorHAnsi" w:hAnsiTheme="minorHAnsi"/>
          <w:b w:val="0"/>
          <w:color w:val="000000"/>
          <w:sz w:val="18"/>
          <w:szCs w:val="18"/>
          <w:lang/>
        </w:rPr>
        <w:t xml:space="preserve">Canvas, </w:t>
      </w:r>
      <w:r w:rsidRPr="00AF0ADA">
        <w:rPr>
          <w:rFonts w:asciiTheme="minorHAnsi" w:hAnsiTheme="minorHAnsi"/>
          <w:b w:val="0"/>
          <w:color w:val="000000"/>
          <w:sz w:val="18"/>
          <w:szCs w:val="18"/>
          <w:lang/>
        </w:rPr>
        <w:t>Blackbo</w:t>
      </w:r>
      <w:r w:rsidR="0065245D" w:rsidRPr="00AF0ADA">
        <w:rPr>
          <w:rFonts w:asciiTheme="minorHAnsi" w:hAnsiTheme="minorHAnsi"/>
          <w:b w:val="0"/>
          <w:color w:val="000000"/>
          <w:sz w:val="18"/>
          <w:szCs w:val="18"/>
          <w:lang/>
        </w:rPr>
        <w:t xml:space="preserve">ard, Moodle, Angel, Intradiem, Brainshark, </w:t>
      </w:r>
      <w:r w:rsidR="00117EF2">
        <w:rPr>
          <w:rFonts w:asciiTheme="minorHAnsi" w:hAnsiTheme="minorHAnsi"/>
          <w:b w:val="0"/>
          <w:color w:val="000000"/>
          <w:sz w:val="18"/>
          <w:szCs w:val="18"/>
          <w:lang/>
        </w:rPr>
        <w:t xml:space="preserve">Cornerstone, </w:t>
      </w:r>
      <w:r w:rsidRPr="00AF0ADA">
        <w:rPr>
          <w:rFonts w:asciiTheme="minorHAnsi" w:hAnsiTheme="minorHAnsi"/>
          <w:b w:val="0"/>
          <w:color w:val="000000"/>
          <w:sz w:val="18"/>
          <w:szCs w:val="18"/>
          <w:lang/>
        </w:rPr>
        <w:t xml:space="preserve">and Sumtotal; </w:t>
      </w:r>
    </w:p>
    <w:p w:rsidR="0065245D" w:rsidRPr="00B96FB0" w:rsidRDefault="00F8297A" w:rsidP="00AC71A3">
      <w:pPr>
        <w:pStyle w:val="Objective"/>
        <w:tabs>
          <w:tab w:val="left" w:pos="720"/>
        </w:tabs>
        <w:spacing w:before="0" w:after="120"/>
        <w:rPr>
          <w:rFonts w:asciiTheme="minorHAnsi" w:hAnsiTheme="minorHAnsi"/>
          <w:color w:val="000000"/>
          <w:sz w:val="24"/>
          <w:szCs w:val="24"/>
        </w:rPr>
      </w:pPr>
      <w:r w:rsidRPr="00AF0ADA">
        <w:rPr>
          <w:rFonts w:asciiTheme="minorHAnsi" w:hAnsiTheme="minorHAnsi"/>
          <w:color w:val="000000"/>
          <w:sz w:val="18"/>
          <w:szCs w:val="18"/>
          <w:u w:val="single"/>
          <w:lang/>
        </w:rPr>
        <w:t>Authoring Tools</w:t>
      </w:r>
      <w:r w:rsidRPr="00AF0ADA">
        <w:rPr>
          <w:rFonts w:asciiTheme="minorHAnsi" w:hAnsiTheme="minorHAnsi"/>
          <w:b w:val="0"/>
          <w:color w:val="000000"/>
          <w:sz w:val="18"/>
          <w:szCs w:val="18"/>
          <w:lang/>
        </w:rPr>
        <w:t xml:space="preserve">: </w:t>
      </w:r>
      <w:r w:rsidR="00C151BB">
        <w:rPr>
          <w:rFonts w:asciiTheme="minorHAnsi" w:hAnsiTheme="minorHAnsi"/>
          <w:b w:val="0"/>
          <w:color w:val="000000"/>
          <w:sz w:val="18"/>
          <w:szCs w:val="18"/>
          <w:lang/>
        </w:rPr>
        <w:t xml:space="preserve">Adobe Presenter 8 &amp;9, </w:t>
      </w:r>
      <w:r w:rsidRPr="00AF0ADA">
        <w:rPr>
          <w:rFonts w:asciiTheme="minorHAnsi" w:hAnsiTheme="minorHAnsi"/>
          <w:b w:val="0"/>
          <w:color w:val="000000"/>
          <w:sz w:val="18"/>
          <w:szCs w:val="18"/>
          <w:lang/>
        </w:rPr>
        <w:t>Articulate Studio 09’(Engage, Presenter, QuizMaker and Video Encoder), Articulate Storyline</w:t>
      </w:r>
      <w:r w:rsidR="0065245D" w:rsidRPr="00AF0ADA">
        <w:rPr>
          <w:rFonts w:asciiTheme="minorHAnsi" w:hAnsiTheme="minorHAnsi"/>
          <w:b w:val="0"/>
          <w:color w:val="000000"/>
          <w:sz w:val="18"/>
          <w:szCs w:val="18"/>
          <w:lang/>
        </w:rPr>
        <w:t xml:space="preserve"> 1&amp;2</w:t>
      </w:r>
      <w:r w:rsidRPr="00AF0ADA">
        <w:rPr>
          <w:rFonts w:asciiTheme="minorHAnsi" w:hAnsiTheme="minorHAnsi"/>
          <w:b w:val="0"/>
          <w:color w:val="000000"/>
          <w:sz w:val="18"/>
          <w:szCs w:val="18"/>
          <w:lang/>
        </w:rPr>
        <w:t>,  Camtasia, Lectora, Adobe Captivate CS 4.0,  5.5 and 6.0</w:t>
      </w:r>
      <w:r w:rsidR="0065245D" w:rsidRPr="00AF0ADA">
        <w:rPr>
          <w:rFonts w:asciiTheme="minorHAnsi" w:hAnsiTheme="minorHAnsi"/>
          <w:b w:val="0"/>
          <w:color w:val="000000"/>
          <w:sz w:val="18"/>
          <w:szCs w:val="18"/>
          <w:lang/>
        </w:rPr>
        <w:t>, 7 and 8</w:t>
      </w:r>
      <w:r w:rsidRPr="00AF0ADA">
        <w:rPr>
          <w:rFonts w:asciiTheme="minorHAnsi" w:hAnsiTheme="minorHAnsi"/>
          <w:b w:val="0"/>
          <w:color w:val="000000"/>
          <w:sz w:val="18"/>
          <w:szCs w:val="18"/>
          <w:lang/>
        </w:rPr>
        <w:t xml:space="preserve">; </w:t>
      </w:r>
    </w:p>
    <w:p w:rsidR="0065245D" w:rsidRPr="00AF0ADA" w:rsidRDefault="00F8297A" w:rsidP="00AC71A3">
      <w:pPr>
        <w:pStyle w:val="Objective"/>
        <w:tabs>
          <w:tab w:val="left" w:pos="720"/>
        </w:tabs>
        <w:spacing w:before="0" w:after="120"/>
        <w:rPr>
          <w:rFonts w:asciiTheme="minorHAnsi" w:hAnsiTheme="minorHAnsi"/>
          <w:b w:val="0"/>
          <w:color w:val="000000"/>
          <w:sz w:val="18"/>
          <w:szCs w:val="18"/>
          <w:lang/>
        </w:rPr>
      </w:pPr>
      <w:r w:rsidRPr="00AF0ADA">
        <w:rPr>
          <w:rFonts w:asciiTheme="minorHAnsi" w:hAnsiTheme="minorHAnsi"/>
          <w:color w:val="000000"/>
          <w:sz w:val="18"/>
          <w:szCs w:val="18"/>
          <w:u w:val="single"/>
          <w:lang/>
        </w:rPr>
        <w:t>Design Tools</w:t>
      </w:r>
      <w:r w:rsidRPr="00AF0ADA">
        <w:rPr>
          <w:rFonts w:asciiTheme="minorHAnsi" w:hAnsiTheme="minorHAnsi"/>
          <w:b w:val="0"/>
          <w:color w:val="000000"/>
          <w:sz w:val="18"/>
          <w:szCs w:val="18"/>
          <w:u w:val="single"/>
          <w:lang/>
        </w:rPr>
        <w:t>:</w:t>
      </w:r>
      <w:r w:rsidRPr="00AF0ADA">
        <w:rPr>
          <w:rFonts w:asciiTheme="minorHAnsi" w:hAnsiTheme="minorHAnsi"/>
          <w:b w:val="0"/>
          <w:color w:val="000000"/>
          <w:sz w:val="18"/>
          <w:szCs w:val="18"/>
          <w:lang/>
        </w:rPr>
        <w:t xml:space="preserve"> Adobe InDesign CS6, Adobe Photoshop CS6,</w:t>
      </w:r>
      <w:r w:rsidRPr="00AF0ADA">
        <w:rPr>
          <w:rFonts w:asciiTheme="minorHAnsi" w:hAnsiTheme="minorHAnsi"/>
          <w:sz w:val="18"/>
          <w:szCs w:val="18"/>
        </w:rPr>
        <w:t xml:space="preserve"> </w:t>
      </w:r>
      <w:r w:rsidRPr="00AF0ADA">
        <w:rPr>
          <w:rFonts w:asciiTheme="minorHAnsi" w:hAnsiTheme="minorHAnsi"/>
          <w:b w:val="0"/>
          <w:color w:val="000000"/>
          <w:sz w:val="18"/>
          <w:szCs w:val="18"/>
          <w:lang/>
        </w:rPr>
        <w:t>Adobe</w:t>
      </w:r>
      <w:r w:rsidR="0065245D" w:rsidRPr="00AF0ADA">
        <w:rPr>
          <w:rFonts w:asciiTheme="minorHAnsi" w:hAnsiTheme="minorHAnsi"/>
          <w:b w:val="0"/>
          <w:color w:val="000000"/>
          <w:sz w:val="18"/>
          <w:szCs w:val="18"/>
          <w:lang/>
        </w:rPr>
        <w:t xml:space="preserve"> Design Suite 7,</w:t>
      </w:r>
      <w:r w:rsidRPr="00AF0ADA">
        <w:rPr>
          <w:rFonts w:asciiTheme="minorHAnsi" w:hAnsiTheme="minorHAnsi"/>
          <w:sz w:val="18"/>
          <w:szCs w:val="18"/>
        </w:rPr>
        <w:t xml:space="preserve"> </w:t>
      </w:r>
      <w:r w:rsidRPr="00AF0ADA">
        <w:rPr>
          <w:rFonts w:asciiTheme="minorHAnsi" w:hAnsiTheme="minorHAnsi"/>
          <w:b w:val="0"/>
          <w:color w:val="000000"/>
          <w:sz w:val="18"/>
          <w:szCs w:val="18"/>
          <w:lang/>
        </w:rPr>
        <w:t>Jing, SnagIt, Audiology, iMovie, TechSmith;</w:t>
      </w:r>
      <w:r w:rsidR="00DC392F">
        <w:rPr>
          <w:rFonts w:asciiTheme="minorHAnsi" w:hAnsiTheme="minorHAnsi"/>
          <w:b w:val="0"/>
          <w:color w:val="000000"/>
          <w:sz w:val="18"/>
          <w:szCs w:val="18"/>
          <w:lang/>
        </w:rPr>
        <w:t>.</w:t>
      </w:r>
    </w:p>
    <w:p w:rsidR="0065245D" w:rsidRPr="00AF0ADA" w:rsidRDefault="00F8297A" w:rsidP="00AC71A3">
      <w:pPr>
        <w:pStyle w:val="Objective"/>
        <w:tabs>
          <w:tab w:val="left" w:pos="720"/>
        </w:tabs>
        <w:spacing w:before="0" w:after="120"/>
        <w:rPr>
          <w:rFonts w:asciiTheme="minorHAnsi" w:hAnsiTheme="minorHAnsi"/>
          <w:b w:val="0"/>
          <w:color w:val="000000"/>
          <w:sz w:val="18"/>
          <w:szCs w:val="18"/>
          <w:lang/>
        </w:rPr>
      </w:pPr>
      <w:r w:rsidRPr="00AF0ADA">
        <w:rPr>
          <w:rFonts w:asciiTheme="minorHAnsi" w:hAnsiTheme="minorHAnsi"/>
          <w:color w:val="000000"/>
          <w:sz w:val="18"/>
          <w:szCs w:val="18"/>
          <w:u w:val="single"/>
          <w:lang/>
        </w:rPr>
        <w:t>Webpage Design Tools</w:t>
      </w:r>
      <w:r w:rsidRPr="00AF0ADA">
        <w:rPr>
          <w:rFonts w:asciiTheme="minorHAnsi" w:hAnsiTheme="minorHAnsi"/>
          <w:b w:val="0"/>
          <w:color w:val="000000"/>
          <w:sz w:val="18"/>
          <w:szCs w:val="18"/>
          <w:lang/>
        </w:rPr>
        <w:t xml:space="preserve">: Adobe Dreamweaver, HTML, Robohelp 9 , CCS, and SharePoint; </w:t>
      </w:r>
    </w:p>
    <w:p w:rsidR="0065245D" w:rsidRPr="00AF0ADA" w:rsidRDefault="00F8297A" w:rsidP="00AC71A3">
      <w:pPr>
        <w:pStyle w:val="Objective"/>
        <w:tabs>
          <w:tab w:val="left" w:pos="720"/>
        </w:tabs>
        <w:spacing w:before="0" w:after="120"/>
        <w:rPr>
          <w:rFonts w:asciiTheme="minorHAnsi" w:hAnsiTheme="minorHAnsi"/>
          <w:b w:val="0"/>
          <w:color w:val="000000"/>
          <w:sz w:val="18"/>
          <w:szCs w:val="18"/>
          <w:lang/>
        </w:rPr>
      </w:pPr>
      <w:r w:rsidRPr="00AF0ADA">
        <w:rPr>
          <w:rFonts w:asciiTheme="minorHAnsi" w:hAnsiTheme="minorHAnsi"/>
          <w:color w:val="000000"/>
          <w:sz w:val="18"/>
          <w:szCs w:val="18"/>
          <w:u w:val="single"/>
          <w:lang/>
        </w:rPr>
        <w:t>Professional Office Tools</w:t>
      </w:r>
      <w:r w:rsidRPr="00AF0ADA">
        <w:rPr>
          <w:rFonts w:asciiTheme="minorHAnsi" w:hAnsiTheme="minorHAnsi"/>
          <w:b w:val="0"/>
          <w:color w:val="000000"/>
          <w:sz w:val="18"/>
          <w:szCs w:val="18"/>
          <w:u w:val="single"/>
          <w:lang/>
        </w:rPr>
        <w:t>:</w:t>
      </w:r>
      <w:r w:rsidRPr="00AF0ADA">
        <w:rPr>
          <w:rFonts w:asciiTheme="minorHAnsi" w:hAnsiTheme="minorHAnsi"/>
          <w:b w:val="0"/>
          <w:color w:val="000000"/>
          <w:sz w:val="18"/>
          <w:szCs w:val="18"/>
          <w:lang/>
        </w:rPr>
        <w:t xml:space="preserve"> Adobe Acrobat Professional, Microsoft Word 2010, PowerPoint 2010, and Excel 2010, Microsoft Project, Microsoft Visio, Word Press, </w:t>
      </w:r>
      <w:r w:rsidR="00DC392F">
        <w:rPr>
          <w:rFonts w:asciiTheme="minorHAnsi" w:hAnsiTheme="minorHAnsi"/>
          <w:b w:val="0"/>
          <w:color w:val="000000"/>
          <w:sz w:val="18"/>
          <w:szCs w:val="18"/>
          <w:lang/>
        </w:rPr>
        <w:t xml:space="preserve">Macros, FS Pro, </w:t>
      </w:r>
      <w:r w:rsidRPr="00AF0ADA">
        <w:rPr>
          <w:rFonts w:asciiTheme="minorHAnsi" w:hAnsiTheme="minorHAnsi"/>
          <w:b w:val="0"/>
          <w:color w:val="000000"/>
          <w:sz w:val="18"/>
          <w:szCs w:val="18"/>
          <w:lang/>
        </w:rPr>
        <w:t xml:space="preserve">and an expert on both PC and Mac systems; </w:t>
      </w:r>
    </w:p>
    <w:p w:rsidR="00F8297A" w:rsidRPr="00AF0ADA" w:rsidRDefault="00F8297A" w:rsidP="00AC71A3">
      <w:pPr>
        <w:pStyle w:val="Objective"/>
        <w:tabs>
          <w:tab w:val="left" w:pos="720"/>
        </w:tabs>
        <w:spacing w:before="0" w:after="120"/>
        <w:rPr>
          <w:rFonts w:asciiTheme="minorHAnsi" w:hAnsiTheme="minorHAnsi"/>
          <w:b w:val="0"/>
          <w:color w:val="000000"/>
          <w:sz w:val="18"/>
          <w:szCs w:val="18"/>
          <w:lang/>
        </w:rPr>
      </w:pPr>
      <w:r w:rsidRPr="00AF0ADA">
        <w:rPr>
          <w:rFonts w:asciiTheme="minorHAnsi" w:hAnsiTheme="minorHAnsi"/>
          <w:color w:val="000000"/>
          <w:sz w:val="18"/>
          <w:szCs w:val="18"/>
          <w:u w:val="single"/>
          <w:lang/>
        </w:rPr>
        <w:t>Various Document Database Tools</w:t>
      </w:r>
      <w:r w:rsidRPr="00AF0ADA">
        <w:rPr>
          <w:rFonts w:asciiTheme="minorHAnsi" w:hAnsiTheme="minorHAnsi"/>
          <w:color w:val="000000"/>
          <w:sz w:val="18"/>
          <w:szCs w:val="18"/>
          <w:lang/>
        </w:rPr>
        <w:t>:</w:t>
      </w:r>
      <w:r w:rsidRPr="00AF0ADA">
        <w:rPr>
          <w:rFonts w:asciiTheme="minorHAnsi" w:hAnsiTheme="minorHAnsi"/>
          <w:b w:val="0"/>
          <w:color w:val="000000"/>
          <w:sz w:val="18"/>
          <w:szCs w:val="18"/>
          <w:lang/>
        </w:rPr>
        <w:t xml:space="preserve"> Alineo,</w:t>
      </w:r>
      <w:r w:rsidR="005E7798" w:rsidRPr="00AF0ADA">
        <w:rPr>
          <w:rFonts w:asciiTheme="minorHAnsi" w:hAnsiTheme="minorHAnsi"/>
          <w:b w:val="0"/>
          <w:color w:val="000000"/>
          <w:sz w:val="18"/>
          <w:szCs w:val="18"/>
          <w:lang/>
        </w:rPr>
        <w:t xml:space="preserve"> Aerial,</w:t>
      </w:r>
      <w:r w:rsidRPr="00AF0ADA">
        <w:rPr>
          <w:rFonts w:asciiTheme="minorHAnsi" w:hAnsiTheme="minorHAnsi"/>
          <w:b w:val="0"/>
          <w:color w:val="000000"/>
          <w:sz w:val="18"/>
          <w:szCs w:val="18"/>
          <w:lang/>
        </w:rPr>
        <w:t xml:space="preserve"> Manager (CME), Genesys CCPulse CHATS/CHATS CTI Configuration, Interactive Insight/Info view, </w:t>
      </w:r>
      <w:r w:rsidR="0065245D" w:rsidRPr="00AF0ADA">
        <w:rPr>
          <w:rFonts w:asciiTheme="minorHAnsi" w:hAnsiTheme="minorHAnsi"/>
          <w:b w:val="0"/>
          <w:color w:val="000000"/>
          <w:sz w:val="18"/>
          <w:szCs w:val="18"/>
          <w:lang/>
        </w:rPr>
        <w:t>Access,</w:t>
      </w:r>
      <w:r w:rsidR="005644B8">
        <w:rPr>
          <w:rFonts w:asciiTheme="minorHAnsi" w:hAnsiTheme="minorHAnsi"/>
          <w:b w:val="0"/>
          <w:color w:val="000000"/>
          <w:sz w:val="18"/>
          <w:szCs w:val="18"/>
          <w:lang/>
        </w:rPr>
        <w:t xml:space="preserve"> </w:t>
      </w:r>
      <w:r w:rsidR="005644B8" w:rsidRPr="005644B8">
        <w:rPr>
          <w:rStyle w:val="Strong"/>
          <w:rFonts w:asciiTheme="minorHAnsi" w:hAnsiTheme="minorHAnsi"/>
          <w:bCs/>
          <w:color w:val="000000"/>
          <w:sz w:val="18"/>
          <w:szCs w:val="18"/>
        </w:rPr>
        <w:t>the ICD10 health care platform</w:t>
      </w:r>
      <w:r w:rsidR="005644B8">
        <w:rPr>
          <w:rStyle w:val="Strong"/>
          <w:rFonts w:asciiTheme="minorHAnsi" w:hAnsiTheme="minorHAnsi"/>
          <w:b/>
          <w:bCs/>
          <w:color w:val="000000"/>
          <w:sz w:val="18"/>
          <w:szCs w:val="18"/>
        </w:rPr>
        <w:t xml:space="preserve">. </w:t>
      </w:r>
      <w:r w:rsidR="0065245D" w:rsidRPr="00AF0ADA">
        <w:rPr>
          <w:rFonts w:asciiTheme="minorHAnsi" w:hAnsiTheme="minorHAnsi"/>
          <w:b w:val="0"/>
          <w:color w:val="000000"/>
          <w:sz w:val="18"/>
          <w:szCs w:val="18"/>
          <w:lang/>
        </w:rPr>
        <w:t xml:space="preserve"> &amp;</w:t>
      </w:r>
      <w:r w:rsidRPr="00AF0ADA">
        <w:rPr>
          <w:rFonts w:asciiTheme="minorHAnsi" w:hAnsiTheme="minorHAnsi"/>
          <w:b w:val="0"/>
          <w:color w:val="000000"/>
          <w:sz w:val="18"/>
          <w:szCs w:val="18"/>
          <w:lang/>
        </w:rPr>
        <w:t>Legal Ease.</w:t>
      </w:r>
    </w:p>
    <w:p w:rsidR="004E1D2F" w:rsidRPr="002C2B5C" w:rsidRDefault="0065245D" w:rsidP="002C2B5C">
      <w:pPr>
        <w:pStyle w:val="BodyText"/>
        <w:rPr>
          <w:rFonts w:asciiTheme="minorHAnsi" w:hAnsiTheme="minorHAnsi"/>
          <w:sz w:val="18"/>
          <w:szCs w:val="18"/>
        </w:rPr>
      </w:pPr>
      <w:r w:rsidRPr="00AF0ADA">
        <w:rPr>
          <w:rFonts w:asciiTheme="minorHAnsi" w:hAnsiTheme="minorHAnsi"/>
          <w:b/>
          <w:sz w:val="18"/>
          <w:szCs w:val="18"/>
          <w:u w:val="single"/>
        </w:rPr>
        <w:t xml:space="preserve">Other: </w:t>
      </w:r>
      <w:r w:rsidRPr="00AF0ADA">
        <w:rPr>
          <w:rFonts w:asciiTheme="minorHAnsi" w:hAnsiTheme="minorHAnsi"/>
          <w:sz w:val="18"/>
          <w:szCs w:val="18"/>
        </w:rPr>
        <w:t xml:space="preserve"> Switchvox and Asterisk telephony systems.</w:t>
      </w:r>
    </w:p>
    <w:p w:rsidR="00F8297A" w:rsidRPr="0065245D" w:rsidRDefault="00F8297A" w:rsidP="001111EB">
      <w:pPr>
        <w:rPr>
          <w:rFonts w:asciiTheme="minorHAnsi" w:hAnsiTheme="minorHAnsi" w:cs="Arial"/>
          <w:b/>
          <w:color w:val="000000"/>
          <w:sz w:val="24"/>
        </w:rPr>
      </w:pPr>
      <w:r w:rsidRPr="0065245D">
        <w:rPr>
          <w:rFonts w:asciiTheme="minorHAnsi" w:hAnsiTheme="minorHAnsi" w:cs="Arial"/>
          <w:b/>
          <w:color w:val="000000"/>
          <w:sz w:val="24"/>
        </w:rPr>
        <w:t>Education:</w:t>
      </w:r>
    </w:p>
    <w:p w:rsidR="00F8297A" w:rsidRPr="0065245D" w:rsidRDefault="00F8297A" w:rsidP="001111EB">
      <w:pPr>
        <w:rPr>
          <w:rFonts w:asciiTheme="minorHAnsi" w:hAnsiTheme="minorHAnsi" w:cs="Arial"/>
          <w:color w:val="000000"/>
          <w:sz w:val="18"/>
          <w:szCs w:val="18"/>
        </w:rPr>
      </w:pPr>
      <w:r w:rsidRPr="00B96FB0">
        <w:rPr>
          <w:rFonts w:asciiTheme="minorHAnsi" w:hAnsiTheme="minorHAnsi" w:cs="Arial"/>
          <w:i/>
          <w:color w:val="000000"/>
          <w:sz w:val="18"/>
          <w:szCs w:val="18"/>
        </w:rPr>
        <w:t xml:space="preserve">Masters of Science in Education Curriculum and Instruction, </w:t>
      </w:r>
      <w:r w:rsidRPr="00B96FB0">
        <w:rPr>
          <w:rFonts w:asciiTheme="minorHAnsi" w:hAnsiTheme="minorHAnsi" w:cs="Arial"/>
          <w:color w:val="000000"/>
          <w:sz w:val="18"/>
          <w:szCs w:val="18"/>
        </w:rPr>
        <w:t>Learning Systems Design and Technology, Southern Illinois University, D</w:t>
      </w:r>
      <w:r w:rsidRPr="0065245D">
        <w:rPr>
          <w:rFonts w:asciiTheme="minorHAnsi" w:hAnsiTheme="minorHAnsi" w:cs="Arial"/>
          <w:color w:val="000000"/>
          <w:sz w:val="18"/>
          <w:szCs w:val="18"/>
        </w:rPr>
        <w:t>ec 2012, GPA.3.75.</w:t>
      </w:r>
    </w:p>
    <w:p w:rsidR="00F8297A" w:rsidRPr="0065245D" w:rsidRDefault="00F8297A" w:rsidP="001111EB">
      <w:pPr>
        <w:rPr>
          <w:rFonts w:asciiTheme="minorHAnsi" w:hAnsiTheme="minorHAnsi" w:cs="Arial"/>
          <w:color w:val="000000"/>
          <w:sz w:val="18"/>
          <w:szCs w:val="18"/>
        </w:rPr>
      </w:pPr>
      <w:r w:rsidRPr="00B96FB0">
        <w:rPr>
          <w:rFonts w:asciiTheme="minorHAnsi" w:hAnsiTheme="minorHAnsi" w:cs="Arial"/>
          <w:i/>
          <w:color w:val="000000"/>
          <w:sz w:val="18"/>
          <w:szCs w:val="18"/>
        </w:rPr>
        <w:t>Double Bachelor of Science in Psychology and Fine Arts Studio Art</w:t>
      </w:r>
      <w:r w:rsidRPr="0065245D">
        <w:rPr>
          <w:rFonts w:asciiTheme="minorHAnsi" w:hAnsiTheme="minorHAnsi" w:cs="Arial"/>
          <w:color w:val="000000"/>
          <w:sz w:val="18"/>
          <w:szCs w:val="18"/>
        </w:rPr>
        <w:t xml:space="preserve">, University of Maryland University College, Dec 2001. </w:t>
      </w:r>
    </w:p>
    <w:p w:rsidR="0065245D" w:rsidRDefault="0065245D" w:rsidP="001111EB">
      <w:pPr>
        <w:rPr>
          <w:rFonts w:asciiTheme="minorHAnsi" w:hAnsiTheme="minorHAnsi" w:cs="Arial"/>
          <w:color w:val="000000"/>
          <w:sz w:val="18"/>
          <w:szCs w:val="18"/>
        </w:rPr>
      </w:pPr>
      <w:r w:rsidRPr="0065245D">
        <w:rPr>
          <w:rFonts w:asciiTheme="minorHAnsi" w:hAnsiTheme="minorHAnsi" w:cs="Arial"/>
          <w:color w:val="000000"/>
          <w:sz w:val="18"/>
          <w:szCs w:val="18"/>
        </w:rPr>
        <w:t>Currently working on PhD in Education and Project Management</w:t>
      </w:r>
      <w:r w:rsidR="00BF017E">
        <w:rPr>
          <w:rFonts w:asciiTheme="minorHAnsi" w:hAnsiTheme="minorHAnsi" w:cs="Arial"/>
          <w:color w:val="000000"/>
          <w:sz w:val="18"/>
          <w:szCs w:val="18"/>
        </w:rPr>
        <w:t xml:space="preserve"> Certification</w:t>
      </w:r>
      <w:r w:rsidR="002C2B5C">
        <w:rPr>
          <w:rFonts w:asciiTheme="minorHAnsi" w:hAnsiTheme="minorHAnsi" w:cs="Arial"/>
          <w:color w:val="000000"/>
          <w:sz w:val="18"/>
          <w:szCs w:val="18"/>
        </w:rPr>
        <w:t xml:space="preserve"> (PMP)</w:t>
      </w:r>
    </w:p>
    <w:p w:rsidR="002C2B5C" w:rsidRDefault="002C2B5C" w:rsidP="001111EB">
      <w:pPr>
        <w:rPr>
          <w:rFonts w:asciiTheme="minorHAnsi" w:hAnsiTheme="minorHAnsi" w:cs="Arial"/>
          <w:color w:val="000000"/>
          <w:sz w:val="18"/>
          <w:szCs w:val="18"/>
        </w:rPr>
      </w:pPr>
    </w:p>
    <w:p w:rsidR="004E1D2F" w:rsidRPr="002C2B5C" w:rsidRDefault="00F8297A" w:rsidP="00A21012">
      <w:pPr>
        <w:rPr>
          <w:rFonts w:asciiTheme="minorHAnsi" w:hAnsiTheme="minorHAnsi" w:cs="Arial"/>
          <w:color w:val="000000"/>
          <w:sz w:val="18"/>
          <w:szCs w:val="18"/>
        </w:rPr>
      </w:pPr>
      <w:r w:rsidRPr="0065245D">
        <w:rPr>
          <w:rFonts w:asciiTheme="minorHAnsi" w:hAnsiTheme="minorHAnsi" w:cs="Arial"/>
          <w:b/>
          <w:color w:val="000000"/>
          <w:sz w:val="24"/>
        </w:rPr>
        <w:t>Experience:</w:t>
      </w:r>
    </w:p>
    <w:p w:rsidR="00981982" w:rsidRPr="002A5B34" w:rsidRDefault="00981982" w:rsidP="00A21012">
      <w:pPr>
        <w:rPr>
          <w:rFonts w:asciiTheme="minorHAnsi" w:hAnsiTheme="minorHAnsi" w:cs="Arial"/>
          <w:b/>
          <w:color w:val="8064A2" w:themeColor="accent4"/>
          <w:sz w:val="22"/>
          <w:szCs w:val="22"/>
        </w:rPr>
      </w:pPr>
      <w:r w:rsidRPr="002A5B34">
        <w:rPr>
          <w:rFonts w:asciiTheme="minorHAnsi" w:hAnsiTheme="minorHAnsi" w:cs="Arial"/>
          <w:b/>
          <w:color w:val="8064A2" w:themeColor="accent4"/>
          <w:sz w:val="22"/>
          <w:szCs w:val="22"/>
        </w:rPr>
        <w:t>Senior Instructional Designer</w:t>
      </w:r>
    </w:p>
    <w:p w:rsidR="00981982" w:rsidRPr="002A5B34" w:rsidRDefault="00981982" w:rsidP="00A21012">
      <w:pPr>
        <w:rPr>
          <w:rFonts w:asciiTheme="minorHAnsi" w:hAnsiTheme="minorHAnsi" w:cs="Arial"/>
          <w:color w:val="000000"/>
          <w:sz w:val="18"/>
          <w:szCs w:val="18"/>
        </w:rPr>
      </w:pPr>
      <w:r w:rsidRPr="00981982">
        <w:rPr>
          <w:rFonts w:asciiTheme="minorHAnsi" w:hAnsiTheme="minorHAnsi" w:cs="Arial"/>
          <w:color w:val="000000"/>
          <w:sz w:val="18"/>
          <w:szCs w:val="18"/>
          <w:u w:val="single"/>
        </w:rPr>
        <w:t>State Farm/Ranstad</w:t>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sidRPr="002A5B34">
        <w:rPr>
          <w:rFonts w:asciiTheme="minorHAnsi" w:hAnsiTheme="minorHAnsi" w:cs="Arial"/>
          <w:color w:val="000000"/>
          <w:sz w:val="18"/>
          <w:szCs w:val="18"/>
        </w:rPr>
        <w:tab/>
      </w:r>
      <w:r w:rsidR="002A5B34">
        <w:rPr>
          <w:rFonts w:asciiTheme="minorHAnsi" w:hAnsiTheme="minorHAnsi" w:cs="Arial"/>
          <w:color w:val="000000"/>
          <w:sz w:val="18"/>
          <w:szCs w:val="18"/>
        </w:rPr>
        <w:t xml:space="preserve">                </w:t>
      </w:r>
      <w:r w:rsidR="002A5B34" w:rsidRPr="002A5B34">
        <w:rPr>
          <w:rFonts w:asciiTheme="minorHAnsi" w:hAnsiTheme="minorHAnsi" w:cs="Arial"/>
          <w:color w:val="000000"/>
          <w:sz w:val="18"/>
          <w:szCs w:val="18"/>
        </w:rPr>
        <w:t>July 2015-Dec 2015</w:t>
      </w:r>
    </w:p>
    <w:p w:rsidR="00981982" w:rsidRDefault="00981982" w:rsidP="00A21012">
      <w:pPr>
        <w:rPr>
          <w:rFonts w:asciiTheme="minorHAnsi" w:hAnsiTheme="minorHAnsi" w:cs="Arial"/>
          <w:color w:val="000000"/>
          <w:sz w:val="18"/>
          <w:szCs w:val="18"/>
        </w:rPr>
      </w:pPr>
      <w:r w:rsidRPr="00981982">
        <w:rPr>
          <w:rFonts w:asciiTheme="minorHAnsi" w:hAnsiTheme="minorHAnsi" w:cs="Arial"/>
          <w:color w:val="000000"/>
          <w:sz w:val="18"/>
          <w:szCs w:val="18"/>
        </w:rPr>
        <w:t>Columbia, South Carolina</w:t>
      </w:r>
    </w:p>
    <w:p w:rsidR="00981982" w:rsidRPr="00DA609C" w:rsidRDefault="00981982" w:rsidP="00DA609C">
      <w:pPr>
        <w:widowControl w:val="0"/>
        <w:autoSpaceDE w:val="0"/>
        <w:autoSpaceDN w:val="0"/>
        <w:adjustRightInd w:val="0"/>
        <w:rPr>
          <w:rFonts w:asciiTheme="minorHAnsi" w:hAnsiTheme="minorHAnsi" w:cs="Arial"/>
          <w:color w:val="000000"/>
          <w:sz w:val="18"/>
          <w:szCs w:val="18"/>
        </w:rPr>
      </w:pPr>
      <w:r w:rsidRPr="00DA609C">
        <w:rPr>
          <w:rFonts w:asciiTheme="minorHAnsi" w:hAnsiTheme="minorHAnsi" w:cs="Arial"/>
          <w:color w:val="000000"/>
          <w:sz w:val="18"/>
          <w:szCs w:val="18"/>
        </w:rPr>
        <w:t xml:space="preserve">I am a Senior Instructional Designer for State Farm.  </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 xml:space="preserve">Design, develop and implement educational products and courses that emphasize adult learning concepts, active learning practices, and objectives-based instructional strategies that meet specific business needs. </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 xml:space="preserve">Deliverables include ILT, e-learning and synchronous formats (blended solutions) utilizing Captivate 7 and Presenter 9. </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 xml:space="preserve">Track and analyze training programs by examining learner’s satisfaction levels, proficiency testing, and other performance measures. </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 xml:space="preserve">Conducts front-end analysis to identify instructional goals, performance gaps, and work with Subject Matter Experts (SMEs) to conduct needs assessments and identify training needs. </w:t>
      </w:r>
    </w:p>
    <w:p w:rsidR="00981982" w:rsidRPr="00DA609C" w:rsidRDefault="002C2B5C"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 xml:space="preserve">Utilize the ADDIE model on </w:t>
      </w:r>
      <w:r w:rsidR="00981982" w:rsidRPr="00DA609C">
        <w:rPr>
          <w:rFonts w:asciiTheme="minorHAnsi" w:hAnsiTheme="minorHAnsi" w:cs="Helvetica"/>
          <w:color w:val="262626"/>
          <w:sz w:val="18"/>
          <w:szCs w:val="18"/>
        </w:rPr>
        <w:t>projects</w:t>
      </w:r>
      <w:r w:rsidRPr="00DA609C">
        <w:rPr>
          <w:rFonts w:asciiTheme="minorHAnsi" w:hAnsiTheme="minorHAnsi" w:cs="Helvetica"/>
          <w:color w:val="262626"/>
          <w:sz w:val="18"/>
          <w:szCs w:val="18"/>
        </w:rPr>
        <w:t xml:space="preserve"> </w:t>
      </w:r>
      <w:r w:rsidR="00746007" w:rsidRPr="00DA609C">
        <w:rPr>
          <w:rFonts w:asciiTheme="minorHAnsi" w:hAnsiTheme="minorHAnsi" w:cs="Helvetica"/>
          <w:color w:val="262626"/>
          <w:sz w:val="18"/>
          <w:szCs w:val="18"/>
        </w:rPr>
        <w:t xml:space="preserve">to write performance objectives, assessment instruments and instructional strategies; creates design documentation, storyboards, and ILT courses. </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Work with management and SMEs to ensure course materials are current and relevant to training needs.</w:t>
      </w:r>
    </w:p>
    <w:p w:rsidR="00981982" w:rsidRPr="00DA609C" w:rsidRDefault="00981982" w:rsidP="00DA609C">
      <w:pPr>
        <w:pStyle w:val="ListParagraph"/>
        <w:widowControl w:val="0"/>
        <w:numPr>
          <w:ilvl w:val="0"/>
          <w:numId w:val="36"/>
        </w:numPr>
        <w:autoSpaceDE w:val="0"/>
        <w:autoSpaceDN w:val="0"/>
        <w:adjustRightInd w:val="0"/>
        <w:spacing w:before="0" w:after="0"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lastRenderedPageBreak/>
        <w:t>Partners with clients to i</w:t>
      </w:r>
      <w:r w:rsidR="00746007" w:rsidRPr="00DA609C">
        <w:rPr>
          <w:rFonts w:asciiTheme="minorHAnsi" w:hAnsiTheme="minorHAnsi" w:cs="Helvetica"/>
          <w:color w:val="262626"/>
          <w:sz w:val="18"/>
          <w:szCs w:val="18"/>
        </w:rPr>
        <w:t>dentify learning needs and high-</w:t>
      </w:r>
      <w:r w:rsidRPr="00DA609C">
        <w:rPr>
          <w:rFonts w:asciiTheme="minorHAnsi" w:hAnsiTheme="minorHAnsi" w:cs="Helvetica"/>
          <w:color w:val="262626"/>
          <w:sz w:val="18"/>
          <w:szCs w:val="18"/>
        </w:rPr>
        <w:t>level educational strategies</w:t>
      </w:r>
      <w:r w:rsidR="00746007" w:rsidRPr="00DA609C">
        <w:rPr>
          <w:rFonts w:asciiTheme="minorHAnsi" w:hAnsiTheme="minorHAnsi" w:cs="Helvetica"/>
          <w:color w:val="262626"/>
          <w:sz w:val="18"/>
          <w:szCs w:val="18"/>
        </w:rPr>
        <w:t>.</w:t>
      </w:r>
    </w:p>
    <w:p w:rsidR="00981982" w:rsidRPr="00DA609C" w:rsidRDefault="00746007" w:rsidP="00DA609C">
      <w:pPr>
        <w:pStyle w:val="ListParagraph"/>
        <w:widowControl w:val="0"/>
        <w:numPr>
          <w:ilvl w:val="0"/>
          <w:numId w:val="36"/>
        </w:numPr>
        <w:autoSpaceDE w:val="0"/>
        <w:autoSpaceDN w:val="0"/>
        <w:adjustRightInd w:val="0"/>
        <w:spacing w:line="240" w:lineRule="auto"/>
        <w:rPr>
          <w:rFonts w:asciiTheme="minorHAnsi" w:hAnsiTheme="minorHAnsi" w:cs="Helvetica"/>
          <w:color w:val="262626"/>
          <w:sz w:val="18"/>
          <w:szCs w:val="18"/>
        </w:rPr>
      </w:pPr>
      <w:r w:rsidRPr="00DA609C">
        <w:rPr>
          <w:rFonts w:asciiTheme="minorHAnsi" w:hAnsiTheme="minorHAnsi" w:cs="Helvetica"/>
          <w:color w:val="262626"/>
          <w:sz w:val="18"/>
          <w:szCs w:val="18"/>
        </w:rPr>
        <w:t>Develop instructional materials and revise</w:t>
      </w:r>
      <w:r w:rsidR="00981982" w:rsidRPr="00DA609C">
        <w:rPr>
          <w:rFonts w:asciiTheme="minorHAnsi" w:hAnsiTheme="minorHAnsi" w:cs="Helvetica"/>
          <w:color w:val="262626"/>
          <w:sz w:val="18"/>
          <w:szCs w:val="18"/>
        </w:rPr>
        <w:t xml:space="preserve"> instructional materials; overall quality control, development of assessment instruments, synchronous and asynchronous courseware, i.e. web-based training, instructor-led training, virtual instructor-led training, mobile training, visuals, case studies, and engaging and interactive activities.</w:t>
      </w:r>
    </w:p>
    <w:p w:rsidR="00BD7529" w:rsidRPr="002A5B34" w:rsidRDefault="00BD7529" w:rsidP="00A21012">
      <w:pPr>
        <w:rPr>
          <w:rFonts w:asciiTheme="minorHAnsi" w:hAnsiTheme="minorHAnsi"/>
          <w:b/>
          <w:color w:val="8064A2" w:themeColor="accent4"/>
          <w:sz w:val="22"/>
          <w:szCs w:val="22"/>
        </w:rPr>
      </w:pPr>
      <w:r w:rsidRPr="002A5B34">
        <w:rPr>
          <w:rFonts w:asciiTheme="minorHAnsi" w:hAnsiTheme="minorHAnsi"/>
          <w:b/>
          <w:color w:val="5F497A" w:themeColor="accent4" w:themeShade="BF"/>
          <w:sz w:val="22"/>
          <w:szCs w:val="22"/>
        </w:rPr>
        <w:t>Seni</w:t>
      </w:r>
      <w:r w:rsidRPr="002A5B34">
        <w:rPr>
          <w:rFonts w:asciiTheme="minorHAnsi" w:hAnsiTheme="minorHAnsi"/>
          <w:b/>
          <w:color w:val="8064A2" w:themeColor="accent4"/>
          <w:sz w:val="22"/>
          <w:szCs w:val="22"/>
        </w:rPr>
        <w:t>or Instructional Designer and Training Manager</w:t>
      </w:r>
    </w:p>
    <w:p w:rsidR="002A5B34" w:rsidRDefault="00BD7529" w:rsidP="00BD7529">
      <w:pPr>
        <w:rPr>
          <w:rFonts w:asciiTheme="minorHAnsi" w:hAnsiTheme="minorHAnsi" w:cs="Arial"/>
          <w:color w:val="000000"/>
          <w:sz w:val="18"/>
          <w:szCs w:val="18"/>
          <w:u w:val="single"/>
        </w:rPr>
      </w:pPr>
      <w:r w:rsidRPr="0065245D">
        <w:rPr>
          <w:rFonts w:asciiTheme="minorHAnsi" w:hAnsiTheme="minorHAnsi" w:cs="Arial"/>
          <w:b/>
          <w:color w:val="000000"/>
          <w:sz w:val="18"/>
          <w:szCs w:val="18"/>
          <w:u w:val="single"/>
        </w:rPr>
        <w:t>Digium</w:t>
      </w:r>
      <w:r w:rsidR="00904039">
        <w:rPr>
          <w:rFonts w:asciiTheme="minorHAnsi" w:hAnsiTheme="minorHAnsi" w:cs="Arial"/>
          <w:b/>
          <w:color w:val="000000"/>
          <w:sz w:val="18"/>
          <w:szCs w:val="18"/>
          <w:u w:val="single"/>
        </w:rPr>
        <w:t>,</w:t>
      </w:r>
      <w:r w:rsidRPr="0065245D">
        <w:rPr>
          <w:rFonts w:asciiTheme="minorHAnsi" w:hAnsiTheme="minorHAnsi" w:cs="Arial"/>
          <w:b/>
          <w:color w:val="000000"/>
          <w:sz w:val="18"/>
          <w:szCs w:val="18"/>
          <w:u w:val="single"/>
        </w:rPr>
        <w:t xml:space="preserve"> Asterisk </w:t>
      </w:r>
      <w:r w:rsidRPr="0065245D">
        <w:rPr>
          <w:rFonts w:asciiTheme="minorHAnsi" w:hAnsiTheme="minorHAnsi" w:cs="Arial"/>
          <w:b/>
          <w:color w:val="000000"/>
          <w:sz w:val="18"/>
          <w:szCs w:val="18"/>
        </w:rPr>
        <w:t xml:space="preserve">                                                                                                          </w:t>
      </w:r>
      <w:r w:rsidR="00904039">
        <w:rPr>
          <w:rFonts w:asciiTheme="minorHAnsi" w:hAnsiTheme="minorHAnsi" w:cs="Arial"/>
          <w:color w:val="000000"/>
          <w:sz w:val="18"/>
          <w:szCs w:val="18"/>
        </w:rPr>
        <w:t xml:space="preserve">                        </w:t>
      </w:r>
      <w:r w:rsidRPr="0065245D">
        <w:rPr>
          <w:rFonts w:asciiTheme="minorHAnsi" w:hAnsiTheme="minorHAnsi" w:cs="Arial"/>
          <w:color w:val="000000"/>
          <w:sz w:val="18"/>
          <w:szCs w:val="18"/>
        </w:rPr>
        <w:t xml:space="preserve"> </w:t>
      </w:r>
      <w:r w:rsidR="002A5B34">
        <w:rPr>
          <w:rFonts w:asciiTheme="minorHAnsi" w:hAnsiTheme="minorHAnsi" w:cs="Arial"/>
          <w:color w:val="000000"/>
          <w:sz w:val="18"/>
          <w:szCs w:val="18"/>
        </w:rPr>
        <w:t xml:space="preserve">                  </w:t>
      </w:r>
      <w:r w:rsidR="00BF017E">
        <w:rPr>
          <w:rFonts w:asciiTheme="minorHAnsi" w:hAnsiTheme="minorHAnsi" w:cs="Arial"/>
          <w:color w:val="000000"/>
          <w:sz w:val="18"/>
          <w:szCs w:val="18"/>
        </w:rPr>
        <w:t xml:space="preserve"> </w:t>
      </w:r>
      <w:r w:rsidR="00117EF2">
        <w:rPr>
          <w:rFonts w:asciiTheme="minorHAnsi" w:hAnsiTheme="minorHAnsi" w:cs="Arial"/>
          <w:color w:val="000000"/>
          <w:sz w:val="18"/>
          <w:szCs w:val="18"/>
        </w:rPr>
        <w:t>March</w:t>
      </w:r>
      <w:r w:rsidR="002A5B34">
        <w:rPr>
          <w:rFonts w:asciiTheme="minorHAnsi" w:hAnsiTheme="minorHAnsi" w:cs="Arial"/>
          <w:color w:val="000000"/>
          <w:sz w:val="18"/>
          <w:szCs w:val="18"/>
        </w:rPr>
        <w:t xml:space="preserve"> 2014 - </w:t>
      </w:r>
      <w:r w:rsidR="00904039">
        <w:rPr>
          <w:rFonts w:asciiTheme="minorHAnsi" w:hAnsiTheme="minorHAnsi" w:cs="Arial"/>
          <w:color w:val="000000"/>
          <w:sz w:val="18"/>
          <w:szCs w:val="18"/>
        </w:rPr>
        <w:t>Feb</w:t>
      </w:r>
      <w:r w:rsidR="002A5B34">
        <w:rPr>
          <w:rFonts w:asciiTheme="minorHAnsi" w:hAnsiTheme="minorHAnsi" w:cs="Arial"/>
          <w:color w:val="000000"/>
          <w:sz w:val="18"/>
          <w:szCs w:val="18"/>
        </w:rPr>
        <w:t xml:space="preserve"> 2016</w:t>
      </w:r>
    </w:p>
    <w:p w:rsidR="00BD7529" w:rsidRPr="002A5B34" w:rsidRDefault="002C2B5C" w:rsidP="00BD7529">
      <w:pPr>
        <w:rPr>
          <w:rFonts w:asciiTheme="minorHAnsi" w:hAnsiTheme="minorHAnsi" w:cs="Arial"/>
          <w:color w:val="000000"/>
          <w:sz w:val="18"/>
          <w:szCs w:val="18"/>
          <w:u w:val="single"/>
        </w:rPr>
      </w:pPr>
      <w:r>
        <w:rPr>
          <w:rFonts w:asciiTheme="minorHAnsi" w:hAnsiTheme="minorHAnsi" w:cs="Arial"/>
          <w:color w:val="000000"/>
          <w:sz w:val="18"/>
          <w:szCs w:val="18"/>
        </w:rPr>
        <w:t xml:space="preserve">Remote (Columbia SC) </w:t>
      </w:r>
    </w:p>
    <w:p w:rsidR="00BD7529" w:rsidRPr="0065245D" w:rsidRDefault="00BD7529" w:rsidP="00BD7529">
      <w:pPr>
        <w:rPr>
          <w:rFonts w:asciiTheme="minorHAnsi" w:hAnsiTheme="minorHAnsi" w:cs="Arial"/>
          <w:sz w:val="18"/>
          <w:szCs w:val="18"/>
        </w:rPr>
      </w:pPr>
      <w:r w:rsidRPr="0065245D">
        <w:rPr>
          <w:rFonts w:asciiTheme="minorHAnsi" w:hAnsiTheme="minorHAnsi" w:cs="Arial"/>
          <w:color w:val="000000"/>
          <w:sz w:val="18"/>
          <w:szCs w:val="18"/>
        </w:rPr>
        <w:t xml:space="preserve">I am the Senior Instructional Designer and Training Manager for the Digium/Asterisk IP PBX Switchvox department out of San Diego California. </w:t>
      </w:r>
      <w:r w:rsidRPr="0065245D">
        <w:rPr>
          <w:rFonts w:asciiTheme="minorHAnsi" w:hAnsiTheme="minorHAnsi" w:cs="Arial"/>
          <w:sz w:val="18"/>
          <w:szCs w:val="18"/>
        </w:rPr>
        <w:t xml:space="preserve">Switchvox is an award-winning IP PBX that delivers powerful Unified Communications tools, mobility applications, and robust calling features. As the BCS Technical Training Manager I am responsible for managing and growing Digium's Switchvox training program. I design and educate technically skilled individuals on Switchvox and Switchvox related products and solutions. </w:t>
      </w:r>
    </w:p>
    <w:p w:rsidR="002C2B5C" w:rsidRPr="002C2B5C" w:rsidRDefault="00BF017E" w:rsidP="00904039">
      <w:pPr>
        <w:numPr>
          <w:ilvl w:val="0"/>
          <w:numId w:val="23"/>
        </w:numPr>
        <w:ind w:left="360"/>
        <w:rPr>
          <w:rFonts w:asciiTheme="minorHAnsi" w:hAnsiTheme="minorHAnsi" w:cs="Arial"/>
          <w:bCs/>
          <w:color w:val="000000"/>
          <w:sz w:val="18"/>
          <w:szCs w:val="18"/>
        </w:rPr>
      </w:pPr>
      <w:r w:rsidRPr="002C2B5C">
        <w:rPr>
          <w:rFonts w:asciiTheme="minorHAnsi" w:hAnsiTheme="minorHAnsi" w:cs="Helvetica"/>
          <w:color w:val="262626"/>
          <w:sz w:val="18"/>
          <w:szCs w:val="18"/>
        </w:rPr>
        <w:t>Establish financial projections for strategic plans and forecast present and future years including managing scope, schedule, and cost.</w:t>
      </w:r>
      <w:r w:rsidR="002C2B5C" w:rsidRPr="002C2B5C">
        <w:rPr>
          <w:rFonts w:asciiTheme="minorHAnsi" w:hAnsiTheme="minorHAnsi" w:cs="Verdana"/>
          <w:sz w:val="18"/>
          <w:szCs w:val="18"/>
        </w:rPr>
        <w:t xml:space="preserve"> </w:t>
      </w:r>
    </w:p>
    <w:p w:rsidR="002C2B5C" w:rsidRDefault="002C2B5C" w:rsidP="00904039">
      <w:pPr>
        <w:numPr>
          <w:ilvl w:val="0"/>
          <w:numId w:val="23"/>
        </w:numPr>
        <w:ind w:left="360"/>
        <w:rPr>
          <w:rStyle w:val="Strong"/>
          <w:rFonts w:asciiTheme="minorHAnsi" w:hAnsiTheme="minorHAnsi"/>
          <w:b w:val="0"/>
          <w:bCs/>
          <w:color w:val="000000"/>
          <w:sz w:val="18"/>
          <w:szCs w:val="18"/>
        </w:rPr>
      </w:pPr>
      <w:r w:rsidRPr="002C2B5C">
        <w:rPr>
          <w:rFonts w:asciiTheme="minorHAnsi" w:hAnsiTheme="minorHAnsi" w:cs="Verdana"/>
          <w:sz w:val="18"/>
          <w:szCs w:val="18"/>
        </w:rPr>
        <w:t>Provide metrics regarding resource capacity and monitor usage on a weekly, monthly and yearly basis in order to improve development. Provide the Technical Support Director with valid metrics into resource planning in order to improve project planning and delivery</w:t>
      </w:r>
      <w:r>
        <w:rPr>
          <w:rFonts w:asciiTheme="minorHAnsi" w:hAnsiTheme="minorHAnsi" w:cs="Verdana"/>
          <w:sz w:val="18"/>
          <w:szCs w:val="18"/>
        </w:rPr>
        <w:t>.</w:t>
      </w:r>
      <w:r w:rsidRPr="002C2B5C">
        <w:rPr>
          <w:rStyle w:val="Strong"/>
          <w:rFonts w:asciiTheme="minorHAnsi" w:hAnsiTheme="minorHAnsi"/>
          <w:b w:val="0"/>
          <w:bCs/>
          <w:color w:val="000000"/>
          <w:sz w:val="18"/>
          <w:szCs w:val="18"/>
        </w:rPr>
        <w:t xml:space="preserve"> </w:t>
      </w:r>
    </w:p>
    <w:p w:rsidR="00BF017E" w:rsidRPr="002C2B5C" w:rsidRDefault="002C2B5C" w:rsidP="00904039">
      <w:pPr>
        <w:numPr>
          <w:ilvl w:val="0"/>
          <w:numId w:val="23"/>
        </w:numPr>
        <w:ind w:left="360"/>
        <w:rPr>
          <w:rFonts w:asciiTheme="minorHAnsi" w:hAnsiTheme="minorHAnsi"/>
          <w:bCs/>
          <w:color w:val="000000"/>
          <w:sz w:val="18"/>
          <w:szCs w:val="18"/>
        </w:rPr>
      </w:pPr>
      <w:r w:rsidRPr="002C2B5C">
        <w:rPr>
          <w:rStyle w:val="Strong"/>
          <w:rFonts w:asciiTheme="minorHAnsi" w:hAnsiTheme="minorHAnsi"/>
          <w:b w:val="0"/>
          <w:bCs/>
          <w:color w:val="000000"/>
          <w:sz w:val="18"/>
          <w:szCs w:val="18"/>
        </w:rPr>
        <w:t>Accountable for logistics, organizing training preparation, scheduling, employee travel, resource materials, including materials procured from outside vendors.</w:t>
      </w:r>
    </w:p>
    <w:p w:rsidR="00B15B2B" w:rsidRPr="002C2B5C" w:rsidRDefault="00B15B2B" w:rsidP="00904039">
      <w:pPr>
        <w:numPr>
          <w:ilvl w:val="0"/>
          <w:numId w:val="23"/>
        </w:numPr>
        <w:ind w:left="360"/>
        <w:rPr>
          <w:rFonts w:asciiTheme="minorHAnsi" w:hAnsiTheme="minorHAnsi" w:cs="Arial"/>
          <w:bCs/>
          <w:color w:val="000000"/>
          <w:sz w:val="18"/>
          <w:szCs w:val="18"/>
        </w:rPr>
      </w:pPr>
      <w:r w:rsidRPr="002C2B5C">
        <w:rPr>
          <w:rFonts w:asciiTheme="minorHAnsi" w:hAnsiTheme="minorHAnsi" w:cs="Verdana"/>
          <w:sz w:val="18"/>
          <w:szCs w:val="18"/>
        </w:rPr>
        <w:t>Align services, establish standards, research and incorporate innovative technologies and methods, and review processes.</w:t>
      </w:r>
    </w:p>
    <w:p w:rsidR="00BF017E" w:rsidRPr="002C2B5C" w:rsidRDefault="00BF017E" w:rsidP="00904039">
      <w:pPr>
        <w:numPr>
          <w:ilvl w:val="0"/>
          <w:numId w:val="23"/>
        </w:numPr>
        <w:ind w:left="360"/>
        <w:rPr>
          <w:rStyle w:val="Strong"/>
          <w:rFonts w:asciiTheme="minorHAnsi" w:hAnsiTheme="minorHAnsi"/>
          <w:b w:val="0"/>
          <w:sz w:val="18"/>
          <w:szCs w:val="18"/>
        </w:rPr>
      </w:pPr>
      <w:r w:rsidRPr="002C2B5C">
        <w:rPr>
          <w:rStyle w:val="Strong"/>
          <w:rFonts w:asciiTheme="minorHAnsi" w:hAnsiTheme="minorHAnsi"/>
          <w:b w:val="0"/>
          <w:bCs/>
          <w:color w:val="000000"/>
          <w:sz w:val="18"/>
          <w:szCs w:val="18"/>
        </w:rPr>
        <w:t>Interpret and analyze data and trends to provide complex decision making support for managers and executives</w:t>
      </w:r>
    </w:p>
    <w:p w:rsidR="002C2B5C" w:rsidRPr="002C2B5C" w:rsidRDefault="00BF017E" w:rsidP="00904039">
      <w:pPr>
        <w:numPr>
          <w:ilvl w:val="0"/>
          <w:numId w:val="14"/>
        </w:numPr>
        <w:ind w:left="360"/>
        <w:rPr>
          <w:rStyle w:val="Strong"/>
          <w:rFonts w:asciiTheme="minorHAnsi" w:hAnsiTheme="minorHAnsi" w:cs="Arial"/>
          <w:b w:val="0"/>
          <w:color w:val="000000"/>
          <w:sz w:val="18"/>
          <w:szCs w:val="18"/>
        </w:rPr>
      </w:pPr>
      <w:r w:rsidRPr="002C2B5C">
        <w:rPr>
          <w:rStyle w:val="Strong"/>
          <w:rFonts w:asciiTheme="minorHAnsi" w:hAnsiTheme="minorHAnsi"/>
          <w:b w:val="0"/>
          <w:bCs/>
          <w:color w:val="000000"/>
          <w:sz w:val="18"/>
          <w:szCs w:val="18"/>
        </w:rPr>
        <w:t>Manage training and development needs through regular consultation with various leaderships</w:t>
      </w:r>
      <w:r w:rsidR="005022E2" w:rsidRPr="002C2B5C">
        <w:rPr>
          <w:rStyle w:val="Strong"/>
          <w:rFonts w:asciiTheme="minorHAnsi" w:hAnsiTheme="minorHAnsi"/>
          <w:b w:val="0"/>
          <w:bCs/>
          <w:color w:val="000000"/>
          <w:sz w:val="18"/>
          <w:szCs w:val="18"/>
        </w:rPr>
        <w:t xml:space="preserve">, executives, and teams while </w:t>
      </w:r>
      <w:r w:rsidR="005022E2" w:rsidRPr="002C2B5C">
        <w:rPr>
          <w:rFonts w:asciiTheme="minorHAnsi" w:hAnsiTheme="minorHAnsi" w:cs="Arial"/>
          <w:sz w:val="18"/>
          <w:szCs w:val="18"/>
        </w:rPr>
        <w:t>maintaining the entire training curriculum and suite of on-line product demos,</w:t>
      </w:r>
    </w:p>
    <w:p w:rsidR="002C2B5C" w:rsidRPr="002C2B5C" w:rsidRDefault="002C2B5C" w:rsidP="00904039">
      <w:pPr>
        <w:numPr>
          <w:ilvl w:val="0"/>
          <w:numId w:val="14"/>
        </w:numPr>
        <w:ind w:left="360"/>
        <w:rPr>
          <w:rStyle w:val="Strong"/>
          <w:rFonts w:asciiTheme="minorHAnsi" w:hAnsiTheme="minorHAnsi" w:cs="Arial"/>
          <w:b w:val="0"/>
          <w:color w:val="000000"/>
          <w:sz w:val="18"/>
          <w:szCs w:val="18"/>
        </w:rPr>
      </w:pPr>
      <w:r w:rsidRPr="002C2B5C">
        <w:rPr>
          <w:rFonts w:asciiTheme="minorHAnsi" w:hAnsiTheme="minorHAnsi" w:cs="Verdana"/>
          <w:sz w:val="18"/>
          <w:szCs w:val="18"/>
        </w:rPr>
        <w:t>Develop staff competency skills in operational support of critical production systems.</w:t>
      </w:r>
    </w:p>
    <w:p w:rsidR="005022E2" w:rsidRPr="002C2B5C" w:rsidRDefault="005022E2" w:rsidP="00904039">
      <w:pPr>
        <w:numPr>
          <w:ilvl w:val="0"/>
          <w:numId w:val="23"/>
        </w:numPr>
        <w:ind w:left="360"/>
        <w:rPr>
          <w:rStyle w:val="Strong"/>
          <w:rFonts w:asciiTheme="minorHAnsi" w:hAnsiTheme="minorHAnsi"/>
          <w:b w:val="0"/>
          <w:bCs/>
          <w:color w:val="000000"/>
          <w:sz w:val="18"/>
          <w:szCs w:val="18"/>
        </w:rPr>
      </w:pPr>
      <w:r w:rsidRPr="002C2B5C">
        <w:rPr>
          <w:rStyle w:val="Strong"/>
          <w:rFonts w:asciiTheme="minorHAnsi" w:hAnsiTheme="minorHAnsi"/>
          <w:b w:val="0"/>
          <w:bCs/>
          <w:color w:val="000000"/>
          <w:sz w:val="18"/>
          <w:szCs w:val="18"/>
        </w:rPr>
        <w:t xml:space="preserve">Publish, troubleshoot, and evaluate eLearning content as administrator in Brainshark LMS. </w:t>
      </w:r>
    </w:p>
    <w:p w:rsidR="005022E2" w:rsidRPr="002C2B5C" w:rsidRDefault="00BF017E" w:rsidP="00904039">
      <w:pPr>
        <w:numPr>
          <w:ilvl w:val="0"/>
          <w:numId w:val="23"/>
        </w:numPr>
        <w:ind w:left="360"/>
        <w:rPr>
          <w:rStyle w:val="Strong"/>
          <w:rFonts w:asciiTheme="minorHAnsi" w:hAnsiTheme="minorHAnsi"/>
          <w:b w:val="0"/>
          <w:bCs/>
          <w:color w:val="000000"/>
          <w:sz w:val="18"/>
          <w:szCs w:val="18"/>
        </w:rPr>
      </w:pPr>
      <w:r w:rsidRPr="002C2B5C">
        <w:rPr>
          <w:rStyle w:val="Strong"/>
          <w:rFonts w:asciiTheme="minorHAnsi" w:hAnsiTheme="minorHAnsi"/>
          <w:b w:val="0"/>
          <w:bCs/>
          <w:color w:val="000000"/>
          <w:sz w:val="18"/>
          <w:szCs w:val="18"/>
        </w:rPr>
        <w:t>Develop and implement methodologies to measure training program effectiveness through testing and analysis of operational results.</w:t>
      </w:r>
    </w:p>
    <w:p w:rsidR="005022E2" w:rsidRPr="002C2B5C" w:rsidRDefault="005022E2" w:rsidP="00904039">
      <w:pPr>
        <w:numPr>
          <w:ilvl w:val="0"/>
          <w:numId w:val="23"/>
        </w:numPr>
        <w:ind w:left="360"/>
        <w:rPr>
          <w:rStyle w:val="Strong"/>
          <w:rFonts w:asciiTheme="minorHAnsi" w:hAnsiTheme="minorHAnsi"/>
          <w:b w:val="0"/>
          <w:bCs/>
          <w:color w:val="000000"/>
          <w:sz w:val="18"/>
          <w:szCs w:val="18"/>
        </w:rPr>
      </w:pPr>
      <w:r w:rsidRPr="002C2B5C">
        <w:rPr>
          <w:rStyle w:val="Strong"/>
          <w:rFonts w:asciiTheme="minorHAnsi" w:hAnsiTheme="minorHAnsi"/>
          <w:b w:val="0"/>
          <w:bCs/>
          <w:color w:val="000000"/>
          <w:sz w:val="18"/>
          <w:szCs w:val="18"/>
        </w:rPr>
        <w:t xml:space="preserve">Create course content, delivery and administration </w:t>
      </w:r>
      <w:r w:rsidR="00C151BB" w:rsidRPr="002C2B5C">
        <w:rPr>
          <w:rStyle w:val="Strong"/>
          <w:rFonts w:asciiTheme="minorHAnsi" w:hAnsiTheme="minorHAnsi"/>
          <w:b w:val="0"/>
          <w:bCs/>
          <w:color w:val="000000"/>
          <w:sz w:val="18"/>
          <w:szCs w:val="18"/>
        </w:rPr>
        <w:t>workflow</w:t>
      </w:r>
      <w:r w:rsidRPr="002C2B5C">
        <w:rPr>
          <w:rStyle w:val="Strong"/>
          <w:rFonts w:asciiTheme="minorHAnsi" w:hAnsiTheme="minorHAnsi"/>
          <w:b w:val="0"/>
          <w:bCs/>
          <w:color w:val="000000"/>
          <w:sz w:val="18"/>
          <w:szCs w:val="18"/>
        </w:rPr>
        <w:t xml:space="preserve"> process as it relates to projects. </w:t>
      </w:r>
    </w:p>
    <w:p w:rsidR="00BF017E" w:rsidRPr="004E1D2F" w:rsidRDefault="00BF017E" w:rsidP="00904039">
      <w:pPr>
        <w:numPr>
          <w:ilvl w:val="0"/>
          <w:numId w:val="23"/>
        </w:numPr>
        <w:ind w:left="360"/>
        <w:rPr>
          <w:rStyle w:val="Strong"/>
          <w:rFonts w:asciiTheme="minorHAnsi" w:hAnsiTheme="minorHAnsi"/>
          <w:b w:val="0"/>
        </w:rPr>
      </w:pPr>
      <w:r w:rsidRPr="004E1D2F">
        <w:rPr>
          <w:rStyle w:val="Strong"/>
          <w:rFonts w:asciiTheme="minorHAnsi" w:hAnsiTheme="minorHAnsi"/>
          <w:b w:val="0"/>
          <w:bCs/>
          <w:color w:val="000000"/>
          <w:sz w:val="18"/>
          <w:szCs w:val="18"/>
        </w:rPr>
        <w:t>Design and develop Quality Assurance processes for training content and work with operational training management to evaluate training impact.</w:t>
      </w:r>
    </w:p>
    <w:p w:rsidR="0065245D" w:rsidRPr="004E1D2F" w:rsidRDefault="0065245D" w:rsidP="00904039">
      <w:pPr>
        <w:numPr>
          <w:ilvl w:val="0"/>
          <w:numId w:val="23"/>
        </w:numPr>
        <w:ind w:left="360"/>
        <w:rPr>
          <w:rFonts w:asciiTheme="minorHAnsi" w:hAnsiTheme="minorHAnsi" w:cs="Arial"/>
          <w:color w:val="000000"/>
          <w:sz w:val="18"/>
          <w:szCs w:val="18"/>
        </w:rPr>
      </w:pPr>
      <w:r w:rsidRPr="004E1D2F">
        <w:rPr>
          <w:rFonts w:asciiTheme="minorHAnsi" w:hAnsiTheme="minorHAnsi" w:cs="Arial"/>
          <w:sz w:val="18"/>
          <w:szCs w:val="18"/>
        </w:rPr>
        <w:t>Present recommendations regarding course design, technology, and instructional delivery options.</w:t>
      </w:r>
    </w:p>
    <w:p w:rsidR="0065245D" w:rsidRPr="004E1D2F" w:rsidRDefault="0065245D" w:rsidP="00904039">
      <w:pPr>
        <w:numPr>
          <w:ilvl w:val="0"/>
          <w:numId w:val="23"/>
        </w:numPr>
        <w:ind w:left="360"/>
        <w:rPr>
          <w:rFonts w:asciiTheme="minorHAnsi" w:hAnsiTheme="minorHAnsi" w:cs="Arial"/>
          <w:color w:val="000000"/>
          <w:sz w:val="18"/>
          <w:szCs w:val="18"/>
        </w:rPr>
      </w:pPr>
      <w:r w:rsidRPr="004E1D2F">
        <w:rPr>
          <w:rFonts w:asciiTheme="minorHAnsi" w:hAnsiTheme="minorHAnsi" w:cs="Arial"/>
          <w:sz w:val="18"/>
          <w:szCs w:val="18"/>
        </w:rPr>
        <w:t>Work closely with Subject Matter Experts to determine learning/course objectives.</w:t>
      </w:r>
    </w:p>
    <w:p w:rsidR="0065245D" w:rsidRPr="004E1D2F" w:rsidRDefault="0065245D" w:rsidP="00904039">
      <w:pPr>
        <w:numPr>
          <w:ilvl w:val="0"/>
          <w:numId w:val="23"/>
        </w:numPr>
        <w:ind w:left="360"/>
        <w:rPr>
          <w:rFonts w:asciiTheme="minorHAnsi" w:hAnsiTheme="minorHAnsi" w:cs="Arial"/>
          <w:color w:val="000000"/>
          <w:sz w:val="18"/>
          <w:szCs w:val="18"/>
        </w:rPr>
      </w:pPr>
      <w:r w:rsidRPr="004E1D2F">
        <w:rPr>
          <w:rFonts w:asciiTheme="minorHAnsi" w:hAnsiTheme="minorHAnsi" w:cs="Arial"/>
          <w:sz w:val="18"/>
          <w:szCs w:val="18"/>
        </w:rPr>
        <w:t xml:space="preserve">Design and develop learning solutions that have positive impact on strategic goals and metrics. </w:t>
      </w:r>
    </w:p>
    <w:p w:rsidR="00BD7529" w:rsidRPr="004E1D2F" w:rsidRDefault="00BD7529" w:rsidP="00904039">
      <w:pPr>
        <w:numPr>
          <w:ilvl w:val="0"/>
          <w:numId w:val="23"/>
        </w:numPr>
        <w:ind w:left="360"/>
        <w:rPr>
          <w:rFonts w:asciiTheme="minorHAnsi" w:hAnsiTheme="minorHAnsi" w:cs="Arial"/>
          <w:color w:val="000000"/>
          <w:sz w:val="18"/>
          <w:szCs w:val="18"/>
        </w:rPr>
      </w:pPr>
      <w:r w:rsidRPr="004E1D2F">
        <w:rPr>
          <w:rFonts w:asciiTheme="minorHAnsi" w:hAnsiTheme="minorHAnsi" w:cs="Arial"/>
          <w:sz w:val="18"/>
          <w:szCs w:val="18"/>
        </w:rPr>
        <w:t>Design and script self-paced training courses through the creation of Design Plans and Storyboards</w:t>
      </w:r>
      <w:r w:rsidR="00A6779E" w:rsidRPr="004E1D2F">
        <w:rPr>
          <w:rFonts w:asciiTheme="minorHAnsi" w:hAnsiTheme="minorHAnsi" w:cs="Arial"/>
          <w:sz w:val="18"/>
          <w:szCs w:val="18"/>
        </w:rPr>
        <w:t xml:space="preserve"> and the use of </w:t>
      </w:r>
      <w:r w:rsidR="00C151BB">
        <w:rPr>
          <w:rFonts w:asciiTheme="minorHAnsi" w:hAnsiTheme="minorHAnsi" w:cs="Arial"/>
          <w:sz w:val="18"/>
          <w:szCs w:val="18"/>
        </w:rPr>
        <w:t xml:space="preserve">Adobe Presenter, Articulate Studio '09, </w:t>
      </w:r>
      <w:r w:rsidR="00A6779E" w:rsidRPr="004E1D2F">
        <w:rPr>
          <w:rFonts w:asciiTheme="minorHAnsi" w:hAnsiTheme="minorHAnsi" w:cs="Arial"/>
          <w:sz w:val="18"/>
          <w:szCs w:val="18"/>
        </w:rPr>
        <w:t>Camtasia and Captivate 8.</w:t>
      </w:r>
    </w:p>
    <w:p w:rsidR="0065245D" w:rsidRPr="00B96FB0" w:rsidRDefault="0065245D" w:rsidP="00904039">
      <w:pPr>
        <w:numPr>
          <w:ilvl w:val="0"/>
          <w:numId w:val="23"/>
        </w:numPr>
        <w:ind w:left="360"/>
        <w:rPr>
          <w:rFonts w:asciiTheme="minorHAnsi" w:hAnsiTheme="minorHAnsi" w:cs="Arial"/>
          <w:color w:val="000000"/>
          <w:sz w:val="18"/>
          <w:szCs w:val="18"/>
        </w:rPr>
      </w:pPr>
      <w:r w:rsidRPr="00C151BB">
        <w:rPr>
          <w:rFonts w:asciiTheme="minorHAnsi" w:hAnsiTheme="minorHAnsi" w:cs="Arial"/>
          <w:color w:val="000000"/>
          <w:sz w:val="18"/>
          <w:szCs w:val="18"/>
        </w:rPr>
        <w:t xml:space="preserve">Design, develop and implement </w:t>
      </w:r>
      <w:r w:rsidR="00B24532" w:rsidRPr="00C151BB">
        <w:rPr>
          <w:rFonts w:asciiTheme="minorHAnsi" w:hAnsiTheme="minorHAnsi" w:cs="Arial"/>
          <w:color w:val="000000"/>
          <w:sz w:val="18"/>
          <w:szCs w:val="18"/>
        </w:rPr>
        <w:t xml:space="preserve">approved storyboards to self-paced online training programs, including screen captures, graphics compression, audio editing, file management and programming, using </w:t>
      </w:r>
      <w:r w:rsidR="00C151BB">
        <w:rPr>
          <w:rFonts w:asciiTheme="minorHAnsi" w:hAnsiTheme="minorHAnsi" w:cs="Arial"/>
          <w:sz w:val="18"/>
          <w:szCs w:val="18"/>
        </w:rPr>
        <w:t xml:space="preserve">Adobe Presenter, Articulate Studio '09, </w:t>
      </w:r>
      <w:r w:rsidR="00C151BB" w:rsidRPr="004E1D2F">
        <w:rPr>
          <w:rFonts w:asciiTheme="minorHAnsi" w:hAnsiTheme="minorHAnsi" w:cs="Arial"/>
          <w:sz w:val="18"/>
          <w:szCs w:val="18"/>
        </w:rPr>
        <w:t>Camtasia and Captivate 8.</w:t>
      </w:r>
      <w:r w:rsidR="00C151BB">
        <w:rPr>
          <w:rFonts w:asciiTheme="minorHAnsi" w:hAnsiTheme="minorHAnsi" w:cs="Arial"/>
          <w:sz w:val="18"/>
          <w:szCs w:val="18"/>
        </w:rPr>
        <w:t xml:space="preserve"> </w:t>
      </w:r>
    </w:p>
    <w:p w:rsidR="002A5B34" w:rsidRPr="002A5B34" w:rsidRDefault="002A5B34" w:rsidP="002A5B34">
      <w:pPr>
        <w:ind w:left="360"/>
        <w:rPr>
          <w:rStyle w:val="Strong"/>
          <w:rFonts w:asciiTheme="minorHAnsi" w:hAnsiTheme="minorHAnsi"/>
          <w:b w:val="0"/>
          <w:bCs/>
          <w:color w:val="000000"/>
          <w:sz w:val="18"/>
          <w:szCs w:val="18"/>
        </w:rPr>
      </w:pPr>
    </w:p>
    <w:p w:rsidR="0083189A" w:rsidRPr="002A5B34" w:rsidRDefault="002B2B03" w:rsidP="002A5B34">
      <w:pPr>
        <w:rPr>
          <w:rFonts w:asciiTheme="minorHAnsi" w:hAnsiTheme="minorHAnsi"/>
          <w:bCs/>
          <w:color w:val="8064A2" w:themeColor="accent4"/>
          <w:sz w:val="18"/>
          <w:szCs w:val="18"/>
        </w:rPr>
      </w:pPr>
      <w:hyperlink r:id="rId7" w:tooltip="Find users with this title" w:history="1">
        <w:r w:rsidR="0083189A" w:rsidRPr="002A5B34">
          <w:rPr>
            <w:rStyle w:val="Hyperlink"/>
            <w:rFonts w:asciiTheme="minorHAnsi" w:hAnsiTheme="minorHAnsi" w:cs="Arial"/>
            <w:b/>
            <w:color w:val="8064A2" w:themeColor="accent4"/>
            <w:u w:val="none"/>
          </w:rPr>
          <w:t>Senior Instructional Designer</w:t>
        </w:r>
      </w:hyperlink>
      <w:r w:rsidR="0083189A" w:rsidRPr="002A5B34">
        <w:rPr>
          <w:rFonts w:asciiTheme="minorHAnsi" w:hAnsiTheme="minorHAnsi" w:cs="Arial"/>
          <w:b/>
          <w:color w:val="8064A2" w:themeColor="accent4"/>
        </w:rPr>
        <w:t xml:space="preserve"> </w:t>
      </w:r>
    </w:p>
    <w:p w:rsidR="0083189A" w:rsidRPr="004E1D2F" w:rsidRDefault="0083189A" w:rsidP="0083189A">
      <w:pPr>
        <w:rPr>
          <w:rFonts w:asciiTheme="minorHAnsi" w:hAnsiTheme="minorHAnsi" w:cs="Arial"/>
          <w:color w:val="000000"/>
          <w:sz w:val="18"/>
          <w:szCs w:val="18"/>
          <w:u w:val="single"/>
        </w:rPr>
      </w:pPr>
      <w:r>
        <w:rPr>
          <w:rFonts w:asciiTheme="minorHAnsi" w:hAnsiTheme="minorHAnsi" w:cs="Arial"/>
          <w:b/>
          <w:color w:val="000000"/>
          <w:sz w:val="18"/>
          <w:szCs w:val="18"/>
          <w:u w:val="single"/>
        </w:rPr>
        <w:t>Anthem WellPoint</w:t>
      </w:r>
      <w:r w:rsidRPr="004E1D2F">
        <w:rPr>
          <w:rFonts w:asciiTheme="minorHAnsi" w:hAnsiTheme="minorHAnsi" w:cs="Arial"/>
          <w:color w:val="000000"/>
          <w:sz w:val="18"/>
          <w:szCs w:val="18"/>
        </w:rPr>
        <w:t xml:space="preserve">                               </w:t>
      </w:r>
      <w:r>
        <w:rPr>
          <w:rFonts w:asciiTheme="minorHAnsi" w:hAnsiTheme="minorHAnsi" w:cs="Arial"/>
          <w:color w:val="000000"/>
          <w:sz w:val="18"/>
          <w:szCs w:val="18"/>
        </w:rPr>
        <w:t xml:space="preserve">                                                                                     </w:t>
      </w:r>
      <w:r w:rsidRPr="004E1D2F">
        <w:rPr>
          <w:rFonts w:asciiTheme="minorHAnsi" w:hAnsiTheme="minorHAnsi" w:cs="Arial"/>
          <w:color w:val="000000"/>
          <w:sz w:val="18"/>
          <w:szCs w:val="18"/>
        </w:rPr>
        <w:t xml:space="preserve">        </w:t>
      </w:r>
      <w:r w:rsidR="002A5B34">
        <w:rPr>
          <w:rFonts w:asciiTheme="minorHAnsi" w:hAnsiTheme="minorHAnsi" w:cs="Arial"/>
          <w:color w:val="000000"/>
          <w:sz w:val="18"/>
          <w:szCs w:val="18"/>
        </w:rPr>
        <w:t xml:space="preserve">              </w:t>
      </w:r>
      <w:r>
        <w:rPr>
          <w:rFonts w:asciiTheme="minorHAnsi" w:hAnsiTheme="minorHAnsi" w:cs="Arial"/>
          <w:color w:val="000000"/>
          <w:sz w:val="18"/>
          <w:szCs w:val="18"/>
        </w:rPr>
        <w:t>November 2014</w:t>
      </w:r>
      <w:r w:rsidR="002A5B34">
        <w:rPr>
          <w:rFonts w:asciiTheme="minorHAnsi" w:hAnsiTheme="minorHAnsi" w:cs="Arial"/>
          <w:color w:val="000000"/>
          <w:sz w:val="18"/>
          <w:szCs w:val="18"/>
        </w:rPr>
        <w:t xml:space="preserve"> </w:t>
      </w:r>
      <w:r w:rsidRPr="004E1D2F">
        <w:rPr>
          <w:rFonts w:asciiTheme="minorHAnsi" w:hAnsiTheme="minorHAnsi" w:cs="Arial"/>
          <w:color w:val="000000"/>
          <w:sz w:val="18"/>
          <w:szCs w:val="18"/>
        </w:rPr>
        <w:t>-</w:t>
      </w:r>
      <w:r w:rsidR="002A5B34">
        <w:rPr>
          <w:rFonts w:asciiTheme="minorHAnsi" w:hAnsiTheme="minorHAnsi" w:cs="Arial"/>
          <w:color w:val="000000"/>
          <w:sz w:val="18"/>
          <w:szCs w:val="18"/>
        </w:rPr>
        <w:t xml:space="preserve"> </w:t>
      </w:r>
      <w:r>
        <w:rPr>
          <w:rFonts w:asciiTheme="minorHAnsi" w:hAnsiTheme="minorHAnsi" w:cs="Arial"/>
          <w:color w:val="000000"/>
          <w:sz w:val="18"/>
          <w:szCs w:val="18"/>
        </w:rPr>
        <w:t>Jan</w:t>
      </w:r>
      <w:r w:rsidR="002A5B34">
        <w:rPr>
          <w:rFonts w:asciiTheme="minorHAnsi" w:hAnsiTheme="minorHAnsi" w:cs="Arial"/>
          <w:color w:val="000000"/>
          <w:sz w:val="18"/>
          <w:szCs w:val="18"/>
        </w:rPr>
        <w:t>uary</w:t>
      </w:r>
      <w:r>
        <w:rPr>
          <w:rFonts w:asciiTheme="minorHAnsi" w:hAnsiTheme="minorHAnsi" w:cs="Arial"/>
          <w:color w:val="000000"/>
          <w:sz w:val="18"/>
          <w:szCs w:val="18"/>
        </w:rPr>
        <w:t xml:space="preserve"> 2015</w:t>
      </w:r>
    </w:p>
    <w:p w:rsidR="0083189A" w:rsidRDefault="0083189A" w:rsidP="0083189A">
      <w:pPr>
        <w:rPr>
          <w:rFonts w:asciiTheme="minorHAnsi" w:hAnsiTheme="minorHAnsi" w:cs="Arial"/>
          <w:color w:val="000000"/>
          <w:sz w:val="18"/>
          <w:szCs w:val="18"/>
        </w:rPr>
      </w:pPr>
      <w:r>
        <w:rPr>
          <w:rFonts w:asciiTheme="minorHAnsi" w:hAnsiTheme="minorHAnsi" w:cs="Arial"/>
          <w:color w:val="000000"/>
          <w:sz w:val="18"/>
          <w:szCs w:val="18"/>
        </w:rPr>
        <w:t>REMOTE, San Diego</w:t>
      </w:r>
      <w:r w:rsidR="002A5B34">
        <w:rPr>
          <w:rFonts w:asciiTheme="minorHAnsi" w:hAnsiTheme="minorHAnsi" w:cs="Arial"/>
          <w:color w:val="000000"/>
          <w:sz w:val="18"/>
          <w:szCs w:val="18"/>
        </w:rPr>
        <w:t>,</w:t>
      </w:r>
      <w:r>
        <w:rPr>
          <w:rFonts w:asciiTheme="minorHAnsi" w:hAnsiTheme="minorHAnsi" w:cs="Arial"/>
          <w:color w:val="000000"/>
          <w:sz w:val="18"/>
          <w:szCs w:val="18"/>
        </w:rPr>
        <w:t xml:space="preserve"> Ca.</w:t>
      </w:r>
    </w:p>
    <w:p w:rsidR="0083189A" w:rsidRPr="004E1D2F" w:rsidRDefault="0083189A" w:rsidP="0083189A">
      <w:pPr>
        <w:rPr>
          <w:rFonts w:asciiTheme="minorHAnsi" w:hAnsiTheme="minorHAnsi" w:cs="Arial"/>
          <w:color w:val="000000"/>
          <w:sz w:val="18"/>
          <w:szCs w:val="18"/>
        </w:rPr>
      </w:pPr>
      <w:r w:rsidRPr="004E1D2F">
        <w:rPr>
          <w:rFonts w:asciiTheme="minorHAnsi" w:hAnsiTheme="minorHAnsi" w:cs="Arial"/>
          <w:color w:val="000000"/>
          <w:sz w:val="18"/>
          <w:szCs w:val="18"/>
        </w:rPr>
        <w:t xml:space="preserve">I was the lead Senior Instructional Designer and key contributor for </w:t>
      </w:r>
      <w:r>
        <w:rPr>
          <w:rFonts w:asciiTheme="minorHAnsi" w:hAnsiTheme="minorHAnsi" w:cs="Arial"/>
          <w:color w:val="000000"/>
          <w:sz w:val="18"/>
          <w:szCs w:val="18"/>
        </w:rPr>
        <w:t xml:space="preserve">WellPoint Anthem </w:t>
      </w:r>
      <w:r w:rsidRPr="004E1D2F">
        <w:rPr>
          <w:rFonts w:asciiTheme="minorHAnsi" w:hAnsiTheme="minorHAnsi" w:cs="Arial"/>
          <w:color w:val="000000"/>
          <w:sz w:val="18"/>
          <w:szCs w:val="18"/>
        </w:rPr>
        <w:t xml:space="preserve">developing and designing ongoing training programs for the </w:t>
      </w:r>
      <w:r>
        <w:rPr>
          <w:rFonts w:asciiTheme="minorHAnsi" w:hAnsiTheme="minorHAnsi" w:cs="Arial"/>
          <w:color w:val="000000"/>
          <w:sz w:val="18"/>
          <w:szCs w:val="18"/>
        </w:rPr>
        <w:t xml:space="preserve">American Health Care Act. </w:t>
      </w:r>
      <w:r w:rsidRPr="004E1D2F">
        <w:rPr>
          <w:rFonts w:asciiTheme="minorHAnsi" w:hAnsiTheme="minorHAnsi" w:cs="Arial"/>
          <w:color w:val="000000"/>
          <w:sz w:val="18"/>
          <w:szCs w:val="18"/>
        </w:rPr>
        <w:t>Current projects include f</w:t>
      </w:r>
      <w:r>
        <w:rPr>
          <w:rStyle w:val="Strong"/>
          <w:rFonts w:asciiTheme="minorHAnsi" w:hAnsiTheme="minorHAnsi" w:cs="Arial"/>
          <w:b w:val="0"/>
          <w:bCs/>
          <w:color w:val="000000"/>
          <w:sz w:val="18"/>
          <w:szCs w:val="18"/>
        </w:rPr>
        <w:t>acilitating WellPoint Anthem</w:t>
      </w:r>
      <w:r w:rsidRPr="004E1D2F">
        <w:rPr>
          <w:rStyle w:val="Strong"/>
          <w:rFonts w:asciiTheme="minorHAnsi" w:hAnsiTheme="minorHAnsi" w:cs="Arial"/>
          <w:b w:val="0"/>
          <w:bCs/>
          <w:color w:val="000000"/>
          <w:sz w:val="18"/>
          <w:szCs w:val="18"/>
        </w:rPr>
        <w:t xml:space="preserve"> (call centers) new technologies training deployment,</w:t>
      </w:r>
      <w:r w:rsidRPr="004E1D2F">
        <w:rPr>
          <w:rFonts w:asciiTheme="minorHAnsi" w:hAnsiTheme="minorHAnsi" w:cs="Arial"/>
          <w:color w:val="000000"/>
          <w:sz w:val="18"/>
          <w:szCs w:val="18"/>
        </w:rPr>
        <w:t xml:space="preserve"> developing insurance training materials, new hire training materials, job aids, and standard operating procedures for </w:t>
      </w:r>
      <w:r>
        <w:rPr>
          <w:rFonts w:asciiTheme="minorHAnsi" w:hAnsiTheme="minorHAnsi" w:cs="Arial"/>
          <w:color w:val="000000"/>
          <w:sz w:val="18"/>
          <w:szCs w:val="18"/>
        </w:rPr>
        <w:t>the West Coast Operations American Health Care Act Stand Alone Pricing Associate training material</w:t>
      </w:r>
      <w:r w:rsidRPr="004E1D2F">
        <w:rPr>
          <w:rFonts w:asciiTheme="minorHAnsi" w:hAnsiTheme="minorHAnsi" w:cs="Arial"/>
          <w:color w:val="000000"/>
          <w:sz w:val="18"/>
          <w:szCs w:val="18"/>
        </w:rPr>
        <w:t xml:space="preserve">. Read and Interpret state </w:t>
      </w:r>
      <w:r>
        <w:rPr>
          <w:rFonts w:asciiTheme="minorHAnsi" w:hAnsiTheme="minorHAnsi" w:cs="Arial"/>
          <w:color w:val="000000"/>
          <w:sz w:val="18"/>
          <w:szCs w:val="18"/>
        </w:rPr>
        <w:t>American Health Care</w:t>
      </w:r>
      <w:r w:rsidRPr="004E1D2F">
        <w:rPr>
          <w:rFonts w:asciiTheme="minorHAnsi" w:hAnsiTheme="minorHAnsi" w:cs="Arial"/>
          <w:color w:val="000000"/>
          <w:sz w:val="18"/>
          <w:szCs w:val="18"/>
        </w:rPr>
        <w:t xml:space="preserve"> contracts to design effective training materials.</w:t>
      </w:r>
    </w:p>
    <w:p w:rsidR="0083189A" w:rsidRPr="00904039" w:rsidRDefault="0083189A" w:rsidP="00904039">
      <w:pPr>
        <w:pStyle w:val="ListParagraph"/>
        <w:numPr>
          <w:ilvl w:val="0"/>
          <w:numId w:val="29"/>
        </w:numPr>
        <w:rPr>
          <w:rStyle w:val="Strong"/>
          <w:rFonts w:asciiTheme="minorHAnsi" w:hAnsiTheme="minorHAnsi"/>
          <w:b w:val="0"/>
          <w:bCs/>
          <w:color w:val="000000"/>
          <w:sz w:val="18"/>
          <w:szCs w:val="18"/>
        </w:rPr>
      </w:pPr>
      <w:r w:rsidRPr="00904039">
        <w:rPr>
          <w:rStyle w:val="Strong"/>
          <w:rFonts w:asciiTheme="minorHAnsi" w:hAnsiTheme="minorHAnsi" w:cs="Arial"/>
          <w:b w:val="0"/>
          <w:bCs/>
          <w:color w:val="000000"/>
          <w:sz w:val="18"/>
          <w:szCs w:val="18"/>
        </w:rPr>
        <w:t>S</w:t>
      </w:r>
      <w:r w:rsidRPr="00904039">
        <w:rPr>
          <w:rStyle w:val="Strong"/>
          <w:rFonts w:asciiTheme="minorHAnsi" w:hAnsiTheme="minorHAnsi"/>
          <w:b w:val="0"/>
          <w:bCs/>
          <w:color w:val="000000"/>
          <w:sz w:val="18"/>
          <w:szCs w:val="18"/>
        </w:rPr>
        <w:t>uggested appropriate web-based training solutions using ADDIE model to determine state r</w:t>
      </w:r>
      <w:r w:rsidR="005644B8" w:rsidRPr="00904039">
        <w:rPr>
          <w:rStyle w:val="Strong"/>
          <w:rFonts w:asciiTheme="minorHAnsi" w:hAnsiTheme="minorHAnsi"/>
          <w:b w:val="0"/>
          <w:bCs/>
          <w:color w:val="000000"/>
          <w:sz w:val="18"/>
          <w:szCs w:val="18"/>
        </w:rPr>
        <w:t>equirements, and audience needs for the ICD10 health care platform</w:t>
      </w:r>
      <w:r w:rsidR="00376C48" w:rsidRPr="00904039">
        <w:rPr>
          <w:rStyle w:val="Strong"/>
          <w:rFonts w:asciiTheme="minorHAnsi" w:hAnsiTheme="minorHAnsi"/>
          <w:b w:val="0"/>
          <w:bCs/>
          <w:color w:val="000000"/>
          <w:sz w:val="18"/>
          <w:szCs w:val="18"/>
        </w:rPr>
        <w:t xml:space="preserve"> and for the Medicare Medicaid information system (MMIS)</w:t>
      </w:r>
      <w:r w:rsidR="005644B8" w:rsidRPr="00904039">
        <w:rPr>
          <w:rStyle w:val="Strong"/>
          <w:rFonts w:asciiTheme="minorHAnsi" w:hAnsiTheme="minorHAnsi"/>
          <w:b w:val="0"/>
          <w:bCs/>
          <w:color w:val="000000"/>
          <w:sz w:val="18"/>
          <w:szCs w:val="18"/>
        </w:rPr>
        <w:t xml:space="preserve">. </w:t>
      </w:r>
    </w:p>
    <w:p w:rsidR="0083189A" w:rsidRPr="00904039" w:rsidRDefault="0083189A" w:rsidP="00904039">
      <w:pPr>
        <w:pStyle w:val="ListParagraph"/>
        <w:numPr>
          <w:ilvl w:val="0"/>
          <w:numId w:val="29"/>
        </w:numPr>
        <w:spacing w:line="240" w:lineRule="auto"/>
        <w:rPr>
          <w:rStyle w:val="Strong"/>
          <w:rFonts w:asciiTheme="minorHAnsi" w:hAnsiTheme="minorHAnsi"/>
          <w:b w:val="0"/>
          <w:bCs/>
          <w:color w:val="000000"/>
          <w:sz w:val="18"/>
          <w:szCs w:val="18"/>
        </w:rPr>
      </w:pPr>
      <w:r w:rsidRPr="00904039">
        <w:rPr>
          <w:rStyle w:val="Strong"/>
          <w:rFonts w:asciiTheme="minorHAnsi" w:hAnsiTheme="minorHAnsi"/>
          <w:b w:val="0"/>
          <w:bCs/>
          <w:color w:val="000000"/>
          <w:sz w:val="18"/>
          <w:szCs w:val="18"/>
        </w:rPr>
        <w:lastRenderedPageBreak/>
        <w:t>Collaborated with subject matter experts (SMEs) to collect content for training solutions and obtain approval of completed solution</w:t>
      </w:r>
      <w:r w:rsidR="005644B8" w:rsidRPr="00904039">
        <w:rPr>
          <w:rStyle w:val="Strong"/>
          <w:rFonts w:asciiTheme="minorHAnsi" w:hAnsiTheme="minorHAnsi"/>
          <w:b w:val="0"/>
          <w:bCs/>
          <w:color w:val="000000"/>
          <w:sz w:val="18"/>
          <w:szCs w:val="18"/>
        </w:rPr>
        <w:t xml:space="preserve"> the ICD10 health care platform</w:t>
      </w:r>
      <w:r w:rsidR="00B15B2B" w:rsidRPr="00904039">
        <w:rPr>
          <w:rStyle w:val="Strong"/>
          <w:rFonts w:asciiTheme="minorHAnsi" w:hAnsiTheme="minorHAnsi"/>
          <w:b w:val="0"/>
          <w:bCs/>
          <w:color w:val="000000"/>
          <w:sz w:val="18"/>
          <w:szCs w:val="18"/>
        </w:rPr>
        <w:t>.</w:t>
      </w:r>
    </w:p>
    <w:p w:rsidR="0083189A" w:rsidRPr="00904039" w:rsidRDefault="0083189A" w:rsidP="00904039">
      <w:pPr>
        <w:pStyle w:val="ListParagraph"/>
        <w:numPr>
          <w:ilvl w:val="0"/>
          <w:numId w:val="29"/>
        </w:numPr>
        <w:spacing w:line="240" w:lineRule="auto"/>
        <w:rPr>
          <w:rStyle w:val="Strong"/>
          <w:rFonts w:asciiTheme="minorHAnsi" w:hAnsiTheme="minorHAnsi"/>
          <w:b w:val="0"/>
          <w:bCs/>
          <w:color w:val="000000"/>
          <w:sz w:val="18"/>
          <w:szCs w:val="18"/>
        </w:rPr>
      </w:pPr>
      <w:r w:rsidRPr="00904039">
        <w:rPr>
          <w:rStyle w:val="Strong"/>
          <w:rFonts w:asciiTheme="minorHAnsi" w:hAnsiTheme="minorHAnsi"/>
          <w:b w:val="0"/>
          <w:bCs/>
          <w:color w:val="000000"/>
          <w:sz w:val="18"/>
          <w:szCs w:val="18"/>
        </w:rPr>
        <w:t xml:space="preserve">Designs programs that meet the needs identified during the analysis process; uses established instructional design methodologies using Macros and </w:t>
      </w:r>
      <w:r w:rsidR="006C3780" w:rsidRPr="00904039">
        <w:rPr>
          <w:rStyle w:val="Strong"/>
          <w:rFonts w:asciiTheme="minorHAnsi" w:hAnsiTheme="minorHAnsi"/>
          <w:b w:val="0"/>
          <w:bCs/>
          <w:color w:val="000000"/>
          <w:sz w:val="18"/>
          <w:szCs w:val="18"/>
        </w:rPr>
        <w:t>FS Pro.</w:t>
      </w:r>
    </w:p>
    <w:p w:rsidR="006C3780" w:rsidRPr="00904039" w:rsidRDefault="006C3780" w:rsidP="00904039">
      <w:pPr>
        <w:pStyle w:val="ListParagraph"/>
        <w:numPr>
          <w:ilvl w:val="0"/>
          <w:numId w:val="29"/>
        </w:numPr>
        <w:spacing w:line="240" w:lineRule="auto"/>
        <w:rPr>
          <w:rStyle w:val="Strong"/>
          <w:rFonts w:asciiTheme="minorHAnsi" w:hAnsiTheme="minorHAnsi"/>
          <w:b w:val="0"/>
          <w:bCs/>
          <w:color w:val="000000"/>
          <w:sz w:val="18"/>
          <w:szCs w:val="18"/>
        </w:rPr>
      </w:pPr>
      <w:r w:rsidRPr="00904039">
        <w:rPr>
          <w:rFonts w:asciiTheme="minorHAnsi" w:hAnsiTheme="minorHAnsi"/>
          <w:sz w:val="18"/>
          <w:szCs w:val="18"/>
        </w:rPr>
        <w:t xml:space="preserve">Specified, designed and scripted digital learning solutions for WellPoint </w:t>
      </w:r>
      <w:r w:rsidR="00B15B2B" w:rsidRPr="00904039">
        <w:rPr>
          <w:rFonts w:asciiTheme="minorHAnsi" w:hAnsiTheme="minorHAnsi"/>
          <w:sz w:val="18"/>
          <w:szCs w:val="18"/>
        </w:rPr>
        <w:t>Anthem’s accredited</w:t>
      </w:r>
      <w:r w:rsidRPr="00904039">
        <w:rPr>
          <w:rFonts w:asciiTheme="minorHAnsi" w:hAnsiTheme="minorHAnsi"/>
          <w:sz w:val="18"/>
          <w:szCs w:val="18"/>
        </w:rPr>
        <w:t xml:space="preserve"> eLearning services.</w:t>
      </w:r>
    </w:p>
    <w:p w:rsidR="0083189A" w:rsidRPr="00904039" w:rsidRDefault="0083189A" w:rsidP="00904039">
      <w:pPr>
        <w:pStyle w:val="ListParagraph"/>
        <w:numPr>
          <w:ilvl w:val="0"/>
          <w:numId w:val="29"/>
        </w:numPr>
        <w:spacing w:line="240" w:lineRule="auto"/>
        <w:rPr>
          <w:rStyle w:val="Strong"/>
          <w:rFonts w:asciiTheme="minorHAnsi" w:hAnsiTheme="minorHAnsi"/>
          <w:b w:val="0"/>
          <w:bCs/>
          <w:color w:val="000000"/>
          <w:sz w:val="18"/>
          <w:szCs w:val="18"/>
        </w:rPr>
      </w:pPr>
      <w:r w:rsidRPr="00904039">
        <w:rPr>
          <w:rStyle w:val="Strong"/>
          <w:rFonts w:asciiTheme="minorHAnsi" w:hAnsiTheme="minorHAnsi"/>
          <w:b w:val="0"/>
          <w:bCs/>
          <w:color w:val="000000"/>
          <w:sz w:val="18"/>
          <w:szCs w:val="18"/>
        </w:rPr>
        <w:t xml:space="preserve">Designed training for </w:t>
      </w:r>
      <w:r w:rsidR="006C3780" w:rsidRPr="00904039">
        <w:rPr>
          <w:rStyle w:val="Strong"/>
          <w:rFonts w:asciiTheme="minorHAnsi" w:hAnsiTheme="minorHAnsi"/>
          <w:b w:val="0"/>
          <w:bCs/>
          <w:color w:val="000000"/>
          <w:sz w:val="18"/>
          <w:szCs w:val="18"/>
        </w:rPr>
        <w:t>WellPoint Anthem Clinical technicians</w:t>
      </w:r>
      <w:r w:rsidRPr="00904039">
        <w:rPr>
          <w:rStyle w:val="Strong"/>
          <w:rFonts w:asciiTheme="minorHAnsi" w:hAnsiTheme="minorHAnsi"/>
          <w:b w:val="0"/>
          <w:bCs/>
          <w:color w:val="000000"/>
          <w:sz w:val="18"/>
          <w:szCs w:val="18"/>
        </w:rPr>
        <w:t xml:space="preserve"> and workflow</w:t>
      </w:r>
      <w:r w:rsidR="006C3780" w:rsidRPr="00904039">
        <w:rPr>
          <w:rStyle w:val="Strong"/>
          <w:rFonts w:asciiTheme="minorHAnsi" w:hAnsiTheme="minorHAnsi"/>
          <w:b w:val="0"/>
          <w:bCs/>
          <w:color w:val="000000"/>
          <w:sz w:val="18"/>
          <w:szCs w:val="18"/>
        </w:rPr>
        <w:t xml:space="preserve"> firm wide,</w:t>
      </w:r>
      <w:r w:rsidRPr="00904039">
        <w:rPr>
          <w:rStyle w:val="Strong"/>
          <w:rFonts w:asciiTheme="minorHAnsi" w:hAnsiTheme="minorHAnsi"/>
          <w:b w:val="0"/>
          <w:bCs/>
          <w:color w:val="000000"/>
          <w:sz w:val="18"/>
          <w:szCs w:val="18"/>
        </w:rPr>
        <w:t xml:space="preserve"> on-site</w:t>
      </w:r>
      <w:r w:rsidR="006C3780" w:rsidRPr="00904039">
        <w:rPr>
          <w:rStyle w:val="Strong"/>
          <w:rFonts w:asciiTheme="minorHAnsi" w:hAnsiTheme="minorHAnsi"/>
          <w:b w:val="0"/>
          <w:bCs/>
          <w:color w:val="000000"/>
          <w:sz w:val="18"/>
          <w:szCs w:val="18"/>
        </w:rPr>
        <w:t>,</w:t>
      </w:r>
      <w:r w:rsidRPr="00904039">
        <w:rPr>
          <w:rStyle w:val="Strong"/>
          <w:rFonts w:asciiTheme="minorHAnsi" w:hAnsiTheme="minorHAnsi"/>
          <w:b w:val="0"/>
          <w:bCs/>
          <w:color w:val="000000"/>
          <w:sz w:val="18"/>
          <w:szCs w:val="18"/>
        </w:rPr>
        <w:t xml:space="preserve"> and via distance learning tools for existing staff and business leaders.</w:t>
      </w:r>
    </w:p>
    <w:p w:rsidR="0083189A" w:rsidRPr="00904039" w:rsidRDefault="0083189A" w:rsidP="00EA668B">
      <w:pPr>
        <w:pStyle w:val="ListParagraph"/>
        <w:numPr>
          <w:ilvl w:val="0"/>
          <w:numId w:val="29"/>
        </w:numPr>
        <w:spacing w:line="240" w:lineRule="auto"/>
        <w:rPr>
          <w:rFonts w:asciiTheme="minorHAnsi" w:hAnsiTheme="minorHAnsi"/>
          <w:bCs/>
          <w:color w:val="000000"/>
          <w:sz w:val="18"/>
          <w:szCs w:val="18"/>
        </w:rPr>
      </w:pPr>
      <w:r w:rsidRPr="00904039">
        <w:rPr>
          <w:rStyle w:val="Strong"/>
          <w:rFonts w:asciiTheme="minorHAnsi" w:hAnsiTheme="minorHAnsi"/>
          <w:b w:val="0"/>
          <w:bCs/>
          <w:color w:val="000000"/>
          <w:sz w:val="18"/>
          <w:szCs w:val="18"/>
        </w:rPr>
        <w:t xml:space="preserve">Utilized strategic project planning, while working with </w:t>
      </w:r>
      <w:r w:rsidR="006C3780" w:rsidRPr="00904039">
        <w:rPr>
          <w:rStyle w:val="Strong"/>
          <w:rFonts w:asciiTheme="minorHAnsi" w:hAnsiTheme="minorHAnsi"/>
          <w:b w:val="0"/>
          <w:bCs/>
          <w:color w:val="000000"/>
          <w:sz w:val="18"/>
          <w:szCs w:val="18"/>
        </w:rPr>
        <w:t xml:space="preserve">WellPoint Anthem </w:t>
      </w:r>
      <w:r w:rsidRPr="00904039">
        <w:rPr>
          <w:rStyle w:val="Strong"/>
          <w:rFonts w:asciiTheme="minorHAnsi" w:hAnsiTheme="minorHAnsi"/>
          <w:b w:val="0"/>
          <w:bCs/>
          <w:color w:val="000000"/>
          <w:sz w:val="18"/>
          <w:szCs w:val="18"/>
        </w:rPr>
        <w:t xml:space="preserve">Business partners, to evaluate </w:t>
      </w:r>
      <w:r w:rsidR="006C3780" w:rsidRPr="00904039">
        <w:rPr>
          <w:rStyle w:val="Strong"/>
          <w:rFonts w:asciiTheme="minorHAnsi" w:hAnsiTheme="minorHAnsi"/>
          <w:b w:val="0"/>
          <w:bCs/>
          <w:color w:val="000000"/>
          <w:sz w:val="18"/>
          <w:szCs w:val="18"/>
        </w:rPr>
        <w:t xml:space="preserve">AHCA </w:t>
      </w:r>
      <w:r w:rsidRPr="00904039">
        <w:rPr>
          <w:rStyle w:val="Strong"/>
          <w:rFonts w:asciiTheme="minorHAnsi" w:hAnsiTheme="minorHAnsi"/>
          <w:b w:val="0"/>
          <w:bCs/>
          <w:color w:val="000000"/>
          <w:sz w:val="18"/>
          <w:szCs w:val="18"/>
        </w:rPr>
        <w:t>training courses and develop appropriate training solutions i.e. job aids and refresher training.</w:t>
      </w:r>
    </w:p>
    <w:p w:rsidR="00F8297A" w:rsidRPr="004E1D2F" w:rsidRDefault="002B2B03" w:rsidP="00EA668B">
      <w:pPr>
        <w:rPr>
          <w:rFonts w:asciiTheme="minorHAnsi" w:hAnsiTheme="minorHAnsi" w:cs="Arial"/>
          <w:b/>
          <w:color w:val="000000"/>
          <w:sz w:val="22"/>
          <w:szCs w:val="22"/>
        </w:rPr>
      </w:pPr>
      <w:hyperlink r:id="rId8" w:tooltip="Find users with this title" w:history="1">
        <w:r w:rsidR="00F8297A" w:rsidRPr="002A5B34">
          <w:rPr>
            <w:rStyle w:val="Hyperlink"/>
            <w:rFonts w:asciiTheme="minorHAnsi" w:hAnsiTheme="minorHAnsi" w:cs="Arial"/>
            <w:b/>
            <w:color w:val="660066"/>
            <w:u w:val="none"/>
          </w:rPr>
          <w:t>Senior Instructional Designer</w:t>
        </w:r>
      </w:hyperlink>
      <w:r w:rsidR="00F8297A" w:rsidRPr="004E1D2F">
        <w:rPr>
          <w:rFonts w:asciiTheme="minorHAnsi" w:hAnsiTheme="minorHAnsi" w:cs="Arial"/>
          <w:b/>
          <w:color w:val="000000"/>
          <w:sz w:val="22"/>
          <w:szCs w:val="22"/>
        </w:rPr>
        <w:t xml:space="preserve"> </w:t>
      </w:r>
      <w:r w:rsidR="00F8297A" w:rsidRPr="00C52F72">
        <w:rPr>
          <w:rStyle w:val="Hyperlink"/>
          <w:rFonts w:asciiTheme="minorHAnsi" w:hAnsiTheme="minorHAnsi" w:cs="Arial"/>
          <w:b/>
          <w:color w:val="660066"/>
          <w:sz w:val="22"/>
          <w:szCs w:val="22"/>
          <w:u w:val="none"/>
        </w:rPr>
        <w:t>and Project Manager</w:t>
      </w:r>
    </w:p>
    <w:p w:rsidR="00F8297A" w:rsidRPr="004E1D2F" w:rsidRDefault="00F8297A" w:rsidP="00A21012">
      <w:pPr>
        <w:rPr>
          <w:rFonts w:asciiTheme="minorHAnsi" w:hAnsiTheme="minorHAnsi" w:cs="Arial"/>
          <w:color w:val="000000"/>
          <w:sz w:val="18"/>
          <w:szCs w:val="18"/>
          <w:u w:val="single"/>
        </w:rPr>
      </w:pPr>
      <w:r w:rsidRPr="004E1D2F">
        <w:rPr>
          <w:rFonts w:asciiTheme="minorHAnsi" w:hAnsiTheme="minorHAnsi" w:cs="Arial"/>
          <w:b/>
          <w:color w:val="000000"/>
          <w:sz w:val="18"/>
          <w:szCs w:val="18"/>
          <w:u w:val="single"/>
        </w:rPr>
        <w:t>Blue Cross Blue Shield of New Mexico/Innovative Systems</w:t>
      </w:r>
      <w:r w:rsidRPr="004E1D2F">
        <w:rPr>
          <w:rFonts w:asciiTheme="minorHAnsi" w:hAnsiTheme="minorHAnsi" w:cs="Arial"/>
          <w:color w:val="000000"/>
          <w:sz w:val="18"/>
          <w:szCs w:val="18"/>
        </w:rPr>
        <w:t xml:space="preserve">                                          </w:t>
      </w:r>
      <w:r w:rsidR="00B96FB0">
        <w:rPr>
          <w:rFonts w:asciiTheme="minorHAnsi" w:hAnsiTheme="minorHAnsi" w:cs="Arial"/>
          <w:color w:val="000000"/>
          <w:sz w:val="18"/>
          <w:szCs w:val="18"/>
        </w:rPr>
        <w:t xml:space="preserve">                </w:t>
      </w:r>
      <w:r w:rsidRPr="004E1D2F">
        <w:rPr>
          <w:rFonts w:asciiTheme="minorHAnsi" w:hAnsiTheme="minorHAnsi" w:cs="Arial"/>
          <w:color w:val="000000"/>
          <w:sz w:val="18"/>
          <w:szCs w:val="18"/>
        </w:rPr>
        <w:t xml:space="preserve">                November 2013-</w:t>
      </w:r>
      <w:r w:rsidR="00904039">
        <w:rPr>
          <w:rFonts w:asciiTheme="minorHAnsi" w:hAnsiTheme="minorHAnsi" w:cs="Arial"/>
          <w:color w:val="000000"/>
          <w:sz w:val="18"/>
          <w:szCs w:val="18"/>
        </w:rPr>
        <w:t>April 2014</w:t>
      </w:r>
      <w:r w:rsidRPr="004E1D2F">
        <w:rPr>
          <w:rFonts w:asciiTheme="minorHAnsi" w:hAnsiTheme="minorHAnsi" w:cs="Arial"/>
          <w:color w:val="000000"/>
          <w:sz w:val="18"/>
          <w:szCs w:val="18"/>
        </w:rPr>
        <w:t xml:space="preserve"> </w:t>
      </w:r>
    </w:p>
    <w:p w:rsidR="00F8297A" w:rsidRPr="004E1D2F" w:rsidRDefault="00F8297A" w:rsidP="00A21012">
      <w:pPr>
        <w:rPr>
          <w:rFonts w:asciiTheme="minorHAnsi" w:hAnsiTheme="minorHAnsi" w:cs="Arial"/>
          <w:color w:val="000000"/>
          <w:sz w:val="18"/>
          <w:szCs w:val="18"/>
        </w:rPr>
      </w:pPr>
      <w:r w:rsidRPr="004E1D2F">
        <w:rPr>
          <w:rFonts w:asciiTheme="minorHAnsi" w:hAnsiTheme="minorHAnsi" w:cs="Arial"/>
          <w:color w:val="000000"/>
          <w:sz w:val="18"/>
          <w:szCs w:val="18"/>
        </w:rPr>
        <w:t>Albuquerque, New Mexico</w:t>
      </w:r>
    </w:p>
    <w:p w:rsidR="00F8297A" w:rsidRPr="004E1D2F" w:rsidRDefault="00F8297A" w:rsidP="00A21012">
      <w:pPr>
        <w:rPr>
          <w:rFonts w:asciiTheme="minorHAnsi" w:hAnsiTheme="minorHAnsi" w:cs="Arial"/>
          <w:color w:val="000000"/>
          <w:sz w:val="18"/>
          <w:szCs w:val="18"/>
        </w:rPr>
      </w:pPr>
      <w:r w:rsidRPr="004E1D2F">
        <w:rPr>
          <w:rFonts w:asciiTheme="minorHAnsi" w:hAnsiTheme="minorHAnsi" w:cs="Arial"/>
          <w:color w:val="000000"/>
          <w:sz w:val="18"/>
          <w:szCs w:val="18"/>
        </w:rPr>
        <w:t xml:space="preserve">I </w:t>
      </w:r>
      <w:r w:rsidR="00BD7529" w:rsidRPr="004E1D2F">
        <w:rPr>
          <w:rFonts w:asciiTheme="minorHAnsi" w:hAnsiTheme="minorHAnsi" w:cs="Arial"/>
          <w:color w:val="000000"/>
          <w:sz w:val="18"/>
          <w:szCs w:val="18"/>
        </w:rPr>
        <w:t>was the</w:t>
      </w:r>
      <w:r w:rsidRPr="004E1D2F">
        <w:rPr>
          <w:rFonts w:asciiTheme="minorHAnsi" w:hAnsiTheme="minorHAnsi" w:cs="Arial"/>
          <w:color w:val="000000"/>
          <w:sz w:val="18"/>
          <w:szCs w:val="18"/>
        </w:rPr>
        <w:t xml:space="preserve"> lead Senior Instructional Designer and key contributor for Health Care Service Corporation (HCSC) Blue Cross Blue Shield (BCBS) of New Mexico developing and desi</w:t>
      </w:r>
      <w:r w:rsidR="00B96FB0">
        <w:rPr>
          <w:rFonts w:asciiTheme="minorHAnsi" w:hAnsiTheme="minorHAnsi" w:cs="Arial"/>
          <w:color w:val="000000"/>
          <w:sz w:val="18"/>
          <w:szCs w:val="18"/>
        </w:rPr>
        <w:t>g</w:t>
      </w:r>
      <w:r w:rsidR="00904039">
        <w:rPr>
          <w:rFonts w:asciiTheme="minorHAnsi" w:hAnsiTheme="minorHAnsi" w:cs="Arial"/>
          <w:color w:val="000000"/>
          <w:sz w:val="18"/>
          <w:szCs w:val="18"/>
        </w:rPr>
        <w:t xml:space="preserve">ning ongoing training programs and projects. </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cs="Arial"/>
          <w:b w:val="0"/>
          <w:bCs/>
          <w:color w:val="000000"/>
          <w:sz w:val="18"/>
          <w:szCs w:val="18"/>
        </w:rPr>
        <w:t>S</w:t>
      </w:r>
      <w:r w:rsidRPr="00DA609C">
        <w:rPr>
          <w:rStyle w:val="Strong"/>
          <w:rFonts w:asciiTheme="minorHAnsi" w:hAnsiTheme="minorHAnsi"/>
          <w:b w:val="0"/>
          <w:bCs/>
          <w:color w:val="000000"/>
          <w:sz w:val="18"/>
          <w:szCs w:val="18"/>
        </w:rPr>
        <w:t>uggest</w:t>
      </w:r>
      <w:r w:rsidR="00B24532" w:rsidRPr="00DA609C">
        <w:rPr>
          <w:rStyle w:val="Strong"/>
          <w:rFonts w:asciiTheme="minorHAnsi" w:hAnsiTheme="minorHAnsi"/>
          <w:b w:val="0"/>
          <w:bCs/>
          <w:color w:val="000000"/>
          <w:sz w:val="18"/>
          <w:szCs w:val="18"/>
        </w:rPr>
        <w:t>ed</w:t>
      </w:r>
      <w:r w:rsidRPr="00DA609C">
        <w:rPr>
          <w:rStyle w:val="Strong"/>
          <w:rFonts w:asciiTheme="minorHAnsi" w:hAnsiTheme="minorHAnsi"/>
          <w:b w:val="0"/>
          <w:bCs/>
          <w:color w:val="000000"/>
          <w:sz w:val="18"/>
          <w:szCs w:val="18"/>
        </w:rPr>
        <w:t xml:space="preserve"> appropriate web-based training solutions using ADDIE model t</w:t>
      </w:r>
      <w:r w:rsidR="00904039" w:rsidRPr="00DA609C">
        <w:rPr>
          <w:rStyle w:val="Strong"/>
          <w:rFonts w:asciiTheme="minorHAnsi" w:hAnsiTheme="minorHAnsi"/>
          <w:b w:val="0"/>
          <w:bCs/>
          <w:color w:val="000000"/>
          <w:sz w:val="18"/>
          <w:szCs w:val="18"/>
        </w:rPr>
        <w:t xml:space="preserve">o determine state requirements </w:t>
      </w:r>
      <w:r w:rsidRPr="00DA609C">
        <w:rPr>
          <w:rStyle w:val="Strong"/>
          <w:rFonts w:asciiTheme="minorHAnsi" w:hAnsiTheme="minorHAnsi"/>
          <w:b w:val="0"/>
          <w:bCs/>
          <w:color w:val="000000"/>
          <w:sz w:val="18"/>
          <w:szCs w:val="18"/>
        </w:rPr>
        <w:t>and audience needs.</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Collaborate</w:t>
      </w:r>
      <w:r w:rsidR="00B24532" w:rsidRPr="00DA609C">
        <w:rPr>
          <w:rStyle w:val="Strong"/>
          <w:rFonts w:asciiTheme="minorHAnsi" w:hAnsiTheme="minorHAnsi"/>
          <w:b w:val="0"/>
          <w:bCs/>
          <w:color w:val="000000"/>
          <w:sz w:val="18"/>
          <w:szCs w:val="18"/>
        </w:rPr>
        <w:t>d</w:t>
      </w:r>
      <w:r w:rsidRPr="00DA609C">
        <w:rPr>
          <w:rStyle w:val="Strong"/>
          <w:rFonts w:asciiTheme="minorHAnsi" w:hAnsiTheme="minorHAnsi"/>
          <w:b w:val="0"/>
          <w:bCs/>
          <w:color w:val="000000"/>
          <w:sz w:val="18"/>
          <w:szCs w:val="18"/>
        </w:rPr>
        <w:t xml:space="preserve"> with subject matter experts (SMEs) to collect content for training solutions and obtain approval of completed solution.</w:t>
      </w:r>
    </w:p>
    <w:p w:rsidR="00F8297A" w:rsidRPr="00DA609C" w:rsidRDefault="00C93527"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Designed</w:t>
      </w:r>
      <w:r w:rsidR="00F8297A" w:rsidRPr="00DA609C">
        <w:rPr>
          <w:rStyle w:val="Strong"/>
          <w:rFonts w:asciiTheme="minorHAnsi" w:hAnsiTheme="minorHAnsi"/>
          <w:b w:val="0"/>
          <w:bCs/>
          <w:color w:val="000000"/>
          <w:sz w:val="18"/>
          <w:szCs w:val="18"/>
        </w:rPr>
        <w:t xml:space="preserve"> programs that meet the needs identified during the analysis process; uses established instructional design methodologies</w:t>
      </w:r>
      <w:r w:rsidR="00A6779E" w:rsidRPr="00DA609C">
        <w:rPr>
          <w:rStyle w:val="Strong"/>
          <w:rFonts w:asciiTheme="minorHAnsi" w:hAnsiTheme="minorHAnsi"/>
          <w:b w:val="0"/>
          <w:bCs/>
          <w:color w:val="000000"/>
          <w:sz w:val="18"/>
          <w:szCs w:val="18"/>
        </w:rPr>
        <w:t xml:space="preserve"> using Camtasia and Captivate 6.</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Design</w:t>
      </w:r>
      <w:r w:rsidR="00B24532" w:rsidRPr="00DA609C">
        <w:rPr>
          <w:rStyle w:val="Strong"/>
          <w:rFonts w:asciiTheme="minorHAnsi" w:hAnsiTheme="minorHAnsi"/>
          <w:b w:val="0"/>
          <w:bCs/>
          <w:color w:val="000000"/>
          <w:sz w:val="18"/>
          <w:szCs w:val="18"/>
        </w:rPr>
        <w:t>ed</w:t>
      </w:r>
      <w:r w:rsidRPr="00DA609C">
        <w:rPr>
          <w:rStyle w:val="Strong"/>
          <w:rFonts w:asciiTheme="minorHAnsi" w:hAnsiTheme="minorHAnsi"/>
          <w:b w:val="0"/>
          <w:bCs/>
          <w:color w:val="000000"/>
          <w:sz w:val="18"/>
          <w:szCs w:val="18"/>
        </w:rPr>
        <w:t xml:space="preserve"> and delivered training for Care </w:t>
      </w:r>
      <w:r w:rsidR="00B15B2B" w:rsidRPr="00DA609C">
        <w:rPr>
          <w:rStyle w:val="Strong"/>
          <w:rFonts w:asciiTheme="minorHAnsi" w:hAnsiTheme="minorHAnsi"/>
          <w:b w:val="0"/>
          <w:bCs/>
          <w:color w:val="000000"/>
          <w:sz w:val="18"/>
          <w:szCs w:val="18"/>
        </w:rPr>
        <w:t>Coordinators (</w:t>
      </w:r>
      <w:r w:rsidRPr="00DA609C">
        <w:rPr>
          <w:rStyle w:val="Strong"/>
          <w:rFonts w:asciiTheme="minorHAnsi" w:hAnsiTheme="minorHAnsi"/>
          <w:b w:val="0"/>
          <w:bCs/>
          <w:color w:val="000000"/>
          <w:sz w:val="18"/>
          <w:szCs w:val="18"/>
        </w:rPr>
        <w:t>Blue Cross Clinical technicians) and workflow firm-wide on-site and via distance learning tools for new hires and existing staff and business leaders.</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Utili</w:t>
      </w:r>
      <w:r w:rsidR="00B24532" w:rsidRPr="00DA609C">
        <w:rPr>
          <w:rStyle w:val="Strong"/>
          <w:rFonts w:asciiTheme="minorHAnsi" w:hAnsiTheme="minorHAnsi"/>
          <w:b w:val="0"/>
          <w:bCs/>
          <w:color w:val="000000"/>
          <w:sz w:val="18"/>
          <w:szCs w:val="18"/>
        </w:rPr>
        <w:t>zed</w:t>
      </w:r>
      <w:r w:rsidRPr="00DA609C">
        <w:rPr>
          <w:rStyle w:val="Strong"/>
          <w:rFonts w:asciiTheme="minorHAnsi" w:hAnsiTheme="minorHAnsi"/>
          <w:b w:val="0"/>
          <w:bCs/>
          <w:color w:val="000000"/>
          <w:sz w:val="18"/>
          <w:szCs w:val="18"/>
        </w:rPr>
        <w:t xml:space="preserve"> strategic project planning, while working with BCBS Business partners, to evaluate Centennial training courses and develop appropriate training solutions i.e. job aids and refresher training.</w:t>
      </w:r>
    </w:p>
    <w:p w:rsidR="00F8297A" w:rsidRPr="00DA609C" w:rsidRDefault="00B24532"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Developed</w:t>
      </w:r>
      <w:r w:rsidR="00904039" w:rsidRPr="00DA609C">
        <w:rPr>
          <w:rStyle w:val="Strong"/>
          <w:rFonts w:asciiTheme="minorHAnsi" w:hAnsiTheme="minorHAnsi"/>
          <w:b w:val="0"/>
          <w:bCs/>
          <w:color w:val="000000"/>
          <w:sz w:val="18"/>
          <w:szCs w:val="18"/>
        </w:rPr>
        <w:t xml:space="preserve"> a complete learning experience</w:t>
      </w:r>
      <w:r w:rsidR="00F8297A" w:rsidRPr="00DA609C">
        <w:rPr>
          <w:rStyle w:val="Strong"/>
          <w:rFonts w:asciiTheme="minorHAnsi" w:hAnsiTheme="minorHAnsi"/>
          <w:b w:val="0"/>
          <w:bCs/>
          <w:color w:val="000000"/>
          <w:sz w:val="18"/>
          <w:szCs w:val="18"/>
        </w:rPr>
        <w:t xml:space="preserve"> for participants, partnering with BCBS stakeholders to ensure program effectiveness toward desired learning objectives. </w:t>
      </w:r>
    </w:p>
    <w:p w:rsidR="00F8297A" w:rsidRPr="00DA609C" w:rsidRDefault="00B24532"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 xml:space="preserve">Edited </w:t>
      </w:r>
      <w:r w:rsidR="00F8297A" w:rsidRPr="00DA609C">
        <w:rPr>
          <w:rStyle w:val="Strong"/>
          <w:rFonts w:asciiTheme="minorHAnsi" w:hAnsiTheme="minorHAnsi"/>
          <w:b w:val="0"/>
          <w:bCs/>
          <w:color w:val="000000"/>
          <w:sz w:val="18"/>
          <w:szCs w:val="18"/>
        </w:rPr>
        <w:t xml:space="preserve">training materials and courses to improve the facilitation of the BCBS NM training team. Coordinates with internal resources as appropriate. Implements programs using varied </w:t>
      </w:r>
      <w:r w:rsidR="00C151BB" w:rsidRPr="00DA609C">
        <w:rPr>
          <w:rStyle w:val="Strong"/>
          <w:rFonts w:asciiTheme="minorHAnsi" w:hAnsiTheme="minorHAnsi"/>
          <w:b w:val="0"/>
          <w:bCs/>
          <w:color w:val="000000"/>
          <w:sz w:val="18"/>
          <w:szCs w:val="18"/>
        </w:rPr>
        <w:t xml:space="preserve">programs such as </w:t>
      </w:r>
      <w:r w:rsidR="00C151BB" w:rsidRPr="00DA609C">
        <w:rPr>
          <w:rFonts w:asciiTheme="minorHAnsi" w:hAnsiTheme="minorHAnsi" w:cs="Arial"/>
          <w:sz w:val="18"/>
          <w:szCs w:val="18"/>
        </w:rPr>
        <w:t>Adobe Presenter, Articulate Studio '09, Camtasia and Captivate 8</w:t>
      </w:r>
      <w:r w:rsidR="00F8297A" w:rsidRPr="00DA609C">
        <w:rPr>
          <w:rStyle w:val="Strong"/>
          <w:rFonts w:asciiTheme="minorHAnsi" w:hAnsiTheme="minorHAnsi"/>
          <w:b w:val="0"/>
          <w:bCs/>
          <w:color w:val="000000"/>
          <w:sz w:val="18"/>
          <w:szCs w:val="18"/>
        </w:rPr>
        <w:t xml:space="preserve">. </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cs="Arial"/>
          <w:b w:val="0"/>
          <w:bCs/>
          <w:color w:val="000000"/>
          <w:sz w:val="18"/>
          <w:szCs w:val="18"/>
        </w:rPr>
        <w:t>Conduct</w:t>
      </w:r>
      <w:r w:rsidR="00B24532" w:rsidRPr="00DA609C">
        <w:rPr>
          <w:rStyle w:val="Strong"/>
          <w:rFonts w:asciiTheme="minorHAnsi" w:hAnsiTheme="minorHAnsi" w:cs="Arial"/>
          <w:b w:val="0"/>
          <w:bCs/>
          <w:color w:val="000000"/>
          <w:sz w:val="18"/>
          <w:szCs w:val="18"/>
        </w:rPr>
        <w:t>ed</w:t>
      </w:r>
      <w:r w:rsidRPr="00DA609C">
        <w:rPr>
          <w:rStyle w:val="Strong"/>
          <w:rFonts w:asciiTheme="minorHAnsi" w:hAnsiTheme="minorHAnsi" w:cs="Arial"/>
          <w:b w:val="0"/>
          <w:bCs/>
          <w:color w:val="000000"/>
          <w:sz w:val="18"/>
          <w:szCs w:val="18"/>
        </w:rPr>
        <w:t xml:space="preserve"> instructor-led training evaluations at customer facilities with end-users and managers.</w:t>
      </w:r>
      <w:r w:rsidR="00904039" w:rsidRPr="00DA609C">
        <w:rPr>
          <w:rStyle w:val="Strong"/>
          <w:rFonts w:asciiTheme="minorHAnsi" w:hAnsiTheme="minorHAnsi"/>
          <w:b w:val="0"/>
          <w:bCs/>
          <w:color w:val="000000"/>
          <w:sz w:val="18"/>
          <w:szCs w:val="18"/>
        </w:rPr>
        <w:t xml:space="preserve"> Provided</w:t>
      </w:r>
      <w:r w:rsidRPr="00DA609C">
        <w:rPr>
          <w:rStyle w:val="Strong"/>
          <w:rFonts w:asciiTheme="minorHAnsi" w:hAnsiTheme="minorHAnsi"/>
          <w:b w:val="0"/>
          <w:bCs/>
          <w:color w:val="000000"/>
          <w:sz w:val="18"/>
          <w:szCs w:val="18"/>
        </w:rPr>
        <w:t xml:space="preserve"> customized training as needed ba</w:t>
      </w:r>
      <w:r w:rsidR="00B96FB0" w:rsidRPr="00DA609C">
        <w:rPr>
          <w:rStyle w:val="Strong"/>
          <w:rFonts w:asciiTheme="minorHAnsi" w:hAnsiTheme="minorHAnsi"/>
          <w:b w:val="0"/>
          <w:bCs/>
          <w:color w:val="000000"/>
          <w:sz w:val="18"/>
          <w:szCs w:val="18"/>
        </w:rPr>
        <w:t>sed on target audience analysis</w:t>
      </w:r>
      <w:r w:rsidR="002C2B5C" w:rsidRPr="00DA609C">
        <w:rPr>
          <w:rStyle w:val="Strong"/>
          <w:rFonts w:asciiTheme="minorHAnsi" w:hAnsiTheme="minorHAnsi"/>
          <w:b w:val="0"/>
          <w:bCs/>
          <w:color w:val="000000"/>
          <w:sz w:val="18"/>
          <w:szCs w:val="18"/>
        </w:rPr>
        <w:t xml:space="preserve"> for over 400 new hires.</w:t>
      </w:r>
    </w:p>
    <w:p w:rsidR="00F8297A" w:rsidRPr="00DA609C" w:rsidRDefault="00B24532"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 xml:space="preserve">Worked </w:t>
      </w:r>
      <w:r w:rsidR="00F8297A" w:rsidRPr="00DA609C">
        <w:rPr>
          <w:rStyle w:val="Strong"/>
          <w:rFonts w:asciiTheme="minorHAnsi" w:hAnsiTheme="minorHAnsi"/>
          <w:b w:val="0"/>
          <w:bCs/>
          <w:color w:val="000000"/>
          <w:sz w:val="18"/>
          <w:szCs w:val="18"/>
        </w:rPr>
        <w:t>with the New Mexico State officials to create an effective training SOP for the Medicaid/Centennial Program.</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18"/>
          <w:szCs w:val="18"/>
        </w:rPr>
      </w:pPr>
      <w:r w:rsidRPr="00DA609C">
        <w:rPr>
          <w:rStyle w:val="Strong"/>
          <w:rFonts w:asciiTheme="minorHAnsi" w:hAnsiTheme="minorHAnsi"/>
          <w:b w:val="0"/>
          <w:bCs/>
          <w:color w:val="000000"/>
          <w:sz w:val="18"/>
          <w:szCs w:val="18"/>
        </w:rPr>
        <w:t>Develop</w:t>
      </w:r>
      <w:r w:rsidR="00B24532" w:rsidRPr="00DA609C">
        <w:rPr>
          <w:rStyle w:val="Strong"/>
          <w:rFonts w:asciiTheme="minorHAnsi" w:hAnsiTheme="minorHAnsi"/>
          <w:b w:val="0"/>
          <w:bCs/>
          <w:color w:val="000000"/>
          <w:sz w:val="18"/>
          <w:szCs w:val="18"/>
        </w:rPr>
        <w:t>ed</w:t>
      </w:r>
      <w:r w:rsidRPr="00DA609C">
        <w:rPr>
          <w:rStyle w:val="Strong"/>
          <w:rFonts w:asciiTheme="minorHAnsi" w:hAnsiTheme="minorHAnsi"/>
          <w:b w:val="0"/>
          <w:bCs/>
          <w:color w:val="000000"/>
          <w:sz w:val="18"/>
          <w:szCs w:val="18"/>
        </w:rPr>
        <w:t xml:space="preserve"> and employ</w:t>
      </w:r>
      <w:r w:rsidR="00B24532" w:rsidRPr="00DA609C">
        <w:rPr>
          <w:rStyle w:val="Strong"/>
          <w:rFonts w:asciiTheme="minorHAnsi" w:hAnsiTheme="minorHAnsi"/>
          <w:b w:val="0"/>
          <w:bCs/>
          <w:color w:val="000000"/>
          <w:sz w:val="18"/>
          <w:szCs w:val="18"/>
        </w:rPr>
        <w:t>ed</w:t>
      </w:r>
      <w:r w:rsidR="00904039" w:rsidRPr="00DA609C">
        <w:rPr>
          <w:rStyle w:val="Strong"/>
          <w:rFonts w:asciiTheme="minorHAnsi" w:hAnsiTheme="minorHAnsi"/>
          <w:b w:val="0"/>
          <w:bCs/>
          <w:color w:val="000000"/>
          <w:sz w:val="18"/>
          <w:szCs w:val="18"/>
        </w:rPr>
        <w:t xml:space="preserve"> Lectora</w:t>
      </w:r>
      <w:r w:rsidRPr="00DA609C">
        <w:rPr>
          <w:rStyle w:val="Strong"/>
          <w:rFonts w:asciiTheme="minorHAnsi" w:hAnsiTheme="minorHAnsi"/>
          <w:b w:val="0"/>
          <w:bCs/>
          <w:color w:val="000000"/>
          <w:sz w:val="18"/>
          <w:szCs w:val="18"/>
        </w:rPr>
        <w:t xml:space="preserve"> and Adobe Captivate based course templates, applying enterprise</w:t>
      </w:r>
      <w:r w:rsidR="004B1DF3" w:rsidRPr="00DA609C">
        <w:rPr>
          <w:rStyle w:val="Strong"/>
          <w:rFonts w:asciiTheme="minorHAnsi" w:hAnsiTheme="minorHAnsi"/>
          <w:b w:val="0"/>
          <w:bCs/>
          <w:color w:val="000000"/>
          <w:sz w:val="18"/>
          <w:szCs w:val="18"/>
        </w:rPr>
        <w:t xml:space="preserve"> le</w:t>
      </w:r>
      <w:r w:rsidR="00376C48" w:rsidRPr="00DA609C">
        <w:rPr>
          <w:rStyle w:val="Strong"/>
          <w:rFonts w:asciiTheme="minorHAnsi" w:hAnsiTheme="minorHAnsi"/>
          <w:b w:val="0"/>
          <w:bCs/>
          <w:color w:val="000000"/>
          <w:sz w:val="18"/>
          <w:szCs w:val="18"/>
        </w:rPr>
        <w:t>arning development standards on the Medicare Medicaid information system (MMIS</w:t>
      </w:r>
      <w:r w:rsidR="00376C48" w:rsidRPr="00DA609C">
        <w:rPr>
          <w:rFonts w:ascii="Calibri" w:hAnsi="Calibri" w:cs="Verdana"/>
          <w:sz w:val="18"/>
          <w:szCs w:val="18"/>
        </w:rPr>
        <w:t xml:space="preserve">) for </w:t>
      </w:r>
      <w:r w:rsidR="00904039" w:rsidRPr="00DA609C">
        <w:rPr>
          <w:rFonts w:ascii="Calibri" w:hAnsi="Calibri" w:cs="Verdana"/>
          <w:sz w:val="18"/>
          <w:szCs w:val="18"/>
        </w:rPr>
        <w:t xml:space="preserve">both </w:t>
      </w:r>
      <w:r w:rsidR="004B1DF3" w:rsidRPr="00DA609C">
        <w:rPr>
          <w:rFonts w:ascii="Calibri" w:hAnsi="Calibri" w:cs="Verdana"/>
          <w:sz w:val="18"/>
          <w:szCs w:val="18"/>
        </w:rPr>
        <w:t>business</w:t>
      </w:r>
      <w:r w:rsidR="00904039" w:rsidRPr="00DA609C">
        <w:rPr>
          <w:rFonts w:ascii="Calibri" w:hAnsi="Calibri" w:cs="Verdana"/>
          <w:sz w:val="18"/>
          <w:szCs w:val="18"/>
        </w:rPr>
        <w:t xml:space="preserve"> and operational sides of the house</w:t>
      </w:r>
      <w:r w:rsidR="004B1DF3" w:rsidRPr="00DA609C">
        <w:rPr>
          <w:rFonts w:ascii="Calibri" w:hAnsi="Calibri" w:cs="Verdana"/>
          <w:sz w:val="18"/>
          <w:szCs w:val="18"/>
        </w:rPr>
        <w:t>.</w:t>
      </w:r>
    </w:p>
    <w:p w:rsidR="00F8297A" w:rsidRPr="00DA609C" w:rsidRDefault="00F8297A" w:rsidP="00DA609C">
      <w:pPr>
        <w:pStyle w:val="ListParagraph"/>
        <w:numPr>
          <w:ilvl w:val="0"/>
          <w:numId w:val="34"/>
        </w:numPr>
        <w:spacing w:before="0" w:after="0" w:line="240" w:lineRule="auto"/>
        <w:rPr>
          <w:rStyle w:val="Strong"/>
          <w:rFonts w:asciiTheme="minorHAnsi" w:hAnsiTheme="minorHAnsi"/>
          <w:b w:val="0"/>
          <w:bCs/>
          <w:color w:val="000000"/>
          <w:sz w:val="20"/>
        </w:rPr>
      </w:pPr>
      <w:r w:rsidRPr="00DA609C">
        <w:rPr>
          <w:rStyle w:val="Strong"/>
          <w:rFonts w:asciiTheme="minorHAnsi" w:hAnsiTheme="minorHAnsi"/>
          <w:b w:val="0"/>
          <w:bCs/>
          <w:color w:val="000000"/>
          <w:sz w:val="18"/>
          <w:szCs w:val="18"/>
        </w:rPr>
        <w:t>Package</w:t>
      </w:r>
      <w:r w:rsidR="00B24532" w:rsidRPr="00DA609C">
        <w:rPr>
          <w:rStyle w:val="Strong"/>
          <w:rFonts w:asciiTheme="minorHAnsi" w:hAnsiTheme="minorHAnsi"/>
          <w:b w:val="0"/>
          <w:bCs/>
          <w:color w:val="000000"/>
          <w:sz w:val="18"/>
          <w:szCs w:val="18"/>
        </w:rPr>
        <w:t>d</w:t>
      </w:r>
      <w:r w:rsidRPr="00DA609C">
        <w:rPr>
          <w:rStyle w:val="Strong"/>
          <w:rFonts w:asciiTheme="minorHAnsi" w:hAnsiTheme="minorHAnsi"/>
          <w:b w:val="0"/>
          <w:bCs/>
          <w:color w:val="000000"/>
          <w:sz w:val="18"/>
          <w:szCs w:val="18"/>
        </w:rPr>
        <w:t xml:space="preserve"> and configure</w:t>
      </w:r>
      <w:r w:rsidR="00B24532" w:rsidRPr="00DA609C">
        <w:rPr>
          <w:rStyle w:val="Strong"/>
          <w:rFonts w:asciiTheme="minorHAnsi" w:hAnsiTheme="minorHAnsi"/>
          <w:b w:val="0"/>
          <w:bCs/>
          <w:color w:val="000000"/>
          <w:sz w:val="18"/>
          <w:szCs w:val="18"/>
        </w:rPr>
        <w:t>d</w:t>
      </w:r>
      <w:r w:rsidRPr="00DA609C">
        <w:rPr>
          <w:rStyle w:val="Strong"/>
          <w:rFonts w:asciiTheme="minorHAnsi" w:hAnsiTheme="minorHAnsi"/>
          <w:b w:val="0"/>
          <w:bCs/>
          <w:color w:val="000000"/>
          <w:sz w:val="18"/>
          <w:szCs w:val="18"/>
        </w:rPr>
        <w:t xml:space="preserve"> learning activities (Web-Based, Instructor-Led, Virtual, Curriculum, etc.) for use in the SumTotal Learning Management System.</w:t>
      </w:r>
    </w:p>
    <w:bookmarkStart w:id="0" w:name="title"/>
    <w:p w:rsidR="00F8297A" w:rsidRPr="00C52F72" w:rsidRDefault="002B2B03" w:rsidP="00A21012">
      <w:pPr>
        <w:rPr>
          <w:rFonts w:asciiTheme="minorHAnsi" w:hAnsiTheme="minorHAnsi" w:cs="Arial"/>
          <w:b/>
          <w:color w:val="660066"/>
          <w:sz w:val="22"/>
          <w:szCs w:val="22"/>
        </w:rPr>
      </w:pPr>
      <w:r w:rsidRPr="00C52F72">
        <w:rPr>
          <w:rFonts w:asciiTheme="minorHAnsi" w:hAnsiTheme="minorHAnsi" w:cs="Arial"/>
          <w:b/>
          <w:color w:val="660066"/>
          <w:sz w:val="22"/>
          <w:szCs w:val="22"/>
        </w:rPr>
        <w:fldChar w:fldCharType="begin"/>
      </w:r>
      <w:r w:rsidR="00F8297A" w:rsidRPr="00C52F72">
        <w:rPr>
          <w:rFonts w:asciiTheme="minorHAnsi" w:hAnsiTheme="minorHAnsi" w:cs="Arial"/>
          <w:b/>
          <w:color w:val="660066"/>
          <w:sz w:val="22"/>
          <w:szCs w:val="22"/>
        </w:rPr>
        <w:instrText xml:space="preserve"> HYPERLINK "http://www.linkedin.com/search?search=&amp;title=Senior+Instructional+Designer&amp;sortCriteria=R&amp;keepFacets=true&amp;currentTitle=C" \o "Find users with this title" </w:instrText>
      </w:r>
      <w:r w:rsidRPr="00C52F72">
        <w:rPr>
          <w:rFonts w:asciiTheme="minorHAnsi" w:hAnsiTheme="minorHAnsi" w:cs="Arial"/>
          <w:b/>
          <w:color w:val="660066"/>
          <w:sz w:val="22"/>
          <w:szCs w:val="22"/>
        </w:rPr>
        <w:fldChar w:fldCharType="separate"/>
      </w:r>
      <w:r w:rsidR="00F8297A" w:rsidRPr="00C52F72">
        <w:rPr>
          <w:rStyle w:val="Hyperlink"/>
          <w:rFonts w:asciiTheme="minorHAnsi" w:hAnsiTheme="minorHAnsi" w:cs="Arial"/>
          <w:b/>
          <w:color w:val="660066"/>
          <w:sz w:val="22"/>
          <w:szCs w:val="22"/>
          <w:u w:val="none"/>
        </w:rPr>
        <w:t>Senior Instructional Designer</w:t>
      </w:r>
      <w:r w:rsidRPr="00C52F72">
        <w:rPr>
          <w:rFonts w:asciiTheme="minorHAnsi" w:hAnsiTheme="minorHAnsi" w:cs="Arial"/>
          <w:b/>
          <w:color w:val="660066"/>
          <w:sz w:val="22"/>
          <w:szCs w:val="22"/>
        </w:rPr>
        <w:fldChar w:fldCharType="end"/>
      </w:r>
      <w:r w:rsidR="00F8297A" w:rsidRPr="00C52F72">
        <w:rPr>
          <w:rFonts w:asciiTheme="minorHAnsi" w:hAnsiTheme="minorHAnsi" w:cs="Arial"/>
          <w:b/>
          <w:color w:val="660066"/>
          <w:sz w:val="22"/>
          <w:szCs w:val="22"/>
        </w:rPr>
        <w:t xml:space="preserve"> </w:t>
      </w:r>
      <w:r w:rsidR="00C52F72">
        <w:rPr>
          <w:rFonts w:asciiTheme="minorHAnsi" w:hAnsiTheme="minorHAnsi" w:cs="Arial"/>
          <w:b/>
          <w:color w:val="660066"/>
          <w:sz w:val="22"/>
          <w:szCs w:val="22"/>
        </w:rPr>
        <w:t>/Project Lead</w:t>
      </w:r>
    </w:p>
    <w:p w:rsidR="00F8297A" w:rsidRPr="004E1D2F" w:rsidRDefault="00F8297A" w:rsidP="00A21012">
      <w:pPr>
        <w:rPr>
          <w:rFonts w:asciiTheme="minorHAnsi" w:hAnsiTheme="minorHAnsi" w:cs="Arial"/>
          <w:b/>
          <w:color w:val="000000"/>
          <w:sz w:val="18"/>
          <w:szCs w:val="18"/>
        </w:rPr>
      </w:pPr>
      <w:bookmarkStart w:id="1" w:name="company"/>
      <w:r w:rsidRPr="004E1D2F">
        <w:rPr>
          <w:rFonts w:asciiTheme="minorHAnsi" w:hAnsiTheme="minorHAnsi" w:cs="Arial"/>
          <w:b/>
          <w:color w:val="000000"/>
          <w:sz w:val="18"/>
          <w:szCs w:val="18"/>
          <w:u w:val="single"/>
        </w:rPr>
        <w:t xml:space="preserve">Kaiser Permanente and </w:t>
      </w:r>
      <w:hyperlink r:id="rId9" w:tooltip="Find users who have worked at this company" w:history="1">
        <w:r w:rsidRPr="004E1D2F">
          <w:rPr>
            <w:rStyle w:val="Hyperlink"/>
            <w:rFonts w:asciiTheme="minorHAnsi" w:hAnsiTheme="minorHAnsi" w:cs="Arial"/>
            <w:b/>
            <w:color w:val="000000"/>
            <w:sz w:val="18"/>
            <w:szCs w:val="18"/>
          </w:rPr>
          <w:t>Artech Global, LLC</w:t>
        </w:r>
      </w:hyperlink>
      <w:r w:rsidR="00B15B2B" w:rsidRPr="00B96FB0">
        <w:rPr>
          <w:rStyle w:val="Hyperlink"/>
          <w:rFonts w:asciiTheme="minorHAnsi" w:hAnsiTheme="minorHAnsi" w:cs="Arial"/>
          <w:b/>
          <w:color w:val="000000"/>
          <w:sz w:val="18"/>
          <w:szCs w:val="18"/>
          <w:u w:val="none"/>
        </w:rPr>
        <w:t>,</w:t>
      </w:r>
      <w:r w:rsidR="00B96FB0" w:rsidRPr="00B96FB0">
        <w:rPr>
          <w:rStyle w:val="Hyperlink"/>
          <w:rFonts w:asciiTheme="minorHAnsi" w:hAnsiTheme="minorHAnsi" w:cs="Arial"/>
          <w:b/>
          <w:color w:val="000000"/>
          <w:sz w:val="18"/>
          <w:szCs w:val="18"/>
          <w:u w:val="none"/>
        </w:rPr>
        <w:t xml:space="preserve">                                                                                                  </w:t>
      </w:r>
      <w:r w:rsidR="00B15B2B" w:rsidRPr="004E1D2F">
        <w:rPr>
          <w:rStyle w:val="Hyperlink"/>
          <w:rFonts w:asciiTheme="minorHAnsi" w:hAnsiTheme="minorHAnsi" w:cs="Arial"/>
          <w:color w:val="000000"/>
          <w:sz w:val="18"/>
          <w:szCs w:val="18"/>
          <w:u w:val="none"/>
        </w:rPr>
        <w:t xml:space="preserve"> April</w:t>
      </w:r>
      <w:r w:rsidR="002A5B34">
        <w:rPr>
          <w:rFonts w:asciiTheme="minorHAnsi" w:hAnsiTheme="minorHAnsi" w:cs="Arial"/>
          <w:color w:val="000000"/>
          <w:sz w:val="18"/>
          <w:szCs w:val="18"/>
        </w:rPr>
        <w:t xml:space="preserve"> 2013 – November 2013</w:t>
      </w:r>
      <w:bookmarkStart w:id="2" w:name="_GoBack"/>
      <w:bookmarkEnd w:id="2"/>
      <w:r w:rsidR="002A5B34">
        <w:rPr>
          <w:rFonts w:asciiTheme="minorHAnsi" w:hAnsiTheme="minorHAnsi" w:cs="Arial"/>
          <w:color w:val="000000"/>
          <w:sz w:val="18"/>
          <w:szCs w:val="18"/>
        </w:rPr>
        <w:t xml:space="preserve"> </w:t>
      </w:r>
    </w:p>
    <w:p w:rsidR="00F8297A" w:rsidRPr="004E1D2F" w:rsidRDefault="00F8297A" w:rsidP="00A21012">
      <w:pPr>
        <w:rPr>
          <w:rFonts w:asciiTheme="minorHAnsi" w:hAnsiTheme="minorHAnsi" w:cs="Arial"/>
          <w:color w:val="000000"/>
          <w:sz w:val="18"/>
          <w:szCs w:val="18"/>
        </w:rPr>
      </w:pPr>
      <w:r w:rsidRPr="004E1D2F">
        <w:rPr>
          <w:rStyle w:val="Hyperlink"/>
          <w:rFonts w:asciiTheme="minorHAnsi" w:hAnsiTheme="minorHAnsi" w:cs="Arial"/>
          <w:color w:val="000000"/>
          <w:sz w:val="18"/>
          <w:szCs w:val="18"/>
          <w:u w:val="none"/>
        </w:rPr>
        <w:t>Corona California</w:t>
      </w:r>
    </w:p>
    <w:p w:rsidR="00F8297A" w:rsidRPr="004E1D2F" w:rsidRDefault="00F8297A" w:rsidP="00A21012">
      <w:pPr>
        <w:rPr>
          <w:rStyle w:val="Strong"/>
          <w:rFonts w:asciiTheme="minorHAnsi" w:hAnsiTheme="minorHAnsi" w:cs="Arial"/>
          <w:b w:val="0"/>
          <w:bCs/>
          <w:color w:val="000000"/>
          <w:sz w:val="18"/>
          <w:szCs w:val="18"/>
        </w:rPr>
      </w:pPr>
      <w:r w:rsidRPr="004E1D2F">
        <w:rPr>
          <w:rStyle w:val="Strong"/>
          <w:rFonts w:asciiTheme="minorHAnsi" w:hAnsiTheme="minorHAnsi" w:cs="Arial"/>
          <w:b w:val="0"/>
          <w:bCs/>
          <w:color w:val="000000"/>
          <w:sz w:val="18"/>
          <w:szCs w:val="18"/>
        </w:rPr>
        <w:t>I was a Senior Instructional Designer and assistant project manager working for Artech Global and Kaiser Permanente. I did the following: Facilitating Kaiser Colorado (call centers) new technologies training deployment. Report</w:t>
      </w:r>
      <w:r w:rsidR="00B24532" w:rsidRPr="004E1D2F">
        <w:rPr>
          <w:rStyle w:val="Strong"/>
          <w:rFonts w:asciiTheme="minorHAnsi" w:hAnsiTheme="minorHAnsi" w:cs="Arial"/>
          <w:b w:val="0"/>
          <w:bCs/>
          <w:color w:val="000000"/>
          <w:sz w:val="18"/>
          <w:szCs w:val="18"/>
        </w:rPr>
        <w:t>ed</w:t>
      </w:r>
      <w:r w:rsidRPr="004E1D2F">
        <w:rPr>
          <w:rStyle w:val="Strong"/>
          <w:rFonts w:asciiTheme="minorHAnsi" w:hAnsiTheme="minorHAnsi" w:cs="Arial"/>
          <w:b w:val="0"/>
          <w:bCs/>
          <w:color w:val="000000"/>
          <w:sz w:val="18"/>
          <w:szCs w:val="18"/>
        </w:rPr>
        <w:t xml:space="preserve"> to Contact Center Strategy Sr. Training Manager. </w:t>
      </w:r>
      <w:r w:rsidR="00B15B2B" w:rsidRPr="004E1D2F">
        <w:rPr>
          <w:rStyle w:val="Strong"/>
          <w:rFonts w:asciiTheme="minorHAnsi" w:hAnsiTheme="minorHAnsi" w:cs="Arial"/>
          <w:b w:val="0"/>
          <w:bCs/>
          <w:color w:val="000000"/>
          <w:sz w:val="18"/>
          <w:szCs w:val="18"/>
        </w:rPr>
        <w:t>Provided performance feedback to Se</w:t>
      </w:r>
      <w:r w:rsidR="00B15B2B">
        <w:rPr>
          <w:rStyle w:val="Strong"/>
          <w:rFonts w:asciiTheme="minorHAnsi" w:hAnsiTheme="minorHAnsi" w:cs="Arial"/>
          <w:b w:val="0"/>
          <w:bCs/>
          <w:color w:val="000000"/>
          <w:sz w:val="18"/>
          <w:szCs w:val="18"/>
        </w:rPr>
        <w:t xml:space="preserve">nior Management, management of </w:t>
      </w:r>
      <w:r w:rsidR="00B15B2B" w:rsidRPr="004E1D2F">
        <w:rPr>
          <w:rStyle w:val="Strong"/>
          <w:rFonts w:asciiTheme="minorHAnsi" w:hAnsiTheme="minorHAnsi" w:cs="Arial"/>
          <w:b w:val="0"/>
          <w:bCs/>
          <w:color w:val="000000"/>
          <w:sz w:val="18"/>
          <w:szCs w:val="18"/>
        </w:rPr>
        <w:t>accomplishments, plans, and activities.</w:t>
      </w:r>
    </w:p>
    <w:p w:rsidR="002C2B5C" w:rsidRPr="00904039" w:rsidRDefault="002C2B5C" w:rsidP="00904039">
      <w:pPr>
        <w:pStyle w:val="ListParagraph"/>
        <w:numPr>
          <w:ilvl w:val="0"/>
          <w:numId w:val="30"/>
        </w:numPr>
        <w:spacing w:before="0" w:after="0" w:line="240" w:lineRule="auto"/>
        <w:rPr>
          <w:rFonts w:asciiTheme="minorHAnsi" w:hAnsiTheme="minorHAnsi"/>
          <w:bCs/>
          <w:color w:val="000000"/>
          <w:sz w:val="18"/>
          <w:szCs w:val="18"/>
        </w:rPr>
      </w:pPr>
      <w:r w:rsidRPr="00904039">
        <w:rPr>
          <w:rStyle w:val="Strong"/>
          <w:rFonts w:asciiTheme="minorHAnsi" w:hAnsiTheme="minorHAnsi"/>
          <w:b w:val="0"/>
          <w:bCs/>
          <w:color w:val="000000"/>
          <w:sz w:val="18"/>
          <w:szCs w:val="18"/>
        </w:rPr>
        <w:t xml:space="preserve">Was responsible for logistics, organizing training preparation, scheduling, employee travel, </w:t>
      </w:r>
      <w:r w:rsidR="005C5613" w:rsidRPr="00904039">
        <w:rPr>
          <w:rStyle w:val="Strong"/>
          <w:rFonts w:asciiTheme="minorHAnsi" w:hAnsiTheme="minorHAnsi"/>
          <w:b w:val="0"/>
          <w:bCs/>
          <w:color w:val="000000"/>
          <w:sz w:val="18"/>
          <w:szCs w:val="18"/>
        </w:rPr>
        <w:t>and resource</w:t>
      </w:r>
      <w:r w:rsidRPr="00904039">
        <w:rPr>
          <w:rStyle w:val="Strong"/>
          <w:rFonts w:asciiTheme="minorHAnsi" w:hAnsiTheme="minorHAnsi"/>
          <w:b w:val="0"/>
          <w:bCs/>
          <w:color w:val="000000"/>
          <w:sz w:val="18"/>
          <w:szCs w:val="18"/>
        </w:rPr>
        <w:t xml:space="preserve"> materials, including materials procured from outside vendors.</w:t>
      </w:r>
    </w:p>
    <w:p w:rsidR="002C2B5C" w:rsidRPr="00904039" w:rsidRDefault="002C2B5C" w:rsidP="00904039">
      <w:pPr>
        <w:pStyle w:val="ListParagraph"/>
        <w:numPr>
          <w:ilvl w:val="0"/>
          <w:numId w:val="30"/>
        </w:numPr>
        <w:spacing w:before="0" w:after="0" w:line="240" w:lineRule="auto"/>
        <w:rPr>
          <w:rFonts w:asciiTheme="minorHAnsi" w:hAnsiTheme="minorHAnsi" w:cs="Arial"/>
          <w:bCs/>
          <w:color w:val="000000"/>
          <w:sz w:val="18"/>
          <w:szCs w:val="18"/>
        </w:rPr>
      </w:pPr>
      <w:r w:rsidRPr="00904039">
        <w:rPr>
          <w:rFonts w:asciiTheme="minorHAnsi" w:hAnsiTheme="minorHAnsi" w:cs="Verdana"/>
          <w:sz w:val="18"/>
          <w:szCs w:val="18"/>
        </w:rPr>
        <w:t>Aligned services, established standards, researched and incorporated innovative technologies and methods, and reviewed processes</w:t>
      </w:r>
      <w:r w:rsidR="004B1DF3" w:rsidRPr="00904039">
        <w:rPr>
          <w:rFonts w:asciiTheme="minorHAnsi" w:hAnsiTheme="minorHAnsi" w:cs="Verdana"/>
          <w:sz w:val="18"/>
          <w:szCs w:val="18"/>
        </w:rPr>
        <w:t xml:space="preserve"> for </w:t>
      </w:r>
      <w:r w:rsidR="001B63E3" w:rsidRPr="00904039">
        <w:rPr>
          <w:rFonts w:asciiTheme="minorHAnsi" w:hAnsiTheme="minorHAnsi" w:cs="Verdana"/>
          <w:sz w:val="18"/>
          <w:szCs w:val="18"/>
        </w:rPr>
        <w:t>Medicare and Medicaid (</w:t>
      </w:r>
      <w:r w:rsidR="004B1DF3" w:rsidRPr="00904039">
        <w:rPr>
          <w:rFonts w:asciiTheme="minorHAnsi" w:hAnsiTheme="minorHAnsi" w:cs="Verdana"/>
          <w:sz w:val="18"/>
          <w:szCs w:val="18"/>
        </w:rPr>
        <w:t>MMIS</w:t>
      </w:r>
      <w:r w:rsidR="001B63E3" w:rsidRPr="00904039">
        <w:rPr>
          <w:rFonts w:asciiTheme="minorHAnsi" w:hAnsiTheme="minorHAnsi" w:cs="Verdana"/>
          <w:sz w:val="18"/>
          <w:szCs w:val="18"/>
        </w:rPr>
        <w:t>)</w:t>
      </w:r>
      <w:r w:rsidR="004B1DF3" w:rsidRPr="00904039">
        <w:rPr>
          <w:rFonts w:asciiTheme="minorHAnsi" w:hAnsiTheme="minorHAnsi" w:cs="Verdana"/>
          <w:sz w:val="18"/>
          <w:szCs w:val="18"/>
        </w:rPr>
        <w:t>.</w:t>
      </w:r>
    </w:p>
    <w:p w:rsidR="00F8297A" w:rsidRPr="00904039" w:rsidRDefault="00F8297A" w:rsidP="00904039">
      <w:pPr>
        <w:pStyle w:val="ListParagraph"/>
        <w:numPr>
          <w:ilvl w:val="0"/>
          <w:numId w:val="30"/>
        </w:numPr>
        <w:spacing w:before="0" w:after="0" w:line="240" w:lineRule="auto"/>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Traveled and met with the regional training teams and business partners to communicate national and local needs and objectives through new technologies training deployment. Vendors: Genesys, Aspect, Intradiem, NICE, and Cisco.</w:t>
      </w:r>
    </w:p>
    <w:p w:rsidR="00F8297A" w:rsidRPr="00904039" w:rsidRDefault="00376C48"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lastRenderedPageBreak/>
        <w:t>Work as training lead with the</w:t>
      </w:r>
      <w:r w:rsidR="00F8297A" w:rsidRPr="00904039">
        <w:rPr>
          <w:rStyle w:val="Strong"/>
          <w:rFonts w:asciiTheme="minorHAnsi" w:hAnsiTheme="minorHAnsi" w:cs="Arial"/>
          <w:b w:val="0"/>
          <w:bCs/>
          <w:color w:val="000000"/>
          <w:sz w:val="18"/>
          <w:szCs w:val="18"/>
        </w:rPr>
        <w:t xml:space="preserve"> program manager to create training material and assist/per</w:t>
      </w:r>
      <w:r w:rsidRPr="00904039">
        <w:rPr>
          <w:rStyle w:val="Strong"/>
          <w:rFonts w:asciiTheme="minorHAnsi" w:hAnsiTheme="minorHAnsi" w:cs="Arial"/>
          <w:b w:val="0"/>
          <w:bCs/>
          <w:color w:val="000000"/>
          <w:sz w:val="18"/>
          <w:szCs w:val="18"/>
        </w:rPr>
        <w:t xml:space="preserve">form training conduct/delivery for over 1000+ employees on the Medicare Medicaid information system. </w:t>
      </w:r>
    </w:p>
    <w:p w:rsidR="00376C48" w:rsidRPr="00904039" w:rsidRDefault="00376C48"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 xml:space="preserve">Managed a team of 5 instructional designers on the training development of MMIS, Chats CTI and CC Pulse training deliverables. </w:t>
      </w:r>
    </w:p>
    <w:p w:rsidR="00F8297A"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 xml:space="preserve">Conducted training development, developed course content, utilized strategic project planning to delivery activities associated with the implementation of new enterprise software solutions used by Client Member Services and clinical call centers. </w:t>
      </w:r>
    </w:p>
    <w:p w:rsidR="00A6779E" w:rsidRPr="00904039" w:rsidRDefault="00A6779E"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Developed and delivered training to e-Learning specialists on Articulate Studio 09</w:t>
      </w:r>
      <w:r w:rsidR="002C2B5C" w:rsidRPr="00904039">
        <w:rPr>
          <w:rStyle w:val="Strong"/>
          <w:rFonts w:asciiTheme="minorHAnsi" w:hAnsiTheme="minorHAnsi" w:cs="Arial"/>
          <w:b w:val="0"/>
          <w:bCs/>
          <w:color w:val="000000"/>
          <w:sz w:val="18"/>
          <w:szCs w:val="18"/>
        </w:rPr>
        <w:t xml:space="preserve"> and Storyline.</w:t>
      </w:r>
      <w:r w:rsidRPr="00904039">
        <w:rPr>
          <w:rStyle w:val="Strong"/>
          <w:rFonts w:asciiTheme="minorHAnsi" w:hAnsiTheme="minorHAnsi" w:cs="Arial"/>
          <w:b w:val="0"/>
          <w:bCs/>
          <w:color w:val="000000"/>
          <w:sz w:val="18"/>
          <w:szCs w:val="18"/>
        </w:rPr>
        <w:t xml:space="preserve"> </w:t>
      </w:r>
    </w:p>
    <w:p w:rsidR="00F8297A"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 xml:space="preserve">Conducted research analysis to determine training content. Read software design documentation and interview </w:t>
      </w:r>
      <w:r w:rsidR="00C760BF" w:rsidRPr="00904039">
        <w:rPr>
          <w:rStyle w:val="Strong"/>
          <w:rFonts w:asciiTheme="minorHAnsi" w:hAnsiTheme="minorHAnsi" w:cs="Arial"/>
          <w:b w:val="0"/>
          <w:bCs/>
          <w:color w:val="000000"/>
          <w:sz w:val="18"/>
          <w:szCs w:val="18"/>
        </w:rPr>
        <w:t>SME</w:t>
      </w:r>
      <w:r w:rsidR="00376C48" w:rsidRPr="00904039">
        <w:rPr>
          <w:rStyle w:val="Strong"/>
          <w:rFonts w:asciiTheme="minorHAnsi" w:hAnsiTheme="minorHAnsi" w:cs="Arial"/>
          <w:b w:val="0"/>
          <w:bCs/>
          <w:color w:val="000000"/>
          <w:sz w:val="18"/>
          <w:szCs w:val="18"/>
        </w:rPr>
        <w:t>s.</w:t>
      </w:r>
    </w:p>
    <w:p w:rsidR="00F8297A"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Oversaw software application end-user training material development, including facilitator guides, participant guides, and audio/visual aids using established templates and styles</w:t>
      </w:r>
      <w:r w:rsidR="00376C48" w:rsidRPr="00904039">
        <w:rPr>
          <w:rStyle w:val="Strong"/>
          <w:rFonts w:asciiTheme="minorHAnsi" w:hAnsiTheme="minorHAnsi" w:cs="Arial"/>
          <w:b w:val="0"/>
          <w:bCs/>
          <w:color w:val="000000"/>
          <w:sz w:val="18"/>
          <w:szCs w:val="18"/>
        </w:rPr>
        <w:t xml:space="preserve"> for training on MMIS, Chats CTI, Genesys CCPulse and ICD10.</w:t>
      </w:r>
    </w:p>
    <w:p w:rsidR="00F8297A"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Conduc</w:t>
      </w:r>
      <w:r w:rsidR="00F26EBA" w:rsidRPr="00904039">
        <w:rPr>
          <w:rStyle w:val="Strong"/>
          <w:rFonts w:asciiTheme="minorHAnsi" w:hAnsiTheme="minorHAnsi" w:cs="Arial"/>
          <w:b w:val="0"/>
          <w:bCs/>
          <w:color w:val="000000"/>
          <w:sz w:val="18"/>
          <w:szCs w:val="18"/>
        </w:rPr>
        <w:t xml:space="preserve">ted over 92 instructor-led training evaluations utilizing Kirkpatrick's levels of evaluation, </w:t>
      </w:r>
      <w:r w:rsidRPr="00904039">
        <w:rPr>
          <w:rStyle w:val="Strong"/>
          <w:rFonts w:asciiTheme="minorHAnsi" w:hAnsiTheme="minorHAnsi" w:cs="Arial"/>
          <w:b w:val="0"/>
          <w:bCs/>
          <w:color w:val="000000"/>
          <w:sz w:val="18"/>
          <w:szCs w:val="18"/>
        </w:rPr>
        <w:t>at customer facilities with end-users and managers.</w:t>
      </w:r>
    </w:p>
    <w:p w:rsidR="00F8297A"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Developed training material using the ADDIE model. Travel and participate in working meetings, in person, audio, and webinar to collect source information, provide status, and collaborate on problem solutions.</w:t>
      </w:r>
    </w:p>
    <w:p w:rsidR="004E1D2F" w:rsidRPr="00904039" w:rsidRDefault="00F8297A" w:rsidP="00904039">
      <w:pPr>
        <w:pStyle w:val="ListParagraph"/>
        <w:numPr>
          <w:ilvl w:val="0"/>
          <w:numId w:val="30"/>
        </w:numPr>
        <w:spacing w:before="0" w:after="0" w:line="240" w:lineRule="auto"/>
        <w:contextualSpacing w:val="0"/>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Was in charge of training Go</w:t>
      </w:r>
      <w:r w:rsidR="00A6779E" w:rsidRPr="00904039">
        <w:rPr>
          <w:rStyle w:val="Strong"/>
          <w:rFonts w:asciiTheme="minorHAnsi" w:hAnsiTheme="minorHAnsi" w:cs="Arial"/>
          <w:b w:val="0"/>
          <w:bCs/>
          <w:color w:val="000000"/>
          <w:sz w:val="18"/>
          <w:szCs w:val="18"/>
        </w:rPr>
        <w:t xml:space="preserve"> </w:t>
      </w:r>
      <w:r w:rsidRPr="00904039">
        <w:rPr>
          <w:rStyle w:val="Strong"/>
          <w:rFonts w:asciiTheme="minorHAnsi" w:hAnsiTheme="minorHAnsi" w:cs="Arial"/>
          <w:b w:val="0"/>
          <w:bCs/>
          <w:color w:val="000000"/>
          <w:sz w:val="18"/>
          <w:szCs w:val="18"/>
        </w:rPr>
        <w:t>Live</w:t>
      </w:r>
      <w:r w:rsidR="00F26EBA" w:rsidRPr="00904039">
        <w:rPr>
          <w:rStyle w:val="Strong"/>
          <w:rFonts w:asciiTheme="minorHAnsi" w:hAnsiTheme="minorHAnsi" w:cs="Arial"/>
          <w:b w:val="0"/>
          <w:bCs/>
          <w:color w:val="000000"/>
          <w:sz w:val="18"/>
          <w:szCs w:val="18"/>
        </w:rPr>
        <w:t xml:space="preserve"> Preparation and Validation for Kaiser's </w:t>
      </w:r>
      <w:r w:rsidRPr="00904039">
        <w:rPr>
          <w:rStyle w:val="Strong"/>
          <w:rFonts w:asciiTheme="minorHAnsi" w:hAnsiTheme="minorHAnsi" w:cs="Arial"/>
          <w:b w:val="0"/>
          <w:bCs/>
          <w:color w:val="000000"/>
          <w:sz w:val="18"/>
          <w:szCs w:val="18"/>
        </w:rPr>
        <w:t>Colorado</w:t>
      </w:r>
      <w:r w:rsidR="00F26EBA" w:rsidRPr="00904039">
        <w:rPr>
          <w:rStyle w:val="Strong"/>
          <w:rFonts w:asciiTheme="minorHAnsi" w:hAnsiTheme="minorHAnsi" w:cs="Arial"/>
          <w:b w:val="0"/>
          <w:bCs/>
          <w:color w:val="000000"/>
          <w:sz w:val="18"/>
          <w:szCs w:val="18"/>
        </w:rPr>
        <w:t xml:space="preserve"> and Maryland</w:t>
      </w:r>
      <w:r w:rsidRPr="00904039">
        <w:rPr>
          <w:rStyle w:val="Strong"/>
          <w:rFonts w:asciiTheme="minorHAnsi" w:hAnsiTheme="minorHAnsi" w:cs="Arial"/>
          <w:b w:val="0"/>
          <w:bCs/>
          <w:color w:val="000000"/>
          <w:sz w:val="18"/>
          <w:szCs w:val="18"/>
        </w:rPr>
        <w:t xml:space="preserve"> site</w:t>
      </w:r>
      <w:r w:rsidR="00F26EBA" w:rsidRPr="00904039">
        <w:rPr>
          <w:rStyle w:val="Strong"/>
          <w:rFonts w:asciiTheme="minorHAnsi" w:hAnsiTheme="minorHAnsi" w:cs="Arial"/>
          <w:b w:val="0"/>
          <w:bCs/>
          <w:color w:val="000000"/>
          <w:sz w:val="18"/>
          <w:szCs w:val="18"/>
        </w:rPr>
        <w:t>s</w:t>
      </w:r>
      <w:r w:rsidRPr="00904039">
        <w:rPr>
          <w:rStyle w:val="Strong"/>
          <w:rFonts w:asciiTheme="minorHAnsi" w:hAnsiTheme="minorHAnsi" w:cs="Arial"/>
          <w:b w:val="0"/>
          <w:bCs/>
          <w:color w:val="000000"/>
          <w:sz w:val="18"/>
          <w:szCs w:val="18"/>
        </w:rPr>
        <w:t xml:space="preserve">. </w:t>
      </w:r>
    </w:p>
    <w:p w:rsidR="00F8297A" w:rsidRPr="00C52F72" w:rsidRDefault="00F8297A" w:rsidP="00B975CF">
      <w:pPr>
        <w:rPr>
          <w:rStyle w:val="Strong"/>
          <w:rFonts w:asciiTheme="minorHAnsi" w:hAnsiTheme="minorHAnsi" w:cs="Arial"/>
          <w:b w:val="0"/>
          <w:bCs/>
          <w:color w:val="660066"/>
          <w:sz w:val="22"/>
          <w:szCs w:val="22"/>
        </w:rPr>
      </w:pPr>
      <w:r w:rsidRPr="00C52F72">
        <w:rPr>
          <w:rStyle w:val="Strong"/>
          <w:rFonts w:asciiTheme="minorHAnsi" w:hAnsiTheme="minorHAnsi" w:cs="Arial"/>
          <w:bCs/>
          <w:color w:val="660066"/>
          <w:sz w:val="22"/>
          <w:szCs w:val="22"/>
        </w:rPr>
        <w:t xml:space="preserve">Senior </w:t>
      </w:r>
      <w:hyperlink r:id="rId10" w:tooltip="Find users with this title" w:history="1">
        <w:r w:rsidRPr="00C52F72">
          <w:rPr>
            <w:rStyle w:val="Strong"/>
            <w:rFonts w:asciiTheme="minorHAnsi" w:hAnsiTheme="minorHAnsi" w:cs="Arial"/>
            <w:bCs/>
            <w:color w:val="660066"/>
            <w:sz w:val="22"/>
            <w:szCs w:val="22"/>
          </w:rPr>
          <w:t>Instructional Designer/ CEO</w:t>
        </w:r>
      </w:hyperlink>
      <w:r w:rsidRPr="00C52F72">
        <w:rPr>
          <w:rStyle w:val="Strong"/>
          <w:rFonts w:asciiTheme="minorHAnsi" w:hAnsiTheme="minorHAnsi" w:cs="Arial"/>
          <w:bCs/>
          <w:color w:val="660066"/>
          <w:sz w:val="22"/>
          <w:szCs w:val="22"/>
        </w:rPr>
        <w:t xml:space="preserve"> </w:t>
      </w:r>
    </w:p>
    <w:p w:rsidR="00F8297A" w:rsidRPr="004E1D2F" w:rsidRDefault="002B2B03" w:rsidP="00B975CF">
      <w:pPr>
        <w:pStyle w:val="PageNumber-Footer"/>
        <w:spacing w:before="0" w:after="0"/>
        <w:jc w:val="left"/>
        <w:rPr>
          <w:rStyle w:val="Strong"/>
          <w:rFonts w:asciiTheme="minorHAnsi" w:hAnsiTheme="minorHAnsi" w:cs="Arial"/>
          <w:bCs/>
          <w:color w:val="000000"/>
          <w:sz w:val="18"/>
          <w:szCs w:val="18"/>
        </w:rPr>
      </w:pPr>
      <w:hyperlink r:id="rId11" w:tooltip="Find users who have worked at this company" w:history="1">
        <w:r w:rsidR="00F8297A" w:rsidRPr="004E1D2F">
          <w:rPr>
            <w:rStyle w:val="Strong"/>
            <w:rFonts w:asciiTheme="minorHAnsi" w:hAnsiTheme="minorHAnsi" w:cs="Arial"/>
            <w:b/>
            <w:bCs/>
            <w:color w:val="000000"/>
            <w:sz w:val="22"/>
            <w:szCs w:val="22"/>
            <w:u w:val="single"/>
          </w:rPr>
          <w:t>One</w:t>
        </w:r>
        <w:r w:rsidR="004E1D2F">
          <w:rPr>
            <w:rStyle w:val="Strong"/>
            <w:rFonts w:asciiTheme="minorHAnsi" w:hAnsiTheme="minorHAnsi" w:cs="Arial"/>
            <w:b/>
            <w:bCs/>
            <w:color w:val="000000"/>
            <w:sz w:val="22"/>
            <w:szCs w:val="22"/>
            <w:u w:val="single"/>
          </w:rPr>
          <w:t xml:space="preserve"> </w:t>
        </w:r>
        <w:r w:rsidR="00F8297A" w:rsidRPr="004E1D2F">
          <w:rPr>
            <w:rStyle w:val="Strong"/>
            <w:rFonts w:asciiTheme="minorHAnsi" w:hAnsiTheme="minorHAnsi" w:cs="Arial"/>
            <w:b/>
            <w:bCs/>
            <w:color w:val="000000"/>
            <w:sz w:val="22"/>
            <w:szCs w:val="22"/>
            <w:u w:val="single"/>
          </w:rPr>
          <w:t>2</w:t>
        </w:r>
        <w:r w:rsidR="004E1D2F">
          <w:rPr>
            <w:rStyle w:val="Strong"/>
            <w:rFonts w:asciiTheme="minorHAnsi" w:hAnsiTheme="minorHAnsi" w:cs="Arial"/>
            <w:b/>
            <w:bCs/>
            <w:color w:val="000000"/>
            <w:sz w:val="22"/>
            <w:szCs w:val="22"/>
            <w:u w:val="single"/>
          </w:rPr>
          <w:t xml:space="preserve"> </w:t>
        </w:r>
        <w:r w:rsidR="00F8297A" w:rsidRPr="004E1D2F">
          <w:rPr>
            <w:rStyle w:val="Strong"/>
            <w:rFonts w:asciiTheme="minorHAnsi" w:hAnsiTheme="minorHAnsi" w:cs="Arial"/>
            <w:b/>
            <w:bCs/>
            <w:color w:val="000000"/>
            <w:sz w:val="22"/>
            <w:szCs w:val="22"/>
            <w:u w:val="single"/>
          </w:rPr>
          <w:t>One</w:t>
        </w:r>
        <w:r w:rsidR="004E1D2F">
          <w:rPr>
            <w:rStyle w:val="Strong"/>
            <w:rFonts w:asciiTheme="minorHAnsi" w:hAnsiTheme="minorHAnsi" w:cs="Arial"/>
            <w:b/>
            <w:bCs/>
            <w:color w:val="000000"/>
            <w:sz w:val="22"/>
            <w:szCs w:val="22"/>
            <w:u w:val="single"/>
          </w:rPr>
          <w:t xml:space="preserve"> </w:t>
        </w:r>
        <w:r w:rsidR="00F8297A" w:rsidRPr="004E1D2F">
          <w:rPr>
            <w:rStyle w:val="Strong"/>
            <w:rFonts w:asciiTheme="minorHAnsi" w:hAnsiTheme="minorHAnsi" w:cs="Arial"/>
            <w:b/>
            <w:bCs/>
            <w:color w:val="000000"/>
            <w:sz w:val="22"/>
            <w:szCs w:val="22"/>
            <w:u w:val="single"/>
          </w:rPr>
          <w:t>I</w:t>
        </w:r>
        <w:r w:rsidR="004E1D2F">
          <w:rPr>
            <w:rStyle w:val="Strong"/>
            <w:rFonts w:asciiTheme="minorHAnsi" w:hAnsiTheme="minorHAnsi" w:cs="Arial"/>
            <w:b/>
            <w:bCs/>
            <w:color w:val="000000"/>
            <w:sz w:val="22"/>
            <w:szCs w:val="22"/>
            <w:u w:val="single"/>
          </w:rPr>
          <w:t xml:space="preserve"> </w:t>
        </w:r>
        <w:r w:rsidR="00F8297A" w:rsidRPr="004E1D2F">
          <w:rPr>
            <w:rStyle w:val="Strong"/>
            <w:rFonts w:asciiTheme="minorHAnsi" w:hAnsiTheme="minorHAnsi" w:cs="Arial"/>
            <w:b/>
            <w:bCs/>
            <w:color w:val="000000"/>
            <w:sz w:val="22"/>
            <w:szCs w:val="22"/>
            <w:u w:val="single"/>
          </w:rPr>
          <w:t>Design</w:t>
        </w:r>
      </w:hyperlink>
      <w:bookmarkEnd w:id="1"/>
      <w:r w:rsidR="00B15B2B" w:rsidRPr="004E1D2F">
        <w:rPr>
          <w:rStyle w:val="Strong"/>
          <w:rFonts w:asciiTheme="minorHAnsi" w:hAnsiTheme="minorHAnsi" w:cs="Arial"/>
          <w:bCs/>
          <w:color w:val="000000"/>
          <w:sz w:val="26"/>
          <w:szCs w:val="26"/>
        </w:rPr>
        <w:t xml:space="preserve"> </w:t>
      </w:r>
      <w:r w:rsidR="00DA609C">
        <w:rPr>
          <w:rStyle w:val="Strong"/>
          <w:rFonts w:asciiTheme="minorHAnsi" w:hAnsiTheme="minorHAnsi" w:cs="Arial"/>
          <w:bCs/>
          <w:color w:val="000000"/>
          <w:sz w:val="26"/>
          <w:szCs w:val="26"/>
        </w:rPr>
        <w:t xml:space="preserve">                                                                                                        </w:t>
      </w:r>
      <w:r w:rsidR="00B15B2B" w:rsidRPr="00DA609C">
        <w:rPr>
          <w:rStyle w:val="Strong"/>
          <w:rFonts w:asciiTheme="minorHAnsi" w:hAnsiTheme="minorHAnsi" w:cs="Arial"/>
          <w:bCs/>
          <w:color w:val="000000"/>
          <w:sz w:val="18"/>
          <w:szCs w:val="18"/>
        </w:rPr>
        <w:t>2011</w:t>
      </w:r>
      <w:r w:rsidR="005022E2" w:rsidRPr="004E1D2F">
        <w:rPr>
          <w:rStyle w:val="Strong"/>
          <w:rFonts w:asciiTheme="minorHAnsi" w:hAnsiTheme="minorHAnsi" w:cs="Arial"/>
          <w:bCs/>
          <w:color w:val="000000"/>
          <w:sz w:val="18"/>
          <w:szCs w:val="18"/>
        </w:rPr>
        <w:t xml:space="preserve"> – Present </w:t>
      </w:r>
    </w:p>
    <w:p w:rsidR="00F8297A" w:rsidRPr="004E1D2F" w:rsidRDefault="00BF017E" w:rsidP="00B975CF">
      <w:pPr>
        <w:pStyle w:val="PageNumber-Footer"/>
        <w:spacing w:before="0" w:after="0"/>
        <w:jc w:val="left"/>
        <w:rPr>
          <w:rStyle w:val="Strong"/>
          <w:rFonts w:asciiTheme="minorHAnsi" w:hAnsiTheme="minorHAnsi" w:cs="Arial"/>
          <w:bCs/>
          <w:color w:val="000000"/>
          <w:sz w:val="18"/>
          <w:szCs w:val="18"/>
        </w:rPr>
      </w:pPr>
      <w:r w:rsidRPr="004E1D2F">
        <w:rPr>
          <w:rStyle w:val="Strong"/>
          <w:rFonts w:asciiTheme="minorHAnsi" w:hAnsiTheme="minorHAnsi" w:cs="Arial"/>
          <w:bCs/>
          <w:color w:val="000000"/>
          <w:sz w:val="18"/>
          <w:szCs w:val="18"/>
        </w:rPr>
        <w:t>San Diego, California</w:t>
      </w:r>
      <w:r w:rsidR="00F8297A" w:rsidRPr="004E1D2F">
        <w:rPr>
          <w:rStyle w:val="Strong"/>
          <w:rFonts w:asciiTheme="minorHAnsi" w:hAnsiTheme="minorHAnsi" w:cs="Arial"/>
          <w:bCs/>
          <w:color w:val="000000"/>
          <w:sz w:val="18"/>
          <w:szCs w:val="18"/>
        </w:rPr>
        <w:t xml:space="preserve">.                                                                                                                                          </w:t>
      </w:r>
    </w:p>
    <w:p w:rsidR="00DA609C" w:rsidRDefault="00BF017E" w:rsidP="00DA609C">
      <w:pPr>
        <w:rPr>
          <w:rStyle w:val="Strong"/>
          <w:rFonts w:asciiTheme="minorHAnsi" w:hAnsiTheme="minorHAnsi" w:cs="Arial"/>
          <w:b w:val="0"/>
          <w:bCs/>
          <w:color w:val="000000"/>
          <w:sz w:val="18"/>
          <w:szCs w:val="18"/>
        </w:rPr>
      </w:pPr>
      <w:r w:rsidRPr="004E1D2F">
        <w:rPr>
          <w:rStyle w:val="Strong"/>
          <w:rFonts w:asciiTheme="minorHAnsi" w:hAnsiTheme="minorHAnsi" w:cs="Arial"/>
          <w:b w:val="0"/>
          <w:bCs/>
          <w:color w:val="000000"/>
          <w:sz w:val="18"/>
          <w:szCs w:val="18"/>
        </w:rPr>
        <w:t xml:space="preserve">I am an instructional designer and CEO of One 2 One I Design. </w:t>
      </w:r>
    </w:p>
    <w:p w:rsidR="002C2B5C" w:rsidRPr="00DA609C" w:rsidRDefault="002C2B5C" w:rsidP="00DA609C">
      <w:pPr>
        <w:pStyle w:val="ListParagraph"/>
        <w:numPr>
          <w:ilvl w:val="0"/>
          <w:numId w:val="33"/>
        </w:numPr>
        <w:spacing w:before="0" w:after="0"/>
        <w:rPr>
          <w:rFonts w:asciiTheme="minorHAnsi" w:hAnsiTheme="minorHAnsi" w:cs="Arial"/>
          <w:bCs/>
          <w:color w:val="000000"/>
          <w:sz w:val="18"/>
          <w:szCs w:val="18"/>
        </w:rPr>
      </w:pPr>
      <w:r w:rsidRPr="00DA609C">
        <w:rPr>
          <w:rStyle w:val="Strong"/>
          <w:rFonts w:asciiTheme="minorHAnsi" w:hAnsiTheme="minorHAnsi"/>
          <w:b w:val="0"/>
          <w:bCs/>
          <w:color w:val="000000"/>
          <w:sz w:val="18"/>
          <w:szCs w:val="18"/>
        </w:rPr>
        <w:t>Accountable for logistics, organizing training preparation, scheduling, employee travel, resource materials, including materials procured from outside vendors.</w:t>
      </w:r>
    </w:p>
    <w:p w:rsidR="002C2B5C" w:rsidRPr="00904039" w:rsidRDefault="002C2B5C" w:rsidP="00DA609C">
      <w:pPr>
        <w:pStyle w:val="ListParagraph"/>
        <w:numPr>
          <w:ilvl w:val="0"/>
          <w:numId w:val="31"/>
        </w:numPr>
        <w:spacing w:before="0" w:after="0" w:line="240" w:lineRule="auto"/>
        <w:rPr>
          <w:rFonts w:asciiTheme="minorHAnsi" w:hAnsiTheme="minorHAnsi" w:cs="Arial"/>
          <w:bCs/>
          <w:color w:val="000000"/>
          <w:sz w:val="18"/>
          <w:szCs w:val="18"/>
        </w:rPr>
      </w:pPr>
      <w:r w:rsidRPr="00904039">
        <w:rPr>
          <w:rFonts w:asciiTheme="minorHAnsi" w:hAnsiTheme="minorHAnsi" w:cs="Verdana"/>
          <w:sz w:val="18"/>
          <w:szCs w:val="18"/>
        </w:rPr>
        <w:t>Align services, establish standards, research and incorporate innovative technologies and methods, and review processes.</w:t>
      </w:r>
    </w:p>
    <w:p w:rsidR="00BF017E" w:rsidRPr="00904039" w:rsidRDefault="00C52F72" w:rsidP="00DA609C">
      <w:pPr>
        <w:pStyle w:val="ListParagraph"/>
        <w:numPr>
          <w:ilvl w:val="0"/>
          <w:numId w:val="31"/>
        </w:numPr>
        <w:spacing w:before="0" w:after="0" w:line="240" w:lineRule="auto"/>
        <w:rPr>
          <w:rStyle w:val="Strong"/>
          <w:rFonts w:asciiTheme="minorHAnsi" w:hAnsiTheme="minorHAnsi" w:cs="Arial"/>
          <w:b w:val="0"/>
          <w:bCs/>
          <w:color w:val="000000"/>
          <w:sz w:val="18"/>
          <w:szCs w:val="18"/>
        </w:rPr>
      </w:pPr>
      <w:r w:rsidRPr="00904039">
        <w:rPr>
          <w:rStyle w:val="Strong"/>
          <w:rFonts w:asciiTheme="minorHAnsi" w:hAnsiTheme="minorHAnsi" w:cs="Arial"/>
          <w:b w:val="0"/>
          <w:bCs/>
          <w:color w:val="000000"/>
          <w:sz w:val="18"/>
          <w:szCs w:val="18"/>
        </w:rPr>
        <w:t>Analyze/Design/Develop/</w:t>
      </w:r>
      <w:r w:rsidR="00BF017E" w:rsidRPr="00904039">
        <w:rPr>
          <w:rStyle w:val="Strong"/>
          <w:rFonts w:asciiTheme="minorHAnsi" w:hAnsiTheme="minorHAnsi" w:cs="Arial"/>
          <w:b w:val="0"/>
          <w:bCs/>
          <w:color w:val="000000"/>
          <w:sz w:val="18"/>
          <w:szCs w:val="18"/>
        </w:rPr>
        <w:t>implement</w:t>
      </w:r>
      <w:r w:rsidRPr="00904039">
        <w:rPr>
          <w:rStyle w:val="Strong"/>
          <w:rFonts w:asciiTheme="minorHAnsi" w:hAnsiTheme="minorHAnsi" w:cs="Arial"/>
          <w:b w:val="0"/>
          <w:bCs/>
          <w:color w:val="000000"/>
          <w:sz w:val="18"/>
          <w:szCs w:val="18"/>
        </w:rPr>
        <w:t>/Evaluate</w:t>
      </w:r>
      <w:r w:rsidR="00BF017E" w:rsidRPr="00904039">
        <w:rPr>
          <w:rStyle w:val="Strong"/>
          <w:rFonts w:asciiTheme="minorHAnsi" w:hAnsiTheme="minorHAnsi" w:cs="Arial"/>
          <w:b w:val="0"/>
          <w:bCs/>
          <w:color w:val="000000"/>
          <w:sz w:val="18"/>
          <w:szCs w:val="18"/>
        </w:rPr>
        <w:t xml:space="preserve"> instructional materials utilizing Camtasia, Articulate Storyline 2, and Captivate 8.0 </w:t>
      </w:r>
      <w:r w:rsidR="005022E2" w:rsidRPr="00904039">
        <w:rPr>
          <w:rStyle w:val="Strong"/>
          <w:rFonts w:asciiTheme="minorHAnsi" w:hAnsiTheme="minorHAnsi" w:cs="Arial"/>
          <w:b w:val="0"/>
          <w:bCs/>
          <w:color w:val="000000"/>
          <w:sz w:val="18"/>
          <w:szCs w:val="18"/>
        </w:rPr>
        <w:t>for various independent contracts.</w:t>
      </w:r>
    </w:p>
    <w:p w:rsidR="00BF017E" w:rsidRPr="00904039" w:rsidRDefault="00BF017E" w:rsidP="00904039">
      <w:pPr>
        <w:pStyle w:val="ListParagraph"/>
        <w:numPr>
          <w:ilvl w:val="0"/>
          <w:numId w:val="31"/>
        </w:numPr>
        <w:spacing w:line="240" w:lineRule="auto"/>
        <w:rPr>
          <w:rFonts w:asciiTheme="minorHAnsi" w:hAnsiTheme="minorHAnsi" w:cs="Arial"/>
          <w:color w:val="000000"/>
          <w:sz w:val="18"/>
          <w:szCs w:val="18"/>
        </w:rPr>
      </w:pPr>
      <w:r w:rsidRPr="00904039">
        <w:rPr>
          <w:rFonts w:asciiTheme="minorHAnsi" w:hAnsiTheme="minorHAnsi" w:cs="Arial"/>
          <w:sz w:val="18"/>
          <w:szCs w:val="18"/>
        </w:rPr>
        <w:t>Design</w:t>
      </w:r>
      <w:r w:rsidR="005022E2" w:rsidRPr="00904039">
        <w:rPr>
          <w:rFonts w:asciiTheme="minorHAnsi" w:hAnsiTheme="minorHAnsi" w:cs="Arial"/>
          <w:sz w:val="18"/>
          <w:szCs w:val="18"/>
        </w:rPr>
        <w:t>ed</w:t>
      </w:r>
      <w:r w:rsidRPr="00904039">
        <w:rPr>
          <w:rFonts w:asciiTheme="minorHAnsi" w:hAnsiTheme="minorHAnsi" w:cs="Arial"/>
          <w:sz w:val="18"/>
          <w:szCs w:val="18"/>
        </w:rPr>
        <w:t xml:space="preserve"> and develop</w:t>
      </w:r>
      <w:r w:rsidR="005022E2" w:rsidRPr="00904039">
        <w:rPr>
          <w:rFonts w:asciiTheme="minorHAnsi" w:hAnsiTheme="minorHAnsi" w:cs="Arial"/>
          <w:sz w:val="18"/>
          <w:szCs w:val="18"/>
        </w:rPr>
        <w:t>ed</w:t>
      </w:r>
      <w:r w:rsidRPr="00904039">
        <w:rPr>
          <w:rFonts w:asciiTheme="minorHAnsi" w:hAnsiTheme="minorHAnsi" w:cs="Arial"/>
          <w:sz w:val="18"/>
          <w:szCs w:val="18"/>
        </w:rPr>
        <w:t xml:space="preserve"> learning solutions </w:t>
      </w:r>
      <w:r w:rsidR="002C2B5C" w:rsidRPr="00904039">
        <w:rPr>
          <w:rFonts w:asciiTheme="minorHAnsi" w:hAnsiTheme="minorHAnsi" w:cs="Arial"/>
          <w:sz w:val="18"/>
          <w:szCs w:val="18"/>
        </w:rPr>
        <w:t xml:space="preserve">performance objectives and maintain all instructor lead training modules </w:t>
      </w:r>
      <w:r w:rsidRPr="00904039">
        <w:rPr>
          <w:rFonts w:asciiTheme="minorHAnsi" w:hAnsiTheme="minorHAnsi" w:cs="Arial"/>
          <w:sz w:val="18"/>
          <w:szCs w:val="18"/>
        </w:rPr>
        <w:t xml:space="preserve">that have positive impact on strategic goals and metrics. </w:t>
      </w:r>
    </w:p>
    <w:p w:rsidR="00C151BB" w:rsidRPr="00904039" w:rsidRDefault="00BF017E" w:rsidP="00904039">
      <w:pPr>
        <w:pStyle w:val="ListParagraph"/>
        <w:numPr>
          <w:ilvl w:val="0"/>
          <w:numId w:val="31"/>
        </w:numPr>
        <w:spacing w:line="240" w:lineRule="auto"/>
        <w:rPr>
          <w:rFonts w:asciiTheme="minorHAnsi" w:hAnsiTheme="minorHAnsi"/>
          <w:bCs/>
          <w:color w:val="000000"/>
          <w:sz w:val="18"/>
          <w:szCs w:val="18"/>
        </w:rPr>
      </w:pPr>
      <w:r w:rsidRPr="00904039">
        <w:rPr>
          <w:rFonts w:asciiTheme="minorHAnsi" w:hAnsiTheme="minorHAnsi" w:cs="Arial"/>
          <w:sz w:val="18"/>
          <w:szCs w:val="18"/>
        </w:rPr>
        <w:t xml:space="preserve">Design and script self-paced training courses through </w:t>
      </w:r>
      <w:r w:rsidR="00C151BB" w:rsidRPr="00904039">
        <w:rPr>
          <w:rFonts w:asciiTheme="minorHAnsi" w:hAnsiTheme="minorHAnsi" w:cs="Arial"/>
          <w:sz w:val="18"/>
          <w:szCs w:val="18"/>
        </w:rPr>
        <w:t>the creation of Design Plans,</w:t>
      </w:r>
      <w:r w:rsidRPr="00904039">
        <w:rPr>
          <w:rFonts w:asciiTheme="minorHAnsi" w:hAnsiTheme="minorHAnsi" w:cs="Arial"/>
          <w:sz w:val="18"/>
          <w:szCs w:val="18"/>
        </w:rPr>
        <w:t xml:space="preserve"> Storyboards and </w:t>
      </w:r>
      <w:r w:rsidR="00C151BB" w:rsidRPr="00904039">
        <w:rPr>
          <w:rFonts w:asciiTheme="minorHAnsi" w:hAnsiTheme="minorHAnsi" w:cs="Arial"/>
          <w:sz w:val="18"/>
          <w:szCs w:val="18"/>
        </w:rPr>
        <w:t>the use of authoring tools such as: Adobe Presenter, Articulate Studio '09, Camtasia and Captivate 8.</w:t>
      </w:r>
    </w:p>
    <w:p w:rsidR="005022E2" w:rsidRPr="00904039" w:rsidRDefault="005022E2" w:rsidP="00904039">
      <w:pPr>
        <w:pStyle w:val="ListParagraph"/>
        <w:numPr>
          <w:ilvl w:val="0"/>
          <w:numId w:val="31"/>
        </w:numPr>
        <w:spacing w:line="240" w:lineRule="auto"/>
        <w:rPr>
          <w:rFonts w:asciiTheme="minorHAnsi" w:hAnsiTheme="minorHAnsi"/>
          <w:bCs/>
          <w:color w:val="000000"/>
          <w:sz w:val="18"/>
          <w:szCs w:val="18"/>
        </w:rPr>
      </w:pPr>
      <w:r w:rsidRPr="00904039">
        <w:rPr>
          <w:rStyle w:val="Strong"/>
          <w:rFonts w:asciiTheme="minorHAnsi" w:hAnsiTheme="minorHAnsi"/>
          <w:b w:val="0"/>
          <w:bCs/>
          <w:color w:val="000000"/>
          <w:sz w:val="18"/>
          <w:szCs w:val="18"/>
        </w:rPr>
        <w:t>Developed and implemented methodologies to measure training program effectiveness through testing and analysis of operational results.</w:t>
      </w:r>
    </w:p>
    <w:p w:rsidR="00F8297A" w:rsidRPr="00C52F72" w:rsidRDefault="002B2B03" w:rsidP="00275F2C">
      <w:pPr>
        <w:pStyle w:val="Heading3"/>
        <w:spacing w:before="0" w:after="0"/>
        <w:rPr>
          <w:rStyle w:val="Strong"/>
          <w:rFonts w:ascii="Calibri" w:hAnsi="Calibri" w:cs="Arial"/>
          <w:b/>
          <w:bCs/>
          <w:color w:val="660066"/>
          <w:sz w:val="22"/>
          <w:szCs w:val="22"/>
        </w:rPr>
      </w:pPr>
      <w:hyperlink r:id="rId12" w:tooltip="Find users with this title" w:history="1">
        <w:r w:rsidR="00F8297A" w:rsidRPr="00C52F72">
          <w:rPr>
            <w:rStyle w:val="Strong"/>
            <w:rFonts w:ascii="Calibri" w:hAnsi="Calibri" w:cs="Arial"/>
            <w:b/>
            <w:bCs/>
            <w:color w:val="660066"/>
            <w:sz w:val="22"/>
            <w:szCs w:val="22"/>
          </w:rPr>
          <w:t>Instructional Designer</w:t>
        </w:r>
      </w:hyperlink>
      <w:bookmarkEnd w:id="0"/>
      <w:r w:rsidR="00F8297A" w:rsidRPr="00C52F72">
        <w:rPr>
          <w:rStyle w:val="Strong"/>
          <w:rFonts w:ascii="Calibri" w:hAnsi="Calibri" w:cs="Arial"/>
          <w:b/>
          <w:bCs/>
          <w:color w:val="660066"/>
          <w:sz w:val="22"/>
          <w:szCs w:val="22"/>
        </w:rPr>
        <w:t>/Learning Specialist</w:t>
      </w:r>
    </w:p>
    <w:p w:rsidR="00F8297A" w:rsidRPr="00005C9F" w:rsidRDefault="00F8297A" w:rsidP="00275F2C">
      <w:pPr>
        <w:pStyle w:val="Heading3"/>
        <w:spacing w:before="0" w:after="0"/>
        <w:rPr>
          <w:rStyle w:val="Strong"/>
          <w:rFonts w:ascii="Calibri" w:hAnsi="Calibri" w:cs="Arial"/>
          <w:bCs/>
          <w:color w:val="000000"/>
          <w:sz w:val="18"/>
          <w:szCs w:val="18"/>
        </w:rPr>
      </w:pPr>
      <w:r w:rsidRPr="00005C9F">
        <w:rPr>
          <w:rStyle w:val="Strong"/>
          <w:rFonts w:ascii="Calibri" w:hAnsi="Calibri" w:cs="Arial"/>
          <w:b/>
          <w:bCs/>
          <w:color w:val="000000"/>
          <w:sz w:val="18"/>
          <w:szCs w:val="18"/>
          <w:u w:val="single"/>
        </w:rPr>
        <w:t>Southern Illinois University</w:t>
      </w:r>
      <w:r w:rsidRPr="00005C9F">
        <w:rPr>
          <w:rStyle w:val="Strong"/>
          <w:rFonts w:ascii="Calibri" w:hAnsi="Calibri" w:cs="Arial"/>
          <w:b/>
          <w:bCs/>
          <w:color w:val="000000"/>
          <w:sz w:val="18"/>
          <w:szCs w:val="18"/>
        </w:rPr>
        <w:t xml:space="preserve">                                                                                              </w:t>
      </w:r>
      <w:r w:rsidRPr="00DA609C">
        <w:rPr>
          <w:rStyle w:val="Strong"/>
          <w:rFonts w:ascii="Calibri" w:hAnsi="Calibri" w:cs="Arial"/>
          <w:bCs/>
          <w:color w:val="000000"/>
          <w:sz w:val="18"/>
          <w:szCs w:val="18"/>
        </w:rPr>
        <w:t>J</w:t>
      </w:r>
      <w:r w:rsidRPr="00005C9F">
        <w:rPr>
          <w:rStyle w:val="Strong"/>
          <w:rFonts w:ascii="Calibri" w:hAnsi="Calibri" w:cs="Arial"/>
          <w:bCs/>
          <w:color w:val="000000"/>
          <w:sz w:val="18"/>
          <w:szCs w:val="18"/>
        </w:rPr>
        <w:t>anuary 2011 – January 2013 (2 years 1 month)</w:t>
      </w:r>
    </w:p>
    <w:p w:rsidR="00F8297A" w:rsidRPr="00005C9F" w:rsidRDefault="00F8297A" w:rsidP="00275F2C">
      <w:pPr>
        <w:pStyle w:val="Heading3"/>
        <w:spacing w:before="0" w:after="0"/>
        <w:rPr>
          <w:rStyle w:val="Strong"/>
          <w:rFonts w:ascii="Calibri" w:hAnsi="Calibri" w:cs="Arial"/>
          <w:bCs/>
          <w:color w:val="000000"/>
          <w:sz w:val="18"/>
          <w:szCs w:val="18"/>
        </w:rPr>
      </w:pPr>
      <w:r w:rsidRPr="00005C9F">
        <w:rPr>
          <w:rStyle w:val="Strong"/>
          <w:rFonts w:ascii="Calibri" w:hAnsi="Calibri" w:cs="Arial"/>
          <w:bCs/>
          <w:color w:val="000000"/>
          <w:sz w:val="18"/>
          <w:szCs w:val="18"/>
        </w:rPr>
        <w:t>Carbondale, Illinois</w:t>
      </w:r>
    </w:p>
    <w:p w:rsidR="00F8297A" w:rsidRPr="00005C9F" w:rsidRDefault="00F8297A" w:rsidP="00904039">
      <w:pPr>
        <w:rPr>
          <w:rStyle w:val="Strong"/>
          <w:rFonts w:ascii="Calibri" w:hAnsi="Calibri" w:cs="Arial"/>
          <w:b w:val="0"/>
          <w:bCs/>
          <w:color w:val="000000"/>
          <w:sz w:val="18"/>
          <w:szCs w:val="18"/>
        </w:rPr>
      </w:pPr>
      <w:r w:rsidRPr="00005C9F">
        <w:rPr>
          <w:rStyle w:val="Strong"/>
          <w:rFonts w:ascii="Calibri" w:hAnsi="Calibri" w:cs="Arial"/>
          <w:b w:val="0"/>
          <w:bCs/>
          <w:color w:val="000000"/>
          <w:sz w:val="18"/>
          <w:szCs w:val="18"/>
        </w:rPr>
        <w:t>I was an instructional designer for the Curriculum and Instruction Department Reading program. Used a blended learning approach by incorporating both in classroom assignments and online learning tools.</w:t>
      </w:r>
      <w:r w:rsidR="00A6779E">
        <w:rPr>
          <w:rStyle w:val="Strong"/>
          <w:rFonts w:ascii="Calibri" w:hAnsi="Calibri" w:cs="Arial"/>
          <w:b w:val="0"/>
          <w:bCs/>
          <w:color w:val="000000"/>
          <w:sz w:val="18"/>
          <w:szCs w:val="18"/>
        </w:rPr>
        <w:t xml:space="preserve"> The online learning tools were developed using Camtasia, Articulate and Captivate 5.5.</w:t>
      </w:r>
    </w:p>
    <w:p w:rsidR="00F8297A" w:rsidRPr="00904039" w:rsidRDefault="00F8297A" w:rsidP="00DA609C">
      <w:pPr>
        <w:pStyle w:val="ListParagraph"/>
        <w:numPr>
          <w:ilvl w:val="0"/>
          <w:numId w:val="32"/>
        </w:numPr>
        <w:spacing w:before="0" w:after="0" w:line="240" w:lineRule="auto"/>
        <w:rPr>
          <w:rStyle w:val="Strong"/>
          <w:rFonts w:ascii="Calibri" w:hAnsi="Calibri" w:cs="Arial"/>
          <w:b w:val="0"/>
          <w:bCs/>
          <w:color w:val="000000"/>
          <w:sz w:val="18"/>
          <w:szCs w:val="18"/>
        </w:rPr>
      </w:pPr>
      <w:r w:rsidRPr="00904039">
        <w:rPr>
          <w:rStyle w:val="Strong"/>
          <w:rFonts w:ascii="Calibri" w:hAnsi="Calibri" w:cs="Arial"/>
          <w:b w:val="0"/>
          <w:bCs/>
          <w:color w:val="000000"/>
          <w:sz w:val="18"/>
          <w:szCs w:val="18"/>
        </w:rPr>
        <w:t>Transferred Introduction to College Reading course from the learning management system, Blackboard to the learning management system Desire2Learn.</w:t>
      </w:r>
    </w:p>
    <w:p w:rsidR="00F8297A" w:rsidRPr="00904039" w:rsidRDefault="00A6779E" w:rsidP="00DA609C">
      <w:pPr>
        <w:pStyle w:val="ListParagraph"/>
        <w:numPr>
          <w:ilvl w:val="0"/>
          <w:numId w:val="32"/>
        </w:numPr>
        <w:spacing w:before="0" w:after="0" w:line="240" w:lineRule="auto"/>
        <w:rPr>
          <w:rStyle w:val="Strong"/>
          <w:rFonts w:ascii="Calibri" w:hAnsi="Calibri" w:cs="Arial"/>
          <w:b w:val="0"/>
          <w:bCs/>
          <w:color w:val="000000"/>
          <w:sz w:val="18"/>
          <w:szCs w:val="18"/>
        </w:rPr>
      </w:pPr>
      <w:r w:rsidRPr="00904039">
        <w:rPr>
          <w:rStyle w:val="Strong"/>
          <w:rFonts w:ascii="Calibri" w:hAnsi="Calibri" w:cs="Arial"/>
          <w:b w:val="0"/>
          <w:bCs/>
          <w:color w:val="000000"/>
          <w:sz w:val="18"/>
          <w:szCs w:val="18"/>
        </w:rPr>
        <w:t>Developed curriculum for</w:t>
      </w:r>
      <w:r w:rsidR="00F8297A" w:rsidRPr="00904039">
        <w:rPr>
          <w:rStyle w:val="Strong"/>
          <w:rFonts w:ascii="Calibri" w:hAnsi="Calibri" w:cs="Arial"/>
          <w:b w:val="0"/>
          <w:bCs/>
          <w:color w:val="000000"/>
          <w:sz w:val="18"/>
          <w:szCs w:val="18"/>
        </w:rPr>
        <w:t xml:space="preserve"> Introduction to College Reading and Strategic learning lab </w:t>
      </w:r>
    </w:p>
    <w:p w:rsidR="005022E2" w:rsidRPr="00904039" w:rsidRDefault="005022E2" w:rsidP="00DA609C">
      <w:pPr>
        <w:pStyle w:val="ListParagraph"/>
        <w:numPr>
          <w:ilvl w:val="0"/>
          <w:numId w:val="32"/>
        </w:numPr>
        <w:spacing w:before="0" w:after="0" w:line="240" w:lineRule="auto"/>
        <w:rPr>
          <w:rStyle w:val="Strong"/>
          <w:rFonts w:ascii="Calibri" w:hAnsi="Calibri"/>
          <w:b w:val="0"/>
          <w:bCs/>
          <w:color w:val="000000"/>
          <w:sz w:val="18"/>
          <w:szCs w:val="18"/>
        </w:rPr>
      </w:pPr>
      <w:r w:rsidRPr="00904039">
        <w:rPr>
          <w:rStyle w:val="Strong"/>
          <w:rFonts w:ascii="Calibri" w:hAnsi="Calibri"/>
          <w:b w:val="0"/>
          <w:bCs/>
          <w:color w:val="000000"/>
          <w:sz w:val="18"/>
          <w:szCs w:val="18"/>
        </w:rPr>
        <w:t>Planned the development and/or acquire technical and process training content to support synchronous and asynchronous learning initiatives which solve training specific issues either one on one or with teams.</w:t>
      </w:r>
    </w:p>
    <w:p w:rsidR="005022E2" w:rsidRPr="00904039" w:rsidRDefault="005022E2" w:rsidP="00DA609C">
      <w:pPr>
        <w:pStyle w:val="ListParagraph"/>
        <w:numPr>
          <w:ilvl w:val="0"/>
          <w:numId w:val="32"/>
        </w:numPr>
        <w:spacing w:before="0" w:after="0" w:line="240" w:lineRule="auto"/>
        <w:rPr>
          <w:rStyle w:val="Strong"/>
          <w:rFonts w:ascii="Calibri" w:hAnsi="Calibri"/>
          <w:b w:val="0"/>
          <w:bCs/>
          <w:color w:val="000000"/>
          <w:sz w:val="18"/>
          <w:szCs w:val="18"/>
        </w:rPr>
      </w:pPr>
      <w:r w:rsidRPr="00904039">
        <w:rPr>
          <w:rStyle w:val="Strong"/>
          <w:rFonts w:ascii="Calibri" w:hAnsi="Calibri"/>
          <w:b w:val="0"/>
          <w:bCs/>
          <w:color w:val="000000"/>
          <w:sz w:val="18"/>
          <w:szCs w:val="18"/>
        </w:rPr>
        <w:t>Develop and implement methodologies to measure training program effectiveness through testing and analysis of operational results</w:t>
      </w:r>
    </w:p>
    <w:p w:rsidR="005022E2" w:rsidRPr="00904039" w:rsidRDefault="00C151BB" w:rsidP="00DA609C">
      <w:pPr>
        <w:pStyle w:val="ListParagraph"/>
        <w:numPr>
          <w:ilvl w:val="0"/>
          <w:numId w:val="32"/>
        </w:numPr>
        <w:spacing w:before="0" w:after="0" w:line="240" w:lineRule="auto"/>
        <w:rPr>
          <w:rFonts w:asciiTheme="minorHAnsi" w:hAnsiTheme="minorHAnsi" w:cs="Arial"/>
          <w:color w:val="000000"/>
          <w:sz w:val="18"/>
          <w:szCs w:val="18"/>
        </w:rPr>
      </w:pPr>
      <w:r w:rsidRPr="00904039">
        <w:rPr>
          <w:rFonts w:asciiTheme="minorHAnsi" w:hAnsiTheme="minorHAnsi" w:cs="Arial"/>
          <w:sz w:val="18"/>
          <w:szCs w:val="18"/>
        </w:rPr>
        <w:t>Used Adobe Presenter 8, Articulate Studio '07, Camtasia and Captivate 6</w:t>
      </w:r>
      <w:r w:rsidR="00B96FB0" w:rsidRPr="00904039">
        <w:rPr>
          <w:rFonts w:asciiTheme="minorHAnsi" w:hAnsiTheme="minorHAnsi" w:cs="Arial"/>
          <w:sz w:val="18"/>
          <w:szCs w:val="18"/>
        </w:rPr>
        <w:t xml:space="preserve"> t</w:t>
      </w:r>
      <w:r w:rsidR="00B15B2B" w:rsidRPr="00904039">
        <w:rPr>
          <w:rFonts w:asciiTheme="minorHAnsi" w:hAnsiTheme="minorHAnsi" w:cs="Arial"/>
          <w:sz w:val="18"/>
          <w:szCs w:val="18"/>
        </w:rPr>
        <w:t>o</w:t>
      </w:r>
      <w:r w:rsidRPr="00904039">
        <w:rPr>
          <w:rFonts w:asciiTheme="minorHAnsi" w:hAnsiTheme="minorHAnsi" w:cs="Arial"/>
          <w:sz w:val="18"/>
          <w:szCs w:val="18"/>
        </w:rPr>
        <w:t xml:space="preserve"> </w:t>
      </w:r>
      <w:r w:rsidR="00B96FB0" w:rsidRPr="00904039">
        <w:rPr>
          <w:rFonts w:asciiTheme="minorHAnsi" w:hAnsiTheme="minorHAnsi" w:cs="Arial"/>
          <w:sz w:val="18"/>
          <w:szCs w:val="18"/>
        </w:rPr>
        <w:t>create</w:t>
      </w:r>
      <w:r w:rsidR="005022E2" w:rsidRPr="00904039">
        <w:rPr>
          <w:rFonts w:asciiTheme="minorHAnsi" w:hAnsiTheme="minorHAnsi" w:cs="Arial"/>
          <w:sz w:val="18"/>
          <w:szCs w:val="18"/>
        </w:rPr>
        <w:t xml:space="preserve"> instructional, learning or performance objectives </w:t>
      </w:r>
      <w:r w:rsidR="00B96FB0" w:rsidRPr="00904039">
        <w:rPr>
          <w:rFonts w:asciiTheme="minorHAnsi" w:hAnsiTheme="minorHAnsi" w:cs="Arial"/>
          <w:sz w:val="18"/>
          <w:szCs w:val="18"/>
        </w:rPr>
        <w:t>and course content that facilitate learning while meeting strategic goals and metrics.</w:t>
      </w:r>
    </w:p>
    <w:p w:rsidR="00F8297A" w:rsidRPr="00904039" w:rsidRDefault="00F8297A" w:rsidP="00DA609C">
      <w:pPr>
        <w:pStyle w:val="ListParagraph"/>
        <w:numPr>
          <w:ilvl w:val="0"/>
          <w:numId w:val="32"/>
        </w:numPr>
        <w:spacing w:before="0" w:after="0" w:line="240" w:lineRule="auto"/>
        <w:rPr>
          <w:rStyle w:val="Strong"/>
          <w:rFonts w:ascii="Calibri" w:hAnsi="Calibri" w:cs="Arial"/>
          <w:b w:val="0"/>
          <w:bCs/>
          <w:color w:val="000000"/>
          <w:sz w:val="18"/>
          <w:szCs w:val="18"/>
        </w:rPr>
      </w:pPr>
      <w:r w:rsidRPr="00904039">
        <w:rPr>
          <w:rStyle w:val="Strong"/>
          <w:rFonts w:ascii="Calibri" w:hAnsi="Calibri" w:cs="Arial"/>
          <w:b w:val="0"/>
          <w:bCs/>
          <w:color w:val="000000"/>
          <w:sz w:val="18"/>
          <w:szCs w:val="18"/>
        </w:rPr>
        <w:t xml:space="preserve">Collaborate with </w:t>
      </w:r>
      <w:r w:rsidR="00B96FB0" w:rsidRPr="00904039">
        <w:rPr>
          <w:rStyle w:val="Strong"/>
          <w:rFonts w:ascii="Calibri" w:hAnsi="Calibri" w:cs="Arial"/>
          <w:b w:val="0"/>
          <w:bCs/>
          <w:color w:val="000000"/>
          <w:sz w:val="18"/>
          <w:szCs w:val="18"/>
        </w:rPr>
        <w:t>professors</w:t>
      </w:r>
      <w:r w:rsidRPr="00904039">
        <w:rPr>
          <w:rStyle w:val="Strong"/>
          <w:rFonts w:ascii="Calibri" w:hAnsi="Calibri" w:cs="Arial"/>
          <w:b w:val="0"/>
          <w:bCs/>
          <w:color w:val="000000"/>
          <w:sz w:val="18"/>
          <w:szCs w:val="18"/>
        </w:rPr>
        <w:t xml:space="preserve"> to ensure content accuracy and relevance, and use a team approach with University faculty to accomplish instructional objectives.</w:t>
      </w:r>
    </w:p>
    <w:p w:rsidR="00F8297A" w:rsidRPr="00DA609C" w:rsidRDefault="00F8297A" w:rsidP="00DA609C">
      <w:pPr>
        <w:pStyle w:val="ListParagraph"/>
        <w:numPr>
          <w:ilvl w:val="0"/>
          <w:numId w:val="32"/>
        </w:numPr>
        <w:spacing w:before="0" w:after="0" w:line="240" w:lineRule="auto"/>
        <w:rPr>
          <w:rFonts w:ascii="Calibri" w:hAnsi="Calibri" w:cs="Arial"/>
          <w:bCs/>
          <w:color w:val="000000"/>
          <w:sz w:val="18"/>
          <w:szCs w:val="18"/>
        </w:rPr>
      </w:pPr>
      <w:r w:rsidRPr="00904039">
        <w:rPr>
          <w:rStyle w:val="Strong"/>
          <w:rFonts w:ascii="Calibri" w:hAnsi="Calibri" w:cs="Arial"/>
          <w:b w:val="0"/>
          <w:bCs/>
          <w:color w:val="000000"/>
          <w:sz w:val="18"/>
          <w:szCs w:val="18"/>
        </w:rPr>
        <w:t>Develop, design and implement instructional materials</w:t>
      </w:r>
      <w:r w:rsidR="00A6779E" w:rsidRPr="00904039">
        <w:rPr>
          <w:rStyle w:val="Strong"/>
          <w:rFonts w:ascii="Calibri" w:hAnsi="Calibri" w:cs="Arial"/>
          <w:b w:val="0"/>
          <w:bCs/>
          <w:color w:val="000000"/>
          <w:sz w:val="18"/>
          <w:szCs w:val="18"/>
        </w:rPr>
        <w:t xml:space="preserve"> utilizing Camtasia, Articulate Quizmaker, and Captivate 5.5</w:t>
      </w:r>
      <w:r w:rsidRPr="00904039">
        <w:rPr>
          <w:rStyle w:val="Strong"/>
          <w:rFonts w:ascii="Calibri" w:hAnsi="Calibri" w:cs="Arial"/>
          <w:b w:val="0"/>
          <w:bCs/>
          <w:color w:val="000000"/>
          <w:sz w:val="18"/>
          <w:szCs w:val="18"/>
        </w:rPr>
        <w:t xml:space="preserve"> </w:t>
      </w:r>
      <w:r w:rsidR="00C760BF" w:rsidRPr="00DA609C">
        <w:rPr>
          <w:rStyle w:val="Strong"/>
          <w:rFonts w:ascii="Calibri" w:hAnsi="Calibri" w:cs="Arial"/>
          <w:b w:val="0"/>
          <w:bCs/>
          <w:color w:val="000000"/>
          <w:sz w:val="18"/>
          <w:szCs w:val="18"/>
        </w:rPr>
        <w:t xml:space="preserve"> </w:t>
      </w:r>
    </w:p>
    <w:sectPr w:rsidR="00F8297A" w:rsidRPr="00DA609C" w:rsidSect="000704E1">
      <w:headerReference w:type="default"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62450" w:rsidRDefault="00862450" w:rsidP="00A82FBC">
      <w:r>
        <w:separator/>
      </w:r>
    </w:p>
  </w:endnote>
  <w:endnote w:type="continuationSeparator" w:id="0">
    <w:p w:rsidR="00862450" w:rsidRDefault="00862450" w:rsidP="00A82FBC">
      <w:r>
        <w:continuationSeparator/>
      </w:r>
    </w:p>
  </w:endnote>
</w:endnotes>
</file>

<file path=word/fontTable.xml><?xml version="1.0" encoding="utf-8"?>
<w:fonts xmlns:r="http://schemas.openxmlformats.org/officeDocument/2006/relationships" xmlns:w="http://schemas.openxmlformats.org/wordprocessingml/2006/main">
  <w:font w:name="Century Gothic">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Helvetica">
    <w:panose1 w:val="020B060402020202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39" w:rsidRDefault="002B2B03" w:rsidP="00C54700">
    <w:pPr>
      <w:pStyle w:val="Footer"/>
      <w:spacing w:before="120" w:after="120"/>
      <w:jc w:val="center"/>
      <w:rPr>
        <w:sz w:val="16"/>
        <w:szCs w:val="16"/>
      </w:rPr>
    </w:pPr>
    <w:r w:rsidRPr="002B2B03">
      <w:rPr>
        <w:noProof/>
      </w:rPr>
      <w:pict>
        <v:shapetype id="_x0000_t32" coordsize="21600,21600" o:spt="32" o:oned="t" path="m,l21600,21600e" filled="f">
          <v:path arrowok="t" fillok="f" o:connecttype="none"/>
          <o:lock v:ext="edit" shapetype="t"/>
        </v:shapetype>
        <v:shape id="Straight Arrow Connector 6" o:spid="_x0000_s4097" type="#_x0000_t32" style="position:absolute;left:0;text-align:left;margin-left:7.5pt;margin-top:11.2pt;width:461.25pt;height:0;z-index:251661312;visibility:visible;mso-wrap-distance-top:-3e-5mm;mso-wrap-distance-bottom:-3e-5m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" strokeweight="1pt"/>
      </w:pict>
    </w:r>
  </w:p>
  <w:p w:rsidR="00904039" w:rsidRDefault="00904039" w:rsidP="00C54700">
    <w:pPr>
      <w:pStyle w:val="Footer"/>
      <w:spacing w:before="120" w:after="120"/>
      <w:jc w:val="center"/>
      <w:rPr>
        <w:rFonts w:cs="Arial"/>
        <w:sz w:val="16"/>
        <w:szCs w:val="16"/>
      </w:rPr>
    </w:pPr>
    <w:r w:rsidRPr="009557C2">
      <w:rPr>
        <w:sz w:val="16"/>
        <w:szCs w:val="16"/>
      </w:rPr>
      <w:t>(</w:t>
    </w:r>
    <w:r>
      <w:rPr>
        <w:sz w:val="16"/>
        <w:szCs w:val="16"/>
      </w:rPr>
      <w:t>1/07</w:t>
    </w:r>
    <w:r w:rsidRPr="009557C2">
      <w:rPr>
        <w:sz w:val="16"/>
        <w:szCs w:val="16"/>
      </w:rPr>
      <w:t>/</w:t>
    </w:r>
    <w:r>
      <w:rPr>
        <w:sz w:val="16"/>
        <w:szCs w:val="16"/>
      </w:rPr>
      <w:t>2016</w:t>
    </w:r>
    <w:r w:rsidRPr="009557C2">
      <w:rPr>
        <w:sz w:val="16"/>
        <w:szCs w:val="16"/>
      </w:rPr>
      <w:t xml:space="preserve">) </w:t>
    </w:r>
    <w:r w:rsidRPr="009557C2">
      <w:rPr>
        <w:rFonts w:cs="Arial"/>
        <w:sz w:val="16"/>
        <w:szCs w:val="16"/>
      </w:rPr>
      <w:t>©</w:t>
    </w:r>
    <w:r>
      <w:rPr>
        <w:rFonts w:cs="Arial"/>
        <w:sz w:val="16"/>
        <w:szCs w:val="16"/>
      </w:rPr>
      <w:t>One2One I Design</w:t>
    </w:r>
    <w:r w:rsidRPr="009557C2">
      <w:rPr>
        <w:rFonts w:cs="Arial"/>
        <w:sz w:val="16"/>
        <w:szCs w:val="16"/>
      </w:rPr>
      <w:t>, Inc</w:t>
    </w:r>
  </w:p>
  <w:p w:rsidR="00904039" w:rsidRPr="009557C2" w:rsidRDefault="002B2B03" w:rsidP="00C54700">
    <w:pPr>
      <w:pStyle w:val="PageNumber-Footer0"/>
    </w:pPr>
    <w:r>
      <w:fldChar w:fldCharType="begin"/>
    </w:r>
    <w:r w:rsidR="00904039">
      <w:instrText xml:space="preserve"> PAGE   \* MERGEFORMAT </w:instrText>
    </w:r>
    <w:r>
      <w:fldChar w:fldCharType="separate"/>
    </w:r>
    <w:r w:rsidR="00D558B1">
      <w:rPr>
        <w:noProof/>
      </w:rPr>
      <w:t>3</w:t>
    </w:r>
    <w:r>
      <w:fldChar w:fldCharType="end"/>
    </w:r>
  </w:p>
  <w:p w:rsidR="00904039" w:rsidRPr="00C54700" w:rsidRDefault="00904039" w:rsidP="00C5470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62450" w:rsidRDefault="00862450" w:rsidP="00A82FBC">
      <w:r>
        <w:separator/>
      </w:r>
    </w:p>
  </w:footnote>
  <w:footnote w:type="continuationSeparator" w:id="0">
    <w:p w:rsidR="00862450" w:rsidRDefault="00862450" w:rsidP="00A82FB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04039" w:rsidRDefault="00904039" w:rsidP="00C54700">
    <w:pPr>
      <w:pStyle w:val="Header"/>
    </w:pPr>
  </w:p>
  <w:p w:rsidR="00904039" w:rsidRPr="002A5B34" w:rsidRDefault="00904039" w:rsidP="00C54700">
    <w:pPr>
      <w:pStyle w:val="Header"/>
      <w:rPr>
        <w:b/>
        <w:noProof/>
        <w:color w:val="0F243E"/>
      </w:rPr>
    </w:pPr>
    <w:r w:rsidRPr="002A5B34">
      <w:rPr>
        <w:b/>
        <w:noProof/>
        <w:color w:val="0F243E"/>
      </w:rPr>
      <w:t>Jennie B. Adams</w:t>
    </w:r>
  </w:p>
  <w:p w:rsidR="00904039" w:rsidRDefault="00904039" w:rsidP="00C54700">
    <w:pPr>
      <w:pStyle w:val="Header"/>
      <w:rPr>
        <w:noProof/>
        <w:color w:val="0F243E"/>
      </w:rPr>
    </w:pPr>
    <w:r>
      <w:rPr>
        <w:noProof/>
        <w:color w:val="0F243E"/>
      </w:rPr>
      <w:t>Columbia, South Carolina</w:t>
    </w:r>
  </w:p>
  <w:p w:rsidR="00904039" w:rsidRDefault="00904039" w:rsidP="00C54700">
    <w:pPr>
      <w:pStyle w:val="Header"/>
      <w:rPr>
        <w:noProof/>
        <w:color w:val="0F243E"/>
      </w:rPr>
    </w:pPr>
    <w:r>
      <w:rPr>
        <w:noProof/>
        <w:color w:val="0F243E"/>
      </w:rPr>
      <w:t>one2oneidesign.net</w:t>
    </w:r>
  </w:p>
  <w:p w:rsidR="00904039" w:rsidRDefault="00904039" w:rsidP="00C54700">
    <w:pPr>
      <w:pStyle w:val="Header"/>
    </w:pPr>
    <w:r>
      <w:rPr>
        <w:noProof/>
        <w:color w:val="0F243E"/>
      </w:rPr>
      <w:t>(858) 780-6388</w:t>
    </w:r>
    <w:r w:rsidRPr="00005C9F">
      <w:rPr>
        <w:noProof/>
        <w:color w:val="0F243E"/>
      </w:rPr>
      <w:t xml:space="preserve">                                                                                    jennie919499@yahoo.com</w:t>
    </w:r>
    <w:r w:rsidRPr="00005C9F">
      <w:rPr>
        <w:color w:val="0F243E"/>
      </w:rPr>
      <w:tab/>
    </w:r>
  </w:p>
  <w:p w:rsidR="00904039" w:rsidRDefault="002B2B03" w:rsidP="00C54700">
    <w:pPr>
      <w:pStyle w:val="Header"/>
    </w:pPr>
    <w:r>
      <w:rPr>
        <w:noProof/>
      </w:rPr>
      <w:pict>
        <v:shapetype id="_x0000_t32" coordsize="21600,21600" o:spt="32" o:oned="t" path="m,l21600,21600e" filled="f">
          <v:path arrowok="t" fillok="f" o:connecttype="none"/>
          <o:lock v:ext="edit" shapetype="t"/>
        </v:shapetype>
        <v:shape id="Straight Arrow Connector 4" o:spid="_x0000_s4098" type="#_x0000_t32" style="position:absolute;margin-left:-.8pt;margin-top:5.6pt;width:465.1pt;height:.05pt;z-index:251659264;visibility:visib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" strokeweight="1pt"/>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A60B6A"/>
    <w:multiLevelType w:val="singleLevel"/>
    <w:tmpl w:val="3140B442"/>
    <w:lvl w:ilvl="0">
      <w:start w:val="1"/>
      <w:numFmt w:val="bullet"/>
      <w:pStyle w:val="BriensBody2"/>
      <w:lvlText w:val="■"/>
      <w:lvlJc w:val="left"/>
      <w:pPr>
        <w:tabs>
          <w:tab w:val="num" w:pos="2520"/>
        </w:tabs>
        <w:ind w:left="2520" w:hanging="360"/>
      </w:pPr>
      <w:rPr>
        <w:rFonts w:ascii="Century Gothic" w:hAnsi="Century Gothic" w:hint="default"/>
      </w:rPr>
    </w:lvl>
  </w:abstractNum>
  <w:abstractNum w:abstractNumId="1">
    <w:nsid w:val="06714503"/>
    <w:multiLevelType w:val="hybridMultilevel"/>
    <w:tmpl w:val="8F38E3F0"/>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2">
    <w:nsid w:val="067567D7"/>
    <w:multiLevelType w:val="hybridMultilevel"/>
    <w:tmpl w:val="E4CE3B3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0946745A"/>
    <w:multiLevelType w:val="hybridMultilevel"/>
    <w:tmpl w:val="FE083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D3023EE"/>
    <w:multiLevelType w:val="hybridMultilevel"/>
    <w:tmpl w:val="413E5B82"/>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nsid w:val="117430FC"/>
    <w:multiLevelType w:val="hybridMultilevel"/>
    <w:tmpl w:val="FDF89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07FAB"/>
    <w:multiLevelType w:val="hybridMultilevel"/>
    <w:tmpl w:val="4B521A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66600D1"/>
    <w:multiLevelType w:val="hybridMultilevel"/>
    <w:tmpl w:val="E81CFE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7A95A2E"/>
    <w:multiLevelType w:val="hybridMultilevel"/>
    <w:tmpl w:val="B6A0CE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18ED60D9"/>
    <w:multiLevelType w:val="hybridMultilevel"/>
    <w:tmpl w:val="792E3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7522555"/>
    <w:multiLevelType w:val="hybridMultilevel"/>
    <w:tmpl w:val="CC4049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2B04014B"/>
    <w:multiLevelType w:val="hybridMultilevel"/>
    <w:tmpl w:val="73DEA47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2EA47842"/>
    <w:multiLevelType w:val="hybridMultilevel"/>
    <w:tmpl w:val="842029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31333213"/>
    <w:multiLevelType w:val="hybridMultilevel"/>
    <w:tmpl w:val="94168D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655269A"/>
    <w:multiLevelType w:val="hybridMultilevel"/>
    <w:tmpl w:val="28E667D6"/>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39622C31"/>
    <w:multiLevelType w:val="hybridMultilevel"/>
    <w:tmpl w:val="3482B1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nsid w:val="3AC67079"/>
    <w:multiLevelType w:val="hybridMultilevel"/>
    <w:tmpl w:val="38A0C3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295071D"/>
    <w:multiLevelType w:val="hybridMultilevel"/>
    <w:tmpl w:val="0C882A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B48572B"/>
    <w:multiLevelType w:val="hybridMultilevel"/>
    <w:tmpl w:val="C226AA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4C35470A"/>
    <w:multiLevelType w:val="hybridMultilevel"/>
    <w:tmpl w:val="CD2474B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0">
    <w:nsid w:val="4D0A2E0A"/>
    <w:multiLevelType w:val="hybridMultilevel"/>
    <w:tmpl w:val="EC643BE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513F36EB"/>
    <w:multiLevelType w:val="hybridMultilevel"/>
    <w:tmpl w:val="23A6F32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54864D44"/>
    <w:multiLevelType w:val="hybridMultilevel"/>
    <w:tmpl w:val="F2C2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552115DF"/>
    <w:multiLevelType w:val="hybridMultilevel"/>
    <w:tmpl w:val="79925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569E34B0"/>
    <w:multiLevelType w:val="hybridMultilevel"/>
    <w:tmpl w:val="E79CE70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5FF878D5"/>
    <w:multiLevelType w:val="multilevel"/>
    <w:tmpl w:val="BA840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1070F40"/>
    <w:multiLevelType w:val="hybridMultilevel"/>
    <w:tmpl w:val="71CE474E"/>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7">
    <w:nsid w:val="659C5E10"/>
    <w:multiLevelType w:val="hybridMultilevel"/>
    <w:tmpl w:val="CA48A6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985698B"/>
    <w:multiLevelType w:val="hybridMultilevel"/>
    <w:tmpl w:val="80442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DC4CEC"/>
    <w:multiLevelType w:val="hybridMultilevel"/>
    <w:tmpl w:val="88EA22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1552B0C"/>
    <w:multiLevelType w:val="hybridMultilevel"/>
    <w:tmpl w:val="DAD0ED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6741725"/>
    <w:multiLevelType w:val="hybridMultilevel"/>
    <w:tmpl w:val="2ADA5E0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79EA5E4D"/>
    <w:multiLevelType w:val="hybridMultilevel"/>
    <w:tmpl w:val="B20AD84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7CB16A81"/>
    <w:multiLevelType w:val="multilevel"/>
    <w:tmpl w:val="3034AF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7F62212B"/>
    <w:multiLevelType w:val="hybridMultilevel"/>
    <w:tmpl w:val="4E4C0B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7"/>
  </w:num>
  <w:num w:numId="2">
    <w:abstractNumId w:val="16"/>
  </w:num>
  <w:num w:numId="3">
    <w:abstractNumId w:val="5"/>
  </w:num>
  <w:num w:numId="4">
    <w:abstractNumId w:val="26"/>
  </w:num>
  <w:num w:numId="5">
    <w:abstractNumId w:val="19"/>
  </w:num>
  <w:num w:numId="6">
    <w:abstractNumId w:val="14"/>
  </w:num>
  <w:num w:numId="7">
    <w:abstractNumId w:val="11"/>
  </w:num>
  <w:num w:numId="8">
    <w:abstractNumId w:val="33"/>
  </w:num>
  <w:num w:numId="9">
    <w:abstractNumId w:val="25"/>
  </w:num>
  <w:num w:numId="10">
    <w:abstractNumId w:val="20"/>
  </w:num>
  <w:num w:numId="11">
    <w:abstractNumId w:val="30"/>
  </w:num>
  <w:num w:numId="12">
    <w:abstractNumId w:val="21"/>
  </w:num>
  <w:num w:numId="13">
    <w:abstractNumId w:val="24"/>
  </w:num>
  <w:num w:numId="14">
    <w:abstractNumId w:val="23"/>
  </w:num>
  <w:num w:numId="15">
    <w:abstractNumId w:val="18"/>
  </w:num>
  <w:num w:numId="16">
    <w:abstractNumId w:val="10"/>
  </w:num>
  <w:num w:numId="17">
    <w:abstractNumId w:val="4"/>
  </w:num>
  <w:num w:numId="18">
    <w:abstractNumId w:val="4"/>
  </w:num>
  <w:num w:numId="19">
    <w:abstractNumId w:val="32"/>
  </w:num>
  <w:num w:numId="20">
    <w:abstractNumId w:val="0"/>
  </w:num>
  <w:num w:numId="21">
    <w:abstractNumId w:val="1"/>
  </w:num>
  <w:num w:numId="22">
    <w:abstractNumId w:val="15"/>
  </w:num>
  <w:num w:numId="23">
    <w:abstractNumId w:val="9"/>
  </w:num>
  <w:num w:numId="24">
    <w:abstractNumId w:val="17"/>
  </w:num>
  <w:num w:numId="25">
    <w:abstractNumId w:val="7"/>
  </w:num>
  <w:num w:numId="26">
    <w:abstractNumId w:val="3"/>
  </w:num>
  <w:num w:numId="27">
    <w:abstractNumId w:val="28"/>
  </w:num>
  <w:num w:numId="28">
    <w:abstractNumId w:val="22"/>
  </w:num>
  <w:num w:numId="29">
    <w:abstractNumId w:val="29"/>
  </w:num>
  <w:num w:numId="30">
    <w:abstractNumId w:val="8"/>
  </w:num>
  <w:num w:numId="31">
    <w:abstractNumId w:val="31"/>
  </w:num>
  <w:num w:numId="32">
    <w:abstractNumId w:val="6"/>
  </w:num>
  <w:num w:numId="33">
    <w:abstractNumId w:val="34"/>
  </w:num>
  <w:num w:numId="34">
    <w:abstractNumId w:val="12"/>
  </w:num>
  <w:num w:numId="35">
    <w:abstractNumId w:val="13"/>
  </w:num>
  <w:num w:numId="3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2"/>
  <w:attachedTemplate r:id="rId1"/>
  <w:stylePaneFormatFilter w:val="1008"/>
  <w:defaultTabStop w:val="720"/>
  <w:characterSpacingControl w:val="doNotCompress"/>
  <w:hdrShapeDefaults>
    <o:shapedefaults v:ext="edit" spidmax="5122"/>
    <o:shapelayout v:ext="edit">
      <o:idmap v:ext="edit" data="4"/>
      <o:rules v:ext="edit">
        <o:r id="V:Rule1" type="connector" idref="#Straight Arrow Connector 4"/>
        <o:r id="V:Rule2" type="connector" idref="#Straight Arrow Connector 6"/>
      </o:rules>
    </o:shapelayout>
  </w:hdrShapeDefaults>
  <w:footnotePr>
    <w:footnote w:id="-1"/>
    <w:footnote w:id="0"/>
  </w:footnotePr>
  <w:endnotePr>
    <w:endnote w:id="-1"/>
    <w:endnote w:id="0"/>
  </w:endnotePr>
  <w:compat/>
  <w:rsids>
    <w:rsidRoot w:val="004B565B"/>
    <w:rsid w:val="00004054"/>
    <w:rsid w:val="00005C9F"/>
    <w:rsid w:val="00026C54"/>
    <w:rsid w:val="000704E1"/>
    <w:rsid w:val="00077929"/>
    <w:rsid w:val="00091DBF"/>
    <w:rsid w:val="00094B0C"/>
    <w:rsid w:val="000C0254"/>
    <w:rsid w:val="000C53C2"/>
    <w:rsid w:val="000C6CFB"/>
    <w:rsid w:val="000D2549"/>
    <w:rsid w:val="000D670E"/>
    <w:rsid w:val="0010379A"/>
    <w:rsid w:val="001111EB"/>
    <w:rsid w:val="001162BE"/>
    <w:rsid w:val="00117EF2"/>
    <w:rsid w:val="001262A7"/>
    <w:rsid w:val="001A0364"/>
    <w:rsid w:val="001B63E3"/>
    <w:rsid w:val="00211F8B"/>
    <w:rsid w:val="00216A42"/>
    <w:rsid w:val="00217221"/>
    <w:rsid w:val="00226252"/>
    <w:rsid w:val="00266B81"/>
    <w:rsid w:val="00270634"/>
    <w:rsid w:val="00275F2C"/>
    <w:rsid w:val="002A5B34"/>
    <w:rsid w:val="002B1FE6"/>
    <w:rsid w:val="002B2B03"/>
    <w:rsid w:val="002C2B5C"/>
    <w:rsid w:val="002D7D64"/>
    <w:rsid w:val="002F74D2"/>
    <w:rsid w:val="00304282"/>
    <w:rsid w:val="00374145"/>
    <w:rsid w:val="00376C48"/>
    <w:rsid w:val="003B1A77"/>
    <w:rsid w:val="003D0207"/>
    <w:rsid w:val="004169E9"/>
    <w:rsid w:val="00431DA4"/>
    <w:rsid w:val="004365E5"/>
    <w:rsid w:val="00460070"/>
    <w:rsid w:val="004616C7"/>
    <w:rsid w:val="004764BA"/>
    <w:rsid w:val="004858AD"/>
    <w:rsid w:val="004A310B"/>
    <w:rsid w:val="004B1DF3"/>
    <w:rsid w:val="004B565B"/>
    <w:rsid w:val="004D04FF"/>
    <w:rsid w:val="004E1D2F"/>
    <w:rsid w:val="004E48D2"/>
    <w:rsid w:val="005022E2"/>
    <w:rsid w:val="005120B0"/>
    <w:rsid w:val="005138E1"/>
    <w:rsid w:val="00521A6A"/>
    <w:rsid w:val="005243AF"/>
    <w:rsid w:val="0053593F"/>
    <w:rsid w:val="005644B8"/>
    <w:rsid w:val="00591A79"/>
    <w:rsid w:val="00595C49"/>
    <w:rsid w:val="005A2F76"/>
    <w:rsid w:val="005A3E99"/>
    <w:rsid w:val="005A6233"/>
    <w:rsid w:val="005C5613"/>
    <w:rsid w:val="005D7544"/>
    <w:rsid w:val="005E7798"/>
    <w:rsid w:val="005F2F50"/>
    <w:rsid w:val="006102E2"/>
    <w:rsid w:val="00642AD6"/>
    <w:rsid w:val="0065245D"/>
    <w:rsid w:val="00653691"/>
    <w:rsid w:val="006B0343"/>
    <w:rsid w:val="006C3780"/>
    <w:rsid w:val="006F2D02"/>
    <w:rsid w:val="00707B79"/>
    <w:rsid w:val="00707FAC"/>
    <w:rsid w:val="00746007"/>
    <w:rsid w:val="00752EF3"/>
    <w:rsid w:val="0075748F"/>
    <w:rsid w:val="00774E65"/>
    <w:rsid w:val="00785D54"/>
    <w:rsid w:val="007D0272"/>
    <w:rsid w:val="007E3AD8"/>
    <w:rsid w:val="007F5F1C"/>
    <w:rsid w:val="007F6448"/>
    <w:rsid w:val="0083189A"/>
    <w:rsid w:val="00837F6B"/>
    <w:rsid w:val="00847D90"/>
    <w:rsid w:val="00857165"/>
    <w:rsid w:val="00862450"/>
    <w:rsid w:val="008A3507"/>
    <w:rsid w:val="008A5527"/>
    <w:rsid w:val="008D001C"/>
    <w:rsid w:val="008E52EC"/>
    <w:rsid w:val="00904039"/>
    <w:rsid w:val="00931164"/>
    <w:rsid w:val="009527DA"/>
    <w:rsid w:val="00954558"/>
    <w:rsid w:val="009557C2"/>
    <w:rsid w:val="00957542"/>
    <w:rsid w:val="0096086C"/>
    <w:rsid w:val="00973559"/>
    <w:rsid w:val="00977B0A"/>
    <w:rsid w:val="00980286"/>
    <w:rsid w:val="00980D01"/>
    <w:rsid w:val="00981982"/>
    <w:rsid w:val="00990EDF"/>
    <w:rsid w:val="009A7274"/>
    <w:rsid w:val="009E5802"/>
    <w:rsid w:val="009F187E"/>
    <w:rsid w:val="00A21012"/>
    <w:rsid w:val="00A344AD"/>
    <w:rsid w:val="00A35DD9"/>
    <w:rsid w:val="00A444DC"/>
    <w:rsid w:val="00A45CDD"/>
    <w:rsid w:val="00A6779E"/>
    <w:rsid w:val="00A80234"/>
    <w:rsid w:val="00A8167C"/>
    <w:rsid w:val="00A82FBC"/>
    <w:rsid w:val="00AA7AAD"/>
    <w:rsid w:val="00AC71A3"/>
    <w:rsid w:val="00AD6CA7"/>
    <w:rsid w:val="00AF0683"/>
    <w:rsid w:val="00AF0ADA"/>
    <w:rsid w:val="00B15B2B"/>
    <w:rsid w:val="00B24532"/>
    <w:rsid w:val="00B803E8"/>
    <w:rsid w:val="00B96FB0"/>
    <w:rsid w:val="00B975CF"/>
    <w:rsid w:val="00BC5AA9"/>
    <w:rsid w:val="00BD7529"/>
    <w:rsid w:val="00BF017E"/>
    <w:rsid w:val="00BF0370"/>
    <w:rsid w:val="00BF04C6"/>
    <w:rsid w:val="00C12979"/>
    <w:rsid w:val="00C151BB"/>
    <w:rsid w:val="00C23816"/>
    <w:rsid w:val="00C27986"/>
    <w:rsid w:val="00C40AA7"/>
    <w:rsid w:val="00C52F72"/>
    <w:rsid w:val="00C54700"/>
    <w:rsid w:val="00C560C4"/>
    <w:rsid w:val="00C61D59"/>
    <w:rsid w:val="00C75C27"/>
    <w:rsid w:val="00C760BF"/>
    <w:rsid w:val="00C93527"/>
    <w:rsid w:val="00CA1295"/>
    <w:rsid w:val="00CE627D"/>
    <w:rsid w:val="00CF1CCC"/>
    <w:rsid w:val="00CF32A6"/>
    <w:rsid w:val="00CF6912"/>
    <w:rsid w:val="00D22A00"/>
    <w:rsid w:val="00D4210E"/>
    <w:rsid w:val="00D462B5"/>
    <w:rsid w:val="00D558B1"/>
    <w:rsid w:val="00D96A46"/>
    <w:rsid w:val="00DA609C"/>
    <w:rsid w:val="00DB5543"/>
    <w:rsid w:val="00DC392F"/>
    <w:rsid w:val="00E0212A"/>
    <w:rsid w:val="00E27503"/>
    <w:rsid w:val="00E4227B"/>
    <w:rsid w:val="00E93B30"/>
    <w:rsid w:val="00EA00D4"/>
    <w:rsid w:val="00EA668B"/>
    <w:rsid w:val="00EB5F03"/>
    <w:rsid w:val="00ED0ECC"/>
    <w:rsid w:val="00ED7910"/>
    <w:rsid w:val="00EE0388"/>
    <w:rsid w:val="00EE5378"/>
    <w:rsid w:val="00F153B4"/>
    <w:rsid w:val="00F26E2D"/>
    <w:rsid w:val="00F26EBA"/>
    <w:rsid w:val="00F37109"/>
    <w:rsid w:val="00F4609D"/>
    <w:rsid w:val="00F8297A"/>
    <w:rsid w:val="00F930B2"/>
    <w:rsid w:val="00FA1B90"/>
    <w:rsid w:val="00FA3F74"/>
    <w:rsid w:val="00FB34EA"/>
    <w:rsid w:val="00FB3AE3"/>
    <w:rsid w:val="00FD01BF"/>
    <w:rsid w:val="00FD4FF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5B"/>
    <w:rPr>
      <w:rFonts w:ascii="Times New Roman" w:hAnsi="Times New Roman"/>
      <w:sz w:val="20"/>
      <w:szCs w:val="24"/>
    </w:rPr>
  </w:style>
  <w:style w:type="paragraph" w:styleId="Heading1">
    <w:name w:val="heading 1"/>
    <w:basedOn w:val="Normal"/>
    <w:next w:val="Normal"/>
    <w:link w:val="Heading1Char"/>
    <w:uiPriority w:val="99"/>
    <w:qFormat/>
    <w:rsid w:val="005A3E99"/>
    <w:pPr>
      <w:spacing w:before="240" w:after="240"/>
      <w:contextualSpacing/>
      <w:outlineLvl w:val="0"/>
    </w:pPr>
    <w:rPr>
      <w:rFonts w:ascii="Verdana" w:hAnsi="Verdana"/>
      <w:b/>
      <w:color w:val="216A8B"/>
      <w:sz w:val="48"/>
      <w:szCs w:val="48"/>
    </w:rPr>
  </w:style>
  <w:style w:type="paragraph" w:styleId="Heading2">
    <w:name w:val="heading 2"/>
    <w:basedOn w:val="Normal"/>
    <w:next w:val="Normal"/>
    <w:link w:val="Heading2Char"/>
    <w:uiPriority w:val="99"/>
    <w:qFormat/>
    <w:rsid w:val="005A3E99"/>
    <w:pPr>
      <w:keepNext/>
      <w:keepLines/>
      <w:spacing w:before="240" w:after="120" w:line="288" w:lineRule="auto"/>
      <w:contextualSpacing/>
      <w:outlineLvl w:val="1"/>
    </w:pPr>
    <w:rPr>
      <w:rFonts w:ascii="Verdana" w:hAnsi="Verdana"/>
      <w:b/>
      <w:bCs/>
      <w:color w:val="52ABD5"/>
      <w:sz w:val="32"/>
      <w:szCs w:val="26"/>
    </w:rPr>
  </w:style>
  <w:style w:type="paragraph" w:styleId="Heading3">
    <w:name w:val="heading 3"/>
    <w:basedOn w:val="Normal"/>
    <w:next w:val="Normal"/>
    <w:link w:val="Heading3Char"/>
    <w:uiPriority w:val="99"/>
    <w:qFormat/>
    <w:rsid w:val="005A3E99"/>
    <w:pPr>
      <w:spacing w:before="120" w:after="120"/>
      <w:contextualSpacing/>
      <w:outlineLvl w:val="2"/>
    </w:pPr>
    <w:rPr>
      <w:rFonts w:ascii="Verdana" w:hAnsi="Verdana"/>
      <w:b/>
      <w:sz w:val="28"/>
      <w:szCs w:val="28"/>
    </w:rPr>
  </w:style>
  <w:style w:type="paragraph" w:styleId="Heading4">
    <w:name w:val="heading 4"/>
    <w:basedOn w:val="Normal"/>
    <w:next w:val="Normal"/>
    <w:link w:val="Heading4Char"/>
    <w:uiPriority w:val="99"/>
    <w:qFormat/>
    <w:rsid w:val="00CF6912"/>
    <w:pPr>
      <w:keepNext/>
      <w:keepLines/>
      <w:spacing w:before="120" w:after="120" w:line="288" w:lineRule="auto"/>
      <w:outlineLvl w:val="3"/>
    </w:pPr>
    <w:rPr>
      <w:rFonts w:ascii="Verdana" w:hAnsi="Verdana"/>
      <w:b/>
      <w:bCs/>
      <w:i/>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3E99"/>
    <w:rPr>
      <w:rFonts w:ascii="Verdana" w:hAnsi="Verdana"/>
      <w:b/>
      <w:color w:val="216A8B"/>
      <w:sz w:val="48"/>
    </w:rPr>
  </w:style>
  <w:style w:type="character" w:customStyle="1" w:styleId="Heading2Char">
    <w:name w:val="Heading 2 Char"/>
    <w:basedOn w:val="DefaultParagraphFont"/>
    <w:link w:val="Heading2"/>
    <w:uiPriority w:val="99"/>
    <w:locked/>
    <w:rsid w:val="005A3E99"/>
    <w:rPr>
      <w:rFonts w:ascii="Verdana" w:hAnsi="Verdana"/>
      <w:b/>
      <w:color w:val="52ABD5"/>
      <w:sz w:val="26"/>
    </w:rPr>
  </w:style>
  <w:style w:type="character" w:customStyle="1" w:styleId="Heading3Char">
    <w:name w:val="Heading 3 Char"/>
    <w:basedOn w:val="DefaultParagraphFont"/>
    <w:link w:val="Heading3"/>
    <w:uiPriority w:val="99"/>
    <w:locked/>
    <w:rsid w:val="005A3E99"/>
    <w:rPr>
      <w:rFonts w:ascii="Verdana" w:hAnsi="Verdana"/>
      <w:b/>
      <w:sz w:val="28"/>
    </w:rPr>
  </w:style>
  <w:style w:type="character" w:customStyle="1" w:styleId="Heading4Char">
    <w:name w:val="Heading 4 Char"/>
    <w:basedOn w:val="DefaultParagraphFont"/>
    <w:link w:val="Heading4"/>
    <w:uiPriority w:val="99"/>
    <w:locked/>
    <w:rsid w:val="00CF6912"/>
    <w:rPr>
      <w:rFonts w:ascii="Verdana" w:hAnsi="Verdana"/>
      <w:b/>
      <w:i/>
      <w:sz w:val="24"/>
    </w:rPr>
  </w:style>
  <w:style w:type="paragraph" w:customStyle="1" w:styleId="ModuleTitle-CoverPage">
    <w:name w:val="Module Title - Cover Page"/>
    <w:basedOn w:val="Normal"/>
    <w:uiPriority w:val="99"/>
    <w:rsid w:val="008E52EC"/>
    <w:pPr>
      <w:spacing w:before="360" w:after="360"/>
      <w:contextualSpacing/>
    </w:pPr>
    <w:rPr>
      <w:rFonts w:ascii="Verdana" w:hAnsi="Verdana"/>
      <w:b/>
      <w:color w:val="275F50"/>
      <w:sz w:val="72"/>
      <w:szCs w:val="72"/>
    </w:rPr>
  </w:style>
  <w:style w:type="paragraph" w:customStyle="1" w:styleId="ModuleTOC">
    <w:name w:val="Module TOC"/>
    <w:basedOn w:val="Normal"/>
    <w:uiPriority w:val="99"/>
    <w:rsid w:val="005F2F50"/>
    <w:pPr>
      <w:spacing w:before="120" w:after="120" w:line="288" w:lineRule="auto"/>
      <w:contextualSpacing/>
    </w:pPr>
    <w:rPr>
      <w:rFonts w:ascii="Verdana" w:hAnsi="Verdana"/>
      <w:b/>
      <w:sz w:val="28"/>
      <w:szCs w:val="28"/>
    </w:rPr>
  </w:style>
  <w:style w:type="paragraph" w:styleId="Header">
    <w:name w:val="header"/>
    <w:basedOn w:val="Normal"/>
    <w:link w:val="HeaderChar"/>
    <w:uiPriority w:val="99"/>
    <w:rsid w:val="00A82FBC"/>
    <w:pPr>
      <w:tabs>
        <w:tab w:val="center" w:pos="4680"/>
        <w:tab w:val="right" w:pos="9360"/>
      </w:tabs>
      <w:contextualSpacing/>
    </w:pPr>
    <w:rPr>
      <w:rFonts w:ascii="Arial" w:hAnsi="Arial"/>
      <w:sz w:val="22"/>
      <w:szCs w:val="22"/>
    </w:rPr>
  </w:style>
  <w:style w:type="character" w:customStyle="1" w:styleId="HeaderChar">
    <w:name w:val="Header Char"/>
    <w:basedOn w:val="DefaultParagraphFont"/>
    <w:link w:val="Header"/>
    <w:uiPriority w:val="99"/>
    <w:locked/>
    <w:rsid w:val="00A82FBC"/>
    <w:rPr>
      <w:rFonts w:ascii="Arial" w:hAnsi="Arial"/>
    </w:rPr>
  </w:style>
  <w:style w:type="paragraph" w:styleId="Footer">
    <w:name w:val="footer"/>
    <w:basedOn w:val="Normal"/>
    <w:link w:val="FooterChar"/>
    <w:uiPriority w:val="99"/>
    <w:rsid w:val="00A82FBC"/>
    <w:pPr>
      <w:tabs>
        <w:tab w:val="center" w:pos="4680"/>
        <w:tab w:val="right" w:pos="9360"/>
      </w:tabs>
      <w:contextualSpacing/>
    </w:pPr>
    <w:rPr>
      <w:rFonts w:ascii="Arial" w:hAnsi="Arial"/>
      <w:sz w:val="22"/>
      <w:szCs w:val="22"/>
    </w:rPr>
  </w:style>
  <w:style w:type="character" w:customStyle="1" w:styleId="FooterChar">
    <w:name w:val="Footer Char"/>
    <w:basedOn w:val="DefaultParagraphFont"/>
    <w:link w:val="Footer"/>
    <w:uiPriority w:val="99"/>
    <w:locked/>
    <w:rsid w:val="00A82FBC"/>
    <w:rPr>
      <w:rFonts w:ascii="Arial" w:hAnsi="Arial"/>
    </w:rPr>
  </w:style>
  <w:style w:type="paragraph" w:styleId="BalloonText">
    <w:name w:val="Balloon Text"/>
    <w:basedOn w:val="Normal"/>
    <w:link w:val="BalloonTextChar"/>
    <w:uiPriority w:val="99"/>
    <w:semiHidden/>
    <w:rsid w:val="00A82FBC"/>
    <w:pPr>
      <w:contextualSpacing/>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2FBC"/>
    <w:rPr>
      <w:rFonts w:ascii="Tahoma" w:hAnsi="Tahoma"/>
      <w:sz w:val="16"/>
    </w:rPr>
  </w:style>
  <w:style w:type="paragraph" w:customStyle="1" w:styleId="PageNumber-Footer">
    <w:name w:val="Page Number- Footer"/>
    <w:basedOn w:val="Footer"/>
    <w:link w:val="PageNumber-FooterChar"/>
    <w:uiPriority w:val="99"/>
    <w:rsid w:val="009557C2"/>
    <w:pPr>
      <w:spacing w:before="120" w:after="120"/>
      <w:jc w:val="center"/>
    </w:pPr>
    <w:rPr>
      <w:b/>
      <w:sz w:val="24"/>
      <w:szCs w:val="24"/>
    </w:rPr>
  </w:style>
  <w:style w:type="paragraph" w:customStyle="1" w:styleId="PageNumber-Footer0">
    <w:name w:val="Page Number - Footer"/>
    <w:basedOn w:val="PageNumber-Footer"/>
    <w:uiPriority w:val="99"/>
    <w:rsid w:val="009557C2"/>
  </w:style>
  <w:style w:type="character" w:customStyle="1" w:styleId="PageNumber-FooterChar">
    <w:name w:val="Page Number- Footer Char"/>
    <w:link w:val="PageNumber-Footer"/>
    <w:uiPriority w:val="99"/>
    <w:locked/>
    <w:rsid w:val="009557C2"/>
    <w:rPr>
      <w:rFonts w:ascii="Arial" w:hAnsi="Arial"/>
      <w:b/>
      <w:sz w:val="24"/>
    </w:rPr>
  </w:style>
  <w:style w:type="paragraph" w:styleId="ListParagraph">
    <w:name w:val="List Paragraph"/>
    <w:basedOn w:val="Normal"/>
    <w:uiPriority w:val="99"/>
    <w:qFormat/>
    <w:rsid w:val="009557C2"/>
    <w:pPr>
      <w:spacing w:before="120" w:after="120" w:line="288" w:lineRule="auto"/>
      <w:ind w:left="720"/>
      <w:contextualSpacing/>
    </w:pPr>
    <w:rPr>
      <w:rFonts w:ascii="Arial" w:hAnsi="Arial"/>
      <w:sz w:val="22"/>
      <w:szCs w:val="22"/>
    </w:rPr>
  </w:style>
  <w:style w:type="paragraph" w:customStyle="1" w:styleId="ModuleTitle">
    <w:name w:val="Module Title"/>
    <w:basedOn w:val="Normal"/>
    <w:uiPriority w:val="99"/>
    <w:rsid w:val="006B0343"/>
    <w:pPr>
      <w:spacing w:before="360"/>
      <w:contextualSpacing/>
    </w:pPr>
    <w:rPr>
      <w:rFonts w:ascii="Verdana" w:hAnsi="Verdana"/>
      <w:b/>
      <w:color w:val="216A8B"/>
      <w:sz w:val="72"/>
      <w:szCs w:val="22"/>
    </w:rPr>
  </w:style>
  <w:style w:type="character" w:styleId="SubtleEmphasis">
    <w:name w:val="Subtle Emphasis"/>
    <w:basedOn w:val="DefaultParagraphFont"/>
    <w:uiPriority w:val="99"/>
    <w:qFormat/>
    <w:rsid w:val="004616C7"/>
    <w:rPr>
      <w:i/>
      <w:color w:val="808080"/>
    </w:rPr>
  </w:style>
  <w:style w:type="character" w:styleId="Hyperlink">
    <w:name w:val="Hyperlink"/>
    <w:basedOn w:val="DefaultParagraphFont"/>
    <w:uiPriority w:val="99"/>
    <w:rsid w:val="00A21012"/>
    <w:rPr>
      <w:rFonts w:cs="Times New Roman"/>
      <w:color w:val="0000FF"/>
      <w:u w:val="single"/>
    </w:rPr>
  </w:style>
  <w:style w:type="character" w:styleId="Strong">
    <w:name w:val="Strong"/>
    <w:basedOn w:val="DefaultParagraphFont"/>
    <w:uiPriority w:val="22"/>
    <w:qFormat/>
    <w:rsid w:val="00A21012"/>
    <w:rPr>
      <w:rFonts w:cs="Times New Roman"/>
      <w:b/>
    </w:rPr>
  </w:style>
  <w:style w:type="paragraph" w:customStyle="1" w:styleId="orgstats">
    <w:name w:val="orgstats"/>
    <w:basedOn w:val="Normal"/>
    <w:uiPriority w:val="99"/>
    <w:rsid w:val="00A21012"/>
    <w:pPr>
      <w:spacing w:before="100" w:beforeAutospacing="1" w:after="100" w:afterAutospacing="1"/>
    </w:pPr>
    <w:rPr>
      <w:sz w:val="24"/>
    </w:rPr>
  </w:style>
  <w:style w:type="paragraph" w:customStyle="1" w:styleId="period">
    <w:name w:val="period"/>
    <w:basedOn w:val="Normal"/>
    <w:uiPriority w:val="99"/>
    <w:rsid w:val="00A21012"/>
    <w:pPr>
      <w:spacing w:before="100" w:beforeAutospacing="1" w:after="100" w:afterAutospacing="1"/>
    </w:pPr>
    <w:rPr>
      <w:sz w:val="24"/>
    </w:rPr>
  </w:style>
  <w:style w:type="character" w:customStyle="1" w:styleId="duration">
    <w:name w:val="duration"/>
    <w:basedOn w:val="DefaultParagraphFont"/>
    <w:uiPriority w:val="99"/>
    <w:rsid w:val="00A21012"/>
    <w:rPr>
      <w:rFonts w:cs="Times New Roman"/>
    </w:rPr>
  </w:style>
  <w:style w:type="character" w:customStyle="1" w:styleId="location">
    <w:name w:val="location"/>
    <w:basedOn w:val="DefaultParagraphFont"/>
    <w:uiPriority w:val="99"/>
    <w:rsid w:val="00A21012"/>
    <w:rPr>
      <w:rFonts w:cs="Times New Roman"/>
    </w:rPr>
  </w:style>
  <w:style w:type="paragraph" w:customStyle="1" w:styleId="recommendations">
    <w:name w:val="recommendations"/>
    <w:basedOn w:val="Normal"/>
    <w:uiPriority w:val="99"/>
    <w:rsid w:val="00A21012"/>
    <w:pPr>
      <w:spacing w:before="100" w:beforeAutospacing="1" w:after="100" w:afterAutospacing="1"/>
    </w:pPr>
    <w:rPr>
      <w:sz w:val="24"/>
    </w:rPr>
  </w:style>
  <w:style w:type="character" w:customStyle="1" w:styleId="name">
    <w:name w:val="name"/>
    <w:basedOn w:val="DefaultParagraphFont"/>
    <w:uiPriority w:val="99"/>
    <w:rsid w:val="00A21012"/>
    <w:rPr>
      <w:rFonts w:cs="Times New Roman"/>
    </w:rPr>
  </w:style>
  <w:style w:type="character" w:customStyle="1" w:styleId="network-degree1">
    <w:name w:val="network-degree1"/>
    <w:uiPriority w:val="99"/>
    <w:rsid w:val="00A21012"/>
    <w:rPr>
      <w:b/>
      <w:color w:val="3399CC"/>
      <w:sz w:val="17"/>
      <w:bdr w:val="single" w:sz="6" w:space="0" w:color="3399CC" w:frame="1"/>
      <w:shd w:val="clear" w:color="auto" w:fill="FFFFFF"/>
    </w:rPr>
  </w:style>
  <w:style w:type="character" w:customStyle="1" w:styleId="org">
    <w:name w:val="org"/>
    <w:basedOn w:val="DefaultParagraphFont"/>
    <w:uiPriority w:val="99"/>
    <w:rsid w:val="00A21012"/>
    <w:rPr>
      <w:rFonts w:cs="Times New Roman"/>
    </w:rPr>
  </w:style>
  <w:style w:type="character" w:customStyle="1" w:styleId="ObjectiveChar">
    <w:name w:val="Objective Char"/>
    <w:link w:val="Objective"/>
    <w:uiPriority w:val="99"/>
    <w:locked/>
    <w:rsid w:val="00AC71A3"/>
    <w:rPr>
      <w:rFonts w:ascii="Arial" w:eastAsia="Batang" w:hAnsi="Arial"/>
      <w:b/>
      <w:sz w:val="28"/>
    </w:rPr>
  </w:style>
  <w:style w:type="paragraph" w:customStyle="1" w:styleId="Objective">
    <w:name w:val="Objective"/>
    <w:basedOn w:val="Normal"/>
    <w:next w:val="BodyText"/>
    <w:link w:val="ObjectiveChar"/>
    <w:uiPriority w:val="99"/>
    <w:rsid w:val="00AC71A3"/>
    <w:pPr>
      <w:tabs>
        <w:tab w:val="left" w:pos="2160"/>
      </w:tabs>
      <w:spacing w:before="240" w:after="220" w:line="220" w:lineRule="atLeast"/>
    </w:pPr>
    <w:rPr>
      <w:rFonts w:ascii="Arial" w:eastAsia="Batang" w:hAnsi="Arial" w:cs="Arial"/>
      <w:b/>
      <w:sz w:val="28"/>
      <w:szCs w:val="28"/>
    </w:rPr>
  </w:style>
  <w:style w:type="paragraph" w:styleId="BodyText">
    <w:name w:val="Body Text"/>
    <w:basedOn w:val="Normal"/>
    <w:link w:val="BodyTextChar"/>
    <w:uiPriority w:val="99"/>
    <w:semiHidden/>
    <w:rsid w:val="00AC71A3"/>
    <w:pPr>
      <w:spacing w:after="120"/>
    </w:pPr>
  </w:style>
  <w:style w:type="character" w:customStyle="1" w:styleId="BodyTextChar">
    <w:name w:val="Body Text Char"/>
    <w:basedOn w:val="DefaultParagraphFont"/>
    <w:link w:val="BodyText"/>
    <w:uiPriority w:val="99"/>
    <w:semiHidden/>
    <w:locked/>
    <w:rsid w:val="00AC71A3"/>
    <w:rPr>
      <w:rFonts w:ascii="Times New Roman" w:hAnsi="Times New Roman"/>
      <w:sz w:val="24"/>
    </w:rPr>
  </w:style>
  <w:style w:type="paragraph" w:customStyle="1" w:styleId="BriensBody2">
    <w:name w:val="Brien's Body 2"/>
    <w:basedOn w:val="Normal"/>
    <w:uiPriority w:val="99"/>
    <w:rsid w:val="008A5527"/>
    <w:pPr>
      <w:numPr>
        <w:numId w:val="20"/>
      </w:numPr>
      <w:tabs>
        <w:tab w:val="left" w:pos="5760"/>
        <w:tab w:val="left" w:pos="6480"/>
        <w:tab w:val="right" w:pos="10800"/>
      </w:tabs>
      <w:spacing w:after="100"/>
    </w:pPr>
    <w:rPr>
      <w:rFonts w:ascii="Century Gothic" w:hAnsi="Century Gothic"/>
      <w:szCs w:val="20"/>
    </w:rPr>
  </w:style>
  <w:style w:type="character" w:customStyle="1" w:styleId="UnderEmphasis">
    <w:name w:val="Under Emphasis"/>
    <w:uiPriority w:val="99"/>
    <w:rsid w:val="008A5527"/>
    <w:rPr>
      <w:rFonts w:ascii="Century Gothic" w:hAnsi="Century Gothic"/>
      <w:spacing w:val="20"/>
      <w:sz w:val="20"/>
      <w:u w:val="single"/>
    </w:rPr>
  </w:style>
  <w:style w:type="character" w:styleId="FollowedHyperlink">
    <w:name w:val="FollowedHyperlink"/>
    <w:basedOn w:val="DefaultParagraphFont"/>
    <w:uiPriority w:val="99"/>
    <w:semiHidden/>
    <w:unhideWhenUsed/>
    <w:rsid w:val="004E1D2F"/>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sz w:val="22"/>
        <w:szCs w:val="22"/>
        <w:lang w:val="en-US" w:eastAsia="en-US" w:bidi="ar-SA"/>
      </w:rPr>
    </w:rPrDefault>
    <w:pPrDefault/>
  </w:docDefaults>
  <w:latentStyles w:defLockedState="0" w:defUIPriority="99" w:defSemiHidden="1" w:defUnhideWhenUsed="1" w:defQFormat="0" w:count="276">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22"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565B"/>
    <w:rPr>
      <w:rFonts w:ascii="Times New Roman" w:hAnsi="Times New Roman"/>
      <w:sz w:val="20"/>
      <w:szCs w:val="24"/>
    </w:rPr>
  </w:style>
  <w:style w:type="paragraph" w:styleId="Heading1">
    <w:name w:val="heading 1"/>
    <w:basedOn w:val="Normal"/>
    <w:next w:val="Normal"/>
    <w:link w:val="Heading1Char"/>
    <w:uiPriority w:val="99"/>
    <w:qFormat/>
    <w:rsid w:val="005A3E99"/>
    <w:pPr>
      <w:spacing w:before="240" w:after="240"/>
      <w:contextualSpacing/>
      <w:outlineLvl w:val="0"/>
    </w:pPr>
    <w:rPr>
      <w:rFonts w:ascii="Verdana" w:hAnsi="Verdana"/>
      <w:b/>
      <w:color w:val="216A8B"/>
      <w:sz w:val="48"/>
      <w:szCs w:val="48"/>
    </w:rPr>
  </w:style>
  <w:style w:type="paragraph" w:styleId="Heading2">
    <w:name w:val="heading 2"/>
    <w:basedOn w:val="Normal"/>
    <w:next w:val="Normal"/>
    <w:link w:val="Heading2Char"/>
    <w:uiPriority w:val="99"/>
    <w:qFormat/>
    <w:rsid w:val="005A3E99"/>
    <w:pPr>
      <w:keepNext/>
      <w:keepLines/>
      <w:spacing w:before="240" w:after="120" w:line="288" w:lineRule="auto"/>
      <w:contextualSpacing/>
      <w:outlineLvl w:val="1"/>
    </w:pPr>
    <w:rPr>
      <w:rFonts w:ascii="Verdana" w:hAnsi="Verdana"/>
      <w:b/>
      <w:bCs/>
      <w:color w:val="52ABD5"/>
      <w:sz w:val="32"/>
      <w:szCs w:val="26"/>
    </w:rPr>
  </w:style>
  <w:style w:type="paragraph" w:styleId="Heading3">
    <w:name w:val="heading 3"/>
    <w:basedOn w:val="Normal"/>
    <w:next w:val="Normal"/>
    <w:link w:val="Heading3Char"/>
    <w:uiPriority w:val="99"/>
    <w:qFormat/>
    <w:rsid w:val="005A3E99"/>
    <w:pPr>
      <w:spacing w:before="120" w:after="120"/>
      <w:contextualSpacing/>
      <w:outlineLvl w:val="2"/>
    </w:pPr>
    <w:rPr>
      <w:rFonts w:ascii="Verdana" w:hAnsi="Verdana"/>
      <w:b/>
      <w:sz w:val="28"/>
      <w:szCs w:val="28"/>
    </w:rPr>
  </w:style>
  <w:style w:type="paragraph" w:styleId="Heading4">
    <w:name w:val="heading 4"/>
    <w:basedOn w:val="Normal"/>
    <w:next w:val="Normal"/>
    <w:link w:val="Heading4Char"/>
    <w:uiPriority w:val="99"/>
    <w:qFormat/>
    <w:rsid w:val="00CF6912"/>
    <w:pPr>
      <w:keepNext/>
      <w:keepLines/>
      <w:spacing w:before="120" w:after="120" w:line="288" w:lineRule="auto"/>
      <w:outlineLvl w:val="3"/>
    </w:pPr>
    <w:rPr>
      <w:rFonts w:ascii="Verdana" w:hAnsi="Verdana"/>
      <w:b/>
      <w:bCs/>
      <w:i/>
      <w:iCs/>
      <w:sz w:val="24"/>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5A3E99"/>
    <w:rPr>
      <w:rFonts w:ascii="Verdana" w:hAnsi="Verdana"/>
      <w:b/>
      <w:color w:val="216A8B"/>
      <w:sz w:val="48"/>
    </w:rPr>
  </w:style>
  <w:style w:type="character" w:customStyle="1" w:styleId="Heading2Char">
    <w:name w:val="Heading 2 Char"/>
    <w:basedOn w:val="DefaultParagraphFont"/>
    <w:link w:val="Heading2"/>
    <w:uiPriority w:val="99"/>
    <w:locked/>
    <w:rsid w:val="005A3E99"/>
    <w:rPr>
      <w:rFonts w:ascii="Verdana" w:hAnsi="Verdana"/>
      <w:b/>
      <w:color w:val="52ABD5"/>
      <w:sz w:val="26"/>
    </w:rPr>
  </w:style>
  <w:style w:type="character" w:customStyle="1" w:styleId="Heading3Char">
    <w:name w:val="Heading 3 Char"/>
    <w:basedOn w:val="DefaultParagraphFont"/>
    <w:link w:val="Heading3"/>
    <w:uiPriority w:val="99"/>
    <w:locked/>
    <w:rsid w:val="005A3E99"/>
    <w:rPr>
      <w:rFonts w:ascii="Verdana" w:hAnsi="Verdana"/>
      <w:b/>
      <w:sz w:val="28"/>
    </w:rPr>
  </w:style>
  <w:style w:type="character" w:customStyle="1" w:styleId="Heading4Char">
    <w:name w:val="Heading 4 Char"/>
    <w:basedOn w:val="DefaultParagraphFont"/>
    <w:link w:val="Heading4"/>
    <w:uiPriority w:val="99"/>
    <w:locked/>
    <w:rsid w:val="00CF6912"/>
    <w:rPr>
      <w:rFonts w:ascii="Verdana" w:hAnsi="Verdana"/>
      <w:b/>
      <w:i/>
      <w:sz w:val="24"/>
    </w:rPr>
  </w:style>
  <w:style w:type="paragraph" w:customStyle="1" w:styleId="ModuleTitle-CoverPage">
    <w:name w:val="Module Title - Cover Page"/>
    <w:basedOn w:val="Normal"/>
    <w:uiPriority w:val="99"/>
    <w:rsid w:val="008E52EC"/>
    <w:pPr>
      <w:spacing w:before="360" w:after="360"/>
      <w:contextualSpacing/>
    </w:pPr>
    <w:rPr>
      <w:rFonts w:ascii="Verdana" w:hAnsi="Verdana"/>
      <w:b/>
      <w:color w:val="275F50"/>
      <w:sz w:val="72"/>
      <w:szCs w:val="72"/>
    </w:rPr>
  </w:style>
  <w:style w:type="paragraph" w:customStyle="1" w:styleId="ModuleTOC">
    <w:name w:val="Module TOC"/>
    <w:basedOn w:val="Normal"/>
    <w:uiPriority w:val="99"/>
    <w:rsid w:val="005F2F50"/>
    <w:pPr>
      <w:spacing w:before="120" w:after="120" w:line="288" w:lineRule="auto"/>
      <w:contextualSpacing/>
    </w:pPr>
    <w:rPr>
      <w:rFonts w:ascii="Verdana" w:hAnsi="Verdana"/>
      <w:b/>
      <w:sz w:val="28"/>
      <w:szCs w:val="28"/>
    </w:rPr>
  </w:style>
  <w:style w:type="paragraph" w:styleId="Header">
    <w:name w:val="header"/>
    <w:basedOn w:val="Normal"/>
    <w:link w:val="HeaderChar"/>
    <w:uiPriority w:val="99"/>
    <w:rsid w:val="00A82FBC"/>
    <w:pPr>
      <w:tabs>
        <w:tab w:val="center" w:pos="4680"/>
        <w:tab w:val="right" w:pos="9360"/>
      </w:tabs>
      <w:contextualSpacing/>
    </w:pPr>
    <w:rPr>
      <w:rFonts w:ascii="Arial" w:hAnsi="Arial"/>
      <w:sz w:val="22"/>
      <w:szCs w:val="22"/>
    </w:rPr>
  </w:style>
  <w:style w:type="character" w:customStyle="1" w:styleId="HeaderChar">
    <w:name w:val="Header Char"/>
    <w:basedOn w:val="DefaultParagraphFont"/>
    <w:link w:val="Header"/>
    <w:uiPriority w:val="99"/>
    <w:locked/>
    <w:rsid w:val="00A82FBC"/>
    <w:rPr>
      <w:rFonts w:ascii="Arial" w:hAnsi="Arial"/>
    </w:rPr>
  </w:style>
  <w:style w:type="paragraph" w:styleId="Footer">
    <w:name w:val="footer"/>
    <w:basedOn w:val="Normal"/>
    <w:link w:val="FooterChar"/>
    <w:uiPriority w:val="99"/>
    <w:rsid w:val="00A82FBC"/>
    <w:pPr>
      <w:tabs>
        <w:tab w:val="center" w:pos="4680"/>
        <w:tab w:val="right" w:pos="9360"/>
      </w:tabs>
      <w:contextualSpacing/>
    </w:pPr>
    <w:rPr>
      <w:rFonts w:ascii="Arial" w:hAnsi="Arial"/>
      <w:sz w:val="22"/>
      <w:szCs w:val="22"/>
    </w:rPr>
  </w:style>
  <w:style w:type="character" w:customStyle="1" w:styleId="FooterChar">
    <w:name w:val="Footer Char"/>
    <w:basedOn w:val="DefaultParagraphFont"/>
    <w:link w:val="Footer"/>
    <w:uiPriority w:val="99"/>
    <w:locked/>
    <w:rsid w:val="00A82FBC"/>
    <w:rPr>
      <w:rFonts w:ascii="Arial" w:hAnsi="Arial"/>
    </w:rPr>
  </w:style>
  <w:style w:type="paragraph" w:styleId="BalloonText">
    <w:name w:val="Balloon Text"/>
    <w:basedOn w:val="Normal"/>
    <w:link w:val="BalloonTextChar"/>
    <w:uiPriority w:val="99"/>
    <w:semiHidden/>
    <w:rsid w:val="00A82FBC"/>
    <w:pPr>
      <w:contextualSpacing/>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A82FBC"/>
    <w:rPr>
      <w:rFonts w:ascii="Tahoma" w:hAnsi="Tahoma"/>
      <w:sz w:val="16"/>
    </w:rPr>
  </w:style>
  <w:style w:type="paragraph" w:customStyle="1" w:styleId="PageNumber-Footer">
    <w:name w:val="Page Number- Footer"/>
    <w:basedOn w:val="Footer"/>
    <w:link w:val="PageNumber-FooterChar"/>
    <w:uiPriority w:val="99"/>
    <w:rsid w:val="009557C2"/>
    <w:pPr>
      <w:spacing w:before="120" w:after="120"/>
      <w:jc w:val="center"/>
    </w:pPr>
    <w:rPr>
      <w:b/>
      <w:sz w:val="24"/>
      <w:szCs w:val="24"/>
    </w:rPr>
  </w:style>
  <w:style w:type="paragraph" w:customStyle="1" w:styleId="PageNumber-Footer0">
    <w:name w:val="Page Number - Footer"/>
    <w:basedOn w:val="PageNumber-Footer"/>
    <w:uiPriority w:val="99"/>
    <w:rsid w:val="009557C2"/>
  </w:style>
  <w:style w:type="character" w:customStyle="1" w:styleId="PageNumber-FooterChar">
    <w:name w:val="Page Number- Footer Char"/>
    <w:link w:val="PageNumber-Footer"/>
    <w:uiPriority w:val="99"/>
    <w:locked/>
    <w:rsid w:val="009557C2"/>
    <w:rPr>
      <w:rFonts w:ascii="Arial" w:hAnsi="Arial"/>
      <w:b/>
      <w:sz w:val="24"/>
    </w:rPr>
  </w:style>
  <w:style w:type="paragraph" w:styleId="ListParagraph">
    <w:name w:val="List Paragraph"/>
    <w:basedOn w:val="Normal"/>
    <w:uiPriority w:val="99"/>
    <w:qFormat/>
    <w:rsid w:val="009557C2"/>
    <w:pPr>
      <w:spacing w:before="120" w:after="120" w:line="288" w:lineRule="auto"/>
      <w:ind w:left="720"/>
      <w:contextualSpacing/>
    </w:pPr>
    <w:rPr>
      <w:rFonts w:ascii="Arial" w:hAnsi="Arial"/>
      <w:sz w:val="22"/>
      <w:szCs w:val="22"/>
    </w:rPr>
  </w:style>
  <w:style w:type="paragraph" w:customStyle="1" w:styleId="ModuleTitle">
    <w:name w:val="Module Title"/>
    <w:basedOn w:val="Normal"/>
    <w:uiPriority w:val="99"/>
    <w:rsid w:val="006B0343"/>
    <w:pPr>
      <w:spacing w:before="360"/>
      <w:contextualSpacing/>
    </w:pPr>
    <w:rPr>
      <w:rFonts w:ascii="Verdana" w:hAnsi="Verdana"/>
      <w:b/>
      <w:color w:val="216A8B"/>
      <w:sz w:val="72"/>
      <w:szCs w:val="22"/>
    </w:rPr>
  </w:style>
  <w:style w:type="character" w:styleId="SubtleEmphasis">
    <w:name w:val="Subtle Emphasis"/>
    <w:basedOn w:val="DefaultParagraphFont"/>
    <w:uiPriority w:val="99"/>
    <w:qFormat/>
    <w:rsid w:val="004616C7"/>
    <w:rPr>
      <w:i/>
      <w:color w:val="808080"/>
    </w:rPr>
  </w:style>
  <w:style w:type="character" w:styleId="Hyperlink">
    <w:name w:val="Hyperlink"/>
    <w:basedOn w:val="DefaultParagraphFont"/>
    <w:uiPriority w:val="99"/>
    <w:rsid w:val="00A21012"/>
    <w:rPr>
      <w:rFonts w:cs="Times New Roman"/>
      <w:color w:val="0000FF"/>
      <w:u w:val="single"/>
    </w:rPr>
  </w:style>
  <w:style w:type="character" w:styleId="Strong">
    <w:name w:val="Strong"/>
    <w:basedOn w:val="DefaultParagraphFont"/>
    <w:uiPriority w:val="22"/>
    <w:qFormat/>
    <w:rsid w:val="00A21012"/>
    <w:rPr>
      <w:rFonts w:cs="Times New Roman"/>
      <w:b/>
    </w:rPr>
  </w:style>
  <w:style w:type="paragraph" w:customStyle="1" w:styleId="orgstats">
    <w:name w:val="orgstats"/>
    <w:basedOn w:val="Normal"/>
    <w:uiPriority w:val="99"/>
    <w:rsid w:val="00A21012"/>
    <w:pPr>
      <w:spacing w:before="100" w:beforeAutospacing="1" w:after="100" w:afterAutospacing="1"/>
    </w:pPr>
    <w:rPr>
      <w:sz w:val="24"/>
    </w:rPr>
  </w:style>
  <w:style w:type="paragraph" w:customStyle="1" w:styleId="period">
    <w:name w:val="period"/>
    <w:basedOn w:val="Normal"/>
    <w:uiPriority w:val="99"/>
    <w:rsid w:val="00A21012"/>
    <w:pPr>
      <w:spacing w:before="100" w:beforeAutospacing="1" w:after="100" w:afterAutospacing="1"/>
    </w:pPr>
    <w:rPr>
      <w:sz w:val="24"/>
    </w:rPr>
  </w:style>
  <w:style w:type="character" w:customStyle="1" w:styleId="duration">
    <w:name w:val="duration"/>
    <w:basedOn w:val="DefaultParagraphFont"/>
    <w:uiPriority w:val="99"/>
    <w:rsid w:val="00A21012"/>
    <w:rPr>
      <w:rFonts w:cs="Times New Roman"/>
    </w:rPr>
  </w:style>
  <w:style w:type="character" w:customStyle="1" w:styleId="location">
    <w:name w:val="location"/>
    <w:basedOn w:val="DefaultParagraphFont"/>
    <w:uiPriority w:val="99"/>
    <w:rsid w:val="00A21012"/>
    <w:rPr>
      <w:rFonts w:cs="Times New Roman"/>
    </w:rPr>
  </w:style>
  <w:style w:type="paragraph" w:customStyle="1" w:styleId="recommendations">
    <w:name w:val="recommendations"/>
    <w:basedOn w:val="Normal"/>
    <w:uiPriority w:val="99"/>
    <w:rsid w:val="00A21012"/>
    <w:pPr>
      <w:spacing w:before="100" w:beforeAutospacing="1" w:after="100" w:afterAutospacing="1"/>
    </w:pPr>
    <w:rPr>
      <w:sz w:val="24"/>
    </w:rPr>
  </w:style>
  <w:style w:type="character" w:customStyle="1" w:styleId="name">
    <w:name w:val="name"/>
    <w:basedOn w:val="DefaultParagraphFont"/>
    <w:uiPriority w:val="99"/>
    <w:rsid w:val="00A21012"/>
    <w:rPr>
      <w:rFonts w:cs="Times New Roman"/>
    </w:rPr>
  </w:style>
  <w:style w:type="character" w:customStyle="1" w:styleId="network-degree1">
    <w:name w:val="network-degree1"/>
    <w:uiPriority w:val="99"/>
    <w:rsid w:val="00A21012"/>
    <w:rPr>
      <w:b/>
      <w:color w:val="3399CC"/>
      <w:sz w:val="17"/>
      <w:bdr w:val="single" w:sz="6" w:space="0" w:color="3399CC" w:frame="1"/>
      <w:shd w:val="clear" w:color="auto" w:fill="FFFFFF"/>
    </w:rPr>
  </w:style>
  <w:style w:type="character" w:customStyle="1" w:styleId="org">
    <w:name w:val="org"/>
    <w:basedOn w:val="DefaultParagraphFont"/>
    <w:uiPriority w:val="99"/>
    <w:rsid w:val="00A21012"/>
    <w:rPr>
      <w:rFonts w:cs="Times New Roman"/>
    </w:rPr>
  </w:style>
  <w:style w:type="character" w:customStyle="1" w:styleId="ObjectiveChar">
    <w:name w:val="Objective Char"/>
    <w:link w:val="Objective"/>
    <w:uiPriority w:val="99"/>
    <w:locked/>
    <w:rsid w:val="00AC71A3"/>
    <w:rPr>
      <w:rFonts w:ascii="Arial" w:eastAsia="Batang" w:hAnsi="Arial"/>
      <w:b/>
      <w:sz w:val="28"/>
    </w:rPr>
  </w:style>
  <w:style w:type="paragraph" w:customStyle="1" w:styleId="Objective">
    <w:name w:val="Objective"/>
    <w:basedOn w:val="Normal"/>
    <w:next w:val="BodyText"/>
    <w:link w:val="ObjectiveChar"/>
    <w:uiPriority w:val="99"/>
    <w:rsid w:val="00AC71A3"/>
    <w:pPr>
      <w:tabs>
        <w:tab w:val="left" w:pos="2160"/>
      </w:tabs>
      <w:spacing w:before="240" w:after="220" w:line="220" w:lineRule="atLeast"/>
    </w:pPr>
    <w:rPr>
      <w:rFonts w:ascii="Arial" w:eastAsia="Batang" w:hAnsi="Arial" w:cs="Arial"/>
      <w:b/>
      <w:sz w:val="28"/>
      <w:szCs w:val="28"/>
    </w:rPr>
  </w:style>
  <w:style w:type="paragraph" w:styleId="BodyText">
    <w:name w:val="Body Text"/>
    <w:basedOn w:val="Normal"/>
    <w:link w:val="BodyTextChar"/>
    <w:uiPriority w:val="99"/>
    <w:semiHidden/>
    <w:rsid w:val="00AC71A3"/>
    <w:pPr>
      <w:spacing w:after="120"/>
    </w:pPr>
  </w:style>
  <w:style w:type="character" w:customStyle="1" w:styleId="BodyTextChar">
    <w:name w:val="Body Text Char"/>
    <w:basedOn w:val="DefaultParagraphFont"/>
    <w:link w:val="BodyText"/>
    <w:uiPriority w:val="99"/>
    <w:semiHidden/>
    <w:locked/>
    <w:rsid w:val="00AC71A3"/>
    <w:rPr>
      <w:rFonts w:ascii="Times New Roman" w:hAnsi="Times New Roman"/>
      <w:sz w:val="24"/>
    </w:rPr>
  </w:style>
  <w:style w:type="paragraph" w:customStyle="1" w:styleId="BriensBody2">
    <w:name w:val="Brien's Body 2"/>
    <w:basedOn w:val="Normal"/>
    <w:uiPriority w:val="99"/>
    <w:rsid w:val="008A5527"/>
    <w:pPr>
      <w:numPr>
        <w:numId w:val="20"/>
      </w:numPr>
      <w:tabs>
        <w:tab w:val="left" w:pos="5760"/>
        <w:tab w:val="left" w:pos="6480"/>
        <w:tab w:val="right" w:pos="10800"/>
      </w:tabs>
      <w:spacing w:after="100"/>
    </w:pPr>
    <w:rPr>
      <w:rFonts w:ascii="Century Gothic" w:hAnsi="Century Gothic"/>
      <w:szCs w:val="20"/>
    </w:rPr>
  </w:style>
  <w:style w:type="character" w:customStyle="1" w:styleId="UnderEmphasis">
    <w:name w:val="Under Emphasis"/>
    <w:uiPriority w:val="99"/>
    <w:rsid w:val="008A5527"/>
    <w:rPr>
      <w:rFonts w:ascii="Century Gothic" w:hAnsi="Century Gothic"/>
      <w:spacing w:val="20"/>
      <w:sz w:val="20"/>
      <w:u w:val="single"/>
    </w:rPr>
  </w:style>
  <w:style w:type="character" w:styleId="FollowedHyperlink">
    <w:name w:val="FollowedHyperlink"/>
    <w:basedOn w:val="DefaultParagraphFont"/>
    <w:uiPriority w:val="99"/>
    <w:semiHidden/>
    <w:unhideWhenUsed/>
    <w:rsid w:val="004E1D2F"/>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208347651">
      <w:bodyDiv w:val="1"/>
      <w:marLeft w:val="0"/>
      <w:marRight w:val="0"/>
      <w:marTop w:val="0"/>
      <w:marBottom w:val="0"/>
      <w:divBdr>
        <w:top w:val="none" w:sz="0" w:space="0" w:color="auto"/>
        <w:left w:val="none" w:sz="0" w:space="0" w:color="auto"/>
        <w:bottom w:val="none" w:sz="0" w:space="0" w:color="auto"/>
        <w:right w:val="none" w:sz="0" w:space="0" w:color="auto"/>
      </w:divBdr>
    </w:div>
    <w:div w:id="1258251031">
      <w:bodyDiv w:val="1"/>
      <w:marLeft w:val="0"/>
      <w:marRight w:val="0"/>
      <w:marTop w:val="0"/>
      <w:marBottom w:val="0"/>
      <w:divBdr>
        <w:top w:val="none" w:sz="0" w:space="0" w:color="auto"/>
        <w:left w:val="none" w:sz="0" w:space="0" w:color="auto"/>
        <w:bottom w:val="none" w:sz="0" w:space="0" w:color="auto"/>
        <w:right w:val="none" w:sz="0" w:space="0" w:color="auto"/>
      </w:divBdr>
    </w:div>
    <w:div w:id="1583369237">
      <w:marLeft w:val="0"/>
      <w:marRight w:val="0"/>
      <w:marTop w:val="0"/>
      <w:marBottom w:val="0"/>
      <w:divBdr>
        <w:top w:val="none" w:sz="0" w:space="0" w:color="auto"/>
        <w:left w:val="none" w:sz="0" w:space="0" w:color="auto"/>
        <w:bottom w:val="none" w:sz="0" w:space="0" w:color="auto"/>
        <w:right w:val="none" w:sz="0" w:space="0" w:color="auto"/>
      </w:divBdr>
    </w:div>
    <w:div w:id="1583369244">
      <w:marLeft w:val="0"/>
      <w:marRight w:val="0"/>
      <w:marTop w:val="0"/>
      <w:marBottom w:val="0"/>
      <w:divBdr>
        <w:top w:val="none" w:sz="0" w:space="0" w:color="auto"/>
        <w:left w:val="none" w:sz="0" w:space="0" w:color="auto"/>
        <w:bottom w:val="none" w:sz="0" w:space="0" w:color="auto"/>
        <w:right w:val="none" w:sz="0" w:space="0" w:color="auto"/>
      </w:divBdr>
      <w:divsChild>
        <w:div w:id="1583369275">
          <w:marLeft w:val="0"/>
          <w:marRight w:val="0"/>
          <w:marTop w:val="0"/>
          <w:marBottom w:val="0"/>
          <w:divBdr>
            <w:top w:val="none" w:sz="0" w:space="0" w:color="auto"/>
            <w:left w:val="none" w:sz="0" w:space="0" w:color="auto"/>
            <w:bottom w:val="none" w:sz="0" w:space="0" w:color="auto"/>
            <w:right w:val="none" w:sz="0" w:space="0" w:color="auto"/>
          </w:divBdr>
          <w:divsChild>
            <w:div w:id="1583369278">
              <w:marLeft w:val="0"/>
              <w:marRight w:val="0"/>
              <w:marTop w:val="0"/>
              <w:marBottom w:val="0"/>
              <w:divBdr>
                <w:top w:val="none" w:sz="0" w:space="0" w:color="auto"/>
                <w:left w:val="none" w:sz="0" w:space="0" w:color="auto"/>
                <w:bottom w:val="none" w:sz="0" w:space="0" w:color="auto"/>
                <w:right w:val="none" w:sz="0" w:space="0" w:color="auto"/>
              </w:divBdr>
              <w:divsChild>
                <w:div w:id="1583369272">
                  <w:marLeft w:val="0"/>
                  <w:marRight w:val="0"/>
                  <w:marTop w:val="0"/>
                  <w:marBottom w:val="0"/>
                  <w:divBdr>
                    <w:top w:val="none" w:sz="0" w:space="0" w:color="auto"/>
                    <w:left w:val="none" w:sz="0" w:space="0" w:color="auto"/>
                    <w:bottom w:val="none" w:sz="0" w:space="0" w:color="auto"/>
                    <w:right w:val="none" w:sz="0" w:space="0" w:color="auto"/>
                  </w:divBdr>
                  <w:divsChild>
                    <w:div w:id="1583369240">
                      <w:marLeft w:val="0"/>
                      <w:marRight w:val="0"/>
                      <w:marTop w:val="0"/>
                      <w:marBottom w:val="0"/>
                      <w:divBdr>
                        <w:top w:val="none" w:sz="0" w:space="0" w:color="auto"/>
                        <w:left w:val="none" w:sz="0" w:space="0" w:color="auto"/>
                        <w:bottom w:val="none" w:sz="0" w:space="0" w:color="auto"/>
                        <w:right w:val="none" w:sz="0" w:space="0" w:color="auto"/>
                      </w:divBdr>
                      <w:divsChild>
                        <w:div w:id="1583369277">
                          <w:marLeft w:val="0"/>
                          <w:marRight w:val="0"/>
                          <w:marTop w:val="0"/>
                          <w:marBottom w:val="0"/>
                          <w:divBdr>
                            <w:top w:val="none" w:sz="0" w:space="0" w:color="auto"/>
                            <w:left w:val="none" w:sz="0" w:space="0" w:color="auto"/>
                            <w:bottom w:val="none" w:sz="0" w:space="0" w:color="auto"/>
                            <w:right w:val="none" w:sz="0" w:space="0" w:color="auto"/>
                          </w:divBdr>
                          <w:divsChild>
                            <w:div w:id="1583369242">
                              <w:marLeft w:val="0"/>
                              <w:marRight w:val="0"/>
                              <w:marTop w:val="0"/>
                              <w:marBottom w:val="0"/>
                              <w:divBdr>
                                <w:top w:val="none" w:sz="0" w:space="0" w:color="auto"/>
                                <w:left w:val="none" w:sz="0" w:space="0" w:color="auto"/>
                                <w:bottom w:val="none" w:sz="0" w:space="0" w:color="auto"/>
                                <w:right w:val="none" w:sz="0" w:space="0" w:color="auto"/>
                              </w:divBdr>
                              <w:divsChild>
                                <w:div w:id="1583369256">
                                  <w:marLeft w:val="0"/>
                                  <w:marRight w:val="0"/>
                                  <w:marTop w:val="0"/>
                                  <w:marBottom w:val="0"/>
                                  <w:divBdr>
                                    <w:top w:val="none" w:sz="0" w:space="0" w:color="auto"/>
                                    <w:left w:val="none" w:sz="0" w:space="0" w:color="auto"/>
                                    <w:bottom w:val="none" w:sz="0" w:space="0" w:color="auto"/>
                                    <w:right w:val="none" w:sz="0" w:space="0" w:color="auto"/>
                                  </w:divBdr>
                                  <w:divsChild>
                                    <w:div w:id="1583369245">
                                      <w:marLeft w:val="0"/>
                                      <w:marRight w:val="0"/>
                                      <w:marTop w:val="0"/>
                                      <w:marBottom w:val="0"/>
                                      <w:divBdr>
                                        <w:top w:val="none" w:sz="0" w:space="0" w:color="auto"/>
                                        <w:left w:val="none" w:sz="0" w:space="0" w:color="auto"/>
                                        <w:bottom w:val="none" w:sz="0" w:space="0" w:color="auto"/>
                                        <w:right w:val="none" w:sz="0" w:space="0" w:color="auto"/>
                                      </w:divBdr>
                                      <w:divsChild>
                                        <w:div w:id="1583369260">
                                          <w:marLeft w:val="0"/>
                                          <w:marRight w:val="0"/>
                                          <w:marTop w:val="0"/>
                                          <w:marBottom w:val="0"/>
                                          <w:divBdr>
                                            <w:top w:val="none" w:sz="0" w:space="0" w:color="auto"/>
                                            <w:left w:val="none" w:sz="0" w:space="0" w:color="auto"/>
                                            <w:bottom w:val="none" w:sz="0" w:space="0" w:color="auto"/>
                                            <w:right w:val="none" w:sz="0" w:space="0" w:color="auto"/>
                                          </w:divBdr>
                                          <w:divsChild>
                                            <w:div w:id="1583369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257">
                                      <w:marLeft w:val="0"/>
                                      <w:marRight w:val="0"/>
                                      <w:marTop w:val="0"/>
                                      <w:marBottom w:val="0"/>
                                      <w:divBdr>
                                        <w:top w:val="none" w:sz="0" w:space="0" w:color="auto"/>
                                        <w:left w:val="none" w:sz="0" w:space="0" w:color="auto"/>
                                        <w:bottom w:val="none" w:sz="0" w:space="0" w:color="auto"/>
                                        <w:right w:val="none" w:sz="0" w:space="0" w:color="auto"/>
                                      </w:divBdr>
                                      <w:divsChild>
                                        <w:div w:id="1583369276">
                                          <w:marLeft w:val="0"/>
                                          <w:marRight w:val="0"/>
                                          <w:marTop w:val="0"/>
                                          <w:marBottom w:val="0"/>
                                          <w:divBdr>
                                            <w:top w:val="none" w:sz="0" w:space="0" w:color="auto"/>
                                            <w:left w:val="none" w:sz="0" w:space="0" w:color="auto"/>
                                            <w:bottom w:val="none" w:sz="0" w:space="0" w:color="auto"/>
                                            <w:right w:val="none" w:sz="0" w:space="0" w:color="auto"/>
                                          </w:divBdr>
                                          <w:divsChild>
                                            <w:div w:id="1583369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263">
                                      <w:marLeft w:val="0"/>
                                      <w:marRight w:val="0"/>
                                      <w:marTop w:val="0"/>
                                      <w:marBottom w:val="0"/>
                                      <w:divBdr>
                                        <w:top w:val="none" w:sz="0" w:space="0" w:color="auto"/>
                                        <w:left w:val="none" w:sz="0" w:space="0" w:color="auto"/>
                                        <w:bottom w:val="none" w:sz="0" w:space="0" w:color="auto"/>
                                        <w:right w:val="none" w:sz="0" w:space="0" w:color="auto"/>
                                      </w:divBdr>
                                      <w:divsChild>
                                        <w:div w:id="1583369271">
                                          <w:marLeft w:val="0"/>
                                          <w:marRight w:val="0"/>
                                          <w:marTop w:val="0"/>
                                          <w:marBottom w:val="0"/>
                                          <w:divBdr>
                                            <w:top w:val="none" w:sz="0" w:space="0" w:color="auto"/>
                                            <w:left w:val="none" w:sz="0" w:space="0" w:color="auto"/>
                                            <w:bottom w:val="none" w:sz="0" w:space="0" w:color="auto"/>
                                            <w:right w:val="none" w:sz="0" w:space="0" w:color="auto"/>
                                          </w:divBdr>
                                          <w:divsChild>
                                            <w:div w:id="1583369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369253">
      <w:marLeft w:val="0"/>
      <w:marRight w:val="0"/>
      <w:marTop w:val="0"/>
      <w:marBottom w:val="0"/>
      <w:divBdr>
        <w:top w:val="none" w:sz="0" w:space="0" w:color="auto"/>
        <w:left w:val="none" w:sz="0" w:space="0" w:color="auto"/>
        <w:bottom w:val="none" w:sz="0" w:space="0" w:color="auto"/>
        <w:right w:val="none" w:sz="0" w:space="0" w:color="auto"/>
      </w:divBdr>
      <w:divsChild>
        <w:div w:id="1583369262">
          <w:marLeft w:val="0"/>
          <w:marRight w:val="0"/>
          <w:marTop w:val="0"/>
          <w:marBottom w:val="0"/>
          <w:divBdr>
            <w:top w:val="none" w:sz="0" w:space="0" w:color="auto"/>
            <w:left w:val="none" w:sz="0" w:space="0" w:color="auto"/>
            <w:bottom w:val="none" w:sz="0" w:space="0" w:color="auto"/>
            <w:right w:val="none" w:sz="0" w:space="0" w:color="auto"/>
          </w:divBdr>
          <w:divsChild>
            <w:div w:id="1583369274">
              <w:marLeft w:val="0"/>
              <w:marRight w:val="0"/>
              <w:marTop w:val="0"/>
              <w:marBottom w:val="0"/>
              <w:divBdr>
                <w:top w:val="none" w:sz="0" w:space="0" w:color="auto"/>
                <w:left w:val="none" w:sz="0" w:space="0" w:color="auto"/>
                <w:bottom w:val="none" w:sz="0" w:space="0" w:color="auto"/>
                <w:right w:val="none" w:sz="0" w:space="0" w:color="auto"/>
              </w:divBdr>
              <w:divsChild>
                <w:div w:id="1583369261">
                  <w:marLeft w:val="0"/>
                  <w:marRight w:val="0"/>
                  <w:marTop w:val="0"/>
                  <w:marBottom w:val="0"/>
                  <w:divBdr>
                    <w:top w:val="none" w:sz="0" w:space="0" w:color="auto"/>
                    <w:left w:val="none" w:sz="0" w:space="0" w:color="auto"/>
                    <w:bottom w:val="none" w:sz="0" w:space="0" w:color="auto"/>
                    <w:right w:val="none" w:sz="0" w:space="0" w:color="auto"/>
                  </w:divBdr>
                  <w:divsChild>
                    <w:div w:id="1583369273">
                      <w:marLeft w:val="0"/>
                      <w:marRight w:val="0"/>
                      <w:marTop w:val="0"/>
                      <w:marBottom w:val="0"/>
                      <w:divBdr>
                        <w:top w:val="none" w:sz="0" w:space="0" w:color="auto"/>
                        <w:left w:val="none" w:sz="0" w:space="0" w:color="auto"/>
                        <w:bottom w:val="none" w:sz="0" w:space="0" w:color="auto"/>
                        <w:right w:val="none" w:sz="0" w:space="0" w:color="auto"/>
                      </w:divBdr>
                      <w:divsChild>
                        <w:div w:id="1583369255">
                          <w:marLeft w:val="0"/>
                          <w:marRight w:val="0"/>
                          <w:marTop w:val="0"/>
                          <w:marBottom w:val="0"/>
                          <w:divBdr>
                            <w:top w:val="none" w:sz="0" w:space="0" w:color="auto"/>
                            <w:left w:val="none" w:sz="0" w:space="0" w:color="auto"/>
                            <w:bottom w:val="none" w:sz="0" w:space="0" w:color="auto"/>
                            <w:right w:val="none" w:sz="0" w:space="0" w:color="auto"/>
                          </w:divBdr>
                          <w:divsChild>
                            <w:div w:id="1583369248">
                              <w:marLeft w:val="0"/>
                              <w:marRight w:val="0"/>
                              <w:marTop w:val="0"/>
                              <w:marBottom w:val="0"/>
                              <w:divBdr>
                                <w:top w:val="none" w:sz="0" w:space="0" w:color="auto"/>
                                <w:left w:val="none" w:sz="0" w:space="0" w:color="auto"/>
                                <w:bottom w:val="none" w:sz="0" w:space="0" w:color="auto"/>
                                <w:right w:val="none" w:sz="0" w:space="0" w:color="auto"/>
                              </w:divBdr>
                            </w:div>
                            <w:div w:id="1583369269">
                              <w:marLeft w:val="0"/>
                              <w:marRight w:val="0"/>
                              <w:marTop w:val="0"/>
                              <w:marBottom w:val="0"/>
                              <w:divBdr>
                                <w:top w:val="none" w:sz="0" w:space="0" w:color="auto"/>
                                <w:left w:val="none" w:sz="0" w:space="0" w:color="auto"/>
                                <w:bottom w:val="none" w:sz="0" w:space="0" w:color="auto"/>
                                <w:right w:val="none" w:sz="0" w:space="0" w:color="auto"/>
                              </w:divBdr>
                              <w:divsChild>
                                <w:div w:id="1583369246">
                                  <w:marLeft w:val="0"/>
                                  <w:marRight w:val="0"/>
                                  <w:marTop w:val="0"/>
                                  <w:marBottom w:val="0"/>
                                  <w:divBdr>
                                    <w:top w:val="none" w:sz="0" w:space="0" w:color="auto"/>
                                    <w:left w:val="none" w:sz="0" w:space="0" w:color="auto"/>
                                    <w:bottom w:val="none" w:sz="0" w:space="0" w:color="auto"/>
                                    <w:right w:val="none" w:sz="0" w:space="0" w:color="auto"/>
                                  </w:divBdr>
                                  <w:divsChild>
                                    <w:div w:id="1583369243">
                                      <w:marLeft w:val="0"/>
                                      <w:marRight w:val="0"/>
                                      <w:marTop w:val="0"/>
                                      <w:marBottom w:val="0"/>
                                      <w:divBdr>
                                        <w:top w:val="none" w:sz="0" w:space="0" w:color="auto"/>
                                        <w:left w:val="none" w:sz="0" w:space="0" w:color="auto"/>
                                        <w:bottom w:val="none" w:sz="0" w:space="0" w:color="auto"/>
                                        <w:right w:val="none" w:sz="0" w:space="0" w:color="auto"/>
                                      </w:divBdr>
                                      <w:divsChild>
                                        <w:div w:id="1583369281">
                                          <w:marLeft w:val="0"/>
                                          <w:marRight w:val="0"/>
                                          <w:marTop w:val="0"/>
                                          <w:marBottom w:val="0"/>
                                          <w:divBdr>
                                            <w:top w:val="none" w:sz="0" w:space="0" w:color="auto"/>
                                            <w:left w:val="none" w:sz="0" w:space="0" w:color="auto"/>
                                            <w:bottom w:val="none" w:sz="0" w:space="0" w:color="auto"/>
                                            <w:right w:val="none" w:sz="0" w:space="0" w:color="auto"/>
                                          </w:divBdr>
                                          <w:divsChild>
                                            <w:div w:id="158336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264">
                                      <w:marLeft w:val="0"/>
                                      <w:marRight w:val="0"/>
                                      <w:marTop w:val="0"/>
                                      <w:marBottom w:val="0"/>
                                      <w:divBdr>
                                        <w:top w:val="none" w:sz="0" w:space="0" w:color="auto"/>
                                        <w:left w:val="none" w:sz="0" w:space="0" w:color="auto"/>
                                        <w:bottom w:val="none" w:sz="0" w:space="0" w:color="auto"/>
                                        <w:right w:val="none" w:sz="0" w:space="0" w:color="auto"/>
                                      </w:divBdr>
                                      <w:divsChild>
                                        <w:div w:id="1583369241">
                                          <w:marLeft w:val="0"/>
                                          <w:marRight w:val="0"/>
                                          <w:marTop w:val="0"/>
                                          <w:marBottom w:val="0"/>
                                          <w:divBdr>
                                            <w:top w:val="none" w:sz="0" w:space="0" w:color="auto"/>
                                            <w:left w:val="none" w:sz="0" w:space="0" w:color="auto"/>
                                            <w:bottom w:val="none" w:sz="0" w:space="0" w:color="auto"/>
                                            <w:right w:val="none" w:sz="0" w:space="0" w:color="auto"/>
                                          </w:divBdr>
                                          <w:divsChild>
                                            <w:div w:id="1583369247">
                                              <w:marLeft w:val="0"/>
                                              <w:marRight w:val="0"/>
                                              <w:marTop w:val="0"/>
                                              <w:marBottom w:val="0"/>
                                              <w:divBdr>
                                                <w:top w:val="none" w:sz="0" w:space="0" w:color="auto"/>
                                                <w:left w:val="none" w:sz="0" w:space="0" w:color="auto"/>
                                                <w:bottom w:val="none" w:sz="0" w:space="0" w:color="auto"/>
                                                <w:right w:val="none" w:sz="0" w:space="0" w:color="auto"/>
                                              </w:divBdr>
                                            </w:div>
                                            <w:div w:id="158336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369280">
                                      <w:marLeft w:val="0"/>
                                      <w:marRight w:val="0"/>
                                      <w:marTop w:val="0"/>
                                      <w:marBottom w:val="0"/>
                                      <w:divBdr>
                                        <w:top w:val="none" w:sz="0" w:space="0" w:color="auto"/>
                                        <w:left w:val="none" w:sz="0" w:space="0" w:color="auto"/>
                                        <w:bottom w:val="none" w:sz="0" w:space="0" w:color="auto"/>
                                        <w:right w:val="none" w:sz="0" w:space="0" w:color="auto"/>
                                      </w:divBdr>
                                      <w:divsChild>
                                        <w:div w:id="1583369254">
                                          <w:marLeft w:val="0"/>
                                          <w:marRight w:val="0"/>
                                          <w:marTop w:val="0"/>
                                          <w:marBottom w:val="0"/>
                                          <w:divBdr>
                                            <w:top w:val="none" w:sz="0" w:space="0" w:color="auto"/>
                                            <w:left w:val="none" w:sz="0" w:space="0" w:color="auto"/>
                                            <w:bottom w:val="none" w:sz="0" w:space="0" w:color="auto"/>
                                            <w:right w:val="none" w:sz="0" w:space="0" w:color="auto"/>
                                          </w:divBdr>
                                          <w:divsChild>
                                            <w:div w:id="1583369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83369265">
      <w:marLeft w:val="0"/>
      <w:marRight w:val="0"/>
      <w:marTop w:val="0"/>
      <w:marBottom w:val="0"/>
      <w:divBdr>
        <w:top w:val="none" w:sz="0" w:space="0" w:color="auto"/>
        <w:left w:val="none" w:sz="0" w:space="0" w:color="auto"/>
        <w:bottom w:val="none" w:sz="0" w:space="0" w:color="auto"/>
        <w:right w:val="none" w:sz="0" w:space="0" w:color="auto"/>
      </w:divBdr>
      <w:divsChild>
        <w:div w:id="1583369258">
          <w:marLeft w:val="0"/>
          <w:marRight w:val="0"/>
          <w:marTop w:val="0"/>
          <w:marBottom w:val="0"/>
          <w:divBdr>
            <w:top w:val="none" w:sz="0" w:space="0" w:color="auto"/>
            <w:left w:val="none" w:sz="0" w:space="0" w:color="auto"/>
            <w:bottom w:val="none" w:sz="0" w:space="0" w:color="auto"/>
            <w:right w:val="none" w:sz="0" w:space="0" w:color="auto"/>
          </w:divBdr>
          <w:divsChild>
            <w:div w:id="1583369279">
              <w:marLeft w:val="0"/>
              <w:marRight w:val="0"/>
              <w:marTop w:val="0"/>
              <w:marBottom w:val="0"/>
              <w:divBdr>
                <w:top w:val="none" w:sz="0" w:space="0" w:color="auto"/>
                <w:left w:val="none" w:sz="0" w:space="0" w:color="auto"/>
                <w:bottom w:val="none" w:sz="0" w:space="0" w:color="auto"/>
                <w:right w:val="none" w:sz="0" w:space="0" w:color="auto"/>
              </w:divBdr>
              <w:divsChild>
                <w:div w:id="1583369239">
                  <w:marLeft w:val="0"/>
                  <w:marRight w:val="0"/>
                  <w:marTop w:val="0"/>
                  <w:marBottom w:val="0"/>
                  <w:divBdr>
                    <w:top w:val="none" w:sz="0" w:space="0" w:color="auto"/>
                    <w:left w:val="none" w:sz="0" w:space="0" w:color="auto"/>
                    <w:bottom w:val="none" w:sz="0" w:space="0" w:color="auto"/>
                    <w:right w:val="none" w:sz="0" w:space="0" w:color="auto"/>
                  </w:divBdr>
                  <w:divsChild>
                    <w:div w:id="1583369259">
                      <w:marLeft w:val="0"/>
                      <w:marRight w:val="0"/>
                      <w:marTop w:val="0"/>
                      <w:marBottom w:val="0"/>
                      <w:divBdr>
                        <w:top w:val="none" w:sz="0" w:space="0" w:color="auto"/>
                        <w:left w:val="none" w:sz="0" w:space="0" w:color="auto"/>
                        <w:bottom w:val="none" w:sz="0" w:space="0" w:color="auto"/>
                        <w:right w:val="none" w:sz="0" w:space="0" w:color="auto"/>
                      </w:divBdr>
                      <w:divsChild>
                        <w:div w:id="1583369249">
                          <w:marLeft w:val="0"/>
                          <w:marRight w:val="0"/>
                          <w:marTop w:val="0"/>
                          <w:marBottom w:val="0"/>
                          <w:divBdr>
                            <w:top w:val="none" w:sz="0" w:space="0" w:color="auto"/>
                            <w:left w:val="none" w:sz="0" w:space="0" w:color="auto"/>
                            <w:bottom w:val="none" w:sz="0" w:space="0" w:color="auto"/>
                            <w:right w:val="none" w:sz="0" w:space="0" w:color="auto"/>
                          </w:divBdr>
                          <w:divsChild>
                            <w:div w:id="1583369250">
                              <w:marLeft w:val="0"/>
                              <w:marRight w:val="0"/>
                              <w:marTop w:val="0"/>
                              <w:marBottom w:val="0"/>
                              <w:divBdr>
                                <w:top w:val="none" w:sz="0" w:space="0" w:color="auto"/>
                                <w:left w:val="none" w:sz="0" w:space="0" w:color="auto"/>
                                <w:bottom w:val="none" w:sz="0" w:space="0" w:color="auto"/>
                                <w:right w:val="none" w:sz="0" w:space="0" w:color="auto"/>
                              </w:divBdr>
                              <w:divsChild>
                                <w:div w:id="1583369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83369266">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http://www.linkedin.com/search?search=&amp;title=Senior+Instructional+Designer&amp;sortCriteria=R&amp;keepFacets=true&amp;currentTitle=C"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linkedin.com/search?search=&amp;title=Senior+Instructional+Designer&amp;sortCriteria=R&amp;keepFacets=true&amp;currentTitle=C" TargetMode="External"/><Relationship Id="rId12" Type="http://schemas.openxmlformats.org/officeDocument/2006/relationships/hyperlink" Target="http://www.linkedin.com/search?search=&amp;title=Learning+Specialist%2FInstructor%2FInstructional+Designer&amp;sortCriteria=R&amp;keepFacets=true&amp;currentTitle=C" TargetMode="External"/><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linkedin.com/search?search=&amp;currentCompany=C&amp;company=One2OneIDesign&amp;sortCriteria=R&amp;keepFacets=true"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linkedin.com/search?search=&amp;title=Instructional+Designer%2F+CEO&amp;sortCriteria=R&amp;keepFacets=true&amp;currentTitle=C" TargetMode="External"/><Relationship Id="rId4" Type="http://schemas.openxmlformats.org/officeDocument/2006/relationships/webSettings" Target="webSettings.xml"/><Relationship Id="rId9" Type="http://schemas.openxmlformats.org/officeDocument/2006/relationships/hyperlink" Target="http://www.linkedin.com/search?search=&amp;currentCompany=C&amp;company=Artech+Global%2C+LLC&amp;sortCriteria=R&amp;keepFacets=true"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F200595\Desktop\Uncorrupted\Global%20Formatting%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Global Formatting Template</Template>
  <TotalTime>0</TotalTime>
  <Pages>4</Pages>
  <Words>2712</Words>
  <Characters>15464</Characters>
  <Application>Microsoft Office Word</Application>
  <DocSecurity>0</DocSecurity>
  <Lines>128</Lines>
  <Paragraphs>36</Paragraphs>
  <ScaleCrop>false</ScaleCrop>
  <Company>Kaiser Permanente</Company>
  <LinksUpToDate>false</LinksUpToDate>
  <CharactersWithSpaces>18140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Senior Instructional Designer and Technical Trainer with over 15 years of technical training, content development, and project management experience in law, medical, military, and higher educational services</dc:title>
  <dc:creator>Katherine T. Mudd</dc:creator>
  <cp:lastModifiedBy>Shiva</cp:lastModifiedBy>
  <cp:revision>2</cp:revision>
  <cp:lastPrinted>2016-01-04T18:53:00Z</cp:lastPrinted>
  <dcterms:created xsi:type="dcterms:W3CDTF">2016-04-11T13:31:00Z</dcterms:created>
  <dcterms:modified xsi:type="dcterms:W3CDTF">2016-04-11T13:31:00Z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0x010100AB0C483842507A4E9B41A6ACA427BCCD</vt:lpwstr>
  </property>
</Properties>
</file>