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AC429" w14:textId="77777777" w:rsidR="004A16E1" w:rsidRDefault="004A16E1">
      <w:pPr>
        <w:pStyle w:val="Title"/>
        <w:rPr>
          <w:b/>
          <w:bCs/>
          <w:smallCaps/>
          <w:spacing w:val="20"/>
          <w:sz w:val="60"/>
          <w:szCs w:val="60"/>
        </w:rPr>
      </w:pPr>
    </w:p>
    <w:p w14:paraId="48E428EB" w14:textId="77777777" w:rsidR="004A16E1" w:rsidRDefault="001605E1">
      <w:pPr>
        <w:pStyle w:val="Title"/>
        <w:rPr>
          <w:rStyle w:val="Link"/>
          <w:color w:val="000000"/>
          <w:u w:val="none" w:color="000000"/>
          <w:lang w:val="fr-FR"/>
        </w:rPr>
      </w:pPr>
      <w:r>
        <w:rPr>
          <w:b/>
          <w:bCs/>
          <w:smallCaps/>
          <w:spacing w:val="20"/>
          <w:sz w:val="60"/>
          <w:szCs w:val="60"/>
          <w:lang w:val="fr-FR"/>
        </w:rPr>
        <w:t>Jeremy Boyd</w:t>
      </w:r>
      <w:r>
        <w:rPr>
          <w:rStyle w:val="Link"/>
          <w:rFonts w:ascii="Arial Unicode MS" w:hAnsi="Arial Unicode MS"/>
          <w:color w:val="000000"/>
          <w:u w:val="none" w:color="000000"/>
          <w:lang w:val="fr-FR"/>
        </w:rPr>
        <w:br/>
      </w:r>
    </w:p>
    <w:p w14:paraId="740298E8" w14:textId="77777777" w:rsidR="004A16E1" w:rsidRDefault="001605E1">
      <w:pPr>
        <w:pStyle w:val="Body"/>
        <w:jc w:val="center"/>
        <w:rPr>
          <w:rFonts w:ascii="Arial" w:eastAsia="Arial" w:hAnsi="Arial" w:cs="Arial"/>
        </w:rPr>
      </w:pPr>
      <w:r>
        <w:rPr>
          <w:rStyle w:val="Link"/>
          <w:color w:val="000000"/>
          <w:u w:val="none" w:color="000000"/>
          <w:lang w:val="fr-FR"/>
        </w:rPr>
        <w:t xml:space="preserve">36 </w:t>
      </w:r>
      <w:proofErr w:type="spellStart"/>
      <w:r>
        <w:rPr>
          <w:rStyle w:val="Link"/>
          <w:color w:val="000000"/>
          <w:u w:val="none" w:color="000000"/>
          <w:lang w:val="fr-FR"/>
        </w:rPr>
        <w:t>Mariele</w:t>
      </w:r>
      <w:proofErr w:type="spellEnd"/>
      <w:r>
        <w:rPr>
          <w:rStyle w:val="Link"/>
          <w:color w:val="000000"/>
          <w:u w:val="none" w:color="000000"/>
          <w:lang w:val="fr-FR"/>
        </w:rPr>
        <w:t xml:space="preserve"> Drive</w:t>
      </w:r>
    </w:p>
    <w:p w14:paraId="22B0FECF" w14:textId="77777777" w:rsidR="004A16E1" w:rsidRDefault="001605E1">
      <w:pPr>
        <w:pStyle w:val="Body"/>
        <w:jc w:val="center"/>
        <w:rPr>
          <w:rFonts w:ascii="Arial" w:eastAsia="Arial" w:hAnsi="Arial" w:cs="Arial"/>
        </w:rPr>
      </w:pPr>
      <w:r>
        <w:rPr>
          <w:rFonts w:ascii="Arial" w:hAnsi="Arial"/>
        </w:rPr>
        <w:t>Fairfax 94930</w:t>
      </w:r>
    </w:p>
    <w:p w14:paraId="7B2C0EDB" w14:textId="77777777" w:rsidR="004A16E1" w:rsidRDefault="001605E1">
      <w:pPr>
        <w:pStyle w:val="Body"/>
        <w:jc w:val="center"/>
        <w:rPr>
          <w:rFonts w:ascii="Arial" w:eastAsia="Arial" w:hAnsi="Arial" w:cs="Arial"/>
        </w:rPr>
      </w:pPr>
      <w:r>
        <w:rPr>
          <w:rFonts w:ascii="Arial" w:hAnsi="Arial"/>
        </w:rPr>
        <w:t>415 3163702</w:t>
      </w:r>
    </w:p>
    <w:p w14:paraId="6442E895" w14:textId="77777777" w:rsidR="004A16E1" w:rsidRDefault="004A16E1">
      <w:pPr>
        <w:pStyle w:val="Body"/>
        <w:jc w:val="center"/>
        <w:rPr>
          <w:rFonts w:ascii="Arial" w:eastAsia="Arial" w:hAnsi="Arial" w:cs="Arial"/>
          <w:lang w:val="fr-FR"/>
        </w:rPr>
      </w:pPr>
    </w:p>
    <w:p w14:paraId="75E1943C" w14:textId="77777777" w:rsidR="004A16E1" w:rsidRDefault="001E533B">
      <w:pPr>
        <w:pStyle w:val="Body"/>
        <w:jc w:val="center"/>
        <w:rPr>
          <w:rFonts w:ascii="Arial" w:eastAsia="Arial" w:hAnsi="Arial" w:cs="Arial"/>
        </w:rPr>
      </w:pPr>
      <w:hyperlink r:id="rId8" w:history="1">
        <w:r w:rsidR="001605E1">
          <w:rPr>
            <w:rStyle w:val="Hyperlink0"/>
          </w:rPr>
          <w:t>boyd_jj@hotmail.com</w:t>
        </w:r>
      </w:hyperlink>
    </w:p>
    <w:p w14:paraId="6A00C884" w14:textId="77777777" w:rsidR="004A16E1" w:rsidRDefault="004A16E1">
      <w:pPr>
        <w:pStyle w:val="Body"/>
        <w:jc w:val="center"/>
        <w:rPr>
          <w:rFonts w:ascii="Arial" w:eastAsia="Arial" w:hAnsi="Arial" w:cs="Arial"/>
          <w:lang w:val="fr-FR"/>
        </w:rPr>
      </w:pPr>
    </w:p>
    <w:p w14:paraId="3B196092" w14:textId="77777777" w:rsidR="004A16E1" w:rsidRDefault="004A16E1">
      <w:pPr>
        <w:pStyle w:val="Body"/>
        <w:pBdr>
          <w:bottom w:val="single" w:sz="4" w:space="0" w:color="000000"/>
        </w:pBdr>
        <w:jc w:val="center"/>
        <w:rPr>
          <w:rFonts w:ascii="Arial" w:eastAsia="Arial" w:hAnsi="Arial" w:cs="Arial"/>
          <w:lang w:val="fr-FR"/>
        </w:rPr>
      </w:pPr>
    </w:p>
    <w:p w14:paraId="579A9B1A" w14:textId="77777777" w:rsidR="004A16E1" w:rsidRDefault="004A16E1">
      <w:pPr>
        <w:pStyle w:val="Heading"/>
      </w:pPr>
    </w:p>
    <w:p w14:paraId="613D1B05" w14:textId="77777777" w:rsidR="004A16E1" w:rsidRDefault="001605E1">
      <w:pPr>
        <w:pStyle w:val="Heading"/>
      </w:pPr>
      <w:r>
        <w:rPr>
          <w:rFonts w:eastAsia="Arial Unicode MS" w:cs="Arial Unicode MS"/>
          <w:b/>
          <w:bCs/>
          <w:sz w:val="22"/>
          <w:szCs w:val="22"/>
        </w:rPr>
        <w:t>OBJECTIVE</w:t>
      </w:r>
    </w:p>
    <w:p w14:paraId="00428236" w14:textId="77777777" w:rsidR="004A16E1" w:rsidRDefault="004A16E1">
      <w:pPr>
        <w:pStyle w:val="Body"/>
        <w:tabs>
          <w:tab w:val="left" w:pos="648"/>
        </w:tabs>
        <w:rPr>
          <w:rFonts w:ascii="Arial" w:eastAsia="Arial" w:hAnsi="Arial" w:cs="Arial"/>
        </w:rPr>
      </w:pPr>
    </w:p>
    <w:p w14:paraId="1289FA9B" w14:textId="77777777" w:rsidR="004A16E1" w:rsidRDefault="001605E1">
      <w:pPr>
        <w:pStyle w:val="Body"/>
        <w:tabs>
          <w:tab w:val="left" w:pos="648"/>
        </w:tabs>
        <w:rPr>
          <w:rFonts w:ascii="Arial" w:eastAsia="Arial" w:hAnsi="Arial" w:cs="Arial"/>
        </w:rPr>
      </w:pPr>
      <w:proofErr w:type="gramStart"/>
      <w:r>
        <w:rPr>
          <w:rFonts w:ascii="Arial" w:hAnsi="Arial"/>
        </w:rPr>
        <w:t>To deliver superior solutions in the SAS/Data Warehousing/Financials/Treasury/ETL/OBIEE and Business Intelligence arenas.</w:t>
      </w:r>
      <w:proofErr w:type="gramEnd"/>
      <w:r>
        <w:rPr>
          <w:rFonts w:ascii="Arial" w:hAnsi="Arial"/>
        </w:rPr>
        <w:t xml:space="preserve"> </w:t>
      </w:r>
    </w:p>
    <w:p w14:paraId="525FCD7F" w14:textId="77777777" w:rsidR="004A16E1" w:rsidRDefault="001605E1">
      <w:pPr>
        <w:pStyle w:val="Body"/>
        <w:rPr>
          <w:rFonts w:ascii="Arial" w:eastAsia="Arial" w:hAnsi="Arial" w:cs="Arial"/>
          <w:sz w:val="22"/>
          <w:szCs w:val="22"/>
        </w:rPr>
      </w:pPr>
      <w:r>
        <w:rPr>
          <w:rFonts w:ascii="Arial" w:hAnsi="Arial"/>
        </w:rPr>
        <w:t xml:space="preserve"> </w:t>
      </w:r>
    </w:p>
    <w:p w14:paraId="405B6A64" w14:textId="77777777" w:rsidR="004A16E1" w:rsidRDefault="001605E1">
      <w:pPr>
        <w:pStyle w:val="Heading5"/>
        <w:rPr>
          <w:rFonts w:ascii="Arial" w:eastAsia="Arial" w:hAnsi="Arial" w:cs="Arial"/>
          <w:sz w:val="22"/>
          <w:szCs w:val="22"/>
        </w:rPr>
      </w:pPr>
      <w:r>
        <w:rPr>
          <w:rFonts w:ascii="Arial" w:hAnsi="Arial"/>
          <w:sz w:val="22"/>
          <w:szCs w:val="22"/>
        </w:rPr>
        <w:t>SUMMARY</w:t>
      </w:r>
    </w:p>
    <w:p w14:paraId="0E0D67E8" w14:textId="77777777" w:rsidR="004A16E1" w:rsidRDefault="004A16E1">
      <w:pPr>
        <w:pStyle w:val="Body"/>
        <w:rPr>
          <w:rFonts w:ascii="Arial" w:eastAsia="Arial" w:hAnsi="Arial" w:cs="Arial"/>
        </w:rPr>
      </w:pPr>
    </w:p>
    <w:p w14:paraId="3357E023" w14:textId="77777777" w:rsidR="004A16E1" w:rsidRDefault="001605E1">
      <w:pPr>
        <w:pStyle w:val="Body"/>
        <w:rPr>
          <w:rFonts w:ascii="Arial" w:eastAsia="Arial" w:hAnsi="Arial" w:cs="Arial"/>
        </w:rPr>
      </w:pPr>
      <w:r>
        <w:rPr>
          <w:rFonts w:ascii="Arial" w:hAnsi="Arial"/>
        </w:rPr>
        <w:t xml:space="preserve">My background includes Financial Mathematics. I have </w:t>
      </w:r>
      <w:proofErr w:type="spellStart"/>
      <w:r>
        <w:rPr>
          <w:rFonts w:ascii="Arial" w:hAnsi="Arial"/>
        </w:rPr>
        <w:t>modelled</w:t>
      </w:r>
      <w:proofErr w:type="spellEnd"/>
      <w:r>
        <w:rPr>
          <w:rFonts w:ascii="Arial" w:hAnsi="Arial"/>
        </w:rPr>
        <w:t xml:space="preserve"> many different kinds of financial instruments for </w:t>
      </w:r>
      <w:proofErr w:type="spellStart"/>
      <w:r>
        <w:rPr>
          <w:rFonts w:ascii="Arial" w:hAnsi="Arial"/>
        </w:rPr>
        <w:t>Peoplesoft</w:t>
      </w:r>
      <w:proofErr w:type="spellEnd"/>
      <w:r>
        <w:rPr>
          <w:rFonts w:ascii="Arial" w:hAnsi="Arial"/>
        </w:rPr>
        <w:t xml:space="preserve"> and am an expert in this area, including Cash management and Deal management. I am keen to extend this modeling to the SAS arena.</w:t>
      </w:r>
    </w:p>
    <w:p w14:paraId="4D3E62AD" w14:textId="77777777" w:rsidR="004A16E1" w:rsidRDefault="004A16E1">
      <w:pPr>
        <w:pStyle w:val="Body"/>
        <w:rPr>
          <w:rFonts w:ascii="Arial" w:eastAsia="Arial" w:hAnsi="Arial" w:cs="Arial"/>
        </w:rPr>
      </w:pPr>
    </w:p>
    <w:p w14:paraId="6D5C5705" w14:textId="7B86DAF5" w:rsidR="004A16E1" w:rsidRDefault="001605E1">
      <w:pPr>
        <w:pStyle w:val="Body"/>
        <w:rPr>
          <w:rFonts w:ascii="Arial" w:eastAsia="Arial" w:hAnsi="Arial" w:cs="Arial"/>
        </w:rPr>
      </w:pPr>
      <w:r>
        <w:rPr>
          <w:rFonts w:ascii="Arial" w:hAnsi="Arial"/>
        </w:rPr>
        <w:t xml:space="preserve">I have been working in </w:t>
      </w:r>
      <w:proofErr w:type="spellStart"/>
      <w:r w:rsidR="00091996">
        <w:rPr>
          <w:rFonts w:ascii="Arial" w:hAnsi="Arial"/>
        </w:rPr>
        <w:t>DataModeling</w:t>
      </w:r>
      <w:proofErr w:type="spellEnd"/>
      <w:r w:rsidR="00091996">
        <w:rPr>
          <w:rFonts w:ascii="Arial" w:hAnsi="Arial"/>
        </w:rPr>
        <w:t>/</w:t>
      </w:r>
      <w:proofErr w:type="spellStart"/>
      <w:r>
        <w:rPr>
          <w:rFonts w:ascii="Arial" w:hAnsi="Arial"/>
        </w:rPr>
        <w:t>Datawarehousing</w:t>
      </w:r>
      <w:proofErr w:type="spellEnd"/>
      <w:r>
        <w:rPr>
          <w:rFonts w:ascii="Arial" w:hAnsi="Arial"/>
        </w:rPr>
        <w:t xml:space="preserve"> (HR/Financials) with ERP packages in technical and functional roles for approximately 15 years, including 3 years creating</w:t>
      </w:r>
      <w:r w:rsidR="00091996">
        <w:rPr>
          <w:rFonts w:ascii="Arial" w:hAnsi="Arial"/>
        </w:rPr>
        <w:t xml:space="preserve"> and implementing </w:t>
      </w:r>
      <w:r>
        <w:rPr>
          <w:rFonts w:ascii="Arial" w:hAnsi="Arial"/>
        </w:rPr>
        <w:t xml:space="preserve">the financial analytics DW at PeopleSoft, </w:t>
      </w:r>
      <w:proofErr w:type="spellStart"/>
      <w:r>
        <w:rPr>
          <w:rFonts w:ascii="Arial" w:hAnsi="Arial"/>
        </w:rPr>
        <w:t>Inc</w:t>
      </w:r>
      <w:proofErr w:type="spellEnd"/>
      <w:r w:rsidR="00091996">
        <w:rPr>
          <w:rFonts w:ascii="Arial" w:hAnsi="Arial"/>
        </w:rPr>
        <w:t>, focusing in part on modeling</w:t>
      </w:r>
      <w:r w:rsidR="0022302B">
        <w:rPr>
          <w:rFonts w:ascii="Arial" w:hAnsi="Arial"/>
        </w:rPr>
        <w:t xml:space="preserve"> and </w:t>
      </w:r>
      <w:bookmarkStart w:id="0" w:name="_GoBack"/>
      <w:bookmarkEnd w:id="0"/>
      <w:r w:rsidR="00091996">
        <w:rPr>
          <w:rFonts w:ascii="Arial" w:hAnsi="Arial"/>
        </w:rPr>
        <w:t>predictive analytics</w:t>
      </w:r>
      <w:r>
        <w:rPr>
          <w:rFonts w:ascii="Arial" w:hAnsi="Arial"/>
        </w:rPr>
        <w:t xml:space="preserve">. More recently I </w:t>
      </w:r>
      <w:proofErr w:type="gramStart"/>
      <w:r>
        <w:rPr>
          <w:rFonts w:ascii="Arial" w:hAnsi="Arial"/>
        </w:rPr>
        <w:t>have  been</w:t>
      </w:r>
      <w:proofErr w:type="gramEnd"/>
      <w:r>
        <w:rPr>
          <w:rFonts w:ascii="Arial" w:hAnsi="Arial"/>
        </w:rPr>
        <w:t xml:space="preserve"> involved in a large DWH using SAS/</w:t>
      </w:r>
      <w:proofErr w:type="spellStart"/>
      <w:r>
        <w:rPr>
          <w:rFonts w:ascii="Arial" w:hAnsi="Arial"/>
        </w:rPr>
        <w:t>Hadoop</w:t>
      </w:r>
      <w:proofErr w:type="spellEnd"/>
      <w:r>
        <w:rPr>
          <w:rFonts w:ascii="Arial" w:hAnsi="Arial"/>
        </w:rPr>
        <w:t xml:space="preserve"> using a feed from PeopleSoft. My product experience includes SAS, OBIEE/OBIA, PeopleSoft Financials, Treasury (Bank) 9.2, Cash Management 9.2, Deal Management 9.2, EPM 9.1 with Budgeting/Profitability, Balanced Scorecard, Activity Based Management, Global Consolidations, FSI Analytics, AP, GL, AR and Upgrade Toolkit.  My technical experience includes customizations involving </w:t>
      </w:r>
      <w:proofErr w:type="spellStart"/>
      <w:r>
        <w:rPr>
          <w:rFonts w:ascii="Arial" w:hAnsi="Arial"/>
        </w:rPr>
        <w:t>Peoplecode</w:t>
      </w:r>
      <w:proofErr w:type="spellEnd"/>
      <w:r>
        <w:rPr>
          <w:rFonts w:ascii="Arial" w:hAnsi="Arial"/>
        </w:rPr>
        <w:t xml:space="preserve">, App Engine, VBA, Oracle stored procedures, very detailed (and successful) performance tuning and more. I have also held a wide breadth of functional lead roles including business analyst and project costing, planning, and analysis of requirements and fit gap.  </w:t>
      </w:r>
    </w:p>
    <w:p w14:paraId="0A83424C" w14:textId="77777777" w:rsidR="004A16E1" w:rsidRDefault="004A16E1">
      <w:pPr>
        <w:pStyle w:val="Body"/>
        <w:rPr>
          <w:rFonts w:ascii="Arial" w:eastAsia="Arial" w:hAnsi="Arial" w:cs="Arial"/>
        </w:rPr>
      </w:pPr>
    </w:p>
    <w:p w14:paraId="68930B3D" w14:textId="77777777" w:rsidR="004A16E1" w:rsidRDefault="001605E1">
      <w:pPr>
        <w:pStyle w:val="Body"/>
        <w:rPr>
          <w:rFonts w:ascii="Arial" w:eastAsia="Arial" w:hAnsi="Arial" w:cs="Arial"/>
        </w:rPr>
      </w:pPr>
      <w:r>
        <w:rPr>
          <w:rFonts w:ascii="Arial" w:hAnsi="Arial"/>
        </w:rPr>
        <w:t xml:space="preserve">I have worked extensively with ETL (15 years), in </w:t>
      </w:r>
      <w:proofErr w:type="spellStart"/>
      <w:r>
        <w:rPr>
          <w:rFonts w:ascii="Arial" w:hAnsi="Arial"/>
        </w:rPr>
        <w:t>Informatica</w:t>
      </w:r>
      <w:proofErr w:type="spellEnd"/>
      <w:r>
        <w:rPr>
          <w:rFonts w:ascii="Arial" w:hAnsi="Arial"/>
        </w:rPr>
        <w:t xml:space="preserve"> and </w:t>
      </w:r>
      <w:proofErr w:type="spellStart"/>
      <w:r>
        <w:rPr>
          <w:rFonts w:ascii="Arial" w:hAnsi="Arial"/>
        </w:rPr>
        <w:t>Datastage</w:t>
      </w:r>
      <w:proofErr w:type="spellEnd"/>
      <w:r>
        <w:rPr>
          <w:rFonts w:ascii="Arial" w:hAnsi="Arial"/>
        </w:rPr>
        <w:t xml:space="preserve"> and more recently SAS DI. I have created simple and very complicated jobs and solved </w:t>
      </w:r>
      <w:proofErr w:type="gramStart"/>
      <w:r>
        <w:rPr>
          <w:rFonts w:ascii="Arial" w:hAnsi="Arial"/>
        </w:rPr>
        <w:t>complex  performance</w:t>
      </w:r>
      <w:proofErr w:type="gramEnd"/>
      <w:r>
        <w:rPr>
          <w:rFonts w:ascii="Arial" w:hAnsi="Arial"/>
        </w:rPr>
        <w:t xml:space="preserve"> issues (sometimes through a simple redesign, other times </w:t>
      </w:r>
      <w:proofErr w:type="spellStart"/>
      <w:r>
        <w:rPr>
          <w:rFonts w:ascii="Arial" w:hAnsi="Arial"/>
        </w:rPr>
        <w:t>rearchitecting</w:t>
      </w:r>
      <w:proofErr w:type="spellEnd"/>
      <w:r>
        <w:rPr>
          <w:rFonts w:ascii="Arial" w:hAnsi="Arial"/>
        </w:rPr>
        <w:t xml:space="preserve"> the functionally of the solution). </w:t>
      </w:r>
    </w:p>
    <w:p w14:paraId="6C2314C0" w14:textId="77777777" w:rsidR="004A16E1" w:rsidRDefault="004A16E1">
      <w:pPr>
        <w:pStyle w:val="Body"/>
        <w:rPr>
          <w:rFonts w:ascii="Arial" w:eastAsia="Arial" w:hAnsi="Arial" w:cs="Arial"/>
        </w:rPr>
      </w:pPr>
    </w:p>
    <w:p w14:paraId="18DFF1AE" w14:textId="77777777" w:rsidR="004A16E1" w:rsidRDefault="001605E1">
      <w:pPr>
        <w:pStyle w:val="Body"/>
        <w:rPr>
          <w:rFonts w:ascii="Arial" w:eastAsia="Arial" w:hAnsi="Arial" w:cs="Arial"/>
        </w:rPr>
      </w:pPr>
      <w:r>
        <w:rPr>
          <w:rFonts w:ascii="Arial" w:hAnsi="Arial"/>
        </w:rPr>
        <w:t xml:space="preserve">In every large project I have worked on I have assumed an architectural role, ensuring the solidity of the design, the correctness of the functionality and the timely performance of the solution. </w:t>
      </w:r>
    </w:p>
    <w:p w14:paraId="6247514A" w14:textId="77777777" w:rsidR="004A16E1" w:rsidRDefault="004A16E1">
      <w:pPr>
        <w:pStyle w:val="Body"/>
        <w:rPr>
          <w:rFonts w:ascii="Arial" w:eastAsia="Arial" w:hAnsi="Arial" w:cs="Arial"/>
        </w:rPr>
      </w:pPr>
    </w:p>
    <w:p w14:paraId="65065CBF" w14:textId="7F8AD892" w:rsidR="004A16E1" w:rsidRDefault="001605E1">
      <w:pPr>
        <w:pStyle w:val="Body"/>
        <w:rPr>
          <w:rFonts w:ascii="Arial" w:eastAsia="Arial" w:hAnsi="Arial" w:cs="Arial"/>
        </w:rPr>
      </w:pPr>
      <w:r>
        <w:rPr>
          <w:rFonts w:ascii="Arial" w:hAnsi="Arial"/>
        </w:rPr>
        <w:t>My SAS and PeopleSoft certifications and extensive project experience position me as a strong candidate for any SAS Analytics/PeopleSoft/DW implementation. I have worked well in high-pressured fast-moving “firefight” environments and have demonstrated that I am a valuable team member. I have led numerous DW/</w:t>
      </w:r>
      <w:proofErr w:type="spellStart"/>
      <w:r>
        <w:rPr>
          <w:rFonts w:ascii="Arial" w:hAnsi="Arial"/>
        </w:rPr>
        <w:t>Peoplesoft</w:t>
      </w:r>
      <w:proofErr w:type="spellEnd"/>
      <w:r>
        <w:rPr>
          <w:rFonts w:ascii="Arial" w:hAnsi="Arial"/>
        </w:rPr>
        <w:t xml:space="preserve"> projects (full life cycle implementations) in the past </w:t>
      </w:r>
      <w:r w:rsidR="00091996">
        <w:rPr>
          <w:rFonts w:ascii="Arial" w:hAnsi="Arial"/>
        </w:rPr>
        <w:t>seven</w:t>
      </w:r>
      <w:r w:rsidR="00091996">
        <w:rPr>
          <w:rFonts w:ascii="Arial" w:hAnsi="Arial"/>
        </w:rPr>
        <w:t xml:space="preserve">teen </w:t>
      </w:r>
      <w:r>
        <w:rPr>
          <w:rFonts w:ascii="Arial" w:hAnsi="Arial"/>
        </w:rPr>
        <w:t>years in both senior functional and technical roles.</w:t>
      </w:r>
    </w:p>
    <w:p w14:paraId="4020F58F" w14:textId="77777777" w:rsidR="004A16E1" w:rsidRDefault="004A16E1">
      <w:pPr>
        <w:pStyle w:val="Body"/>
        <w:rPr>
          <w:rFonts w:ascii="Arial" w:eastAsia="Arial" w:hAnsi="Arial" w:cs="Arial"/>
        </w:rPr>
      </w:pPr>
    </w:p>
    <w:p w14:paraId="4B79578C" w14:textId="77777777" w:rsidR="004A16E1" w:rsidRDefault="001605E1">
      <w:pPr>
        <w:pStyle w:val="Body"/>
        <w:rPr>
          <w:rFonts w:ascii="Arial" w:eastAsia="Arial" w:hAnsi="Arial" w:cs="Arial"/>
        </w:rPr>
      </w:pPr>
      <w:r>
        <w:rPr>
          <w:rFonts w:ascii="Arial" w:hAnsi="Arial"/>
        </w:rPr>
        <w:t xml:space="preserve">I am well versed in the Rational Unified Process (subsequently Agile). While at CSC I used it to build the C/C++ software that took us from a local company (Bank of </w:t>
      </w:r>
      <w:proofErr w:type="spellStart"/>
      <w:r>
        <w:rPr>
          <w:rFonts w:ascii="Arial" w:hAnsi="Arial"/>
        </w:rPr>
        <w:t>Illnois</w:t>
      </w:r>
      <w:proofErr w:type="spellEnd"/>
      <w:r>
        <w:rPr>
          <w:rFonts w:ascii="Arial" w:hAnsi="Arial"/>
        </w:rPr>
        <w:t>, Champaign) to a very large national player (the second largest wireless billing company in the US prior to purchase by Amdocs). More recently we have use scrum techniques as a project review for the SAS project at UNC.</w:t>
      </w:r>
    </w:p>
    <w:p w14:paraId="09208595" w14:textId="77777777" w:rsidR="004A16E1" w:rsidRDefault="004A16E1">
      <w:pPr>
        <w:pStyle w:val="Body"/>
        <w:rPr>
          <w:rFonts w:ascii="Arial" w:eastAsia="Arial" w:hAnsi="Arial" w:cs="Arial"/>
        </w:rPr>
      </w:pPr>
    </w:p>
    <w:p w14:paraId="3FB151F0" w14:textId="77777777" w:rsidR="004A16E1" w:rsidRDefault="001605E1">
      <w:pPr>
        <w:pStyle w:val="Body"/>
        <w:rPr>
          <w:u w:val="single"/>
        </w:rPr>
      </w:pPr>
      <w:r>
        <w:rPr>
          <w:u w:val="single"/>
          <w:lang w:val="fr-FR"/>
        </w:rPr>
        <w:t>SAS Certifications</w:t>
      </w:r>
    </w:p>
    <w:p w14:paraId="10A12F7E" w14:textId="77777777" w:rsidR="004A16E1" w:rsidRDefault="001605E1">
      <w:pPr>
        <w:pStyle w:val="ListParagraph"/>
        <w:numPr>
          <w:ilvl w:val="0"/>
          <w:numId w:val="2"/>
        </w:numPr>
      </w:pPr>
      <w:r>
        <w:t>SAS Predictive Modeling using Enterprise Miner 13.1</w:t>
      </w:r>
    </w:p>
    <w:p w14:paraId="12A7BD4F" w14:textId="77777777" w:rsidR="004A16E1" w:rsidRDefault="001605E1">
      <w:pPr>
        <w:pStyle w:val="ListParagraph"/>
        <w:numPr>
          <w:ilvl w:val="0"/>
          <w:numId w:val="2"/>
        </w:numPr>
      </w:pPr>
      <w:r>
        <w:t>SAS Advanced Predictive Modeling</w:t>
      </w:r>
    </w:p>
    <w:p w14:paraId="48162C95" w14:textId="77777777" w:rsidR="004A16E1" w:rsidRDefault="004A16E1">
      <w:pPr>
        <w:pStyle w:val="Body"/>
        <w:rPr>
          <w:rFonts w:ascii="Arial" w:eastAsia="Arial" w:hAnsi="Arial" w:cs="Arial"/>
          <w:b/>
          <w:bCs/>
          <w:sz w:val="12"/>
          <w:szCs w:val="12"/>
        </w:rPr>
      </w:pPr>
    </w:p>
    <w:p w14:paraId="15B92267" w14:textId="77777777" w:rsidR="004A16E1" w:rsidRDefault="004A16E1">
      <w:pPr>
        <w:pStyle w:val="Body"/>
        <w:rPr>
          <w:rFonts w:ascii="Arial" w:eastAsia="Arial" w:hAnsi="Arial" w:cs="Arial"/>
          <w:b/>
          <w:bCs/>
          <w:sz w:val="12"/>
          <w:szCs w:val="12"/>
        </w:rPr>
      </w:pPr>
    </w:p>
    <w:p w14:paraId="7A698DD3" w14:textId="77777777" w:rsidR="004A16E1" w:rsidRDefault="004A16E1">
      <w:pPr>
        <w:pStyle w:val="Body"/>
        <w:rPr>
          <w:rFonts w:ascii="Arial" w:eastAsia="Arial" w:hAnsi="Arial" w:cs="Arial"/>
          <w:b/>
          <w:bCs/>
          <w:sz w:val="12"/>
          <w:szCs w:val="12"/>
        </w:rPr>
      </w:pPr>
    </w:p>
    <w:p w14:paraId="3E72D1A3" w14:textId="77777777" w:rsidR="004A16E1" w:rsidRDefault="001605E1">
      <w:pPr>
        <w:pStyle w:val="Heading6"/>
        <w:spacing w:line="240" w:lineRule="atLeast"/>
        <w:rPr>
          <w:rFonts w:ascii="Arial" w:eastAsia="Arial" w:hAnsi="Arial" w:cs="Arial"/>
          <w:i w:val="0"/>
          <w:iCs w:val="0"/>
        </w:rPr>
      </w:pPr>
      <w:r>
        <w:rPr>
          <w:rFonts w:ascii="Arial" w:hAnsi="Arial"/>
          <w:i w:val="0"/>
          <w:iCs w:val="0"/>
          <w:sz w:val="22"/>
          <w:szCs w:val="22"/>
          <w:u w:val="single"/>
        </w:rPr>
        <w:lastRenderedPageBreak/>
        <w:t>PeopleSoft Certifications</w:t>
      </w:r>
    </w:p>
    <w:p w14:paraId="55E128F7" w14:textId="77777777" w:rsidR="004A16E1" w:rsidRDefault="001605E1">
      <w:pPr>
        <w:pStyle w:val="Heading6"/>
        <w:widowControl w:val="0"/>
        <w:numPr>
          <w:ilvl w:val="0"/>
          <w:numId w:val="4"/>
        </w:numPr>
        <w:spacing w:line="240" w:lineRule="atLeast"/>
        <w:rPr>
          <w:rFonts w:ascii="Arial" w:eastAsia="Arial" w:hAnsi="Arial" w:cs="Arial"/>
          <w:i w:val="0"/>
          <w:iCs w:val="0"/>
        </w:rPr>
      </w:pPr>
      <w:r>
        <w:rPr>
          <w:rFonts w:ascii="Arial" w:hAnsi="Arial"/>
          <w:i w:val="0"/>
          <w:iCs w:val="0"/>
        </w:rPr>
        <w:t xml:space="preserve">Certified PeopleSoft Technology Consultant </w:t>
      </w:r>
    </w:p>
    <w:p w14:paraId="39ED61E6" w14:textId="77777777" w:rsidR="004A16E1" w:rsidRDefault="001605E1">
      <w:pPr>
        <w:pStyle w:val="Heading6"/>
        <w:widowControl w:val="0"/>
        <w:numPr>
          <w:ilvl w:val="0"/>
          <w:numId w:val="4"/>
        </w:numPr>
        <w:spacing w:line="240" w:lineRule="atLeast"/>
        <w:rPr>
          <w:rFonts w:ascii="Arial" w:eastAsia="Arial" w:hAnsi="Arial" w:cs="Arial"/>
          <w:i w:val="0"/>
          <w:iCs w:val="0"/>
        </w:rPr>
      </w:pPr>
      <w:r>
        <w:rPr>
          <w:rFonts w:ascii="Arial" w:hAnsi="Arial"/>
          <w:i w:val="0"/>
          <w:iCs w:val="0"/>
        </w:rPr>
        <w:t xml:space="preserve">Certified PeopleSoft EPM/ Profitability Consultant </w:t>
      </w:r>
    </w:p>
    <w:p w14:paraId="62D18A0C" w14:textId="77777777" w:rsidR="004A16E1" w:rsidRDefault="004A16E1">
      <w:pPr>
        <w:pStyle w:val="Body"/>
      </w:pPr>
    </w:p>
    <w:p w14:paraId="1BA9D1DE" w14:textId="77777777" w:rsidR="004A16E1" w:rsidRDefault="004A16E1">
      <w:pPr>
        <w:pStyle w:val="Body"/>
      </w:pPr>
    </w:p>
    <w:p w14:paraId="5CE4ED84" w14:textId="77777777" w:rsidR="004A16E1" w:rsidRDefault="001605E1">
      <w:pPr>
        <w:pStyle w:val="Body"/>
        <w:rPr>
          <w:u w:val="single"/>
        </w:rPr>
      </w:pPr>
      <w:r>
        <w:rPr>
          <w:u w:val="single"/>
        </w:rPr>
        <w:t>SAS Training</w:t>
      </w:r>
    </w:p>
    <w:p w14:paraId="5578BFD0" w14:textId="77777777" w:rsidR="004A16E1" w:rsidRDefault="001605E1">
      <w:pPr>
        <w:pStyle w:val="Body"/>
      </w:pPr>
      <w:r>
        <w:rPr>
          <w:lang w:val="it-IT"/>
        </w:rPr>
        <w:t>SAS Programming I</w:t>
      </w:r>
    </w:p>
    <w:p w14:paraId="146366C2" w14:textId="77777777" w:rsidR="004A16E1" w:rsidRDefault="001605E1">
      <w:pPr>
        <w:pStyle w:val="Body"/>
      </w:pPr>
      <w:r>
        <w:t>Applied Analytics using SAS Enterprise Miner</w:t>
      </w:r>
    </w:p>
    <w:p w14:paraId="4469CBEF" w14:textId="77777777" w:rsidR="004A16E1" w:rsidRDefault="001605E1">
      <w:pPr>
        <w:pStyle w:val="Body"/>
      </w:pPr>
      <w:r>
        <w:t>Neural Network Modeling</w:t>
      </w:r>
    </w:p>
    <w:p w14:paraId="29C17727" w14:textId="77777777" w:rsidR="004A16E1" w:rsidRDefault="001605E1">
      <w:pPr>
        <w:pStyle w:val="Body"/>
      </w:pPr>
      <w:r>
        <w:t>Predictive Modeling using Logistic Regression</w:t>
      </w:r>
    </w:p>
    <w:p w14:paraId="7E04D926" w14:textId="77777777" w:rsidR="004A16E1" w:rsidRDefault="001605E1">
      <w:pPr>
        <w:pStyle w:val="Body"/>
      </w:pPr>
      <w:r>
        <w:t>Data Mining for Big Data</w:t>
      </w:r>
    </w:p>
    <w:p w14:paraId="1B0B79AC" w14:textId="77777777" w:rsidR="004A16E1" w:rsidRDefault="001605E1">
      <w:pPr>
        <w:pStyle w:val="Body"/>
      </w:pPr>
      <w:r>
        <w:t>Putting Open Source Models into Production (R/Python)</w:t>
      </w:r>
    </w:p>
    <w:p w14:paraId="2247807F" w14:textId="77777777" w:rsidR="004A16E1" w:rsidRDefault="001605E1">
      <w:pPr>
        <w:pStyle w:val="Body"/>
      </w:pPr>
      <w:r>
        <w:rPr>
          <w:lang w:val="de-DE"/>
        </w:rPr>
        <w:t xml:space="preserve">Text </w:t>
      </w:r>
      <w:proofErr w:type="spellStart"/>
      <w:r>
        <w:rPr>
          <w:lang w:val="de-DE"/>
        </w:rPr>
        <w:t>Analytics</w:t>
      </w:r>
      <w:proofErr w:type="spellEnd"/>
      <w:r>
        <w:rPr>
          <w:lang w:val="de-DE"/>
        </w:rPr>
        <w:t xml:space="preserve"> </w:t>
      </w:r>
      <w:proofErr w:type="spellStart"/>
      <w:r>
        <w:rPr>
          <w:lang w:val="de-DE"/>
        </w:rPr>
        <w:t>using</w:t>
      </w:r>
      <w:proofErr w:type="spellEnd"/>
      <w:r>
        <w:rPr>
          <w:lang w:val="de-DE"/>
        </w:rPr>
        <w:t xml:space="preserve"> Text </w:t>
      </w:r>
      <w:proofErr w:type="spellStart"/>
      <w:r>
        <w:rPr>
          <w:lang w:val="de-DE"/>
        </w:rPr>
        <w:t>Miner</w:t>
      </w:r>
      <w:proofErr w:type="spellEnd"/>
      <w:r>
        <w:rPr>
          <w:lang w:val="de-DE"/>
        </w:rPr>
        <w:t xml:space="preserve"> </w:t>
      </w:r>
    </w:p>
    <w:p w14:paraId="2C1946C7" w14:textId="77777777" w:rsidR="004A16E1" w:rsidRDefault="001605E1">
      <w:pPr>
        <w:pStyle w:val="Body"/>
      </w:pPr>
      <w:r>
        <w:t xml:space="preserve">Time Series </w:t>
      </w:r>
    </w:p>
    <w:p w14:paraId="60BD1470" w14:textId="77777777" w:rsidR="004A16E1" w:rsidRDefault="001605E1">
      <w:pPr>
        <w:pStyle w:val="Body"/>
      </w:pPr>
      <w:proofErr w:type="spellStart"/>
      <w:r>
        <w:rPr>
          <w:lang w:val="fr-FR"/>
        </w:rPr>
        <w:t>Experimentation</w:t>
      </w:r>
      <w:proofErr w:type="spellEnd"/>
      <w:r>
        <w:rPr>
          <w:lang w:val="fr-FR"/>
        </w:rPr>
        <w:t xml:space="preserve"> </w:t>
      </w:r>
    </w:p>
    <w:p w14:paraId="50C5E5DA" w14:textId="77777777" w:rsidR="004A16E1" w:rsidRDefault="001605E1">
      <w:pPr>
        <w:pStyle w:val="Body"/>
      </w:pPr>
      <w:r>
        <w:t xml:space="preserve">Optimization </w:t>
      </w:r>
    </w:p>
    <w:p w14:paraId="530FBBE1" w14:textId="77777777" w:rsidR="004A16E1" w:rsidRDefault="004A16E1">
      <w:pPr>
        <w:pStyle w:val="Heading6"/>
        <w:widowControl w:val="0"/>
        <w:tabs>
          <w:tab w:val="left" w:pos="360"/>
        </w:tabs>
        <w:spacing w:line="240" w:lineRule="atLeast"/>
        <w:ind w:left="0" w:firstLine="0"/>
        <w:rPr>
          <w:rFonts w:ascii="Arial" w:eastAsia="Arial" w:hAnsi="Arial" w:cs="Arial"/>
          <w:i w:val="0"/>
          <w:iCs w:val="0"/>
        </w:rPr>
      </w:pPr>
    </w:p>
    <w:p w14:paraId="1DA77EDB" w14:textId="77777777" w:rsidR="004A16E1" w:rsidRDefault="004A16E1">
      <w:pPr>
        <w:pStyle w:val="Body"/>
        <w:rPr>
          <w:rFonts w:ascii="Arial" w:eastAsia="Arial" w:hAnsi="Arial" w:cs="Arial"/>
          <w:sz w:val="12"/>
          <w:szCs w:val="12"/>
        </w:rPr>
      </w:pPr>
    </w:p>
    <w:p w14:paraId="3DBA626A" w14:textId="77777777" w:rsidR="004A16E1" w:rsidRDefault="001605E1">
      <w:pPr>
        <w:pStyle w:val="Heading6"/>
        <w:spacing w:line="240" w:lineRule="atLeast"/>
        <w:rPr>
          <w:rFonts w:ascii="Arial" w:eastAsia="Arial" w:hAnsi="Arial" w:cs="Arial"/>
          <w:b/>
          <w:bCs/>
          <w:i w:val="0"/>
          <w:iCs w:val="0"/>
          <w:sz w:val="22"/>
          <w:szCs w:val="22"/>
        </w:rPr>
      </w:pPr>
      <w:r>
        <w:rPr>
          <w:rFonts w:ascii="Arial" w:hAnsi="Arial"/>
          <w:b/>
          <w:bCs/>
          <w:i w:val="0"/>
          <w:iCs w:val="0"/>
          <w:sz w:val="22"/>
          <w:szCs w:val="22"/>
        </w:rPr>
        <w:t>SKILLS SUMMARY</w:t>
      </w:r>
    </w:p>
    <w:p w14:paraId="325E4198" w14:textId="77777777" w:rsidR="004A16E1" w:rsidRDefault="004A16E1">
      <w:pPr>
        <w:pStyle w:val="Body"/>
      </w:pPr>
    </w:p>
    <w:p w14:paraId="650729D3" w14:textId="77777777" w:rsidR="004A16E1" w:rsidRDefault="001605E1">
      <w:pPr>
        <w:pStyle w:val="Body"/>
        <w:rPr>
          <w:rFonts w:ascii="Arial" w:eastAsia="Arial" w:hAnsi="Arial" w:cs="Arial"/>
        </w:rPr>
      </w:pPr>
      <w:r>
        <w:rPr>
          <w:rFonts w:ascii="Arial" w:hAnsi="Arial"/>
        </w:rPr>
        <w:t>SAS</w:t>
      </w:r>
      <w:r>
        <w:rPr>
          <w:rFonts w:ascii="Arial" w:hAnsi="Arial"/>
        </w:rPr>
        <w:tab/>
      </w:r>
      <w:r>
        <w:rPr>
          <w:rFonts w:ascii="Arial" w:hAnsi="Arial"/>
        </w:rPr>
        <w:tab/>
        <w:t>• SAS Visual Analytics 7.1</w:t>
      </w:r>
      <w:r>
        <w:rPr>
          <w:rFonts w:ascii="Arial" w:hAnsi="Arial"/>
        </w:rPr>
        <w:tab/>
        <w:t>•</w:t>
      </w:r>
      <w:r>
        <w:rPr>
          <w:rFonts w:ascii="Arial" w:hAnsi="Arial"/>
          <w:lang w:val="nl-NL"/>
        </w:rPr>
        <w:t xml:space="preserve"> </w:t>
      </w:r>
      <w:proofErr w:type="spellStart"/>
      <w:r>
        <w:rPr>
          <w:rFonts w:ascii="Arial" w:hAnsi="Arial"/>
          <w:lang w:val="nl-NL"/>
        </w:rPr>
        <w:t>Hadoop</w:t>
      </w:r>
      <w:proofErr w:type="spellEnd"/>
      <w:r>
        <w:rPr>
          <w:rFonts w:ascii="Arial" w:hAnsi="Arial"/>
          <w:lang w:val="nl-NL"/>
        </w:rPr>
        <w:t xml:space="preserve"> HDFS</w:t>
      </w:r>
      <w:r>
        <w:rPr>
          <w:rFonts w:ascii="Arial" w:hAnsi="Arial"/>
          <w:lang w:val="nl-NL"/>
        </w:rPr>
        <w:tab/>
      </w:r>
      <w:r>
        <w:rPr>
          <w:rFonts w:ascii="Arial" w:hAnsi="Arial"/>
          <w:lang w:val="nl-NL"/>
        </w:rPr>
        <w:tab/>
      </w:r>
      <w:r>
        <w:rPr>
          <w:rFonts w:ascii="Arial" w:hAnsi="Arial"/>
          <w:lang w:val="nl-NL"/>
        </w:rPr>
        <w:tab/>
      </w:r>
      <w:r>
        <w:rPr>
          <w:rFonts w:ascii="Arial" w:hAnsi="Arial"/>
        </w:rPr>
        <w:t>•</w:t>
      </w:r>
      <w:r>
        <w:rPr>
          <w:rFonts w:ascii="Arial" w:hAnsi="Arial"/>
          <w:lang w:val="it-IT"/>
        </w:rPr>
        <w:t xml:space="preserve"> SAS Base </w:t>
      </w:r>
      <w:proofErr w:type="spellStart"/>
      <w:r>
        <w:rPr>
          <w:rFonts w:ascii="Arial" w:hAnsi="Arial"/>
          <w:lang w:val="it-IT"/>
        </w:rPr>
        <w:t>programming</w:t>
      </w:r>
      <w:proofErr w:type="spellEnd"/>
    </w:p>
    <w:p w14:paraId="5EDC7A0A" w14:textId="77777777" w:rsidR="004A16E1" w:rsidRDefault="001605E1">
      <w:pPr>
        <w:pStyle w:val="Body"/>
        <w:rPr>
          <w:rFonts w:ascii="Arial" w:eastAsia="Arial" w:hAnsi="Arial" w:cs="Arial"/>
        </w:rPr>
      </w:pPr>
      <w:r>
        <w:rPr>
          <w:rFonts w:ascii="Arial" w:eastAsia="Arial" w:hAnsi="Arial" w:cs="Arial"/>
        </w:rPr>
        <w:tab/>
      </w:r>
      <w:r>
        <w:rPr>
          <w:rFonts w:ascii="Arial" w:eastAsia="Arial" w:hAnsi="Arial" w:cs="Arial"/>
        </w:rPr>
        <w:tab/>
      </w:r>
      <w:r>
        <w:rPr>
          <w:rFonts w:ascii="Arial" w:hAnsi="Arial"/>
        </w:rPr>
        <w:t>•</w:t>
      </w:r>
      <w:r>
        <w:rPr>
          <w:rFonts w:ascii="Arial" w:hAnsi="Arial"/>
          <w:lang w:val="fr-FR"/>
        </w:rPr>
        <w:t xml:space="preserve"> SAS Enterprise Miner 13.1</w:t>
      </w:r>
      <w:r>
        <w:rPr>
          <w:rFonts w:ascii="Arial" w:hAnsi="Arial"/>
          <w:lang w:val="fr-FR"/>
        </w:rPr>
        <w:tab/>
      </w:r>
      <w:r>
        <w:rPr>
          <w:rFonts w:ascii="Arial" w:hAnsi="Arial"/>
        </w:rPr>
        <w:t>•</w:t>
      </w:r>
      <w:r>
        <w:rPr>
          <w:rFonts w:ascii="Arial" w:hAnsi="Arial"/>
          <w:lang w:val="it-IT"/>
        </w:rPr>
        <w:t xml:space="preserve"> </w:t>
      </w:r>
      <w:proofErr w:type="spellStart"/>
      <w:r>
        <w:rPr>
          <w:rFonts w:ascii="Arial" w:hAnsi="Arial"/>
          <w:lang w:val="it-IT"/>
        </w:rPr>
        <w:t>Logistic</w:t>
      </w:r>
      <w:proofErr w:type="spellEnd"/>
      <w:r>
        <w:rPr>
          <w:rFonts w:ascii="Arial" w:hAnsi="Arial"/>
          <w:lang w:val="it-IT"/>
        </w:rPr>
        <w:t xml:space="preserve"> </w:t>
      </w:r>
      <w:proofErr w:type="spellStart"/>
      <w:r>
        <w:rPr>
          <w:rFonts w:ascii="Arial" w:hAnsi="Arial"/>
          <w:lang w:val="it-IT"/>
        </w:rPr>
        <w:t>Regression</w:t>
      </w:r>
      <w:proofErr w:type="spellEnd"/>
      <w:r>
        <w:rPr>
          <w:rFonts w:ascii="Arial" w:hAnsi="Arial"/>
          <w:lang w:val="it-IT"/>
        </w:rPr>
        <w:tab/>
      </w:r>
      <w:r>
        <w:rPr>
          <w:rFonts w:ascii="Arial" w:hAnsi="Arial"/>
          <w:lang w:val="it-IT"/>
        </w:rPr>
        <w:tab/>
      </w:r>
      <w:r>
        <w:rPr>
          <w:rFonts w:ascii="Arial" w:hAnsi="Arial"/>
        </w:rPr>
        <w:t>• In Memory Statistics (IMSTAT)</w:t>
      </w:r>
    </w:p>
    <w:p w14:paraId="4B42AB2C" w14:textId="77777777" w:rsidR="004A16E1" w:rsidRDefault="001605E1">
      <w:pPr>
        <w:pStyle w:val="Body"/>
        <w:rPr>
          <w:rFonts w:ascii="Arial" w:eastAsia="Arial" w:hAnsi="Arial" w:cs="Arial"/>
        </w:rPr>
      </w:pPr>
      <w:r>
        <w:rPr>
          <w:rFonts w:ascii="Arial" w:eastAsia="Arial" w:hAnsi="Arial" w:cs="Arial"/>
        </w:rPr>
        <w:tab/>
      </w:r>
      <w:r>
        <w:rPr>
          <w:rFonts w:ascii="Arial" w:eastAsia="Arial" w:hAnsi="Arial" w:cs="Arial"/>
        </w:rPr>
        <w:tab/>
      </w:r>
      <w:r>
        <w:rPr>
          <w:rFonts w:ascii="Arial" w:hAnsi="Arial"/>
        </w:rPr>
        <w:t>•</w:t>
      </w:r>
      <w:r>
        <w:rPr>
          <w:rFonts w:ascii="Arial" w:hAnsi="Arial"/>
          <w:lang w:val="de-DE"/>
        </w:rPr>
        <w:t xml:space="preserve"> </w:t>
      </w:r>
      <w:proofErr w:type="spellStart"/>
      <w:r>
        <w:rPr>
          <w:rFonts w:ascii="Arial" w:hAnsi="Arial"/>
          <w:lang w:val="de-DE"/>
        </w:rPr>
        <w:t>Neural</w:t>
      </w:r>
      <w:proofErr w:type="spellEnd"/>
      <w:r>
        <w:rPr>
          <w:rFonts w:ascii="Arial" w:hAnsi="Arial"/>
          <w:lang w:val="de-DE"/>
        </w:rPr>
        <w:t xml:space="preserve"> Networks</w:t>
      </w:r>
      <w:r>
        <w:rPr>
          <w:rFonts w:ascii="Arial" w:hAnsi="Arial"/>
          <w:lang w:val="de-DE"/>
        </w:rPr>
        <w:tab/>
      </w:r>
      <w:r>
        <w:rPr>
          <w:rFonts w:ascii="Arial" w:hAnsi="Arial"/>
          <w:lang w:val="de-DE"/>
        </w:rPr>
        <w:tab/>
      </w:r>
      <w:r>
        <w:rPr>
          <w:rFonts w:ascii="Arial" w:hAnsi="Arial"/>
        </w:rPr>
        <w:t>•</w:t>
      </w:r>
      <w:r>
        <w:rPr>
          <w:rFonts w:ascii="Arial" w:hAnsi="Arial"/>
          <w:lang w:val="de-DE"/>
        </w:rPr>
        <w:t xml:space="preserve"> Text </w:t>
      </w:r>
      <w:proofErr w:type="spellStart"/>
      <w:r>
        <w:rPr>
          <w:rFonts w:ascii="Arial" w:hAnsi="Arial"/>
          <w:lang w:val="de-DE"/>
        </w:rPr>
        <w:t>Analytics</w:t>
      </w:r>
      <w:proofErr w:type="spellEnd"/>
      <w:r>
        <w:rPr>
          <w:rFonts w:ascii="Arial" w:hAnsi="Arial"/>
          <w:lang w:val="de-DE"/>
        </w:rPr>
        <w:tab/>
      </w:r>
      <w:r>
        <w:rPr>
          <w:rFonts w:ascii="Arial" w:hAnsi="Arial"/>
          <w:lang w:val="de-DE"/>
        </w:rPr>
        <w:tab/>
      </w:r>
      <w:r>
        <w:rPr>
          <w:rFonts w:ascii="Arial" w:hAnsi="Arial"/>
          <w:lang w:val="de-DE"/>
        </w:rPr>
        <w:tab/>
      </w:r>
      <w:r>
        <w:rPr>
          <w:rFonts w:ascii="Arial" w:hAnsi="Arial"/>
        </w:rPr>
        <w:t>•</w:t>
      </w:r>
      <w:r>
        <w:rPr>
          <w:rFonts w:ascii="Arial" w:hAnsi="Arial"/>
          <w:lang w:val="it-IT"/>
        </w:rPr>
        <w:t xml:space="preserve"> Time Series </w:t>
      </w:r>
      <w:proofErr w:type="spellStart"/>
      <w:r>
        <w:rPr>
          <w:rFonts w:ascii="Arial" w:hAnsi="Arial"/>
          <w:lang w:val="it-IT"/>
        </w:rPr>
        <w:t>Modelling</w:t>
      </w:r>
      <w:proofErr w:type="spellEnd"/>
    </w:p>
    <w:p w14:paraId="57AD9325" w14:textId="77777777" w:rsidR="004A16E1" w:rsidRDefault="004A16E1">
      <w:pPr>
        <w:pStyle w:val="Body"/>
      </w:pPr>
    </w:p>
    <w:p w14:paraId="38F2DC51" w14:textId="77777777" w:rsidR="004A16E1" w:rsidRDefault="004A16E1">
      <w:pPr>
        <w:pStyle w:val="Body"/>
      </w:pPr>
    </w:p>
    <w:p w14:paraId="57FADC27" w14:textId="77777777" w:rsidR="004A16E1" w:rsidRDefault="001605E1">
      <w:pPr>
        <w:pStyle w:val="Heading6"/>
        <w:spacing w:line="240" w:lineRule="atLeast"/>
        <w:ind w:left="1151" w:hanging="1151"/>
        <w:rPr>
          <w:rFonts w:ascii="Arial" w:eastAsia="Arial" w:hAnsi="Arial" w:cs="Arial"/>
        </w:rPr>
      </w:pPr>
      <w:r>
        <w:rPr>
          <w:rFonts w:ascii="Arial" w:hAnsi="Arial"/>
          <w:i w:val="0"/>
          <w:iCs w:val="0"/>
        </w:rPr>
        <w:t>Oracle</w:t>
      </w:r>
      <w:r>
        <w:rPr>
          <w:rFonts w:ascii="Arial" w:hAnsi="Arial"/>
          <w:i w:val="0"/>
          <w:iCs w:val="0"/>
        </w:rPr>
        <w:tab/>
        <w:t xml:space="preserve">     </w:t>
      </w:r>
      <w:r>
        <w:rPr>
          <w:rFonts w:ascii="Arial" w:hAnsi="Arial"/>
          <w:i w:val="0"/>
          <w:iCs w:val="0"/>
        </w:rPr>
        <w:tab/>
        <w:t>• EPM Enterprise Warehouse</w:t>
      </w:r>
      <w:r>
        <w:rPr>
          <w:rFonts w:ascii="Arial" w:hAnsi="Arial"/>
          <w:i w:val="0"/>
          <w:iCs w:val="0"/>
        </w:rPr>
        <w:tab/>
        <w:t>• EPM Financials Warehouse</w:t>
      </w:r>
      <w:r>
        <w:rPr>
          <w:rFonts w:ascii="Arial" w:hAnsi="Arial"/>
          <w:i w:val="0"/>
          <w:iCs w:val="0"/>
        </w:rPr>
        <w:tab/>
        <w:t>• EPM Budgeting / Planning</w:t>
      </w:r>
    </w:p>
    <w:p w14:paraId="4DDC9E02" w14:textId="77777777" w:rsidR="004A16E1" w:rsidRDefault="001605E1">
      <w:pPr>
        <w:pStyle w:val="Body"/>
        <w:rPr>
          <w:rFonts w:ascii="Arial" w:eastAsia="Arial" w:hAnsi="Arial" w:cs="Arial"/>
        </w:rPr>
      </w:pPr>
      <w:r>
        <w:rPr>
          <w:rFonts w:ascii="Arial" w:hAnsi="Arial"/>
        </w:rPr>
        <w:t>Products/</w:t>
      </w:r>
      <w:r>
        <w:rPr>
          <w:rFonts w:ascii="Arial" w:hAnsi="Arial"/>
        </w:rPr>
        <w:tab/>
        <w:t>• EPM Balanced Scorecard</w:t>
      </w:r>
      <w:r>
        <w:rPr>
          <w:rFonts w:ascii="Arial" w:hAnsi="Arial"/>
        </w:rPr>
        <w:tab/>
        <w:t>• EPM FSI Analytics</w:t>
      </w:r>
      <w:r>
        <w:rPr>
          <w:rFonts w:ascii="Arial" w:hAnsi="Arial"/>
        </w:rPr>
        <w:tab/>
      </w:r>
      <w:r>
        <w:rPr>
          <w:rFonts w:ascii="Arial" w:hAnsi="Arial"/>
        </w:rPr>
        <w:tab/>
        <w:t>• EPM Global Consolidations</w:t>
      </w:r>
    </w:p>
    <w:p w14:paraId="23A68467" w14:textId="77777777" w:rsidR="004A16E1" w:rsidRDefault="001605E1">
      <w:pPr>
        <w:pStyle w:val="Body"/>
        <w:rPr>
          <w:rFonts w:ascii="Arial" w:eastAsia="Arial" w:hAnsi="Arial" w:cs="Arial"/>
        </w:rPr>
      </w:pPr>
      <w:r>
        <w:rPr>
          <w:rFonts w:ascii="Arial" w:eastAsia="Arial" w:hAnsi="Arial" w:cs="Arial"/>
        </w:rPr>
        <w:tab/>
      </w:r>
      <w:r>
        <w:rPr>
          <w:rFonts w:ascii="Arial" w:eastAsia="Arial" w:hAnsi="Arial" w:cs="Arial"/>
        </w:rPr>
        <w:tab/>
      </w:r>
      <w:r>
        <w:rPr>
          <w:rFonts w:ascii="Arial" w:hAnsi="Arial"/>
        </w:rPr>
        <w:t xml:space="preserve">• EPM Activity Based Management </w:t>
      </w:r>
      <w:r>
        <w:rPr>
          <w:rFonts w:ascii="Arial" w:hAnsi="Arial"/>
        </w:rPr>
        <w:tab/>
      </w:r>
      <w:r>
        <w:rPr>
          <w:rFonts w:ascii="Arial" w:hAnsi="Arial"/>
        </w:rPr>
        <w:tab/>
      </w:r>
      <w:r>
        <w:rPr>
          <w:rFonts w:ascii="Arial" w:hAnsi="Arial"/>
        </w:rPr>
        <w:tab/>
      </w:r>
      <w:r>
        <w:rPr>
          <w:rFonts w:ascii="Arial" w:hAnsi="Arial"/>
        </w:rPr>
        <w:tab/>
        <w:t>• PeopleSoft Banking</w:t>
      </w:r>
      <w:r>
        <w:rPr>
          <w:rFonts w:ascii="Arial" w:hAnsi="Arial"/>
        </w:rPr>
        <w:tab/>
      </w:r>
    </w:p>
    <w:p w14:paraId="46321672" w14:textId="77777777" w:rsidR="004A16E1" w:rsidRDefault="001605E1">
      <w:pPr>
        <w:pStyle w:val="Body"/>
        <w:rPr>
          <w:rFonts w:ascii="Arial" w:eastAsia="Arial" w:hAnsi="Arial" w:cs="Arial"/>
        </w:rPr>
      </w:pPr>
      <w:r>
        <w:rPr>
          <w:rFonts w:ascii="Arial" w:hAnsi="Arial"/>
          <w:lang w:val="fr-FR"/>
        </w:rPr>
        <w:t xml:space="preserve">PS Modules </w:t>
      </w:r>
      <w:r>
        <w:rPr>
          <w:rFonts w:ascii="Arial" w:hAnsi="Arial"/>
          <w:lang w:val="fr-FR"/>
        </w:rPr>
        <w:tab/>
      </w:r>
      <w:r>
        <w:rPr>
          <w:rFonts w:ascii="Arial" w:hAnsi="Arial"/>
        </w:rPr>
        <w:t xml:space="preserve">• </w:t>
      </w:r>
      <w:proofErr w:type="spellStart"/>
      <w:r>
        <w:rPr>
          <w:rFonts w:ascii="Arial" w:hAnsi="Arial"/>
        </w:rPr>
        <w:t>Ascential</w:t>
      </w:r>
      <w:proofErr w:type="spellEnd"/>
      <w:r>
        <w:rPr>
          <w:rFonts w:ascii="Arial" w:hAnsi="Arial"/>
        </w:rPr>
        <w:t xml:space="preserve"> </w:t>
      </w:r>
      <w:proofErr w:type="spellStart"/>
      <w:r>
        <w:rPr>
          <w:rFonts w:ascii="Arial" w:hAnsi="Arial"/>
        </w:rPr>
        <w:t>Datastage</w:t>
      </w:r>
      <w:proofErr w:type="spellEnd"/>
      <w:r>
        <w:rPr>
          <w:rFonts w:ascii="Arial" w:hAnsi="Arial"/>
        </w:rPr>
        <w:t xml:space="preserve"> v8.1, 8.5</w:t>
      </w:r>
      <w:r>
        <w:rPr>
          <w:rFonts w:ascii="Arial" w:hAnsi="Arial"/>
        </w:rPr>
        <w:tab/>
        <w:t>• PeopleSoft Treasury</w:t>
      </w:r>
      <w:r>
        <w:rPr>
          <w:rFonts w:ascii="Arial" w:hAnsi="Arial"/>
        </w:rPr>
        <w:tab/>
      </w:r>
      <w:r>
        <w:rPr>
          <w:rFonts w:ascii="Arial" w:hAnsi="Arial"/>
        </w:rPr>
        <w:tab/>
        <w:t>• PeopleSoft GL</w:t>
      </w:r>
    </w:p>
    <w:p w14:paraId="0A93E1A5" w14:textId="77777777" w:rsidR="004A16E1" w:rsidRDefault="001605E1">
      <w:pPr>
        <w:pStyle w:val="Body"/>
        <w:rPr>
          <w:rFonts w:ascii="Arial" w:eastAsia="Arial" w:hAnsi="Arial" w:cs="Arial"/>
        </w:rPr>
      </w:pPr>
      <w:r>
        <w:rPr>
          <w:rFonts w:ascii="Arial" w:hAnsi="Arial"/>
        </w:rPr>
        <w:t xml:space="preserve">Up to </w:t>
      </w:r>
      <w:proofErr w:type="spellStart"/>
      <w:r>
        <w:rPr>
          <w:rFonts w:ascii="Arial" w:hAnsi="Arial"/>
        </w:rPr>
        <w:t>incl</w:t>
      </w:r>
      <w:proofErr w:type="spellEnd"/>
      <w:r>
        <w:rPr>
          <w:rFonts w:ascii="Arial" w:hAnsi="Arial"/>
        </w:rPr>
        <w:t xml:space="preserve"> 9.2</w:t>
      </w:r>
      <w:r>
        <w:rPr>
          <w:rFonts w:ascii="Arial" w:hAnsi="Arial"/>
        </w:rPr>
        <w:tab/>
        <w:t>•</w:t>
      </w:r>
      <w:r>
        <w:rPr>
          <w:rFonts w:ascii="Arial" w:hAnsi="Arial"/>
          <w:lang w:val="fr-FR"/>
        </w:rPr>
        <w:t xml:space="preserve"> Cash Management </w:t>
      </w:r>
      <w:r>
        <w:rPr>
          <w:rFonts w:ascii="Arial" w:hAnsi="Arial"/>
          <w:lang w:val="fr-FR"/>
        </w:rPr>
        <w:tab/>
      </w:r>
      <w:r>
        <w:rPr>
          <w:rFonts w:ascii="Arial" w:hAnsi="Arial"/>
          <w:lang w:val="fr-FR"/>
        </w:rPr>
        <w:tab/>
      </w:r>
      <w:r>
        <w:rPr>
          <w:rFonts w:ascii="Arial" w:hAnsi="Arial"/>
        </w:rPr>
        <w:t>• PeopleSoft AP</w:t>
      </w:r>
      <w:r>
        <w:rPr>
          <w:rFonts w:ascii="Arial" w:hAnsi="Arial"/>
        </w:rPr>
        <w:tab/>
      </w:r>
      <w:r>
        <w:rPr>
          <w:rFonts w:ascii="Arial" w:hAnsi="Arial"/>
        </w:rPr>
        <w:tab/>
      </w:r>
      <w:r>
        <w:rPr>
          <w:rFonts w:ascii="Arial" w:hAnsi="Arial"/>
        </w:rPr>
        <w:tab/>
        <w:t>• Financial Gateway</w:t>
      </w:r>
      <w:r>
        <w:rPr>
          <w:rFonts w:ascii="Arial" w:hAnsi="Arial"/>
        </w:rPr>
        <w:tab/>
      </w:r>
    </w:p>
    <w:p w14:paraId="66441C54" w14:textId="77777777" w:rsidR="004A16E1" w:rsidRDefault="001605E1">
      <w:pPr>
        <w:pStyle w:val="Body"/>
        <w:rPr>
          <w:rFonts w:ascii="Arial" w:eastAsia="Arial" w:hAnsi="Arial" w:cs="Arial"/>
        </w:rPr>
      </w:pPr>
      <w:r>
        <w:rPr>
          <w:rFonts w:ascii="Arial" w:eastAsia="Arial" w:hAnsi="Arial" w:cs="Arial"/>
        </w:rPr>
        <w:tab/>
      </w:r>
      <w:r>
        <w:rPr>
          <w:rFonts w:ascii="Arial" w:eastAsia="Arial" w:hAnsi="Arial" w:cs="Arial"/>
        </w:rPr>
        <w:tab/>
      </w:r>
      <w:r>
        <w:rPr>
          <w:rFonts w:ascii="Arial" w:hAnsi="Arial"/>
        </w:rPr>
        <w:t>•</w:t>
      </w:r>
      <w:r>
        <w:rPr>
          <w:rFonts w:ascii="Arial" w:hAnsi="Arial"/>
          <w:lang w:val="fr-FR"/>
        </w:rPr>
        <w:t xml:space="preserve"> Deal Management</w:t>
      </w:r>
      <w:r>
        <w:rPr>
          <w:rFonts w:ascii="Arial" w:hAnsi="Arial"/>
          <w:lang w:val="fr-FR"/>
        </w:rPr>
        <w:tab/>
      </w:r>
      <w:r>
        <w:rPr>
          <w:rFonts w:ascii="Arial" w:hAnsi="Arial"/>
          <w:lang w:val="fr-FR"/>
        </w:rPr>
        <w:tab/>
      </w:r>
      <w:r>
        <w:rPr>
          <w:rFonts w:ascii="Arial" w:hAnsi="Arial"/>
        </w:rPr>
        <w:t>• Business Objects</w:t>
      </w:r>
      <w:r>
        <w:rPr>
          <w:rFonts w:ascii="Arial" w:hAnsi="Arial"/>
        </w:rPr>
        <w:tab/>
      </w:r>
      <w:r>
        <w:rPr>
          <w:rFonts w:ascii="Arial" w:hAnsi="Arial"/>
        </w:rPr>
        <w:tab/>
        <w:t>• STAT</w:t>
      </w:r>
    </w:p>
    <w:p w14:paraId="5DFFB4DB" w14:textId="77777777" w:rsidR="004A16E1" w:rsidRDefault="001605E1">
      <w:pPr>
        <w:pStyle w:val="Body"/>
        <w:rPr>
          <w:rFonts w:ascii="Arial" w:eastAsia="Arial" w:hAnsi="Arial" w:cs="Arial"/>
        </w:rPr>
      </w:pPr>
      <w:r>
        <w:rPr>
          <w:rFonts w:ascii="Arial" w:eastAsia="Arial" w:hAnsi="Arial" w:cs="Arial"/>
        </w:rPr>
        <w:tab/>
      </w:r>
      <w:r>
        <w:rPr>
          <w:rFonts w:ascii="Arial" w:eastAsia="Arial" w:hAnsi="Arial" w:cs="Arial"/>
        </w:rPr>
        <w:tab/>
      </w:r>
      <w:r>
        <w:rPr>
          <w:rFonts w:ascii="Arial" w:hAnsi="Arial"/>
        </w:rPr>
        <w:t>•</w:t>
      </w:r>
      <w:r>
        <w:rPr>
          <w:rFonts w:ascii="Arial" w:hAnsi="Arial"/>
          <w:lang w:val="da-DK"/>
        </w:rPr>
        <w:t xml:space="preserve"> OBIEE</w:t>
      </w:r>
      <w:r>
        <w:rPr>
          <w:rFonts w:ascii="Arial" w:hAnsi="Arial"/>
        </w:rPr>
        <w:t>/OBIA 11g</w:t>
      </w:r>
      <w:r>
        <w:rPr>
          <w:rFonts w:ascii="Arial" w:hAnsi="Arial"/>
        </w:rPr>
        <w:tab/>
      </w:r>
      <w:r>
        <w:rPr>
          <w:rFonts w:ascii="Arial" w:hAnsi="Arial"/>
        </w:rPr>
        <w:tab/>
        <w:t xml:space="preserve">• </w:t>
      </w:r>
      <w:proofErr w:type="spellStart"/>
      <w:r>
        <w:rPr>
          <w:rFonts w:ascii="Arial" w:hAnsi="Arial"/>
        </w:rPr>
        <w:t>Informatica</w:t>
      </w:r>
      <w:proofErr w:type="spellEnd"/>
      <w:r>
        <w:rPr>
          <w:rFonts w:ascii="Arial" w:hAnsi="Arial"/>
        </w:rPr>
        <w:t xml:space="preserve"> v5.1/6.1/7</w:t>
      </w:r>
      <w:r>
        <w:rPr>
          <w:rFonts w:ascii="Arial" w:hAnsi="Arial"/>
        </w:rPr>
        <w:tab/>
      </w:r>
      <w:r>
        <w:rPr>
          <w:rFonts w:ascii="Arial" w:hAnsi="Arial"/>
        </w:rPr>
        <w:tab/>
        <w:t>•</w:t>
      </w:r>
      <w:r>
        <w:rPr>
          <w:rFonts w:ascii="Arial" w:hAnsi="Arial"/>
          <w:lang w:val="it-IT"/>
        </w:rPr>
        <w:t xml:space="preserve"> SAS DI Studio 4.8</w:t>
      </w:r>
    </w:p>
    <w:p w14:paraId="35CA1671" w14:textId="77777777" w:rsidR="004A16E1" w:rsidRDefault="004A16E1">
      <w:pPr>
        <w:pStyle w:val="Body"/>
        <w:rPr>
          <w:rFonts w:ascii="Arial" w:eastAsia="Arial" w:hAnsi="Arial" w:cs="Arial"/>
        </w:rPr>
      </w:pPr>
    </w:p>
    <w:p w14:paraId="24CBC192" w14:textId="77777777" w:rsidR="004A16E1" w:rsidRDefault="004A16E1">
      <w:pPr>
        <w:pStyle w:val="Body"/>
        <w:rPr>
          <w:rFonts w:ascii="Arial" w:eastAsia="Arial" w:hAnsi="Arial" w:cs="Arial"/>
        </w:rPr>
      </w:pPr>
    </w:p>
    <w:p w14:paraId="37CDD3AF" w14:textId="77777777" w:rsidR="004A16E1" w:rsidRDefault="004A16E1">
      <w:pPr>
        <w:pStyle w:val="Body"/>
        <w:rPr>
          <w:rFonts w:ascii="Arial" w:eastAsia="Arial" w:hAnsi="Arial" w:cs="Arial"/>
        </w:rPr>
      </w:pPr>
    </w:p>
    <w:p w14:paraId="6E3EABA6" w14:textId="77777777" w:rsidR="004A16E1" w:rsidRDefault="001605E1">
      <w:pPr>
        <w:pStyle w:val="Body"/>
        <w:ind w:left="720" w:firstLine="720"/>
        <w:rPr>
          <w:rFonts w:ascii="Arial" w:eastAsia="Arial" w:hAnsi="Arial" w:cs="Arial"/>
          <w:sz w:val="12"/>
          <w:szCs w:val="12"/>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754BFFA7" w14:textId="77777777" w:rsidR="004A16E1" w:rsidRDefault="004A16E1">
      <w:pPr>
        <w:pStyle w:val="BodyText2"/>
        <w:ind w:left="0"/>
        <w:rPr>
          <w:rFonts w:ascii="Arial" w:eastAsia="Arial" w:hAnsi="Arial" w:cs="Arial"/>
          <w:sz w:val="12"/>
          <w:szCs w:val="12"/>
        </w:rPr>
      </w:pPr>
    </w:p>
    <w:p w14:paraId="7F9BAFB6" w14:textId="77777777" w:rsidR="004A16E1" w:rsidRDefault="001605E1">
      <w:pPr>
        <w:pStyle w:val="Body"/>
        <w:rPr>
          <w:rFonts w:ascii="Arial" w:eastAsia="Arial" w:hAnsi="Arial" w:cs="Arial"/>
        </w:rPr>
      </w:pPr>
      <w:r>
        <w:rPr>
          <w:rFonts w:ascii="Arial" w:hAnsi="Arial"/>
        </w:rPr>
        <w:t xml:space="preserve">PeopleSoft   </w:t>
      </w:r>
      <w:r>
        <w:rPr>
          <w:rFonts w:ascii="Arial" w:hAnsi="Arial"/>
        </w:rPr>
        <w:tab/>
        <w:t>•</w:t>
      </w:r>
      <w:r>
        <w:rPr>
          <w:rFonts w:ascii="Arial" w:hAnsi="Arial"/>
          <w:lang w:val="fr-FR"/>
        </w:rPr>
        <w:t xml:space="preserve"> Application </w:t>
      </w:r>
      <w:proofErr w:type="spellStart"/>
      <w:r>
        <w:rPr>
          <w:rFonts w:ascii="Arial" w:hAnsi="Arial"/>
          <w:lang w:val="fr-FR"/>
        </w:rPr>
        <w:t>Engine</w:t>
      </w:r>
      <w:proofErr w:type="spellEnd"/>
      <w:r>
        <w:rPr>
          <w:rFonts w:ascii="Arial" w:hAnsi="Arial"/>
          <w:lang w:val="fr-FR"/>
        </w:rPr>
        <w:tab/>
      </w:r>
      <w:r>
        <w:rPr>
          <w:rFonts w:ascii="Arial" w:hAnsi="Arial"/>
          <w:lang w:val="fr-FR"/>
        </w:rPr>
        <w:tab/>
      </w:r>
      <w:r>
        <w:rPr>
          <w:rFonts w:ascii="Arial" w:hAnsi="Arial"/>
        </w:rPr>
        <w:t xml:space="preserve">• </w:t>
      </w:r>
      <w:proofErr w:type="spellStart"/>
      <w:r>
        <w:rPr>
          <w:rFonts w:ascii="Arial" w:hAnsi="Arial"/>
        </w:rPr>
        <w:t>Peoplecode</w:t>
      </w:r>
      <w:proofErr w:type="spellEnd"/>
      <w:r>
        <w:rPr>
          <w:rFonts w:ascii="Arial" w:hAnsi="Arial"/>
        </w:rPr>
        <w:tab/>
      </w:r>
      <w:r>
        <w:rPr>
          <w:rFonts w:ascii="Arial" w:hAnsi="Arial"/>
        </w:rPr>
        <w:tab/>
      </w:r>
      <w:r>
        <w:rPr>
          <w:rFonts w:ascii="Arial" w:hAnsi="Arial"/>
        </w:rPr>
        <w:tab/>
        <w:t xml:space="preserve">• </w:t>
      </w:r>
      <w:proofErr w:type="spellStart"/>
      <w:r>
        <w:rPr>
          <w:rFonts w:ascii="Arial" w:hAnsi="Arial"/>
        </w:rPr>
        <w:t>PTools</w:t>
      </w:r>
      <w:proofErr w:type="spellEnd"/>
      <w:r>
        <w:rPr>
          <w:rFonts w:ascii="Arial" w:hAnsi="Arial"/>
        </w:rPr>
        <w:t xml:space="preserve">/Security  </w:t>
      </w:r>
      <w:r>
        <w:rPr>
          <w:rFonts w:ascii="Arial" w:hAnsi="Arial"/>
        </w:rPr>
        <w:tab/>
      </w:r>
    </w:p>
    <w:p w14:paraId="12B0D7AD" w14:textId="77777777" w:rsidR="004A16E1" w:rsidRDefault="001605E1">
      <w:pPr>
        <w:pStyle w:val="Body"/>
        <w:rPr>
          <w:rFonts w:ascii="Arial" w:eastAsia="Arial" w:hAnsi="Arial" w:cs="Arial"/>
        </w:rPr>
      </w:pPr>
      <w:r>
        <w:rPr>
          <w:rFonts w:ascii="Arial" w:hAnsi="Arial"/>
        </w:rPr>
        <w:t>Technical</w:t>
      </w:r>
      <w:r>
        <w:rPr>
          <w:rFonts w:ascii="Arial" w:hAnsi="Arial"/>
        </w:rPr>
        <w:tab/>
        <w:t>•</w:t>
      </w:r>
      <w:r>
        <w:rPr>
          <w:rFonts w:ascii="Arial" w:hAnsi="Arial"/>
          <w:lang w:val="fr-FR"/>
        </w:rPr>
        <w:t xml:space="preserve"> </w:t>
      </w:r>
      <w:proofErr w:type="spellStart"/>
      <w:r>
        <w:rPr>
          <w:rFonts w:ascii="Arial" w:hAnsi="Arial"/>
          <w:lang w:val="fr-FR"/>
        </w:rPr>
        <w:t>Integration</w:t>
      </w:r>
      <w:proofErr w:type="spellEnd"/>
      <w:r>
        <w:rPr>
          <w:rFonts w:ascii="Arial" w:hAnsi="Arial"/>
          <w:lang w:val="fr-FR"/>
        </w:rPr>
        <w:t xml:space="preserve"> Broker</w:t>
      </w:r>
      <w:r>
        <w:rPr>
          <w:rFonts w:ascii="Arial" w:hAnsi="Arial"/>
          <w:lang w:val="fr-FR"/>
        </w:rPr>
        <w:tab/>
      </w:r>
      <w:r>
        <w:rPr>
          <w:rFonts w:ascii="Arial" w:hAnsi="Arial"/>
          <w:lang w:val="fr-FR"/>
        </w:rPr>
        <w:tab/>
      </w:r>
      <w:r>
        <w:rPr>
          <w:rFonts w:ascii="Arial" w:hAnsi="Arial"/>
        </w:rPr>
        <w:t>•</w:t>
      </w:r>
      <w:r>
        <w:rPr>
          <w:rFonts w:ascii="Arial" w:hAnsi="Arial"/>
          <w:lang w:val="de-DE"/>
        </w:rPr>
        <w:t xml:space="preserve"> </w:t>
      </w:r>
      <w:proofErr w:type="spellStart"/>
      <w:r>
        <w:rPr>
          <w:rFonts w:ascii="Arial" w:hAnsi="Arial"/>
          <w:lang w:val="de-DE"/>
        </w:rPr>
        <w:t>Component</w:t>
      </w:r>
      <w:proofErr w:type="spellEnd"/>
      <w:r>
        <w:rPr>
          <w:rFonts w:ascii="Arial" w:hAnsi="Arial"/>
          <w:lang w:val="de-DE"/>
        </w:rPr>
        <w:t xml:space="preserve"> Interface</w:t>
      </w:r>
      <w:r>
        <w:rPr>
          <w:rFonts w:ascii="Arial" w:hAnsi="Arial"/>
          <w:lang w:val="de-DE"/>
        </w:rPr>
        <w:tab/>
      </w:r>
      <w:r>
        <w:rPr>
          <w:rFonts w:ascii="Arial" w:hAnsi="Arial"/>
          <w:lang w:val="de-DE"/>
        </w:rPr>
        <w:tab/>
      </w:r>
      <w:r>
        <w:rPr>
          <w:rFonts w:ascii="Arial" w:hAnsi="Arial"/>
        </w:rPr>
        <w:t>• Application Messaging</w:t>
      </w:r>
    </w:p>
    <w:p w14:paraId="254EB362" w14:textId="77777777" w:rsidR="004A16E1" w:rsidRDefault="001605E1">
      <w:pPr>
        <w:pStyle w:val="Body"/>
        <w:rPr>
          <w:rFonts w:ascii="Arial" w:eastAsia="Arial" w:hAnsi="Arial" w:cs="Arial"/>
        </w:rPr>
      </w:pPr>
      <w:r>
        <w:rPr>
          <w:rFonts w:ascii="Arial" w:eastAsia="Arial" w:hAnsi="Arial" w:cs="Arial"/>
        </w:rPr>
        <w:tab/>
      </w:r>
      <w:r>
        <w:rPr>
          <w:rFonts w:ascii="Arial" w:eastAsia="Arial" w:hAnsi="Arial" w:cs="Arial"/>
        </w:rPr>
        <w:tab/>
      </w:r>
      <w:r>
        <w:rPr>
          <w:rFonts w:ascii="Arial" w:hAnsi="Arial"/>
        </w:rPr>
        <w:t>•</w:t>
      </w:r>
      <w:r>
        <w:rPr>
          <w:rFonts w:ascii="Arial" w:hAnsi="Arial"/>
          <w:lang w:val="fr-FR"/>
        </w:rPr>
        <w:t xml:space="preserve"> Application Designer</w:t>
      </w:r>
      <w:r>
        <w:rPr>
          <w:rFonts w:ascii="Arial" w:hAnsi="Arial"/>
          <w:lang w:val="fr-FR"/>
        </w:rPr>
        <w:tab/>
      </w:r>
      <w:r>
        <w:rPr>
          <w:rFonts w:ascii="Arial" w:hAnsi="Arial"/>
          <w:lang w:val="fr-FR"/>
        </w:rPr>
        <w:tab/>
      </w:r>
      <w:r>
        <w:rPr>
          <w:rFonts w:ascii="Arial" w:hAnsi="Arial"/>
        </w:rPr>
        <w:t xml:space="preserve">• </w:t>
      </w:r>
      <w:proofErr w:type="spellStart"/>
      <w:r>
        <w:rPr>
          <w:rFonts w:ascii="Arial" w:hAnsi="Arial"/>
        </w:rPr>
        <w:t>nVision</w:t>
      </w:r>
      <w:proofErr w:type="spellEnd"/>
      <w:r>
        <w:rPr>
          <w:rFonts w:ascii="Arial" w:hAnsi="Arial"/>
        </w:rPr>
        <w:t>/Crystal/Reporting</w:t>
      </w:r>
      <w:r>
        <w:rPr>
          <w:rFonts w:ascii="Arial" w:hAnsi="Arial"/>
        </w:rPr>
        <w:tab/>
        <w:t>•</w:t>
      </w:r>
      <w:r>
        <w:rPr>
          <w:rFonts w:ascii="Arial" w:hAnsi="Arial"/>
          <w:lang w:val="pt-PT"/>
        </w:rPr>
        <w:t xml:space="preserve"> PS </w:t>
      </w:r>
      <w:proofErr w:type="spellStart"/>
      <w:r>
        <w:rPr>
          <w:rFonts w:ascii="Arial" w:hAnsi="Arial"/>
          <w:lang w:val="pt-PT"/>
        </w:rPr>
        <w:t>Query</w:t>
      </w:r>
      <w:proofErr w:type="spellEnd"/>
    </w:p>
    <w:p w14:paraId="57447E88" w14:textId="77777777" w:rsidR="004A16E1" w:rsidRDefault="001605E1">
      <w:pPr>
        <w:pStyle w:val="Body"/>
        <w:rPr>
          <w:rFonts w:ascii="Arial" w:eastAsia="Arial" w:hAnsi="Arial" w:cs="Arial"/>
        </w:rPr>
      </w:pPr>
      <w:r>
        <w:rPr>
          <w:rFonts w:ascii="Arial" w:eastAsia="Arial" w:hAnsi="Arial" w:cs="Arial"/>
        </w:rPr>
        <w:tab/>
      </w:r>
      <w:r>
        <w:rPr>
          <w:rFonts w:ascii="Arial" w:eastAsia="Arial" w:hAnsi="Arial" w:cs="Arial"/>
        </w:rPr>
        <w:tab/>
      </w:r>
      <w:r>
        <w:rPr>
          <w:rFonts w:ascii="Arial" w:hAnsi="Arial"/>
        </w:rPr>
        <w:t>•</w:t>
      </w:r>
      <w:r>
        <w:rPr>
          <w:rFonts w:ascii="Arial" w:hAnsi="Arial"/>
          <w:lang w:val="fr-FR"/>
        </w:rPr>
        <w:t xml:space="preserve"> Allocation Manager</w:t>
      </w:r>
      <w:r>
        <w:rPr>
          <w:rFonts w:ascii="Arial" w:hAnsi="Arial"/>
          <w:lang w:val="fr-FR"/>
        </w:rPr>
        <w:tab/>
      </w:r>
      <w:r>
        <w:rPr>
          <w:rFonts w:ascii="Arial" w:hAnsi="Arial"/>
          <w:lang w:val="fr-FR"/>
        </w:rPr>
        <w:tab/>
      </w:r>
      <w:r>
        <w:rPr>
          <w:rFonts w:ascii="Arial" w:hAnsi="Arial"/>
        </w:rPr>
        <w:t>•</w:t>
      </w:r>
      <w:r>
        <w:rPr>
          <w:rFonts w:ascii="Arial" w:hAnsi="Arial"/>
          <w:lang w:val="nl-NL"/>
        </w:rPr>
        <w:t xml:space="preserve"> Data Manager</w:t>
      </w:r>
      <w:r>
        <w:rPr>
          <w:rFonts w:ascii="Arial" w:hAnsi="Arial"/>
          <w:lang w:val="nl-NL"/>
        </w:rPr>
        <w:tab/>
      </w:r>
      <w:r>
        <w:rPr>
          <w:rFonts w:ascii="Arial" w:hAnsi="Arial"/>
          <w:lang w:val="nl-NL"/>
        </w:rPr>
        <w:tab/>
      </w:r>
      <w:r>
        <w:rPr>
          <w:rFonts w:ascii="Arial" w:hAnsi="Arial"/>
          <w:lang w:val="nl-NL"/>
        </w:rPr>
        <w:tab/>
      </w:r>
      <w:r>
        <w:rPr>
          <w:rFonts w:ascii="Arial" w:hAnsi="Arial"/>
        </w:rPr>
        <w:t>•</w:t>
      </w:r>
      <w:r>
        <w:rPr>
          <w:rFonts w:ascii="Arial" w:hAnsi="Arial"/>
          <w:lang w:val="nl-NL"/>
        </w:rPr>
        <w:t xml:space="preserve"> </w:t>
      </w:r>
      <w:proofErr w:type="spellStart"/>
      <w:r>
        <w:rPr>
          <w:rFonts w:ascii="Arial" w:hAnsi="Arial"/>
          <w:lang w:val="nl-NL"/>
        </w:rPr>
        <w:t>Datamarts</w:t>
      </w:r>
      <w:proofErr w:type="spellEnd"/>
      <w:r>
        <w:rPr>
          <w:rFonts w:ascii="Arial" w:hAnsi="Arial"/>
          <w:lang w:val="nl-NL"/>
        </w:rPr>
        <w:t xml:space="preserve"> / Cube Manager</w:t>
      </w:r>
    </w:p>
    <w:p w14:paraId="79B70FA1" w14:textId="77777777" w:rsidR="004A16E1" w:rsidRDefault="001605E1">
      <w:pPr>
        <w:pStyle w:val="Body"/>
        <w:rPr>
          <w:rFonts w:ascii="Arial" w:eastAsia="Arial" w:hAnsi="Arial" w:cs="Arial"/>
          <w:sz w:val="12"/>
          <w:szCs w:val="12"/>
        </w:rPr>
      </w:pPr>
      <w:r>
        <w:rPr>
          <w:rFonts w:ascii="Arial" w:eastAsia="Arial" w:hAnsi="Arial" w:cs="Arial"/>
        </w:rPr>
        <w:tab/>
      </w:r>
      <w:r>
        <w:rPr>
          <w:rFonts w:ascii="Arial" w:eastAsia="Arial" w:hAnsi="Arial" w:cs="Arial"/>
        </w:rPr>
        <w:tab/>
      </w:r>
      <w:r>
        <w:rPr>
          <w:rFonts w:ascii="Arial" w:hAnsi="Arial"/>
        </w:rPr>
        <w:t>• SQL/SQR</w:t>
      </w:r>
      <w:r>
        <w:rPr>
          <w:rFonts w:ascii="Arial" w:hAnsi="Arial"/>
        </w:rPr>
        <w:tab/>
      </w:r>
      <w:r>
        <w:rPr>
          <w:rFonts w:ascii="Arial" w:hAnsi="Arial"/>
        </w:rPr>
        <w:tab/>
      </w:r>
      <w:r>
        <w:rPr>
          <w:rFonts w:ascii="Arial" w:hAnsi="Arial"/>
        </w:rPr>
        <w:tab/>
        <w:t>• Tuxedo/Web &amp; App Server</w:t>
      </w:r>
      <w:r>
        <w:rPr>
          <w:rFonts w:ascii="Arial" w:hAnsi="Arial"/>
        </w:rPr>
        <w:tab/>
        <w:t>•</w:t>
      </w:r>
      <w:r>
        <w:rPr>
          <w:rFonts w:ascii="Arial" w:hAnsi="Arial"/>
          <w:lang w:val="nl-NL"/>
        </w:rPr>
        <w:t xml:space="preserve"> Data </w:t>
      </w:r>
      <w:proofErr w:type="spellStart"/>
      <w:r>
        <w:rPr>
          <w:rFonts w:ascii="Arial" w:hAnsi="Arial"/>
          <w:lang w:val="nl-NL"/>
        </w:rPr>
        <w:t>Mover</w:t>
      </w:r>
      <w:proofErr w:type="spellEnd"/>
    </w:p>
    <w:p w14:paraId="7EDF86B9" w14:textId="77777777" w:rsidR="004A16E1" w:rsidRDefault="004A16E1">
      <w:pPr>
        <w:pStyle w:val="Heading4"/>
        <w:rPr>
          <w:rFonts w:ascii="Arial" w:eastAsia="Arial" w:hAnsi="Arial" w:cs="Arial"/>
          <w:b w:val="0"/>
          <w:bCs w:val="0"/>
          <w:sz w:val="12"/>
          <w:szCs w:val="12"/>
        </w:rPr>
      </w:pPr>
    </w:p>
    <w:p w14:paraId="6040757F" w14:textId="77777777" w:rsidR="004A16E1" w:rsidRDefault="004A16E1">
      <w:pPr>
        <w:pStyle w:val="Body"/>
        <w:rPr>
          <w:rFonts w:ascii="Arial" w:eastAsia="Arial" w:hAnsi="Arial" w:cs="Arial"/>
          <w:sz w:val="12"/>
          <w:szCs w:val="12"/>
        </w:rPr>
      </w:pPr>
    </w:p>
    <w:p w14:paraId="23E86094" w14:textId="77777777" w:rsidR="004A16E1" w:rsidRDefault="001605E1">
      <w:pPr>
        <w:pStyle w:val="Body"/>
        <w:rPr>
          <w:rFonts w:ascii="Arial" w:eastAsia="Arial" w:hAnsi="Arial" w:cs="Arial"/>
        </w:rPr>
      </w:pPr>
      <w:r>
        <w:rPr>
          <w:rFonts w:ascii="Arial" w:hAnsi="Arial"/>
        </w:rPr>
        <w:t>Operating</w:t>
      </w:r>
      <w:r>
        <w:rPr>
          <w:rFonts w:ascii="Arial" w:hAnsi="Arial"/>
        </w:rPr>
        <w:tab/>
        <w:t>•</w:t>
      </w:r>
      <w:r>
        <w:rPr>
          <w:rFonts w:ascii="Arial" w:hAnsi="Arial"/>
          <w:lang w:val="fr-FR"/>
        </w:rPr>
        <w:t xml:space="preserve"> UNIX/Linux/DOS</w:t>
      </w:r>
      <w:r>
        <w:rPr>
          <w:rFonts w:ascii="Arial" w:hAnsi="Arial"/>
          <w:lang w:val="fr-FR"/>
        </w:rPr>
        <w:tab/>
      </w:r>
      <w:r>
        <w:rPr>
          <w:rFonts w:ascii="Arial" w:hAnsi="Arial"/>
          <w:lang w:val="fr-FR"/>
        </w:rPr>
        <w:tab/>
      </w:r>
      <w:r>
        <w:rPr>
          <w:rFonts w:ascii="Arial" w:hAnsi="Arial"/>
        </w:rPr>
        <w:t>• Mac OSX</w:t>
      </w:r>
      <w:r>
        <w:rPr>
          <w:rFonts w:ascii="Arial" w:hAnsi="Arial"/>
        </w:rPr>
        <w:tab/>
      </w:r>
      <w:r>
        <w:rPr>
          <w:rFonts w:ascii="Arial" w:hAnsi="Arial"/>
        </w:rPr>
        <w:tab/>
      </w:r>
      <w:r>
        <w:rPr>
          <w:rFonts w:ascii="Arial" w:hAnsi="Arial"/>
        </w:rPr>
        <w:tab/>
        <w:t>• Windows 2003/2010</w:t>
      </w:r>
    </w:p>
    <w:p w14:paraId="24CDE6A2" w14:textId="77777777" w:rsidR="004A16E1" w:rsidRDefault="001605E1">
      <w:pPr>
        <w:pStyle w:val="Body"/>
        <w:rPr>
          <w:rFonts w:ascii="Arial" w:eastAsia="Arial" w:hAnsi="Arial" w:cs="Arial"/>
          <w:sz w:val="12"/>
          <w:szCs w:val="12"/>
        </w:rPr>
      </w:pPr>
      <w:r>
        <w:rPr>
          <w:rFonts w:ascii="Arial" w:hAnsi="Arial"/>
        </w:rPr>
        <w:t>Systems</w:t>
      </w:r>
    </w:p>
    <w:p w14:paraId="0A1598AA" w14:textId="77777777" w:rsidR="004A16E1" w:rsidRDefault="004A16E1">
      <w:pPr>
        <w:pStyle w:val="Body"/>
        <w:rPr>
          <w:rFonts w:ascii="Arial" w:eastAsia="Arial" w:hAnsi="Arial" w:cs="Arial"/>
          <w:sz w:val="12"/>
          <w:szCs w:val="12"/>
        </w:rPr>
      </w:pPr>
    </w:p>
    <w:p w14:paraId="798E73FE" w14:textId="77777777" w:rsidR="004A16E1" w:rsidRDefault="001605E1">
      <w:pPr>
        <w:pStyle w:val="Body"/>
        <w:rPr>
          <w:rFonts w:ascii="Arial" w:eastAsia="Arial" w:hAnsi="Arial" w:cs="Arial"/>
        </w:rPr>
      </w:pPr>
      <w:r>
        <w:rPr>
          <w:rFonts w:ascii="Arial" w:hAnsi="Arial"/>
          <w:lang w:val="nl-NL"/>
        </w:rPr>
        <w:t>Databases</w:t>
      </w:r>
      <w:r>
        <w:rPr>
          <w:rFonts w:ascii="Arial" w:hAnsi="Arial"/>
          <w:lang w:val="nl-NL"/>
        </w:rPr>
        <w:tab/>
      </w:r>
      <w:r>
        <w:rPr>
          <w:rFonts w:ascii="Arial" w:hAnsi="Arial"/>
        </w:rPr>
        <w:t xml:space="preserve">• SQL Server 2010 </w:t>
      </w:r>
      <w:r>
        <w:rPr>
          <w:rFonts w:ascii="Arial" w:hAnsi="Arial"/>
        </w:rPr>
        <w:tab/>
      </w:r>
      <w:r>
        <w:rPr>
          <w:rFonts w:ascii="Arial" w:hAnsi="Arial"/>
        </w:rPr>
        <w:tab/>
        <w:t>• Oracle 8.x, 9i,10,11,12c</w:t>
      </w:r>
      <w:r>
        <w:rPr>
          <w:rFonts w:ascii="Arial" w:hAnsi="Arial"/>
        </w:rPr>
        <w:tab/>
        <w:t>• DB2 OS390/UDB</w:t>
      </w:r>
    </w:p>
    <w:p w14:paraId="6904C6FD" w14:textId="77777777" w:rsidR="004A16E1" w:rsidRDefault="004A16E1">
      <w:pPr>
        <w:pStyle w:val="Body"/>
        <w:pBdr>
          <w:bottom w:val="single" w:sz="4" w:space="0" w:color="000000"/>
        </w:pBdr>
        <w:rPr>
          <w:rFonts w:ascii="Arial" w:eastAsia="Arial" w:hAnsi="Arial" w:cs="Arial"/>
        </w:rPr>
      </w:pPr>
    </w:p>
    <w:p w14:paraId="7752D184" w14:textId="77777777" w:rsidR="004A16E1" w:rsidRDefault="004A16E1">
      <w:pPr>
        <w:pStyle w:val="Body"/>
        <w:ind w:left="360"/>
        <w:rPr>
          <w:rFonts w:ascii="Arial" w:eastAsia="Arial" w:hAnsi="Arial" w:cs="Arial"/>
          <w:sz w:val="22"/>
          <w:szCs w:val="22"/>
        </w:rPr>
      </w:pPr>
    </w:p>
    <w:p w14:paraId="3F3CAD97" w14:textId="77777777" w:rsidR="004A16E1" w:rsidRDefault="001605E1">
      <w:pPr>
        <w:pStyle w:val="Body"/>
        <w:rPr>
          <w:rFonts w:ascii="Arial" w:hAnsi="Arial"/>
          <w:b/>
          <w:bCs/>
          <w:sz w:val="22"/>
          <w:szCs w:val="22"/>
          <w:lang w:val="de-DE"/>
        </w:rPr>
      </w:pPr>
      <w:r>
        <w:rPr>
          <w:rFonts w:ascii="Arial" w:hAnsi="Arial"/>
          <w:b/>
          <w:bCs/>
          <w:sz w:val="22"/>
          <w:szCs w:val="22"/>
          <w:lang w:val="de-DE"/>
        </w:rPr>
        <w:t>EXPERIENCE</w:t>
      </w:r>
    </w:p>
    <w:p w14:paraId="1D54126E" w14:textId="77777777" w:rsidR="00442D04" w:rsidRDefault="00442D04">
      <w:pPr>
        <w:pStyle w:val="Body"/>
        <w:rPr>
          <w:rFonts w:ascii="Arial" w:hAnsi="Arial"/>
          <w:b/>
          <w:bCs/>
          <w:sz w:val="22"/>
          <w:szCs w:val="22"/>
          <w:lang w:val="de-DE"/>
        </w:rPr>
      </w:pPr>
    </w:p>
    <w:p w14:paraId="3D53C653" w14:textId="77777777" w:rsidR="00442D04" w:rsidRDefault="00442D04">
      <w:pPr>
        <w:pStyle w:val="Body"/>
        <w:rPr>
          <w:rFonts w:ascii="Arial" w:hAnsi="Arial"/>
          <w:b/>
          <w:bCs/>
          <w:sz w:val="22"/>
          <w:szCs w:val="22"/>
          <w:lang w:val="de-DE"/>
        </w:rPr>
      </w:pPr>
    </w:p>
    <w:p w14:paraId="6E57FB01" w14:textId="77777777" w:rsidR="00442D04" w:rsidRDefault="00442D04" w:rsidP="00442D04">
      <w:pPr>
        <w:pStyle w:val="Body"/>
        <w:rPr>
          <w:rFonts w:ascii="Arial" w:hAnsi="Arial"/>
          <w:b/>
          <w:bCs/>
          <w:sz w:val="22"/>
          <w:szCs w:val="22"/>
          <w:lang w:val="de-DE"/>
        </w:rPr>
      </w:pPr>
      <w:r>
        <w:rPr>
          <w:rFonts w:ascii="Arial" w:hAnsi="Arial"/>
          <w:b/>
          <w:bCs/>
          <w:sz w:val="22"/>
          <w:szCs w:val="22"/>
          <w:lang w:val="de-DE"/>
        </w:rPr>
        <w:t xml:space="preserve">Oracle University, Amsterdam, </w:t>
      </w:r>
      <w:proofErr w:type="spellStart"/>
      <w:r>
        <w:rPr>
          <w:rFonts w:ascii="Arial" w:hAnsi="Arial"/>
          <w:b/>
          <w:bCs/>
          <w:sz w:val="22"/>
          <w:szCs w:val="22"/>
          <w:lang w:val="de-DE"/>
        </w:rPr>
        <w:t>Netherlands</w:t>
      </w:r>
      <w:proofErr w:type="spellEnd"/>
      <w:r>
        <w:rPr>
          <w:rFonts w:ascii="Arial" w:hAnsi="Arial"/>
          <w:b/>
          <w:bCs/>
          <w:sz w:val="22"/>
          <w:szCs w:val="22"/>
          <w:lang w:val="de-DE"/>
        </w:rPr>
        <w:t xml:space="preserve"> (01/2017 – 02/2017)</w:t>
      </w:r>
    </w:p>
    <w:p w14:paraId="40453DAA" w14:textId="77777777" w:rsidR="00442D04" w:rsidRDefault="00442D04" w:rsidP="00442D04">
      <w:pPr>
        <w:pStyle w:val="Body"/>
        <w:rPr>
          <w:rFonts w:ascii="Arial" w:hAnsi="Arial"/>
          <w:b/>
          <w:bCs/>
          <w:sz w:val="22"/>
          <w:szCs w:val="22"/>
          <w:lang w:val="de-DE"/>
        </w:rPr>
      </w:pPr>
    </w:p>
    <w:p w14:paraId="3B5B769A" w14:textId="77777777" w:rsidR="00442D04" w:rsidRPr="00D53942" w:rsidRDefault="00442D04" w:rsidP="00442D04">
      <w:pPr>
        <w:pStyle w:val="Body"/>
        <w:rPr>
          <w:rFonts w:ascii="Arial" w:hAnsi="Arial"/>
          <w:bCs/>
          <w:sz w:val="22"/>
          <w:szCs w:val="22"/>
          <w:lang w:val="de-DE"/>
        </w:rPr>
      </w:pPr>
      <w:proofErr w:type="spellStart"/>
      <w:r w:rsidRPr="00D53942">
        <w:rPr>
          <w:rFonts w:ascii="Arial" w:hAnsi="Arial"/>
          <w:bCs/>
          <w:sz w:val="22"/>
          <w:szCs w:val="22"/>
          <w:lang w:val="de-DE"/>
        </w:rPr>
        <w:t>Presented</w:t>
      </w:r>
      <w:proofErr w:type="spellEnd"/>
      <w:r w:rsidRPr="00D53942">
        <w:rPr>
          <w:rFonts w:ascii="Arial" w:hAnsi="Arial"/>
          <w:bCs/>
          <w:sz w:val="22"/>
          <w:szCs w:val="22"/>
          <w:lang w:val="de-DE"/>
        </w:rPr>
        <w:t xml:space="preserve"> a </w:t>
      </w:r>
      <w:proofErr w:type="spellStart"/>
      <w:r w:rsidRPr="00D53942">
        <w:rPr>
          <w:rFonts w:ascii="Arial" w:hAnsi="Arial"/>
          <w:bCs/>
          <w:sz w:val="22"/>
          <w:szCs w:val="22"/>
          <w:lang w:val="de-DE"/>
        </w:rPr>
        <w:t>technical</w:t>
      </w:r>
      <w:proofErr w:type="spellEnd"/>
      <w:r w:rsidRPr="00D53942">
        <w:rPr>
          <w:rFonts w:ascii="Arial" w:hAnsi="Arial"/>
          <w:bCs/>
          <w:sz w:val="22"/>
          <w:szCs w:val="22"/>
          <w:lang w:val="de-DE"/>
        </w:rPr>
        <w:t xml:space="preserve"> </w:t>
      </w:r>
      <w:proofErr w:type="spellStart"/>
      <w:r w:rsidRPr="00D53942">
        <w:rPr>
          <w:rFonts w:ascii="Arial" w:hAnsi="Arial"/>
          <w:bCs/>
          <w:sz w:val="22"/>
          <w:szCs w:val="22"/>
          <w:lang w:val="de-DE"/>
        </w:rPr>
        <w:t>course</w:t>
      </w:r>
      <w:proofErr w:type="spellEnd"/>
      <w:r w:rsidRPr="00D53942">
        <w:rPr>
          <w:rFonts w:ascii="Arial" w:hAnsi="Arial"/>
          <w:bCs/>
          <w:sz w:val="22"/>
          <w:szCs w:val="22"/>
          <w:lang w:val="de-DE"/>
        </w:rPr>
        <w:t xml:space="preserve"> on </w:t>
      </w:r>
      <w:proofErr w:type="spellStart"/>
      <w:r w:rsidRPr="00D53942">
        <w:rPr>
          <w:rFonts w:ascii="Arial" w:hAnsi="Arial"/>
          <w:bCs/>
          <w:sz w:val="22"/>
          <w:szCs w:val="22"/>
          <w:lang w:val="de-DE"/>
        </w:rPr>
        <w:t>the</w:t>
      </w:r>
      <w:proofErr w:type="spellEnd"/>
      <w:r w:rsidRPr="00D53942">
        <w:rPr>
          <w:rFonts w:ascii="Arial" w:hAnsi="Arial"/>
          <w:bCs/>
          <w:sz w:val="22"/>
          <w:szCs w:val="22"/>
          <w:lang w:val="de-DE"/>
        </w:rPr>
        <w:t xml:space="preserve"> </w:t>
      </w:r>
      <w:proofErr w:type="spellStart"/>
      <w:r w:rsidRPr="00D53942">
        <w:rPr>
          <w:rFonts w:ascii="Arial" w:hAnsi="Arial"/>
          <w:bCs/>
          <w:sz w:val="22"/>
          <w:szCs w:val="22"/>
          <w:lang w:val="de-DE"/>
        </w:rPr>
        <w:t>new</w:t>
      </w:r>
      <w:proofErr w:type="spellEnd"/>
      <w:r w:rsidRPr="00D53942">
        <w:rPr>
          <w:rFonts w:ascii="Arial" w:hAnsi="Arial"/>
          <w:bCs/>
          <w:sz w:val="22"/>
          <w:szCs w:val="22"/>
          <w:lang w:val="de-DE"/>
        </w:rPr>
        <w:t xml:space="preserve"> </w:t>
      </w:r>
      <w:proofErr w:type="spellStart"/>
      <w:r w:rsidRPr="00D53942">
        <w:rPr>
          <w:rFonts w:ascii="Arial" w:hAnsi="Arial"/>
          <w:bCs/>
          <w:sz w:val="22"/>
          <w:szCs w:val="22"/>
          <w:lang w:val="de-DE"/>
        </w:rPr>
        <w:t>features</w:t>
      </w:r>
      <w:proofErr w:type="spellEnd"/>
      <w:r w:rsidRPr="00D53942">
        <w:rPr>
          <w:rFonts w:ascii="Arial" w:hAnsi="Arial"/>
          <w:bCs/>
          <w:sz w:val="22"/>
          <w:szCs w:val="22"/>
          <w:lang w:val="de-DE"/>
        </w:rPr>
        <w:t xml:space="preserve"> in 8.54/8.55 Peopletools </w:t>
      </w:r>
      <w:proofErr w:type="spellStart"/>
      <w:r w:rsidRPr="00D53942">
        <w:rPr>
          <w:rFonts w:ascii="Arial" w:hAnsi="Arial"/>
          <w:bCs/>
          <w:sz w:val="22"/>
          <w:szCs w:val="22"/>
          <w:lang w:val="de-DE"/>
        </w:rPr>
        <w:t>and</w:t>
      </w:r>
      <w:proofErr w:type="spellEnd"/>
      <w:r w:rsidRPr="00D53942">
        <w:rPr>
          <w:rFonts w:ascii="Arial" w:hAnsi="Arial"/>
          <w:bCs/>
          <w:sz w:val="22"/>
          <w:szCs w:val="22"/>
          <w:lang w:val="de-DE"/>
        </w:rPr>
        <w:t xml:space="preserve"> </w:t>
      </w:r>
      <w:proofErr w:type="spellStart"/>
      <w:r w:rsidRPr="00D53942">
        <w:rPr>
          <w:rFonts w:ascii="Arial" w:hAnsi="Arial"/>
          <w:bCs/>
          <w:sz w:val="22"/>
          <w:szCs w:val="22"/>
          <w:lang w:val="de-DE"/>
        </w:rPr>
        <w:t>two</w:t>
      </w:r>
      <w:proofErr w:type="spellEnd"/>
      <w:r>
        <w:rPr>
          <w:rFonts w:ascii="Arial" w:hAnsi="Arial"/>
          <w:bCs/>
          <w:sz w:val="22"/>
          <w:szCs w:val="22"/>
          <w:lang w:val="de-DE"/>
        </w:rPr>
        <w:t xml:space="preserve"> </w:t>
      </w:r>
      <w:proofErr w:type="spellStart"/>
      <w:r>
        <w:rPr>
          <w:rFonts w:ascii="Arial" w:hAnsi="Arial"/>
          <w:bCs/>
          <w:sz w:val="22"/>
          <w:szCs w:val="22"/>
          <w:lang w:val="de-DE"/>
        </w:rPr>
        <w:t>functional</w:t>
      </w:r>
      <w:proofErr w:type="spellEnd"/>
      <w:r w:rsidRPr="00D53942">
        <w:rPr>
          <w:rFonts w:ascii="Arial" w:hAnsi="Arial"/>
          <w:bCs/>
          <w:sz w:val="22"/>
          <w:szCs w:val="22"/>
          <w:lang w:val="de-DE"/>
        </w:rPr>
        <w:t xml:space="preserve"> </w:t>
      </w:r>
      <w:proofErr w:type="spellStart"/>
      <w:r w:rsidRPr="00D53942">
        <w:rPr>
          <w:rFonts w:ascii="Arial" w:hAnsi="Arial"/>
          <w:bCs/>
          <w:sz w:val="22"/>
          <w:szCs w:val="22"/>
          <w:lang w:val="de-DE"/>
        </w:rPr>
        <w:t>courses</w:t>
      </w:r>
      <w:proofErr w:type="spellEnd"/>
      <w:r w:rsidRPr="00D53942">
        <w:rPr>
          <w:rFonts w:ascii="Arial" w:hAnsi="Arial"/>
          <w:bCs/>
          <w:sz w:val="22"/>
          <w:szCs w:val="22"/>
          <w:lang w:val="de-DE"/>
        </w:rPr>
        <w:t xml:space="preserve"> on </w:t>
      </w:r>
      <w:proofErr w:type="spellStart"/>
      <w:r w:rsidRPr="00D53942">
        <w:rPr>
          <w:rFonts w:ascii="Arial" w:hAnsi="Arial"/>
          <w:bCs/>
          <w:sz w:val="22"/>
          <w:szCs w:val="22"/>
          <w:lang w:val="de-DE"/>
        </w:rPr>
        <w:t>the</w:t>
      </w:r>
      <w:proofErr w:type="spellEnd"/>
      <w:r w:rsidRPr="00D53942">
        <w:rPr>
          <w:rFonts w:ascii="Arial" w:hAnsi="Arial"/>
          <w:bCs/>
          <w:sz w:val="22"/>
          <w:szCs w:val="22"/>
          <w:lang w:val="de-DE"/>
        </w:rPr>
        <w:t xml:space="preserve"> </w:t>
      </w:r>
      <w:proofErr w:type="spellStart"/>
      <w:r w:rsidRPr="00D53942">
        <w:rPr>
          <w:rFonts w:ascii="Arial" w:hAnsi="Arial"/>
          <w:bCs/>
          <w:sz w:val="22"/>
          <w:szCs w:val="22"/>
          <w:lang w:val="de-DE"/>
        </w:rPr>
        <w:t>new</w:t>
      </w:r>
      <w:proofErr w:type="spellEnd"/>
      <w:r w:rsidRPr="00D53942">
        <w:rPr>
          <w:rFonts w:ascii="Arial" w:hAnsi="Arial"/>
          <w:bCs/>
          <w:sz w:val="22"/>
          <w:szCs w:val="22"/>
          <w:lang w:val="de-DE"/>
        </w:rPr>
        <w:t xml:space="preserve"> </w:t>
      </w:r>
      <w:proofErr w:type="spellStart"/>
      <w:r w:rsidRPr="00D53942">
        <w:rPr>
          <w:rFonts w:ascii="Arial" w:hAnsi="Arial"/>
          <w:bCs/>
          <w:sz w:val="22"/>
          <w:szCs w:val="22"/>
          <w:lang w:val="de-DE"/>
        </w:rPr>
        <w:t>features</w:t>
      </w:r>
      <w:proofErr w:type="spellEnd"/>
      <w:r w:rsidRPr="00D53942">
        <w:rPr>
          <w:rFonts w:ascii="Arial" w:hAnsi="Arial"/>
          <w:bCs/>
          <w:sz w:val="22"/>
          <w:szCs w:val="22"/>
          <w:lang w:val="de-DE"/>
        </w:rPr>
        <w:t xml:space="preserve"> </w:t>
      </w:r>
      <w:proofErr w:type="spellStart"/>
      <w:r w:rsidRPr="00D53942">
        <w:rPr>
          <w:rFonts w:ascii="Arial" w:hAnsi="Arial"/>
          <w:bCs/>
          <w:sz w:val="22"/>
          <w:szCs w:val="22"/>
          <w:lang w:val="de-DE"/>
        </w:rPr>
        <w:t>of</w:t>
      </w:r>
      <w:proofErr w:type="spellEnd"/>
      <w:r w:rsidRPr="00D53942">
        <w:rPr>
          <w:rFonts w:ascii="Arial" w:hAnsi="Arial"/>
          <w:bCs/>
          <w:sz w:val="22"/>
          <w:szCs w:val="22"/>
          <w:lang w:val="de-DE"/>
        </w:rPr>
        <w:t xml:space="preserve"> </w:t>
      </w:r>
      <w:proofErr w:type="spellStart"/>
      <w:r w:rsidRPr="00D53942">
        <w:rPr>
          <w:rFonts w:ascii="Arial" w:hAnsi="Arial"/>
          <w:bCs/>
          <w:sz w:val="22"/>
          <w:szCs w:val="22"/>
          <w:lang w:val="de-DE"/>
        </w:rPr>
        <w:t>PeopleSoft</w:t>
      </w:r>
      <w:proofErr w:type="spellEnd"/>
      <w:r w:rsidRPr="00D53942">
        <w:rPr>
          <w:rFonts w:ascii="Arial" w:hAnsi="Arial"/>
          <w:bCs/>
          <w:sz w:val="22"/>
          <w:szCs w:val="22"/>
          <w:lang w:val="de-DE"/>
        </w:rPr>
        <w:t xml:space="preserve"> </w:t>
      </w:r>
      <w:proofErr w:type="spellStart"/>
      <w:r w:rsidRPr="00D53942">
        <w:rPr>
          <w:rFonts w:ascii="Arial" w:hAnsi="Arial"/>
          <w:bCs/>
          <w:sz w:val="22"/>
          <w:szCs w:val="22"/>
          <w:lang w:val="de-DE"/>
        </w:rPr>
        <w:t>Financials</w:t>
      </w:r>
      <w:proofErr w:type="spellEnd"/>
      <w:r w:rsidRPr="00D53942">
        <w:rPr>
          <w:rFonts w:ascii="Arial" w:hAnsi="Arial"/>
          <w:bCs/>
          <w:sz w:val="22"/>
          <w:szCs w:val="22"/>
          <w:lang w:val="de-DE"/>
        </w:rPr>
        <w:t xml:space="preserve"> 9.2</w:t>
      </w:r>
    </w:p>
    <w:p w14:paraId="51EC391D" w14:textId="77777777" w:rsidR="00442D04" w:rsidRDefault="00442D04">
      <w:pPr>
        <w:pStyle w:val="Body"/>
        <w:rPr>
          <w:rFonts w:ascii="Arial" w:eastAsia="Arial" w:hAnsi="Arial" w:cs="Arial"/>
          <w:b/>
          <w:bCs/>
          <w:sz w:val="22"/>
          <w:szCs w:val="22"/>
        </w:rPr>
      </w:pPr>
    </w:p>
    <w:p w14:paraId="15DC3E6B" w14:textId="77777777" w:rsidR="004A16E1" w:rsidRDefault="004A16E1">
      <w:pPr>
        <w:pStyle w:val="Body"/>
        <w:rPr>
          <w:rFonts w:ascii="Arial" w:eastAsia="Arial" w:hAnsi="Arial" w:cs="Arial"/>
          <w:b/>
          <w:bCs/>
          <w:sz w:val="22"/>
          <w:szCs w:val="22"/>
        </w:rPr>
      </w:pPr>
    </w:p>
    <w:p w14:paraId="3D534A11" w14:textId="77777777" w:rsidR="004A16E1" w:rsidRDefault="001605E1">
      <w:pPr>
        <w:pStyle w:val="Body"/>
        <w:rPr>
          <w:rFonts w:ascii="Arial" w:eastAsia="Arial" w:hAnsi="Arial" w:cs="Arial"/>
          <w:b/>
          <w:bCs/>
          <w:sz w:val="22"/>
          <w:szCs w:val="22"/>
        </w:rPr>
      </w:pPr>
      <w:proofErr w:type="gramStart"/>
      <w:r>
        <w:rPr>
          <w:rFonts w:ascii="Arial" w:hAnsi="Arial"/>
          <w:b/>
          <w:bCs/>
          <w:sz w:val="22"/>
          <w:szCs w:val="22"/>
        </w:rPr>
        <w:lastRenderedPageBreak/>
        <w:t>SAS  Academy</w:t>
      </w:r>
      <w:proofErr w:type="gramEnd"/>
      <w:r>
        <w:rPr>
          <w:rFonts w:ascii="Arial" w:hAnsi="Arial"/>
          <w:b/>
          <w:bCs/>
          <w:sz w:val="22"/>
          <w:szCs w:val="22"/>
        </w:rPr>
        <w:t xml:space="preserve"> for Data Science(part 2), SAS Institute, World HQ, Cary, North Carolina (07/2016-09/2016)</w:t>
      </w:r>
    </w:p>
    <w:p w14:paraId="3F4D34AF" w14:textId="77777777" w:rsidR="004A16E1" w:rsidRDefault="004A16E1">
      <w:pPr>
        <w:pStyle w:val="Body"/>
        <w:rPr>
          <w:rFonts w:ascii="Arial" w:eastAsia="Arial" w:hAnsi="Arial" w:cs="Arial"/>
          <w:b/>
          <w:bCs/>
          <w:sz w:val="22"/>
          <w:szCs w:val="22"/>
        </w:rPr>
      </w:pPr>
    </w:p>
    <w:p w14:paraId="0FEAF47F" w14:textId="31E1DD5A" w:rsidR="004A16E1" w:rsidRDefault="001605E1">
      <w:pPr>
        <w:pStyle w:val="Body"/>
        <w:rPr>
          <w:rFonts w:ascii="Arial" w:eastAsia="Arial" w:hAnsi="Arial" w:cs="Arial"/>
          <w:sz w:val="22"/>
          <w:szCs w:val="22"/>
        </w:rPr>
      </w:pPr>
      <w:r>
        <w:rPr>
          <w:rFonts w:ascii="Arial" w:hAnsi="Arial"/>
          <w:sz w:val="22"/>
          <w:szCs w:val="22"/>
        </w:rPr>
        <w:t xml:space="preserve">Undertook the advanced section (part 2) of the SAS Data Scientist programme, a </w:t>
      </w:r>
      <w:proofErr w:type="gramStart"/>
      <w:r>
        <w:rPr>
          <w:rFonts w:ascii="Arial" w:hAnsi="Arial"/>
          <w:sz w:val="22"/>
          <w:szCs w:val="22"/>
        </w:rPr>
        <w:t>six week</w:t>
      </w:r>
      <w:proofErr w:type="gramEnd"/>
      <w:r>
        <w:rPr>
          <w:rFonts w:ascii="Arial" w:hAnsi="Arial"/>
          <w:sz w:val="22"/>
          <w:szCs w:val="22"/>
        </w:rPr>
        <w:t xml:space="preserve"> full time course. This provided in depth knowledge and (through </w:t>
      </w:r>
      <w:r w:rsidR="00091996">
        <w:rPr>
          <w:rFonts w:ascii="Arial" w:hAnsi="Arial"/>
          <w:sz w:val="22"/>
          <w:szCs w:val="22"/>
        </w:rPr>
        <w:t>real world projects</w:t>
      </w:r>
      <w:r>
        <w:rPr>
          <w:rFonts w:ascii="Arial" w:hAnsi="Arial"/>
          <w:sz w:val="22"/>
          <w:szCs w:val="22"/>
        </w:rPr>
        <w:t xml:space="preserve">) practical experience of SAS’s most important data analysis tools and advanced programming techniques, such as Enterprise Miner, </w:t>
      </w:r>
      <w:proofErr w:type="spellStart"/>
      <w:r>
        <w:rPr>
          <w:rFonts w:ascii="Arial" w:hAnsi="Arial"/>
          <w:sz w:val="22"/>
          <w:szCs w:val="22"/>
        </w:rPr>
        <w:t>Proc</w:t>
      </w:r>
      <w:proofErr w:type="spellEnd"/>
      <w:r>
        <w:rPr>
          <w:rFonts w:ascii="Arial" w:hAnsi="Arial"/>
          <w:sz w:val="22"/>
          <w:szCs w:val="22"/>
        </w:rPr>
        <w:t xml:space="preserve"> Neural, In memory Statistics (IMSTAT), Visual Statistics</w:t>
      </w:r>
      <w:proofErr w:type="gramStart"/>
      <w:r>
        <w:rPr>
          <w:rFonts w:ascii="Arial" w:hAnsi="Arial"/>
          <w:sz w:val="22"/>
          <w:szCs w:val="22"/>
        </w:rPr>
        <w:t>,  Text</w:t>
      </w:r>
      <w:proofErr w:type="gramEnd"/>
      <w:r>
        <w:rPr>
          <w:rFonts w:ascii="Arial" w:hAnsi="Arial"/>
          <w:sz w:val="22"/>
          <w:szCs w:val="22"/>
        </w:rPr>
        <w:t xml:space="preserve"> Mining, R/Python (calls from SAS), Time Series </w:t>
      </w:r>
      <w:proofErr w:type="spellStart"/>
      <w:r>
        <w:rPr>
          <w:rFonts w:ascii="Arial" w:hAnsi="Arial"/>
          <w:sz w:val="22"/>
          <w:szCs w:val="22"/>
        </w:rPr>
        <w:t>Modelling</w:t>
      </w:r>
      <w:proofErr w:type="spellEnd"/>
      <w:r>
        <w:rPr>
          <w:rFonts w:ascii="Arial" w:hAnsi="Arial"/>
          <w:sz w:val="22"/>
          <w:szCs w:val="22"/>
        </w:rPr>
        <w:t xml:space="preserve"> amongst others.</w:t>
      </w:r>
    </w:p>
    <w:p w14:paraId="43B25439" w14:textId="77777777" w:rsidR="004A16E1" w:rsidRDefault="004A16E1">
      <w:pPr>
        <w:pStyle w:val="Body"/>
        <w:rPr>
          <w:rFonts w:ascii="Arial" w:eastAsia="Arial" w:hAnsi="Arial" w:cs="Arial"/>
        </w:rPr>
      </w:pPr>
    </w:p>
    <w:p w14:paraId="2B55EF5E" w14:textId="77777777" w:rsidR="004A16E1" w:rsidRDefault="001605E1">
      <w:pPr>
        <w:pStyle w:val="Normal4"/>
        <w:tabs>
          <w:tab w:val="left" w:pos="7380"/>
          <w:tab w:val="left" w:pos="7470"/>
          <w:tab w:val="left" w:pos="8550"/>
          <w:tab w:val="left" w:pos="9214"/>
        </w:tabs>
        <w:spacing w:before="0"/>
        <w:rPr>
          <w:rFonts w:ascii="Arial" w:eastAsia="Arial" w:hAnsi="Arial" w:cs="Arial"/>
        </w:rPr>
      </w:pPr>
      <w:r>
        <w:rPr>
          <w:rFonts w:ascii="Arial" w:hAnsi="Arial"/>
          <w:i/>
          <w:iCs/>
        </w:rPr>
        <w:t xml:space="preserve">Data Analyst/Warehousing, </w:t>
      </w:r>
      <w:r>
        <w:rPr>
          <w:rFonts w:ascii="Arial" w:hAnsi="Arial"/>
          <w:b/>
          <w:bCs/>
          <w:i/>
          <w:iCs/>
        </w:rPr>
        <w:t xml:space="preserve">PeopleSoft HCM/FMS/Campus, SAS, University of North Carolina, Chapel Hill   (02/15 – 10/16)  </w:t>
      </w:r>
      <w:r>
        <w:rPr>
          <w:rFonts w:ascii="Arial" w:hAnsi="Arial"/>
          <w:i/>
          <w:iCs/>
        </w:rPr>
        <w:t xml:space="preserve">                                                                                           </w:t>
      </w:r>
      <w:r>
        <w:rPr>
          <w:rFonts w:ascii="Arial" w:hAnsi="Arial"/>
          <w:b/>
          <w:bCs/>
          <w:i/>
          <w:iCs/>
        </w:rPr>
        <w:t xml:space="preserve">                               </w:t>
      </w:r>
    </w:p>
    <w:p w14:paraId="1ACCA8C4" w14:textId="77777777" w:rsidR="004A16E1" w:rsidRDefault="001605E1">
      <w:pPr>
        <w:pStyle w:val="Body"/>
        <w:numPr>
          <w:ilvl w:val="0"/>
          <w:numId w:val="6"/>
        </w:numPr>
        <w:rPr>
          <w:rFonts w:ascii="Arial" w:eastAsia="Arial" w:hAnsi="Arial" w:cs="Arial"/>
        </w:rPr>
      </w:pPr>
      <w:r>
        <w:rPr>
          <w:rFonts w:ascii="Arial" w:hAnsi="Arial"/>
        </w:rPr>
        <w:t xml:space="preserve">Developed and expanded existing SAS warehouse </w:t>
      </w:r>
    </w:p>
    <w:p w14:paraId="387322D9" w14:textId="77777777" w:rsidR="004A16E1" w:rsidRDefault="001605E1">
      <w:pPr>
        <w:pStyle w:val="Body"/>
        <w:numPr>
          <w:ilvl w:val="0"/>
          <w:numId w:val="6"/>
        </w:numPr>
        <w:rPr>
          <w:rFonts w:ascii="Arial" w:eastAsia="Arial" w:hAnsi="Arial" w:cs="Arial"/>
        </w:rPr>
      </w:pPr>
      <w:r>
        <w:rPr>
          <w:rFonts w:ascii="Arial" w:hAnsi="Arial"/>
        </w:rPr>
        <w:t>Developed Reporting capabilities using SAS DI/Base code and SAS VA</w:t>
      </w:r>
    </w:p>
    <w:p w14:paraId="340CA8CA" w14:textId="77777777" w:rsidR="004A16E1" w:rsidRDefault="001605E1">
      <w:pPr>
        <w:pStyle w:val="Body"/>
        <w:numPr>
          <w:ilvl w:val="0"/>
          <w:numId w:val="6"/>
        </w:numPr>
        <w:rPr>
          <w:rFonts w:ascii="Arial" w:eastAsia="Arial" w:hAnsi="Arial" w:cs="Arial"/>
        </w:rPr>
      </w:pPr>
      <w:r>
        <w:rPr>
          <w:rFonts w:ascii="Arial" w:hAnsi="Arial"/>
        </w:rPr>
        <w:t>Extensive reporting on HR/Financials/Student</w:t>
      </w:r>
    </w:p>
    <w:p w14:paraId="64B40B92" w14:textId="77777777" w:rsidR="004A16E1" w:rsidRDefault="004A16E1">
      <w:pPr>
        <w:pStyle w:val="Body"/>
        <w:ind w:left="360" w:hanging="360"/>
        <w:rPr>
          <w:rFonts w:ascii="Arial" w:eastAsia="Arial" w:hAnsi="Arial" w:cs="Arial"/>
        </w:rPr>
      </w:pPr>
    </w:p>
    <w:p w14:paraId="6A2CD719" w14:textId="77777777" w:rsidR="004A16E1" w:rsidRDefault="001605E1">
      <w:pPr>
        <w:pStyle w:val="Body"/>
        <w:rPr>
          <w:rFonts w:ascii="Arial" w:eastAsia="Arial" w:hAnsi="Arial" w:cs="Arial"/>
        </w:rPr>
      </w:pPr>
      <w:r>
        <w:rPr>
          <w:rFonts w:ascii="Arial" w:hAnsi="Arial"/>
        </w:rPr>
        <w:t xml:space="preserve">Primarily used as a PeopleSoft Warehousing architect implementing SAS solutions. Expanded financial and </w:t>
      </w:r>
      <w:proofErr w:type="spellStart"/>
      <w:r>
        <w:rPr>
          <w:rFonts w:ascii="Arial" w:hAnsi="Arial"/>
        </w:rPr>
        <w:t>hr</w:t>
      </w:r>
      <w:proofErr w:type="spellEnd"/>
      <w:r>
        <w:rPr>
          <w:rFonts w:ascii="Arial" w:hAnsi="Arial"/>
        </w:rPr>
        <w:t xml:space="preserve">/budget reporting capabilities of the warehouse and brought in Campus data for further reporting. The warehouse was used for all financial management as well as </w:t>
      </w:r>
      <w:proofErr w:type="spellStart"/>
      <w:r>
        <w:rPr>
          <w:rFonts w:ascii="Arial" w:hAnsi="Arial"/>
        </w:rPr>
        <w:t>hr</w:t>
      </w:r>
      <w:proofErr w:type="spellEnd"/>
      <w:r>
        <w:rPr>
          <w:rFonts w:ascii="Arial" w:hAnsi="Arial"/>
        </w:rPr>
        <w:t xml:space="preserve">/campus reporting. Significant customizations to PeopleSoft financial processes resulted in the use of a customized SAS warehouse rather than a prepackaged solution, with dozens of </w:t>
      </w:r>
      <w:proofErr w:type="gramStart"/>
      <w:r>
        <w:rPr>
          <w:rFonts w:ascii="Arial" w:hAnsi="Arial"/>
        </w:rPr>
        <w:t>bespoke  ETL</w:t>
      </w:r>
      <w:proofErr w:type="gramEnd"/>
      <w:r>
        <w:rPr>
          <w:rFonts w:ascii="Arial" w:hAnsi="Arial"/>
        </w:rPr>
        <w:t xml:space="preserve"> jobs. Discovered and remedied/proposed solutions for various ETL/warehouse design issues that slowed performance and/or delivered incorrect results.</w:t>
      </w:r>
    </w:p>
    <w:p w14:paraId="5544CBF9" w14:textId="77777777" w:rsidR="004A16E1" w:rsidRDefault="004A16E1">
      <w:pPr>
        <w:pStyle w:val="Body"/>
        <w:rPr>
          <w:rFonts w:ascii="Arial" w:eastAsia="Arial" w:hAnsi="Arial" w:cs="Arial"/>
        </w:rPr>
      </w:pPr>
    </w:p>
    <w:p w14:paraId="4B51ECE4" w14:textId="77777777" w:rsidR="004A16E1" w:rsidRDefault="004A16E1">
      <w:pPr>
        <w:pStyle w:val="Body"/>
        <w:rPr>
          <w:rFonts w:ascii="Arial" w:eastAsia="Arial" w:hAnsi="Arial" w:cs="Arial"/>
        </w:rPr>
      </w:pPr>
    </w:p>
    <w:p w14:paraId="20F9D413" w14:textId="77777777" w:rsidR="004A16E1" w:rsidRDefault="004A16E1">
      <w:pPr>
        <w:pStyle w:val="Body"/>
        <w:rPr>
          <w:rFonts w:ascii="Arial" w:eastAsia="Arial" w:hAnsi="Arial" w:cs="Arial"/>
        </w:rPr>
      </w:pPr>
    </w:p>
    <w:p w14:paraId="2B49B04D" w14:textId="77777777" w:rsidR="004A16E1" w:rsidRDefault="001605E1">
      <w:pPr>
        <w:pStyle w:val="Normal4"/>
        <w:tabs>
          <w:tab w:val="left" w:pos="7380"/>
          <w:tab w:val="left" w:pos="7470"/>
          <w:tab w:val="left" w:pos="8550"/>
          <w:tab w:val="left" w:pos="9214"/>
        </w:tabs>
        <w:spacing w:before="0"/>
        <w:rPr>
          <w:rFonts w:ascii="Arial" w:eastAsia="Arial" w:hAnsi="Arial" w:cs="Arial"/>
        </w:rPr>
      </w:pPr>
      <w:r>
        <w:rPr>
          <w:rFonts w:ascii="Arial" w:hAnsi="Arial"/>
          <w:i/>
          <w:iCs/>
        </w:rPr>
        <w:t xml:space="preserve">Planning and Budgeting, </w:t>
      </w:r>
      <w:r>
        <w:rPr>
          <w:rFonts w:ascii="Arial" w:hAnsi="Arial"/>
          <w:b/>
          <w:bCs/>
          <w:i/>
          <w:iCs/>
        </w:rPr>
        <w:t xml:space="preserve">Kamehameha School Bishop Estate, Honolulu, Oahu, Hawaii                      (08/12 – 05/14)  </w:t>
      </w:r>
      <w:r>
        <w:rPr>
          <w:rFonts w:ascii="Arial" w:hAnsi="Arial"/>
          <w:i/>
          <w:iCs/>
        </w:rPr>
        <w:t xml:space="preserve">                                                                                           </w:t>
      </w:r>
      <w:r>
        <w:rPr>
          <w:rFonts w:ascii="Arial" w:hAnsi="Arial"/>
          <w:b/>
          <w:bCs/>
          <w:i/>
          <w:iCs/>
        </w:rPr>
        <w:t xml:space="preserve">                               </w:t>
      </w:r>
    </w:p>
    <w:p w14:paraId="44FD33D1" w14:textId="77777777" w:rsidR="004A16E1" w:rsidRDefault="001605E1">
      <w:pPr>
        <w:pStyle w:val="Body"/>
        <w:numPr>
          <w:ilvl w:val="0"/>
          <w:numId w:val="6"/>
        </w:numPr>
        <w:rPr>
          <w:rFonts w:ascii="Arial" w:eastAsia="Arial" w:hAnsi="Arial" w:cs="Arial"/>
        </w:rPr>
      </w:pPr>
      <w:r>
        <w:rPr>
          <w:rFonts w:ascii="Arial" w:hAnsi="Arial"/>
        </w:rPr>
        <w:t xml:space="preserve">Constructed Planning and Budgeting Warehouse </w:t>
      </w:r>
      <w:proofErr w:type="spellStart"/>
      <w:r>
        <w:rPr>
          <w:rFonts w:ascii="Arial" w:hAnsi="Arial"/>
        </w:rPr>
        <w:t>datamarts</w:t>
      </w:r>
      <w:proofErr w:type="spellEnd"/>
      <w:r>
        <w:rPr>
          <w:rFonts w:ascii="Arial" w:hAnsi="Arial"/>
        </w:rPr>
        <w:t xml:space="preserve"> using </w:t>
      </w:r>
      <w:proofErr w:type="spellStart"/>
      <w:r>
        <w:rPr>
          <w:rFonts w:ascii="Arial" w:hAnsi="Arial"/>
        </w:rPr>
        <w:t>datastage</w:t>
      </w:r>
      <w:proofErr w:type="spellEnd"/>
      <w:r>
        <w:rPr>
          <w:rFonts w:ascii="Arial" w:hAnsi="Arial"/>
        </w:rPr>
        <w:t xml:space="preserve"> 8.5/EPM 9.1</w:t>
      </w:r>
    </w:p>
    <w:p w14:paraId="40B9BB75" w14:textId="77777777" w:rsidR="004A16E1" w:rsidRDefault="001605E1">
      <w:pPr>
        <w:pStyle w:val="Body"/>
        <w:numPr>
          <w:ilvl w:val="0"/>
          <w:numId w:val="6"/>
        </w:numPr>
        <w:rPr>
          <w:rFonts w:ascii="Arial" w:eastAsia="Arial" w:hAnsi="Arial" w:cs="Arial"/>
        </w:rPr>
      </w:pPr>
      <w:r>
        <w:rPr>
          <w:rFonts w:ascii="Arial" w:hAnsi="Arial"/>
        </w:rPr>
        <w:t xml:space="preserve">Implemented Planning and Budgeting Application (Security/Workflow, Users, Staging, Import/Export) </w:t>
      </w:r>
    </w:p>
    <w:p w14:paraId="30594BE0" w14:textId="77777777" w:rsidR="004A16E1" w:rsidRDefault="001605E1">
      <w:pPr>
        <w:pStyle w:val="Body"/>
        <w:numPr>
          <w:ilvl w:val="0"/>
          <w:numId w:val="6"/>
        </w:numPr>
        <w:rPr>
          <w:rFonts w:ascii="Arial" w:eastAsia="Arial" w:hAnsi="Arial" w:cs="Arial"/>
        </w:rPr>
      </w:pPr>
      <w:r>
        <w:rPr>
          <w:rFonts w:ascii="Arial" w:hAnsi="Arial"/>
        </w:rPr>
        <w:t>Part of 9.1 Financials/Procurement implementation</w:t>
      </w:r>
    </w:p>
    <w:p w14:paraId="6CC09814" w14:textId="77777777" w:rsidR="004A16E1" w:rsidRDefault="001605E1">
      <w:pPr>
        <w:pStyle w:val="Body"/>
        <w:numPr>
          <w:ilvl w:val="0"/>
          <w:numId w:val="6"/>
        </w:numPr>
        <w:rPr>
          <w:rFonts w:ascii="Arial" w:eastAsia="Arial" w:hAnsi="Arial" w:cs="Arial"/>
          <w:lang w:val="fr-FR"/>
        </w:rPr>
      </w:pPr>
      <w:r>
        <w:rPr>
          <w:rFonts w:ascii="Arial" w:hAnsi="Arial"/>
          <w:lang w:val="fr-FR"/>
        </w:rPr>
        <w:t>Allocation Manager</w:t>
      </w:r>
    </w:p>
    <w:p w14:paraId="339730F3" w14:textId="77777777" w:rsidR="004A16E1" w:rsidRDefault="004A16E1">
      <w:pPr>
        <w:pStyle w:val="Body"/>
        <w:rPr>
          <w:rFonts w:ascii="Arial" w:eastAsia="Arial" w:hAnsi="Arial" w:cs="Arial"/>
        </w:rPr>
      </w:pPr>
    </w:p>
    <w:p w14:paraId="4A3DB384" w14:textId="77777777" w:rsidR="004A16E1" w:rsidRDefault="004A16E1">
      <w:pPr>
        <w:pStyle w:val="Body"/>
        <w:ind w:left="360" w:hanging="360"/>
        <w:rPr>
          <w:rFonts w:ascii="Arial" w:eastAsia="Arial" w:hAnsi="Arial" w:cs="Arial"/>
        </w:rPr>
      </w:pPr>
    </w:p>
    <w:p w14:paraId="3C1CB59B" w14:textId="77777777" w:rsidR="004A16E1" w:rsidRDefault="001605E1">
      <w:pPr>
        <w:pStyle w:val="Body"/>
        <w:rPr>
          <w:rFonts w:ascii="Arial" w:eastAsia="Arial" w:hAnsi="Arial" w:cs="Arial"/>
        </w:rPr>
      </w:pPr>
      <w:r>
        <w:rPr>
          <w:rFonts w:ascii="Arial" w:hAnsi="Arial"/>
        </w:rPr>
        <w:t xml:space="preserve">Brought in to implement Planning and Budgeting. Client was on Pillar 5 (Hyperion). Implemented </w:t>
      </w:r>
      <w:proofErr w:type="spellStart"/>
      <w:r>
        <w:rPr>
          <w:rFonts w:ascii="Arial" w:hAnsi="Arial"/>
        </w:rPr>
        <w:t>datastage</w:t>
      </w:r>
      <w:proofErr w:type="spellEnd"/>
      <w:r>
        <w:rPr>
          <w:rFonts w:ascii="Arial" w:hAnsi="Arial"/>
        </w:rPr>
        <w:t xml:space="preserve"> maps using PeopleSoft Financials 9.1, building EPM data structures and Budgeting data maps. Once the maps were fully loaded, set up the Budgeting application (Staging/Workflow/Model). After the iterative processes were completed (i.e. after budget approval), the budgets were exported back to GL (using Commitment Control). Used Allocation Manager to allocate budgets within cost centers. Post project/implementation, involved in limited off-site support.</w:t>
      </w:r>
    </w:p>
    <w:p w14:paraId="346FCF4E" w14:textId="77777777" w:rsidR="004A16E1" w:rsidRDefault="001605E1">
      <w:pPr>
        <w:pStyle w:val="Normal4"/>
        <w:tabs>
          <w:tab w:val="left" w:pos="7380"/>
          <w:tab w:val="left" w:pos="7470"/>
          <w:tab w:val="left" w:pos="8550"/>
        </w:tabs>
        <w:spacing w:before="0"/>
        <w:rPr>
          <w:rFonts w:ascii="Arial" w:eastAsia="Arial" w:hAnsi="Arial" w:cs="Arial"/>
        </w:rPr>
      </w:pPr>
      <w:r>
        <w:rPr>
          <w:rFonts w:ascii="Arial" w:eastAsia="Arial" w:hAnsi="Arial" w:cs="Arial"/>
          <w:b/>
          <w:bCs/>
        </w:rPr>
        <w:tab/>
        <w:t xml:space="preserve">                   </w:t>
      </w:r>
    </w:p>
    <w:p w14:paraId="4070AE90" w14:textId="77777777" w:rsidR="004A16E1" w:rsidRDefault="001605E1">
      <w:pPr>
        <w:pStyle w:val="Body"/>
        <w:tabs>
          <w:tab w:val="left" w:pos="9214"/>
        </w:tabs>
        <w:rPr>
          <w:rFonts w:ascii="Arial" w:eastAsia="Arial" w:hAnsi="Arial" w:cs="Arial"/>
        </w:rPr>
      </w:pPr>
      <w:r>
        <w:rPr>
          <w:rFonts w:ascii="Arial" w:hAnsi="Arial"/>
        </w:rPr>
        <w:t xml:space="preserve"> </w:t>
      </w:r>
      <w:r>
        <w:rPr>
          <w:rFonts w:ascii="Arial" w:hAnsi="Arial"/>
          <w:i/>
          <w:iCs/>
        </w:rPr>
        <w:t>Treasury/Banking/</w:t>
      </w:r>
      <w:proofErr w:type="spellStart"/>
      <w:r>
        <w:rPr>
          <w:rFonts w:ascii="Arial" w:hAnsi="Arial"/>
          <w:i/>
          <w:iCs/>
        </w:rPr>
        <w:t>CashManagement</w:t>
      </w:r>
      <w:proofErr w:type="spellEnd"/>
      <w:r>
        <w:rPr>
          <w:rFonts w:ascii="Arial" w:hAnsi="Arial"/>
        </w:rPr>
        <w:t xml:space="preserve">, </w:t>
      </w:r>
      <w:r>
        <w:rPr>
          <w:rFonts w:ascii="Arial" w:hAnsi="Arial"/>
          <w:i/>
          <w:iCs/>
          <w:lang w:val="de-DE"/>
        </w:rPr>
        <w:t>Trainer/SME</w:t>
      </w:r>
      <w:r>
        <w:rPr>
          <w:rFonts w:ascii="Arial" w:hAnsi="Arial"/>
        </w:rPr>
        <w:t xml:space="preserve"> </w:t>
      </w:r>
      <w:r>
        <w:rPr>
          <w:rFonts w:ascii="Arial" w:hAnsi="Arial"/>
          <w:b/>
          <w:bCs/>
          <w:i/>
          <w:iCs/>
          <w:lang w:val="de-DE"/>
        </w:rPr>
        <w:t xml:space="preserve">Oracle University, </w:t>
      </w:r>
      <w:proofErr w:type="spellStart"/>
      <w:r>
        <w:rPr>
          <w:rFonts w:ascii="Arial" w:hAnsi="Arial"/>
          <w:b/>
          <w:bCs/>
          <w:i/>
          <w:iCs/>
          <w:lang w:val="de-DE"/>
        </w:rPr>
        <w:t>Geneva</w:t>
      </w:r>
      <w:proofErr w:type="spellEnd"/>
      <w:r>
        <w:rPr>
          <w:rFonts w:ascii="Arial" w:hAnsi="Arial"/>
          <w:b/>
          <w:bCs/>
          <w:i/>
          <w:iCs/>
          <w:lang w:val="de-DE"/>
        </w:rPr>
        <w:t xml:space="preserve">, </w:t>
      </w:r>
      <w:proofErr w:type="spellStart"/>
      <w:r>
        <w:rPr>
          <w:rFonts w:ascii="Arial" w:hAnsi="Arial"/>
          <w:b/>
          <w:bCs/>
          <w:i/>
          <w:iCs/>
          <w:lang w:val="de-DE"/>
        </w:rPr>
        <w:t>Switzerland</w:t>
      </w:r>
      <w:proofErr w:type="spellEnd"/>
      <w:r>
        <w:rPr>
          <w:rFonts w:ascii="Arial" w:hAnsi="Arial"/>
          <w:b/>
          <w:bCs/>
          <w:i/>
          <w:iCs/>
          <w:lang w:val="de-DE"/>
        </w:rPr>
        <w:tab/>
        <w:t xml:space="preserve">(11/13 </w:t>
      </w:r>
      <w:r>
        <w:rPr>
          <w:rFonts w:ascii="Arial" w:hAnsi="Arial"/>
          <w:b/>
          <w:bCs/>
          <w:i/>
          <w:iCs/>
        </w:rPr>
        <w:t>– 12/13)</w:t>
      </w:r>
      <w:r>
        <w:rPr>
          <w:rFonts w:ascii="Arial" w:hAnsi="Arial"/>
        </w:rPr>
        <w:t xml:space="preserve">            </w:t>
      </w:r>
    </w:p>
    <w:p w14:paraId="3DE5B23D" w14:textId="77777777" w:rsidR="004A16E1" w:rsidRDefault="004A16E1">
      <w:pPr>
        <w:pStyle w:val="Body"/>
        <w:rPr>
          <w:rFonts w:ascii="Arial" w:eastAsia="Arial" w:hAnsi="Arial" w:cs="Arial"/>
        </w:rPr>
      </w:pPr>
    </w:p>
    <w:p w14:paraId="2FF3A587" w14:textId="77777777" w:rsidR="004A16E1" w:rsidRDefault="001605E1">
      <w:pPr>
        <w:pStyle w:val="Body"/>
        <w:numPr>
          <w:ilvl w:val="0"/>
          <w:numId w:val="6"/>
        </w:numPr>
        <w:rPr>
          <w:rFonts w:ascii="Arial" w:eastAsia="Arial" w:hAnsi="Arial" w:cs="Arial"/>
        </w:rPr>
      </w:pPr>
      <w:r>
        <w:rPr>
          <w:rFonts w:ascii="Arial" w:hAnsi="Arial"/>
        </w:rPr>
        <w:t>Delivered Treasury 9.2 class to high profile client in Geneva, Switzerland, covering full functionality of Bank, Deal and Cash Management. Highlighted changes implemented in 9.2. Reviewed training materials and suggested changes.</w:t>
      </w:r>
    </w:p>
    <w:p w14:paraId="3121FDF1" w14:textId="77777777" w:rsidR="004A16E1" w:rsidRDefault="001605E1">
      <w:pPr>
        <w:pStyle w:val="Normal4"/>
        <w:tabs>
          <w:tab w:val="left" w:pos="7380"/>
          <w:tab w:val="left" w:pos="7470"/>
          <w:tab w:val="left" w:pos="8550"/>
        </w:tabs>
        <w:spacing w:before="0"/>
        <w:rPr>
          <w:rFonts w:ascii="Arial" w:eastAsia="Arial" w:hAnsi="Arial" w:cs="Arial"/>
        </w:rPr>
      </w:pPr>
      <w:r>
        <w:rPr>
          <w:rFonts w:ascii="Arial" w:hAnsi="Arial"/>
        </w:rPr>
        <w:t xml:space="preserve">                                                                                        </w:t>
      </w:r>
      <w:r>
        <w:rPr>
          <w:rFonts w:ascii="Arial" w:hAnsi="Arial"/>
        </w:rPr>
        <w:tab/>
      </w:r>
      <w:r>
        <w:rPr>
          <w:rFonts w:ascii="Arial" w:hAnsi="Arial"/>
        </w:rPr>
        <w:tab/>
        <w:t xml:space="preserve">             </w:t>
      </w:r>
      <w:r>
        <w:rPr>
          <w:rFonts w:ascii="Arial" w:hAnsi="Arial"/>
        </w:rPr>
        <w:tab/>
      </w:r>
      <w:r>
        <w:rPr>
          <w:rFonts w:ascii="Arial" w:hAnsi="Arial"/>
        </w:rPr>
        <w:tab/>
        <w:t xml:space="preserve">         </w:t>
      </w:r>
    </w:p>
    <w:p w14:paraId="0017CE7C" w14:textId="77777777" w:rsidR="004A16E1" w:rsidRDefault="004A16E1">
      <w:pPr>
        <w:pStyle w:val="Normal4"/>
        <w:tabs>
          <w:tab w:val="left" w:pos="7380"/>
          <w:tab w:val="left" w:pos="7470"/>
          <w:tab w:val="left" w:pos="8550"/>
        </w:tabs>
        <w:spacing w:before="0"/>
        <w:rPr>
          <w:rFonts w:ascii="Arial" w:eastAsia="Arial" w:hAnsi="Arial" w:cs="Arial"/>
        </w:rPr>
      </w:pPr>
    </w:p>
    <w:p w14:paraId="2C592CE9" w14:textId="77777777" w:rsidR="004A16E1" w:rsidRDefault="001605E1">
      <w:pPr>
        <w:pStyle w:val="Normal4"/>
        <w:tabs>
          <w:tab w:val="left" w:pos="7380"/>
          <w:tab w:val="left" w:pos="7470"/>
          <w:tab w:val="left" w:pos="8550"/>
          <w:tab w:val="left" w:pos="9214"/>
        </w:tabs>
        <w:spacing w:before="0"/>
        <w:rPr>
          <w:rFonts w:ascii="Arial" w:eastAsia="Arial" w:hAnsi="Arial" w:cs="Arial"/>
        </w:rPr>
      </w:pPr>
      <w:r>
        <w:rPr>
          <w:rFonts w:ascii="Arial" w:hAnsi="Arial"/>
          <w:i/>
          <w:iCs/>
        </w:rPr>
        <w:t xml:space="preserve">Campus Solutions/OBIEE, </w:t>
      </w:r>
      <w:r>
        <w:rPr>
          <w:rFonts w:ascii="Arial" w:hAnsi="Arial"/>
          <w:b/>
          <w:bCs/>
          <w:i/>
          <w:iCs/>
        </w:rPr>
        <w:t>University of Texas Health Sciences, Houston, Texas</w:t>
      </w:r>
      <w:r>
        <w:rPr>
          <w:rFonts w:ascii="Arial" w:hAnsi="Arial"/>
          <w:b/>
          <w:bCs/>
          <w:i/>
          <w:iCs/>
        </w:rPr>
        <w:tab/>
      </w:r>
      <w:r>
        <w:rPr>
          <w:rFonts w:ascii="Arial" w:hAnsi="Arial"/>
          <w:b/>
          <w:bCs/>
          <w:i/>
          <w:iCs/>
        </w:rPr>
        <w:tab/>
      </w:r>
      <w:r>
        <w:rPr>
          <w:rFonts w:ascii="Arial" w:hAnsi="Arial"/>
          <w:b/>
          <w:bCs/>
          <w:i/>
          <w:iCs/>
        </w:rPr>
        <w:tab/>
        <w:t xml:space="preserve">(05/12– 11/12)  </w:t>
      </w:r>
      <w:r>
        <w:rPr>
          <w:rFonts w:ascii="Arial" w:hAnsi="Arial"/>
          <w:i/>
          <w:iCs/>
        </w:rPr>
        <w:t xml:space="preserve">                                                                                           </w:t>
      </w:r>
    </w:p>
    <w:p w14:paraId="741CB385" w14:textId="77777777" w:rsidR="004A16E1" w:rsidRDefault="001605E1">
      <w:pPr>
        <w:pStyle w:val="Body"/>
        <w:numPr>
          <w:ilvl w:val="0"/>
          <w:numId w:val="6"/>
        </w:numPr>
        <w:rPr>
          <w:rFonts w:ascii="Arial" w:eastAsia="Arial" w:hAnsi="Arial" w:cs="Arial"/>
        </w:rPr>
      </w:pPr>
      <w:r>
        <w:rPr>
          <w:rFonts w:ascii="Arial" w:hAnsi="Arial"/>
        </w:rPr>
        <w:t xml:space="preserve">Constructed CS Warehouse </w:t>
      </w:r>
      <w:proofErr w:type="spellStart"/>
      <w:r>
        <w:rPr>
          <w:rFonts w:ascii="Arial" w:hAnsi="Arial"/>
        </w:rPr>
        <w:t>datamarts</w:t>
      </w:r>
      <w:proofErr w:type="spellEnd"/>
      <w:r>
        <w:rPr>
          <w:rFonts w:ascii="Arial" w:hAnsi="Arial"/>
        </w:rPr>
        <w:t xml:space="preserve"> using </w:t>
      </w:r>
      <w:proofErr w:type="spellStart"/>
      <w:r>
        <w:rPr>
          <w:rFonts w:ascii="Arial" w:hAnsi="Arial"/>
        </w:rPr>
        <w:t>datastage</w:t>
      </w:r>
      <w:proofErr w:type="spellEnd"/>
      <w:r>
        <w:rPr>
          <w:rFonts w:ascii="Arial" w:hAnsi="Arial"/>
        </w:rPr>
        <w:t xml:space="preserve"> 8.1/EPM 9.1</w:t>
      </w:r>
    </w:p>
    <w:p w14:paraId="0C1FEABC" w14:textId="77777777" w:rsidR="004A16E1" w:rsidRDefault="001605E1">
      <w:pPr>
        <w:pStyle w:val="Body"/>
        <w:numPr>
          <w:ilvl w:val="0"/>
          <w:numId w:val="6"/>
        </w:numPr>
        <w:rPr>
          <w:rFonts w:ascii="Arial" w:eastAsia="Arial" w:hAnsi="Arial" w:cs="Arial"/>
        </w:rPr>
      </w:pPr>
      <w:r>
        <w:rPr>
          <w:rFonts w:ascii="Arial" w:hAnsi="Arial"/>
        </w:rPr>
        <w:t>Implemented OBIEE 11g (Security, Users, Queries, Repository (</w:t>
      </w:r>
      <w:proofErr w:type="spellStart"/>
      <w:r>
        <w:rPr>
          <w:rFonts w:ascii="Arial" w:hAnsi="Arial"/>
        </w:rPr>
        <w:t>rpd</w:t>
      </w:r>
      <w:proofErr w:type="spellEnd"/>
      <w:r>
        <w:rPr>
          <w:rFonts w:ascii="Arial" w:hAnsi="Arial"/>
        </w:rPr>
        <w:t>) changes), OBIA</w:t>
      </w:r>
    </w:p>
    <w:p w14:paraId="3F7CD3B0" w14:textId="77777777" w:rsidR="004A16E1" w:rsidRDefault="004A16E1">
      <w:pPr>
        <w:pStyle w:val="Body"/>
        <w:ind w:left="360" w:hanging="360"/>
        <w:rPr>
          <w:rFonts w:ascii="Arial" w:eastAsia="Arial" w:hAnsi="Arial" w:cs="Arial"/>
        </w:rPr>
      </w:pPr>
    </w:p>
    <w:p w14:paraId="32D1D2EA" w14:textId="7106ED11" w:rsidR="004A16E1" w:rsidRDefault="001605E1">
      <w:pPr>
        <w:pStyle w:val="Body"/>
        <w:rPr>
          <w:rFonts w:ascii="Arial" w:eastAsia="Arial" w:hAnsi="Arial" w:cs="Arial"/>
          <w:b/>
          <w:bCs/>
        </w:rPr>
      </w:pPr>
      <w:r>
        <w:rPr>
          <w:rFonts w:ascii="Arial" w:hAnsi="Arial"/>
        </w:rPr>
        <w:t xml:space="preserve">Brought in to fire fight delivery dates for Campus Solutions </w:t>
      </w:r>
      <w:proofErr w:type="spellStart"/>
      <w:r>
        <w:rPr>
          <w:rFonts w:ascii="Arial" w:hAnsi="Arial"/>
        </w:rPr>
        <w:t>datamarts</w:t>
      </w:r>
      <w:proofErr w:type="spellEnd"/>
      <w:r>
        <w:rPr>
          <w:rFonts w:ascii="Arial" w:hAnsi="Arial"/>
        </w:rPr>
        <w:t xml:space="preserve">/OBIEE solution. Starting from scratch and working with </w:t>
      </w:r>
      <w:proofErr w:type="spellStart"/>
      <w:r>
        <w:rPr>
          <w:rFonts w:ascii="Arial" w:hAnsi="Arial"/>
        </w:rPr>
        <w:t>datastage</w:t>
      </w:r>
      <w:proofErr w:type="spellEnd"/>
      <w:r>
        <w:rPr>
          <w:rFonts w:ascii="Arial" w:hAnsi="Arial"/>
        </w:rPr>
        <w:t xml:space="preserve"> maps, EPM setup issues and OBIEE set up to get the nine Universities live at the targeted deadlines. OBIEE work included functional analysis, OBIEE design (adding physical/virtual fields to physical/business/presentation layers), developing dashboards, developing migration strategies, security as well as fixing metadata (repository and catalogue). </w:t>
      </w:r>
      <w:proofErr w:type="gramStart"/>
      <w:r>
        <w:rPr>
          <w:rFonts w:ascii="Arial" w:hAnsi="Arial"/>
        </w:rPr>
        <w:t xml:space="preserve">Worked with </w:t>
      </w:r>
      <w:r w:rsidR="00091996">
        <w:rPr>
          <w:rFonts w:ascii="Arial" w:hAnsi="Arial"/>
        </w:rPr>
        <w:t xml:space="preserve">and customized </w:t>
      </w:r>
      <w:r>
        <w:rPr>
          <w:rFonts w:ascii="Arial" w:hAnsi="Arial"/>
        </w:rPr>
        <w:t>delivered (student) financial analytics (OBIA).</w:t>
      </w:r>
      <w:proofErr w:type="gramEnd"/>
      <w:r>
        <w:rPr>
          <w:rFonts w:ascii="Arial" w:hAnsi="Arial"/>
        </w:rPr>
        <w:t xml:space="preserve"> </w:t>
      </w:r>
    </w:p>
    <w:p w14:paraId="36953BE4" w14:textId="77777777" w:rsidR="004A16E1" w:rsidRDefault="004A16E1">
      <w:pPr>
        <w:pStyle w:val="Normal4"/>
        <w:tabs>
          <w:tab w:val="left" w:pos="7380"/>
          <w:tab w:val="left" w:pos="7470"/>
          <w:tab w:val="left" w:pos="8550"/>
        </w:tabs>
        <w:spacing w:before="0"/>
        <w:rPr>
          <w:rFonts w:ascii="Arial" w:eastAsia="Arial" w:hAnsi="Arial" w:cs="Arial"/>
          <w:b/>
          <w:bCs/>
        </w:rPr>
      </w:pPr>
    </w:p>
    <w:p w14:paraId="16276E5A" w14:textId="77777777" w:rsidR="004A16E1" w:rsidRDefault="001605E1">
      <w:pPr>
        <w:pStyle w:val="Normal4"/>
        <w:tabs>
          <w:tab w:val="left" w:pos="7380"/>
          <w:tab w:val="left" w:pos="7470"/>
          <w:tab w:val="left" w:pos="8550"/>
          <w:tab w:val="left" w:pos="9214"/>
        </w:tabs>
        <w:spacing w:before="0"/>
        <w:rPr>
          <w:rFonts w:ascii="Arial" w:eastAsia="Arial" w:hAnsi="Arial" w:cs="Arial"/>
        </w:rPr>
      </w:pPr>
      <w:r>
        <w:rPr>
          <w:rFonts w:ascii="Arial" w:hAnsi="Arial"/>
          <w:i/>
          <w:iCs/>
        </w:rPr>
        <w:t xml:space="preserve">Trainer/SME, </w:t>
      </w:r>
      <w:r>
        <w:rPr>
          <w:rFonts w:ascii="Arial" w:hAnsi="Arial"/>
          <w:b/>
          <w:bCs/>
          <w:i/>
          <w:iCs/>
        </w:rPr>
        <w:t>Oracle University, London, UK</w:t>
      </w:r>
      <w:r>
        <w:rPr>
          <w:rFonts w:ascii="Arial" w:eastAsia="Arial" w:hAnsi="Arial" w:cs="Arial"/>
          <w:i/>
          <w:iCs/>
        </w:rPr>
        <w:tab/>
      </w:r>
      <w:r>
        <w:rPr>
          <w:rFonts w:ascii="Arial" w:eastAsia="Arial" w:hAnsi="Arial" w:cs="Arial"/>
          <w:i/>
          <w:iCs/>
        </w:rPr>
        <w:tab/>
      </w:r>
      <w:r>
        <w:rPr>
          <w:rFonts w:ascii="Arial" w:eastAsia="Arial" w:hAnsi="Arial" w:cs="Arial"/>
          <w:i/>
          <w:iCs/>
        </w:rPr>
        <w:tab/>
      </w:r>
      <w:r>
        <w:rPr>
          <w:rFonts w:ascii="Arial" w:eastAsia="Arial" w:hAnsi="Arial" w:cs="Arial"/>
          <w:i/>
          <w:iCs/>
        </w:rPr>
        <w:tab/>
      </w:r>
      <w:r>
        <w:rPr>
          <w:rFonts w:ascii="Arial" w:hAnsi="Arial"/>
          <w:b/>
          <w:bCs/>
          <w:i/>
          <w:iCs/>
        </w:rPr>
        <w:t>(02/12– 02/12)</w:t>
      </w:r>
    </w:p>
    <w:p w14:paraId="01C121FB" w14:textId="77777777" w:rsidR="004A16E1" w:rsidRDefault="001605E1">
      <w:pPr>
        <w:pStyle w:val="Body"/>
        <w:numPr>
          <w:ilvl w:val="0"/>
          <w:numId w:val="6"/>
        </w:numPr>
        <w:rPr>
          <w:rFonts w:ascii="Arial" w:eastAsia="Arial" w:hAnsi="Arial" w:cs="Arial"/>
        </w:rPr>
      </w:pPr>
      <w:r>
        <w:rPr>
          <w:rFonts w:ascii="Arial" w:hAnsi="Arial"/>
        </w:rPr>
        <w:t xml:space="preserve">Delivered advanced course on </w:t>
      </w:r>
      <w:proofErr w:type="spellStart"/>
      <w:r>
        <w:rPr>
          <w:rFonts w:ascii="Arial" w:hAnsi="Arial"/>
        </w:rPr>
        <w:t>datastage</w:t>
      </w:r>
      <w:proofErr w:type="spellEnd"/>
      <w:r>
        <w:rPr>
          <w:rFonts w:ascii="Arial" w:hAnsi="Arial"/>
        </w:rPr>
        <w:t xml:space="preserve"> 8.1</w:t>
      </w:r>
    </w:p>
    <w:p w14:paraId="69413EE5" w14:textId="77777777" w:rsidR="004A16E1" w:rsidRDefault="001605E1">
      <w:pPr>
        <w:pStyle w:val="Body"/>
        <w:numPr>
          <w:ilvl w:val="0"/>
          <w:numId w:val="6"/>
        </w:numPr>
        <w:rPr>
          <w:rFonts w:ascii="Arial" w:eastAsia="Arial" w:hAnsi="Arial" w:cs="Arial"/>
        </w:rPr>
      </w:pPr>
      <w:r>
        <w:rPr>
          <w:rFonts w:ascii="Arial" w:hAnsi="Arial"/>
        </w:rPr>
        <w:t>Delivered advanced course on EPM 9.1 (</w:t>
      </w:r>
      <w:proofErr w:type="spellStart"/>
      <w:r>
        <w:rPr>
          <w:rFonts w:ascii="Arial" w:hAnsi="Arial"/>
        </w:rPr>
        <w:t>incl</w:t>
      </w:r>
      <w:proofErr w:type="spellEnd"/>
      <w:r>
        <w:rPr>
          <w:rFonts w:ascii="Arial" w:hAnsi="Arial"/>
        </w:rPr>
        <w:t xml:space="preserve"> OBIEE)</w:t>
      </w:r>
    </w:p>
    <w:p w14:paraId="0716D78D" w14:textId="77777777" w:rsidR="004A16E1" w:rsidRDefault="004A16E1">
      <w:pPr>
        <w:pStyle w:val="Normal4"/>
        <w:tabs>
          <w:tab w:val="left" w:pos="7380"/>
          <w:tab w:val="left" w:pos="7470"/>
          <w:tab w:val="left" w:pos="8550"/>
        </w:tabs>
        <w:spacing w:before="0"/>
        <w:rPr>
          <w:rFonts w:ascii="Arial" w:eastAsia="Arial" w:hAnsi="Arial" w:cs="Arial"/>
        </w:rPr>
      </w:pPr>
    </w:p>
    <w:p w14:paraId="1257E61C" w14:textId="77777777" w:rsidR="004A16E1" w:rsidRDefault="001605E1">
      <w:pPr>
        <w:pStyle w:val="Normal4"/>
        <w:tabs>
          <w:tab w:val="left" w:pos="7380"/>
          <w:tab w:val="left" w:pos="7470"/>
          <w:tab w:val="left" w:pos="8550"/>
        </w:tabs>
        <w:spacing w:before="0"/>
        <w:rPr>
          <w:rFonts w:ascii="Arial" w:eastAsia="Arial" w:hAnsi="Arial" w:cs="Arial"/>
          <w:b/>
          <w:bCs/>
        </w:rPr>
      </w:pPr>
      <w:proofErr w:type="gramStart"/>
      <w:r>
        <w:rPr>
          <w:rFonts w:ascii="Arial" w:hAnsi="Arial"/>
        </w:rPr>
        <w:lastRenderedPageBreak/>
        <w:t xml:space="preserve">Delivered advanced course on EPM 9.1 and </w:t>
      </w:r>
      <w:proofErr w:type="spellStart"/>
      <w:r>
        <w:rPr>
          <w:rFonts w:ascii="Arial" w:hAnsi="Arial"/>
        </w:rPr>
        <w:t>datastage</w:t>
      </w:r>
      <w:proofErr w:type="spellEnd"/>
      <w:r>
        <w:rPr>
          <w:rFonts w:ascii="Arial" w:hAnsi="Arial"/>
        </w:rPr>
        <w:t xml:space="preserve"> 8.1 for Oracle University.</w:t>
      </w:r>
      <w:proofErr w:type="gramEnd"/>
      <w:r>
        <w:rPr>
          <w:rFonts w:ascii="Arial" w:hAnsi="Arial"/>
        </w:rPr>
        <w:t xml:space="preserve"> Vetted course materials and suggested improvements.</w:t>
      </w:r>
    </w:p>
    <w:p w14:paraId="51238841" w14:textId="77777777" w:rsidR="004A16E1" w:rsidRDefault="004A16E1">
      <w:pPr>
        <w:pStyle w:val="Normal4"/>
        <w:tabs>
          <w:tab w:val="left" w:pos="7380"/>
          <w:tab w:val="left" w:pos="7470"/>
          <w:tab w:val="left" w:pos="8550"/>
        </w:tabs>
        <w:spacing w:before="0"/>
        <w:rPr>
          <w:rFonts w:ascii="Arial" w:eastAsia="Arial" w:hAnsi="Arial" w:cs="Arial"/>
          <w:b/>
          <w:bCs/>
        </w:rPr>
      </w:pPr>
    </w:p>
    <w:p w14:paraId="5B2EF569" w14:textId="77777777" w:rsidR="004A16E1" w:rsidRDefault="001605E1">
      <w:pPr>
        <w:pStyle w:val="Normal4"/>
        <w:tabs>
          <w:tab w:val="left" w:pos="7380"/>
          <w:tab w:val="left" w:pos="7470"/>
          <w:tab w:val="left" w:pos="8550"/>
        </w:tabs>
        <w:spacing w:before="0"/>
        <w:rPr>
          <w:rFonts w:ascii="Arial" w:eastAsia="Arial" w:hAnsi="Arial" w:cs="Arial"/>
        </w:rPr>
      </w:pPr>
      <w:r>
        <w:rPr>
          <w:rFonts w:ascii="Arial" w:eastAsia="Arial" w:hAnsi="Arial" w:cs="Arial"/>
          <w:b/>
          <w:bCs/>
        </w:rPr>
        <w:tab/>
        <w:t xml:space="preserve">                   </w:t>
      </w:r>
    </w:p>
    <w:p w14:paraId="3389A825" w14:textId="77777777" w:rsidR="004A16E1" w:rsidRDefault="001605E1">
      <w:pPr>
        <w:pStyle w:val="Normal4"/>
        <w:tabs>
          <w:tab w:val="left" w:pos="7380"/>
          <w:tab w:val="left" w:pos="7470"/>
          <w:tab w:val="left" w:pos="8550"/>
          <w:tab w:val="left" w:pos="9214"/>
        </w:tabs>
        <w:spacing w:before="0"/>
        <w:rPr>
          <w:rFonts w:ascii="Arial" w:eastAsia="Arial" w:hAnsi="Arial" w:cs="Arial"/>
          <w:b/>
          <w:bCs/>
          <w:i/>
          <w:iCs/>
        </w:rPr>
      </w:pPr>
      <w:r>
        <w:rPr>
          <w:rFonts w:ascii="Arial" w:hAnsi="Arial"/>
        </w:rPr>
        <w:t xml:space="preserve">                                                                                         </w:t>
      </w:r>
      <w:r>
        <w:rPr>
          <w:rFonts w:ascii="Arial" w:hAnsi="Arial"/>
        </w:rPr>
        <w:tab/>
      </w:r>
      <w:r>
        <w:rPr>
          <w:rFonts w:ascii="Arial" w:hAnsi="Arial"/>
        </w:rPr>
        <w:tab/>
        <w:t xml:space="preserve">             </w:t>
      </w:r>
      <w:r>
        <w:rPr>
          <w:rFonts w:ascii="Arial" w:hAnsi="Arial"/>
        </w:rPr>
        <w:tab/>
      </w:r>
      <w:r>
        <w:rPr>
          <w:rFonts w:ascii="Arial" w:hAnsi="Arial"/>
        </w:rPr>
        <w:tab/>
      </w:r>
      <w:r>
        <w:rPr>
          <w:rFonts w:ascii="Arial" w:hAnsi="Arial"/>
          <w:b/>
          <w:bCs/>
          <w:i/>
          <w:iCs/>
        </w:rPr>
        <w:t>(12/10– 07/11)</w:t>
      </w:r>
    </w:p>
    <w:p w14:paraId="4304559A" w14:textId="77777777" w:rsidR="004A16E1" w:rsidRDefault="001605E1">
      <w:pPr>
        <w:pStyle w:val="Normal4"/>
        <w:tabs>
          <w:tab w:val="left" w:pos="7380"/>
          <w:tab w:val="left" w:pos="7470"/>
          <w:tab w:val="left" w:pos="8550"/>
        </w:tabs>
        <w:spacing w:before="0"/>
        <w:rPr>
          <w:rFonts w:ascii="Arial" w:eastAsia="Arial" w:hAnsi="Arial" w:cs="Arial"/>
        </w:rPr>
      </w:pPr>
      <w:r>
        <w:rPr>
          <w:rFonts w:ascii="Arial" w:hAnsi="Arial"/>
          <w:i/>
          <w:iCs/>
        </w:rPr>
        <w:t xml:space="preserve">Principal Consultant: </w:t>
      </w:r>
      <w:r>
        <w:rPr>
          <w:rFonts w:ascii="Arial" w:hAnsi="Arial"/>
          <w:b/>
          <w:bCs/>
          <w:i/>
          <w:iCs/>
        </w:rPr>
        <w:t>UNHCR, Geneva, Switzerland</w:t>
      </w:r>
    </w:p>
    <w:p w14:paraId="1854DDB3" w14:textId="77777777" w:rsidR="004A16E1" w:rsidRDefault="001605E1">
      <w:pPr>
        <w:pStyle w:val="Normal4"/>
        <w:spacing w:before="0"/>
        <w:rPr>
          <w:rFonts w:ascii="Arial" w:eastAsia="Arial" w:hAnsi="Arial" w:cs="Arial"/>
        </w:rPr>
      </w:pPr>
      <w:r>
        <w:rPr>
          <w:rFonts w:ascii="Arial" w:hAnsi="Arial"/>
        </w:rPr>
        <w:t>Senior Budgeting Analyst - Functional Lead</w:t>
      </w:r>
    </w:p>
    <w:p w14:paraId="0AC9CCF6" w14:textId="77777777" w:rsidR="004A16E1" w:rsidRDefault="001605E1">
      <w:pPr>
        <w:pStyle w:val="Body"/>
        <w:numPr>
          <w:ilvl w:val="0"/>
          <w:numId w:val="6"/>
        </w:numPr>
        <w:rPr>
          <w:rFonts w:ascii="Arial" w:eastAsia="Arial" w:hAnsi="Arial" w:cs="Arial"/>
        </w:rPr>
      </w:pPr>
      <w:r>
        <w:rPr>
          <w:rFonts w:ascii="Arial" w:hAnsi="Arial"/>
        </w:rPr>
        <w:t>Helped design and test highly complex front end to EPM Budgeting 9.0</w:t>
      </w:r>
    </w:p>
    <w:p w14:paraId="7AC89DEE" w14:textId="77777777" w:rsidR="004A16E1" w:rsidRDefault="001605E1">
      <w:pPr>
        <w:pStyle w:val="Body"/>
        <w:numPr>
          <w:ilvl w:val="0"/>
          <w:numId w:val="6"/>
        </w:numPr>
        <w:rPr>
          <w:rFonts w:ascii="Arial" w:eastAsia="Arial" w:hAnsi="Arial" w:cs="Arial"/>
        </w:rPr>
      </w:pPr>
      <w:r>
        <w:rPr>
          <w:rFonts w:ascii="Arial" w:hAnsi="Arial"/>
        </w:rPr>
        <w:t xml:space="preserve">Modified tool required to enter and validate over 170 budgets </w:t>
      </w:r>
    </w:p>
    <w:p w14:paraId="7D5FA5DF" w14:textId="77777777" w:rsidR="004A16E1" w:rsidRDefault="001605E1">
      <w:pPr>
        <w:pStyle w:val="Body"/>
        <w:numPr>
          <w:ilvl w:val="0"/>
          <w:numId w:val="6"/>
        </w:numPr>
        <w:rPr>
          <w:rFonts w:ascii="Arial" w:eastAsia="Arial" w:hAnsi="Arial" w:cs="Arial"/>
        </w:rPr>
      </w:pPr>
      <w:r>
        <w:rPr>
          <w:rFonts w:ascii="Arial" w:hAnsi="Arial"/>
        </w:rPr>
        <w:t>Designed all tests, management and review of results</w:t>
      </w:r>
    </w:p>
    <w:p w14:paraId="596B6A4D" w14:textId="77777777" w:rsidR="004A16E1" w:rsidRDefault="001605E1">
      <w:pPr>
        <w:pStyle w:val="Body"/>
        <w:numPr>
          <w:ilvl w:val="0"/>
          <w:numId w:val="6"/>
        </w:numPr>
        <w:rPr>
          <w:rFonts w:ascii="Arial" w:eastAsia="Arial" w:hAnsi="Arial" w:cs="Arial"/>
        </w:rPr>
      </w:pPr>
      <w:r>
        <w:rPr>
          <w:rFonts w:ascii="Arial" w:hAnsi="Arial"/>
        </w:rPr>
        <w:t>Created various document delivers such as financials design document for the product</w:t>
      </w:r>
    </w:p>
    <w:p w14:paraId="08D9E36B" w14:textId="77777777" w:rsidR="004A16E1" w:rsidRDefault="001605E1">
      <w:pPr>
        <w:pStyle w:val="Body"/>
        <w:numPr>
          <w:ilvl w:val="0"/>
          <w:numId w:val="6"/>
        </w:numPr>
        <w:rPr>
          <w:rFonts w:ascii="Arial" w:eastAsia="Arial" w:hAnsi="Arial" w:cs="Arial"/>
        </w:rPr>
      </w:pPr>
      <w:r>
        <w:rPr>
          <w:rFonts w:ascii="Arial" w:hAnsi="Arial"/>
        </w:rPr>
        <w:t>Assisted with defining the scope of the project.</w:t>
      </w:r>
    </w:p>
    <w:p w14:paraId="29F63260" w14:textId="77777777" w:rsidR="004A16E1" w:rsidRDefault="001605E1">
      <w:pPr>
        <w:pStyle w:val="Body"/>
        <w:numPr>
          <w:ilvl w:val="0"/>
          <w:numId w:val="6"/>
        </w:numPr>
        <w:rPr>
          <w:rFonts w:ascii="Arial" w:eastAsia="Arial" w:hAnsi="Arial" w:cs="Arial"/>
        </w:rPr>
      </w:pPr>
      <w:r>
        <w:rPr>
          <w:rFonts w:ascii="Arial" w:hAnsi="Arial"/>
        </w:rPr>
        <w:t>Helped with (technical) roll out of product to production.</w:t>
      </w:r>
    </w:p>
    <w:p w14:paraId="64F750AF" w14:textId="77777777" w:rsidR="004A16E1" w:rsidRDefault="001605E1">
      <w:pPr>
        <w:pStyle w:val="Body"/>
        <w:numPr>
          <w:ilvl w:val="0"/>
          <w:numId w:val="6"/>
        </w:numPr>
        <w:rPr>
          <w:rFonts w:ascii="Arial" w:eastAsia="Arial" w:hAnsi="Arial" w:cs="Arial"/>
        </w:rPr>
      </w:pPr>
      <w:r>
        <w:rPr>
          <w:rFonts w:ascii="Arial" w:hAnsi="Arial"/>
        </w:rPr>
        <w:t>Presented technical designs to assist with security and performance issues</w:t>
      </w:r>
    </w:p>
    <w:p w14:paraId="7EDF322C" w14:textId="77777777" w:rsidR="004A16E1" w:rsidRDefault="001605E1">
      <w:pPr>
        <w:pStyle w:val="Body"/>
        <w:numPr>
          <w:ilvl w:val="0"/>
          <w:numId w:val="6"/>
        </w:numPr>
        <w:rPr>
          <w:rFonts w:ascii="Arial" w:eastAsia="Arial" w:hAnsi="Arial" w:cs="Arial"/>
        </w:rPr>
      </w:pPr>
      <w:r>
        <w:rPr>
          <w:rFonts w:ascii="Arial" w:hAnsi="Arial"/>
        </w:rPr>
        <w:t>Worked closely with PM to define deliverables, major milestones, and timeline to present to Steering Committee.</w:t>
      </w:r>
    </w:p>
    <w:p w14:paraId="5394B1B4" w14:textId="77777777" w:rsidR="004A16E1" w:rsidRDefault="001605E1">
      <w:pPr>
        <w:pStyle w:val="Body"/>
        <w:numPr>
          <w:ilvl w:val="0"/>
          <w:numId w:val="6"/>
        </w:numPr>
        <w:rPr>
          <w:rFonts w:ascii="Arial" w:eastAsia="Arial" w:hAnsi="Arial" w:cs="Arial"/>
          <w:i/>
          <w:iCs/>
        </w:rPr>
      </w:pPr>
      <w:r>
        <w:rPr>
          <w:rFonts w:ascii="Arial" w:hAnsi="Arial"/>
        </w:rPr>
        <w:t>Helped resolve critical issues that arose in testing and production</w:t>
      </w:r>
    </w:p>
    <w:p w14:paraId="0A7219A4" w14:textId="77777777" w:rsidR="004A16E1" w:rsidRDefault="001605E1">
      <w:pPr>
        <w:pStyle w:val="Body"/>
        <w:rPr>
          <w:rFonts w:ascii="Arial" w:eastAsia="Arial" w:hAnsi="Arial" w:cs="Arial"/>
          <w:sz w:val="18"/>
          <w:szCs w:val="18"/>
        </w:rPr>
      </w:pPr>
      <w:r>
        <w:rPr>
          <w:rFonts w:ascii="Arial" w:hAnsi="Arial"/>
          <w:i/>
          <w:iCs/>
        </w:rPr>
        <w:t xml:space="preserve"> </w:t>
      </w:r>
    </w:p>
    <w:p w14:paraId="564E547C" w14:textId="77777777" w:rsidR="004A16E1" w:rsidRDefault="001605E1">
      <w:pPr>
        <w:pStyle w:val="Body"/>
        <w:tabs>
          <w:tab w:val="left" w:pos="360"/>
          <w:tab w:val="left" w:pos="720"/>
          <w:tab w:val="left" w:pos="1080"/>
          <w:tab w:val="left" w:pos="1440"/>
          <w:tab w:val="left" w:pos="1800"/>
          <w:tab w:val="left" w:pos="2160"/>
          <w:tab w:val="left" w:pos="2520"/>
          <w:tab w:val="left" w:pos="7380"/>
          <w:tab w:val="left" w:pos="7470"/>
          <w:tab w:val="left" w:pos="8550"/>
        </w:tabs>
        <w:spacing w:after="283"/>
        <w:jc w:val="both"/>
        <w:rPr>
          <w:rFonts w:ascii="Arial" w:eastAsia="Arial" w:hAnsi="Arial" w:cs="Arial"/>
          <w:b/>
          <w:bCs/>
        </w:rPr>
      </w:pPr>
      <w:r>
        <w:rPr>
          <w:rFonts w:ascii="Arial" w:hAnsi="Arial"/>
          <w:sz w:val="18"/>
          <w:szCs w:val="18"/>
        </w:rPr>
        <w:t xml:space="preserve">The UNHCR is an agency of the United Nations charged with assisting over a million refugees, stateless persons and internally displaced people across the world in almost every country. I worked as a budgeting specialist, helped develop bespoke highly complex budget and planning software that interfaced to PeopleSoft Budgeting and GL. Performed some analysis on changing budgeting from </w:t>
      </w:r>
      <w:proofErr w:type="spellStart"/>
      <w:r>
        <w:rPr>
          <w:rFonts w:ascii="Arial" w:hAnsi="Arial"/>
          <w:sz w:val="18"/>
          <w:szCs w:val="18"/>
        </w:rPr>
        <w:t>Cashflow</w:t>
      </w:r>
      <w:proofErr w:type="spellEnd"/>
      <w:r>
        <w:rPr>
          <w:rFonts w:ascii="Arial" w:hAnsi="Arial"/>
          <w:sz w:val="18"/>
          <w:szCs w:val="18"/>
        </w:rPr>
        <w:t xml:space="preserve"> based to IPSAS. Worked on the financial analysis team developing advanced functionality across 192 operations covering budgets totaling three billion dollars. Developed testing methodologies to ensure high quality delivery of software to all bureaus. </w:t>
      </w:r>
    </w:p>
    <w:p w14:paraId="160C03D3" w14:textId="77777777" w:rsidR="004A16E1" w:rsidRDefault="001605E1">
      <w:pPr>
        <w:pStyle w:val="Normal4"/>
        <w:tabs>
          <w:tab w:val="left" w:pos="7380"/>
          <w:tab w:val="left" w:pos="7470"/>
          <w:tab w:val="left" w:pos="8550"/>
          <w:tab w:val="left" w:pos="9214"/>
        </w:tabs>
        <w:spacing w:before="0"/>
        <w:rPr>
          <w:rFonts w:ascii="Arial" w:eastAsia="Arial" w:hAnsi="Arial" w:cs="Arial"/>
          <w:b/>
          <w:bCs/>
          <w:i/>
          <w:iCs/>
        </w:rPr>
      </w:pPr>
      <w:r>
        <w:rPr>
          <w:rFonts w:ascii="Arial" w:eastAsia="Arial" w:hAnsi="Arial" w:cs="Arial"/>
          <w:b/>
          <w:bCs/>
        </w:rPr>
        <w:tab/>
      </w:r>
      <w:r>
        <w:rPr>
          <w:rFonts w:ascii="Arial" w:hAnsi="Arial"/>
        </w:rPr>
        <w:t xml:space="preserve">                                                                                         </w:t>
      </w:r>
      <w:r>
        <w:rPr>
          <w:rFonts w:ascii="Arial" w:hAnsi="Arial"/>
        </w:rPr>
        <w:tab/>
      </w:r>
      <w:r>
        <w:rPr>
          <w:rFonts w:ascii="Arial" w:hAnsi="Arial"/>
        </w:rPr>
        <w:tab/>
        <w:t xml:space="preserve">             </w:t>
      </w:r>
      <w:r>
        <w:rPr>
          <w:rFonts w:ascii="Arial" w:hAnsi="Arial"/>
        </w:rPr>
        <w:tab/>
      </w:r>
      <w:r>
        <w:rPr>
          <w:rFonts w:ascii="Arial" w:hAnsi="Arial"/>
        </w:rPr>
        <w:tab/>
      </w:r>
      <w:r>
        <w:rPr>
          <w:rFonts w:ascii="Arial" w:hAnsi="Arial"/>
          <w:b/>
          <w:bCs/>
          <w:i/>
          <w:iCs/>
        </w:rPr>
        <w:t>(11/09 – 12/10)</w:t>
      </w:r>
    </w:p>
    <w:p w14:paraId="65FB62E8" w14:textId="77777777" w:rsidR="004A16E1" w:rsidRDefault="001605E1">
      <w:pPr>
        <w:pStyle w:val="Normal4"/>
        <w:tabs>
          <w:tab w:val="left" w:pos="7380"/>
          <w:tab w:val="left" w:pos="7470"/>
          <w:tab w:val="left" w:pos="8550"/>
        </w:tabs>
        <w:spacing w:before="0"/>
        <w:rPr>
          <w:rFonts w:ascii="Arial" w:eastAsia="Arial" w:hAnsi="Arial" w:cs="Arial"/>
        </w:rPr>
      </w:pPr>
      <w:r>
        <w:rPr>
          <w:rFonts w:ascii="Arial" w:hAnsi="Arial"/>
          <w:i/>
          <w:iCs/>
        </w:rPr>
        <w:t xml:space="preserve">Principal Consultant: </w:t>
      </w:r>
      <w:proofErr w:type="spellStart"/>
      <w:r>
        <w:rPr>
          <w:rFonts w:ascii="Arial" w:hAnsi="Arial"/>
          <w:b/>
          <w:bCs/>
          <w:i/>
          <w:iCs/>
        </w:rPr>
        <w:t>Prologis</w:t>
      </w:r>
      <w:proofErr w:type="spellEnd"/>
      <w:r>
        <w:rPr>
          <w:rFonts w:ascii="Arial" w:hAnsi="Arial"/>
          <w:b/>
          <w:bCs/>
          <w:i/>
          <w:iCs/>
        </w:rPr>
        <w:t xml:space="preserve"> (Denver/Amsterdam)</w:t>
      </w:r>
      <w:r>
        <w:rPr>
          <w:rFonts w:ascii="Arial" w:hAnsi="Arial"/>
        </w:rPr>
        <w:t xml:space="preserve"> – PeopleSoft Treasury/Cash Management/Financial Gateway/AP/GL/AR</w:t>
      </w:r>
    </w:p>
    <w:p w14:paraId="780E5364" w14:textId="77777777" w:rsidR="004A16E1" w:rsidRDefault="001605E1">
      <w:pPr>
        <w:pStyle w:val="Normal4"/>
        <w:spacing w:before="0"/>
        <w:rPr>
          <w:rFonts w:ascii="Arial" w:eastAsia="Arial" w:hAnsi="Arial" w:cs="Arial"/>
        </w:rPr>
      </w:pPr>
      <w:r>
        <w:rPr>
          <w:rFonts w:ascii="Arial" w:hAnsi="Arial"/>
        </w:rPr>
        <w:t>Senior Technical Consultant</w:t>
      </w:r>
    </w:p>
    <w:p w14:paraId="58A21FDC" w14:textId="77777777" w:rsidR="004A16E1" w:rsidRDefault="001605E1">
      <w:pPr>
        <w:pStyle w:val="Body"/>
        <w:numPr>
          <w:ilvl w:val="0"/>
          <w:numId w:val="8"/>
        </w:numPr>
        <w:rPr>
          <w:rFonts w:ascii="Arial" w:eastAsia="Arial" w:hAnsi="Arial" w:cs="Arial"/>
        </w:rPr>
      </w:pPr>
      <w:r>
        <w:rPr>
          <w:rFonts w:ascii="Arial" w:hAnsi="Arial"/>
        </w:rPr>
        <w:t xml:space="preserve">Designed and wrote </w:t>
      </w:r>
      <w:proofErr w:type="spellStart"/>
      <w:r>
        <w:rPr>
          <w:rFonts w:ascii="Arial" w:hAnsi="Arial"/>
        </w:rPr>
        <w:t>Peoplecode</w:t>
      </w:r>
      <w:proofErr w:type="spellEnd"/>
      <w:r>
        <w:rPr>
          <w:rFonts w:ascii="Arial" w:hAnsi="Arial"/>
        </w:rPr>
        <w:t xml:space="preserve"> modules to implement Direct Debit functionality within Cash    Management/Treasury.</w:t>
      </w:r>
    </w:p>
    <w:p w14:paraId="5EAD1090" w14:textId="77777777" w:rsidR="004A16E1" w:rsidRDefault="001605E1">
      <w:pPr>
        <w:pStyle w:val="Body"/>
        <w:numPr>
          <w:ilvl w:val="0"/>
          <w:numId w:val="8"/>
        </w:numPr>
        <w:rPr>
          <w:rFonts w:ascii="Arial" w:eastAsia="Arial" w:hAnsi="Arial" w:cs="Arial"/>
        </w:rPr>
      </w:pPr>
      <w:r>
        <w:rPr>
          <w:rFonts w:ascii="Arial" w:hAnsi="Arial"/>
        </w:rPr>
        <w:t xml:space="preserve">Design made use of object overloading to handle DD for 14 different countries identified by IBAN </w:t>
      </w:r>
    </w:p>
    <w:p w14:paraId="306155C1" w14:textId="77777777" w:rsidR="004A16E1" w:rsidRDefault="001605E1">
      <w:pPr>
        <w:pStyle w:val="Body"/>
        <w:numPr>
          <w:ilvl w:val="0"/>
          <w:numId w:val="8"/>
        </w:numPr>
        <w:rPr>
          <w:rFonts w:ascii="Arial" w:eastAsia="Arial" w:hAnsi="Arial" w:cs="Arial"/>
        </w:rPr>
      </w:pPr>
      <w:r>
        <w:rPr>
          <w:rFonts w:ascii="Arial" w:hAnsi="Arial"/>
        </w:rPr>
        <w:t>EDIFACT coding used for payment files.</w:t>
      </w:r>
    </w:p>
    <w:p w14:paraId="2123A71B" w14:textId="77777777" w:rsidR="004A16E1" w:rsidRDefault="001605E1">
      <w:pPr>
        <w:pStyle w:val="Body"/>
        <w:numPr>
          <w:ilvl w:val="0"/>
          <w:numId w:val="8"/>
        </w:numPr>
        <w:rPr>
          <w:rFonts w:ascii="Arial" w:eastAsia="Arial" w:hAnsi="Arial" w:cs="Arial"/>
        </w:rPr>
      </w:pPr>
      <w:r>
        <w:rPr>
          <w:rFonts w:ascii="Arial" w:hAnsi="Arial"/>
        </w:rPr>
        <w:t>Payment files sent to bank for immediate processing.</w:t>
      </w:r>
    </w:p>
    <w:p w14:paraId="6FCE700D" w14:textId="77777777" w:rsidR="004A16E1" w:rsidRDefault="001605E1">
      <w:pPr>
        <w:pStyle w:val="Body"/>
        <w:numPr>
          <w:ilvl w:val="0"/>
          <w:numId w:val="8"/>
        </w:numPr>
        <w:rPr>
          <w:rFonts w:ascii="Arial" w:eastAsia="Arial" w:hAnsi="Arial" w:cs="Arial"/>
        </w:rPr>
      </w:pPr>
      <w:r>
        <w:rPr>
          <w:rFonts w:ascii="Arial" w:hAnsi="Arial"/>
        </w:rPr>
        <w:t>Designed test documents for the system.</w:t>
      </w:r>
    </w:p>
    <w:p w14:paraId="5DAD9A3B" w14:textId="77777777" w:rsidR="004A16E1" w:rsidRDefault="001605E1">
      <w:pPr>
        <w:pStyle w:val="Body"/>
        <w:numPr>
          <w:ilvl w:val="0"/>
          <w:numId w:val="8"/>
        </w:numPr>
        <w:rPr>
          <w:rFonts w:ascii="Arial" w:eastAsia="Arial" w:hAnsi="Arial" w:cs="Arial"/>
        </w:rPr>
      </w:pPr>
      <w:r>
        <w:rPr>
          <w:rFonts w:ascii="Arial" w:hAnsi="Arial"/>
        </w:rPr>
        <w:t>Resolved dozens of Cash Management/Bank reconciliation issues.</w:t>
      </w:r>
    </w:p>
    <w:p w14:paraId="6802BED8" w14:textId="77777777" w:rsidR="004A16E1" w:rsidRDefault="001605E1">
      <w:pPr>
        <w:pStyle w:val="Body"/>
        <w:numPr>
          <w:ilvl w:val="0"/>
          <w:numId w:val="8"/>
        </w:numPr>
        <w:rPr>
          <w:rFonts w:ascii="Arial" w:eastAsia="Arial" w:hAnsi="Arial" w:cs="Arial"/>
        </w:rPr>
      </w:pPr>
      <w:r>
        <w:rPr>
          <w:rFonts w:ascii="Arial" w:hAnsi="Arial"/>
        </w:rPr>
        <w:t xml:space="preserve">Cash Management: Designed/Tested and implemented a loan facility analysis system for Poland/Hungary. Highly complex (about 250 spreadsheets, each of about 8 sheets) with no oversight, reduced to a 8 screen application with automated input of spreadsheets to </w:t>
      </w:r>
      <w:proofErr w:type="spellStart"/>
      <w:r>
        <w:rPr>
          <w:rFonts w:ascii="Arial" w:hAnsi="Arial"/>
        </w:rPr>
        <w:t>Peoplesoft</w:t>
      </w:r>
      <w:proofErr w:type="spellEnd"/>
      <w:r>
        <w:rPr>
          <w:rFonts w:ascii="Arial" w:hAnsi="Arial"/>
        </w:rPr>
        <w:t xml:space="preserve"> tables (with full oversight)</w:t>
      </w:r>
    </w:p>
    <w:p w14:paraId="4C605682" w14:textId="77777777" w:rsidR="004A16E1" w:rsidRDefault="001605E1">
      <w:pPr>
        <w:pStyle w:val="Body"/>
        <w:numPr>
          <w:ilvl w:val="0"/>
          <w:numId w:val="8"/>
        </w:numPr>
        <w:rPr>
          <w:rFonts w:ascii="Arial" w:eastAsia="Arial" w:hAnsi="Arial" w:cs="Arial"/>
        </w:rPr>
      </w:pPr>
      <w:r>
        <w:rPr>
          <w:rFonts w:ascii="Arial" w:hAnsi="Arial"/>
        </w:rPr>
        <w:t>Coded changes and reports (</w:t>
      </w:r>
      <w:proofErr w:type="spellStart"/>
      <w:r>
        <w:rPr>
          <w:rFonts w:ascii="Arial" w:hAnsi="Arial"/>
        </w:rPr>
        <w:t>nvision</w:t>
      </w:r>
      <w:proofErr w:type="spellEnd"/>
      <w:r>
        <w:rPr>
          <w:rFonts w:ascii="Arial" w:hAnsi="Arial"/>
        </w:rPr>
        <w:t>) to handle/report East European VAT</w:t>
      </w:r>
    </w:p>
    <w:p w14:paraId="26E3A49A" w14:textId="77777777" w:rsidR="004A16E1" w:rsidRDefault="001605E1">
      <w:pPr>
        <w:pStyle w:val="Body"/>
        <w:numPr>
          <w:ilvl w:val="0"/>
          <w:numId w:val="8"/>
        </w:numPr>
        <w:rPr>
          <w:rFonts w:ascii="Arial" w:eastAsia="Arial" w:hAnsi="Arial" w:cs="Arial"/>
        </w:rPr>
      </w:pPr>
      <w:r>
        <w:rPr>
          <w:rFonts w:ascii="Arial" w:hAnsi="Arial"/>
        </w:rPr>
        <w:t>Designed and coded various changes for AP, such as allowing multiple addresses per vendor</w:t>
      </w:r>
    </w:p>
    <w:p w14:paraId="062E6697" w14:textId="77777777" w:rsidR="004A16E1" w:rsidRDefault="004A16E1">
      <w:pPr>
        <w:pStyle w:val="Body"/>
        <w:ind w:left="360"/>
        <w:rPr>
          <w:rFonts w:ascii="Arial" w:eastAsia="Arial" w:hAnsi="Arial" w:cs="Arial"/>
          <w:sz w:val="12"/>
          <w:szCs w:val="12"/>
        </w:rPr>
      </w:pPr>
    </w:p>
    <w:p w14:paraId="3D225CA3" w14:textId="77777777" w:rsidR="004A16E1" w:rsidRDefault="004A16E1">
      <w:pPr>
        <w:pStyle w:val="Normal4"/>
        <w:tabs>
          <w:tab w:val="left" w:pos="7380"/>
          <w:tab w:val="left" w:pos="7470"/>
          <w:tab w:val="left" w:pos="8550"/>
        </w:tabs>
        <w:spacing w:before="0"/>
        <w:rPr>
          <w:rFonts w:ascii="Arial" w:eastAsia="Arial" w:hAnsi="Arial" w:cs="Arial"/>
          <w:sz w:val="12"/>
          <w:szCs w:val="12"/>
        </w:rPr>
      </w:pPr>
    </w:p>
    <w:p w14:paraId="6A48B261" w14:textId="77777777" w:rsidR="004A16E1" w:rsidRDefault="001605E1">
      <w:pPr>
        <w:pStyle w:val="Body"/>
        <w:tabs>
          <w:tab w:val="left" w:pos="360"/>
          <w:tab w:val="left" w:pos="720"/>
          <w:tab w:val="left" w:pos="1080"/>
          <w:tab w:val="left" w:pos="1440"/>
          <w:tab w:val="left" w:pos="1800"/>
          <w:tab w:val="left" w:pos="2160"/>
          <w:tab w:val="left" w:pos="2520"/>
          <w:tab w:val="left" w:pos="7380"/>
          <w:tab w:val="left" w:pos="7470"/>
          <w:tab w:val="left" w:pos="8550"/>
        </w:tabs>
        <w:spacing w:after="283"/>
        <w:jc w:val="both"/>
        <w:rPr>
          <w:rFonts w:ascii="Arial" w:eastAsia="Arial" w:hAnsi="Arial" w:cs="Arial"/>
        </w:rPr>
      </w:pPr>
      <w:r>
        <w:rPr>
          <w:rFonts w:ascii="Arial" w:hAnsi="Arial"/>
          <w:sz w:val="18"/>
          <w:szCs w:val="18"/>
        </w:rPr>
        <w:t xml:space="preserve">Worked as Treasury/Cash Management specialist designing and implementing Cash Management Direct Debit interfaces for all European markets. Designed and implemented fixed interest loan analysis program for Eastern European operations (mainly Poland). Also provided AP specialist work, designed and coded various bespoke changes to Voucher Approval, European VAT as well as interfaces to third party systems.  </w:t>
      </w:r>
    </w:p>
    <w:p w14:paraId="01F012ED" w14:textId="77777777" w:rsidR="004A16E1" w:rsidRDefault="001605E1">
      <w:pPr>
        <w:pStyle w:val="Normal4"/>
        <w:tabs>
          <w:tab w:val="left" w:pos="7380"/>
          <w:tab w:val="left" w:pos="7470"/>
          <w:tab w:val="left" w:pos="8550"/>
          <w:tab w:val="left" w:pos="9214"/>
        </w:tabs>
        <w:spacing w:before="0"/>
        <w:rPr>
          <w:rFonts w:ascii="Arial" w:eastAsia="Arial" w:hAnsi="Arial" w:cs="Arial"/>
          <w:b/>
          <w:bCs/>
          <w:i/>
          <w:iCs/>
        </w:rPr>
      </w:pPr>
      <w:r>
        <w:rPr>
          <w:rFonts w:ascii="Arial" w:hAnsi="Arial"/>
        </w:rPr>
        <w:t xml:space="preserve">                                                                                         </w:t>
      </w:r>
      <w:r>
        <w:rPr>
          <w:rFonts w:ascii="Arial" w:hAnsi="Arial"/>
        </w:rPr>
        <w:tab/>
      </w:r>
      <w:r>
        <w:rPr>
          <w:rFonts w:ascii="Arial" w:hAnsi="Arial"/>
        </w:rPr>
        <w:tab/>
        <w:t xml:space="preserve">             </w:t>
      </w:r>
      <w:r>
        <w:rPr>
          <w:rFonts w:ascii="Arial" w:hAnsi="Arial"/>
        </w:rPr>
        <w:tab/>
      </w:r>
      <w:r>
        <w:rPr>
          <w:rFonts w:ascii="Arial" w:hAnsi="Arial"/>
        </w:rPr>
        <w:tab/>
      </w:r>
      <w:r>
        <w:rPr>
          <w:rFonts w:ascii="Arial" w:hAnsi="Arial"/>
          <w:b/>
          <w:bCs/>
          <w:i/>
          <w:iCs/>
        </w:rPr>
        <w:t>(05/08 – 06/08)</w:t>
      </w:r>
    </w:p>
    <w:p w14:paraId="7212BFD9" w14:textId="77777777" w:rsidR="004A16E1" w:rsidRDefault="001605E1">
      <w:pPr>
        <w:pStyle w:val="Normal4"/>
        <w:tabs>
          <w:tab w:val="left" w:pos="7380"/>
          <w:tab w:val="left" w:pos="7470"/>
          <w:tab w:val="left" w:pos="8550"/>
        </w:tabs>
        <w:spacing w:before="0"/>
        <w:rPr>
          <w:rFonts w:ascii="Arial" w:eastAsia="Arial" w:hAnsi="Arial" w:cs="Arial"/>
        </w:rPr>
      </w:pPr>
      <w:r>
        <w:rPr>
          <w:rFonts w:ascii="Arial" w:hAnsi="Arial"/>
          <w:i/>
          <w:iCs/>
        </w:rPr>
        <w:t xml:space="preserve">Principal Consultant: </w:t>
      </w:r>
      <w:proofErr w:type="spellStart"/>
      <w:r>
        <w:rPr>
          <w:rFonts w:ascii="Arial" w:hAnsi="Arial"/>
          <w:b/>
          <w:bCs/>
          <w:i/>
          <w:iCs/>
        </w:rPr>
        <w:t>Banamex</w:t>
      </w:r>
      <w:proofErr w:type="spellEnd"/>
      <w:r>
        <w:rPr>
          <w:rFonts w:ascii="Arial" w:hAnsi="Arial"/>
          <w:b/>
          <w:bCs/>
          <w:i/>
          <w:iCs/>
        </w:rPr>
        <w:t>, Mexico City</w:t>
      </w:r>
      <w:r>
        <w:rPr>
          <w:rFonts w:ascii="Arial" w:hAnsi="Arial"/>
        </w:rPr>
        <w:t xml:space="preserve"> – PeopleSoft EPM 9.0/Treasury (Instrument Modeling)/CM – Banking / Financials Data Warehouse</w:t>
      </w:r>
    </w:p>
    <w:p w14:paraId="5456D90D" w14:textId="77777777" w:rsidR="004A16E1" w:rsidRDefault="001605E1">
      <w:pPr>
        <w:pStyle w:val="Normal4"/>
        <w:spacing w:before="0"/>
        <w:rPr>
          <w:rFonts w:ascii="Arial" w:eastAsia="Arial" w:hAnsi="Arial" w:cs="Arial"/>
        </w:rPr>
      </w:pPr>
      <w:r>
        <w:rPr>
          <w:rFonts w:ascii="Arial" w:hAnsi="Arial"/>
        </w:rPr>
        <w:t>Senior Functional/Technical Consultant (Design phase, development offshored)</w:t>
      </w:r>
    </w:p>
    <w:p w14:paraId="22D1A3D0" w14:textId="77777777" w:rsidR="004A16E1" w:rsidRDefault="001605E1">
      <w:pPr>
        <w:pStyle w:val="Body"/>
        <w:numPr>
          <w:ilvl w:val="0"/>
          <w:numId w:val="6"/>
        </w:numPr>
        <w:rPr>
          <w:rFonts w:ascii="Arial" w:eastAsia="Arial" w:hAnsi="Arial" w:cs="Arial"/>
        </w:rPr>
      </w:pPr>
      <w:r>
        <w:rPr>
          <w:rFonts w:ascii="Arial" w:hAnsi="Arial"/>
        </w:rPr>
        <w:t xml:space="preserve">Created technical design specifications based and functional design documents – specifically in the OWS (operational warehouse storage) and MDW (multi dimensional warehouse) area.  This included </w:t>
      </w:r>
      <w:proofErr w:type="spellStart"/>
      <w:r>
        <w:rPr>
          <w:rFonts w:ascii="Arial" w:hAnsi="Arial"/>
        </w:rPr>
        <w:t>datamart</w:t>
      </w:r>
      <w:proofErr w:type="spellEnd"/>
      <w:r>
        <w:rPr>
          <w:rFonts w:ascii="Arial" w:hAnsi="Arial"/>
        </w:rPr>
        <w:t xml:space="preserve"> design, star schema, and more.</w:t>
      </w:r>
    </w:p>
    <w:p w14:paraId="5F861F1A" w14:textId="77777777" w:rsidR="004A16E1" w:rsidRDefault="001605E1">
      <w:pPr>
        <w:pStyle w:val="Body"/>
        <w:numPr>
          <w:ilvl w:val="0"/>
          <w:numId w:val="6"/>
        </w:numPr>
        <w:rPr>
          <w:rFonts w:ascii="Arial" w:eastAsia="Arial" w:hAnsi="Arial" w:cs="Arial"/>
        </w:rPr>
      </w:pPr>
      <w:r>
        <w:rPr>
          <w:rFonts w:ascii="Arial" w:hAnsi="Arial"/>
        </w:rPr>
        <w:t xml:space="preserve">Worked closely with data architect and functional team for development. </w:t>
      </w:r>
    </w:p>
    <w:p w14:paraId="37641FA8" w14:textId="77777777" w:rsidR="004A16E1" w:rsidRDefault="001605E1">
      <w:pPr>
        <w:pStyle w:val="Body"/>
        <w:numPr>
          <w:ilvl w:val="0"/>
          <w:numId w:val="6"/>
        </w:numPr>
        <w:rPr>
          <w:rFonts w:ascii="Arial" w:eastAsia="Arial" w:hAnsi="Arial" w:cs="Arial"/>
        </w:rPr>
      </w:pPr>
      <w:r>
        <w:rPr>
          <w:rFonts w:ascii="Arial" w:hAnsi="Arial"/>
        </w:rPr>
        <w:t>Part of various design workgroups for overall functionality.</w:t>
      </w:r>
    </w:p>
    <w:p w14:paraId="171F4980" w14:textId="77777777" w:rsidR="004A16E1" w:rsidRDefault="004A16E1">
      <w:pPr>
        <w:pStyle w:val="Body"/>
        <w:ind w:left="360" w:hanging="360"/>
        <w:rPr>
          <w:rFonts w:ascii="Arial" w:eastAsia="Arial" w:hAnsi="Arial" w:cs="Arial"/>
          <w:b/>
          <w:bCs/>
          <w:sz w:val="12"/>
          <w:szCs w:val="12"/>
        </w:rPr>
      </w:pPr>
    </w:p>
    <w:p w14:paraId="26536255" w14:textId="77777777" w:rsidR="004A16E1" w:rsidRDefault="004A16E1">
      <w:pPr>
        <w:pStyle w:val="Normal4"/>
        <w:tabs>
          <w:tab w:val="left" w:pos="7380"/>
          <w:tab w:val="left" w:pos="7470"/>
          <w:tab w:val="left" w:pos="8550"/>
        </w:tabs>
        <w:spacing w:before="0"/>
        <w:rPr>
          <w:rFonts w:ascii="Arial" w:eastAsia="Arial" w:hAnsi="Arial" w:cs="Arial"/>
        </w:rPr>
      </w:pPr>
    </w:p>
    <w:p w14:paraId="67F01E82" w14:textId="77777777" w:rsidR="004A16E1" w:rsidRDefault="001605E1">
      <w:pPr>
        <w:pStyle w:val="Body"/>
        <w:spacing w:after="283"/>
        <w:jc w:val="both"/>
        <w:rPr>
          <w:rFonts w:ascii="Arial" w:eastAsia="Arial" w:hAnsi="Arial" w:cs="Arial"/>
          <w:b/>
          <w:bCs/>
        </w:rPr>
      </w:pPr>
      <w:r>
        <w:rPr>
          <w:rFonts w:ascii="Arial" w:hAnsi="Arial"/>
          <w:sz w:val="18"/>
          <w:szCs w:val="18"/>
        </w:rPr>
        <w:lastRenderedPageBreak/>
        <w:t>Working as EPM/GL Architect (Banking/Treasury specialist) for a Citigroup project in Mexico City. This was a financial transformation project, redesigning the GL and implementing a Financial Data Warehouse to support Global reporting within Citigroup including reconciliation and reporting of GL to Instrument and legacy systems. Used Allocation Manager to distribute costs.</w:t>
      </w:r>
    </w:p>
    <w:p w14:paraId="01CF53F2" w14:textId="77777777" w:rsidR="004A16E1" w:rsidRDefault="001605E1">
      <w:pPr>
        <w:pStyle w:val="Normal4"/>
        <w:tabs>
          <w:tab w:val="left" w:pos="7380"/>
          <w:tab w:val="left" w:pos="7470"/>
          <w:tab w:val="left" w:pos="8550"/>
          <w:tab w:val="left" w:pos="9214"/>
        </w:tabs>
        <w:spacing w:before="0"/>
        <w:rPr>
          <w:rFonts w:ascii="Arial" w:eastAsia="Arial" w:hAnsi="Arial" w:cs="Arial"/>
          <w:b/>
          <w:bCs/>
          <w:i/>
          <w:iCs/>
        </w:rPr>
      </w:pPr>
      <w:r>
        <w:rPr>
          <w:rFonts w:ascii="Arial" w:eastAsia="Arial" w:hAnsi="Arial" w:cs="Arial"/>
          <w:b/>
          <w:bCs/>
        </w:rPr>
        <w:tab/>
      </w:r>
      <w:r>
        <w:rPr>
          <w:rFonts w:ascii="Arial" w:hAnsi="Arial"/>
        </w:rPr>
        <w:t xml:space="preserve">                                                                                         </w:t>
      </w:r>
      <w:r>
        <w:rPr>
          <w:rFonts w:ascii="Arial" w:hAnsi="Arial"/>
        </w:rPr>
        <w:tab/>
      </w:r>
      <w:r>
        <w:rPr>
          <w:rFonts w:ascii="Arial" w:hAnsi="Arial"/>
        </w:rPr>
        <w:tab/>
        <w:t xml:space="preserve">             </w:t>
      </w:r>
      <w:r>
        <w:rPr>
          <w:rFonts w:ascii="Arial" w:hAnsi="Arial"/>
        </w:rPr>
        <w:tab/>
      </w:r>
      <w:r>
        <w:rPr>
          <w:rFonts w:ascii="Arial" w:hAnsi="Arial"/>
        </w:rPr>
        <w:tab/>
      </w:r>
      <w:r>
        <w:rPr>
          <w:rFonts w:ascii="Arial" w:hAnsi="Arial"/>
          <w:b/>
          <w:bCs/>
          <w:i/>
          <w:iCs/>
        </w:rPr>
        <w:t>(03/05 – 05/08)</w:t>
      </w:r>
    </w:p>
    <w:p w14:paraId="09D421EA" w14:textId="77777777" w:rsidR="004A16E1" w:rsidRDefault="001605E1">
      <w:pPr>
        <w:pStyle w:val="Normal4"/>
        <w:spacing w:before="0"/>
        <w:rPr>
          <w:rFonts w:ascii="Arial" w:eastAsia="Arial" w:hAnsi="Arial" w:cs="Arial"/>
        </w:rPr>
      </w:pPr>
      <w:r>
        <w:rPr>
          <w:rFonts w:ascii="Arial" w:hAnsi="Arial"/>
          <w:i/>
          <w:iCs/>
        </w:rPr>
        <w:t xml:space="preserve">Principal Consultant: </w:t>
      </w:r>
      <w:r>
        <w:rPr>
          <w:rFonts w:ascii="Arial" w:hAnsi="Arial"/>
          <w:b/>
          <w:bCs/>
          <w:i/>
          <w:iCs/>
        </w:rPr>
        <w:t>ING, Amsterdam</w:t>
      </w:r>
      <w:r>
        <w:rPr>
          <w:rFonts w:ascii="Arial" w:hAnsi="Arial"/>
        </w:rPr>
        <w:t xml:space="preserve"> – PeopleSoft EPM 8.9, GL, </w:t>
      </w:r>
      <w:proofErr w:type="spellStart"/>
      <w:proofErr w:type="gramStart"/>
      <w:r>
        <w:rPr>
          <w:rFonts w:ascii="Arial" w:hAnsi="Arial"/>
        </w:rPr>
        <w:t>Ascential</w:t>
      </w:r>
      <w:proofErr w:type="spellEnd"/>
      <w:proofErr w:type="gramEnd"/>
      <w:r>
        <w:rPr>
          <w:rFonts w:ascii="Arial" w:hAnsi="Arial"/>
        </w:rPr>
        <w:t xml:space="preserve"> </w:t>
      </w:r>
      <w:proofErr w:type="spellStart"/>
      <w:r>
        <w:rPr>
          <w:rFonts w:ascii="Arial" w:hAnsi="Arial"/>
        </w:rPr>
        <w:t>Datastage</w:t>
      </w:r>
      <w:proofErr w:type="spellEnd"/>
    </w:p>
    <w:p w14:paraId="2A25CDED" w14:textId="77777777" w:rsidR="004A16E1" w:rsidRDefault="001605E1">
      <w:pPr>
        <w:pStyle w:val="Body"/>
        <w:numPr>
          <w:ilvl w:val="0"/>
          <w:numId w:val="6"/>
        </w:numPr>
        <w:rPr>
          <w:rFonts w:ascii="Arial" w:eastAsia="Arial" w:hAnsi="Arial" w:cs="Arial"/>
        </w:rPr>
      </w:pPr>
      <w:r>
        <w:rPr>
          <w:rFonts w:ascii="Arial" w:hAnsi="Arial"/>
        </w:rPr>
        <w:t>Provided expert knowledge on EPM/Profitability functionality (</w:t>
      </w:r>
      <w:proofErr w:type="spellStart"/>
      <w:r>
        <w:rPr>
          <w:rFonts w:ascii="Arial" w:hAnsi="Arial"/>
        </w:rPr>
        <w:t>incl</w:t>
      </w:r>
      <w:proofErr w:type="spellEnd"/>
      <w:r>
        <w:rPr>
          <w:rFonts w:ascii="Arial" w:hAnsi="Arial"/>
        </w:rPr>
        <w:t xml:space="preserve"> ABM) and OWS/MDW to allow implementation of complex GL functionality within EPM/Profitability.</w:t>
      </w:r>
    </w:p>
    <w:p w14:paraId="0759C53F" w14:textId="77777777" w:rsidR="004A16E1" w:rsidRDefault="001605E1">
      <w:pPr>
        <w:pStyle w:val="Body"/>
        <w:numPr>
          <w:ilvl w:val="0"/>
          <w:numId w:val="6"/>
        </w:numPr>
        <w:rPr>
          <w:rFonts w:ascii="Arial" w:eastAsia="Arial" w:hAnsi="Arial" w:cs="Arial"/>
        </w:rPr>
      </w:pPr>
      <w:r>
        <w:rPr>
          <w:rFonts w:ascii="Arial" w:hAnsi="Arial"/>
        </w:rPr>
        <w:t xml:space="preserve">Helped design and test </w:t>
      </w:r>
      <w:proofErr w:type="spellStart"/>
      <w:r>
        <w:rPr>
          <w:rFonts w:ascii="Arial" w:hAnsi="Arial"/>
        </w:rPr>
        <w:t>Ascential</w:t>
      </w:r>
      <w:proofErr w:type="spellEnd"/>
      <w:r>
        <w:rPr>
          <w:rFonts w:ascii="Arial" w:hAnsi="Arial"/>
        </w:rPr>
        <w:t xml:space="preserve"> </w:t>
      </w:r>
      <w:proofErr w:type="spellStart"/>
      <w:r>
        <w:rPr>
          <w:rFonts w:ascii="Arial" w:hAnsi="Arial"/>
        </w:rPr>
        <w:t>Datastage</w:t>
      </w:r>
      <w:proofErr w:type="spellEnd"/>
      <w:r>
        <w:rPr>
          <w:rFonts w:ascii="Arial" w:hAnsi="Arial"/>
        </w:rPr>
        <w:t xml:space="preserve"> ETLs for new functionality</w:t>
      </w:r>
    </w:p>
    <w:p w14:paraId="19F0C969" w14:textId="77777777" w:rsidR="004A16E1" w:rsidRDefault="001605E1">
      <w:pPr>
        <w:pStyle w:val="Body"/>
        <w:numPr>
          <w:ilvl w:val="0"/>
          <w:numId w:val="6"/>
        </w:numPr>
        <w:rPr>
          <w:rFonts w:ascii="Arial" w:eastAsia="Arial" w:hAnsi="Arial" w:cs="Arial"/>
        </w:rPr>
      </w:pPr>
      <w:r>
        <w:rPr>
          <w:rFonts w:ascii="Arial" w:hAnsi="Arial"/>
        </w:rPr>
        <w:t xml:space="preserve">At the same time, existing data flows and processing needed to be maintained (mostly delivered functionality with normal amount of customizations) </w:t>
      </w:r>
    </w:p>
    <w:p w14:paraId="456B6FDD" w14:textId="77777777" w:rsidR="004A16E1" w:rsidRDefault="001605E1">
      <w:pPr>
        <w:pStyle w:val="Body"/>
        <w:numPr>
          <w:ilvl w:val="0"/>
          <w:numId w:val="6"/>
        </w:numPr>
        <w:rPr>
          <w:rFonts w:ascii="Arial" w:eastAsia="Arial" w:hAnsi="Arial" w:cs="Arial"/>
        </w:rPr>
      </w:pPr>
      <w:r>
        <w:rPr>
          <w:rFonts w:ascii="Arial" w:hAnsi="Arial"/>
        </w:rPr>
        <w:t xml:space="preserve">Designed end-to-end testing </w:t>
      </w:r>
      <w:proofErr w:type="gramStart"/>
      <w:r>
        <w:rPr>
          <w:rFonts w:ascii="Arial" w:hAnsi="Arial"/>
        </w:rPr>
        <w:t>to  allow</w:t>
      </w:r>
      <w:proofErr w:type="gramEnd"/>
      <w:r>
        <w:rPr>
          <w:rFonts w:ascii="Arial" w:hAnsi="Arial"/>
        </w:rPr>
        <w:t xml:space="preserve"> quick detection and resolution of design/code errors and more efficient roll out of high quality code</w:t>
      </w:r>
    </w:p>
    <w:p w14:paraId="45AF41A5" w14:textId="77777777" w:rsidR="004A16E1" w:rsidRDefault="001605E1">
      <w:pPr>
        <w:pStyle w:val="Body"/>
        <w:numPr>
          <w:ilvl w:val="0"/>
          <w:numId w:val="6"/>
        </w:numPr>
        <w:rPr>
          <w:rFonts w:ascii="Arial" w:eastAsia="Arial" w:hAnsi="Arial" w:cs="Arial"/>
        </w:rPr>
      </w:pPr>
      <w:r>
        <w:rPr>
          <w:rFonts w:ascii="Arial" w:hAnsi="Arial"/>
        </w:rPr>
        <w:t>First implementation in the world of shared chart of accounts between (large) insurance companies and banks</w:t>
      </w:r>
    </w:p>
    <w:p w14:paraId="6F763CB1" w14:textId="77777777" w:rsidR="004A16E1" w:rsidRDefault="004A16E1">
      <w:pPr>
        <w:pStyle w:val="Body"/>
        <w:ind w:left="360"/>
        <w:rPr>
          <w:rFonts w:ascii="Arial" w:eastAsia="Arial" w:hAnsi="Arial" w:cs="Arial"/>
          <w:b/>
          <w:bCs/>
          <w:sz w:val="12"/>
          <w:szCs w:val="12"/>
        </w:rPr>
      </w:pPr>
    </w:p>
    <w:p w14:paraId="260345C4" w14:textId="77777777" w:rsidR="004A16E1" w:rsidRDefault="001605E1">
      <w:pPr>
        <w:pStyle w:val="Body"/>
        <w:numPr>
          <w:ilvl w:val="0"/>
          <w:numId w:val="6"/>
        </w:numPr>
        <w:rPr>
          <w:rFonts w:ascii="Arial" w:eastAsia="Arial" w:hAnsi="Arial" w:cs="Arial"/>
        </w:rPr>
      </w:pPr>
      <w:r>
        <w:rPr>
          <w:rFonts w:ascii="Arial" w:hAnsi="Arial"/>
        </w:rPr>
        <w:t xml:space="preserve">Global Consolidations used to aggregate business units </w:t>
      </w:r>
    </w:p>
    <w:p w14:paraId="66984698" w14:textId="77777777" w:rsidR="004A16E1" w:rsidRDefault="004A16E1">
      <w:pPr>
        <w:pStyle w:val="Body"/>
        <w:ind w:left="360"/>
        <w:rPr>
          <w:rFonts w:ascii="Arial" w:eastAsia="Arial" w:hAnsi="Arial" w:cs="Arial"/>
          <w:b/>
          <w:bCs/>
          <w:sz w:val="12"/>
          <w:szCs w:val="12"/>
        </w:rPr>
      </w:pPr>
    </w:p>
    <w:p w14:paraId="7AD91F9D" w14:textId="77777777" w:rsidR="004A16E1" w:rsidRDefault="004A16E1">
      <w:pPr>
        <w:pStyle w:val="Normal4"/>
        <w:tabs>
          <w:tab w:val="left" w:pos="7380"/>
          <w:tab w:val="left" w:pos="7470"/>
          <w:tab w:val="left" w:pos="8550"/>
        </w:tabs>
        <w:spacing w:before="0"/>
        <w:rPr>
          <w:rFonts w:ascii="Arial" w:eastAsia="Arial" w:hAnsi="Arial" w:cs="Arial"/>
          <w:b/>
          <w:bCs/>
          <w:sz w:val="12"/>
          <w:szCs w:val="12"/>
        </w:rPr>
      </w:pPr>
    </w:p>
    <w:p w14:paraId="769EC789" w14:textId="77777777" w:rsidR="004A16E1" w:rsidRDefault="004A16E1">
      <w:pPr>
        <w:pStyle w:val="Body"/>
        <w:tabs>
          <w:tab w:val="left" w:pos="360"/>
          <w:tab w:val="left" w:pos="720"/>
          <w:tab w:val="left" w:pos="1080"/>
          <w:tab w:val="left" w:pos="1440"/>
          <w:tab w:val="left" w:pos="1800"/>
          <w:tab w:val="left" w:pos="2160"/>
          <w:tab w:val="left" w:pos="2520"/>
          <w:tab w:val="left" w:pos="7380"/>
          <w:tab w:val="left" w:pos="7470"/>
          <w:tab w:val="left" w:pos="8550"/>
        </w:tabs>
        <w:rPr>
          <w:rFonts w:ascii="Arial" w:eastAsia="Arial" w:hAnsi="Arial" w:cs="Arial"/>
          <w:b/>
          <w:bCs/>
          <w:sz w:val="12"/>
          <w:szCs w:val="12"/>
        </w:rPr>
      </w:pPr>
    </w:p>
    <w:p w14:paraId="4459DC90" w14:textId="77777777" w:rsidR="004A16E1" w:rsidRDefault="001605E1">
      <w:pPr>
        <w:pStyle w:val="Body"/>
        <w:tabs>
          <w:tab w:val="left" w:pos="360"/>
          <w:tab w:val="left" w:pos="720"/>
          <w:tab w:val="left" w:pos="1080"/>
          <w:tab w:val="left" w:pos="1440"/>
          <w:tab w:val="left" w:pos="1800"/>
          <w:tab w:val="left" w:pos="2160"/>
          <w:tab w:val="left" w:pos="2520"/>
          <w:tab w:val="left" w:pos="7380"/>
          <w:tab w:val="left" w:pos="7470"/>
          <w:tab w:val="left" w:pos="8550"/>
        </w:tabs>
        <w:spacing w:after="283" w:line="240" w:lineRule="exact"/>
        <w:jc w:val="both"/>
        <w:rPr>
          <w:rFonts w:ascii="Arial" w:eastAsia="Arial" w:hAnsi="Arial" w:cs="Arial"/>
        </w:rPr>
      </w:pPr>
      <w:r>
        <w:rPr>
          <w:rFonts w:ascii="Arial" w:hAnsi="Arial"/>
          <w:sz w:val="18"/>
          <w:szCs w:val="18"/>
        </w:rPr>
        <w:t xml:space="preserve">Worked as Dev./Test/Performance Team lead and EPM/GL Architect for IT. Major GL functionality worked on (Workflow, Intercompany, Allocations, Journal Postings, Global Consolidation, Combo-Editing, Spreadsheet import, Security) was implemented via </w:t>
      </w:r>
      <w:proofErr w:type="spellStart"/>
      <w:r>
        <w:rPr>
          <w:rFonts w:ascii="Arial" w:hAnsi="Arial"/>
          <w:sz w:val="18"/>
          <w:szCs w:val="18"/>
        </w:rPr>
        <w:t>Peoplecode</w:t>
      </w:r>
      <w:proofErr w:type="spellEnd"/>
      <w:r>
        <w:rPr>
          <w:rFonts w:ascii="Arial" w:hAnsi="Arial"/>
          <w:sz w:val="18"/>
          <w:szCs w:val="18"/>
        </w:rPr>
        <w:t xml:space="preserve"> in EPM. Project involved testing and Development of Financials Banking/Insurance data warehouse, for a very large project focusing on implementation of a single GL across all (thirteen) business units that are part of the ING group (9th biggest in the world), and the enrichment of that GL to an exploded Profitability ledger (11 to 22 dimensions) in the Financial Warehouse for reporting purposes. This was the first instance of (large) Bank and Insurance companies sharing the same GL. We also did a lot of work on control structures and reconciliation between source systems/GL/EPM, any adjustments being processed via a custom meta-layer to the GL and EPM applications. Implemented Global Consolidations across the business units. More recently focused efforts as performance specialist to solve several </w:t>
      </w:r>
      <w:proofErr w:type="gramStart"/>
      <w:r>
        <w:rPr>
          <w:rFonts w:ascii="Arial" w:hAnsi="Arial"/>
          <w:sz w:val="18"/>
          <w:szCs w:val="18"/>
        </w:rPr>
        <w:t>long term</w:t>
      </w:r>
      <w:proofErr w:type="gramEnd"/>
      <w:r>
        <w:rPr>
          <w:rFonts w:ascii="Arial" w:hAnsi="Arial"/>
          <w:sz w:val="18"/>
          <w:szCs w:val="18"/>
        </w:rPr>
        <w:t xml:space="preserve"> performance problems.</w:t>
      </w:r>
    </w:p>
    <w:p w14:paraId="466F5BA6" w14:textId="77777777" w:rsidR="004A16E1" w:rsidRDefault="001605E1">
      <w:pPr>
        <w:pStyle w:val="Normal4"/>
        <w:tabs>
          <w:tab w:val="left" w:pos="7380"/>
          <w:tab w:val="left" w:pos="7470"/>
          <w:tab w:val="left" w:pos="8550"/>
          <w:tab w:val="left" w:pos="9214"/>
        </w:tabs>
        <w:spacing w:before="0"/>
        <w:rPr>
          <w:rFonts w:ascii="Arial" w:eastAsia="Arial" w:hAnsi="Arial" w:cs="Arial"/>
          <w:b/>
          <w:bCs/>
          <w:i/>
          <w:iCs/>
        </w:rPr>
      </w:pPr>
      <w:r>
        <w:rPr>
          <w:rFonts w:ascii="Arial" w:hAnsi="Arial"/>
        </w:rPr>
        <w:t xml:space="preserve">                                                                                         </w:t>
      </w:r>
      <w:r>
        <w:rPr>
          <w:rFonts w:ascii="Arial" w:hAnsi="Arial"/>
        </w:rPr>
        <w:tab/>
      </w:r>
      <w:r>
        <w:rPr>
          <w:rFonts w:ascii="Arial" w:hAnsi="Arial"/>
        </w:rPr>
        <w:tab/>
        <w:t xml:space="preserve">             </w:t>
      </w:r>
      <w:r>
        <w:rPr>
          <w:rFonts w:ascii="Arial" w:hAnsi="Arial"/>
        </w:rPr>
        <w:tab/>
      </w:r>
      <w:r>
        <w:rPr>
          <w:rFonts w:ascii="Arial" w:hAnsi="Arial"/>
        </w:rPr>
        <w:tab/>
      </w:r>
      <w:r>
        <w:rPr>
          <w:rFonts w:ascii="Arial" w:hAnsi="Arial"/>
          <w:b/>
          <w:bCs/>
          <w:i/>
          <w:iCs/>
        </w:rPr>
        <w:t>(12/03 – 01/05)</w:t>
      </w:r>
    </w:p>
    <w:p w14:paraId="391BD941" w14:textId="77777777" w:rsidR="004A16E1" w:rsidRDefault="001605E1">
      <w:pPr>
        <w:pStyle w:val="Normal4"/>
        <w:spacing w:before="0"/>
        <w:rPr>
          <w:rFonts w:ascii="Arial" w:eastAsia="Arial" w:hAnsi="Arial" w:cs="Arial"/>
        </w:rPr>
      </w:pPr>
      <w:r>
        <w:rPr>
          <w:rFonts w:ascii="Arial" w:hAnsi="Arial"/>
          <w:i/>
          <w:iCs/>
        </w:rPr>
        <w:t xml:space="preserve">Principal Consultant: </w:t>
      </w:r>
      <w:proofErr w:type="spellStart"/>
      <w:r>
        <w:rPr>
          <w:rFonts w:ascii="Arial" w:hAnsi="Arial"/>
          <w:b/>
          <w:bCs/>
          <w:i/>
          <w:iCs/>
        </w:rPr>
        <w:t>Rabobank</w:t>
      </w:r>
      <w:proofErr w:type="spellEnd"/>
      <w:r>
        <w:rPr>
          <w:rFonts w:ascii="Arial" w:hAnsi="Arial"/>
          <w:b/>
          <w:bCs/>
          <w:i/>
          <w:iCs/>
        </w:rPr>
        <w:t>, Utrecht</w:t>
      </w:r>
      <w:r>
        <w:rPr>
          <w:rFonts w:ascii="Arial" w:hAnsi="Arial"/>
        </w:rPr>
        <w:t xml:space="preserve">– PeopleSoft EPM/Profitability 8.4, </w:t>
      </w:r>
      <w:proofErr w:type="spellStart"/>
      <w:r>
        <w:rPr>
          <w:rFonts w:ascii="Arial" w:hAnsi="Arial"/>
        </w:rPr>
        <w:t>Informatica</w:t>
      </w:r>
      <w:proofErr w:type="spellEnd"/>
      <w:r>
        <w:rPr>
          <w:rFonts w:ascii="Arial" w:hAnsi="Arial"/>
        </w:rPr>
        <w:t xml:space="preserve"> </w:t>
      </w:r>
      <w:proofErr w:type="spellStart"/>
      <w:r>
        <w:rPr>
          <w:rFonts w:ascii="Arial" w:hAnsi="Arial"/>
        </w:rPr>
        <w:t>PowerCenter</w:t>
      </w:r>
      <w:proofErr w:type="spellEnd"/>
      <w:r>
        <w:rPr>
          <w:rFonts w:ascii="Arial" w:hAnsi="Arial"/>
        </w:rPr>
        <w:t xml:space="preserve"> 6.1/7.1</w:t>
      </w:r>
    </w:p>
    <w:p w14:paraId="7C6A664E" w14:textId="77777777" w:rsidR="004A16E1" w:rsidRDefault="001605E1">
      <w:pPr>
        <w:pStyle w:val="Normal4"/>
        <w:spacing w:before="0"/>
        <w:rPr>
          <w:rFonts w:ascii="Arial" w:eastAsia="Arial" w:hAnsi="Arial" w:cs="Arial"/>
        </w:rPr>
      </w:pPr>
      <w:r>
        <w:rPr>
          <w:rFonts w:ascii="Arial" w:hAnsi="Arial"/>
        </w:rPr>
        <w:t>Lead Functional and Technical Consultant.</w:t>
      </w:r>
    </w:p>
    <w:p w14:paraId="18E3BA6B" w14:textId="77777777" w:rsidR="004A16E1" w:rsidRDefault="001605E1">
      <w:pPr>
        <w:pStyle w:val="Body"/>
        <w:numPr>
          <w:ilvl w:val="0"/>
          <w:numId w:val="6"/>
        </w:numPr>
        <w:rPr>
          <w:rFonts w:ascii="Arial" w:eastAsia="Arial" w:hAnsi="Arial" w:cs="Arial"/>
        </w:rPr>
      </w:pPr>
      <w:r>
        <w:rPr>
          <w:rFonts w:ascii="Arial" w:hAnsi="Arial"/>
        </w:rPr>
        <w:t xml:space="preserve">Designed and tested new </w:t>
      </w:r>
      <w:proofErr w:type="spellStart"/>
      <w:r>
        <w:rPr>
          <w:rFonts w:ascii="Arial" w:hAnsi="Arial"/>
        </w:rPr>
        <w:t>Informatica</w:t>
      </w:r>
      <w:proofErr w:type="spellEnd"/>
      <w:r>
        <w:rPr>
          <w:rFonts w:ascii="Arial" w:hAnsi="Arial"/>
        </w:rPr>
        <w:t xml:space="preserve"> data maps to handle new functionality</w:t>
      </w:r>
    </w:p>
    <w:p w14:paraId="73736CEA" w14:textId="77777777" w:rsidR="004A16E1" w:rsidRDefault="001605E1">
      <w:pPr>
        <w:pStyle w:val="Body"/>
        <w:numPr>
          <w:ilvl w:val="0"/>
          <w:numId w:val="6"/>
        </w:numPr>
        <w:rPr>
          <w:rFonts w:ascii="Arial" w:eastAsia="Arial" w:hAnsi="Arial" w:cs="Arial"/>
        </w:rPr>
      </w:pPr>
      <w:r>
        <w:rPr>
          <w:rFonts w:ascii="Arial" w:hAnsi="Arial"/>
        </w:rPr>
        <w:t>Changed existing (custom) data maps that were overly complex and duplications of existing functionality</w:t>
      </w:r>
    </w:p>
    <w:p w14:paraId="2E26493E" w14:textId="77777777" w:rsidR="004A16E1" w:rsidRDefault="001605E1">
      <w:pPr>
        <w:pStyle w:val="Body"/>
        <w:numPr>
          <w:ilvl w:val="0"/>
          <w:numId w:val="6"/>
        </w:numPr>
        <w:rPr>
          <w:rFonts w:ascii="Arial" w:eastAsia="Arial" w:hAnsi="Arial" w:cs="Arial"/>
        </w:rPr>
      </w:pPr>
      <w:r>
        <w:rPr>
          <w:rFonts w:ascii="Arial" w:hAnsi="Arial"/>
        </w:rPr>
        <w:t>Worked on redesign of several very slow data maps that were threatening production timelines  (reduced from hours to minutes)</w:t>
      </w:r>
    </w:p>
    <w:p w14:paraId="0DD4894C" w14:textId="77777777" w:rsidR="004A16E1" w:rsidRDefault="001605E1">
      <w:pPr>
        <w:pStyle w:val="Body"/>
        <w:numPr>
          <w:ilvl w:val="0"/>
          <w:numId w:val="6"/>
        </w:numPr>
        <w:rPr>
          <w:rFonts w:ascii="Arial" w:eastAsia="Arial" w:hAnsi="Arial" w:cs="Arial"/>
        </w:rPr>
      </w:pPr>
      <w:r>
        <w:rPr>
          <w:rFonts w:ascii="Arial" w:hAnsi="Arial"/>
        </w:rPr>
        <w:t xml:space="preserve">Solely responsible for functional and technical performance of sourcing of data (OST, </w:t>
      </w:r>
      <w:proofErr w:type="spellStart"/>
      <w:r>
        <w:rPr>
          <w:rFonts w:ascii="Arial" w:hAnsi="Arial"/>
        </w:rPr>
        <w:t>Informatica</w:t>
      </w:r>
      <w:proofErr w:type="spellEnd"/>
      <w:r>
        <w:rPr>
          <w:rFonts w:ascii="Arial" w:hAnsi="Arial"/>
        </w:rPr>
        <w:t>), processing in OWS and MDW...</w:t>
      </w:r>
    </w:p>
    <w:p w14:paraId="2DA3DDCF" w14:textId="77777777" w:rsidR="004A16E1" w:rsidRDefault="001605E1">
      <w:pPr>
        <w:pStyle w:val="Body"/>
        <w:numPr>
          <w:ilvl w:val="0"/>
          <w:numId w:val="6"/>
        </w:numPr>
        <w:rPr>
          <w:rFonts w:ascii="Arial" w:eastAsia="Arial" w:hAnsi="Arial" w:cs="Arial"/>
        </w:rPr>
      </w:pPr>
      <w:r>
        <w:rPr>
          <w:rFonts w:ascii="Arial" w:hAnsi="Arial"/>
        </w:rPr>
        <w:t>Worked closely with key users to ensure system delivered expected results.</w:t>
      </w:r>
    </w:p>
    <w:p w14:paraId="028126B2" w14:textId="77777777" w:rsidR="004A16E1" w:rsidRDefault="001605E1">
      <w:pPr>
        <w:pStyle w:val="Body"/>
        <w:numPr>
          <w:ilvl w:val="0"/>
          <w:numId w:val="6"/>
        </w:numPr>
        <w:rPr>
          <w:rFonts w:ascii="Arial" w:eastAsia="Arial" w:hAnsi="Arial" w:cs="Arial"/>
        </w:rPr>
      </w:pPr>
      <w:r>
        <w:rPr>
          <w:rFonts w:ascii="Arial" w:hAnsi="Arial"/>
        </w:rPr>
        <w:t>Redesigned reconciliation between GL and EPM.</w:t>
      </w:r>
    </w:p>
    <w:p w14:paraId="2FB61BA2" w14:textId="77777777" w:rsidR="004A16E1" w:rsidRDefault="001605E1">
      <w:pPr>
        <w:pStyle w:val="Body"/>
        <w:numPr>
          <w:ilvl w:val="0"/>
          <w:numId w:val="6"/>
        </w:numPr>
        <w:rPr>
          <w:rFonts w:ascii="Arial" w:eastAsia="Arial" w:hAnsi="Arial" w:cs="Arial"/>
        </w:rPr>
      </w:pPr>
      <w:r>
        <w:rPr>
          <w:rFonts w:ascii="Arial" w:hAnsi="Arial"/>
        </w:rPr>
        <w:t xml:space="preserve">Assisted functionally with Fire 1.3.1 regulatory reporting.  </w:t>
      </w:r>
    </w:p>
    <w:p w14:paraId="784EECB1" w14:textId="77777777" w:rsidR="004A16E1" w:rsidRDefault="001605E1">
      <w:pPr>
        <w:pStyle w:val="Body"/>
        <w:numPr>
          <w:ilvl w:val="0"/>
          <w:numId w:val="6"/>
        </w:numPr>
        <w:rPr>
          <w:rFonts w:ascii="Arial" w:eastAsia="Arial" w:hAnsi="Arial" w:cs="Arial"/>
        </w:rPr>
      </w:pPr>
      <w:r>
        <w:rPr>
          <w:rFonts w:ascii="Arial" w:hAnsi="Arial"/>
        </w:rPr>
        <w:t xml:space="preserve">Extensive knowledge transfer to functional analysts and users.  </w:t>
      </w:r>
    </w:p>
    <w:p w14:paraId="06DB4727" w14:textId="77777777" w:rsidR="004A16E1" w:rsidRDefault="004A16E1">
      <w:pPr>
        <w:pStyle w:val="Body"/>
        <w:ind w:left="360" w:hanging="360"/>
        <w:rPr>
          <w:rFonts w:ascii="Arial" w:eastAsia="Arial" w:hAnsi="Arial" w:cs="Arial"/>
        </w:rPr>
      </w:pPr>
    </w:p>
    <w:p w14:paraId="25455898" w14:textId="77777777" w:rsidR="004A16E1" w:rsidRDefault="004A16E1">
      <w:pPr>
        <w:pStyle w:val="Normal4"/>
        <w:tabs>
          <w:tab w:val="left" w:pos="7380"/>
          <w:tab w:val="left" w:pos="7470"/>
          <w:tab w:val="left" w:pos="8550"/>
        </w:tabs>
        <w:spacing w:before="0"/>
        <w:rPr>
          <w:rFonts w:ascii="Arial" w:eastAsia="Arial" w:hAnsi="Arial" w:cs="Arial"/>
          <w:b/>
          <w:bCs/>
          <w:sz w:val="12"/>
          <w:szCs w:val="12"/>
        </w:rPr>
      </w:pPr>
    </w:p>
    <w:p w14:paraId="70648640" w14:textId="77777777" w:rsidR="004A16E1" w:rsidRDefault="001605E1">
      <w:pPr>
        <w:pStyle w:val="Body"/>
        <w:tabs>
          <w:tab w:val="left" w:pos="360"/>
          <w:tab w:val="left" w:pos="720"/>
          <w:tab w:val="left" w:pos="1080"/>
          <w:tab w:val="left" w:pos="1440"/>
          <w:tab w:val="left" w:pos="1800"/>
          <w:tab w:val="left" w:pos="2160"/>
          <w:tab w:val="left" w:pos="2520"/>
          <w:tab w:val="left" w:pos="7380"/>
          <w:tab w:val="left" w:pos="7470"/>
          <w:tab w:val="left" w:pos="8550"/>
        </w:tabs>
        <w:spacing w:after="283"/>
        <w:jc w:val="both"/>
        <w:rPr>
          <w:rFonts w:ascii="Arial" w:eastAsia="Arial" w:hAnsi="Arial" w:cs="Arial"/>
        </w:rPr>
      </w:pPr>
      <w:r>
        <w:rPr>
          <w:rFonts w:ascii="Arial" w:hAnsi="Arial"/>
          <w:sz w:val="18"/>
          <w:szCs w:val="18"/>
        </w:rPr>
        <w:t xml:space="preserve">Served as the EPM (Treasury Analytics)/GL/Performance specialist for PeopleSoft 8.4 Financials Data Warehouse. The warehouse data was sourced for Fire 1.3.1 reporting, as well as being used for FTP processing and Trade (Instrument) to Financial GL reconciliation. The data was loaded via OST and </w:t>
      </w:r>
      <w:proofErr w:type="spellStart"/>
      <w:r>
        <w:rPr>
          <w:rFonts w:ascii="Arial" w:hAnsi="Arial"/>
          <w:sz w:val="18"/>
          <w:szCs w:val="18"/>
        </w:rPr>
        <w:t>Informatica</w:t>
      </w:r>
      <w:proofErr w:type="spellEnd"/>
      <w:r>
        <w:rPr>
          <w:rFonts w:ascii="Arial" w:hAnsi="Arial"/>
          <w:sz w:val="18"/>
          <w:szCs w:val="18"/>
        </w:rPr>
        <w:t xml:space="preserve"> into a highly customized warehouse, the result of not understanding the delivered warehouse (functionality was duplicated via customizations that were expensive in development time and to run)</w:t>
      </w:r>
      <w:proofErr w:type="gramStart"/>
      <w:r>
        <w:rPr>
          <w:rFonts w:ascii="Arial" w:hAnsi="Arial"/>
          <w:sz w:val="18"/>
          <w:szCs w:val="18"/>
        </w:rPr>
        <w:t>.Primary</w:t>
      </w:r>
      <w:proofErr w:type="gramEnd"/>
      <w:r>
        <w:rPr>
          <w:rFonts w:ascii="Arial" w:hAnsi="Arial"/>
          <w:sz w:val="18"/>
          <w:szCs w:val="18"/>
        </w:rPr>
        <w:t xml:space="preserve"> responsibilities included expert functional and technical lead advice for EPM/GL, specifically with regard to the architecture and performance of the systems. By redesigning business processes and small sections of the warehouse, we were able to cut down the time of some complex maps (reconciliation) from 3 hours to 15 minutes</w:t>
      </w:r>
      <w:r>
        <w:rPr>
          <w:rFonts w:ascii="Arial" w:hAnsi="Arial"/>
          <w:b/>
          <w:bCs/>
          <w:sz w:val="18"/>
          <w:szCs w:val="18"/>
        </w:rPr>
        <w:t xml:space="preserve">.   </w:t>
      </w:r>
    </w:p>
    <w:p w14:paraId="5B7F2695" w14:textId="77777777" w:rsidR="004A16E1" w:rsidRDefault="001605E1">
      <w:pPr>
        <w:pStyle w:val="Normal4"/>
        <w:tabs>
          <w:tab w:val="left" w:pos="7380"/>
          <w:tab w:val="left" w:pos="7470"/>
          <w:tab w:val="left" w:pos="8550"/>
          <w:tab w:val="left" w:pos="9214"/>
        </w:tabs>
        <w:spacing w:before="0"/>
        <w:rPr>
          <w:rFonts w:ascii="Arial" w:eastAsia="Arial" w:hAnsi="Arial" w:cs="Arial"/>
          <w:b/>
          <w:bCs/>
          <w:i/>
          <w:iCs/>
        </w:rPr>
      </w:pPr>
      <w:r>
        <w:rPr>
          <w:rFonts w:ascii="Arial" w:hAnsi="Arial"/>
        </w:rPr>
        <w:t xml:space="preserve">                                                                                         </w:t>
      </w:r>
      <w:r>
        <w:rPr>
          <w:rFonts w:ascii="Arial" w:hAnsi="Arial"/>
        </w:rPr>
        <w:tab/>
      </w:r>
      <w:r>
        <w:rPr>
          <w:rFonts w:ascii="Arial" w:hAnsi="Arial"/>
        </w:rPr>
        <w:tab/>
        <w:t xml:space="preserve">             </w:t>
      </w:r>
      <w:r>
        <w:rPr>
          <w:rFonts w:ascii="Arial" w:hAnsi="Arial"/>
        </w:rPr>
        <w:tab/>
      </w:r>
      <w:r>
        <w:rPr>
          <w:rFonts w:ascii="Arial" w:hAnsi="Arial"/>
        </w:rPr>
        <w:tab/>
      </w:r>
      <w:r>
        <w:rPr>
          <w:rFonts w:ascii="Arial" w:hAnsi="Arial"/>
          <w:b/>
          <w:bCs/>
          <w:i/>
          <w:iCs/>
        </w:rPr>
        <w:t>(06/03 – 12/03)</w:t>
      </w:r>
    </w:p>
    <w:p w14:paraId="37F7FA2C" w14:textId="77777777" w:rsidR="004A16E1" w:rsidRDefault="001605E1">
      <w:pPr>
        <w:pStyle w:val="Normal4"/>
        <w:spacing w:before="0"/>
        <w:rPr>
          <w:rFonts w:ascii="Arial" w:eastAsia="Arial" w:hAnsi="Arial" w:cs="Arial"/>
        </w:rPr>
      </w:pPr>
      <w:r>
        <w:rPr>
          <w:rFonts w:ascii="Arial" w:hAnsi="Arial"/>
          <w:i/>
          <w:iCs/>
        </w:rPr>
        <w:t xml:space="preserve">Principal Consultant: </w:t>
      </w:r>
      <w:r>
        <w:rPr>
          <w:rFonts w:ascii="Arial" w:hAnsi="Arial"/>
          <w:b/>
          <w:bCs/>
          <w:i/>
          <w:iCs/>
        </w:rPr>
        <w:t>Sprint, Kansas City</w:t>
      </w:r>
      <w:r>
        <w:rPr>
          <w:rFonts w:ascii="Arial" w:hAnsi="Arial"/>
        </w:rPr>
        <w:t xml:space="preserve"> – PeopleSoft EPM Profitability Budgeting/ ABM/Supply Chain 8.8, </w:t>
      </w:r>
      <w:proofErr w:type="spellStart"/>
      <w:r>
        <w:rPr>
          <w:rFonts w:ascii="Arial" w:hAnsi="Arial"/>
        </w:rPr>
        <w:t>Informatica</w:t>
      </w:r>
      <w:proofErr w:type="spellEnd"/>
      <w:r>
        <w:rPr>
          <w:rFonts w:ascii="Arial" w:hAnsi="Arial"/>
        </w:rPr>
        <w:t xml:space="preserve"> 6.1</w:t>
      </w:r>
    </w:p>
    <w:p w14:paraId="3F452DDF" w14:textId="77777777" w:rsidR="004A16E1" w:rsidRDefault="001605E1">
      <w:pPr>
        <w:pStyle w:val="Normal4"/>
        <w:spacing w:before="0"/>
        <w:rPr>
          <w:rFonts w:ascii="Arial" w:eastAsia="Arial" w:hAnsi="Arial" w:cs="Arial"/>
        </w:rPr>
      </w:pPr>
      <w:proofErr w:type="gramStart"/>
      <w:r>
        <w:rPr>
          <w:rFonts w:ascii="Arial" w:hAnsi="Arial"/>
        </w:rPr>
        <w:t>Lead Technical and Functional Consultant.</w:t>
      </w:r>
      <w:proofErr w:type="gramEnd"/>
    </w:p>
    <w:p w14:paraId="5BFD8D37" w14:textId="77777777" w:rsidR="004A16E1" w:rsidRDefault="001605E1">
      <w:pPr>
        <w:pStyle w:val="Body"/>
        <w:numPr>
          <w:ilvl w:val="0"/>
          <w:numId w:val="6"/>
        </w:numPr>
        <w:rPr>
          <w:rFonts w:ascii="Arial" w:eastAsia="Arial" w:hAnsi="Arial" w:cs="Arial"/>
        </w:rPr>
      </w:pPr>
      <w:r>
        <w:rPr>
          <w:rFonts w:ascii="Arial" w:hAnsi="Arial"/>
        </w:rPr>
        <w:t>Met with decision makers and discussed requirements and scope of PeopleSoft EPM product.</w:t>
      </w:r>
    </w:p>
    <w:p w14:paraId="291F6294" w14:textId="77777777" w:rsidR="004A16E1" w:rsidRDefault="001605E1">
      <w:pPr>
        <w:pStyle w:val="Body"/>
        <w:numPr>
          <w:ilvl w:val="0"/>
          <w:numId w:val="6"/>
        </w:numPr>
        <w:rPr>
          <w:rFonts w:ascii="Arial" w:eastAsia="Arial" w:hAnsi="Arial" w:cs="Arial"/>
        </w:rPr>
      </w:pPr>
      <w:r>
        <w:rPr>
          <w:rFonts w:ascii="Arial" w:hAnsi="Arial"/>
        </w:rPr>
        <w:t xml:space="preserve">Helped resolve issues with BAM server.  </w:t>
      </w:r>
    </w:p>
    <w:p w14:paraId="34159B50" w14:textId="77777777" w:rsidR="004A16E1" w:rsidRDefault="001605E1">
      <w:pPr>
        <w:pStyle w:val="Body"/>
        <w:numPr>
          <w:ilvl w:val="0"/>
          <w:numId w:val="6"/>
        </w:numPr>
        <w:rPr>
          <w:rFonts w:ascii="Arial" w:eastAsia="Arial" w:hAnsi="Arial" w:cs="Arial"/>
        </w:rPr>
      </w:pPr>
      <w:r>
        <w:rPr>
          <w:rFonts w:ascii="Arial" w:hAnsi="Arial"/>
        </w:rPr>
        <w:t>Helped design and implement complex AE programs that fed Supply Chain insights.</w:t>
      </w:r>
    </w:p>
    <w:p w14:paraId="3BF413D8" w14:textId="77777777" w:rsidR="004A16E1" w:rsidRDefault="001605E1">
      <w:pPr>
        <w:pStyle w:val="Body"/>
        <w:numPr>
          <w:ilvl w:val="0"/>
          <w:numId w:val="6"/>
        </w:numPr>
        <w:rPr>
          <w:rFonts w:ascii="Arial" w:eastAsia="Arial" w:hAnsi="Arial" w:cs="Arial"/>
        </w:rPr>
      </w:pPr>
      <w:r>
        <w:rPr>
          <w:rFonts w:ascii="Arial" w:hAnsi="Arial"/>
        </w:rPr>
        <w:lastRenderedPageBreak/>
        <w:t>Resolved issues relating to GL.</w:t>
      </w:r>
    </w:p>
    <w:p w14:paraId="1DAA1FC2" w14:textId="77777777" w:rsidR="004A16E1" w:rsidRDefault="001605E1">
      <w:pPr>
        <w:pStyle w:val="Body"/>
        <w:numPr>
          <w:ilvl w:val="0"/>
          <w:numId w:val="6"/>
        </w:numPr>
        <w:rPr>
          <w:rFonts w:ascii="Arial" w:eastAsia="Arial" w:hAnsi="Arial" w:cs="Arial"/>
        </w:rPr>
      </w:pPr>
      <w:r>
        <w:rPr>
          <w:rFonts w:ascii="Arial" w:hAnsi="Arial"/>
        </w:rPr>
        <w:t>Identified gaps in the project plan and assisted in developing potential solutions to overcome issues.</w:t>
      </w:r>
    </w:p>
    <w:p w14:paraId="22912A99" w14:textId="77777777" w:rsidR="004A16E1" w:rsidRDefault="001605E1">
      <w:pPr>
        <w:pStyle w:val="Body"/>
        <w:numPr>
          <w:ilvl w:val="0"/>
          <w:numId w:val="6"/>
        </w:numPr>
        <w:rPr>
          <w:rFonts w:ascii="Arial" w:eastAsia="Arial" w:hAnsi="Arial" w:cs="Arial"/>
        </w:rPr>
      </w:pPr>
      <w:r>
        <w:rPr>
          <w:rFonts w:ascii="Arial" w:hAnsi="Arial"/>
        </w:rPr>
        <w:t>Evaluated current system setup and options and provided solutions to existing challenges.</w:t>
      </w:r>
    </w:p>
    <w:p w14:paraId="361BF03F" w14:textId="77777777" w:rsidR="004A16E1" w:rsidRDefault="001605E1">
      <w:pPr>
        <w:pStyle w:val="Body"/>
        <w:numPr>
          <w:ilvl w:val="0"/>
          <w:numId w:val="6"/>
        </w:numPr>
        <w:rPr>
          <w:rFonts w:ascii="Arial" w:eastAsia="Arial" w:hAnsi="Arial" w:cs="Arial"/>
        </w:rPr>
      </w:pPr>
      <w:r>
        <w:rPr>
          <w:rFonts w:ascii="Arial" w:hAnsi="Arial"/>
        </w:rPr>
        <w:t xml:space="preserve">Worked with PO and IN modules to ensure correct functionality of Analytics </w:t>
      </w:r>
    </w:p>
    <w:p w14:paraId="68DC715C" w14:textId="77777777" w:rsidR="004A16E1" w:rsidRDefault="004A16E1">
      <w:pPr>
        <w:pStyle w:val="Normal4"/>
        <w:tabs>
          <w:tab w:val="left" w:pos="7380"/>
          <w:tab w:val="left" w:pos="7470"/>
          <w:tab w:val="left" w:pos="8550"/>
        </w:tabs>
        <w:spacing w:before="0"/>
        <w:rPr>
          <w:rFonts w:ascii="Arial" w:eastAsia="Arial" w:hAnsi="Arial" w:cs="Arial"/>
          <w:b/>
          <w:bCs/>
          <w:sz w:val="12"/>
          <w:szCs w:val="12"/>
        </w:rPr>
      </w:pPr>
    </w:p>
    <w:p w14:paraId="6BF5B368" w14:textId="77777777" w:rsidR="004A16E1" w:rsidRDefault="001605E1">
      <w:pPr>
        <w:pStyle w:val="Body"/>
        <w:tabs>
          <w:tab w:val="left" w:pos="360"/>
          <w:tab w:val="left" w:pos="720"/>
          <w:tab w:val="left" w:pos="1080"/>
          <w:tab w:val="left" w:pos="1440"/>
          <w:tab w:val="left" w:pos="1800"/>
          <w:tab w:val="left" w:pos="2160"/>
          <w:tab w:val="left" w:pos="2520"/>
          <w:tab w:val="left" w:pos="7380"/>
          <w:tab w:val="left" w:pos="7470"/>
          <w:tab w:val="left" w:pos="8550"/>
        </w:tabs>
        <w:spacing w:after="283"/>
        <w:jc w:val="both"/>
        <w:rPr>
          <w:rFonts w:ascii="Arial" w:eastAsia="Arial" w:hAnsi="Arial" w:cs="Arial"/>
        </w:rPr>
      </w:pPr>
      <w:r>
        <w:rPr>
          <w:rFonts w:ascii="Arial" w:hAnsi="Arial"/>
          <w:b/>
          <w:bCs/>
          <w:sz w:val="18"/>
          <w:szCs w:val="18"/>
        </w:rPr>
        <w:t>S</w:t>
      </w:r>
      <w:r>
        <w:rPr>
          <w:rFonts w:ascii="Arial" w:hAnsi="Arial"/>
          <w:sz w:val="18"/>
          <w:szCs w:val="18"/>
        </w:rPr>
        <w:t xml:space="preserve">erved as the systems EPM/GL specialist for PeopleSoft (8.8) Supply Chain/BAM Budgets implementation. This was a beta site for BAM and a PeopleSoft Inc. alpha development site for supply chain. Data was fed in via </w:t>
      </w:r>
      <w:proofErr w:type="spellStart"/>
      <w:r>
        <w:rPr>
          <w:rFonts w:ascii="Arial" w:hAnsi="Arial"/>
          <w:sz w:val="18"/>
          <w:szCs w:val="18"/>
        </w:rPr>
        <w:t>Informatica</w:t>
      </w:r>
      <w:proofErr w:type="spellEnd"/>
      <w:r>
        <w:rPr>
          <w:rFonts w:ascii="Arial" w:hAnsi="Arial"/>
          <w:sz w:val="18"/>
          <w:szCs w:val="18"/>
        </w:rPr>
        <w:t xml:space="preserve"> into the warehouse, where </w:t>
      </w:r>
      <w:proofErr w:type="gramStart"/>
      <w:r>
        <w:rPr>
          <w:rFonts w:ascii="Arial" w:hAnsi="Arial"/>
          <w:sz w:val="18"/>
          <w:szCs w:val="18"/>
        </w:rPr>
        <w:t>it was processed by the custom AE programs that technically prepared the Supply chain insights</w:t>
      </w:r>
      <w:proofErr w:type="gramEnd"/>
      <w:r>
        <w:rPr>
          <w:rFonts w:ascii="Arial" w:hAnsi="Arial"/>
          <w:sz w:val="18"/>
          <w:szCs w:val="18"/>
        </w:rPr>
        <w:t xml:space="preserve">. Primary responsibilities included expert technical and project lead advice for EPM and GL, specifically with regard to the architecture and the impact of custom developments. Also worked with GL, AP, PO and IN.  </w:t>
      </w:r>
    </w:p>
    <w:p w14:paraId="4BF08694" w14:textId="77777777" w:rsidR="004A16E1" w:rsidRDefault="001605E1">
      <w:pPr>
        <w:pStyle w:val="Normal4"/>
        <w:tabs>
          <w:tab w:val="left" w:pos="7380"/>
          <w:tab w:val="left" w:pos="7470"/>
          <w:tab w:val="left" w:pos="8550"/>
          <w:tab w:val="left" w:pos="9072"/>
          <w:tab w:val="left" w:pos="9214"/>
        </w:tabs>
        <w:spacing w:before="0"/>
        <w:rPr>
          <w:rFonts w:ascii="Arial" w:eastAsia="Arial" w:hAnsi="Arial" w:cs="Arial"/>
          <w:b/>
          <w:bCs/>
          <w:i/>
          <w:iCs/>
        </w:rPr>
      </w:pPr>
      <w:r>
        <w:rPr>
          <w:rFonts w:ascii="Arial" w:eastAsia="Arial" w:hAnsi="Arial" w:cs="Arial"/>
          <w:b/>
          <w:bCs/>
        </w:rPr>
        <w:tab/>
      </w:r>
      <w:r>
        <w:rPr>
          <w:rFonts w:ascii="Arial" w:hAnsi="Arial"/>
        </w:rPr>
        <w:t xml:space="preserve">                                                                                         </w:t>
      </w:r>
      <w:r>
        <w:rPr>
          <w:rFonts w:ascii="Arial" w:hAnsi="Arial"/>
        </w:rPr>
        <w:tab/>
      </w:r>
      <w:r>
        <w:rPr>
          <w:rFonts w:ascii="Arial" w:hAnsi="Arial"/>
        </w:rPr>
        <w:tab/>
        <w:t xml:space="preserve">             </w:t>
      </w:r>
      <w:r>
        <w:rPr>
          <w:rFonts w:ascii="Arial" w:hAnsi="Arial"/>
        </w:rPr>
        <w:tab/>
      </w:r>
      <w:r>
        <w:rPr>
          <w:rFonts w:ascii="Arial" w:hAnsi="Arial"/>
        </w:rPr>
        <w:tab/>
        <w:t xml:space="preserve">  </w:t>
      </w:r>
      <w:r>
        <w:rPr>
          <w:rFonts w:ascii="Arial" w:hAnsi="Arial"/>
          <w:b/>
          <w:bCs/>
          <w:i/>
          <w:iCs/>
        </w:rPr>
        <w:t>(11/02 – 05/03)</w:t>
      </w:r>
    </w:p>
    <w:p w14:paraId="6567C7E3" w14:textId="77777777" w:rsidR="004A16E1" w:rsidRDefault="001605E1">
      <w:pPr>
        <w:pStyle w:val="Normal4"/>
        <w:spacing w:before="0"/>
        <w:rPr>
          <w:rFonts w:ascii="Arial" w:eastAsia="Arial" w:hAnsi="Arial" w:cs="Arial"/>
        </w:rPr>
      </w:pPr>
      <w:r>
        <w:rPr>
          <w:rFonts w:ascii="Arial" w:hAnsi="Arial"/>
          <w:i/>
          <w:iCs/>
        </w:rPr>
        <w:t xml:space="preserve">Principal Consultant: </w:t>
      </w:r>
      <w:r>
        <w:rPr>
          <w:rFonts w:ascii="Arial" w:hAnsi="Arial"/>
          <w:b/>
          <w:bCs/>
          <w:i/>
          <w:iCs/>
        </w:rPr>
        <w:t>DST, Kansas City</w:t>
      </w:r>
      <w:r>
        <w:rPr>
          <w:rFonts w:ascii="Arial" w:hAnsi="Arial"/>
          <w:b/>
          <w:bCs/>
        </w:rPr>
        <w:t xml:space="preserve"> </w:t>
      </w:r>
      <w:r>
        <w:rPr>
          <w:rFonts w:ascii="Arial" w:hAnsi="Arial"/>
        </w:rPr>
        <w:t xml:space="preserve">– PeopleSoft EPM Profitability ABM 8.3, Profitability Insights, </w:t>
      </w:r>
      <w:proofErr w:type="spellStart"/>
      <w:r>
        <w:rPr>
          <w:rFonts w:ascii="Arial" w:hAnsi="Arial"/>
        </w:rPr>
        <w:t>Informatica</w:t>
      </w:r>
      <w:proofErr w:type="spellEnd"/>
      <w:r>
        <w:rPr>
          <w:rFonts w:ascii="Arial" w:hAnsi="Arial"/>
        </w:rPr>
        <w:t xml:space="preserve"> 6.1</w:t>
      </w:r>
    </w:p>
    <w:p w14:paraId="596C2D6C" w14:textId="77777777" w:rsidR="004A16E1" w:rsidRDefault="001605E1">
      <w:pPr>
        <w:pStyle w:val="Normal4"/>
        <w:spacing w:before="0"/>
        <w:rPr>
          <w:rFonts w:ascii="Arial" w:eastAsia="Arial" w:hAnsi="Arial" w:cs="Arial"/>
        </w:rPr>
      </w:pPr>
      <w:proofErr w:type="gramStart"/>
      <w:r>
        <w:rPr>
          <w:rFonts w:ascii="Arial" w:hAnsi="Arial"/>
        </w:rPr>
        <w:t>Lead Technical and Functional Consultant for EPM ABM.</w:t>
      </w:r>
      <w:proofErr w:type="gramEnd"/>
    </w:p>
    <w:p w14:paraId="26177FE6" w14:textId="77777777" w:rsidR="004A16E1" w:rsidRDefault="001605E1">
      <w:pPr>
        <w:pStyle w:val="Body"/>
        <w:numPr>
          <w:ilvl w:val="0"/>
          <w:numId w:val="6"/>
        </w:numPr>
        <w:rPr>
          <w:rFonts w:ascii="Arial" w:eastAsia="Arial" w:hAnsi="Arial" w:cs="Arial"/>
        </w:rPr>
      </w:pPr>
      <w:r>
        <w:rPr>
          <w:rFonts w:ascii="Arial" w:hAnsi="Arial"/>
        </w:rPr>
        <w:t>Worked closely with development team to design profitability insight.</w:t>
      </w:r>
    </w:p>
    <w:p w14:paraId="6E92511A" w14:textId="77777777" w:rsidR="004A16E1" w:rsidRDefault="001605E1">
      <w:pPr>
        <w:pStyle w:val="Body"/>
        <w:numPr>
          <w:ilvl w:val="0"/>
          <w:numId w:val="6"/>
        </w:numPr>
        <w:rPr>
          <w:rFonts w:ascii="Arial" w:eastAsia="Arial" w:hAnsi="Arial" w:cs="Arial"/>
        </w:rPr>
      </w:pPr>
      <w:r>
        <w:rPr>
          <w:rFonts w:ascii="Arial" w:hAnsi="Arial"/>
        </w:rPr>
        <w:t>Resolved critical issues relating to inter-alia metadata issues.</w:t>
      </w:r>
    </w:p>
    <w:p w14:paraId="7E3E3546" w14:textId="77777777" w:rsidR="004A16E1" w:rsidRDefault="001605E1">
      <w:pPr>
        <w:pStyle w:val="Body"/>
        <w:numPr>
          <w:ilvl w:val="0"/>
          <w:numId w:val="6"/>
        </w:numPr>
        <w:rPr>
          <w:rFonts w:ascii="Arial" w:eastAsia="Arial" w:hAnsi="Arial" w:cs="Arial"/>
        </w:rPr>
      </w:pPr>
      <w:r>
        <w:rPr>
          <w:rFonts w:ascii="Arial" w:hAnsi="Arial"/>
        </w:rPr>
        <w:t xml:space="preserve">Evaluated current system setup and options. </w:t>
      </w:r>
    </w:p>
    <w:p w14:paraId="338EAEC0" w14:textId="77777777" w:rsidR="004A16E1" w:rsidRDefault="004A16E1">
      <w:pPr>
        <w:pStyle w:val="Normal4"/>
        <w:tabs>
          <w:tab w:val="left" w:pos="7380"/>
          <w:tab w:val="left" w:pos="7470"/>
          <w:tab w:val="left" w:pos="8550"/>
        </w:tabs>
        <w:spacing w:before="0"/>
        <w:rPr>
          <w:rFonts w:ascii="Arial" w:eastAsia="Arial" w:hAnsi="Arial" w:cs="Arial"/>
          <w:b/>
          <w:bCs/>
          <w:sz w:val="12"/>
          <w:szCs w:val="12"/>
        </w:rPr>
      </w:pPr>
    </w:p>
    <w:p w14:paraId="03D2BA05" w14:textId="77777777" w:rsidR="004A16E1" w:rsidRDefault="004A16E1">
      <w:pPr>
        <w:pStyle w:val="Body"/>
        <w:tabs>
          <w:tab w:val="left" w:pos="360"/>
          <w:tab w:val="left" w:pos="720"/>
          <w:tab w:val="left" w:pos="1080"/>
          <w:tab w:val="left" w:pos="1440"/>
          <w:tab w:val="left" w:pos="1800"/>
          <w:tab w:val="left" w:pos="2160"/>
          <w:tab w:val="left" w:pos="2520"/>
          <w:tab w:val="left" w:pos="7380"/>
          <w:tab w:val="left" w:pos="7470"/>
          <w:tab w:val="left" w:pos="8550"/>
        </w:tabs>
        <w:rPr>
          <w:rFonts w:ascii="Arial" w:eastAsia="Arial" w:hAnsi="Arial" w:cs="Arial"/>
          <w:b/>
          <w:bCs/>
          <w:sz w:val="12"/>
          <w:szCs w:val="12"/>
        </w:rPr>
      </w:pPr>
    </w:p>
    <w:p w14:paraId="4637031F" w14:textId="77777777" w:rsidR="004A16E1" w:rsidRDefault="001605E1">
      <w:pPr>
        <w:pStyle w:val="Body"/>
        <w:tabs>
          <w:tab w:val="left" w:pos="360"/>
          <w:tab w:val="left" w:pos="720"/>
          <w:tab w:val="left" w:pos="1080"/>
          <w:tab w:val="left" w:pos="1440"/>
          <w:tab w:val="left" w:pos="1800"/>
          <w:tab w:val="left" w:pos="2160"/>
          <w:tab w:val="left" w:pos="2520"/>
          <w:tab w:val="left" w:pos="7380"/>
          <w:tab w:val="left" w:pos="7470"/>
          <w:tab w:val="left" w:pos="8550"/>
        </w:tabs>
        <w:spacing w:after="283"/>
        <w:jc w:val="both"/>
        <w:rPr>
          <w:rFonts w:ascii="Arial" w:eastAsia="Arial" w:hAnsi="Arial" w:cs="Arial"/>
          <w:b/>
          <w:bCs/>
        </w:rPr>
      </w:pPr>
      <w:r>
        <w:rPr>
          <w:rFonts w:ascii="Arial" w:hAnsi="Arial"/>
          <w:sz w:val="18"/>
          <w:szCs w:val="18"/>
        </w:rPr>
        <w:t xml:space="preserve">DST published current valuations for (all) mutual funds. Served as the systems architect/EPM/GL specialist for PeopleSoft (8.3) ABM/Financial Insights/Profitability Insights implementation. The project included a separate (but parallel) Financials 8.4 that served as the source of record for the EPM system. The project was in four phases, each phase covering some of the twelve different reporting companies. Primary responsibilities included providing expert functional and technical advice for EPM and GL, specifically with regard to the architecture and the data marts. </w:t>
      </w:r>
    </w:p>
    <w:p w14:paraId="477F83AB" w14:textId="77777777" w:rsidR="004A16E1" w:rsidRDefault="001605E1">
      <w:pPr>
        <w:pStyle w:val="Normal4"/>
        <w:tabs>
          <w:tab w:val="left" w:pos="7380"/>
          <w:tab w:val="left" w:pos="7470"/>
          <w:tab w:val="left" w:pos="8550"/>
        </w:tabs>
        <w:spacing w:before="0"/>
        <w:rPr>
          <w:rFonts w:ascii="Arial" w:eastAsia="Arial" w:hAnsi="Arial" w:cs="Arial"/>
        </w:rPr>
      </w:pPr>
      <w:r>
        <w:rPr>
          <w:rFonts w:ascii="Arial" w:hAnsi="Arial"/>
          <w:b/>
          <w:bCs/>
        </w:rPr>
        <w:t>Prior experience</w:t>
      </w:r>
      <w:r>
        <w:rPr>
          <w:rFonts w:ascii="Arial" w:hAnsi="Arial"/>
          <w:b/>
          <w:bCs/>
        </w:rPr>
        <w:tab/>
      </w:r>
      <w:r>
        <w:rPr>
          <w:rFonts w:ascii="Arial" w:hAnsi="Arial"/>
        </w:rPr>
        <w:t xml:space="preserve">                                                                                         </w:t>
      </w:r>
      <w:r>
        <w:rPr>
          <w:rFonts w:ascii="Arial" w:hAnsi="Arial"/>
        </w:rPr>
        <w:tab/>
      </w:r>
      <w:r>
        <w:rPr>
          <w:rFonts w:ascii="Arial" w:hAnsi="Arial"/>
        </w:rPr>
        <w:tab/>
        <w:t xml:space="preserve">             </w:t>
      </w:r>
      <w:r>
        <w:rPr>
          <w:rFonts w:ascii="Arial" w:hAnsi="Arial"/>
        </w:rPr>
        <w:tab/>
      </w:r>
      <w:r>
        <w:rPr>
          <w:rFonts w:ascii="Arial" w:hAnsi="Arial"/>
        </w:rPr>
        <w:tab/>
        <w:t xml:space="preserve">            </w:t>
      </w:r>
    </w:p>
    <w:p w14:paraId="01EB14EF" w14:textId="77777777" w:rsidR="004A16E1" w:rsidRDefault="001605E1">
      <w:pPr>
        <w:pStyle w:val="Normal4"/>
        <w:tabs>
          <w:tab w:val="left" w:pos="7380"/>
          <w:tab w:val="left" w:pos="7470"/>
          <w:tab w:val="left" w:pos="8550"/>
          <w:tab w:val="left" w:pos="9214"/>
        </w:tabs>
        <w:spacing w:before="0"/>
        <w:rPr>
          <w:rFonts w:ascii="Arial" w:eastAsia="Arial" w:hAnsi="Arial" w:cs="Arial"/>
          <w:i/>
          <w:iCs/>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(09/02 </w:t>
      </w:r>
      <w:r>
        <w:rPr>
          <w:rFonts w:ascii="Arial" w:hAnsi="Arial"/>
        </w:rPr>
        <w:t>– 11/02)</w:t>
      </w:r>
    </w:p>
    <w:p w14:paraId="328ED830" w14:textId="77777777" w:rsidR="004A16E1" w:rsidRDefault="001605E1">
      <w:pPr>
        <w:pStyle w:val="Normal4"/>
        <w:spacing w:before="0"/>
        <w:rPr>
          <w:rFonts w:ascii="Arial" w:eastAsia="Arial" w:hAnsi="Arial" w:cs="Arial"/>
        </w:rPr>
      </w:pPr>
      <w:r>
        <w:rPr>
          <w:rFonts w:ascii="Arial" w:hAnsi="Arial"/>
          <w:i/>
          <w:iCs/>
        </w:rPr>
        <w:t xml:space="preserve">Principal Consultant: </w:t>
      </w:r>
      <w:r>
        <w:rPr>
          <w:rFonts w:ascii="Arial" w:hAnsi="Arial"/>
          <w:b/>
          <w:bCs/>
          <w:i/>
          <w:iCs/>
        </w:rPr>
        <w:t>Verizon, Dallas, TX</w:t>
      </w:r>
      <w:r>
        <w:rPr>
          <w:rFonts w:ascii="Arial" w:hAnsi="Arial"/>
        </w:rPr>
        <w:t xml:space="preserve"> – PeopleSoft EPM Profitability 8.3, </w:t>
      </w:r>
      <w:proofErr w:type="spellStart"/>
      <w:r>
        <w:rPr>
          <w:rFonts w:ascii="Arial" w:hAnsi="Arial"/>
        </w:rPr>
        <w:t>Informatica</w:t>
      </w:r>
      <w:proofErr w:type="spellEnd"/>
      <w:r>
        <w:rPr>
          <w:rFonts w:ascii="Arial" w:hAnsi="Arial"/>
        </w:rPr>
        <w:t xml:space="preserve"> 6.1, </w:t>
      </w:r>
      <w:proofErr w:type="gramStart"/>
      <w:r>
        <w:rPr>
          <w:rFonts w:ascii="Arial" w:hAnsi="Arial"/>
        </w:rPr>
        <w:t>GL</w:t>
      </w:r>
      <w:proofErr w:type="gramEnd"/>
    </w:p>
    <w:p w14:paraId="2D08683B" w14:textId="77777777" w:rsidR="004A16E1" w:rsidRDefault="001605E1">
      <w:pPr>
        <w:pStyle w:val="Normal4"/>
        <w:spacing w:before="0"/>
        <w:rPr>
          <w:rFonts w:ascii="Arial" w:eastAsia="Arial" w:hAnsi="Arial" w:cs="Arial"/>
        </w:rPr>
      </w:pPr>
      <w:r>
        <w:rPr>
          <w:rFonts w:ascii="Arial" w:hAnsi="Arial"/>
        </w:rPr>
        <w:t xml:space="preserve">Lead Technical and Functional Consultant </w:t>
      </w:r>
    </w:p>
    <w:p w14:paraId="36937228" w14:textId="77777777" w:rsidR="004A16E1" w:rsidRDefault="001605E1">
      <w:pPr>
        <w:pStyle w:val="Body"/>
        <w:numPr>
          <w:ilvl w:val="0"/>
          <w:numId w:val="6"/>
        </w:numPr>
        <w:rPr>
          <w:rFonts w:ascii="Arial" w:eastAsia="Arial" w:hAnsi="Arial" w:cs="Arial"/>
        </w:rPr>
      </w:pPr>
      <w:r>
        <w:rPr>
          <w:rFonts w:ascii="Arial" w:hAnsi="Arial"/>
        </w:rPr>
        <w:t>Defined EPM data structures to support business requirements.</w:t>
      </w:r>
    </w:p>
    <w:p w14:paraId="518F3063" w14:textId="77777777" w:rsidR="004A16E1" w:rsidRDefault="001605E1">
      <w:pPr>
        <w:pStyle w:val="Body"/>
        <w:numPr>
          <w:ilvl w:val="0"/>
          <w:numId w:val="6"/>
        </w:numPr>
        <w:rPr>
          <w:rFonts w:ascii="Arial" w:eastAsia="Arial" w:hAnsi="Arial" w:cs="Arial"/>
        </w:rPr>
      </w:pPr>
      <w:r>
        <w:rPr>
          <w:rFonts w:ascii="Arial" w:hAnsi="Arial"/>
        </w:rPr>
        <w:t>Assisted with ETL mappings of legacy data to EPM data structures (ODS and MDW).</w:t>
      </w:r>
    </w:p>
    <w:p w14:paraId="7D402738" w14:textId="77777777" w:rsidR="004A16E1" w:rsidRDefault="001605E1">
      <w:pPr>
        <w:pStyle w:val="Body"/>
        <w:numPr>
          <w:ilvl w:val="0"/>
          <w:numId w:val="6"/>
        </w:numPr>
        <w:rPr>
          <w:rFonts w:ascii="Arial" w:eastAsia="Arial" w:hAnsi="Arial" w:cs="Arial"/>
        </w:rPr>
      </w:pPr>
      <w:r>
        <w:rPr>
          <w:rFonts w:ascii="Arial" w:hAnsi="Arial"/>
        </w:rPr>
        <w:t>Evaluated current system setup and options.</w:t>
      </w:r>
    </w:p>
    <w:p w14:paraId="212D86B5" w14:textId="77777777" w:rsidR="004A16E1" w:rsidRDefault="001605E1">
      <w:pPr>
        <w:pStyle w:val="Body"/>
        <w:numPr>
          <w:ilvl w:val="0"/>
          <w:numId w:val="6"/>
        </w:numPr>
        <w:rPr>
          <w:rFonts w:ascii="Arial" w:eastAsia="Arial" w:hAnsi="Arial" w:cs="Arial"/>
        </w:rPr>
      </w:pPr>
      <w:r>
        <w:rPr>
          <w:rFonts w:ascii="Arial" w:hAnsi="Arial"/>
        </w:rPr>
        <w:t xml:space="preserve">Determine best approach, design, and created several deliverables addressing key concerns and issues. </w:t>
      </w:r>
    </w:p>
    <w:p w14:paraId="6A958EDD" w14:textId="77777777" w:rsidR="004A16E1" w:rsidRDefault="004A16E1">
      <w:pPr>
        <w:pStyle w:val="Body"/>
        <w:ind w:left="360" w:hanging="360"/>
        <w:rPr>
          <w:rFonts w:ascii="Arial" w:eastAsia="Arial" w:hAnsi="Arial" w:cs="Arial"/>
          <w:b/>
          <w:bCs/>
          <w:sz w:val="12"/>
          <w:szCs w:val="12"/>
        </w:rPr>
      </w:pPr>
    </w:p>
    <w:p w14:paraId="0696AE92" w14:textId="77777777" w:rsidR="004A16E1" w:rsidRDefault="004A16E1">
      <w:pPr>
        <w:pStyle w:val="Body"/>
        <w:ind w:left="360" w:hanging="360"/>
        <w:rPr>
          <w:rFonts w:ascii="Arial" w:eastAsia="Arial" w:hAnsi="Arial" w:cs="Arial"/>
          <w:b/>
          <w:bCs/>
          <w:sz w:val="12"/>
          <w:szCs w:val="12"/>
        </w:rPr>
      </w:pPr>
    </w:p>
    <w:p w14:paraId="5DB3DB4C" w14:textId="77777777" w:rsidR="004A16E1" w:rsidRDefault="001605E1">
      <w:pPr>
        <w:pStyle w:val="Normal4"/>
        <w:tabs>
          <w:tab w:val="left" w:pos="7380"/>
          <w:tab w:val="left" w:pos="7470"/>
          <w:tab w:val="left" w:pos="8550"/>
          <w:tab w:val="left" w:pos="9214"/>
        </w:tabs>
        <w:spacing w:before="0"/>
        <w:rPr>
          <w:rFonts w:ascii="Arial" w:eastAsia="Arial" w:hAnsi="Arial" w:cs="Arial"/>
        </w:rPr>
      </w:pPr>
      <w:r>
        <w:rPr>
          <w:rFonts w:ascii="Arial" w:hAnsi="Arial"/>
          <w:b/>
          <w:bCs/>
        </w:rPr>
        <w:t>PeopleSoft Consulting Inc</w:t>
      </w:r>
      <w:proofErr w:type="gramStart"/>
      <w:r>
        <w:rPr>
          <w:rFonts w:ascii="Arial" w:hAnsi="Arial"/>
          <w:b/>
          <w:bCs/>
        </w:rPr>
        <w:t>.</w:t>
      </w:r>
      <w:r>
        <w:rPr>
          <w:rFonts w:ascii="Arial" w:hAnsi="Arial"/>
        </w:rPr>
        <w:t>(</w:t>
      </w:r>
      <w:proofErr w:type="gramEnd"/>
      <w:r>
        <w:rPr>
          <w:rFonts w:ascii="Arial" w:hAnsi="Arial"/>
        </w:rPr>
        <w:t xml:space="preserve">Pleasanton/Chicago) </w:t>
      </w:r>
      <w:r>
        <w:rPr>
          <w:rFonts w:ascii="Arial" w:hAnsi="Arial"/>
        </w:rPr>
        <w:tab/>
      </w:r>
      <w:r>
        <w:rPr>
          <w:rFonts w:ascii="Arial" w:hAnsi="Arial"/>
        </w:rPr>
        <w:tab/>
      </w:r>
      <w:r>
        <w:rPr>
          <w:rFonts w:ascii="Arial" w:hAnsi="Arial"/>
        </w:rPr>
        <w:tab/>
      </w:r>
      <w:r>
        <w:rPr>
          <w:rFonts w:ascii="Arial" w:hAnsi="Arial"/>
        </w:rPr>
        <w:tab/>
        <w:t>(01/99 – 03/02)</w:t>
      </w:r>
    </w:p>
    <w:p w14:paraId="57F0DEA8" w14:textId="77777777" w:rsidR="004A16E1" w:rsidRDefault="001605E1">
      <w:pPr>
        <w:pStyle w:val="Normal4"/>
        <w:tabs>
          <w:tab w:val="left" w:pos="7380"/>
          <w:tab w:val="left" w:pos="7470"/>
          <w:tab w:val="left" w:pos="8550"/>
        </w:tabs>
        <w:spacing w:before="0"/>
        <w:rPr>
          <w:rFonts w:ascii="Arial" w:eastAsia="Arial" w:hAnsi="Arial" w:cs="Arial"/>
        </w:rPr>
      </w:pPr>
      <w:r>
        <w:rPr>
          <w:rFonts w:ascii="Arial" w:hAnsi="Arial"/>
        </w:rPr>
        <w:t xml:space="preserve">    </w:t>
      </w:r>
      <w:r>
        <w:rPr>
          <w:rFonts w:ascii="Arial" w:hAnsi="Arial"/>
        </w:rPr>
        <w:tab/>
        <w:t xml:space="preserve">   </w:t>
      </w:r>
      <w:r>
        <w:rPr>
          <w:rFonts w:ascii="Arial" w:hAnsi="Arial"/>
        </w:rPr>
        <w:tab/>
      </w:r>
      <w:r>
        <w:rPr>
          <w:rFonts w:ascii="Arial" w:hAnsi="Arial"/>
        </w:rPr>
        <w:tab/>
      </w:r>
    </w:p>
    <w:p w14:paraId="4E9AAA06" w14:textId="77777777" w:rsidR="004A16E1" w:rsidRDefault="001605E1">
      <w:pPr>
        <w:pStyle w:val="Normal4"/>
        <w:tabs>
          <w:tab w:val="left" w:pos="7380"/>
          <w:tab w:val="left" w:pos="7470"/>
          <w:tab w:val="left" w:pos="8550"/>
        </w:tabs>
        <w:spacing w:before="0"/>
        <w:rPr>
          <w:rFonts w:ascii="Arial" w:eastAsia="Arial" w:hAnsi="Arial" w:cs="Arial"/>
        </w:rPr>
      </w:pPr>
      <w:r>
        <w:rPr>
          <w:rFonts w:ascii="Arial" w:hAnsi="Arial"/>
          <w:b/>
          <w:bCs/>
          <w:sz w:val="22"/>
          <w:szCs w:val="22"/>
        </w:rPr>
        <w:t xml:space="preserve">Senior designer/SME EPM Data </w:t>
      </w:r>
      <w:r>
        <w:rPr>
          <w:rFonts w:ascii="Arial" w:hAnsi="Arial"/>
          <w:b/>
          <w:bCs/>
        </w:rPr>
        <w:t>Profitability Warehouse</w:t>
      </w:r>
      <w:r>
        <w:rPr>
          <w:rFonts w:ascii="Arial" w:hAnsi="Arial"/>
          <w:b/>
          <w:bCs/>
          <w:sz w:val="22"/>
          <w:szCs w:val="22"/>
        </w:rPr>
        <w:t xml:space="preserve">/FSI Treasury Analytics (CM) / </w:t>
      </w:r>
      <w:proofErr w:type="spellStart"/>
      <w:r>
        <w:rPr>
          <w:rFonts w:ascii="Arial" w:hAnsi="Arial"/>
          <w:b/>
          <w:bCs/>
          <w:sz w:val="22"/>
          <w:szCs w:val="22"/>
        </w:rPr>
        <w:t>PeopleTools</w:t>
      </w:r>
      <w:proofErr w:type="spellEnd"/>
      <w:r>
        <w:rPr>
          <w:rFonts w:ascii="Arial" w:hAnsi="Arial"/>
          <w:b/>
          <w:bCs/>
          <w:sz w:val="22"/>
          <w:szCs w:val="22"/>
        </w:rPr>
        <w:t xml:space="preserve"> 8.x</w:t>
      </w:r>
      <w:r>
        <w:rPr>
          <w:rFonts w:ascii="Arial" w:hAnsi="Arial"/>
        </w:rPr>
        <w:t xml:space="preserve">                                                                              </w:t>
      </w:r>
      <w:r>
        <w:rPr>
          <w:rFonts w:ascii="Arial" w:hAnsi="Arial"/>
        </w:rPr>
        <w:tab/>
      </w:r>
      <w:r>
        <w:rPr>
          <w:rFonts w:ascii="Arial" w:hAnsi="Arial"/>
        </w:rPr>
        <w:tab/>
        <w:t xml:space="preserve">             </w:t>
      </w:r>
      <w:r>
        <w:rPr>
          <w:rFonts w:ascii="Arial" w:hAnsi="Arial"/>
        </w:rPr>
        <w:tab/>
      </w:r>
      <w:r>
        <w:rPr>
          <w:rFonts w:ascii="Arial" w:hAnsi="Arial"/>
        </w:rPr>
        <w:tab/>
        <w:t xml:space="preserve">            </w:t>
      </w:r>
    </w:p>
    <w:p w14:paraId="1E797D9A" w14:textId="77777777" w:rsidR="004A16E1" w:rsidRDefault="001605E1">
      <w:pPr>
        <w:pStyle w:val="Body"/>
        <w:numPr>
          <w:ilvl w:val="0"/>
          <w:numId w:val="6"/>
        </w:numPr>
        <w:rPr>
          <w:rFonts w:ascii="Arial" w:eastAsia="Arial" w:hAnsi="Arial" w:cs="Arial"/>
        </w:rPr>
      </w:pPr>
      <w:r>
        <w:rPr>
          <w:rFonts w:ascii="Arial" w:hAnsi="Arial"/>
        </w:rPr>
        <w:t xml:space="preserve">Principal technical designer of Profitability Warehouse/Financial analytics (see Cash Management). </w:t>
      </w:r>
    </w:p>
    <w:p w14:paraId="35D4331F" w14:textId="77777777" w:rsidR="004A16E1" w:rsidRDefault="001605E1">
      <w:pPr>
        <w:pStyle w:val="Body"/>
        <w:numPr>
          <w:ilvl w:val="0"/>
          <w:numId w:val="6"/>
        </w:numPr>
        <w:rPr>
          <w:rFonts w:ascii="Arial" w:eastAsia="Arial" w:hAnsi="Arial" w:cs="Arial"/>
        </w:rPr>
      </w:pPr>
      <w:r>
        <w:rPr>
          <w:rFonts w:ascii="Arial" w:hAnsi="Arial"/>
        </w:rPr>
        <w:t xml:space="preserve">Wrote C++ code used for derivative analysis and hedge management </w:t>
      </w:r>
    </w:p>
    <w:p w14:paraId="28B9EC41" w14:textId="77777777" w:rsidR="004A16E1" w:rsidRDefault="001605E1">
      <w:pPr>
        <w:pStyle w:val="Body"/>
        <w:numPr>
          <w:ilvl w:val="0"/>
          <w:numId w:val="6"/>
        </w:numPr>
        <w:rPr>
          <w:rFonts w:ascii="Arial" w:eastAsia="Arial" w:hAnsi="Arial" w:cs="Arial"/>
        </w:rPr>
      </w:pPr>
      <w:r>
        <w:rPr>
          <w:rFonts w:ascii="Arial" w:hAnsi="Arial"/>
        </w:rPr>
        <w:t xml:space="preserve">Beta group </w:t>
      </w:r>
      <w:proofErr w:type="gramStart"/>
      <w:r>
        <w:rPr>
          <w:rFonts w:ascii="Arial" w:hAnsi="Arial"/>
        </w:rPr>
        <w:t xml:space="preserve">for  </w:t>
      </w:r>
      <w:proofErr w:type="spellStart"/>
      <w:r>
        <w:rPr>
          <w:rFonts w:ascii="Arial" w:hAnsi="Arial"/>
        </w:rPr>
        <w:t>PeopleTools</w:t>
      </w:r>
      <w:proofErr w:type="spellEnd"/>
      <w:proofErr w:type="gramEnd"/>
      <w:r>
        <w:rPr>
          <w:rFonts w:ascii="Arial" w:hAnsi="Arial"/>
        </w:rPr>
        <w:t xml:space="preserve"> 8.x, assisted </w:t>
      </w:r>
      <w:proofErr w:type="spellStart"/>
      <w:r>
        <w:rPr>
          <w:rFonts w:ascii="Arial" w:hAnsi="Arial"/>
        </w:rPr>
        <w:t>Ptools</w:t>
      </w:r>
      <w:proofErr w:type="spellEnd"/>
      <w:r>
        <w:rPr>
          <w:rFonts w:ascii="Arial" w:hAnsi="Arial"/>
        </w:rPr>
        <w:t xml:space="preserve"> team with development of integration broker and component  </w:t>
      </w:r>
      <w:r>
        <w:rPr>
          <w:rFonts w:ascii="Arial" w:hAnsi="Arial"/>
        </w:rPr>
        <w:tab/>
        <w:t>interfaces</w:t>
      </w:r>
    </w:p>
    <w:p w14:paraId="7FA931BB" w14:textId="77777777" w:rsidR="004A16E1" w:rsidRDefault="004A16E1">
      <w:pPr>
        <w:pStyle w:val="Body"/>
        <w:ind w:left="360"/>
        <w:rPr>
          <w:rFonts w:ascii="Arial" w:eastAsia="Arial" w:hAnsi="Arial" w:cs="Arial"/>
        </w:rPr>
      </w:pPr>
    </w:p>
    <w:p w14:paraId="18E5D503" w14:textId="77777777" w:rsidR="004A16E1" w:rsidRDefault="001605E1">
      <w:pPr>
        <w:pStyle w:val="Body"/>
        <w:rPr>
          <w:rFonts w:ascii="Arial" w:eastAsia="Arial" w:hAnsi="Arial" w:cs="Arial"/>
        </w:rPr>
      </w:pPr>
      <w:r>
        <w:rPr>
          <w:rFonts w:ascii="Arial" w:hAnsi="Arial"/>
        </w:rPr>
        <w:t xml:space="preserve">A lot of the work within </w:t>
      </w:r>
      <w:proofErr w:type="gramStart"/>
      <w:r>
        <w:rPr>
          <w:rFonts w:ascii="Arial" w:hAnsi="Arial"/>
        </w:rPr>
        <w:t>Financial</w:t>
      </w:r>
      <w:proofErr w:type="gramEnd"/>
      <w:r>
        <w:rPr>
          <w:rFonts w:ascii="Arial" w:hAnsi="Arial"/>
        </w:rPr>
        <w:t xml:space="preserve"> analytics has been carried over (in a simplified version) to Cash Management.</w:t>
      </w:r>
    </w:p>
    <w:p w14:paraId="44299427" w14:textId="77777777" w:rsidR="004A16E1" w:rsidRDefault="004A16E1">
      <w:pPr>
        <w:pStyle w:val="Normal4"/>
        <w:spacing w:before="0"/>
        <w:rPr>
          <w:rFonts w:ascii="Arial" w:eastAsia="Arial" w:hAnsi="Arial" w:cs="Arial"/>
        </w:rPr>
      </w:pPr>
    </w:p>
    <w:p w14:paraId="0A2581A0" w14:textId="77777777" w:rsidR="004A16E1" w:rsidRDefault="001605E1">
      <w:pPr>
        <w:pStyle w:val="Normal4"/>
        <w:spacing w:before="0"/>
        <w:rPr>
          <w:rFonts w:ascii="Arial" w:eastAsia="Arial" w:hAnsi="Arial" w:cs="Arial"/>
          <w:b/>
          <w:bCs/>
        </w:rPr>
      </w:pPr>
      <w:r>
        <w:rPr>
          <w:rFonts w:ascii="Arial" w:hAnsi="Arial"/>
          <w:b/>
          <w:bCs/>
          <w:i/>
          <w:iCs/>
          <w:sz w:val="22"/>
          <w:szCs w:val="22"/>
          <w:u w:val="single"/>
        </w:rPr>
        <w:t>Engagements:</w:t>
      </w:r>
      <w:r>
        <w:rPr>
          <w:rFonts w:ascii="Arial" w:hAnsi="Arial"/>
          <w:b/>
          <w:bCs/>
          <w:i/>
          <w:iCs/>
          <w:sz w:val="24"/>
          <w:szCs w:val="24"/>
          <w:u w:val="single"/>
        </w:rPr>
        <w:t xml:space="preserve"> </w:t>
      </w:r>
    </w:p>
    <w:p w14:paraId="5BEA885A" w14:textId="77777777" w:rsidR="004A16E1" w:rsidRDefault="001605E1">
      <w:pPr>
        <w:pStyle w:val="Body"/>
        <w:spacing w:after="283"/>
        <w:jc w:val="both"/>
        <w:rPr>
          <w:rFonts w:ascii="Arial" w:eastAsia="Arial" w:hAnsi="Arial" w:cs="Arial"/>
          <w:sz w:val="18"/>
          <w:szCs w:val="18"/>
        </w:rPr>
      </w:pPr>
      <w:r>
        <w:rPr>
          <w:rFonts w:ascii="Arial" w:hAnsi="Arial"/>
          <w:b/>
          <w:bCs/>
        </w:rPr>
        <w:t>SunTrust, Atlanta; Project Manager/EPM/FSI Profitability Specialist; FTP/FSI/ETL Implementation</w:t>
      </w:r>
    </w:p>
    <w:p w14:paraId="4F7DCB7F" w14:textId="77777777" w:rsidR="004A16E1" w:rsidRDefault="001605E1">
      <w:pPr>
        <w:pStyle w:val="Body"/>
        <w:spacing w:after="283"/>
        <w:jc w:val="both"/>
        <w:rPr>
          <w:rFonts w:ascii="Arial" w:eastAsia="Arial" w:hAnsi="Arial" w:cs="Arial"/>
          <w:b/>
          <w:bCs/>
        </w:rPr>
      </w:pPr>
      <w:r>
        <w:rPr>
          <w:rFonts w:ascii="Arial" w:hAnsi="Arial"/>
          <w:sz w:val="18"/>
          <w:szCs w:val="18"/>
        </w:rPr>
        <w:t xml:space="preserve">Worked as Project Manager/FSI Specialist (functional and technical) at second phase (instrument level) implementation, as well as providing expert support for very detailed and extensive use of Warehouse functionality. There were several complex in-house custom programs written that extended the Warehouse and the metadata within the warehouse. </w:t>
      </w:r>
    </w:p>
    <w:p w14:paraId="27F4A912" w14:textId="77777777" w:rsidR="004A16E1" w:rsidRDefault="001605E1">
      <w:pPr>
        <w:pStyle w:val="Body"/>
        <w:rPr>
          <w:rFonts w:ascii="Arial" w:eastAsia="Arial" w:hAnsi="Arial" w:cs="Arial"/>
          <w:sz w:val="18"/>
          <w:szCs w:val="18"/>
        </w:rPr>
      </w:pPr>
      <w:proofErr w:type="spellStart"/>
      <w:r>
        <w:rPr>
          <w:rFonts w:ascii="Arial" w:hAnsi="Arial"/>
          <w:b/>
          <w:bCs/>
        </w:rPr>
        <w:t>PreSales</w:t>
      </w:r>
      <w:proofErr w:type="spellEnd"/>
      <w:r>
        <w:rPr>
          <w:rFonts w:ascii="Arial" w:hAnsi="Arial"/>
          <w:b/>
          <w:bCs/>
        </w:rPr>
        <w:t xml:space="preserve">, Paris, France; EPM/FSI Specialist; Insight Analytics, </w:t>
      </w:r>
      <w:proofErr w:type="spellStart"/>
      <w:r>
        <w:rPr>
          <w:rFonts w:ascii="Arial" w:hAnsi="Arial"/>
          <w:b/>
          <w:bCs/>
        </w:rPr>
        <w:t>Cashflows</w:t>
      </w:r>
      <w:proofErr w:type="spellEnd"/>
      <w:r>
        <w:rPr>
          <w:rFonts w:ascii="Arial" w:hAnsi="Arial"/>
          <w:b/>
          <w:bCs/>
        </w:rPr>
        <w:t xml:space="preserve">, Profitability </w:t>
      </w:r>
    </w:p>
    <w:p w14:paraId="7006DA86" w14:textId="77777777" w:rsidR="004A16E1" w:rsidRDefault="001605E1">
      <w:pPr>
        <w:pStyle w:val="Body"/>
        <w:rPr>
          <w:rFonts w:ascii="Arial" w:eastAsia="Arial" w:hAnsi="Arial" w:cs="Arial"/>
          <w:b/>
          <w:bCs/>
          <w:sz w:val="16"/>
          <w:szCs w:val="16"/>
        </w:rPr>
      </w:pPr>
      <w:r>
        <w:rPr>
          <w:rFonts w:ascii="Arial" w:hAnsi="Arial"/>
          <w:sz w:val="18"/>
          <w:szCs w:val="18"/>
        </w:rPr>
        <w:t xml:space="preserve">Worked on a </w:t>
      </w:r>
      <w:proofErr w:type="gramStart"/>
      <w:r>
        <w:rPr>
          <w:rFonts w:ascii="Arial" w:hAnsi="Arial"/>
          <w:sz w:val="18"/>
          <w:szCs w:val="18"/>
        </w:rPr>
        <w:t>three month</w:t>
      </w:r>
      <w:proofErr w:type="gramEnd"/>
      <w:r>
        <w:rPr>
          <w:rFonts w:ascii="Arial" w:hAnsi="Arial"/>
          <w:sz w:val="18"/>
          <w:szCs w:val="18"/>
        </w:rPr>
        <w:t xml:space="preserve"> pre-sales implementation of FSI EPM and Financial Insight using Data Manager for allocations. This involved </w:t>
      </w:r>
      <w:proofErr w:type="gramStart"/>
      <w:r>
        <w:rPr>
          <w:rFonts w:ascii="Arial" w:hAnsi="Arial"/>
          <w:sz w:val="18"/>
          <w:szCs w:val="18"/>
        </w:rPr>
        <w:t>extracting  data</w:t>
      </w:r>
      <w:proofErr w:type="gramEnd"/>
      <w:r>
        <w:rPr>
          <w:rFonts w:ascii="Arial" w:hAnsi="Arial"/>
          <w:sz w:val="18"/>
          <w:szCs w:val="18"/>
        </w:rPr>
        <w:t xml:space="preserve"> from flat files, populating custom tables (to drive data manager), populating FSI tables, running FSI programs and posting results to GL, and finally running a customized Insight engine to produce reports. Our competitors were Oracle Financials and </w:t>
      </w:r>
      <w:proofErr w:type="spellStart"/>
      <w:r>
        <w:rPr>
          <w:rFonts w:ascii="Arial" w:hAnsi="Arial"/>
          <w:sz w:val="18"/>
          <w:szCs w:val="18"/>
        </w:rPr>
        <w:t>Informatica</w:t>
      </w:r>
      <w:proofErr w:type="spellEnd"/>
      <w:r>
        <w:rPr>
          <w:rFonts w:ascii="Arial" w:hAnsi="Arial"/>
          <w:sz w:val="18"/>
          <w:szCs w:val="18"/>
        </w:rPr>
        <w:t xml:space="preserve">. We were successful with this sale. </w:t>
      </w:r>
    </w:p>
    <w:p w14:paraId="51FA2F5B" w14:textId="77777777" w:rsidR="004A16E1" w:rsidRDefault="004A16E1">
      <w:pPr>
        <w:pStyle w:val="Body"/>
        <w:rPr>
          <w:rFonts w:ascii="Arial" w:eastAsia="Arial" w:hAnsi="Arial" w:cs="Arial"/>
          <w:b/>
          <w:bCs/>
          <w:sz w:val="16"/>
          <w:szCs w:val="16"/>
        </w:rPr>
      </w:pPr>
    </w:p>
    <w:p w14:paraId="05F78676" w14:textId="77777777" w:rsidR="004A16E1" w:rsidRDefault="001605E1">
      <w:pPr>
        <w:pStyle w:val="Body"/>
        <w:rPr>
          <w:rFonts w:ascii="Arial" w:eastAsia="Arial" w:hAnsi="Arial" w:cs="Arial"/>
        </w:rPr>
      </w:pPr>
      <w:r>
        <w:rPr>
          <w:rFonts w:ascii="Arial" w:hAnsi="Arial"/>
          <w:b/>
          <w:bCs/>
        </w:rPr>
        <w:t>WAMU, Seattle; FTP/FSI/ETL Profitability Implementation</w:t>
      </w:r>
    </w:p>
    <w:p w14:paraId="03EE0C87" w14:textId="77777777" w:rsidR="004A16E1" w:rsidRDefault="001605E1">
      <w:pPr>
        <w:pStyle w:val="Body"/>
        <w:rPr>
          <w:rFonts w:ascii="Arial" w:eastAsia="Arial" w:hAnsi="Arial" w:cs="Arial"/>
          <w:sz w:val="18"/>
          <w:szCs w:val="18"/>
        </w:rPr>
      </w:pPr>
      <w:r>
        <w:rPr>
          <w:rFonts w:ascii="Arial" w:hAnsi="Arial"/>
        </w:rPr>
        <w:lastRenderedPageBreak/>
        <w:t xml:space="preserve"> </w:t>
      </w:r>
      <w:r>
        <w:rPr>
          <w:rFonts w:ascii="Arial" w:hAnsi="Arial"/>
          <w:sz w:val="18"/>
          <w:szCs w:val="18"/>
        </w:rPr>
        <w:t xml:space="preserve">Worked as a System Architect/FSI Specialist (functional and technical) on the implementation of the PeopleSoft EPM and GL FSI product. The project implemented the FTP module of FSI and required extensive ETL work transferring the data from the legacy system into the PeopleSoft Warehouse. Substantial technical and functional problems were resolved by the solution that I designed and implemented. . </w:t>
      </w:r>
    </w:p>
    <w:p w14:paraId="5E63383C" w14:textId="77777777" w:rsidR="004A16E1" w:rsidRDefault="001605E1">
      <w:pPr>
        <w:pStyle w:val="Body"/>
        <w:rPr>
          <w:rFonts w:ascii="Arial" w:eastAsia="Arial" w:hAnsi="Arial" w:cs="Arial"/>
          <w:sz w:val="14"/>
          <w:szCs w:val="14"/>
        </w:rPr>
      </w:pPr>
      <w:r>
        <w:rPr>
          <w:rFonts w:ascii="Arial" w:hAnsi="Arial"/>
          <w:sz w:val="18"/>
          <w:szCs w:val="18"/>
        </w:rPr>
        <w:t xml:space="preserve">  </w:t>
      </w:r>
    </w:p>
    <w:p w14:paraId="1F71418C" w14:textId="77777777" w:rsidR="004A16E1" w:rsidRDefault="001605E1">
      <w:pPr>
        <w:pStyle w:val="Body"/>
        <w:rPr>
          <w:rFonts w:ascii="Arial" w:eastAsia="Arial" w:hAnsi="Arial" w:cs="Arial"/>
        </w:rPr>
      </w:pPr>
      <w:r>
        <w:rPr>
          <w:rFonts w:ascii="Arial Unicode MS" w:hAnsi="Arial Unicode MS"/>
          <w:sz w:val="14"/>
          <w:szCs w:val="14"/>
        </w:rPr>
        <w:br/>
      </w:r>
      <w:r>
        <w:rPr>
          <w:rFonts w:ascii="Arial" w:hAnsi="Arial"/>
          <w:b/>
          <w:bCs/>
        </w:rPr>
        <w:t xml:space="preserve">Bespoke </w:t>
      </w:r>
      <w:proofErr w:type="spellStart"/>
      <w:r>
        <w:rPr>
          <w:rFonts w:ascii="Arial" w:hAnsi="Arial"/>
          <w:b/>
          <w:bCs/>
        </w:rPr>
        <w:t>PreSales</w:t>
      </w:r>
      <w:proofErr w:type="spellEnd"/>
      <w:r>
        <w:rPr>
          <w:rFonts w:ascii="Arial" w:hAnsi="Arial"/>
          <w:b/>
          <w:bCs/>
        </w:rPr>
        <w:t>, Belgium, EPM/FSI Profitability specialist</w:t>
      </w:r>
    </w:p>
    <w:p w14:paraId="56EC52FA" w14:textId="77777777" w:rsidR="004A16E1" w:rsidRDefault="001605E1">
      <w:pPr>
        <w:pStyle w:val="Body"/>
        <w:rPr>
          <w:rFonts w:ascii="Arial" w:eastAsia="Arial" w:hAnsi="Arial" w:cs="Arial"/>
          <w:b/>
          <w:bCs/>
        </w:rPr>
      </w:pPr>
      <w:r>
        <w:rPr>
          <w:rFonts w:ascii="Arial" w:hAnsi="Arial"/>
        </w:rPr>
        <w:t xml:space="preserve"> </w:t>
      </w:r>
      <w:r>
        <w:rPr>
          <w:rFonts w:ascii="Arial" w:hAnsi="Arial"/>
          <w:sz w:val="18"/>
          <w:szCs w:val="18"/>
        </w:rPr>
        <w:t>Developed a bespoke application to do complex allocations for a European bank. There was a reasonable size of input data that had to be processed (allocated) during the demonstration, involving some fairly complex rules, and the design had to be flexible so that within the demonstration they could completely change a rule and check the resulting allocations. I designed and implemented a data driven solution. We were successful with this demo.</w:t>
      </w:r>
      <w:r>
        <w:rPr>
          <w:rFonts w:ascii="Arial Unicode MS" w:hAnsi="Arial Unicode MS"/>
          <w:sz w:val="18"/>
          <w:szCs w:val="18"/>
        </w:rPr>
        <w:br/>
      </w:r>
    </w:p>
    <w:p w14:paraId="433826B9" w14:textId="77777777" w:rsidR="004A16E1" w:rsidRDefault="001605E1">
      <w:pPr>
        <w:pStyle w:val="Body"/>
        <w:spacing w:after="245"/>
        <w:rPr>
          <w:rFonts w:ascii="Arial" w:eastAsia="Arial" w:hAnsi="Arial" w:cs="Arial"/>
          <w:b/>
          <w:bCs/>
        </w:rPr>
      </w:pPr>
      <w:proofErr w:type="spellStart"/>
      <w:r>
        <w:rPr>
          <w:rFonts w:ascii="Arial" w:hAnsi="Arial"/>
          <w:b/>
          <w:bCs/>
        </w:rPr>
        <w:t>Societe</w:t>
      </w:r>
      <w:proofErr w:type="spellEnd"/>
      <w:r>
        <w:rPr>
          <w:rFonts w:ascii="Arial" w:hAnsi="Arial"/>
          <w:b/>
          <w:bCs/>
        </w:rPr>
        <w:t xml:space="preserve"> </w:t>
      </w:r>
      <w:proofErr w:type="spellStart"/>
      <w:r>
        <w:rPr>
          <w:rFonts w:ascii="Arial" w:hAnsi="Arial"/>
          <w:b/>
          <w:bCs/>
        </w:rPr>
        <w:t>Generale</w:t>
      </w:r>
      <w:proofErr w:type="spellEnd"/>
      <w:r>
        <w:rPr>
          <w:rFonts w:ascii="Arial" w:hAnsi="Arial"/>
          <w:b/>
          <w:bCs/>
        </w:rPr>
        <w:t>; EPM/FSI Profitability specialist; FTP/FSI/EPM Implementation</w:t>
      </w:r>
      <w:r>
        <w:rPr>
          <w:rFonts w:ascii="Arial Unicode MS" w:hAnsi="Arial Unicode MS"/>
          <w:sz w:val="16"/>
          <w:szCs w:val="16"/>
        </w:rPr>
        <w:br/>
      </w:r>
      <w:r>
        <w:rPr>
          <w:rFonts w:ascii="Arial" w:hAnsi="Arial"/>
          <w:sz w:val="18"/>
          <w:szCs w:val="18"/>
        </w:rPr>
        <w:t>Worked on the first implementations of the PeopleSoft EPM FSI 8.0 product, at a key customer in Europe. The project revolved around changing the nature of the EPM product, from a transactional system to a system of record, but at the same time to run the standard processes in the new framework. The tasks required included mapping legacy system data to the FSI model, developing new Application Engine programs to support new functionality, and enhancing standard processes to work seamlessly in the new environment. Some of these changes have now been included as a major enhancement to the product.</w:t>
      </w:r>
    </w:p>
    <w:p w14:paraId="5C32623E" w14:textId="77777777" w:rsidR="004A16E1" w:rsidRDefault="001605E1">
      <w:pPr>
        <w:pStyle w:val="Body"/>
        <w:rPr>
          <w:rFonts w:ascii="Arial" w:eastAsia="Arial" w:hAnsi="Arial" w:cs="Arial"/>
          <w:sz w:val="18"/>
          <w:szCs w:val="18"/>
        </w:rPr>
      </w:pPr>
      <w:r>
        <w:rPr>
          <w:rFonts w:ascii="Arial" w:hAnsi="Arial"/>
          <w:b/>
          <w:bCs/>
        </w:rPr>
        <w:t xml:space="preserve">PeopleSoft Financial Profitability </w:t>
      </w:r>
      <w:proofErr w:type="spellStart"/>
      <w:r>
        <w:rPr>
          <w:rFonts w:ascii="Arial" w:hAnsi="Arial"/>
          <w:b/>
          <w:bCs/>
        </w:rPr>
        <w:t>Datawarehouse</w:t>
      </w:r>
      <w:proofErr w:type="spellEnd"/>
      <w:r>
        <w:rPr>
          <w:rFonts w:ascii="Arial" w:hAnsi="Arial"/>
          <w:b/>
          <w:bCs/>
        </w:rPr>
        <w:t xml:space="preserve"> Development team, Pleasanton CA</w:t>
      </w:r>
      <w:r>
        <w:rPr>
          <w:rFonts w:ascii="Arial" w:hAnsi="Arial"/>
        </w:rPr>
        <w:t xml:space="preserve"> </w:t>
      </w:r>
    </w:p>
    <w:p w14:paraId="13EFD8F7" w14:textId="77777777" w:rsidR="004A16E1" w:rsidRDefault="001605E1">
      <w:pPr>
        <w:pStyle w:val="Body"/>
        <w:rPr>
          <w:rFonts w:ascii="Arial" w:eastAsia="Arial" w:hAnsi="Arial" w:cs="Arial"/>
          <w:sz w:val="24"/>
          <w:szCs w:val="24"/>
        </w:rPr>
      </w:pPr>
      <w:r>
        <w:rPr>
          <w:rFonts w:ascii="Arial" w:hAnsi="Arial"/>
          <w:sz w:val="18"/>
          <w:szCs w:val="18"/>
        </w:rPr>
        <w:t xml:space="preserve">Worked as a key member of the Development team, designed and wrote C++ </w:t>
      </w:r>
      <w:proofErr w:type="spellStart"/>
      <w:r>
        <w:rPr>
          <w:rFonts w:ascii="Arial" w:hAnsi="Arial"/>
          <w:sz w:val="18"/>
          <w:szCs w:val="18"/>
        </w:rPr>
        <w:t>Cashflow</w:t>
      </w:r>
      <w:proofErr w:type="spellEnd"/>
      <w:r>
        <w:rPr>
          <w:rFonts w:ascii="Arial" w:hAnsi="Arial"/>
          <w:sz w:val="18"/>
          <w:szCs w:val="18"/>
        </w:rPr>
        <w:t xml:space="preserve"> engine at the heart of the FSI 8.x product, in a project lasting a year. This task required in depth knowledge of Financial Derivatives theory and data structures, EPM architecture and the Data warehousing techniques employed by PeopleSoft. </w:t>
      </w:r>
    </w:p>
    <w:p w14:paraId="7363398B" w14:textId="77777777" w:rsidR="004A16E1" w:rsidRDefault="001605E1">
      <w:pPr>
        <w:pStyle w:val="Body"/>
        <w:rPr>
          <w:rFonts w:ascii="Arial" w:eastAsia="Arial" w:hAnsi="Arial" w:cs="Arial"/>
          <w:sz w:val="24"/>
          <w:szCs w:val="24"/>
        </w:rPr>
      </w:pPr>
      <w:r>
        <w:rPr>
          <w:rFonts w:ascii="Arial" w:hAnsi="Arial"/>
          <w:sz w:val="24"/>
          <w:szCs w:val="24"/>
        </w:rPr>
        <w:t xml:space="preserve">  </w:t>
      </w:r>
    </w:p>
    <w:p w14:paraId="40A38414" w14:textId="77777777" w:rsidR="004A16E1" w:rsidRDefault="001605E1">
      <w:pPr>
        <w:pStyle w:val="Body"/>
        <w:rPr>
          <w:rFonts w:ascii="Arial" w:eastAsia="Arial" w:hAnsi="Arial" w:cs="Arial"/>
          <w:b/>
          <w:bCs/>
          <w:sz w:val="22"/>
          <w:szCs w:val="22"/>
        </w:rPr>
      </w:pPr>
      <w:r>
        <w:rPr>
          <w:rFonts w:ascii="Arial" w:hAnsi="Arial"/>
          <w:sz w:val="24"/>
          <w:szCs w:val="24"/>
        </w:rPr>
        <w:t xml:space="preserve">  </w:t>
      </w:r>
    </w:p>
    <w:p w14:paraId="5C0ED366" w14:textId="77777777" w:rsidR="004A16E1" w:rsidRDefault="001605E1">
      <w:pPr>
        <w:pStyle w:val="Body"/>
        <w:tabs>
          <w:tab w:val="left" w:pos="9214"/>
        </w:tabs>
        <w:spacing w:after="283"/>
        <w:jc w:val="both"/>
        <w:rPr>
          <w:rFonts w:ascii="Arial" w:eastAsia="Arial" w:hAnsi="Arial" w:cs="Arial"/>
          <w:sz w:val="24"/>
          <w:szCs w:val="24"/>
        </w:rPr>
      </w:pPr>
      <w:r>
        <w:rPr>
          <w:rFonts w:ascii="Arial" w:hAnsi="Arial"/>
          <w:b/>
          <w:bCs/>
          <w:sz w:val="22"/>
          <w:szCs w:val="22"/>
        </w:rPr>
        <w:t>Computer Sciences Corporation, Champaign, I</w:t>
      </w:r>
      <w:r>
        <w:rPr>
          <w:rFonts w:ascii="Arial" w:eastAsia="Arial" w:hAnsi="Arial" w:cs="Arial"/>
          <w:b/>
          <w:bCs/>
          <w:sz w:val="24"/>
          <w:szCs w:val="24"/>
        </w:rPr>
        <w:tab/>
      </w:r>
      <w:r>
        <w:rPr>
          <w:rFonts w:ascii="Arial" w:hAnsi="Arial"/>
        </w:rPr>
        <w:t>(01/96-01/99)</w:t>
      </w:r>
      <w:r>
        <w:rPr>
          <w:rFonts w:ascii="Arial" w:hAnsi="Arial"/>
          <w:sz w:val="24"/>
          <w:szCs w:val="24"/>
        </w:rPr>
        <w:t xml:space="preserve"> </w:t>
      </w:r>
    </w:p>
    <w:p w14:paraId="3FD0CB9E" w14:textId="77777777" w:rsidR="004A16E1" w:rsidRDefault="001605E1">
      <w:pPr>
        <w:pStyle w:val="Body"/>
        <w:tabs>
          <w:tab w:val="left" w:pos="9214"/>
        </w:tabs>
        <w:spacing w:after="283"/>
        <w:jc w:val="both"/>
        <w:rPr>
          <w:rFonts w:ascii="Arial" w:eastAsia="Arial" w:hAnsi="Arial" w:cs="Arial"/>
          <w:sz w:val="18"/>
          <w:szCs w:val="18"/>
        </w:rPr>
      </w:pPr>
      <w:proofErr w:type="spellStart"/>
      <w:r>
        <w:rPr>
          <w:rFonts w:ascii="Arial" w:hAnsi="Arial"/>
          <w:sz w:val="22"/>
          <w:szCs w:val="22"/>
          <w:lang w:val="pt-PT"/>
        </w:rPr>
        <w:t>Project</w:t>
      </w:r>
      <w:proofErr w:type="spellEnd"/>
      <w:r>
        <w:rPr>
          <w:rFonts w:ascii="Arial" w:hAnsi="Arial"/>
          <w:sz w:val="22"/>
          <w:szCs w:val="22"/>
          <w:lang w:val="pt-PT"/>
        </w:rPr>
        <w:t xml:space="preserve"> Manager/Telecom </w:t>
      </w:r>
      <w:proofErr w:type="spellStart"/>
      <w:r>
        <w:rPr>
          <w:rFonts w:ascii="Arial" w:hAnsi="Arial"/>
          <w:sz w:val="22"/>
          <w:szCs w:val="22"/>
          <w:lang w:val="pt-PT"/>
        </w:rPr>
        <w:t>Specialist</w:t>
      </w:r>
      <w:proofErr w:type="spellEnd"/>
      <w:r>
        <w:rPr>
          <w:rFonts w:ascii="Arial" w:hAnsi="Arial"/>
          <w:sz w:val="22"/>
          <w:szCs w:val="22"/>
          <w:lang w:val="pt-PT"/>
        </w:rPr>
        <w:t xml:space="preserve">/C++ </w:t>
      </w:r>
      <w:proofErr w:type="spellStart"/>
      <w:r>
        <w:rPr>
          <w:rFonts w:ascii="Arial" w:hAnsi="Arial"/>
          <w:sz w:val="22"/>
          <w:szCs w:val="22"/>
          <w:lang w:val="pt-PT"/>
        </w:rPr>
        <w:t>Lead</w:t>
      </w:r>
      <w:proofErr w:type="spellEnd"/>
      <w:r>
        <w:rPr>
          <w:rFonts w:ascii="Arial" w:hAnsi="Arial"/>
          <w:sz w:val="22"/>
          <w:szCs w:val="22"/>
          <w:lang w:val="pt-PT"/>
        </w:rPr>
        <w:t>/Unix/</w:t>
      </w:r>
      <w:proofErr w:type="spellStart"/>
      <w:r>
        <w:rPr>
          <w:rFonts w:ascii="Arial" w:hAnsi="Arial"/>
          <w:sz w:val="22"/>
          <w:szCs w:val="22"/>
          <w:lang w:val="pt-PT"/>
        </w:rPr>
        <w:t>System</w:t>
      </w:r>
      <w:proofErr w:type="spellEnd"/>
      <w:r>
        <w:rPr>
          <w:rFonts w:ascii="Arial" w:hAnsi="Arial"/>
          <w:sz w:val="22"/>
          <w:szCs w:val="22"/>
          <w:lang w:val="pt-PT"/>
        </w:rPr>
        <w:t xml:space="preserve"> </w:t>
      </w:r>
      <w:proofErr w:type="spellStart"/>
      <w:r>
        <w:rPr>
          <w:rFonts w:ascii="Arial" w:hAnsi="Arial"/>
          <w:sz w:val="22"/>
          <w:szCs w:val="22"/>
          <w:lang w:val="pt-PT"/>
        </w:rPr>
        <w:t>Architect</w:t>
      </w:r>
      <w:proofErr w:type="spellEnd"/>
      <w:r>
        <w:rPr>
          <w:rFonts w:ascii="Arial" w:hAnsi="Arial"/>
          <w:b/>
          <w:bCs/>
          <w:sz w:val="28"/>
          <w:szCs w:val="28"/>
        </w:rPr>
        <w:t xml:space="preserve"> </w:t>
      </w:r>
    </w:p>
    <w:p w14:paraId="482044E3" w14:textId="77777777" w:rsidR="004A16E1" w:rsidRDefault="001605E1">
      <w:pPr>
        <w:pStyle w:val="Body"/>
        <w:rPr>
          <w:rFonts w:ascii="Arial" w:eastAsia="Arial" w:hAnsi="Arial" w:cs="Arial"/>
          <w:b/>
          <w:bCs/>
          <w:i/>
          <w:iCs/>
        </w:rPr>
      </w:pPr>
      <w:r>
        <w:rPr>
          <w:rFonts w:ascii="Arial" w:hAnsi="Arial"/>
          <w:sz w:val="18"/>
          <w:szCs w:val="18"/>
        </w:rPr>
        <w:t xml:space="preserve">Worked as a Project Manager and SME, developing key elements of a Customer Care billing system in C++/C/Java and Visual Basic using Ingres and Oracle under HP UX. Managed a team of between 6 and 20 programmers, developing critical new functionality. </w:t>
      </w:r>
      <w:proofErr w:type="gramStart"/>
      <w:r>
        <w:rPr>
          <w:rFonts w:ascii="Arial" w:hAnsi="Arial"/>
          <w:sz w:val="18"/>
          <w:szCs w:val="18"/>
        </w:rPr>
        <w:t>First implementation in the world of real time rating for cellular telecommunications.</w:t>
      </w:r>
      <w:proofErr w:type="gramEnd"/>
      <w:r>
        <w:rPr>
          <w:rFonts w:ascii="Arial" w:hAnsi="Arial"/>
          <w:sz w:val="18"/>
          <w:szCs w:val="18"/>
        </w:rPr>
        <w:t xml:space="preserve"> Worked as a Systems Architect developing a state-of-the-art call rating system </w:t>
      </w:r>
    </w:p>
    <w:p w14:paraId="18FFA62A" w14:textId="77777777" w:rsidR="004A16E1" w:rsidRDefault="001605E1">
      <w:pPr>
        <w:pStyle w:val="Body"/>
        <w:rPr>
          <w:rFonts w:ascii="Arial" w:eastAsia="Arial" w:hAnsi="Arial" w:cs="Arial"/>
          <w:sz w:val="12"/>
          <w:szCs w:val="12"/>
        </w:rPr>
      </w:pPr>
      <w:r>
        <w:rPr>
          <w:rFonts w:ascii="Arial" w:hAnsi="Arial"/>
          <w:b/>
          <w:bCs/>
          <w:i/>
          <w:iCs/>
        </w:rPr>
        <w:t xml:space="preserve">  </w:t>
      </w:r>
    </w:p>
    <w:p w14:paraId="229649BD" w14:textId="77777777" w:rsidR="004A16E1" w:rsidRDefault="004A16E1">
      <w:pPr>
        <w:pStyle w:val="Body"/>
        <w:rPr>
          <w:rFonts w:ascii="Arial" w:eastAsia="Arial" w:hAnsi="Arial" w:cs="Arial"/>
          <w:sz w:val="12"/>
          <w:szCs w:val="12"/>
        </w:rPr>
      </w:pPr>
    </w:p>
    <w:p w14:paraId="7A979F23" w14:textId="77777777" w:rsidR="004A16E1" w:rsidRDefault="001605E1">
      <w:pPr>
        <w:pStyle w:val="Heading"/>
      </w:pPr>
      <w:r>
        <w:rPr>
          <w:rFonts w:eastAsia="Arial Unicode MS" w:cs="Arial Unicode MS"/>
          <w:b/>
          <w:bCs/>
          <w:sz w:val="22"/>
          <w:szCs w:val="22"/>
          <w:lang w:val="de-DE"/>
        </w:rPr>
        <w:t>EDUCATION</w:t>
      </w:r>
    </w:p>
    <w:p w14:paraId="25C10CDC" w14:textId="77777777" w:rsidR="004A16E1" w:rsidRDefault="004A16E1">
      <w:pPr>
        <w:pStyle w:val="Body"/>
        <w:rPr>
          <w:rFonts w:ascii="Arial" w:eastAsia="Arial" w:hAnsi="Arial" w:cs="Arial"/>
        </w:rPr>
      </w:pPr>
    </w:p>
    <w:p w14:paraId="7A17133C" w14:textId="77777777" w:rsidR="004A16E1" w:rsidRDefault="001605E1">
      <w:pPr>
        <w:pStyle w:val="Body"/>
        <w:rPr>
          <w:rFonts w:ascii="Arial" w:eastAsia="Arial" w:hAnsi="Arial" w:cs="Arial"/>
        </w:rPr>
      </w:pPr>
      <w:r>
        <w:rPr>
          <w:rFonts w:ascii="Arial" w:hAnsi="Arial"/>
        </w:rPr>
        <w:t xml:space="preserve">Awarded BS </w:t>
      </w:r>
      <w:proofErr w:type="spellStart"/>
      <w:r>
        <w:rPr>
          <w:rFonts w:ascii="Arial" w:hAnsi="Arial"/>
        </w:rPr>
        <w:t>Honours</w:t>
      </w:r>
      <w:proofErr w:type="spellEnd"/>
      <w:r>
        <w:rPr>
          <w:rFonts w:ascii="Arial" w:hAnsi="Arial"/>
        </w:rPr>
        <w:t xml:space="preserve"> degree in Computer Science (1st Class) after a BS in Statistics (started university at 16) both from University of Cape Town. </w:t>
      </w:r>
    </w:p>
    <w:p w14:paraId="6249D14B" w14:textId="77777777" w:rsidR="004A16E1" w:rsidRDefault="001605E1">
      <w:pPr>
        <w:pStyle w:val="Body"/>
        <w:rPr>
          <w:rFonts w:ascii="Arial" w:eastAsia="Arial" w:hAnsi="Arial" w:cs="Arial"/>
        </w:rPr>
      </w:pPr>
      <w:r>
        <w:rPr>
          <w:rFonts w:ascii="Arial" w:hAnsi="Arial"/>
        </w:rPr>
        <w:t xml:space="preserve">Completed MSEE coursework (1st Class) during final year of BS </w:t>
      </w:r>
      <w:proofErr w:type="spellStart"/>
      <w:r>
        <w:rPr>
          <w:rFonts w:ascii="Arial" w:hAnsi="Arial"/>
        </w:rPr>
        <w:t>Honours</w:t>
      </w:r>
      <w:proofErr w:type="spellEnd"/>
      <w:r>
        <w:rPr>
          <w:rFonts w:ascii="Arial" w:hAnsi="Arial"/>
        </w:rPr>
        <w:t>.</w:t>
      </w:r>
    </w:p>
    <w:p w14:paraId="44EF04AF" w14:textId="77777777" w:rsidR="004A16E1" w:rsidRDefault="001605E1">
      <w:pPr>
        <w:pStyle w:val="Body"/>
        <w:rPr>
          <w:rFonts w:ascii="Arial" w:eastAsia="Arial" w:hAnsi="Arial" w:cs="Arial"/>
        </w:rPr>
      </w:pPr>
      <w:r>
        <w:rPr>
          <w:rFonts w:ascii="Arial" w:hAnsi="Arial"/>
        </w:rPr>
        <w:t>Completed mini-MBA (7 month programme) at University of Witwatersrand, Johannesburg.</w:t>
      </w:r>
    </w:p>
    <w:p w14:paraId="209390A2" w14:textId="77777777" w:rsidR="004A16E1" w:rsidRDefault="004A16E1">
      <w:pPr>
        <w:pStyle w:val="Body"/>
        <w:rPr>
          <w:rFonts w:ascii="Arial" w:eastAsia="Arial" w:hAnsi="Arial" w:cs="Arial"/>
        </w:rPr>
      </w:pPr>
    </w:p>
    <w:p w14:paraId="58204F45" w14:textId="77777777" w:rsidR="004A16E1" w:rsidRDefault="001605E1">
      <w:pPr>
        <w:pStyle w:val="Body"/>
        <w:jc w:val="center"/>
      </w:pPr>
      <w:r>
        <w:rPr>
          <w:rFonts w:ascii="Arial" w:hAnsi="Arial"/>
          <w:i/>
          <w:iCs/>
          <w:sz w:val="16"/>
          <w:szCs w:val="16"/>
        </w:rPr>
        <w:t>References furnished upon request</w:t>
      </w:r>
    </w:p>
    <w:sectPr w:rsidR="004A16E1">
      <w:headerReference w:type="default" r:id="rId9"/>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BB499" w14:textId="77777777" w:rsidR="00B967E6" w:rsidRDefault="001605E1">
      <w:r>
        <w:separator/>
      </w:r>
    </w:p>
  </w:endnote>
  <w:endnote w:type="continuationSeparator" w:id="0">
    <w:p w14:paraId="0390C73A" w14:textId="77777777" w:rsidR="00B967E6" w:rsidRDefault="00160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C046F" w14:textId="77777777" w:rsidR="004A16E1" w:rsidRDefault="004A16E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8E01A6" w14:textId="77777777" w:rsidR="00B967E6" w:rsidRDefault="001605E1">
      <w:r>
        <w:separator/>
      </w:r>
    </w:p>
  </w:footnote>
  <w:footnote w:type="continuationSeparator" w:id="0">
    <w:p w14:paraId="55C8FC9F" w14:textId="77777777" w:rsidR="00B967E6" w:rsidRDefault="001605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B3712" w14:textId="77777777" w:rsidR="004A16E1" w:rsidRDefault="004A16E1">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3104F"/>
    <w:multiLevelType w:val="hybridMultilevel"/>
    <w:tmpl w:val="BB064E60"/>
    <w:styleLink w:val="ImportedStyle3"/>
    <w:lvl w:ilvl="0" w:tplc="383A51C2">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E609B2">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3E40BBE">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D944C642">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9CF59A">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DE8E9AEA">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25C780E">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061DCE">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B6EACF20">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5DA5C93"/>
    <w:multiLevelType w:val="hybridMultilevel"/>
    <w:tmpl w:val="81A8954C"/>
    <w:styleLink w:val="ImportedStyle2"/>
    <w:lvl w:ilvl="0" w:tplc="F51E1D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064B1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50EC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83CF9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04CF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FB80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C26D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82FF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B883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F2977C4"/>
    <w:multiLevelType w:val="hybridMultilevel"/>
    <w:tmpl w:val="270C6886"/>
    <w:numStyleLink w:val="ImportedStyle5"/>
  </w:abstractNum>
  <w:abstractNum w:abstractNumId="3">
    <w:nsid w:val="3908226B"/>
    <w:multiLevelType w:val="hybridMultilevel"/>
    <w:tmpl w:val="81A8954C"/>
    <w:numStyleLink w:val="ImportedStyle2"/>
  </w:abstractNum>
  <w:abstractNum w:abstractNumId="4">
    <w:nsid w:val="3C0D7330"/>
    <w:multiLevelType w:val="hybridMultilevel"/>
    <w:tmpl w:val="BB064E60"/>
    <w:numStyleLink w:val="ImportedStyle3"/>
  </w:abstractNum>
  <w:abstractNum w:abstractNumId="5">
    <w:nsid w:val="3DEC48CD"/>
    <w:multiLevelType w:val="hybridMultilevel"/>
    <w:tmpl w:val="47C26496"/>
    <w:styleLink w:val="ImportedStyle4"/>
    <w:lvl w:ilvl="0" w:tplc="3710DA9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56958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D18B46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A35813B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68461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D9F638B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11C87AD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4231F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3DE2F7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52C80B78"/>
    <w:multiLevelType w:val="hybridMultilevel"/>
    <w:tmpl w:val="47C26496"/>
    <w:numStyleLink w:val="ImportedStyle4"/>
  </w:abstractNum>
  <w:abstractNum w:abstractNumId="7">
    <w:nsid w:val="54160784"/>
    <w:multiLevelType w:val="hybridMultilevel"/>
    <w:tmpl w:val="270C6886"/>
    <w:styleLink w:val="ImportedStyle5"/>
    <w:lvl w:ilvl="0" w:tplc="53EC076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A06DDE">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785006">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7465274">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4E4F7C6">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025AE8">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081CAE">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A4050A">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66D1A0">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3"/>
  </w:num>
  <w:num w:numId="3">
    <w:abstractNumId w:val="0"/>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A16E1"/>
    <w:rsid w:val="00091996"/>
    <w:rsid w:val="001605E1"/>
    <w:rsid w:val="0022302B"/>
    <w:rsid w:val="00442D04"/>
    <w:rsid w:val="004A16E1"/>
    <w:rsid w:val="00B967E6"/>
    <w:rsid w:val="00E82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27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4">
    <w:name w:val="heading 4"/>
    <w:next w:val="Body"/>
    <w:pPr>
      <w:keepNext/>
      <w:suppressAutoHyphens/>
      <w:ind w:left="864" w:hanging="864"/>
      <w:outlineLvl w:val="3"/>
    </w:pPr>
    <w:rPr>
      <w:rFonts w:eastAsia="Times New Roman"/>
      <w:b/>
      <w:bCs/>
      <w:color w:val="000000"/>
      <w:sz w:val="24"/>
      <w:szCs w:val="24"/>
      <w:u w:color="000000"/>
    </w:rPr>
  </w:style>
  <w:style w:type="paragraph" w:styleId="Heading5">
    <w:name w:val="heading 5"/>
    <w:next w:val="Body"/>
    <w:pPr>
      <w:keepNext/>
      <w:suppressAutoHyphens/>
      <w:ind w:left="1008" w:hanging="1008"/>
      <w:outlineLvl w:val="4"/>
    </w:pPr>
    <w:rPr>
      <w:rFonts w:cs="Arial Unicode MS"/>
      <w:b/>
      <w:bCs/>
      <w:color w:val="000000"/>
      <w:u w:color="000000"/>
    </w:rPr>
  </w:style>
  <w:style w:type="paragraph" w:styleId="Heading6">
    <w:name w:val="heading 6"/>
    <w:next w:val="Body"/>
    <w:pPr>
      <w:keepNext/>
      <w:suppressAutoHyphens/>
      <w:ind w:left="1152" w:hanging="1152"/>
      <w:outlineLvl w:val="5"/>
    </w:pPr>
    <w:rPr>
      <w:rFonts w:cs="Arial Unicode MS"/>
      <w:i/>
      <w:i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pPr>
      <w:suppressAutoHyphens/>
      <w:jc w:val="center"/>
    </w:pPr>
    <w:rPr>
      <w:rFonts w:ascii="Arial" w:hAnsi="Arial" w:cs="Arial Unicode MS"/>
      <w:color w:val="000000"/>
      <w:sz w:val="28"/>
      <w:szCs w:val="28"/>
      <w:u w:color="000000"/>
    </w:rPr>
  </w:style>
  <w:style w:type="character" w:customStyle="1" w:styleId="Link">
    <w:name w:val="Link"/>
    <w:rPr>
      <w:color w:val="0000FF"/>
      <w:u w:val="single" w:color="0000FF"/>
    </w:rPr>
  </w:style>
  <w:style w:type="paragraph" w:customStyle="1" w:styleId="Body">
    <w:name w:val="Body"/>
    <w:pPr>
      <w:suppressAutoHyphens/>
    </w:pPr>
    <w:rPr>
      <w:rFonts w:cs="Arial Unicode MS"/>
      <w:color w:val="000000"/>
      <w:u w:color="000000"/>
    </w:rPr>
  </w:style>
  <w:style w:type="character" w:customStyle="1" w:styleId="Hyperlink0">
    <w:name w:val="Hyperlink.0"/>
    <w:basedOn w:val="Link"/>
    <w:rPr>
      <w:rFonts w:ascii="Arial" w:eastAsia="Arial" w:hAnsi="Arial" w:cs="Arial"/>
      <w:color w:val="0000FF"/>
      <w:u w:val="none" w:color="0000FF"/>
      <w:lang w:val="fr-FR"/>
    </w:rPr>
  </w:style>
  <w:style w:type="paragraph" w:customStyle="1" w:styleId="Heading">
    <w:name w:val="Heading"/>
    <w:next w:val="Body"/>
    <w:pPr>
      <w:keepNext/>
      <w:suppressAutoHyphens/>
      <w:ind w:left="432" w:hanging="432"/>
      <w:outlineLvl w:val="0"/>
    </w:pPr>
    <w:rPr>
      <w:rFonts w:ascii="Arial" w:eastAsia="Arial" w:hAnsi="Arial" w:cs="Arial"/>
      <w:color w:val="000000"/>
      <w:sz w:val="24"/>
      <w:szCs w:val="24"/>
      <w:u w:color="000000"/>
    </w:rPr>
  </w:style>
  <w:style w:type="paragraph" w:styleId="ListParagraph">
    <w:name w:val="List Paragraph"/>
    <w:pPr>
      <w:suppressAutoHyphens/>
      <w:ind w:left="720"/>
    </w:pPr>
    <w:rPr>
      <w:rFonts w:cs="Arial Unicode MS"/>
      <w:color w:val="000000"/>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paragraph" w:styleId="BodyText2">
    <w:name w:val="Body Text 2"/>
    <w:pPr>
      <w:suppressAutoHyphens/>
      <w:ind w:left="90"/>
    </w:pPr>
    <w:rPr>
      <w:rFonts w:eastAsia="Times New Roman"/>
      <w:color w:val="000000"/>
      <w:u w:color="000000"/>
    </w:rPr>
  </w:style>
  <w:style w:type="paragraph" w:customStyle="1" w:styleId="Normal4">
    <w:name w:val="Normal 4"/>
    <w:next w:val="Body"/>
    <w:pPr>
      <w:tabs>
        <w:tab w:val="left" w:pos="360"/>
        <w:tab w:val="left" w:pos="720"/>
        <w:tab w:val="left" w:pos="1080"/>
        <w:tab w:val="left" w:pos="1440"/>
        <w:tab w:val="left" w:pos="1800"/>
        <w:tab w:val="left" w:pos="2160"/>
        <w:tab w:val="left" w:pos="2520"/>
      </w:tabs>
      <w:suppressAutoHyphens/>
      <w:spacing w:before="260" w:line="240" w:lineRule="atLeast"/>
    </w:pPr>
    <w:rPr>
      <w:rFonts w:cs="Arial Unicode MS"/>
      <w:color w:val="000000"/>
      <w:u w:color="000000"/>
    </w:r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styleId="BalloonText">
    <w:name w:val="Balloon Text"/>
    <w:basedOn w:val="Normal"/>
    <w:link w:val="BalloonTextChar"/>
    <w:uiPriority w:val="99"/>
    <w:semiHidden/>
    <w:unhideWhenUsed/>
    <w:rsid w:val="001605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5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4">
    <w:name w:val="heading 4"/>
    <w:next w:val="Body"/>
    <w:pPr>
      <w:keepNext/>
      <w:suppressAutoHyphens/>
      <w:ind w:left="864" w:hanging="864"/>
      <w:outlineLvl w:val="3"/>
    </w:pPr>
    <w:rPr>
      <w:rFonts w:eastAsia="Times New Roman"/>
      <w:b/>
      <w:bCs/>
      <w:color w:val="000000"/>
      <w:sz w:val="24"/>
      <w:szCs w:val="24"/>
      <w:u w:color="000000"/>
    </w:rPr>
  </w:style>
  <w:style w:type="paragraph" w:styleId="Heading5">
    <w:name w:val="heading 5"/>
    <w:next w:val="Body"/>
    <w:pPr>
      <w:keepNext/>
      <w:suppressAutoHyphens/>
      <w:ind w:left="1008" w:hanging="1008"/>
      <w:outlineLvl w:val="4"/>
    </w:pPr>
    <w:rPr>
      <w:rFonts w:cs="Arial Unicode MS"/>
      <w:b/>
      <w:bCs/>
      <w:color w:val="000000"/>
      <w:u w:color="000000"/>
    </w:rPr>
  </w:style>
  <w:style w:type="paragraph" w:styleId="Heading6">
    <w:name w:val="heading 6"/>
    <w:next w:val="Body"/>
    <w:pPr>
      <w:keepNext/>
      <w:suppressAutoHyphens/>
      <w:ind w:left="1152" w:hanging="1152"/>
      <w:outlineLvl w:val="5"/>
    </w:pPr>
    <w:rPr>
      <w:rFonts w:cs="Arial Unicode MS"/>
      <w:i/>
      <w:i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pPr>
      <w:suppressAutoHyphens/>
      <w:jc w:val="center"/>
    </w:pPr>
    <w:rPr>
      <w:rFonts w:ascii="Arial" w:hAnsi="Arial" w:cs="Arial Unicode MS"/>
      <w:color w:val="000000"/>
      <w:sz w:val="28"/>
      <w:szCs w:val="28"/>
      <w:u w:color="000000"/>
    </w:rPr>
  </w:style>
  <w:style w:type="character" w:customStyle="1" w:styleId="Link">
    <w:name w:val="Link"/>
    <w:rPr>
      <w:color w:val="0000FF"/>
      <w:u w:val="single" w:color="0000FF"/>
    </w:rPr>
  </w:style>
  <w:style w:type="paragraph" w:customStyle="1" w:styleId="Body">
    <w:name w:val="Body"/>
    <w:pPr>
      <w:suppressAutoHyphens/>
    </w:pPr>
    <w:rPr>
      <w:rFonts w:cs="Arial Unicode MS"/>
      <w:color w:val="000000"/>
      <w:u w:color="000000"/>
    </w:rPr>
  </w:style>
  <w:style w:type="character" w:customStyle="1" w:styleId="Hyperlink0">
    <w:name w:val="Hyperlink.0"/>
    <w:basedOn w:val="Link"/>
    <w:rPr>
      <w:rFonts w:ascii="Arial" w:eastAsia="Arial" w:hAnsi="Arial" w:cs="Arial"/>
      <w:color w:val="0000FF"/>
      <w:u w:val="none" w:color="0000FF"/>
      <w:lang w:val="fr-FR"/>
    </w:rPr>
  </w:style>
  <w:style w:type="paragraph" w:customStyle="1" w:styleId="Heading">
    <w:name w:val="Heading"/>
    <w:next w:val="Body"/>
    <w:pPr>
      <w:keepNext/>
      <w:suppressAutoHyphens/>
      <w:ind w:left="432" w:hanging="432"/>
      <w:outlineLvl w:val="0"/>
    </w:pPr>
    <w:rPr>
      <w:rFonts w:ascii="Arial" w:eastAsia="Arial" w:hAnsi="Arial" w:cs="Arial"/>
      <w:color w:val="000000"/>
      <w:sz w:val="24"/>
      <w:szCs w:val="24"/>
      <w:u w:color="000000"/>
    </w:rPr>
  </w:style>
  <w:style w:type="paragraph" w:styleId="ListParagraph">
    <w:name w:val="List Paragraph"/>
    <w:pPr>
      <w:suppressAutoHyphens/>
      <w:ind w:left="720"/>
    </w:pPr>
    <w:rPr>
      <w:rFonts w:cs="Arial Unicode MS"/>
      <w:color w:val="000000"/>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paragraph" w:styleId="BodyText2">
    <w:name w:val="Body Text 2"/>
    <w:pPr>
      <w:suppressAutoHyphens/>
      <w:ind w:left="90"/>
    </w:pPr>
    <w:rPr>
      <w:rFonts w:eastAsia="Times New Roman"/>
      <w:color w:val="000000"/>
      <w:u w:color="000000"/>
    </w:rPr>
  </w:style>
  <w:style w:type="paragraph" w:customStyle="1" w:styleId="Normal4">
    <w:name w:val="Normal 4"/>
    <w:next w:val="Body"/>
    <w:pPr>
      <w:tabs>
        <w:tab w:val="left" w:pos="360"/>
        <w:tab w:val="left" w:pos="720"/>
        <w:tab w:val="left" w:pos="1080"/>
        <w:tab w:val="left" w:pos="1440"/>
        <w:tab w:val="left" w:pos="1800"/>
        <w:tab w:val="left" w:pos="2160"/>
        <w:tab w:val="left" w:pos="2520"/>
      </w:tabs>
      <w:suppressAutoHyphens/>
      <w:spacing w:before="260" w:line="240" w:lineRule="atLeast"/>
    </w:pPr>
    <w:rPr>
      <w:rFonts w:cs="Arial Unicode MS"/>
      <w:color w:val="000000"/>
      <w:u w:color="000000"/>
    </w:r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styleId="BalloonText">
    <w:name w:val="Balloon Text"/>
    <w:basedOn w:val="Normal"/>
    <w:link w:val="BalloonTextChar"/>
    <w:uiPriority w:val="99"/>
    <w:semiHidden/>
    <w:unhideWhenUsed/>
    <w:rsid w:val="001605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5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yd_jj@hotmail.co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3395</Words>
  <Characters>21324</Characters>
  <Application>Microsoft Macintosh Word</Application>
  <DocSecurity>0</DocSecurity>
  <Lines>410</Lines>
  <Paragraphs>226</Paragraphs>
  <ScaleCrop>false</ScaleCrop>
  <HeadingPairs>
    <vt:vector size="2" baseType="variant">
      <vt:variant>
        <vt:lpstr>Title</vt:lpstr>
      </vt:variant>
      <vt:variant>
        <vt:i4>1</vt:i4>
      </vt:variant>
    </vt:vector>
  </HeadingPairs>
  <TitlesOfParts>
    <vt:vector size="1" baseType="lpstr">
      <vt:lpstr/>
    </vt:vector>
  </TitlesOfParts>
  <Company>self</Company>
  <LinksUpToDate>false</LinksUpToDate>
  <CharactersWithSpaces>24493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Boyd</cp:lastModifiedBy>
  <cp:revision>5</cp:revision>
  <dcterms:created xsi:type="dcterms:W3CDTF">2017-03-14T16:11:00Z</dcterms:created>
  <dcterms:modified xsi:type="dcterms:W3CDTF">2017-05-02T11:30:00Z</dcterms:modified>
</cp:coreProperties>
</file>