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7F6" w:rsidRPr="009E56E1" w:rsidRDefault="009B2529">
      <w:pPr>
        <w:rPr>
          <w:rFonts w:eastAsia="Times New Roman"/>
          <w:b/>
          <w:bCs/>
          <w:color w:val="2F5496" w:themeColor="accent5" w:themeShade="BF"/>
          <w:sz w:val="32"/>
          <w:szCs w:val="32"/>
          <w:lang w:val="pt-BR"/>
        </w:rPr>
      </w:pPr>
      <w:r w:rsidRPr="009E56E1">
        <w:rPr>
          <w:rFonts w:eastAsia="Times New Roman"/>
          <w:b/>
          <w:bCs/>
          <w:color w:val="2F5496" w:themeColor="accent5" w:themeShade="BF"/>
          <w:sz w:val="32"/>
          <w:szCs w:val="32"/>
          <w:lang w:val="pt-BR"/>
        </w:rPr>
        <w:t>Jivanrao Sabbani</w:t>
      </w:r>
    </w:p>
    <w:p w:rsidR="00036A10" w:rsidRPr="009E56E1" w:rsidRDefault="00036A10" w:rsidP="00036A10">
      <w:pPr>
        <w:rPr>
          <w:color w:val="2F5496" w:themeColor="accent5" w:themeShade="BF"/>
          <w:sz w:val="24"/>
          <w:szCs w:val="20"/>
          <w:lang w:val="pt-BR"/>
        </w:rPr>
      </w:pPr>
      <w:r w:rsidRPr="009E56E1">
        <w:rPr>
          <w:color w:val="2F5496" w:themeColor="accent5" w:themeShade="BF"/>
          <w:sz w:val="24"/>
          <w:szCs w:val="20"/>
          <w:lang w:val="pt-BR"/>
        </w:rPr>
        <w:t xml:space="preserve">Phone: </w:t>
      </w:r>
      <w:r w:rsidRPr="009E56E1">
        <w:rPr>
          <w:b/>
          <w:color w:val="2F5496" w:themeColor="accent5" w:themeShade="BF"/>
          <w:sz w:val="24"/>
          <w:szCs w:val="20"/>
          <w:lang w:val="pt-BR"/>
        </w:rPr>
        <w:t>+1 (267) 328 4048</w:t>
      </w:r>
    </w:p>
    <w:p w:rsidR="00036A10" w:rsidRPr="009E56E1" w:rsidRDefault="00036A10" w:rsidP="00036A10">
      <w:pPr>
        <w:rPr>
          <w:color w:val="2F5496" w:themeColor="accent5" w:themeShade="BF"/>
          <w:sz w:val="24"/>
          <w:szCs w:val="20"/>
          <w:lang w:val="pt-BR"/>
        </w:rPr>
      </w:pPr>
      <w:r w:rsidRPr="009E56E1">
        <w:rPr>
          <w:color w:val="2F5496" w:themeColor="accent5" w:themeShade="BF"/>
          <w:sz w:val="24"/>
          <w:szCs w:val="20"/>
          <w:lang w:val="pt-BR"/>
        </w:rPr>
        <w:t xml:space="preserve">Email ID: </w:t>
      </w:r>
      <w:r w:rsidRPr="009E56E1">
        <w:rPr>
          <w:b/>
          <w:color w:val="2F5496" w:themeColor="accent5" w:themeShade="BF"/>
          <w:sz w:val="24"/>
          <w:szCs w:val="20"/>
          <w:lang w:val="pt-BR"/>
        </w:rPr>
        <w:t>vijayk@streamitechnologies.com</w:t>
      </w:r>
    </w:p>
    <w:p w:rsidR="008E4B25" w:rsidRPr="008E4B25" w:rsidRDefault="008E4B25" w:rsidP="008E4B25">
      <w:pPr>
        <w:rPr>
          <w:sz w:val="20"/>
          <w:szCs w:val="20"/>
          <w:lang w:val="pt-BR"/>
        </w:rPr>
      </w:pPr>
    </w:p>
    <w:p w:rsidR="007857F6" w:rsidRPr="00E26748" w:rsidRDefault="00702F38">
      <w:pPr>
        <w:ind w:left="7060"/>
        <w:rPr>
          <w:sz w:val="20"/>
          <w:szCs w:val="20"/>
          <w:lang w:val="pt-BR"/>
        </w:rPr>
      </w:pPr>
      <w:r w:rsidRPr="00E26748">
        <w:rPr>
          <w:rFonts w:ascii="Book Antiqua" w:eastAsia="Book Antiqua" w:hAnsi="Book Antiqua" w:cs="Book Antiqua"/>
          <w:b/>
          <w:bCs/>
          <w:sz w:val="18"/>
          <w:szCs w:val="18"/>
          <w:u w:val="single"/>
          <w:lang w:val="pt-BR"/>
        </w:rPr>
        <w:t>Sr. SQL SERVER DBA</w:t>
      </w:r>
    </w:p>
    <w:p w:rsidR="007857F6" w:rsidRPr="00E26748" w:rsidRDefault="005D1A7E">
      <w:pPr>
        <w:spacing w:line="20" w:lineRule="exact"/>
        <w:rPr>
          <w:sz w:val="24"/>
          <w:szCs w:val="24"/>
          <w:lang w:val="pt-BR"/>
        </w:rPr>
      </w:pPr>
      <w:r w:rsidRPr="005D1A7E">
        <w:rPr>
          <w:noProof/>
          <w:sz w:val="24"/>
          <w:szCs w:val="24"/>
          <w:lang w:val="en-GB" w:eastAsia="zh-TW"/>
        </w:rPr>
        <w:pict>
          <v:rect id="Shape 2" o:spid="_x0000_s1026" style="position:absolute;margin-left:-1.4pt;margin-top:.05pt;width:488.95pt;height:13.3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jXiAEAAAUDAAAOAAAAZHJzL2Uyb0RvYy54bWysUstu2zAQvBfoPxC815SFWmgEyzkkSC9B&#10;ayDtB9AUaRHlC7usZf99l/QjTXsrCgELLXc5OzPL9f3RO3bQgDaGgS8XDWc6qDjasB/4929PHz5x&#10;hlmGUboY9MBPGvn95v279Zx63cYpulEDI5CA/ZwGPuWceiFQTdpLXMSkAxVNBC8zpbAXI8iZ0L0T&#10;bdN0Yo4wJohKI9Lp47nINxXfGK3yV2NQZ+YGTtxyjVDjrkSxWct+DzJNVl1oyH9g4aUNNPQG9Siz&#10;ZD/B/gXlrYKI0eSFil5EY6zSVQOpWTZ/qHmZZNJVC5mD6WYT/j9Y9eWwBWbHgbecBelpRXUqa4s1&#10;c8KeOl7SFoo4TM9R/UAqiDeVkuCl52jAl16Sxo7V59PNZ33MTNFh1zZ3XbfiTFFt2d2tPq7KNCH7&#10;6+0EmD/r6Fn5GTjQHqu98vCM+dx6banEorPjk3WuJrDfPThgB0k7f2jKd0HH17Yq4My5sN/F8bSF&#10;qzDyurK5vIuyzN/zKv/19W5+AQAA//8DAFBLAwQUAAYACAAAACEAoE7azt0AAAAGAQAADwAAAGRy&#10;cy9kb3ducmV2LnhtbEyOS0/DMBCE70j8B2uRuLVOI+gjxKkQD3EpQrRIvTrxkqSN1yF2mvDv2Z7o&#10;bWdnNPOl69E24oSdrx0pmE0jEEiFMzWVCr52r5MlCB80Gd04QgW/6GGdXV+lOjFuoE88bUMpuIR8&#10;ohVUIbSJlL6o0Go/dS0Se9+uszqw7EppOj1wuW1kHEVzaXVNvFDpFp8qLI7b3ioYn3/efT972wy4&#10;uzvkL3sffciNUrc34+MDiIBj+A/DGZ/RIWOm3PVkvGgUTGImD+e/YHe1uOcjVxDPlyCzVF7iZ38A&#10;AAD//wMAUEsBAi0AFAAGAAgAAAAhALaDOJL+AAAA4QEAABMAAAAAAAAAAAAAAAAAAAAAAFtDb250&#10;ZW50X1R5cGVzXS54bWxQSwECLQAUAAYACAAAACEAOP0h/9YAAACUAQAACwAAAAAAAAAAAAAAAAAv&#10;AQAAX3JlbHMvLnJlbHNQSwECLQAUAAYACAAAACEA4o3I14gBAAAFAwAADgAAAAAAAAAAAAAAAAAu&#10;AgAAZHJzL2Uyb0RvYy54bWxQSwECLQAUAAYACAAAACEAoE7azt0AAAAGAQAADwAAAAAAAAAAAAAA&#10;AADiAwAAZHJzL2Rvd25yZXYueG1sUEsFBgAAAAAEAAQA8wAAAOwEAAAAAA==&#10;" o:allowincell="f" fillcolor="silver" stroked="f">
            <v:path arrowok="t"/>
          </v:rect>
        </w:pict>
      </w:r>
    </w:p>
    <w:p w:rsidR="007857F6" w:rsidRPr="00E26748" w:rsidRDefault="00702F38">
      <w:pPr>
        <w:rPr>
          <w:sz w:val="20"/>
          <w:szCs w:val="20"/>
          <w:lang w:val="pt-BR"/>
        </w:rPr>
      </w:pPr>
      <w:r w:rsidRPr="00E26748">
        <w:rPr>
          <w:rFonts w:ascii="Book Antiqua" w:eastAsia="Book Antiqua" w:hAnsi="Book Antiqua" w:cs="Book Antiqua"/>
          <w:b/>
          <w:bCs/>
          <w:u w:val="single"/>
          <w:lang w:val="pt-BR"/>
        </w:rPr>
        <w:t>PROFESSIONAL SUMMARY</w:t>
      </w:r>
    </w:p>
    <w:p w:rsidR="007857F6" w:rsidRPr="00E26748" w:rsidRDefault="007857F6">
      <w:pPr>
        <w:spacing w:line="302" w:lineRule="exact"/>
        <w:rPr>
          <w:sz w:val="24"/>
          <w:szCs w:val="24"/>
          <w:lang w:val="pt-BR"/>
        </w:rPr>
      </w:pPr>
    </w:p>
    <w:p w:rsidR="007857F6" w:rsidRPr="00B56534" w:rsidRDefault="00702F38" w:rsidP="008D4FCE">
      <w:pPr>
        <w:numPr>
          <w:ilvl w:val="0"/>
          <w:numId w:val="1"/>
        </w:numPr>
        <w:tabs>
          <w:tab w:val="left" w:pos="720"/>
        </w:tabs>
        <w:spacing w:line="213" w:lineRule="auto"/>
        <w:ind w:left="720" w:hanging="360"/>
        <w:rPr>
          <w:rFonts w:ascii="Symbol" w:eastAsia="Symbol" w:hAnsi="Symbol" w:cs="Symbol"/>
        </w:rPr>
      </w:pPr>
      <w:r w:rsidRPr="008D4FCE">
        <w:rPr>
          <w:rFonts w:ascii="Calibri" w:eastAsia="Calibri" w:hAnsi="Calibri" w:cs="Calibri"/>
        </w:rPr>
        <w:t>1</w:t>
      </w:r>
      <w:r w:rsidR="008D4FCE" w:rsidRPr="008D4FCE">
        <w:rPr>
          <w:rFonts w:ascii="Calibri" w:eastAsia="Calibri" w:hAnsi="Calibri" w:cs="Calibri"/>
        </w:rPr>
        <w:t>7</w:t>
      </w:r>
      <w:r w:rsidRPr="008D4FCE">
        <w:rPr>
          <w:rFonts w:ascii="Calibri" w:eastAsia="Calibri" w:hAnsi="Calibri" w:cs="Calibri"/>
        </w:rPr>
        <w:t>+ years of IT experience</w:t>
      </w:r>
      <w:r w:rsidR="008D4FCE" w:rsidRPr="008D4FCE">
        <w:rPr>
          <w:rFonts w:ascii="Calibri" w:eastAsia="Calibri" w:hAnsi="Calibri" w:cs="Calibri"/>
        </w:rPr>
        <w:t xml:space="preserve"> with 6 years as Visual FoxPro developer, 9 years as</w:t>
      </w:r>
      <w:r w:rsidRPr="008D4FCE">
        <w:rPr>
          <w:rFonts w:ascii="Calibri" w:eastAsia="Calibri" w:hAnsi="Calibri" w:cs="Calibri"/>
        </w:rPr>
        <w:t xml:space="preserve"> Database Administration and development with MS SQL Server technology </w:t>
      </w:r>
      <w:r w:rsidR="000E7BB6" w:rsidRPr="008D4FCE">
        <w:rPr>
          <w:rFonts w:ascii="Calibri" w:eastAsia="Calibri" w:hAnsi="Calibri" w:cs="Calibri"/>
        </w:rPr>
        <w:t>2014/</w:t>
      </w:r>
      <w:r w:rsidR="008D4FCE" w:rsidRPr="008D4FCE">
        <w:rPr>
          <w:rFonts w:ascii="Calibri" w:eastAsia="Calibri" w:hAnsi="Calibri" w:cs="Calibri"/>
        </w:rPr>
        <w:t>2012/2008 R2/2005/2000</w:t>
      </w:r>
      <w:r w:rsidR="008D4FCE">
        <w:rPr>
          <w:rFonts w:ascii="Calibri" w:eastAsia="Calibri" w:hAnsi="Calibri" w:cs="Calibri"/>
        </w:rPr>
        <w:t xml:space="preserve"> and</w:t>
      </w:r>
      <w:r w:rsidR="008D4FCE" w:rsidRPr="008D4FCE">
        <w:rPr>
          <w:rFonts w:ascii="Calibri" w:eastAsia="Calibri" w:hAnsi="Calibri" w:cs="Calibri"/>
        </w:rPr>
        <w:t xml:space="preserve"> 2 years as Project </w:t>
      </w:r>
      <w:r w:rsidR="008D4FCE">
        <w:rPr>
          <w:rFonts w:ascii="Calibri" w:eastAsia="Calibri" w:hAnsi="Calibri" w:cs="Calibri"/>
        </w:rPr>
        <w:t>Manager</w:t>
      </w:r>
      <w:r w:rsidR="008D4FCE" w:rsidRPr="008D4FCE">
        <w:rPr>
          <w:rFonts w:ascii="Calibri" w:eastAsia="Calibri" w:hAnsi="Calibri" w:cs="Calibri"/>
        </w:rPr>
        <w:t>.</w:t>
      </w:r>
    </w:p>
    <w:p w:rsidR="00B56534" w:rsidRPr="00B56534" w:rsidRDefault="00B56534" w:rsidP="008D4FCE">
      <w:pPr>
        <w:numPr>
          <w:ilvl w:val="0"/>
          <w:numId w:val="1"/>
        </w:numPr>
        <w:tabs>
          <w:tab w:val="left" w:pos="720"/>
        </w:tabs>
        <w:spacing w:line="213" w:lineRule="auto"/>
        <w:ind w:left="720" w:hanging="360"/>
        <w:rPr>
          <w:rFonts w:ascii="Symbol" w:eastAsia="Symbol" w:hAnsi="Symbol" w:cs="Symbol"/>
        </w:rPr>
      </w:pPr>
      <w:r w:rsidRPr="00B56534">
        <w:rPr>
          <w:rFonts w:ascii="Calibri" w:eastAsia="Calibri" w:hAnsi="Calibri" w:cs="Calibri"/>
        </w:rPr>
        <w:t>Worked as Project Manager which includes resource fulfilments, interviews, Project billing, handling</w:t>
      </w:r>
      <w:r>
        <w:rPr>
          <w:rFonts w:ascii="Calibri" w:eastAsia="Calibri" w:hAnsi="Calibri" w:cs="Calibri"/>
        </w:rPr>
        <w:t xml:space="preserve"> client </w:t>
      </w:r>
      <w:r w:rsidRPr="00B56534">
        <w:rPr>
          <w:rFonts w:ascii="Calibri" w:eastAsia="Calibri" w:hAnsi="Calibri" w:cs="Calibri"/>
        </w:rPr>
        <w:t>escalations, People management and other project tangibles</w:t>
      </w:r>
    </w:p>
    <w:p w:rsidR="007857F6" w:rsidRDefault="007857F6">
      <w:pPr>
        <w:spacing w:line="62" w:lineRule="exact"/>
        <w:rPr>
          <w:rFonts w:ascii="Symbol" w:eastAsia="Symbol" w:hAnsi="Symbol" w:cs="Symbol"/>
        </w:rPr>
      </w:pPr>
    </w:p>
    <w:p w:rsidR="007857F6" w:rsidRDefault="00702F38">
      <w:pPr>
        <w:numPr>
          <w:ilvl w:val="0"/>
          <w:numId w:val="1"/>
        </w:numPr>
        <w:tabs>
          <w:tab w:val="left" w:pos="720"/>
        </w:tabs>
        <w:spacing w:line="213" w:lineRule="auto"/>
        <w:ind w:left="720" w:hanging="360"/>
        <w:rPr>
          <w:rFonts w:ascii="Symbol" w:eastAsia="Symbol" w:hAnsi="Symbol" w:cs="Symbol"/>
        </w:rPr>
      </w:pPr>
      <w:r>
        <w:rPr>
          <w:rFonts w:ascii="Calibri" w:eastAsia="Calibri" w:hAnsi="Calibri" w:cs="Calibri"/>
        </w:rPr>
        <w:t>Extensive experience on database administration, advanced data recovery, data corruption, extended SQL Server internals and SQL Server Memory concepts</w:t>
      </w:r>
    </w:p>
    <w:p w:rsidR="007857F6" w:rsidRDefault="007857F6">
      <w:pPr>
        <w:spacing w:line="63" w:lineRule="exact"/>
        <w:rPr>
          <w:rFonts w:ascii="Symbol" w:eastAsia="Symbol" w:hAnsi="Symbol" w:cs="Symbol"/>
        </w:rPr>
      </w:pPr>
    </w:p>
    <w:p w:rsidR="007857F6" w:rsidRDefault="00702F38">
      <w:pPr>
        <w:numPr>
          <w:ilvl w:val="0"/>
          <w:numId w:val="1"/>
        </w:numPr>
        <w:tabs>
          <w:tab w:val="left" w:pos="720"/>
        </w:tabs>
        <w:spacing w:line="221" w:lineRule="auto"/>
        <w:ind w:left="720" w:hanging="360"/>
        <w:jc w:val="both"/>
        <w:rPr>
          <w:rFonts w:ascii="Symbol" w:eastAsia="Symbol" w:hAnsi="Symbol" w:cs="Symbol"/>
        </w:rPr>
      </w:pPr>
      <w:r>
        <w:rPr>
          <w:rFonts w:ascii="Calibri" w:eastAsia="Calibri" w:hAnsi="Calibri" w:cs="Calibri"/>
        </w:rPr>
        <w:t>Extensive experience in installation, Upgrades (In place Upgrade and side-by-side) and configuration of MS SQL Server 2012, 2008 R2, 2005, and 2000 versions on both Standalone and Cluster Environments.</w:t>
      </w:r>
    </w:p>
    <w:p w:rsidR="007857F6" w:rsidRDefault="007857F6">
      <w:pPr>
        <w:spacing w:line="63" w:lineRule="exact"/>
        <w:rPr>
          <w:rFonts w:ascii="Symbol" w:eastAsia="Symbol" w:hAnsi="Symbol" w:cs="Symbol"/>
        </w:rPr>
      </w:pPr>
    </w:p>
    <w:p w:rsidR="007857F6" w:rsidRDefault="00702F38">
      <w:pPr>
        <w:numPr>
          <w:ilvl w:val="0"/>
          <w:numId w:val="1"/>
        </w:numPr>
        <w:tabs>
          <w:tab w:val="left" w:pos="720"/>
        </w:tabs>
        <w:spacing w:line="213" w:lineRule="auto"/>
        <w:ind w:left="720" w:hanging="360"/>
        <w:rPr>
          <w:rFonts w:ascii="Symbol" w:eastAsia="Symbol" w:hAnsi="Symbol" w:cs="Symbol"/>
        </w:rPr>
      </w:pPr>
      <w:r>
        <w:rPr>
          <w:rFonts w:ascii="Calibri" w:eastAsia="Calibri" w:hAnsi="Calibri" w:cs="Calibri"/>
        </w:rPr>
        <w:t>Highly proficient in the use of T-SQL for developing complex stored procedures, triggers, tables, user functions, user profiles, relational database models, data integrity, SQL joins and query writing</w:t>
      </w:r>
    </w:p>
    <w:p w:rsidR="007857F6" w:rsidRDefault="007857F6">
      <w:pPr>
        <w:spacing w:line="62" w:lineRule="exact"/>
        <w:rPr>
          <w:rFonts w:ascii="Symbol" w:eastAsia="Symbol" w:hAnsi="Symbol" w:cs="Symbol"/>
        </w:rPr>
      </w:pPr>
    </w:p>
    <w:p w:rsidR="007857F6" w:rsidRDefault="00702F38">
      <w:pPr>
        <w:numPr>
          <w:ilvl w:val="0"/>
          <w:numId w:val="1"/>
        </w:numPr>
        <w:tabs>
          <w:tab w:val="left" w:pos="720"/>
        </w:tabs>
        <w:spacing w:line="213" w:lineRule="auto"/>
        <w:ind w:left="720" w:hanging="360"/>
        <w:rPr>
          <w:rFonts w:ascii="Symbol" w:eastAsia="Symbol" w:hAnsi="Symbol" w:cs="Symbol"/>
        </w:rPr>
      </w:pPr>
      <w:r>
        <w:rPr>
          <w:rFonts w:ascii="Calibri" w:eastAsia="Calibri" w:hAnsi="Calibri" w:cs="Calibri"/>
        </w:rPr>
        <w:t>Experienced in investigating and applying necessary SQL Server database Service packs, hot fixes and Security Patches.</w:t>
      </w:r>
    </w:p>
    <w:p w:rsidR="007857F6" w:rsidRDefault="007857F6">
      <w:pPr>
        <w:spacing w:line="62" w:lineRule="exact"/>
        <w:rPr>
          <w:rFonts w:ascii="Symbol" w:eastAsia="Symbol" w:hAnsi="Symbol" w:cs="Symbol"/>
        </w:rPr>
      </w:pPr>
    </w:p>
    <w:p w:rsidR="007857F6" w:rsidRDefault="00702F38">
      <w:pPr>
        <w:numPr>
          <w:ilvl w:val="0"/>
          <w:numId w:val="1"/>
        </w:numPr>
        <w:tabs>
          <w:tab w:val="left" w:pos="720"/>
        </w:tabs>
        <w:spacing w:line="212" w:lineRule="auto"/>
        <w:ind w:left="720" w:hanging="360"/>
        <w:rPr>
          <w:rFonts w:ascii="Symbol" w:eastAsia="Symbol" w:hAnsi="Symbol" w:cs="Symbol"/>
        </w:rPr>
      </w:pPr>
      <w:r>
        <w:rPr>
          <w:rFonts w:ascii="Calibri" w:eastAsia="Calibri" w:hAnsi="Calibri" w:cs="Calibri"/>
        </w:rPr>
        <w:t>Experience in Database Backup, Recovery and Disaster Recovery procedures (Log shipping, Mirroring, Clustering and Replication).</w:t>
      </w:r>
    </w:p>
    <w:p w:rsidR="007857F6" w:rsidRDefault="007857F6">
      <w:pPr>
        <w:spacing w:line="62" w:lineRule="exact"/>
        <w:rPr>
          <w:rFonts w:ascii="Symbol" w:eastAsia="Symbol" w:hAnsi="Symbol" w:cs="Symbol"/>
        </w:rPr>
      </w:pPr>
    </w:p>
    <w:p w:rsidR="007857F6" w:rsidRDefault="00702F38">
      <w:pPr>
        <w:numPr>
          <w:ilvl w:val="0"/>
          <w:numId w:val="1"/>
        </w:numPr>
        <w:tabs>
          <w:tab w:val="left" w:pos="720"/>
        </w:tabs>
        <w:spacing w:line="213" w:lineRule="auto"/>
        <w:ind w:left="720" w:hanging="360"/>
        <w:rPr>
          <w:rFonts w:ascii="Symbol" w:eastAsia="Symbol" w:hAnsi="Symbol" w:cs="Symbol"/>
        </w:rPr>
      </w:pPr>
      <w:r>
        <w:rPr>
          <w:rFonts w:ascii="Calibri" w:eastAsia="Calibri" w:hAnsi="Calibri" w:cs="Calibri"/>
        </w:rPr>
        <w:t>Experience in Performance Tuning, Query Optimization, Client/Server Connectivity, Database consistency checks using DBCC Utilities.</w:t>
      </w:r>
    </w:p>
    <w:p w:rsidR="007857F6" w:rsidRDefault="007857F6">
      <w:pPr>
        <w:spacing w:line="62" w:lineRule="exact"/>
        <w:rPr>
          <w:rFonts w:ascii="Symbol" w:eastAsia="Symbol" w:hAnsi="Symbol" w:cs="Symbol"/>
        </w:rPr>
      </w:pPr>
    </w:p>
    <w:p w:rsidR="007857F6" w:rsidRDefault="00702F38">
      <w:pPr>
        <w:numPr>
          <w:ilvl w:val="0"/>
          <w:numId w:val="1"/>
        </w:numPr>
        <w:tabs>
          <w:tab w:val="left" w:pos="720"/>
        </w:tabs>
        <w:spacing w:line="213" w:lineRule="auto"/>
        <w:ind w:left="720" w:hanging="360"/>
        <w:rPr>
          <w:rFonts w:ascii="Symbol" w:eastAsia="Symbol" w:hAnsi="Symbol" w:cs="Symbol"/>
        </w:rPr>
      </w:pPr>
      <w:r>
        <w:rPr>
          <w:rFonts w:ascii="Calibri" w:eastAsia="Calibri" w:hAnsi="Calibri" w:cs="Calibri"/>
        </w:rPr>
        <w:t>Experience in implementing different types of Replication Models like Snapshot, Merge and Transactional.</w:t>
      </w:r>
    </w:p>
    <w:p w:rsidR="007857F6" w:rsidRDefault="007857F6">
      <w:pPr>
        <w:spacing w:line="62" w:lineRule="exact"/>
        <w:rPr>
          <w:rFonts w:ascii="Symbol" w:eastAsia="Symbol" w:hAnsi="Symbol" w:cs="Symbol"/>
        </w:rPr>
      </w:pPr>
    </w:p>
    <w:p w:rsidR="007857F6" w:rsidRDefault="00702F38">
      <w:pPr>
        <w:numPr>
          <w:ilvl w:val="0"/>
          <w:numId w:val="1"/>
        </w:numPr>
        <w:tabs>
          <w:tab w:val="left" w:pos="720"/>
        </w:tabs>
        <w:spacing w:line="221" w:lineRule="auto"/>
        <w:ind w:left="720" w:hanging="360"/>
        <w:jc w:val="both"/>
        <w:rPr>
          <w:rFonts w:ascii="Symbol" w:eastAsia="Symbol" w:hAnsi="Symbol" w:cs="Symbol"/>
        </w:rPr>
      </w:pPr>
      <w:r>
        <w:rPr>
          <w:rFonts w:ascii="Calibri" w:eastAsia="Calibri" w:hAnsi="Calibri" w:cs="Calibri"/>
        </w:rPr>
        <w:t>Experience in extracting and transforming transactional information using DTS Import/Export wizard, BCP (Bulk Copy Program) DTS (Data Transformation Services) and SSIS Packages from SQL Server.</w:t>
      </w:r>
    </w:p>
    <w:p w:rsidR="007857F6" w:rsidRDefault="007857F6">
      <w:pPr>
        <w:spacing w:line="63" w:lineRule="exact"/>
        <w:rPr>
          <w:rFonts w:ascii="Symbol" w:eastAsia="Symbol" w:hAnsi="Symbol" w:cs="Symbol"/>
        </w:rPr>
      </w:pPr>
    </w:p>
    <w:p w:rsidR="007857F6" w:rsidRDefault="00702F38">
      <w:pPr>
        <w:numPr>
          <w:ilvl w:val="0"/>
          <w:numId w:val="1"/>
        </w:numPr>
        <w:tabs>
          <w:tab w:val="left" w:pos="720"/>
        </w:tabs>
        <w:spacing w:line="222" w:lineRule="auto"/>
        <w:ind w:left="720" w:hanging="360"/>
        <w:jc w:val="both"/>
        <w:rPr>
          <w:rFonts w:ascii="Symbol" w:eastAsia="Symbol" w:hAnsi="Symbol" w:cs="Symbol"/>
        </w:rPr>
      </w:pPr>
      <w:r>
        <w:rPr>
          <w:rFonts w:ascii="Calibri" w:eastAsia="Calibri" w:hAnsi="Calibri" w:cs="Calibri"/>
        </w:rPr>
        <w:t>Good technical and analytical skills with sound understanding. Skill of creating new software &amp; systems, designing, analysis, testing, database development and coding for modules while structuring customized solutions.</w:t>
      </w:r>
    </w:p>
    <w:p w:rsidR="007857F6" w:rsidRDefault="007857F6">
      <w:pPr>
        <w:spacing w:line="62" w:lineRule="exact"/>
        <w:rPr>
          <w:rFonts w:ascii="Symbol" w:eastAsia="Symbol" w:hAnsi="Symbol" w:cs="Symbol"/>
        </w:rPr>
      </w:pPr>
    </w:p>
    <w:p w:rsidR="007857F6" w:rsidRDefault="00702F38">
      <w:pPr>
        <w:numPr>
          <w:ilvl w:val="0"/>
          <w:numId w:val="1"/>
        </w:numPr>
        <w:tabs>
          <w:tab w:val="left" w:pos="720"/>
        </w:tabs>
        <w:spacing w:line="212" w:lineRule="auto"/>
        <w:ind w:left="720" w:hanging="360"/>
        <w:rPr>
          <w:rFonts w:ascii="Symbol" w:eastAsia="Symbol" w:hAnsi="Symbol" w:cs="Symbol"/>
        </w:rPr>
      </w:pPr>
      <w:r>
        <w:rPr>
          <w:rFonts w:ascii="Calibri" w:eastAsia="Calibri" w:hAnsi="Calibri" w:cs="Calibri"/>
        </w:rPr>
        <w:t>Administered, maintained, developed and implemented policies and procedures for ensuring the security and integrity of the databases.</w:t>
      </w:r>
    </w:p>
    <w:p w:rsidR="007857F6" w:rsidRDefault="007857F6">
      <w:pPr>
        <w:spacing w:line="62" w:lineRule="exact"/>
        <w:rPr>
          <w:rFonts w:ascii="Symbol" w:eastAsia="Symbol" w:hAnsi="Symbol" w:cs="Symbol"/>
        </w:rPr>
      </w:pPr>
    </w:p>
    <w:p w:rsidR="007857F6" w:rsidRDefault="00702F38">
      <w:pPr>
        <w:numPr>
          <w:ilvl w:val="0"/>
          <w:numId w:val="1"/>
        </w:numPr>
        <w:tabs>
          <w:tab w:val="left" w:pos="720"/>
        </w:tabs>
        <w:spacing w:line="213" w:lineRule="auto"/>
        <w:ind w:left="720" w:hanging="360"/>
        <w:rPr>
          <w:rFonts w:ascii="Symbol" w:eastAsia="Symbol" w:hAnsi="Symbol" w:cs="Symbol"/>
        </w:rPr>
      </w:pPr>
      <w:r w:rsidRPr="000E7BB6">
        <w:rPr>
          <w:rFonts w:ascii="Calibri" w:eastAsia="Calibri" w:hAnsi="Calibri" w:cs="Calibri"/>
        </w:rPr>
        <w:t>Experience in troubleshooting SQL issues by using SQL Tools, Execution Plans, Trace, Statistics, and Index tuning Wizard</w:t>
      </w:r>
      <w:r>
        <w:rPr>
          <w:rFonts w:ascii="Calibri" w:eastAsia="Calibri" w:hAnsi="Calibri" w:cs="Calibri"/>
          <w:color w:val="333333"/>
        </w:rPr>
        <w:t>.</w:t>
      </w:r>
    </w:p>
    <w:p w:rsidR="007857F6" w:rsidRDefault="007857F6">
      <w:pPr>
        <w:spacing w:line="62" w:lineRule="exact"/>
        <w:rPr>
          <w:rFonts w:ascii="Symbol" w:eastAsia="Symbol" w:hAnsi="Symbol" w:cs="Symbol"/>
        </w:rPr>
      </w:pPr>
    </w:p>
    <w:p w:rsidR="007857F6" w:rsidRDefault="00702F38">
      <w:pPr>
        <w:numPr>
          <w:ilvl w:val="0"/>
          <w:numId w:val="1"/>
        </w:numPr>
        <w:tabs>
          <w:tab w:val="left" w:pos="720"/>
        </w:tabs>
        <w:spacing w:line="222" w:lineRule="auto"/>
        <w:ind w:left="720" w:hanging="360"/>
        <w:jc w:val="both"/>
        <w:rPr>
          <w:rFonts w:ascii="Symbol" w:eastAsia="Symbol" w:hAnsi="Symbol" w:cs="Symbol"/>
        </w:rPr>
      </w:pPr>
      <w:r>
        <w:rPr>
          <w:rFonts w:ascii="Calibri" w:eastAsia="Calibri" w:hAnsi="Calibri" w:cs="Calibri"/>
        </w:rPr>
        <w:t>Actively involved in monitoring system performance by using SQL Profiler, Database Engine Tuning Advisor, and Windows performance monitor, Event Viewer, DMVS, and Resource Governor to achieve better performance, Resolve Dead Locks/Long Running Queries, accessibility and efficiency.</w:t>
      </w:r>
    </w:p>
    <w:p w:rsidR="007857F6" w:rsidRDefault="007857F6">
      <w:pPr>
        <w:spacing w:line="2" w:lineRule="exact"/>
        <w:rPr>
          <w:rFonts w:ascii="Symbol" w:eastAsia="Symbol" w:hAnsi="Symbol" w:cs="Symbol"/>
        </w:rPr>
      </w:pPr>
    </w:p>
    <w:p w:rsidR="007857F6" w:rsidRDefault="00702F38">
      <w:pPr>
        <w:numPr>
          <w:ilvl w:val="0"/>
          <w:numId w:val="1"/>
        </w:numPr>
        <w:tabs>
          <w:tab w:val="left" w:pos="720"/>
        </w:tabs>
        <w:ind w:left="720" w:hanging="360"/>
        <w:rPr>
          <w:rFonts w:ascii="Symbol" w:eastAsia="Symbol" w:hAnsi="Symbol" w:cs="Symbol"/>
        </w:rPr>
      </w:pPr>
      <w:r>
        <w:rPr>
          <w:rFonts w:ascii="Calibri" w:eastAsia="Calibri" w:hAnsi="Calibri" w:cs="Calibri"/>
        </w:rPr>
        <w:t>Using Performance Monitor/Profiler to solve Blocking, Dead Locks/Long running queries.</w:t>
      </w:r>
    </w:p>
    <w:p w:rsidR="007857F6" w:rsidRDefault="00702F38">
      <w:pPr>
        <w:numPr>
          <w:ilvl w:val="0"/>
          <w:numId w:val="1"/>
        </w:numPr>
        <w:tabs>
          <w:tab w:val="left" w:pos="720"/>
        </w:tabs>
        <w:spacing w:line="238" w:lineRule="auto"/>
        <w:ind w:left="720" w:hanging="360"/>
        <w:rPr>
          <w:rFonts w:ascii="Symbol" w:eastAsia="Symbol" w:hAnsi="Symbol" w:cs="Symbol"/>
        </w:rPr>
      </w:pPr>
      <w:r>
        <w:rPr>
          <w:rFonts w:ascii="Calibri" w:eastAsia="Calibri" w:hAnsi="Calibri" w:cs="Calibri"/>
        </w:rPr>
        <w:t>Experience with the Incident Tickets, Change Requests and Knowledge management</w:t>
      </w:r>
    </w:p>
    <w:p w:rsidR="007857F6" w:rsidRDefault="007857F6">
      <w:pPr>
        <w:spacing w:line="61" w:lineRule="exact"/>
        <w:rPr>
          <w:rFonts w:ascii="Symbol" w:eastAsia="Symbol" w:hAnsi="Symbol" w:cs="Symbol"/>
        </w:rPr>
      </w:pPr>
    </w:p>
    <w:p w:rsidR="007857F6" w:rsidRDefault="00702F38">
      <w:pPr>
        <w:numPr>
          <w:ilvl w:val="0"/>
          <w:numId w:val="1"/>
        </w:numPr>
        <w:tabs>
          <w:tab w:val="left" w:pos="720"/>
        </w:tabs>
        <w:spacing w:line="213" w:lineRule="auto"/>
        <w:ind w:left="720" w:hanging="360"/>
        <w:rPr>
          <w:rFonts w:ascii="Symbol" w:eastAsia="Symbol" w:hAnsi="Symbol" w:cs="Symbol"/>
        </w:rPr>
      </w:pPr>
      <w:r>
        <w:rPr>
          <w:rFonts w:ascii="Calibri" w:eastAsia="Calibri" w:hAnsi="Calibri" w:cs="Calibri"/>
        </w:rPr>
        <w:t>Worked closely with management, applications development staff, and users on database solutions to business problems.</w:t>
      </w:r>
    </w:p>
    <w:p w:rsidR="007857F6" w:rsidRDefault="007857F6">
      <w:pPr>
        <w:spacing w:line="1" w:lineRule="exact"/>
        <w:rPr>
          <w:rFonts w:ascii="Symbol" w:eastAsia="Symbol" w:hAnsi="Symbol" w:cs="Symbol"/>
        </w:rPr>
      </w:pPr>
    </w:p>
    <w:p w:rsidR="007857F6" w:rsidRDefault="00702F38">
      <w:pPr>
        <w:numPr>
          <w:ilvl w:val="0"/>
          <w:numId w:val="1"/>
        </w:numPr>
        <w:tabs>
          <w:tab w:val="left" w:pos="720"/>
        </w:tabs>
        <w:ind w:left="720" w:hanging="360"/>
        <w:rPr>
          <w:rFonts w:ascii="Symbol" w:eastAsia="Symbol" w:hAnsi="Symbol" w:cs="Symbol"/>
        </w:rPr>
      </w:pPr>
      <w:r>
        <w:rPr>
          <w:rFonts w:ascii="Calibri" w:eastAsia="Calibri" w:hAnsi="Calibri" w:cs="Calibri"/>
        </w:rPr>
        <w:t>Defined and administered database standards, controls, procedures and documented the same</w:t>
      </w:r>
    </w:p>
    <w:p w:rsidR="007857F6" w:rsidRDefault="00702F38">
      <w:pPr>
        <w:numPr>
          <w:ilvl w:val="0"/>
          <w:numId w:val="1"/>
        </w:numPr>
        <w:tabs>
          <w:tab w:val="left" w:pos="720"/>
        </w:tabs>
        <w:ind w:left="720" w:hanging="360"/>
        <w:rPr>
          <w:rFonts w:ascii="Symbol" w:eastAsia="Symbol" w:hAnsi="Symbol" w:cs="Symbol"/>
        </w:rPr>
      </w:pPr>
      <w:r>
        <w:rPr>
          <w:rFonts w:ascii="Calibri" w:eastAsia="Calibri" w:hAnsi="Calibri" w:cs="Calibri"/>
        </w:rPr>
        <w:t>Provided after hours and 24/7 Database Maintenance and Production Support.</w:t>
      </w:r>
    </w:p>
    <w:p w:rsidR="007857F6" w:rsidRDefault="007857F6">
      <w:pPr>
        <w:spacing w:line="58" w:lineRule="exact"/>
        <w:rPr>
          <w:rFonts w:ascii="Symbol" w:eastAsia="Symbol" w:hAnsi="Symbol" w:cs="Symbol"/>
        </w:rPr>
      </w:pPr>
    </w:p>
    <w:p w:rsidR="00B56534" w:rsidRDefault="00B56534">
      <w:pPr>
        <w:sectPr w:rsidR="00B56534">
          <w:pgSz w:w="12240" w:h="15840"/>
          <w:pgMar w:top="1438" w:right="1080" w:bottom="1027" w:left="1440" w:header="0" w:footer="0" w:gutter="0"/>
          <w:cols w:space="720" w:equalWidth="0">
            <w:col w:w="9720"/>
          </w:cols>
        </w:sectPr>
      </w:pPr>
    </w:p>
    <w:p w:rsidR="007857F6" w:rsidRDefault="005D1A7E">
      <w:pPr>
        <w:ind w:left="20"/>
        <w:rPr>
          <w:sz w:val="20"/>
          <w:szCs w:val="20"/>
        </w:rPr>
      </w:pPr>
      <w:r w:rsidRPr="005D1A7E">
        <w:rPr>
          <w:rFonts w:ascii="Book Antiqua" w:eastAsia="Book Antiqua" w:hAnsi="Book Antiqua" w:cs="Book Antiqua"/>
          <w:b/>
          <w:bCs/>
          <w:noProof/>
          <w:u w:val="single"/>
          <w:lang w:val="en-GB" w:eastAsia="zh-TW"/>
        </w:rPr>
        <w:lastRenderedPageBreak/>
        <w:pict>
          <v:rect id="Shape 3" o:spid="_x0000_s1029" style="position:absolute;left:0;text-align:left;margin-left:70.55pt;margin-top:71.95pt;width:489pt;height:13.25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QL3hwEAAAUDAAAOAAAAZHJzL2Uyb0RvYy54bWysUstuGzEMvBfIPwi611rbqBssvM4hQXIJ&#10;GgNpP0DWSl6heoFUvPbfh5Ifed2KYgFiKVLDmaGWN3vv2E4D2hg6Pp00nOmgYm/DtuN/ft9/v+YM&#10;swy9dDHojh808pvV1bflmFo9i0N0vQZGIAHbMXV8yDm1QqAatJc4iUkHKpoIXmZKYSt6kCOheydm&#10;TbMQY4Q+QVQakU7vjkW+qvjGaJWfjEGdmes4ccs1Qo2bEsVqKdstyDRYdaIh/4GFlzbQ0AvUncyS&#10;vYD9AuWtgojR5ImKXkRjrNJVA6mZNp/UPA8y6aqFzMF0sQn/H6z6tVsDs33H55wF6WlFdSqbF2vG&#10;hC11PKc1FHGYHqP6i1QQHyolwVPP3oAvvSSN7avPh4vPep+ZosPFbNrMG1qHotp0cT37+aNME7I9&#10;306A+UFHz8pPx4H2WO2Vu0fMx9ZzSyUWne3vrXM1ge3m1gHbSdr5bVO+Ezq+tVUBR86F/Sb2hzWc&#10;hZHXlc3pXZRlvs+r/LfXu3oFAAD//wMAUEsDBBQABgAIAAAAIQA2SgkP3gAAAAwBAAAPAAAAZHJz&#10;L2Rvd25yZXYueG1sTI9PT4QwEMXvJn6HZky8uW2VqIuUjfFPvKwx7pp4LTACSqdIy4Lf3uGkt/dm&#10;Xt78JtvMrhMHHELryYBeKRBIpa9aqg287R/PrkGEaKmynSc08IMBNvnxUWbTyk/0ioddrAWXUEit&#10;gSbGPpUylA06G1a+R+Ldhx+cjWyHWlaDnbjcdfJcqUvpbEt8obE93jVYfu1GZ2C+/34Oo37aTrhP&#10;PouH96Be5NaY05P59gZExDn+hWHBZ3TImanwI1VBdOwTrTm6iIs1iCWh9ZpHBasrlYDMM/n/ifwX&#10;AAD//wMAUEsBAi0AFAAGAAgAAAAhALaDOJL+AAAA4QEAABMAAAAAAAAAAAAAAAAAAAAAAFtDb250&#10;ZW50X1R5cGVzXS54bWxQSwECLQAUAAYACAAAACEAOP0h/9YAAACUAQAACwAAAAAAAAAAAAAAAAAv&#10;AQAAX3JlbHMvLnJlbHNQSwECLQAUAAYACAAAACEAKYkC94cBAAAFAwAADgAAAAAAAAAAAAAAAAAu&#10;AgAAZHJzL2Uyb0RvYy54bWxQSwECLQAUAAYACAAAACEANkoJD94AAAAMAQAADwAAAAAAAAAAAAAA&#10;AADhAwAAZHJzL2Rvd25yZXYueG1sUEsFBgAAAAAEAAQA8wAAAOwEAAAAAA==&#10;" o:allowincell="f" fillcolor="silver" stroked="f">
            <v:path arrowok="t"/>
            <w10:wrap anchorx="page" anchory="page"/>
          </v:rect>
        </w:pict>
      </w:r>
      <w:bookmarkStart w:id="0" w:name="page2"/>
      <w:bookmarkEnd w:id="0"/>
      <w:r w:rsidR="00702F38">
        <w:rPr>
          <w:rFonts w:ascii="Book Antiqua" w:eastAsia="Book Antiqua" w:hAnsi="Book Antiqua" w:cs="Book Antiqua"/>
          <w:b/>
          <w:bCs/>
          <w:u w:val="single"/>
        </w:rPr>
        <w:t>TECHNICAL SKILLS</w:t>
      </w:r>
    </w:p>
    <w:p w:rsidR="007857F6" w:rsidRDefault="007857F6">
      <w:pPr>
        <w:spacing w:line="203" w:lineRule="exact"/>
        <w:rPr>
          <w:sz w:val="20"/>
          <w:szCs w:val="20"/>
        </w:rPr>
      </w:pPr>
    </w:p>
    <w:tbl>
      <w:tblPr>
        <w:tblW w:w="9970" w:type="dxa"/>
        <w:tblInd w:w="30" w:type="dxa"/>
        <w:tblLayout w:type="fixed"/>
        <w:tblCellMar>
          <w:left w:w="0" w:type="dxa"/>
          <w:right w:w="0" w:type="dxa"/>
        </w:tblCellMar>
        <w:tblLook w:val="04A0"/>
      </w:tblPr>
      <w:tblGrid>
        <w:gridCol w:w="3140"/>
        <w:gridCol w:w="6800"/>
        <w:gridCol w:w="30"/>
      </w:tblGrid>
      <w:tr w:rsidR="007857F6" w:rsidTr="00ED4ECE">
        <w:trPr>
          <w:trHeight w:val="270"/>
        </w:trPr>
        <w:tc>
          <w:tcPr>
            <w:tcW w:w="3140" w:type="dxa"/>
            <w:vMerge w:val="restart"/>
            <w:tcBorders>
              <w:top w:val="single" w:sz="8" w:space="0" w:color="auto"/>
              <w:left w:val="single" w:sz="8" w:space="0" w:color="auto"/>
              <w:right w:val="single" w:sz="8" w:space="0" w:color="auto"/>
            </w:tcBorders>
            <w:vAlign w:val="bottom"/>
          </w:tcPr>
          <w:p w:rsidR="007857F6" w:rsidRDefault="00702F38">
            <w:pPr>
              <w:ind w:left="100"/>
              <w:rPr>
                <w:sz w:val="20"/>
                <w:szCs w:val="20"/>
              </w:rPr>
            </w:pPr>
            <w:r>
              <w:rPr>
                <w:rFonts w:ascii="Calibri" w:eastAsia="Calibri" w:hAnsi="Calibri" w:cs="Calibri"/>
              </w:rPr>
              <w:t>RDBMS</w:t>
            </w:r>
          </w:p>
        </w:tc>
        <w:tc>
          <w:tcPr>
            <w:tcW w:w="6800" w:type="dxa"/>
            <w:tcBorders>
              <w:top w:val="single" w:sz="8" w:space="0" w:color="auto"/>
              <w:right w:val="single" w:sz="8" w:space="0" w:color="auto"/>
            </w:tcBorders>
            <w:vAlign w:val="bottom"/>
          </w:tcPr>
          <w:p w:rsidR="007857F6" w:rsidRDefault="00702F38">
            <w:pPr>
              <w:ind w:left="80"/>
              <w:rPr>
                <w:sz w:val="20"/>
                <w:szCs w:val="20"/>
              </w:rPr>
            </w:pPr>
            <w:r>
              <w:rPr>
                <w:rFonts w:ascii="Calibri" w:eastAsia="Calibri" w:hAnsi="Calibri" w:cs="Calibri"/>
              </w:rPr>
              <w:t>MS SQL SERVER 7.0/2000/2005/2008/2008R2/2012,2014 Analysis Server</w:t>
            </w:r>
          </w:p>
        </w:tc>
        <w:tc>
          <w:tcPr>
            <w:tcW w:w="30" w:type="dxa"/>
            <w:vAlign w:val="bottom"/>
          </w:tcPr>
          <w:p w:rsidR="007857F6" w:rsidRDefault="007857F6">
            <w:pPr>
              <w:rPr>
                <w:sz w:val="1"/>
                <w:szCs w:val="1"/>
              </w:rPr>
            </w:pPr>
          </w:p>
        </w:tc>
      </w:tr>
      <w:tr w:rsidR="007857F6" w:rsidTr="00ED4ECE">
        <w:trPr>
          <w:trHeight w:val="158"/>
        </w:trPr>
        <w:tc>
          <w:tcPr>
            <w:tcW w:w="3140" w:type="dxa"/>
            <w:vMerge/>
            <w:tcBorders>
              <w:left w:val="single" w:sz="8" w:space="0" w:color="auto"/>
              <w:right w:val="single" w:sz="8" w:space="0" w:color="auto"/>
            </w:tcBorders>
            <w:vAlign w:val="bottom"/>
          </w:tcPr>
          <w:p w:rsidR="007857F6" w:rsidRDefault="007857F6">
            <w:pPr>
              <w:rPr>
                <w:sz w:val="13"/>
                <w:szCs w:val="13"/>
              </w:rPr>
            </w:pPr>
          </w:p>
        </w:tc>
        <w:tc>
          <w:tcPr>
            <w:tcW w:w="6800" w:type="dxa"/>
            <w:vMerge w:val="restart"/>
            <w:tcBorders>
              <w:right w:val="single" w:sz="8" w:space="0" w:color="auto"/>
            </w:tcBorders>
            <w:vAlign w:val="bottom"/>
          </w:tcPr>
          <w:p w:rsidR="007857F6" w:rsidRDefault="00702F38">
            <w:pPr>
              <w:ind w:left="80"/>
              <w:rPr>
                <w:sz w:val="20"/>
                <w:szCs w:val="20"/>
              </w:rPr>
            </w:pPr>
            <w:r>
              <w:rPr>
                <w:rFonts w:ascii="Calibri" w:eastAsia="Calibri" w:hAnsi="Calibri" w:cs="Calibri"/>
              </w:rPr>
              <w:t>2005, MS Access 2000/2005.</w:t>
            </w:r>
          </w:p>
        </w:tc>
        <w:tc>
          <w:tcPr>
            <w:tcW w:w="30" w:type="dxa"/>
            <w:vAlign w:val="bottom"/>
          </w:tcPr>
          <w:p w:rsidR="007857F6" w:rsidRDefault="007857F6">
            <w:pPr>
              <w:rPr>
                <w:sz w:val="1"/>
                <w:szCs w:val="1"/>
              </w:rPr>
            </w:pPr>
          </w:p>
        </w:tc>
      </w:tr>
      <w:tr w:rsidR="007857F6" w:rsidTr="00ED4ECE">
        <w:trPr>
          <w:trHeight w:val="154"/>
        </w:trPr>
        <w:tc>
          <w:tcPr>
            <w:tcW w:w="3140" w:type="dxa"/>
            <w:tcBorders>
              <w:left w:val="single" w:sz="8" w:space="0" w:color="auto"/>
              <w:right w:val="single" w:sz="8" w:space="0" w:color="auto"/>
            </w:tcBorders>
            <w:vAlign w:val="bottom"/>
          </w:tcPr>
          <w:p w:rsidR="007857F6" w:rsidRDefault="007857F6">
            <w:pPr>
              <w:rPr>
                <w:sz w:val="13"/>
                <w:szCs w:val="13"/>
              </w:rPr>
            </w:pPr>
          </w:p>
        </w:tc>
        <w:tc>
          <w:tcPr>
            <w:tcW w:w="6800" w:type="dxa"/>
            <w:vMerge/>
            <w:tcBorders>
              <w:right w:val="single" w:sz="8" w:space="0" w:color="auto"/>
            </w:tcBorders>
            <w:vAlign w:val="bottom"/>
          </w:tcPr>
          <w:p w:rsidR="007857F6" w:rsidRDefault="007857F6">
            <w:pPr>
              <w:rPr>
                <w:sz w:val="13"/>
                <w:szCs w:val="13"/>
              </w:rPr>
            </w:pPr>
          </w:p>
        </w:tc>
        <w:tc>
          <w:tcPr>
            <w:tcW w:w="30" w:type="dxa"/>
            <w:vAlign w:val="bottom"/>
          </w:tcPr>
          <w:p w:rsidR="007857F6" w:rsidRDefault="007857F6">
            <w:pPr>
              <w:rPr>
                <w:sz w:val="1"/>
                <w:szCs w:val="1"/>
              </w:rPr>
            </w:pPr>
          </w:p>
        </w:tc>
      </w:tr>
      <w:tr w:rsidR="007857F6" w:rsidTr="00ED4ECE">
        <w:trPr>
          <w:trHeight w:val="246"/>
        </w:trPr>
        <w:tc>
          <w:tcPr>
            <w:tcW w:w="3140" w:type="dxa"/>
            <w:tcBorders>
              <w:left w:val="single" w:sz="8" w:space="0" w:color="auto"/>
              <w:bottom w:val="single" w:sz="8" w:space="0" w:color="auto"/>
              <w:right w:val="single" w:sz="8" w:space="0" w:color="auto"/>
            </w:tcBorders>
            <w:vAlign w:val="bottom"/>
          </w:tcPr>
          <w:p w:rsidR="007857F6" w:rsidRDefault="007857F6">
            <w:pPr>
              <w:rPr>
                <w:sz w:val="21"/>
                <w:szCs w:val="21"/>
              </w:rPr>
            </w:pPr>
          </w:p>
        </w:tc>
        <w:tc>
          <w:tcPr>
            <w:tcW w:w="6800" w:type="dxa"/>
            <w:tcBorders>
              <w:bottom w:val="single" w:sz="8" w:space="0" w:color="auto"/>
              <w:right w:val="single" w:sz="8" w:space="0" w:color="auto"/>
            </w:tcBorders>
            <w:vAlign w:val="bottom"/>
          </w:tcPr>
          <w:p w:rsidR="007857F6" w:rsidRDefault="007857F6">
            <w:pPr>
              <w:rPr>
                <w:sz w:val="21"/>
                <w:szCs w:val="21"/>
              </w:rPr>
            </w:pPr>
          </w:p>
        </w:tc>
        <w:tc>
          <w:tcPr>
            <w:tcW w:w="30" w:type="dxa"/>
            <w:vAlign w:val="bottom"/>
          </w:tcPr>
          <w:p w:rsidR="007857F6" w:rsidRDefault="007857F6">
            <w:pPr>
              <w:rPr>
                <w:sz w:val="1"/>
                <w:szCs w:val="1"/>
              </w:rPr>
            </w:pPr>
          </w:p>
        </w:tc>
      </w:tr>
      <w:tr w:rsidR="007857F6" w:rsidTr="00ED4ECE">
        <w:trPr>
          <w:trHeight w:val="250"/>
        </w:trPr>
        <w:tc>
          <w:tcPr>
            <w:tcW w:w="3140" w:type="dxa"/>
            <w:tcBorders>
              <w:left w:val="single" w:sz="8" w:space="0" w:color="auto"/>
              <w:right w:val="single" w:sz="8" w:space="0" w:color="auto"/>
            </w:tcBorders>
            <w:vAlign w:val="bottom"/>
          </w:tcPr>
          <w:p w:rsidR="007857F6" w:rsidRDefault="007857F6">
            <w:pPr>
              <w:rPr>
                <w:sz w:val="21"/>
                <w:szCs w:val="21"/>
              </w:rPr>
            </w:pPr>
          </w:p>
        </w:tc>
        <w:tc>
          <w:tcPr>
            <w:tcW w:w="6800" w:type="dxa"/>
            <w:tcBorders>
              <w:right w:val="single" w:sz="8" w:space="0" w:color="auto"/>
            </w:tcBorders>
            <w:vAlign w:val="bottom"/>
          </w:tcPr>
          <w:p w:rsidR="007857F6" w:rsidRDefault="00702F38">
            <w:pPr>
              <w:spacing w:line="250" w:lineRule="exact"/>
              <w:ind w:left="80"/>
              <w:rPr>
                <w:sz w:val="20"/>
                <w:szCs w:val="20"/>
              </w:rPr>
            </w:pPr>
            <w:r>
              <w:rPr>
                <w:rFonts w:ascii="Calibri" w:eastAsia="Calibri" w:hAnsi="Calibri" w:cs="Calibri"/>
              </w:rPr>
              <w:t>SQL  Server  Management  Studio,  SQL  Server  Business  Intelligence</w:t>
            </w:r>
          </w:p>
        </w:tc>
        <w:tc>
          <w:tcPr>
            <w:tcW w:w="30" w:type="dxa"/>
            <w:vAlign w:val="bottom"/>
          </w:tcPr>
          <w:p w:rsidR="007857F6" w:rsidRDefault="007857F6">
            <w:pPr>
              <w:rPr>
                <w:sz w:val="1"/>
                <w:szCs w:val="1"/>
              </w:rPr>
            </w:pPr>
          </w:p>
        </w:tc>
      </w:tr>
      <w:tr w:rsidR="007857F6" w:rsidTr="00ED4ECE">
        <w:trPr>
          <w:trHeight w:val="310"/>
        </w:trPr>
        <w:tc>
          <w:tcPr>
            <w:tcW w:w="3140" w:type="dxa"/>
            <w:tcBorders>
              <w:left w:val="single" w:sz="8" w:space="0" w:color="auto"/>
              <w:right w:val="single" w:sz="8" w:space="0" w:color="auto"/>
            </w:tcBorders>
            <w:vAlign w:val="bottom"/>
          </w:tcPr>
          <w:p w:rsidR="007857F6" w:rsidRDefault="007857F6">
            <w:pPr>
              <w:rPr>
                <w:sz w:val="24"/>
                <w:szCs w:val="24"/>
              </w:rPr>
            </w:pPr>
          </w:p>
        </w:tc>
        <w:tc>
          <w:tcPr>
            <w:tcW w:w="6800" w:type="dxa"/>
            <w:tcBorders>
              <w:right w:val="single" w:sz="8" w:space="0" w:color="auto"/>
            </w:tcBorders>
            <w:vAlign w:val="bottom"/>
          </w:tcPr>
          <w:p w:rsidR="007857F6" w:rsidRDefault="00702F38">
            <w:pPr>
              <w:ind w:left="80"/>
              <w:rPr>
                <w:sz w:val="20"/>
                <w:szCs w:val="20"/>
              </w:rPr>
            </w:pPr>
            <w:r>
              <w:rPr>
                <w:rFonts w:ascii="Calibri" w:eastAsia="Calibri" w:hAnsi="Calibri" w:cs="Calibri"/>
              </w:rPr>
              <w:t>Development  Studio  (BIDS),  Database  Engine  Tuning  Advisor(DTA),</w:t>
            </w:r>
          </w:p>
        </w:tc>
        <w:tc>
          <w:tcPr>
            <w:tcW w:w="30" w:type="dxa"/>
            <w:vAlign w:val="bottom"/>
          </w:tcPr>
          <w:p w:rsidR="007857F6" w:rsidRDefault="007857F6">
            <w:pPr>
              <w:rPr>
                <w:sz w:val="1"/>
                <w:szCs w:val="1"/>
              </w:rPr>
            </w:pPr>
          </w:p>
        </w:tc>
      </w:tr>
      <w:tr w:rsidR="007857F6" w:rsidTr="00ED4ECE">
        <w:trPr>
          <w:trHeight w:val="310"/>
        </w:trPr>
        <w:tc>
          <w:tcPr>
            <w:tcW w:w="3140" w:type="dxa"/>
            <w:vMerge w:val="restart"/>
            <w:tcBorders>
              <w:left w:val="single" w:sz="8" w:space="0" w:color="auto"/>
              <w:right w:val="single" w:sz="8" w:space="0" w:color="auto"/>
            </w:tcBorders>
            <w:vAlign w:val="bottom"/>
          </w:tcPr>
          <w:p w:rsidR="007857F6" w:rsidRDefault="00702F38">
            <w:pPr>
              <w:ind w:left="100"/>
              <w:rPr>
                <w:sz w:val="20"/>
                <w:szCs w:val="20"/>
              </w:rPr>
            </w:pPr>
            <w:r>
              <w:rPr>
                <w:rFonts w:ascii="Calibri" w:eastAsia="Calibri" w:hAnsi="Calibri" w:cs="Calibri"/>
              </w:rPr>
              <w:t>Databases Tools</w:t>
            </w:r>
          </w:p>
        </w:tc>
        <w:tc>
          <w:tcPr>
            <w:tcW w:w="6800" w:type="dxa"/>
            <w:tcBorders>
              <w:right w:val="single" w:sz="8" w:space="0" w:color="auto"/>
            </w:tcBorders>
            <w:vAlign w:val="bottom"/>
          </w:tcPr>
          <w:p w:rsidR="007857F6" w:rsidRDefault="00702F38">
            <w:pPr>
              <w:ind w:left="80"/>
              <w:rPr>
                <w:sz w:val="20"/>
                <w:szCs w:val="20"/>
              </w:rPr>
            </w:pPr>
            <w:r>
              <w:rPr>
                <w:rFonts w:ascii="Calibri" w:eastAsia="Calibri" w:hAnsi="Calibri" w:cs="Calibri"/>
              </w:rPr>
              <w:t>Enterprise Manager, Query Analyzer, SQL Profiler, Data Transformation</w:t>
            </w:r>
          </w:p>
        </w:tc>
        <w:tc>
          <w:tcPr>
            <w:tcW w:w="30" w:type="dxa"/>
            <w:vAlign w:val="bottom"/>
          </w:tcPr>
          <w:p w:rsidR="007857F6" w:rsidRDefault="007857F6">
            <w:pPr>
              <w:rPr>
                <w:sz w:val="1"/>
                <w:szCs w:val="1"/>
              </w:rPr>
            </w:pPr>
          </w:p>
        </w:tc>
      </w:tr>
      <w:tr w:rsidR="007857F6" w:rsidTr="00ED4ECE">
        <w:trPr>
          <w:trHeight w:val="156"/>
        </w:trPr>
        <w:tc>
          <w:tcPr>
            <w:tcW w:w="3140" w:type="dxa"/>
            <w:vMerge/>
            <w:tcBorders>
              <w:left w:val="single" w:sz="8" w:space="0" w:color="auto"/>
              <w:right w:val="single" w:sz="8" w:space="0" w:color="auto"/>
            </w:tcBorders>
            <w:vAlign w:val="bottom"/>
          </w:tcPr>
          <w:p w:rsidR="007857F6" w:rsidRDefault="007857F6">
            <w:pPr>
              <w:rPr>
                <w:sz w:val="13"/>
                <w:szCs w:val="13"/>
              </w:rPr>
            </w:pPr>
          </w:p>
        </w:tc>
        <w:tc>
          <w:tcPr>
            <w:tcW w:w="6800" w:type="dxa"/>
            <w:vMerge w:val="restart"/>
            <w:tcBorders>
              <w:right w:val="single" w:sz="8" w:space="0" w:color="auto"/>
            </w:tcBorders>
            <w:vAlign w:val="bottom"/>
          </w:tcPr>
          <w:p w:rsidR="007857F6" w:rsidRDefault="00702F38">
            <w:pPr>
              <w:ind w:left="80"/>
              <w:rPr>
                <w:sz w:val="20"/>
                <w:szCs w:val="20"/>
              </w:rPr>
            </w:pPr>
            <w:r>
              <w:rPr>
                <w:rFonts w:ascii="Calibri" w:eastAsia="Calibri" w:hAnsi="Calibri" w:cs="Calibri"/>
              </w:rPr>
              <w:t>Services, Upgrade Wizard, Replication, Jobs and task creating and</w:t>
            </w:r>
          </w:p>
        </w:tc>
        <w:tc>
          <w:tcPr>
            <w:tcW w:w="30" w:type="dxa"/>
            <w:vAlign w:val="bottom"/>
          </w:tcPr>
          <w:p w:rsidR="007857F6" w:rsidRDefault="007857F6">
            <w:pPr>
              <w:rPr>
                <w:sz w:val="1"/>
                <w:szCs w:val="1"/>
              </w:rPr>
            </w:pPr>
          </w:p>
        </w:tc>
      </w:tr>
      <w:tr w:rsidR="007857F6" w:rsidTr="00ED4ECE">
        <w:trPr>
          <w:trHeight w:val="151"/>
        </w:trPr>
        <w:tc>
          <w:tcPr>
            <w:tcW w:w="3140" w:type="dxa"/>
            <w:tcBorders>
              <w:left w:val="single" w:sz="8" w:space="0" w:color="auto"/>
              <w:right w:val="single" w:sz="8" w:space="0" w:color="auto"/>
            </w:tcBorders>
            <w:vAlign w:val="bottom"/>
          </w:tcPr>
          <w:p w:rsidR="007857F6" w:rsidRDefault="007857F6">
            <w:pPr>
              <w:rPr>
                <w:sz w:val="13"/>
                <w:szCs w:val="13"/>
              </w:rPr>
            </w:pPr>
          </w:p>
        </w:tc>
        <w:tc>
          <w:tcPr>
            <w:tcW w:w="6800" w:type="dxa"/>
            <w:vMerge/>
            <w:tcBorders>
              <w:right w:val="single" w:sz="8" w:space="0" w:color="auto"/>
            </w:tcBorders>
            <w:vAlign w:val="bottom"/>
          </w:tcPr>
          <w:p w:rsidR="007857F6" w:rsidRDefault="007857F6">
            <w:pPr>
              <w:rPr>
                <w:sz w:val="13"/>
                <w:szCs w:val="13"/>
              </w:rPr>
            </w:pPr>
          </w:p>
        </w:tc>
        <w:tc>
          <w:tcPr>
            <w:tcW w:w="30" w:type="dxa"/>
            <w:vAlign w:val="bottom"/>
          </w:tcPr>
          <w:p w:rsidR="007857F6" w:rsidRDefault="007857F6">
            <w:pPr>
              <w:rPr>
                <w:sz w:val="1"/>
                <w:szCs w:val="1"/>
              </w:rPr>
            </w:pPr>
          </w:p>
        </w:tc>
      </w:tr>
      <w:tr w:rsidR="007857F6" w:rsidTr="00ED4ECE">
        <w:trPr>
          <w:trHeight w:val="310"/>
        </w:trPr>
        <w:tc>
          <w:tcPr>
            <w:tcW w:w="3140" w:type="dxa"/>
            <w:tcBorders>
              <w:left w:val="single" w:sz="8" w:space="0" w:color="auto"/>
              <w:right w:val="single" w:sz="8" w:space="0" w:color="auto"/>
            </w:tcBorders>
            <w:vAlign w:val="bottom"/>
          </w:tcPr>
          <w:p w:rsidR="007857F6" w:rsidRDefault="007857F6">
            <w:pPr>
              <w:rPr>
                <w:sz w:val="24"/>
                <w:szCs w:val="24"/>
              </w:rPr>
            </w:pPr>
          </w:p>
        </w:tc>
        <w:tc>
          <w:tcPr>
            <w:tcW w:w="6800" w:type="dxa"/>
            <w:tcBorders>
              <w:right w:val="single" w:sz="8" w:space="0" w:color="auto"/>
            </w:tcBorders>
            <w:vAlign w:val="bottom"/>
          </w:tcPr>
          <w:p w:rsidR="007857F6" w:rsidRDefault="00702F38" w:rsidP="000C0CB0">
            <w:pPr>
              <w:ind w:left="80"/>
              <w:rPr>
                <w:sz w:val="20"/>
                <w:szCs w:val="20"/>
              </w:rPr>
            </w:pPr>
            <w:r>
              <w:rPr>
                <w:rFonts w:ascii="Calibri" w:eastAsia="Calibri" w:hAnsi="Calibri" w:cs="Calibri"/>
              </w:rPr>
              <w:t xml:space="preserve">scheduling, MS Visio, Crystal Reports 10.0, SQL reporting, SSIS, </w:t>
            </w:r>
          </w:p>
        </w:tc>
        <w:tc>
          <w:tcPr>
            <w:tcW w:w="30" w:type="dxa"/>
            <w:vAlign w:val="bottom"/>
          </w:tcPr>
          <w:p w:rsidR="007857F6" w:rsidRDefault="007857F6">
            <w:pPr>
              <w:rPr>
                <w:sz w:val="1"/>
                <w:szCs w:val="1"/>
              </w:rPr>
            </w:pPr>
          </w:p>
        </w:tc>
      </w:tr>
      <w:tr w:rsidR="007857F6" w:rsidTr="00ED4ECE">
        <w:trPr>
          <w:trHeight w:val="312"/>
        </w:trPr>
        <w:tc>
          <w:tcPr>
            <w:tcW w:w="3140" w:type="dxa"/>
            <w:tcBorders>
              <w:left w:val="single" w:sz="8" w:space="0" w:color="auto"/>
              <w:right w:val="single" w:sz="8" w:space="0" w:color="auto"/>
            </w:tcBorders>
            <w:vAlign w:val="bottom"/>
          </w:tcPr>
          <w:p w:rsidR="007857F6" w:rsidRDefault="007857F6">
            <w:pPr>
              <w:rPr>
                <w:sz w:val="24"/>
                <w:szCs w:val="24"/>
              </w:rPr>
            </w:pPr>
          </w:p>
        </w:tc>
        <w:tc>
          <w:tcPr>
            <w:tcW w:w="6800" w:type="dxa"/>
            <w:tcBorders>
              <w:right w:val="single" w:sz="8" w:space="0" w:color="auto"/>
            </w:tcBorders>
            <w:vAlign w:val="bottom"/>
          </w:tcPr>
          <w:p w:rsidR="007857F6" w:rsidRDefault="00702F38">
            <w:pPr>
              <w:ind w:left="80"/>
              <w:rPr>
                <w:sz w:val="20"/>
                <w:szCs w:val="20"/>
              </w:rPr>
            </w:pPr>
            <w:r>
              <w:rPr>
                <w:rFonts w:ascii="Calibri" w:eastAsia="Calibri" w:hAnsi="Calibri" w:cs="Calibri"/>
              </w:rPr>
              <w:t>TFS, Visual Studio 2012</w:t>
            </w:r>
          </w:p>
        </w:tc>
        <w:tc>
          <w:tcPr>
            <w:tcW w:w="30" w:type="dxa"/>
            <w:vAlign w:val="bottom"/>
          </w:tcPr>
          <w:p w:rsidR="007857F6" w:rsidRDefault="007857F6">
            <w:pPr>
              <w:rPr>
                <w:sz w:val="1"/>
                <w:szCs w:val="1"/>
              </w:rPr>
            </w:pPr>
          </w:p>
        </w:tc>
      </w:tr>
      <w:tr w:rsidR="007857F6" w:rsidTr="00ED4ECE">
        <w:trPr>
          <w:trHeight w:val="246"/>
        </w:trPr>
        <w:tc>
          <w:tcPr>
            <w:tcW w:w="3140" w:type="dxa"/>
            <w:tcBorders>
              <w:left w:val="single" w:sz="8" w:space="0" w:color="auto"/>
              <w:bottom w:val="single" w:sz="8" w:space="0" w:color="auto"/>
              <w:right w:val="single" w:sz="8" w:space="0" w:color="auto"/>
            </w:tcBorders>
            <w:vAlign w:val="bottom"/>
          </w:tcPr>
          <w:p w:rsidR="007857F6" w:rsidRDefault="007857F6">
            <w:pPr>
              <w:rPr>
                <w:sz w:val="21"/>
                <w:szCs w:val="21"/>
              </w:rPr>
            </w:pPr>
          </w:p>
        </w:tc>
        <w:tc>
          <w:tcPr>
            <w:tcW w:w="6800" w:type="dxa"/>
            <w:tcBorders>
              <w:bottom w:val="single" w:sz="8" w:space="0" w:color="auto"/>
              <w:right w:val="single" w:sz="8" w:space="0" w:color="auto"/>
            </w:tcBorders>
            <w:vAlign w:val="bottom"/>
          </w:tcPr>
          <w:p w:rsidR="007857F6" w:rsidRDefault="007857F6">
            <w:pPr>
              <w:rPr>
                <w:sz w:val="21"/>
                <w:szCs w:val="21"/>
              </w:rPr>
            </w:pPr>
          </w:p>
        </w:tc>
        <w:tc>
          <w:tcPr>
            <w:tcW w:w="30" w:type="dxa"/>
            <w:vAlign w:val="bottom"/>
          </w:tcPr>
          <w:p w:rsidR="007857F6" w:rsidRDefault="007857F6">
            <w:pPr>
              <w:rPr>
                <w:sz w:val="1"/>
                <w:szCs w:val="1"/>
              </w:rPr>
            </w:pPr>
          </w:p>
        </w:tc>
      </w:tr>
      <w:tr w:rsidR="007857F6" w:rsidTr="00ED4ECE">
        <w:trPr>
          <w:trHeight w:val="253"/>
        </w:trPr>
        <w:tc>
          <w:tcPr>
            <w:tcW w:w="3140" w:type="dxa"/>
            <w:tcBorders>
              <w:left w:val="single" w:sz="8" w:space="0" w:color="auto"/>
              <w:right w:val="single" w:sz="8" w:space="0" w:color="auto"/>
            </w:tcBorders>
            <w:vAlign w:val="bottom"/>
          </w:tcPr>
          <w:p w:rsidR="007857F6" w:rsidRDefault="00702F38">
            <w:pPr>
              <w:spacing w:line="253" w:lineRule="exact"/>
              <w:ind w:left="100"/>
              <w:rPr>
                <w:sz w:val="20"/>
                <w:szCs w:val="20"/>
              </w:rPr>
            </w:pPr>
            <w:r>
              <w:rPr>
                <w:rFonts w:ascii="Calibri" w:eastAsia="Calibri" w:hAnsi="Calibri" w:cs="Calibri"/>
              </w:rPr>
              <w:t>Programming Languages:</w:t>
            </w:r>
          </w:p>
        </w:tc>
        <w:tc>
          <w:tcPr>
            <w:tcW w:w="6800" w:type="dxa"/>
            <w:tcBorders>
              <w:right w:val="single" w:sz="8" w:space="0" w:color="auto"/>
            </w:tcBorders>
            <w:vAlign w:val="bottom"/>
          </w:tcPr>
          <w:p w:rsidR="007857F6" w:rsidRDefault="00702F38">
            <w:pPr>
              <w:spacing w:line="253" w:lineRule="exact"/>
              <w:ind w:left="80"/>
              <w:rPr>
                <w:sz w:val="20"/>
                <w:szCs w:val="20"/>
              </w:rPr>
            </w:pPr>
            <w:r>
              <w:rPr>
                <w:rFonts w:ascii="Calibri" w:eastAsia="Calibri" w:hAnsi="Calibri" w:cs="Calibri"/>
              </w:rPr>
              <w:t>SQL, TSQL, XML, VB 6.0, Perl, HTML.</w:t>
            </w:r>
          </w:p>
        </w:tc>
        <w:tc>
          <w:tcPr>
            <w:tcW w:w="30" w:type="dxa"/>
            <w:vAlign w:val="bottom"/>
          </w:tcPr>
          <w:p w:rsidR="007857F6" w:rsidRDefault="007857F6">
            <w:pPr>
              <w:rPr>
                <w:sz w:val="1"/>
                <w:szCs w:val="1"/>
              </w:rPr>
            </w:pPr>
          </w:p>
        </w:tc>
      </w:tr>
      <w:tr w:rsidR="007857F6" w:rsidTr="00ED4ECE">
        <w:trPr>
          <w:trHeight w:val="246"/>
        </w:trPr>
        <w:tc>
          <w:tcPr>
            <w:tcW w:w="3140" w:type="dxa"/>
            <w:tcBorders>
              <w:left w:val="single" w:sz="8" w:space="0" w:color="auto"/>
              <w:bottom w:val="single" w:sz="8" w:space="0" w:color="auto"/>
              <w:right w:val="single" w:sz="8" w:space="0" w:color="auto"/>
            </w:tcBorders>
            <w:vAlign w:val="bottom"/>
          </w:tcPr>
          <w:p w:rsidR="007857F6" w:rsidRDefault="007857F6">
            <w:pPr>
              <w:rPr>
                <w:sz w:val="21"/>
                <w:szCs w:val="21"/>
              </w:rPr>
            </w:pPr>
          </w:p>
        </w:tc>
        <w:tc>
          <w:tcPr>
            <w:tcW w:w="6800" w:type="dxa"/>
            <w:tcBorders>
              <w:bottom w:val="single" w:sz="8" w:space="0" w:color="auto"/>
              <w:right w:val="single" w:sz="8" w:space="0" w:color="auto"/>
            </w:tcBorders>
            <w:vAlign w:val="bottom"/>
          </w:tcPr>
          <w:p w:rsidR="007857F6" w:rsidRDefault="007857F6">
            <w:pPr>
              <w:rPr>
                <w:sz w:val="21"/>
                <w:szCs w:val="21"/>
              </w:rPr>
            </w:pPr>
          </w:p>
        </w:tc>
        <w:tc>
          <w:tcPr>
            <w:tcW w:w="30" w:type="dxa"/>
            <w:vAlign w:val="bottom"/>
          </w:tcPr>
          <w:p w:rsidR="007857F6" w:rsidRDefault="007857F6">
            <w:pPr>
              <w:rPr>
                <w:sz w:val="1"/>
                <w:szCs w:val="1"/>
              </w:rPr>
            </w:pPr>
          </w:p>
        </w:tc>
      </w:tr>
      <w:tr w:rsidR="007857F6" w:rsidRPr="00F52302" w:rsidTr="00ED4ECE">
        <w:trPr>
          <w:trHeight w:val="252"/>
        </w:trPr>
        <w:tc>
          <w:tcPr>
            <w:tcW w:w="3140" w:type="dxa"/>
            <w:tcBorders>
              <w:left w:val="single" w:sz="8" w:space="0" w:color="auto"/>
              <w:right w:val="single" w:sz="8" w:space="0" w:color="auto"/>
            </w:tcBorders>
            <w:vAlign w:val="bottom"/>
          </w:tcPr>
          <w:p w:rsidR="007857F6" w:rsidRDefault="00702F38">
            <w:pPr>
              <w:spacing w:line="252" w:lineRule="exact"/>
              <w:ind w:left="100"/>
              <w:rPr>
                <w:sz w:val="20"/>
                <w:szCs w:val="20"/>
              </w:rPr>
            </w:pPr>
            <w:r>
              <w:rPr>
                <w:rFonts w:ascii="Calibri" w:eastAsia="Calibri" w:hAnsi="Calibri" w:cs="Calibri"/>
              </w:rPr>
              <w:t>Web Tools:</w:t>
            </w:r>
          </w:p>
        </w:tc>
        <w:tc>
          <w:tcPr>
            <w:tcW w:w="6800" w:type="dxa"/>
            <w:tcBorders>
              <w:right w:val="single" w:sz="8" w:space="0" w:color="auto"/>
            </w:tcBorders>
            <w:vAlign w:val="bottom"/>
          </w:tcPr>
          <w:p w:rsidR="007857F6" w:rsidRPr="00E26748" w:rsidRDefault="00702F38">
            <w:pPr>
              <w:spacing w:line="252" w:lineRule="exact"/>
              <w:ind w:left="80"/>
              <w:rPr>
                <w:sz w:val="20"/>
                <w:szCs w:val="20"/>
                <w:lang w:val="fr-FR"/>
              </w:rPr>
            </w:pPr>
            <w:r w:rsidRPr="00E26748">
              <w:rPr>
                <w:rFonts w:ascii="Calibri" w:eastAsia="Calibri" w:hAnsi="Calibri" w:cs="Calibri"/>
                <w:lang w:val="fr-FR"/>
              </w:rPr>
              <w:t>MS-Front Page, Internet Information Server(IIS)</w:t>
            </w:r>
          </w:p>
        </w:tc>
        <w:tc>
          <w:tcPr>
            <w:tcW w:w="30" w:type="dxa"/>
            <w:vAlign w:val="bottom"/>
          </w:tcPr>
          <w:p w:rsidR="007857F6" w:rsidRPr="00E26748" w:rsidRDefault="007857F6">
            <w:pPr>
              <w:rPr>
                <w:sz w:val="1"/>
                <w:szCs w:val="1"/>
                <w:lang w:val="fr-FR"/>
              </w:rPr>
            </w:pPr>
          </w:p>
        </w:tc>
      </w:tr>
      <w:tr w:rsidR="007857F6" w:rsidRPr="00F52302" w:rsidTr="00ED4ECE">
        <w:trPr>
          <w:trHeight w:val="246"/>
        </w:trPr>
        <w:tc>
          <w:tcPr>
            <w:tcW w:w="3140" w:type="dxa"/>
            <w:tcBorders>
              <w:left w:val="single" w:sz="8" w:space="0" w:color="auto"/>
              <w:bottom w:val="single" w:sz="8" w:space="0" w:color="auto"/>
              <w:right w:val="single" w:sz="8" w:space="0" w:color="auto"/>
            </w:tcBorders>
            <w:vAlign w:val="bottom"/>
          </w:tcPr>
          <w:p w:rsidR="007857F6" w:rsidRPr="00E26748" w:rsidRDefault="007857F6">
            <w:pPr>
              <w:rPr>
                <w:sz w:val="21"/>
                <w:szCs w:val="21"/>
                <w:lang w:val="fr-FR"/>
              </w:rPr>
            </w:pPr>
          </w:p>
        </w:tc>
        <w:tc>
          <w:tcPr>
            <w:tcW w:w="6800" w:type="dxa"/>
            <w:tcBorders>
              <w:bottom w:val="single" w:sz="8" w:space="0" w:color="auto"/>
              <w:right w:val="single" w:sz="8" w:space="0" w:color="auto"/>
            </w:tcBorders>
            <w:vAlign w:val="bottom"/>
          </w:tcPr>
          <w:p w:rsidR="007857F6" w:rsidRPr="00E26748" w:rsidRDefault="007857F6">
            <w:pPr>
              <w:rPr>
                <w:sz w:val="21"/>
                <w:szCs w:val="21"/>
                <w:lang w:val="fr-FR"/>
              </w:rPr>
            </w:pPr>
          </w:p>
        </w:tc>
        <w:tc>
          <w:tcPr>
            <w:tcW w:w="30" w:type="dxa"/>
            <w:vAlign w:val="bottom"/>
          </w:tcPr>
          <w:p w:rsidR="007857F6" w:rsidRPr="00E26748" w:rsidRDefault="007857F6">
            <w:pPr>
              <w:rPr>
                <w:sz w:val="1"/>
                <w:szCs w:val="1"/>
                <w:lang w:val="fr-FR"/>
              </w:rPr>
            </w:pPr>
          </w:p>
        </w:tc>
      </w:tr>
      <w:tr w:rsidR="007857F6" w:rsidTr="00ED4ECE">
        <w:trPr>
          <w:trHeight w:val="252"/>
        </w:trPr>
        <w:tc>
          <w:tcPr>
            <w:tcW w:w="3140" w:type="dxa"/>
            <w:tcBorders>
              <w:left w:val="single" w:sz="8" w:space="0" w:color="auto"/>
              <w:right w:val="single" w:sz="8" w:space="0" w:color="auto"/>
            </w:tcBorders>
            <w:vAlign w:val="bottom"/>
          </w:tcPr>
          <w:p w:rsidR="007857F6" w:rsidRDefault="00702F38">
            <w:pPr>
              <w:spacing w:line="252" w:lineRule="exact"/>
              <w:ind w:left="100"/>
              <w:rPr>
                <w:sz w:val="20"/>
                <w:szCs w:val="20"/>
              </w:rPr>
            </w:pPr>
            <w:r>
              <w:rPr>
                <w:rFonts w:ascii="Calibri" w:eastAsia="Calibri" w:hAnsi="Calibri" w:cs="Calibri"/>
              </w:rPr>
              <w:t>Operating Systems:</w:t>
            </w:r>
          </w:p>
        </w:tc>
        <w:tc>
          <w:tcPr>
            <w:tcW w:w="6800" w:type="dxa"/>
            <w:tcBorders>
              <w:right w:val="single" w:sz="8" w:space="0" w:color="auto"/>
            </w:tcBorders>
            <w:vAlign w:val="bottom"/>
          </w:tcPr>
          <w:p w:rsidR="007857F6" w:rsidRDefault="00702F38" w:rsidP="000C0CB0">
            <w:pPr>
              <w:spacing w:line="252" w:lineRule="exact"/>
              <w:ind w:left="80"/>
              <w:rPr>
                <w:sz w:val="20"/>
                <w:szCs w:val="20"/>
              </w:rPr>
            </w:pPr>
            <w:r>
              <w:rPr>
                <w:rFonts w:ascii="Calibri" w:eastAsia="Calibri" w:hAnsi="Calibri" w:cs="Calibri"/>
              </w:rPr>
              <w:t>Windows 2000/2003/2008/XP/NT 4.0, Linux, MS-DOS.</w:t>
            </w:r>
          </w:p>
        </w:tc>
        <w:tc>
          <w:tcPr>
            <w:tcW w:w="30" w:type="dxa"/>
            <w:vAlign w:val="bottom"/>
          </w:tcPr>
          <w:p w:rsidR="007857F6" w:rsidRDefault="007857F6">
            <w:pPr>
              <w:rPr>
                <w:sz w:val="1"/>
                <w:szCs w:val="1"/>
              </w:rPr>
            </w:pPr>
          </w:p>
        </w:tc>
      </w:tr>
      <w:tr w:rsidR="007857F6" w:rsidTr="00ED4ECE">
        <w:trPr>
          <w:trHeight w:val="246"/>
        </w:trPr>
        <w:tc>
          <w:tcPr>
            <w:tcW w:w="3140" w:type="dxa"/>
            <w:tcBorders>
              <w:left w:val="single" w:sz="8" w:space="0" w:color="auto"/>
              <w:bottom w:val="single" w:sz="8" w:space="0" w:color="auto"/>
              <w:right w:val="single" w:sz="8" w:space="0" w:color="auto"/>
            </w:tcBorders>
            <w:vAlign w:val="bottom"/>
          </w:tcPr>
          <w:p w:rsidR="007857F6" w:rsidRDefault="007857F6">
            <w:pPr>
              <w:rPr>
                <w:sz w:val="21"/>
                <w:szCs w:val="21"/>
              </w:rPr>
            </w:pPr>
          </w:p>
        </w:tc>
        <w:tc>
          <w:tcPr>
            <w:tcW w:w="6800" w:type="dxa"/>
            <w:tcBorders>
              <w:bottom w:val="single" w:sz="8" w:space="0" w:color="auto"/>
              <w:right w:val="single" w:sz="8" w:space="0" w:color="auto"/>
            </w:tcBorders>
            <w:vAlign w:val="bottom"/>
          </w:tcPr>
          <w:p w:rsidR="007857F6" w:rsidRDefault="007857F6">
            <w:pPr>
              <w:rPr>
                <w:sz w:val="21"/>
                <w:szCs w:val="21"/>
              </w:rPr>
            </w:pPr>
          </w:p>
        </w:tc>
        <w:tc>
          <w:tcPr>
            <w:tcW w:w="30" w:type="dxa"/>
            <w:vAlign w:val="bottom"/>
          </w:tcPr>
          <w:p w:rsidR="007857F6" w:rsidRDefault="007857F6">
            <w:pPr>
              <w:rPr>
                <w:sz w:val="1"/>
                <w:szCs w:val="1"/>
              </w:rPr>
            </w:pPr>
          </w:p>
        </w:tc>
      </w:tr>
      <w:tr w:rsidR="007857F6" w:rsidTr="00ED4ECE">
        <w:trPr>
          <w:trHeight w:val="317"/>
        </w:trPr>
        <w:tc>
          <w:tcPr>
            <w:tcW w:w="3140" w:type="dxa"/>
            <w:tcBorders>
              <w:left w:val="single" w:sz="8" w:space="0" w:color="auto"/>
              <w:right w:val="single" w:sz="8" w:space="0" w:color="auto"/>
            </w:tcBorders>
            <w:vAlign w:val="bottom"/>
          </w:tcPr>
          <w:p w:rsidR="007857F6" w:rsidRDefault="00702F38">
            <w:pPr>
              <w:ind w:left="100"/>
              <w:rPr>
                <w:sz w:val="20"/>
                <w:szCs w:val="20"/>
              </w:rPr>
            </w:pPr>
            <w:r>
              <w:rPr>
                <w:rFonts w:ascii="Calibri" w:eastAsia="Calibri" w:hAnsi="Calibri" w:cs="Calibri"/>
              </w:rPr>
              <w:t>Utility Tools:</w:t>
            </w:r>
          </w:p>
        </w:tc>
        <w:tc>
          <w:tcPr>
            <w:tcW w:w="6800" w:type="dxa"/>
            <w:tcBorders>
              <w:right w:val="single" w:sz="8" w:space="0" w:color="auto"/>
            </w:tcBorders>
            <w:vAlign w:val="bottom"/>
          </w:tcPr>
          <w:p w:rsidR="007857F6" w:rsidRDefault="00702F38">
            <w:pPr>
              <w:ind w:left="80"/>
              <w:rPr>
                <w:sz w:val="20"/>
                <w:szCs w:val="20"/>
              </w:rPr>
            </w:pPr>
            <w:r>
              <w:rPr>
                <w:rFonts w:ascii="Calibri" w:eastAsia="Calibri" w:hAnsi="Calibri" w:cs="Calibri"/>
              </w:rPr>
              <w:t>MS Office, MS Project, Visual Source Safe 6.0, SCCM,SCOM</w:t>
            </w:r>
          </w:p>
        </w:tc>
        <w:tc>
          <w:tcPr>
            <w:tcW w:w="30" w:type="dxa"/>
            <w:vAlign w:val="bottom"/>
          </w:tcPr>
          <w:p w:rsidR="007857F6" w:rsidRDefault="007857F6">
            <w:pPr>
              <w:rPr>
                <w:sz w:val="1"/>
                <w:szCs w:val="1"/>
              </w:rPr>
            </w:pPr>
          </w:p>
        </w:tc>
      </w:tr>
      <w:tr w:rsidR="007857F6" w:rsidTr="00ED4ECE">
        <w:trPr>
          <w:trHeight w:val="311"/>
        </w:trPr>
        <w:tc>
          <w:tcPr>
            <w:tcW w:w="3140" w:type="dxa"/>
            <w:tcBorders>
              <w:left w:val="single" w:sz="8" w:space="0" w:color="auto"/>
              <w:bottom w:val="single" w:sz="8" w:space="0" w:color="auto"/>
              <w:right w:val="single" w:sz="8" w:space="0" w:color="auto"/>
            </w:tcBorders>
            <w:vAlign w:val="bottom"/>
          </w:tcPr>
          <w:p w:rsidR="007857F6" w:rsidRDefault="007857F6">
            <w:pPr>
              <w:rPr>
                <w:sz w:val="24"/>
                <w:szCs w:val="24"/>
              </w:rPr>
            </w:pPr>
          </w:p>
        </w:tc>
        <w:tc>
          <w:tcPr>
            <w:tcW w:w="6800" w:type="dxa"/>
            <w:tcBorders>
              <w:bottom w:val="single" w:sz="8" w:space="0" w:color="auto"/>
              <w:right w:val="single" w:sz="8" w:space="0" w:color="auto"/>
            </w:tcBorders>
            <w:vAlign w:val="bottom"/>
          </w:tcPr>
          <w:p w:rsidR="007857F6" w:rsidRDefault="007857F6">
            <w:pPr>
              <w:rPr>
                <w:sz w:val="24"/>
                <w:szCs w:val="24"/>
              </w:rPr>
            </w:pPr>
          </w:p>
        </w:tc>
        <w:tc>
          <w:tcPr>
            <w:tcW w:w="30" w:type="dxa"/>
            <w:vAlign w:val="bottom"/>
          </w:tcPr>
          <w:p w:rsidR="007857F6" w:rsidRDefault="007857F6">
            <w:pPr>
              <w:rPr>
                <w:sz w:val="1"/>
                <w:szCs w:val="1"/>
              </w:rPr>
            </w:pPr>
          </w:p>
        </w:tc>
      </w:tr>
      <w:tr w:rsidR="007857F6" w:rsidTr="00ED4ECE">
        <w:trPr>
          <w:trHeight w:val="250"/>
        </w:trPr>
        <w:tc>
          <w:tcPr>
            <w:tcW w:w="3140" w:type="dxa"/>
            <w:vMerge w:val="restart"/>
            <w:tcBorders>
              <w:left w:val="single" w:sz="8" w:space="0" w:color="auto"/>
              <w:right w:val="single" w:sz="8" w:space="0" w:color="auto"/>
            </w:tcBorders>
            <w:vAlign w:val="bottom"/>
          </w:tcPr>
          <w:p w:rsidR="007857F6" w:rsidRDefault="00702F38">
            <w:pPr>
              <w:ind w:left="100"/>
              <w:rPr>
                <w:sz w:val="20"/>
                <w:szCs w:val="20"/>
              </w:rPr>
            </w:pPr>
            <w:r>
              <w:rPr>
                <w:rFonts w:ascii="Calibri" w:eastAsia="Calibri" w:hAnsi="Calibri" w:cs="Calibri"/>
              </w:rPr>
              <w:t>ETL Tools:</w:t>
            </w:r>
          </w:p>
        </w:tc>
        <w:tc>
          <w:tcPr>
            <w:tcW w:w="6800" w:type="dxa"/>
            <w:tcBorders>
              <w:right w:val="single" w:sz="8" w:space="0" w:color="auto"/>
            </w:tcBorders>
            <w:vAlign w:val="bottom"/>
          </w:tcPr>
          <w:p w:rsidR="007857F6" w:rsidRDefault="00702F38">
            <w:pPr>
              <w:spacing w:line="250" w:lineRule="exact"/>
              <w:ind w:left="80"/>
              <w:rPr>
                <w:sz w:val="20"/>
                <w:szCs w:val="20"/>
              </w:rPr>
            </w:pPr>
            <w:r>
              <w:rPr>
                <w:rFonts w:ascii="Calibri" w:eastAsia="Calibri" w:hAnsi="Calibri" w:cs="Calibri"/>
              </w:rPr>
              <w:t>SSIS(SQL Server Integration Services), DTS(Data Transformation Services),</w:t>
            </w:r>
          </w:p>
        </w:tc>
        <w:tc>
          <w:tcPr>
            <w:tcW w:w="30" w:type="dxa"/>
            <w:vAlign w:val="bottom"/>
          </w:tcPr>
          <w:p w:rsidR="007857F6" w:rsidRDefault="007857F6">
            <w:pPr>
              <w:rPr>
                <w:sz w:val="1"/>
                <w:szCs w:val="1"/>
              </w:rPr>
            </w:pPr>
          </w:p>
        </w:tc>
      </w:tr>
      <w:tr w:rsidR="007857F6" w:rsidTr="00ED4ECE">
        <w:trPr>
          <w:trHeight w:val="158"/>
        </w:trPr>
        <w:tc>
          <w:tcPr>
            <w:tcW w:w="3140" w:type="dxa"/>
            <w:vMerge/>
            <w:tcBorders>
              <w:left w:val="single" w:sz="8" w:space="0" w:color="auto"/>
              <w:right w:val="single" w:sz="8" w:space="0" w:color="auto"/>
            </w:tcBorders>
            <w:vAlign w:val="bottom"/>
          </w:tcPr>
          <w:p w:rsidR="007857F6" w:rsidRDefault="007857F6">
            <w:pPr>
              <w:rPr>
                <w:sz w:val="13"/>
                <w:szCs w:val="13"/>
              </w:rPr>
            </w:pPr>
          </w:p>
        </w:tc>
        <w:tc>
          <w:tcPr>
            <w:tcW w:w="6800" w:type="dxa"/>
            <w:vMerge w:val="restart"/>
            <w:tcBorders>
              <w:right w:val="single" w:sz="8" w:space="0" w:color="auto"/>
            </w:tcBorders>
            <w:vAlign w:val="bottom"/>
          </w:tcPr>
          <w:p w:rsidR="007857F6" w:rsidRDefault="00702F38">
            <w:pPr>
              <w:ind w:left="80"/>
              <w:rPr>
                <w:sz w:val="20"/>
                <w:szCs w:val="20"/>
              </w:rPr>
            </w:pPr>
            <w:r>
              <w:rPr>
                <w:rFonts w:ascii="Calibri" w:eastAsia="Calibri" w:hAnsi="Calibri" w:cs="Calibri"/>
              </w:rPr>
              <w:t>Import Export Data, Bulk Copy Program (BCP)</w:t>
            </w:r>
          </w:p>
        </w:tc>
        <w:tc>
          <w:tcPr>
            <w:tcW w:w="30" w:type="dxa"/>
            <w:vAlign w:val="bottom"/>
          </w:tcPr>
          <w:p w:rsidR="007857F6" w:rsidRDefault="007857F6">
            <w:pPr>
              <w:rPr>
                <w:sz w:val="1"/>
                <w:szCs w:val="1"/>
              </w:rPr>
            </w:pPr>
          </w:p>
        </w:tc>
      </w:tr>
      <w:tr w:rsidR="007857F6" w:rsidTr="00ED4ECE">
        <w:trPr>
          <w:trHeight w:val="154"/>
        </w:trPr>
        <w:tc>
          <w:tcPr>
            <w:tcW w:w="3140" w:type="dxa"/>
            <w:tcBorders>
              <w:left w:val="single" w:sz="8" w:space="0" w:color="auto"/>
              <w:right w:val="single" w:sz="8" w:space="0" w:color="auto"/>
            </w:tcBorders>
            <w:vAlign w:val="bottom"/>
          </w:tcPr>
          <w:p w:rsidR="007857F6" w:rsidRDefault="007857F6">
            <w:pPr>
              <w:rPr>
                <w:sz w:val="13"/>
                <w:szCs w:val="13"/>
              </w:rPr>
            </w:pPr>
          </w:p>
        </w:tc>
        <w:tc>
          <w:tcPr>
            <w:tcW w:w="6800" w:type="dxa"/>
            <w:vMerge/>
            <w:tcBorders>
              <w:right w:val="single" w:sz="8" w:space="0" w:color="auto"/>
            </w:tcBorders>
            <w:vAlign w:val="bottom"/>
          </w:tcPr>
          <w:p w:rsidR="007857F6" w:rsidRDefault="007857F6">
            <w:pPr>
              <w:rPr>
                <w:sz w:val="13"/>
                <w:szCs w:val="13"/>
              </w:rPr>
            </w:pPr>
          </w:p>
        </w:tc>
        <w:tc>
          <w:tcPr>
            <w:tcW w:w="30" w:type="dxa"/>
            <w:vAlign w:val="bottom"/>
          </w:tcPr>
          <w:p w:rsidR="007857F6" w:rsidRDefault="007857F6">
            <w:pPr>
              <w:rPr>
                <w:sz w:val="1"/>
                <w:szCs w:val="1"/>
              </w:rPr>
            </w:pPr>
          </w:p>
        </w:tc>
      </w:tr>
      <w:tr w:rsidR="007857F6" w:rsidTr="00ED4ECE">
        <w:trPr>
          <w:trHeight w:val="246"/>
        </w:trPr>
        <w:tc>
          <w:tcPr>
            <w:tcW w:w="3140" w:type="dxa"/>
            <w:tcBorders>
              <w:left w:val="single" w:sz="8" w:space="0" w:color="auto"/>
              <w:bottom w:val="single" w:sz="8" w:space="0" w:color="auto"/>
              <w:right w:val="single" w:sz="8" w:space="0" w:color="auto"/>
            </w:tcBorders>
            <w:vAlign w:val="bottom"/>
          </w:tcPr>
          <w:p w:rsidR="007857F6" w:rsidRDefault="007857F6">
            <w:pPr>
              <w:rPr>
                <w:sz w:val="21"/>
                <w:szCs w:val="21"/>
              </w:rPr>
            </w:pPr>
          </w:p>
        </w:tc>
        <w:tc>
          <w:tcPr>
            <w:tcW w:w="6800" w:type="dxa"/>
            <w:tcBorders>
              <w:bottom w:val="single" w:sz="8" w:space="0" w:color="auto"/>
              <w:right w:val="single" w:sz="8" w:space="0" w:color="auto"/>
            </w:tcBorders>
            <w:vAlign w:val="bottom"/>
          </w:tcPr>
          <w:p w:rsidR="007857F6" w:rsidRDefault="007857F6">
            <w:pPr>
              <w:rPr>
                <w:sz w:val="21"/>
                <w:szCs w:val="21"/>
              </w:rPr>
            </w:pPr>
          </w:p>
        </w:tc>
        <w:tc>
          <w:tcPr>
            <w:tcW w:w="30" w:type="dxa"/>
            <w:vAlign w:val="bottom"/>
          </w:tcPr>
          <w:p w:rsidR="007857F6" w:rsidRDefault="007857F6">
            <w:pPr>
              <w:rPr>
                <w:sz w:val="1"/>
                <w:szCs w:val="1"/>
              </w:rPr>
            </w:pPr>
          </w:p>
        </w:tc>
      </w:tr>
    </w:tbl>
    <w:p w:rsidR="007857F6" w:rsidRDefault="007857F6">
      <w:pPr>
        <w:spacing w:line="200" w:lineRule="exact"/>
        <w:rPr>
          <w:sz w:val="20"/>
          <w:szCs w:val="20"/>
        </w:rPr>
      </w:pPr>
    </w:p>
    <w:p w:rsidR="00153A16" w:rsidRDefault="00153A16">
      <w:pPr>
        <w:spacing w:line="200" w:lineRule="exact"/>
        <w:rPr>
          <w:sz w:val="20"/>
          <w:szCs w:val="20"/>
        </w:rPr>
      </w:pPr>
    </w:p>
    <w:p w:rsidR="00BB7F03" w:rsidRDefault="005D1A7E" w:rsidP="00BB7F03">
      <w:pPr>
        <w:spacing w:line="217" w:lineRule="auto"/>
        <w:jc w:val="both"/>
        <w:rPr>
          <w:rFonts w:ascii="Calibri" w:eastAsia="Calibri" w:hAnsi="Calibri" w:cs="Calibri"/>
          <w:b/>
          <w:bCs/>
          <w:sz w:val="23"/>
          <w:szCs w:val="23"/>
        </w:rPr>
      </w:pPr>
      <w:r w:rsidRPr="005D1A7E">
        <w:rPr>
          <w:noProof/>
          <w:sz w:val="24"/>
          <w:szCs w:val="24"/>
          <w:lang w:val="en-GB" w:eastAsia="zh-TW"/>
        </w:rPr>
        <w:pict>
          <v:rect id="_x0000_s1028" style="position:absolute;left:0;text-align:left;margin-left:0;margin-top:12.4pt;width:488.95pt;height:19.5pt;z-index:-251655168;visibility:visible;mso-position-horizontal:lef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g/mgEAACoDAAAOAAAAZHJzL2Uyb0RvYy54bWysUttuHCEMfa/Uf0C8d5mMmmk72tmoSpS+&#10;RG2kpB/AMrCDChhhsjP79zXspWn7VlVIFsb2sc8x65vFO7bXCS2EgV+tGs50UDDasBv49+f7dx85&#10;wyzDKB0EPfCDRn6zeftmPcdetzCBG3ViBBKwn+PAp5xjLwSqSXuJK4g6UNBA8jKTm3ZiTHImdO9E&#10;2zSdmCGNMYHSiPR6dwzyTcU3Rqv8zRjUmbmB02y52lTttlixWct+l2ScrDqNIf9hCi9toKYXqDuZ&#10;JXtJ9i8ob1UCBJNXCrwAY6zSlQOxuWr+YPM0yagrFxIH40Um/H+w6uv+MTE7DvyasyA9rah2ZW2R&#10;Zo7YU8ZTfEyFHMYHUD+QAuK3SHHwlLOY5EsuUWNL1flw0VkvmSl67NrmU9dRQ0Wx9v2H7rouQsj+&#10;XB0T5i8aPCuXgSfaY5VX7h8wl/6yP6fUwcDZ8d46V5202966xPaSdn7blFO4UAn+SqsEjjOX6fOy&#10;XU58tzAejnQDfH7JYGxtWLLOoVpMC6mgp89TNv7ap/vrL775CQAA//8DAFBLAwQUAAYACAAAACEA&#10;I4mXVN4AAAAGAQAADwAAAGRycy9kb3ducmV2LnhtbEzPy07DQAwF0D0S/zAyEjs6aan6CHEqxENs&#10;WiHaSt1OEpMEMp6QmTTh7zErWFrXuj5ONqNt1Jk6XztGmE4iUMS5K2ouEY6H55sVKB8MF6ZxTAjf&#10;5GGTXl4kJi7cwG903odSSQn72CBUIbSx1j6vyBo/cS2xZO+usybI2JW66Mwg5bbRsyhaaGtqlguV&#10;aemhovxz31uE8fFr5/vpy3agw/wjezr56FVvEa+vxvs7UIHG8LcMv3yhQyqmzPVceNUgyCMBYTYX&#10;v6Tr5XINKkNY3K5Ap4n+z09/AAAA//8DAFBLAQItABQABgAIAAAAIQC2gziS/gAAAOEBAAATAAAA&#10;AAAAAAAAAAAAAAAAAABbQ29udGVudF9UeXBlc10ueG1sUEsBAi0AFAAGAAgAAAAhADj9If/WAAAA&#10;lAEAAAsAAAAAAAAAAAAAAAAALwEAAF9yZWxzLy5yZWxzUEsBAi0AFAAGAAgAAAAhAMIE6D+aAQAA&#10;KgMAAA4AAAAAAAAAAAAAAAAALgIAAGRycy9lMm9Eb2MueG1sUEsBAi0AFAAGAAgAAAAhACOJl1Te&#10;AAAABgEAAA8AAAAAAAAAAAAAAAAA9AMAAGRycy9kb3ducmV2LnhtbFBLBQYAAAAABAAEAPMAAAD/&#10;BAAAAAA=&#10;" o:allowincell="f" fillcolor="silver" stroked="f">
            <v:path arrowok="t"/>
            <v:textbox>
              <w:txbxContent>
                <w:p w:rsidR="0089199B" w:rsidRDefault="0089199B" w:rsidP="0089199B">
                  <w:pPr>
                    <w:rPr>
                      <w:sz w:val="20"/>
                      <w:szCs w:val="20"/>
                    </w:rPr>
                  </w:pPr>
                  <w:r>
                    <w:rPr>
                      <w:rFonts w:ascii="Book Antiqua" w:eastAsia="Book Antiqua" w:hAnsi="Book Antiqua" w:cs="Book Antiqua"/>
                      <w:b/>
                      <w:bCs/>
                      <w:u w:val="single"/>
                    </w:rPr>
                    <w:t>PROFESSIONAL EXPERIENCE</w:t>
                  </w:r>
                </w:p>
                <w:p w:rsidR="0089199B" w:rsidRDefault="0089199B" w:rsidP="0089199B">
                  <w:pPr>
                    <w:rPr>
                      <w:rFonts w:ascii="Book Antiqua" w:eastAsia="Book Antiqua" w:hAnsi="Book Antiqua" w:cs="Book Antiqua"/>
                      <w:b/>
                      <w:bCs/>
                      <w:u w:val="single"/>
                    </w:rPr>
                  </w:pPr>
                </w:p>
                <w:p w:rsidR="0089199B" w:rsidRDefault="0089199B" w:rsidP="0089199B"/>
              </w:txbxContent>
            </v:textbox>
            <w10:wrap anchorx="margin"/>
          </v:rect>
        </w:pict>
      </w:r>
    </w:p>
    <w:p w:rsidR="00153A16" w:rsidRDefault="00153A16" w:rsidP="00BB7F03">
      <w:pPr>
        <w:spacing w:line="217" w:lineRule="auto"/>
        <w:jc w:val="both"/>
        <w:rPr>
          <w:rFonts w:ascii="Calibri" w:eastAsia="Calibri" w:hAnsi="Calibri" w:cs="Calibri"/>
          <w:b/>
          <w:bCs/>
          <w:sz w:val="23"/>
          <w:szCs w:val="23"/>
        </w:rPr>
      </w:pPr>
    </w:p>
    <w:p w:rsidR="00BB7F03" w:rsidRDefault="00BB7F03" w:rsidP="00BB7F03">
      <w:pPr>
        <w:spacing w:line="217" w:lineRule="auto"/>
        <w:jc w:val="both"/>
        <w:rPr>
          <w:rFonts w:ascii="Calibri" w:eastAsia="Calibri" w:hAnsi="Calibri" w:cs="Calibri"/>
          <w:b/>
          <w:bCs/>
          <w:sz w:val="23"/>
          <w:szCs w:val="23"/>
        </w:rPr>
      </w:pPr>
    </w:p>
    <w:p w:rsidR="00BB7F03" w:rsidRPr="00556677" w:rsidRDefault="00556677" w:rsidP="00BB7F03">
      <w:pPr>
        <w:rPr>
          <w:sz w:val="20"/>
          <w:szCs w:val="20"/>
          <w:lang w:val="en-GB"/>
        </w:rPr>
      </w:pPr>
      <w:r w:rsidRPr="00556677">
        <w:rPr>
          <w:rFonts w:ascii="Calibri" w:eastAsia="Calibri" w:hAnsi="Calibri" w:cs="Calibri"/>
          <w:b/>
          <w:bCs/>
          <w:sz w:val="23"/>
          <w:szCs w:val="23"/>
          <w:lang w:val="en-GB"/>
        </w:rPr>
        <w:t>Chevron, Bakersfield, CA</w:t>
      </w:r>
      <w:r w:rsidR="009E56E1">
        <w:rPr>
          <w:rFonts w:ascii="Trebuchet MS" w:hAnsi="Trebuchet MS"/>
          <w:sz w:val="20"/>
          <w:szCs w:val="20"/>
        </w:rPr>
        <w:tab/>
      </w:r>
      <w:r w:rsidR="009E56E1">
        <w:rPr>
          <w:rFonts w:ascii="Trebuchet MS" w:hAnsi="Trebuchet MS"/>
          <w:sz w:val="20"/>
          <w:szCs w:val="20"/>
        </w:rPr>
        <w:tab/>
      </w:r>
      <w:r w:rsidR="009E56E1">
        <w:rPr>
          <w:rFonts w:ascii="Trebuchet MS" w:hAnsi="Trebuchet MS"/>
          <w:sz w:val="20"/>
          <w:szCs w:val="20"/>
        </w:rPr>
        <w:tab/>
      </w:r>
      <w:r w:rsidR="009E56E1">
        <w:rPr>
          <w:rFonts w:ascii="Trebuchet MS" w:hAnsi="Trebuchet MS"/>
          <w:sz w:val="20"/>
          <w:szCs w:val="20"/>
        </w:rPr>
        <w:tab/>
      </w:r>
      <w:r w:rsidR="009E56E1">
        <w:rPr>
          <w:rFonts w:ascii="Trebuchet MS" w:hAnsi="Trebuchet MS"/>
          <w:sz w:val="20"/>
          <w:szCs w:val="20"/>
        </w:rPr>
        <w:tab/>
      </w:r>
      <w:r w:rsidR="009E56E1">
        <w:rPr>
          <w:rFonts w:ascii="Trebuchet MS" w:hAnsi="Trebuchet MS"/>
          <w:sz w:val="20"/>
          <w:szCs w:val="20"/>
        </w:rPr>
        <w:tab/>
      </w:r>
      <w:r w:rsidR="009E56E1">
        <w:rPr>
          <w:rFonts w:ascii="Trebuchet MS" w:hAnsi="Trebuchet MS"/>
          <w:sz w:val="20"/>
          <w:szCs w:val="20"/>
        </w:rPr>
        <w:tab/>
      </w:r>
      <w:r w:rsidR="009E56E1">
        <w:rPr>
          <w:rFonts w:ascii="Trebuchet MS" w:hAnsi="Trebuchet MS"/>
          <w:sz w:val="20"/>
          <w:szCs w:val="20"/>
        </w:rPr>
        <w:tab/>
      </w:r>
      <w:r w:rsidRPr="00F52302">
        <w:rPr>
          <w:rFonts w:ascii="Calibri" w:eastAsia="Calibri" w:hAnsi="Calibri" w:cs="Calibri"/>
          <w:b/>
          <w:bCs/>
          <w:sz w:val="23"/>
          <w:szCs w:val="23"/>
        </w:rPr>
        <w:t>Oct2016</w:t>
      </w:r>
      <w:r w:rsidR="00BB7F03" w:rsidRPr="00F52302">
        <w:rPr>
          <w:rFonts w:ascii="Calibri" w:eastAsia="Calibri" w:hAnsi="Calibri" w:cs="Calibri"/>
          <w:b/>
          <w:bCs/>
          <w:sz w:val="23"/>
          <w:szCs w:val="23"/>
        </w:rPr>
        <w:t xml:space="preserve"> – </w:t>
      </w:r>
      <w:r w:rsidR="00F4307C" w:rsidRPr="00F52302">
        <w:rPr>
          <w:rFonts w:ascii="Calibri" w:eastAsia="Calibri" w:hAnsi="Calibri" w:cs="Calibri"/>
          <w:b/>
          <w:bCs/>
          <w:sz w:val="23"/>
          <w:szCs w:val="23"/>
        </w:rPr>
        <w:t>Present</w:t>
      </w:r>
    </w:p>
    <w:p w:rsidR="00BB7F03" w:rsidRDefault="00BB7F03" w:rsidP="00BB7F03">
      <w:pPr>
        <w:spacing w:line="217" w:lineRule="auto"/>
        <w:jc w:val="both"/>
        <w:rPr>
          <w:rFonts w:ascii="Calibri" w:eastAsia="Calibri" w:hAnsi="Calibri" w:cs="Calibri"/>
          <w:b/>
          <w:bCs/>
          <w:sz w:val="24"/>
          <w:szCs w:val="24"/>
        </w:rPr>
      </w:pPr>
      <w:r>
        <w:rPr>
          <w:rFonts w:ascii="Calibri" w:eastAsia="Calibri" w:hAnsi="Calibri" w:cs="Calibri"/>
          <w:b/>
          <w:bCs/>
          <w:sz w:val="24"/>
          <w:szCs w:val="24"/>
        </w:rPr>
        <w:t>Sr. SQL Server DBA</w:t>
      </w:r>
    </w:p>
    <w:p w:rsidR="007857F6" w:rsidRDefault="007857F6">
      <w:pPr>
        <w:spacing w:line="341" w:lineRule="exact"/>
        <w:rPr>
          <w:sz w:val="20"/>
          <w:szCs w:val="20"/>
        </w:rPr>
      </w:pPr>
    </w:p>
    <w:p w:rsidR="006E710D" w:rsidRDefault="00702F38" w:rsidP="0099179B">
      <w:pPr>
        <w:spacing w:line="225" w:lineRule="auto"/>
        <w:ind w:left="20" w:right="200"/>
        <w:jc w:val="both"/>
        <w:rPr>
          <w:rFonts w:ascii="Calibri" w:eastAsia="Calibri" w:hAnsi="Calibri" w:cs="Calibri"/>
        </w:rPr>
      </w:pPr>
      <w:r>
        <w:rPr>
          <w:rFonts w:ascii="Calibri" w:eastAsia="Calibri" w:hAnsi="Calibri" w:cs="Calibri"/>
          <w:b/>
          <w:bCs/>
        </w:rPr>
        <w:t xml:space="preserve">Description: </w:t>
      </w:r>
      <w:r w:rsidR="003629A1" w:rsidRPr="003629A1">
        <w:rPr>
          <w:rFonts w:ascii="Calibri" w:eastAsia="Calibri" w:hAnsi="Calibri" w:cs="Calibri"/>
        </w:rPr>
        <w:t>Handling all SQL database related activities, day to day Development and DBA tasks, Providing SQL Server Support, Application support for various mission critical applications.</w:t>
      </w:r>
    </w:p>
    <w:p w:rsidR="0099179B" w:rsidRDefault="0099179B" w:rsidP="0099179B">
      <w:pPr>
        <w:spacing w:line="225" w:lineRule="auto"/>
        <w:ind w:left="20" w:right="200"/>
        <w:jc w:val="both"/>
        <w:rPr>
          <w:sz w:val="20"/>
          <w:szCs w:val="20"/>
        </w:rPr>
      </w:pPr>
    </w:p>
    <w:p w:rsidR="007857F6" w:rsidRDefault="00702F38">
      <w:pPr>
        <w:ind w:left="20"/>
        <w:rPr>
          <w:sz w:val="20"/>
          <w:szCs w:val="20"/>
        </w:rPr>
      </w:pPr>
      <w:r>
        <w:rPr>
          <w:rFonts w:ascii="Calibri" w:eastAsia="Calibri" w:hAnsi="Calibri" w:cs="Calibri"/>
          <w:b/>
          <w:bCs/>
          <w:sz w:val="24"/>
          <w:szCs w:val="24"/>
          <w:u w:val="single"/>
        </w:rPr>
        <w:t>Responsibilities</w:t>
      </w:r>
      <w:r>
        <w:rPr>
          <w:rFonts w:ascii="Calibri" w:eastAsia="Calibri" w:hAnsi="Calibri" w:cs="Calibri"/>
          <w:b/>
          <w:bCs/>
          <w:sz w:val="24"/>
          <w:szCs w:val="24"/>
        </w:rPr>
        <w:t>:</w:t>
      </w:r>
    </w:p>
    <w:p w:rsidR="007857F6" w:rsidRDefault="007857F6">
      <w:pPr>
        <w:spacing w:line="58" w:lineRule="exact"/>
        <w:rPr>
          <w:sz w:val="20"/>
          <w:szCs w:val="20"/>
        </w:rPr>
      </w:pPr>
    </w:p>
    <w:p w:rsidR="007857F6" w:rsidRDefault="00702F38">
      <w:pPr>
        <w:numPr>
          <w:ilvl w:val="0"/>
          <w:numId w:val="2"/>
        </w:numPr>
        <w:tabs>
          <w:tab w:val="left" w:pos="740"/>
        </w:tabs>
        <w:spacing w:line="213" w:lineRule="auto"/>
        <w:ind w:left="740" w:right="200" w:hanging="360"/>
        <w:rPr>
          <w:rFonts w:ascii="Symbol" w:eastAsia="Symbol" w:hAnsi="Symbol" w:cs="Symbol"/>
        </w:rPr>
      </w:pPr>
      <w:r>
        <w:rPr>
          <w:rFonts w:ascii="Calibri" w:eastAsia="Calibri" w:hAnsi="Calibri" w:cs="Calibri"/>
        </w:rPr>
        <w:t>Day-to-day DBA responsibilities for backups, server uptime, performance tuning &amp; optimization of code developed by developers.</w:t>
      </w:r>
    </w:p>
    <w:p w:rsidR="007857F6" w:rsidRDefault="007857F6">
      <w:pPr>
        <w:spacing w:line="62" w:lineRule="exact"/>
        <w:rPr>
          <w:rFonts w:ascii="Symbol" w:eastAsia="Symbol" w:hAnsi="Symbol" w:cs="Symbol"/>
        </w:rPr>
      </w:pPr>
    </w:p>
    <w:p w:rsidR="007857F6" w:rsidRDefault="00702F38">
      <w:pPr>
        <w:numPr>
          <w:ilvl w:val="0"/>
          <w:numId w:val="2"/>
        </w:numPr>
        <w:tabs>
          <w:tab w:val="left" w:pos="740"/>
        </w:tabs>
        <w:spacing w:line="213" w:lineRule="auto"/>
        <w:ind w:left="740" w:right="200" w:hanging="360"/>
        <w:rPr>
          <w:rFonts w:ascii="Symbol" w:eastAsia="Symbol" w:hAnsi="Symbol" w:cs="Symbol"/>
        </w:rPr>
      </w:pPr>
      <w:r>
        <w:rPr>
          <w:rFonts w:ascii="Calibri" w:eastAsia="Calibri" w:hAnsi="Calibri" w:cs="Calibri"/>
        </w:rPr>
        <w:t>Monitoring SQL Servers through SpotLight for SQL Servers and resolving various alerts generated by systems.</w:t>
      </w:r>
    </w:p>
    <w:p w:rsidR="007857F6" w:rsidRDefault="007857F6">
      <w:pPr>
        <w:spacing w:line="1" w:lineRule="exact"/>
        <w:rPr>
          <w:rFonts w:ascii="Symbol" w:eastAsia="Symbol" w:hAnsi="Symbol" w:cs="Symbol"/>
        </w:rPr>
      </w:pPr>
    </w:p>
    <w:p w:rsidR="007857F6" w:rsidRDefault="00702F38">
      <w:pPr>
        <w:numPr>
          <w:ilvl w:val="0"/>
          <w:numId w:val="2"/>
        </w:numPr>
        <w:tabs>
          <w:tab w:val="left" w:pos="740"/>
        </w:tabs>
        <w:ind w:left="740" w:hanging="360"/>
        <w:rPr>
          <w:rFonts w:ascii="Symbol" w:eastAsia="Symbol" w:hAnsi="Symbol" w:cs="Symbol"/>
        </w:rPr>
      </w:pPr>
      <w:r>
        <w:rPr>
          <w:rFonts w:ascii="Calibri" w:eastAsia="Calibri" w:hAnsi="Calibri" w:cs="Calibri"/>
        </w:rPr>
        <w:t>Deploying various scripts in UAT &amp; PROD as per business requirements.</w:t>
      </w:r>
    </w:p>
    <w:p w:rsidR="007857F6" w:rsidRDefault="00702F38">
      <w:pPr>
        <w:numPr>
          <w:ilvl w:val="0"/>
          <w:numId w:val="3"/>
        </w:numPr>
        <w:tabs>
          <w:tab w:val="left" w:pos="720"/>
        </w:tabs>
        <w:ind w:left="720" w:hanging="360"/>
        <w:rPr>
          <w:rFonts w:ascii="Symbol" w:eastAsia="Symbol" w:hAnsi="Symbol" w:cs="Symbol"/>
        </w:rPr>
      </w:pPr>
      <w:bookmarkStart w:id="1" w:name="page3"/>
      <w:bookmarkEnd w:id="1"/>
      <w:r>
        <w:rPr>
          <w:rFonts w:ascii="Calibri" w:eastAsia="Calibri" w:hAnsi="Calibri" w:cs="Calibri"/>
        </w:rPr>
        <w:t>Deploying Service Packs and hotfixes for SQL Server as per deployment schedule.</w:t>
      </w:r>
    </w:p>
    <w:p w:rsidR="007857F6" w:rsidRDefault="00702F38">
      <w:pPr>
        <w:numPr>
          <w:ilvl w:val="0"/>
          <w:numId w:val="3"/>
        </w:numPr>
        <w:tabs>
          <w:tab w:val="left" w:pos="720"/>
        </w:tabs>
        <w:ind w:left="720" w:hanging="360"/>
        <w:rPr>
          <w:rFonts w:ascii="Symbol" w:eastAsia="Symbol" w:hAnsi="Symbol" w:cs="Symbol"/>
          <w:sz w:val="24"/>
          <w:szCs w:val="24"/>
        </w:rPr>
      </w:pPr>
      <w:r>
        <w:rPr>
          <w:rFonts w:ascii="Calibri" w:eastAsia="Calibri" w:hAnsi="Calibri" w:cs="Calibri"/>
        </w:rPr>
        <w:t>Troubleshooting on SQL related issues addressed through Service Desk portal.</w:t>
      </w:r>
    </w:p>
    <w:p w:rsidR="007857F6" w:rsidRDefault="00702F38">
      <w:pPr>
        <w:numPr>
          <w:ilvl w:val="0"/>
          <w:numId w:val="3"/>
        </w:numPr>
        <w:tabs>
          <w:tab w:val="left" w:pos="720"/>
        </w:tabs>
        <w:ind w:left="720" w:hanging="360"/>
        <w:rPr>
          <w:rFonts w:ascii="Symbol" w:eastAsia="Symbol" w:hAnsi="Symbol" w:cs="Symbol"/>
          <w:sz w:val="24"/>
          <w:szCs w:val="24"/>
        </w:rPr>
      </w:pPr>
      <w:r>
        <w:rPr>
          <w:rFonts w:ascii="Calibri" w:eastAsia="Calibri" w:hAnsi="Calibri" w:cs="Calibri"/>
        </w:rPr>
        <w:t>Performance tuning of slow running queries and providing timely advice on Indexes and query logic.</w:t>
      </w:r>
    </w:p>
    <w:p w:rsidR="00A02359" w:rsidRPr="00A02359" w:rsidRDefault="00071CBF" w:rsidP="00A02359">
      <w:pPr>
        <w:numPr>
          <w:ilvl w:val="0"/>
          <w:numId w:val="3"/>
        </w:numPr>
        <w:tabs>
          <w:tab w:val="left" w:pos="720"/>
        </w:tabs>
        <w:spacing w:line="213" w:lineRule="auto"/>
        <w:ind w:left="720" w:hanging="360"/>
        <w:rPr>
          <w:rFonts w:ascii="Symbol" w:eastAsia="Symbol" w:hAnsi="Symbol" w:cs="Symbol"/>
        </w:rPr>
      </w:pPr>
      <w:r w:rsidRPr="00A02359">
        <w:rPr>
          <w:rFonts w:ascii="Calibri" w:eastAsia="Calibri" w:hAnsi="Calibri" w:cs="Calibri"/>
        </w:rPr>
        <w:t>Implementation</w:t>
      </w:r>
      <w:r w:rsidR="004614A6" w:rsidRPr="00A02359">
        <w:rPr>
          <w:rFonts w:ascii="Calibri" w:eastAsia="Calibri" w:hAnsi="Calibri" w:cs="Calibri"/>
        </w:rPr>
        <w:t xml:space="preserve"> and Support</w:t>
      </w:r>
      <w:r w:rsidRPr="00A02359">
        <w:rPr>
          <w:rFonts w:ascii="Calibri" w:eastAsia="Calibri" w:hAnsi="Calibri" w:cs="Calibri"/>
        </w:rPr>
        <w:t xml:space="preserve"> of Always</w:t>
      </w:r>
      <w:r w:rsidR="003A6241">
        <w:rPr>
          <w:rFonts w:ascii="Calibri" w:eastAsia="Calibri" w:hAnsi="Calibri" w:cs="Calibri"/>
        </w:rPr>
        <w:t xml:space="preserve"> </w:t>
      </w:r>
      <w:r w:rsidRPr="00A02359">
        <w:rPr>
          <w:rFonts w:ascii="Calibri" w:eastAsia="Calibri" w:hAnsi="Calibri" w:cs="Calibri"/>
        </w:rPr>
        <w:t>On High Availability Group.</w:t>
      </w:r>
    </w:p>
    <w:p w:rsidR="00A02359" w:rsidRPr="00A02359" w:rsidRDefault="00A02359" w:rsidP="00A02359">
      <w:pPr>
        <w:numPr>
          <w:ilvl w:val="0"/>
          <w:numId w:val="3"/>
        </w:numPr>
        <w:tabs>
          <w:tab w:val="left" w:pos="720"/>
        </w:tabs>
        <w:spacing w:line="213" w:lineRule="auto"/>
        <w:ind w:left="720" w:hanging="360"/>
        <w:rPr>
          <w:rFonts w:ascii="Symbol" w:eastAsia="Symbol" w:hAnsi="Symbol" w:cs="Symbol"/>
        </w:rPr>
      </w:pPr>
      <w:r w:rsidRPr="00A02359">
        <w:rPr>
          <w:rFonts w:ascii="Calibri" w:eastAsia="Calibri" w:hAnsi="Calibri" w:cs="Calibri"/>
        </w:rPr>
        <w:t>Ensure the compatibility level changes and perform database checkup routines to ensure consistency and integrity is preserved</w:t>
      </w:r>
    </w:p>
    <w:p w:rsidR="00A02359" w:rsidRDefault="00A02359" w:rsidP="00A02359">
      <w:pPr>
        <w:spacing w:line="1" w:lineRule="exact"/>
        <w:rPr>
          <w:rFonts w:ascii="Symbol" w:eastAsia="Symbol" w:hAnsi="Symbol" w:cs="Symbol"/>
        </w:rPr>
      </w:pPr>
    </w:p>
    <w:p w:rsidR="00A02359" w:rsidRDefault="00A02359" w:rsidP="00A02359">
      <w:pPr>
        <w:numPr>
          <w:ilvl w:val="0"/>
          <w:numId w:val="3"/>
        </w:numPr>
        <w:tabs>
          <w:tab w:val="left" w:pos="720"/>
        </w:tabs>
        <w:ind w:left="720" w:hanging="360"/>
        <w:rPr>
          <w:rFonts w:ascii="Symbol" w:eastAsia="Symbol" w:hAnsi="Symbol" w:cs="Symbol"/>
        </w:rPr>
      </w:pPr>
      <w:r>
        <w:rPr>
          <w:rFonts w:ascii="Calibri" w:eastAsia="Calibri" w:hAnsi="Calibri" w:cs="Calibri"/>
        </w:rPr>
        <w:t>Capture performance baselines for old and new environments using Perfmon.</w:t>
      </w:r>
    </w:p>
    <w:p w:rsidR="00A02359" w:rsidRDefault="00A02359" w:rsidP="00A02359">
      <w:pPr>
        <w:numPr>
          <w:ilvl w:val="0"/>
          <w:numId w:val="3"/>
        </w:numPr>
        <w:tabs>
          <w:tab w:val="left" w:pos="720"/>
        </w:tabs>
        <w:ind w:left="720" w:hanging="360"/>
        <w:rPr>
          <w:rFonts w:ascii="Symbol" w:eastAsia="Symbol" w:hAnsi="Symbol" w:cs="Symbol"/>
        </w:rPr>
      </w:pPr>
      <w:r>
        <w:rPr>
          <w:rFonts w:ascii="Calibri" w:eastAsia="Calibri" w:hAnsi="Calibri" w:cs="Calibri"/>
        </w:rPr>
        <w:lastRenderedPageBreak/>
        <w:t>Daily periodically monitored performance using both System Monitor and Profiler.</w:t>
      </w:r>
    </w:p>
    <w:p w:rsidR="00A02359" w:rsidRDefault="00A02359" w:rsidP="00A02359">
      <w:pPr>
        <w:spacing w:line="58" w:lineRule="exact"/>
        <w:rPr>
          <w:rFonts w:ascii="Symbol" w:eastAsia="Symbol" w:hAnsi="Symbol" w:cs="Symbol"/>
        </w:rPr>
      </w:pPr>
    </w:p>
    <w:p w:rsidR="00A02359" w:rsidRDefault="00A02359" w:rsidP="00A02359">
      <w:pPr>
        <w:numPr>
          <w:ilvl w:val="0"/>
          <w:numId w:val="3"/>
        </w:numPr>
        <w:tabs>
          <w:tab w:val="left" w:pos="720"/>
        </w:tabs>
        <w:spacing w:line="213" w:lineRule="auto"/>
        <w:ind w:left="720" w:hanging="360"/>
        <w:rPr>
          <w:rFonts w:ascii="Symbol" w:eastAsia="Symbol" w:hAnsi="Symbol" w:cs="Symbol"/>
        </w:rPr>
      </w:pPr>
      <w:r>
        <w:rPr>
          <w:rFonts w:ascii="Calibri" w:eastAsia="Calibri" w:hAnsi="Calibri" w:cs="Calibri"/>
        </w:rPr>
        <w:t>Proficiency in developing Maintenance plans, backup, recovery strategies and Rebuild/Reorganize strategies</w:t>
      </w:r>
    </w:p>
    <w:p w:rsidR="00A02359" w:rsidRDefault="00A02359" w:rsidP="00A02359">
      <w:pPr>
        <w:spacing w:line="1" w:lineRule="exact"/>
        <w:rPr>
          <w:rFonts w:ascii="Symbol" w:eastAsia="Symbol" w:hAnsi="Symbol" w:cs="Symbol"/>
        </w:rPr>
      </w:pPr>
    </w:p>
    <w:p w:rsidR="00A02359" w:rsidRPr="00035C38" w:rsidRDefault="00A02359" w:rsidP="00A02359">
      <w:pPr>
        <w:numPr>
          <w:ilvl w:val="0"/>
          <w:numId w:val="3"/>
        </w:numPr>
        <w:tabs>
          <w:tab w:val="left" w:pos="720"/>
        </w:tabs>
        <w:ind w:left="720" w:hanging="360"/>
        <w:rPr>
          <w:rFonts w:ascii="Symbol" w:eastAsia="Symbol" w:hAnsi="Symbol" w:cs="Symbol"/>
        </w:rPr>
      </w:pPr>
      <w:r>
        <w:rPr>
          <w:rFonts w:ascii="Calibri" w:eastAsia="Calibri" w:hAnsi="Calibri" w:cs="Calibri"/>
        </w:rPr>
        <w:t>Reviewing and verifying Database backup details, Database user privileges, Inactive user accounts.</w:t>
      </w:r>
    </w:p>
    <w:p w:rsidR="00035C38" w:rsidRPr="00035C38" w:rsidRDefault="00035C38" w:rsidP="005923B5">
      <w:pPr>
        <w:numPr>
          <w:ilvl w:val="0"/>
          <w:numId w:val="3"/>
        </w:numPr>
        <w:tabs>
          <w:tab w:val="left" w:pos="720"/>
        </w:tabs>
        <w:ind w:left="720" w:hanging="360"/>
        <w:rPr>
          <w:rFonts w:ascii="Symbol" w:eastAsia="Symbol" w:hAnsi="Symbol" w:cs="Symbol"/>
        </w:rPr>
      </w:pPr>
      <w:r w:rsidRPr="00035C38">
        <w:rPr>
          <w:rFonts w:ascii="Calibri" w:eastAsia="Calibri" w:hAnsi="Calibri" w:cs="Calibri"/>
        </w:rPr>
        <w:t>Setup of transactional Replication</w:t>
      </w:r>
      <w:r>
        <w:rPr>
          <w:rFonts w:ascii="Calibri" w:eastAsia="Calibri" w:hAnsi="Calibri" w:cs="Calibri"/>
        </w:rPr>
        <w:t>.</w:t>
      </w:r>
    </w:p>
    <w:p w:rsidR="00035C38" w:rsidRPr="00035C38" w:rsidRDefault="00035C38" w:rsidP="00035C38">
      <w:pPr>
        <w:numPr>
          <w:ilvl w:val="0"/>
          <w:numId w:val="3"/>
        </w:numPr>
        <w:tabs>
          <w:tab w:val="left" w:pos="720"/>
        </w:tabs>
        <w:ind w:left="720" w:hanging="360"/>
        <w:rPr>
          <w:rFonts w:ascii="Symbol" w:eastAsia="Symbol" w:hAnsi="Symbol" w:cs="Symbol"/>
        </w:rPr>
      </w:pPr>
      <w:r>
        <w:rPr>
          <w:rFonts w:ascii="Calibri" w:eastAsia="Calibri" w:hAnsi="Calibri" w:cs="Calibri"/>
        </w:rPr>
        <w:t>Working on replication issues.</w:t>
      </w:r>
    </w:p>
    <w:p w:rsidR="00A02359" w:rsidRDefault="00A02359" w:rsidP="00A02359">
      <w:pPr>
        <w:spacing w:line="53" w:lineRule="exact"/>
        <w:rPr>
          <w:sz w:val="20"/>
          <w:szCs w:val="20"/>
        </w:rPr>
      </w:pPr>
      <w:bookmarkStart w:id="2" w:name="page4"/>
      <w:bookmarkEnd w:id="2"/>
    </w:p>
    <w:p w:rsidR="00A02359" w:rsidRDefault="00A02359" w:rsidP="00A02359">
      <w:pPr>
        <w:spacing w:line="1" w:lineRule="exact"/>
        <w:rPr>
          <w:rFonts w:ascii="Symbol" w:eastAsia="Symbol" w:hAnsi="Symbol" w:cs="Symbol"/>
        </w:rPr>
      </w:pPr>
    </w:p>
    <w:p w:rsidR="00A02359" w:rsidRDefault="00A02359" w:rsidP="00A02359">
      <w:pPr>
        <w:numPr>
          <w:ilvl w:val="0"/>
          <w:numId w:val="3"/>
        </w:numPr>
        <w:tabs>
          <w:tab w:val="left" w:pos="720"/>
        </w:tabs>
        <w:ind w:left="720" w:hanging="360"/>
        <w:rPr>
          <w:rFonts w:ascii="Symbol" w:eastAsia="Symbol" w:hAnsi="Symbol" w:cs="Symbol"/>
        </w:rPr>
      </w:pPr>
      <w:r>
        <w:rPr>
          <w:rFonts w:ascii="Calibri" w:eastAsia="Calibri" w:hAnsi="Calibri" w:cs="Calibri"/>
        </w:rPr>
        <w:t>Monitoring CPU resource usage and SQL Server disk management</w:t>
      </w:r>
    </w:p>
    <w:p w:rsidR="004614A6" w:rsidRPr="006E710D" w:rsidRDefault="004614A6" w:rsidP="004614A6">
      <w:pPr>
        <w:numPr>
          <w:ilvl w:val="0"/>
          <w:numId w:val="3"/>
        </w:numPr>
        <w:tabs>
          <w:tab w:val="left" w:pos="720"/>
        </w:tabs>
        <w:ind w:left="720" w:hanging="360"/>
        <w:rPr>
          <w:rFonts w:ascii="Symbol" w:eastAsia="Symbol" w:hAnsi="Symbol" w:cs="Symbol"/>
        </w:rPr>
      </w:pPr>
      <w:r w:rsidRPr="004614A6">
        <w:rPr>
          <w:rFonts w:ascii="Calibri" w:eastAsia="Calibri" w:hAnsi="Calibri" w:cs="Calibri"/>
        </w:rPr>
        <w:t>Clustering issues handling.</w:t>
      </w:r>
    </w:p>
    <w:p w:rsidR="006E710D" w:rsidRPr="00C20F03" w:rsidRDefault="006E710D" w:rsidP="004614A6">
      <w:pPr>
        <w:numPr>
          <w:ilvl w:val="0"/>
          <w:numId w:val="3"/>
        </w:numPr>
        <w:tabs>
          <w:tab w:val="left" w:pos="720"/>
        </w:tabs>
        <w:ind w:left="720" w:hanging="360"/>
        <w:rPr>
          <w:rFonts w:ascii="Symbol" w:eastAsia="Symbol" w:hAnsi="Symbol" w:cs="Symbol"/>
        </w:rPr>
      </w:pPr>
      <w:r>
        <w:rPr>
          <w:rFonts w:ascii="Calibri" w:eastAsia="Calibri" w:hAnsi="Calibri" w:cs="Calibri"/>
        </w:rPr>
        <w:t>Oncall duty support</w:t>
      </w:r>
    </w:p>
    <w:p w:rsidR="00C20F03" w:rsidRDefault="00C20F03" w:rsidP="00C20F03">
      <w:pPr>
        <w:tabs>
          <w:tab w:val="left" w:pos="720"/>
        </w:tabs>
        <w:rPr>
          <w:rFonts w:ascii="Symbol" w:eastAsia="Symbol" w:hAnsi="Symbol" w:cs="Symbol"/>
        </w:rPr>
      </w:pPr>
    </w:p>
    <w:p w:rsidR="00283A9C" w:rsidRDefault="0092245C" w:rsidP="00283A9C">
      <w:pPr>
        <w:spacing w:line="217" w:lineRule="auto"/>
        <w:jc w:val="both"/>
        <w:rPr>
          <w:rFonts w:ascii="Calibri" w:eastAsia="Calibri" w:hAnsi="Calibri" w:cs="Calibri"/>
        </w:rPr>
      </w:pPr>
      <w:r>
        <w:rPr>
          <w:rFonts w:ascii="Calibri" w:eastAsia="Calibri" w:hAnsi="Calibri" w:cs="Calibri"/>
          <w:b/>
          <w:bCs/>
          <w:sz w:val="24"/>
          <w:szCs w:val="24"/>
        </w:rPr>
        <w:t xml:space="preserve">Environment: </w:t>
      </w:r>
      <w:r w:rsidRPr="000563B3">
        <w:rPr>
          <w:rFonts w:ascii="Trebuchet MS" w:hAnsi="Trebuchet MS"/>
          <w:sz w:val="20"/>
          <w:szCs w:val="20"/>
        </w:rPr>
        <w:t>SQL Server 2000, 2005, 2008</w:t>
      </w:r>
      <w:r>
        <w:rPr>
          <w:rFonts w:ascii="Trebuchet MS" w:hAnsi="Trebuchet MS"/>
          <w:sz w:val="20"/>
          <w:szCs w:val="20"/>
        </w:rPr>
        <w:t>,</w:t>
      </w:r>
      <w:r w:rsidRPr="000563B3">
        <w:rPr>
          <w:rFonts w:ascii="Trebuchet MS" w:hAnsi="Trebuchet MS"/>
          <w:sz w:val="20"/>
          <w:szCs w:val="20"/>
        </w:rPr>
        <w:t>2008R2,</w:t>
      </w:r>
      <w:r>
        <w:rPr>
          <w:rFonts w:ascii="Trebuchet MS" w:hAnsi="Trebuchet MS"/>
          <w:sz w:val="20"/>
          <w:szCs w:val="20"/>
        </w:rPr>
        <w:t xml:space="preserve"> 2012,2014, </w:t>
      </w:r>
      <w:r w:rsidRPr="000563B3">
        <w:rPr>
          <w:rFonts w:ascii="Trebuchet MS" w:hAnsi="Trebuchet MS"/>
          <w:sz w:val="20"/>
          <w:szCs w:val="20"/>
        </w:rPr>
        <w:t xml:space="preserve">Clustering,  </w:t>
      </w:r>
      <w:r>
        <w:rPr>
          <w:rFonts w:ascii="Trebuchet MS" w:hAnsi="Trebuchet MS"/>
          <w:sz w:val="20"/>
          <w:szCs w:val="20"/>
        </w:rPr>
        <w:t>SSRS,SSIS, BMC Remedy, Litespeed Backup tool, S</w:t>
      </w:r>
      <w:r>
        <w:rPr>
          <w:rFonts w:ascii="Calibri" w:eastAsia="Calibri" w:hAnsi="Calibri" w:cs="Calibri"/>
        </w:rPr>
        <w:t>QL Agent, SQL Profiler.</w:t>
      </w:r>
    </w:p>
    <w:p w:rsidR="00283A9C" w:rsidRDefault="00283A9C" w:rsidP="00283A9C">
      <w:pPr>
        <w:spacing w:line="217" w:lineRule="auto"/>
        <w:jc w:val="both"/>
        <w:rPr>
          <w:rFonts w:ascii="Calibri" w:eastAsia="Calibri" w:hAnsi="Calibri" w:cs="Calibri"/>
        </w:rPr>
      </w:pPr>
    </w:p>
    <w:p w:rsidR="006E513C" w:rsidRDefault="006E513C" w:rsidP="00283A9C">
      <w:pPr>
        <w:rPr>
          <w:rFonts w:ascii="Calibri" w:eastAsia="Calibri" w:hAnsi="Calibri" w:cs="Calibri"/>
          <w:b/>
          <w:bCs/>
          <w:sz w:val="23"/>
          <w:szCs w:val="23"/>
        </w:rPr>
      </w:pPr>
    </w:p>
    <w:p w:rsidR="00283A9C" w:rsidRPr="00F52302" w:rsidRDefault="00662646" w:rsidP="00283A9C">
      <w:pPr>
        <w:rPr>
          <w:rFonts w:ascii="Calibri" w:eastAsia="Calibri" w:hAnsi="Calibri" w:cs="Calibri"/>
          <w:b/>
          <w:bCs/>
          <w:sz w:val="23"/>
          <w:szCs w:val="23"/>
        </w:rPr>
      </w:pPr>
      <w:r w:rsidRPr="00F52302">
        <w:rPr>
          <w:rFonts w:ascii="Calibri" w:eastAsia="Calibri" w:hAnsi="Calibri" w:cs="Calibri"/>
          <w:b/>
          <w:bCs/>
          <w:sz w:val="23"/>
          <w:szCs w:val="23"/>
        </w:rPr>
        <w:t>Eaton Electricals, Pittsburgh, PA</w:t>
      </w:r>
      <w:r w:rsidR="003A6241">
        <w:rPr>
          <w:rFonts w:ascii="Calibri" w:eastAsia="Calibri" w:hAnsi="Calibri" w:cs="Calibri"/>
          <w:b/>
          <w:bCs/>
          <w:sz w:val="23"/>
          <w:szCs w:val="23"/>
        </w:rPr>
        <w:tab/>
      </w:r>
      <w:r w:rsidR="003A6241">
        <w:rPr>
          <w:rFonts w:ascii="Calibri" w:eastAsia="Calibri" w:hAnsi="Calibri" w:cs="Calibri"/>
          <w:b/>
          <w:bCs/>
          <w:sz w:val="23"/>
          <w:szCs w:val="23"/>
        </w:rPr>
        <w:tab/>
      </w:r>
      <w:r w:rsidR="003A6241">
        <w:rPr>
          <w:rFonts w:ascii="Calibri" w:eastAsia="Calibri" w:hAnsi="Calibri" w:cs="Calibri"/>
          <w:b/>
          <w:bCs/>
          <w:sz w:val="23"/>
          <w:szCs w:val="23"/>
        </w:rPr>
        <w:tab/>
      </w:r>
      <w:r w:rsidR="003A6241">
        <w:rPr>
          <w:rFonts w:ascii="Calibri" w:eastAsia="Calibri" w:hAnsi="Calibri" w:cs="Calibri"/>
          <w:b/>
          <w:bCs/>
          <w:sz w:val="23"/>
          <w:szCs w:val="23"/>
        </w:rPr>
        <w:tab/>
      </w:r>
      <w:r w:rsidR="003A6241">
        <w:rPr>
          <w:rFonts w:ascii="Calibri" w:eastAsia="Calibri" w:hAnsi="Calibri" w:cs="Calibri"/>
          <w:b/>
          <w:bCs/>
          <w:sz w:val="23"/>
          <w:szCs w:val="23"/>
        </w:rPr>
        <w:tab/>
      </w:r>
      <w:r w:rsidR="003A6241">
        <w:rPr>
          <w:rFonts w:ascii="Calibri" w:eastAsia="Calibri" w:hAnsi="Calibri" w:cs="Calibri"/>
          <w:b/>
          <w:bCs/>
          <w:sz w:val="23"/>
          <w:szCs w:val="23"/>
        </w:rPr>
        <w:tab/>
      </w:r>
      <w:r w:rsidR="00283A9C" w:rsidRPr="00F4307C">
        <w:rPr>
          <w:rFonts w:ascii="Calibri" w:eastAsia="Calibri" w:hAnsi="Calibri" w:cs="Calibri"/>
          <w:b/>
          <w:bCs/>
          <w:sz w:val="23"/>
          <w:szCs w:val="23"/>
        </w:rPr>
        <w:t>Feb201</w:t>
      </w:r>
      <w:r>
        <w:rPr>
          <w:rFonts w:ascii="Calibri" w:eastAsia="Calibri" w:hAnsi="Calibri" w:cs="Calibri"/>
          <w:b/>
          <w:bCs/>
          <w:sz w:val="23"/>
          <w:szCs w:val="23"/>
        </w:rPr>
        <w:t>6</w:t>
      </w:r>
      <w:r w:rsidR="00283A9C" w:rsidRPr="00F4307C">
        <w:rPr>
          <w:rFonts w:ascii="Calibri" w:eastAsia="Calibri" w:hAnsi="Calibri" w:cs="Calibri"/>
          <w:b/>
          <w:bCs/>
          <w:sz w:val="23"/>
          <w:szCs w:val="23"/>
        </w:rPr>
        <w:t xml:space="preserve"> – </w:t>
      </w:r>
      <w:r>
        <w:rPr>
          <w:rFonts w:ascii="Calibri" w:eastAsia="Calibri" w:hAnsi="Calibri" w:cs="Calibri"/>
          <w:b/>
          <w:bCs/>
          <w:sz w:val="23"/>
          <w:szCs w:val="23"/>
        </w:rPr>
        <w:t>Sept</w:t>
      </w:r>
      <w:r w:rsidR="00283A9C" w:rsidRPr="00F4307C">
        <w:rPr>
          <w:rFonts w:ascii="Calibri" w:eastAsia="Calibri" w:hAnsi="Calibri" w:cs="Calibri"/>
          <w:b/>
          <w:bCs/>
          <w:sz w:val="23"/>
          <w:szCs w:val="23"/>
        </w:rPr>
        <w:t>201</w:t>
      </w:r>
      <w:r>
        <w:rPr>
          <w:rFonts w:ascii="Calibri" w:eastAsia="Calibri" w:hAnsi="Calibri" w:cs="Calibri"/>
          <w:b/>
          <w:bCs/>
          <w:sz w:val="23"/>
          <w:szCs w:val="23"/>
        </w:rPr>
        <w:t>6</w:t>
      </w:r>
    </w:p>
    <w:p w:rsidR="007857F6" w:rsidRPr="006061D5" w:rsidRDefault="00702F38" w:rsidP="00283A9C">
      <w:pPr>
        <w:spacing w:line="217" w:lineRule="auto"/>
        <w:jc w:val="both"/>
        <w:rPr>
          <w:rFonts w:ascii="Calibri" w:eastAsia="Calibri" w:hAnsi="Calibri" w:cs="Calibri"/>
          <w:b/>
          <w:bCs/>
          <w:sz w:val="24"/>
          <w:szCs w:val="24"/>
          <w:lang w:val="en-GB"/>
        </w:rPr>
      </w:pPr>
      <w:r w:rsidRPr="006061D5">
        <w:rPr>
          <w:rFonts w:ascii="Calibri" w:eastAsia="Calibri" w:hAnsi="Calibri" w:cs="Calibri"/>
          <w:b/>
          <w:bCs/>
          <w:sz w:val="24"/>
          <w:szCs w:val="24"/>
          <w:lang w:val="en-GB"/>
        </w:rPr>
        <w:t>Sr. SQL Server DBA</w:t>
      </w:r>
    </w:p>
    <w:p w:rsidR="00A02359" w:rsidRPr="006061D5" w:rsidRDefault="00A02359" w:rsidP="00283A9C">
      <w:pPr>
        <w:spacing w:line="217" w:lineRule="auto"/>
        <w:jc w:val="both"/>
        <w:rPr>
          <w:sz w:val="20"/>
          <w:szCs w:val="20"/>
          <w:lang w:val="en-GB"/>
        </w:rPr>
      </w:pPr>
    </w:p>
    <w:p w:rsidR="007857F6" w:rsidRPr="006061D5" w:rsidRDefault="007857F6">
      <w:pPr>
        <w:spacing w:line="85" w:lineRule="exact"/>
        <w:rPr>
          <w:sz w:val="20"/>
          <w:szCs w:val="20"/>
          <w:lang w:val="en-GB"/>
        </w:rPr>
      </w:pPr>
    </w:p>
    <w:p w:rsidR="000B5B84" w:rsidRDefault="00702F38" w:rsidP="0099179B">
      <w:pPr>
        <w:spacing w:line="231" w:lineRule="auto"/>
        <w:jc w:val="both"/>
        <w:rPr>
          <w:rFonts w:ascii="Calibri" w:eastAsia="Calibri" w:hAnsi="Calibri" w:cs="Calibri"/>
        </w:rPr>
      </w:pPr>
      <w:r>
        <w:rPr>
          <w:rFonts w:ascii="Calibri" w:eastAsia="Calibri" w:hAnsi="Calibri" w:cs="Calibri"/>
          <w:b/>
          <w:bCs/>
        </w:rPr>
        <w:t xml:space="preserve">Description: </w:t>
      </w:r>
      <w:r w:rsidR="00E151D2" w:rsidRPr="00450EDA">
        <w:rPr>
          <w:rFonts w:ascii="Calibri" w:eastAsia="Calibri" w:hAnsi="Calibri" w:cs="Calibri"/>
        </w:rPr>
        <w:t>Maintenance</w:t>
      </w:r>
      <w:r w:rsidR="00450EDA" w:rsidRPr="00450EDA">
        <w:rPr>
          <w:rFonts w:ascii="Calibri" w:eastAsia="Calibri" w:hAnsi="Calibri" w:cs="Calibri"/>
        </w:rPr>
        <w:t xml:space="preserve"> and support of SQL Server 2000, 2005, 2008, 2008R2,</w:t>
      </w:r>
      <w:r w:rsidR="00E236D4">
        <w:rPr>
          <w:rFonts w:ascii="Calibri" w:eastAsia="Calibri" w:hAnsi="Calibri" w:cs="Calibri"/>
        </w:rPr>
        <w:t xml:space="preserve"> 2012</w:t>
      </w:r>
      <w:r w:rsidR="00450EDA" w:rsidRPr="00450EDA">
        <w:rPr>
          <w:rFonts w:ascii="Calibri" w:eastAsia="Calibri" w:hAnsi="Calibri" w:cs="Calibri"/>
        </w:rPr>
        <w:t xml:space="preserve"> performance issues and development of SQL Server</w:t>
      </w:r>
    </w:p>
    <w:p w:rsidR="0099179B" w:rsidRDefault="0099179B" w:rsidP="0099179B">
      <w:pPr>
        <w:spacing w:line="231" w:lineRule="auto"/>
        <w:jc w:val="both"/>
        <w:rPr>
          <w:rFonts w:ascii="Calibri" w:eastAsia="Calibri" w:hAnsi="Calibri" w:cs="Calibri"/>
          <w:b/>
          <w:bCs/>
          <w:sz w:val="24"/>
          <w:szCs w:val="24"/>
          <w:u w:val="single"/>
        </w:rPr>
      </w:pPr>
    </w:p>
    <w:p w:rsidR="007857F6" w:rsidRDefault="00702F38">
      <w:pPr>
        <w:rPr>
          <w:sz w:val="20"/>
          <w:szCs w:val="20"/>
        </w:rPr>
      </w:pPr>
      <w:r>
        <w:rPr>
          <w:rFonts w:ascii="Calibri" w:eastAsia="Calibri" w:hAnsi="Calibri" w:cs="Calibri"/>
          <w:b/>
          <w:bCs/>
          <w:sz w:val="24"/>
          <w:szCs w:val="24"/>
          <w:u w:val="single"/>
        </w:rPr>
        <w:t>Responsibilities</w:t>
      </w:r>
      <w:r>
        <w:rPr>
          <w:rFonts w:ascii="Calibri" w:eastAsia="Calibri" w:hAnsi="Calibri" w:cs="Calibri"/>
          <w:b/>
          <w:bCs/>
          <w:sz w:val="24"/>
          <w:szCs w:val="24"/>
        </w:rPr>
        <w:t>:</w:t>
      </w:r>
    </w:p>
    <w:p w:rsidR="007857F6" w:rsidRDefault="007857F6">
      <w:pPr>
        <w:spacing w:line="58" w:lineRule="exact"/>
        <w:rPr>
          <w:sz w:val="20"/>
          <w:szCs w:val="20"/>
        </w:rPr>
      </w:pPr>
    </w:p>
    <w:p w:rsidR="007857F6" w:rsidRDefault="007857F6">
      <w:pPr>
        <w:spacing w:line="62" w:lineRule="exact"/>
        <w:rPr>
          <w:rFonts w:ascii="Symbol" w:eastAsia="Symbol" w:hAnsi="Symbol" w:cs="Symbol"/>
        </w:rPr>
      </w:pPr>
    </w:p>
    <w:p w:rsidR="007857F6" w:rsidRDefault="00702F38">
      <w:pPr>
        <w:numPr>
          <w:ilvl w:val="0"/>
          <w:numId w:val="4"/>
        </w:numPr>
        <w:tabs>
          <w:tab w:val="left" w:pos="720"/>
        </w:tabs>
        <w:spacing w:line="213" w:lineRule="auto"/>
        <w:ind w:left="720" w:hanging="360"/>
        <w:rPr>
          <w:rFonts w:ascii="Symbol" w:eastAsia="Symbol" w:hAnsi="Symbol" w:cs="Symbol"/>
        </w:rPr>
      </w:pPr>
      <w:r>
        <w:rPr>
          <w:rFonts w:ascii="Calibri" w:eastAsia="Calibri" w:hAnsi="Calibri" w:cs="Calibri"/>
        </w:rPr>
        <w:t>Day-to-day DBA responsibilities for backups, uptime, performance &amp; optimization of code developed by previous developers.</w:t>
      </w:r>
    </w:p>
    <w:p w:rsidR="007857F6" w:rsidRDefault="007857F6">
      <w:pPr>
        <w:spacing w:line="62" w:lineRule="exact"/>
        <w:rPr>
          <w:rFonts w:ascii="Symbol" w:eastAsia="Symbol" w:hAnsi="Symbol" w:cs="Symbol"/>
        </w:rPr>
      </w:pPr>
    </w:p>
    <w:p w:rsidR="007857F6" w:rsidRDefault="00702F38">
      <w:pPr>
        <w:numPr>
          <w:ilvl w:val="0"/>
          <w:numId w:val="4"/>
        </w:numPr>
        <w:tabs>
          <w:tab w:val="left" w:pos="720"/>
        </w:tabs>
        <w:spacing w:line="213" w:lineRule="auto"/>
        <w:ind w:left="720" w:hanging="360"/>
        <w:rPr>
          <w:rFonts w:ascii="Symbol" w:eastAsia="Symbol" w:hAnsi="Symbol" w:cs="Symbol"/>
        </w:rPr>
      </w:pPr>
      <w:r>
        <w:rPr>
          <w:rFonts w:ascii="Calibri" w:eastAsia="Calibri" w:hAnsi="Calibri" w:cs="Calibri"/>
        </w:rPr>
        <w:t xml:space="preserve">Installation and Maintenance of </w:t>
      </w:r>
      <w:r w:rsidR="000B5B84">
        <w:rPr>
          <w:rFonts w:ascii="Calibri" w:eastAsia="Calibri" w:hAnsi="Calibri" w:cs="Calibri"/>
        </w:rPr>
        <w:t xml:space="preserve">SQL Clusteringin </w:t>
      </w:r>
      <w:r>
        <w:rPr>
          <w:rFonts w:ascii="Calibri" w:eastAsia="Calibri" w:hAnsi="Calibri" w:cs="Calibri"/>
        </w:rPr>
        <w:t>Production, Development, and Test servers.</w:t>
      </w:r>
    </w:p>
    <w:p w:rsidR="007857F6" w:rsidRDefault="007857F6">
      <w:pPr>
        <w:spacing w:line="62" w:lineRule="exact"/>
        <w:rPr>
          <w:rFonts w:ascii="Symbol" w:eastAsia="Symbol" w:hAnsi="Symbol" w:cs="Symbol"/>
        </w:rPr>
      </w:pPr>
    </w:p>
    <w:p w:rsidR="007857F6" w:rsidRDefault="007857F6">
      <w:pPr>
        <w:spacing w:line="62" w:lineRule="exact"/>
        <w:rPr>
          <w:rFonts w:ascii="Symbol" w:eastAsia="Symbol" w:hAnsi="Symbol" w:cs="Symbol"/>
        </w:rPr>
      </w:pPr>
    </w:p>
    <w:p w:rsidR="007857F6" w:rsidRDefault="00702F38">
      <w:pPr>
        <w:numPr>
          <w:ilvl w:val="0"/>
          <w:numId w:val="4"/>
        </w:numPr>
        <w:tabs>
          <w:tab w:val="left" w:pos="720"/>
        </w:tabs>
        <w:spacing w:line="213" w:lineRule="auto"/>
        <w:ind w:left="720" w:hanging="360"/>
        <w:rPr>
          <w:rFonts w:ascii="Symbol" w:eastAsia="Symbol" w:hAnsi="Symbol" w:cs="Symbol"/>
        </w:rPr>
      </w:pPr>
      <w:r>
        <w:rPr>
          <w:rFonts w:ascii="Calibri" w:eastAsia="Calibri" w:hAnsi="Calibri" w:cs="Calibri"/>
        </w:rPr>
        <w:t>Installed, upgraded and configured 2008R2 for several applications with latest service packs</w:t>
      </w:r>
    </w:p>
    <w:p w:rsidR="007857F6" w:rsidRDefault="007857F6">
      <w:pPr>
        <w:spacing w:line="1" w:lineRule="exact"/>
        <w:rPr>
          <w:rFonts w:ascii="Symbol" w:eastAsia="Symbol" w:hAnsi="Symbol" w:cs="Symbol"/>
        </w:rPr>
      </w:pPr>
    </w:p>
    <w:p w:rsidR="007857F6" w:rsidRDefault="007857F6">
      <w:pPr>
        <w:spacing w:line="61" w:lineRule="exact"/>
        <w:rPr>
          <w:rFonts w:ascii="Symbol" w:eastAsia="Symbol" w:hAnsi="Symbol" w:cs="Symbol"/>
        </w:rPr>
      </w:pPr>
    </w:p>
    <w:p w:rsidR="007857F6" w:rsidRDefault="00702F38">
      <w:pPr>
        <w:numPr>
          <w:ilvl w:val="0"/>
          <w:numId w:val="4"/>
        </w:numPr>
        <w:tabs>
          <w:tab w:val="left" w:pos="720"/>
        </w:tabs>
        <w:spacing w:line="213" w:lineRule="auto"/>
        <w:ind w:left="720" w:hanging="360"/>
        <w:rPr>
          <w:rFonts w:ascii="Symbol" w:eastAsia="Symbol" w:hAnsi="Symbol" w:cs="Symbol"/>
        </w:rPr>
      </w:pPr>
      <w:r>
        <w:rPr>
          <w:rFonts w:ascii="Calibri" w:eastAsia="Calibri" w:hAnsi="Calibri" w:cs="Calibri"/>
        </w:rPr>
        <w:t>Administrated and managed SQL Server 2012/2008R2/2008/2005 databases in production, Staging, QA and development environments.</w:t>
      </w:r>
    </w:p>
    <w:p w:rsidR="007857F6" w:rsidRDefault="007857F6">
      <w:pPr>
        <w:spacing w:line="2" w:lineRule="exact"/>
        <w:rPr>
          <w:rFonts w:ascii="Symbol" w:eastAsia="Symbol" w:hAnsi="Symbol" w:cs="Symbol"/>
        </w:rPr>
      </w:pPr>
    </w:p>
    <w:p w:rsidR="007857F6" w:rsidRDefault="00702F38">
      <w:pPr>
        <w:numPr>
          <w:ilvl w:val="0"/>
          <w:numId w:val="4"/>
        </w:numPr>
        <w:tabs>
          <w:tab w:val="left" w:pos="720"/>
        </w:tabs>
        <w:ind w:left="720" w:hanging="360"/>
        <w:rPr>
          <w:rFonts w:ascii="Symbol" w:eastAsia="Symbol" w:hAnsi="Symbol" w:cs="Symbol"/>
        </w:rPr>
      </w:pPr>
      <w:r>
        <w:rPr>
          <w:rFonts w:ascii="Calibri" w:eastAsia="Calibri" w:hAnsi="Calibri" w:cs="Calibri"/>
        </w:rPr>
        <w:t>Managing, migrating and Performance analysis of very large databases</w:t>
      </w:r>
    </w:p>
    <w:p w:rsidR="007857F6" w:rsidRDefault="007857F6">
      <w:pPr>
        <w:spacing w:line="58" w:lineRule="exact"/>
        <w:rPr>
          <w:rFonts w:ascii="Symbol" w:eastAsia="Symbol" w:hAnsi="Symbol" w:cs="Symbol"/>
        </w:rPr>
      </w:pPr>
    </w:p>
    <w:p w:rsidR="007857F6" w:rsidRDefault="00702F38">
      <w:pPr>
        <w:numPr>
          <w:ilvl w:val="0"/>
          <w:numId w:val="5"/>
        </w:numPr>
        <w:tabs>
          <w:tab w:val="left" w:pos="720"/>
        </w:tabs>
        <w:ind w:left="720" w:hanging="360"/>
        <w:jc w:val="both"/>
        <w:rPr>
          <w:rFonts w:ascii="Symbol" w:eastAsia="Symbol" w:hAnsi="Symbol" w:cs="Symbol"/>
        </w:rPr>
      </w:pPr>
      <w:r>
        <w:rPr>
          <w:rFonts w:ascii="Calibri" w:eastAsia="Calibri" w:hAnsi="Calibri" w:cs="Calibri"/>
        </w:rPr>
        <w:t>Periodically (daily, weekly, or monthly) performed a database reorganization on all the indexes on all the tables in all databases to rebuild the Indexes so that the data is no longer logically fragmented.</w:t>
      </w:r>
    </w:p>
    <w:p w:rsidR="007857F6" w:rsidRDefault="00702F38">
      <w:pPr>
        <w:numPr>
          <w:ilvl w:val="0"/>
          <w:numId w:val="5"/>
        </w:numPr>
        <w:tabs>
          <w:tab w:val="left" w:pos="720"/>
        </w:tabs>
        <w:ind w:left="720" w:hanging="360"/>
        <w:rPr>
          <w:rFonts w:ascii="Symbol" w:eastAsia="Symbol" w:hAnsi="Symbol" w:cs="Symbol"/>
        </w:rPr>
      </w:pPr>
      <w:r>
        <w:rPr>
          <w:rFonts w:ascii="Calibri" w:eastAsia="Calibri" w:hAnsi="Calibri" w:cs="Calibri"/>
        </w:rPr>
        <w:t>Reviewing Security Scripts and Maintaining them</w:t>
      </w:r>
    </w:p>
    <w:p w:rsidR="007857F6" w:rsidRPr="00B763F4" w:rsidRDefault="00702F38">
      <w:pPr>
        <w:numPr>
          <w:ilvl w:val="0"/>
          <w:numId w:val="5"/>
        </w:numPr>
        <w:tabs>
          <w:tab w:val="left" w:pos="720"/>
        </w:tabs>
        <w:spacing w:line="238" w:lineRule="auto"/>
        <w:ind w:left="720" w:hanging="360"/>
        <w:rPr>
          <w:rFonts w:ascii="Symbol" w:eastAsia="Symbol" w:hAnsi="Symbol" w:cs="Symbol"/>
        </w:rPr>
      </w:pPr>
      <w:r>
        <w:rPr>
          <w:rFonts w:ascii="Calibri" w:eastAsia="Calibri" w:hAnsi="Calibri" w:cs="Calibri"/>
        </w:rPr>
        <w:t>Ensured security logins and database access permissions.</w:t>
      </w:r>
    </w:p>
    <w:p w:rsidR="00B763F4" w:rsidRDefault="00B763F4">
      <w:pPr>
        <w:numPr>
          <w:ilvl w:val="0"/>
          <w:numId w:val="5"/>
        </w:numPr>
        <w:tabs>
          <w:tab w:val="left" w:pos="720"/>
        </w:tabs>
        <w:spacing w:line="238" w:lineRule="auto"/>
        <w:ind w:left="720" w:hanging="360"/>
        <w:rPr>
          <w:rFonts w:ascii="Symbol" w:eastAsia="Symbol" w:hAnsi="Symbol" w:cs="Symbol"/>
        </w:rPr>
      </w:pPr>
      <w:r>
        <w:rPr>
          <w:rFonts w:ascii="Calibri" w:eastAsia="Calibri" w:hAnsi="Calibri" w:cs="Calibri"/>
        </w:rPr>
        <w:t xml:space="preserve">Monitoring and resolution of replication issues. </w:t>
      </w:r>
    </w:p>
    <w:p w:rsidR="007857F6" w:rsidRDefault="007857F6">
      <w:pPr>
        <w:spacing w:line="61" w:lineRule="exact"/>
        <w:rPr>
          <w:rFonts w:ascii="Symbol" w:eastAsia="Symbol" w:hAnsi="Symbol" w:cs="Symbol"/>
        </w:rPr>
      </w:pPr>
    </w:p>
    <w:p w:rsidR="007857F6" w:rsidRDefault="00702F38">
      <w:pPr>
        <w:numPr>
          <w:ilvl w:val="0"/>
          <w:numId w:val="5"/>
        </w:numPr>
        <w:tabs>
          <w:tab w:val="left" w:pos="720"/>
        </w:tabs>
        <w:spacing w:line="213" w:lineRule="auto"/>
        <w:ind w:left="720" w:hanging="360"/>
        <w:rPr>
          <w:rFonts w:ascii="Symbol" w:eastAsia="Symbol" w:hAnsi="Symbol" w:cs="Symbol"/>
        </w:rPr>
      </w:pPr>
      <w:r>
        <w:rPr>
          <w:rFonts w:ascii="Calibri" w:eastAsia="Calibri" w:hAnsi="Calibri" w:cs="Calibri"/>
        </w:rPr>
        <w:t>Applying service packs for old and new environments according to the Enterprise Architecture standards</w:t>
      </w:r>
    </w:p>
    <w:p w:rsidR="007857F6" w:rsidRDefault="007857F6">
      <w:pPr>
        <w:spacing w:line="2" w:lineRule="exact"/>
        <w:rPr>
          <w:rFonts w:ascii="Symbol" w:eastAsia="Symbol" w:hAnsi="Symbol" w:cs="Symbol"/>
        </w:rPr>
      </w:pPr>
    </w:p>
    <w:p w:rsidR="007857F6" w:rsidRDefault="007857F6">
      <w:pPr>
        <w:spacing w:line="1" w:lineRule="exact"/>
        <w:rPr>
          <w:rFonts w:ascii="Symbol" w:eastAsia="Symbol" w:hAnsi="Symbol" w:cs="Symbol"/>
        </w:rPr>
      </w:pPr>
    </w:p>
    <w:p w:rsidR="00125507" w:rsidRPr="00125507" w:rsidRDefault="00702F38" w:rsidP="00125507">
      <w:pPr>
        <w:numPr>
          <w:ilvl w:val="0"/>
          <w:numId w:val="5"/>
        </w:numPr>
        <w:tabs>
          <w:tab w:val="left" w:pos="720"/>
        </w:tabs>
        <w:ind w:left="720" w:hanging="360"/>
        <w:rPr>
          <w:rFonts w:ascii="Symbol" w:eastAsia="Symbol" w:hAnsi="Symbol" w:cs="Symbol"/>
        </w:rPr>
      </w:pPr>
      <w:r w:rsidRPr="00125507">
        <w:rPr>
          <w:rFonts w:ascii="Calibri" w:eastAsia="Calibri" w:hAnsi="Calibri" w:cs="Calibri"/>
        </w:rPr>
        <w:t>SQL Process Documentation</w:t>
      </w:r>
    </w:p>
    <w:p w:rsidR="007857F6" w:rsidRPr="00125507" w:rsidRDefault="00702F38" w:rsidP="00125507">
      <w:pPr>
        <w:numPr>
          <w:ilvl w:val="0"/>
          <w:numId w:val="5"/>
        </w:numPr>
        <w:tabs>
          <w:tab w:val="left" w:pos="720"/>
        </w:tabs>
        <w:ind w:left="720" w:hanging="360"/>
        <w:rPr>
          <w:rFonts w:ascii="Symbol" w:eastAsia="Symbol" w:hAnsi="Symbol" w:cs="Symbol"/>
        </w:rPr>
      </w:pPr>
      <w:r w:rsidRPr="00125507">
        <w:rPr>
          <w:rFonts w:ascii="Calibri" w:eastAsia="Calibri" w:hAnsi="Calibri" w:cs="Calibri"/>
        </w:rPr>
        <w:t>Experience with Incident Change Management and Remedy Tickets</w:t>
      </w:r>
    </w:p>
    <w:p w:rsidR="007857F6" w:rsidRDefault="00702F38">
      <w:pPr>
        <w:numPr>
          <w:ilvl w:val="0"/>
          <w:numId w:val="5"/>
        </w:numPr>
        <w:tabs>
          <w:tab w:val="left" w:pos="720"/>
        </w:tabs>
        <w:ind w:left="720" w:hanging="360"/>
        <w:rPr>
          <w:rFonts w:ascii="Symbol" w:eastAsia="Symbol" w:hAnsi="Symbol" w:cs="Symbol"/>
        </w:rPr>
      </w:pPr>
      <w:r>
        <w:rPr>
          <w:rFonts w:ascii="Calibri" w:eastAsia="Calibri" w:hAnsi="Calibri" w:cs="Calibri"/>
        </w:rPr>
        <w:t>Involved in various stages like system Analysis, design, and development</w:t>
      </w:r>
    </w:p>
    <w:p w:rsidR="00FE08D4" w:rsidRDefault="00FE08D4">
      <w:pPr>
        <w:spacing w:line="217" w:lineRule="auto"/>
        <w:jc w:val="both"/>
        <w:rPr>
          <w:rFonts w:ascii="Calibri" w:eastAsia="Calibri" w:hAnsi="Calibri" w:cs="Calibri"/>
          <w:b/>
          <w:bCs/>
          <w:sz w:val="24"/>
          <w:szCs w:val="24"/>
        </w:rPr>
      </w:pPr>
    </w:p>
    <w:p w:rsidR="001C4BB7" w:rsidRDefault="00702F38">
      <w:pPr>
        <w:spacing w:line="217" w:lineRule="auto"/>
        <w:jc w:val="both"/>
        <w:rPr>
          <w:rFonts w:ascii="Calibri" w:eastAsia="Calibri" w:hAnsi="Calibri" w:cs="Calibri"/>
          <w:b/>
          <w:bCs/>
          <w:sz w:val="24"/>
          <w:szCs w:val="24"/>
        </w:rPr>
      </w:pPr>
      <w:r>
        <w:rPr>
          <w:rFonts w:ascii="Calibri" w:eastAsia="Calibri" w:hAnsi="Calibri" w:cs="Calibri"/>
          <w:b/>
          <w:bCs/>
          <w:sz w:val="24"/>
          <w:szCs w:val="24"/>
        </w:rPr>
        <w:t xml:space="preserve">Environment: </w:t>
      </w:r>
      <w:r w:rsidR="001C4BB7" w:rsidRPr="00C754C4">
        <w:rPr>
          <w:rFonts w:ascii="Trebuchet MS" w:hAnsi="Trebuchet MS"/>
          <w:sz w:val="20"/>
          <w:szCs w:val="20"/>
        </w:rPr>
        <w:t>SQL Server 2000, 2005, 2008 &amp; 2008R2, 2 node Cluster, 3 node Cluster and 4 node cluster</w:t>
      </w:r>
      <w:r w:rsidR="001C4BB7">
        <w:rPr>
          <w:rFonts w:ascii="Trebuchet MS" w:hAnsi="Trebuchet MS"/>
          <w:sz w:val="20"/>
          <w:szCs w:val="20"/>
        </w:rPr>
        <w:t>,</w:t>
      </w:r>
    </w:p>
    <w:p w:rsidR="007857F6" w:rsidRDefault="00702F38">
      <w:pPr>
        <w:spacing w:line="217" w:lineRule="auto"/>
        <w:jc w:val="both"/>
        <w:rPr>
          <w:rFonts w:ascii="Calibri" w:eastAsia="Calibri" w:hAnsi="Calibri" w:cs="Calibri"/>
        </w:rPr>
      </w:pPr>
      <w:r>
        <w:rPr>
          <w:rFonts w:ascii="Calibri" w:eastAsia="Calibri" w:hAnsi="Calibri" w:cs="Calibri"/>
        </w:rPr>
        <w:t>SQL Agent, SQL Profiler, Database Tuning Advisor</w:t>
      </w:r>
      <w:r w:rsidR="001C4BB7">
        <w:rPr>
          <w:rFonts w:ascii="Calibri" w:eastAsia="Calibri" w:hAnsi="Calibri" w:cs="Calibri"/>
        </w:rPr>
        <w:t>.</w:t>
      </w:r>
    </w:p>
    <w:p w:rsidR="0099179B" w:rsidRDefault="0099179B">
      <w:pPr>
        <w:spacing w:line="217" w:lineRule="auto"/>
        <w:jc w:val="both"/>
        <w:rPr>
          <w:rFonts w:ascii="Calibri" w:eastAsia="Calibri" w:hAnsi="Calibri" w:cs="Calibri"/>
        </w:rPr>
      </w:pPr>
    </w:p>
    <w:p w:rsidR="0099179B" w:rsidRDefault="0099179B">
      <w:pPr>
        <w:spacing w:line="217" w:lineRule="auto"/>
        <w:jc w:val="both"/>
        <w:rPr>
          <w:rFonts w:ascii="Calibri" w:eastAsia="Calibri" w:hAnsi="Calibri" w:cs="Calibri"/>
        </w:rPr>
      </w:pPr>
    </w:p>
    <w:p w:rsidR="0099179B" w:rsidRDefault="0099179B">
      <w:pPr>
        <w:spacing w:line="217" w:lineRule="auto"/>
        <w:jc w:val="both"/>
        <w:rPr>
          <w:rFonts w:ascii="Calibri" w:eastAsia="Calibri" w:hAnsi="Calibri" w:cs="Calibri"/>
        </w:rPr>
      </w:pPr>
    </w:p>
    <w:p w:rsidR="006660DB" w:rsidRPr="006660DB" w:rsidRDefault="006660DB" w:rsidP="006660DB">
      <w:pPr>
        <w:spacing w:line="217" w:lineRule="auto"/>
        <w:jc w:val="both"/>
        <w:rPr>
          <w:rFonts w:ascii="Calibri" w:eastAsia="Calibri" w:hAnsi="Calibri" w:cs="Calibri"/>
          <w:b/>
          <w:bCs/>
          <w:sz w:val="24"/>
          <w:szCs w:val="24"/>
        </w:rPr>
      </w:pPr>
      <w:r w:rsidRPr="006660DB">
        <w:rPr>
          <w:rFonts w:ascii="Calibri" w:eastAsia="Calibri" w:hAnsi="Calibri" w:cs="Calibri"/>
          <w:b/>
          <w:bCs/>
          <w:sz w:val="24"/>
          <w:szCs w:val="24"/>
        </w:rPr>
        <w:t>UTC Climate,</w:t>
      </w:r>
      <w:r w:rsidR="0089263B">
        <w:rPr>
          <w:rFonts w:ascii="Calibri" w:eastAsia="Calibri" w:hAnsi="Calibri" w:cs="Calibri"/>
          <w:b/>
          <w:bCs/>
          <w:sz w:val="24"/>
          <w:szCs w:val="24"/>
        </w:rPr>
        <w:t xml:space="preserve"> Controls and Security Systems,</w:t>
      </w:r>
      <w:r w:rsidR="0089263B">
        <w:rPr>
          <w:rFonts w:ascii="Calibri" w:eastAsia="Calibri" w:hAnsi="Calibri" w:cs="Calibri"/>
          <w:b/>
          <w:bCs/>
          <w:sz w:val="24"/>
          <w:szCs w:val="24"/>
        </w:rPr>
        <w:tab/>
      </w:r>
      <w:r w:rsidR="0089263B">
        <w:rPr>
          <w:rFonts w:ascii="Calibri" w:eastAsia="Calibri" w:hAnsi="Calibri" w:cs="Calibri"/>
          <w:b/>
          <w:bCs/>
          <w:sz w:val="24"/>
          <w:szCs w:val="24"/>
        </w:rPr>
        <w:tab/>
      </w:r>
      <w:r w:rsidR="0089263B">
        <w:rPr>
          <w:rFonts w:ascii="Calibri" w:eastAsia="Calibri" w:hAnsi="Calibri" w:cs="Calibri"/>
          <w:b/>
          <w:bCs/>
          <w:sz w:val="24"/>
          <w:szCs w:val="24"/>
        </w:rPr>
        <w:tab/>
      </w:r>
      <w:r w:rsidR="0089263B">
        <w:rPr>
          <w:rFonts w:ascii="Calibri" w:eastAsia="Calibri" w:hAnsi="Calibri" w:cs="Calibri"/>
          <w:b/>
          <w:bCs/>
          <w:sz w:val="24"/>
          <w:szCs w:val="24"/>
        </w:rPr>
        <w:tab/>
      </w:r>
      <w:r w:rsidR="0089263B">
        <w:rPr>
          <w:rFonts w:ascii="Calibri" w:eastAsia="Calibri" w:hAnsi="Calibri" w:cs="Calibri"/>
          <w:b/>
          <w:bCs/>
          <w:sz w:val="23"/>
          <w:szCs w:val="23"/>
        </w:rPr>
        <w:t>Aug</w:t>
      </w:r>
      <w:bookmarkStart w:id="3" w:name="_GoBack"/>
      <w:bookmarkEnd w:id="3"/>
      <w:r w:rsidR="0089263B" w:rsidRPr="00F52302">
        <w:rPr>
          <w:rFonts w:ascii="Calibri" w:eastAsia="Calibri" w:hAnsi="Calibri" w:cs="Calibri"/>
          <w:b/>
          <w:bCs/>
          <w:sz w:val="23"/>
          <w:szCs w:val="23"/>
        </w:rPr>
        <w:t xml:space="preserve"> 2015 – Jan 2016</w:t>
      </w:r>
    </w:p>
    <w:p w:rsidR="00515309" w:rsidRDefault="006660DB" w:rsidP="006061D5">
      <w:pPr>
        <w:spacing w:line="217" w:lineRule="auto"/>
        <w:jc w:val="both"/>
        <w:rPr>
          <w:rFonts w:ascii="Calibri" w:eastAsia="Calibri" w:hAnsi="Calibri" w:cs="Calibri"/>
          <w:b/>
          <w:bCs/>
          <w:sz w:val="24"/>
          <w:szCs w:val="24"/>
        </w:rPr>
      </w:pPr>
      <w:r w:rsidRPr="006660DB">
        <w:rPr>
          <w:rFonts w:ascii="Calibri" w:eastAsia="Calibri" w:hAnsi="Calibri" w:cs="Calibri"/>
          <w:b/>
          <w:bCs/>
          <w:sz w:val="24"/>
          <w:szCs w:val="24"/>
        </w:rPr>
        <w:t>Farmington, CT</w:t>
      </w:r>
      <w:r w:rsidR="001F30F9">
        <w:rPr>
          <w:rFonts w:ascii="Calibri" w:eastAsia="Calibri" w:hAnsi="Calibri" w:cs="Calibri"/>
          <w:b/>
          <w:bCs/>
          <w:sz w:val="24"/>
          <w:szCs w:val="24"/>
        </w:rPr>
        <w:tab/>
      </w:r>
      <w:r w:rsidR="001F30F9">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p>
    <w:p w:rsidR="007857F6" w:rsidRDefault="001F30F9" w:rsidP="006061D5">
      <w:pPr>
        <w:spacing w:line="217" w:lineRule="auto"/>
        <w:jc w:val="both"/>
        <w:rPr>
          <w:rFonts w:ascii="Calibri" w:eastAsia="Calibri" w:hAnsi="Calibri" w:cs="Calibri"/>
          <w:b/>
          <w:bCs/>
          <w:sz w:val="24"/>
          <w:szCs w:val="24"/>
        </w:rPr>
      </w:pPr>
      <w:r>
        <w:rPr>
          <w:rFonts w:ascii="Calibri" w:eastAsia="Calibri" w:hAnsi="Calibri" w:cs="Calibri"/>
          <w:b/>
          <w:bCs/>
          <w:sz w:val="24"/>
          <w:szCs w:val="24"/>
        </w:rPr>
        <w:lastRenderedPageBreak/>
        <w:t>SQL Server DBA</w:t>
      </w:r>
    </w:p>
    <w:p w:rsidR="006061D5" w:rsidRDefault="006061D5" w:rsidP="006061D5">
      <w:pPr>
        <w:spacing w:line="217" w:lineRule="auto"/>
        <w:jc w:val="both"/>
        <w:rPr>
          <w:rFonts w:ascii="Calibri" w:eastAsia="Calibri" w:hAnsi="Calibri" w:cs="Calibri"/>
          <w:b/>
          <w:bCs/>
          <w:sz w:val="24"/>
          <w:szCs w:val="24"/>
        </w:rPr>
      </w:pPr>
    </w:p>
    <w:p w:rsidR="006502FA" w:rsidRDefault="00702F38" w:rsidP="0099179B">
      <w:pPr>
        <w:tabs>
          <w:tab w:val="left" w:pos="360"/>
        </w:tabs>
        <w:autoSpaceDE w:val="0"/>
        <w:autoSpaceDN w:val="0"/>
        <w:adjustRightInd w:val="0"/>
        <w:spacing w:before="60" w:after="60"/>
        <w:jc w:val="both"/>
        <w:rPr>
          <w:sz w:val="20"/>
          <w:szCs w:val="20"/>
        </w:rPr>
      </w:pPr>
      <w:r>
        <w:rPr>
          <w:rFonts w:ascii="Calibri" w:eastAsia="Calibri" w:hAnsi="Calibri" w:cs="Calibri"/>
          <w:b/>
          <w:bCs/>
        </w:rPr>
        <w:t xml:space="preserve">Description: </w:t>
      </w:r>
      <w:r w:rsidR="00E151D2" w:rsidRPr="00E151D2">
        <w:rPr>
          <w:rFonts w:ascii="Calibri" w:eastAsia="Calibri" w:hAnsi="Calibri" w:cs="Calibri"/>
        </w:rPr>
        <w:t>Installation and Maintenance of SQL Server 2008, SQL Server 2008R2, Migration, Clustering, Mirroring, Deployment  activity, Light speed upgrade from 5.2 to 6.1, Handling L3 tickets, On call duty and performance issues</w:t>
      </w:r>
    </w:p>
    <w:p w:rsidR="007857F6" w:rsidRDefault="007857F6" w:rsidP="006502FA">
      <w:pPr>
        <w:spacing w:line="229" w:lineRule="auto"/>
        <w:jc w:val="both"/>
        <w:rPr>
          <w:sz w:val="20"/>
          <w:szCs w:val="20"/>
        </w:rPr>
      </w:pPr>
    </w:p>
    <w:p w:rsidR="007857F6" w:rsidRDefault="00702F38" w:rsidP="0099179B">
      <w:pPr>
        <w:rPr>
          <w:sz w:val="20"/>
          <w:szCs w:val="20"/>
        </w:rPr>
      </w:pPr>
      <w:r>
        <w:rPr>
          <w:rFonts w:ascii="Book Antiqua" w:eastAsia="Book Antiqua" w:hAnsi="Book Antiqua" w:cs="Book Antiqua"/>
          <w:b/>
          <w:bCs/>
          <w:u w:val="single"/>
        </w:rPr>
        <w:t>Responsibilities</w:t>
      </w:r>
      <w:r>
        <w:rPr>
          <w:rFonts w:ascii="Book Antiqua" w:eastAsia="Book Antiqua" w:hAnsi="Book Antiqua" w:cs="Book Antiqua"/>
          <w:b/>
          <w:bCs/>
        </w:rPr>
        <w:t>:</w:t>
      </w:r>
    </w:p>
    <w:p w:rsidR="00DF1A60" w:rsidRPr="00DF1A60" w:rsidRDefault="006502FA" w:rsidP="00DF1A60">
      <w:pPr>
        <w:pStyle w:val="ListParagraph"/>
        <w:numPr>
          <w:ilvl w:val="0"/>
          <w:numId w:val="15"/>
        </w:numPr>
        <w:tabs>
          <w:tab w:val="left" w:pos="720"/>
        </w:tabs>
        <w:ind w:left="720"/>
        <w:rPr>
          <w:rFonts w:ascii="Calibri" w:eastAsia="Calibri" w:hAnsi="Calibri" w:cs="Calibri"/>
          <w:sz w:val="22"/>
          <w:szCs w:val="22"/>
        </w:rPr>
      </w:pPr>
      <w:r w:rsidRPr="00DF1A60">
        <w:rPr>
          <w:rFonts w:ascii="Calibri" w:eastAsia="Calibri" w:hAnsi="Calibri" w:cs="Calibri"/>
          <w:sz w:val="22"/>
          <w:szCs w:val="22"/>
        </w:rPr>
        <w:t>Installation and Maintenance of SQL Server 2008, SQL Server 2008R2, Clustering &amp; Mirroring.</w:t>
      </w:r>
    </w:p>
    <w:p w:rsidR="006502FA" w:rsidRPr="00DF1A60" w:rsidRDefault="006502FA" w:rsidP="00DF1A60">
      <w:pPr>
        <w:pStyle w:val="ListParagraph"/>
        <w:numPr>
          <w:ilvl w:val="0"/>
          <w:numId w:val="15"/>
        </w:numPr>
        <w:tabs>
          <w:tab w:val="left" w:pos="720"/>
        </w:tabs>
        <w:ind w:left="720"/>
        <w:rPr>
          <w:rFonts w:ascii="Calibri" w:eastAsia="Calibri" w:hAnsi="Calibri" w:cs="Calibri"/>
          <w:sz w:val="22"/>
          <w:szCs w:val="22"/>
        </w:rPr>
      </w:pPr>
      <w:r w:rsidRPr="00DF1A60">
        <w:rPr>
          <w:rFonts w:ascii="Calibri" w:eastAsia="Calibri" w:hAnsi="Calibri" w:cs="Calibri"/>
          <w:sz w:val="22"/>
          <w:szCs w:val="22"/>
        </w:rPr>
        <w:t>Migration of SQL server 2005 to SQL 2008 and SQL server 2000 to SQL 2008.</w:t>
      </w:r>
    </w:p>
    <w:p w:rsidR="006502FA" w:rsidRPr="00DF1A60" w:rsidRDefault="006502FA" w:rsidP="00DF1A60">
      <w:pPr>
        <w:pStyle w:val="ListParagraph"/>
        <w:numPr>
          <w:ilvl w:val="0"/>
          <w:numId w:val="15"/>
        </w:numPr>
        <w:tabs>
          <w:tab w:val="left" w:pos="720"/>
        </w:tabs>
        <w:ind w:left="720"/>
        <w:rPr>
          <w:rFonts w:ascii="Calibri" w:eastAsia="Calibri" w:hAnsi="Calibri" w:cs="Calibri"/>
          <w:sz w:val="22"/>
          <w:szCs w:val="22"/>
        </w:rPr>
      </w:pPr>
      <w:r w:rsidRPr="006502FA">
        <w:rPr>
          <w:rFonts w:ascii="Calibri" w:eastAsia="Calibri" w:hAnsi="Calibri" w:cs="Calibri"/>
          <w:sz w:val="22"/>
          <w:szCs w:val="22"/>
        </w:rPr>
        <w:t>Handling Short request and Regular request.</w:t>
      </w:r>
    </w:p>
    <w:p w:rsidR="006502FA" w:rsidRPr="006502FA" w:rsidRDefault="006502FA" w:rsidP="00DF1A60">
      <w:pPr>
        <w:pStyle w:val="ListParagraph"/>
        <w:numPr>
          <w:ilvl w:val="0"/>
          <w:numId w:val="15"/>
        </w:numPr>
        <w:tabs>
          <w:tab w:val="left" w:pos="720"/>
        </w:tabs>
        <w:ind w:left="720"/>
        <w:rPr>
          <w:rFonts w:ascii="Calibri" w:eastAsia="Calibri" w:hAnsi="Calibri" w:cs="Calibri"/>
          <w:sz w:val="22"/>
          <w:szCs w:val="22"/>
        </w:rPr>
      </w:pPr>
      <w:r w:rsidRPr="006502FA">
        <w:rPr>
          <w:rFonts w:ascii="Calibri" w:eastAsia="Calibri" w:hAnsi="Calibri" w:cs="Calibri"/>
          <w:sz w:val="22"/>
          <w:szCs w:val="22"/>
        </w:rPr>
        <w:t>Handling L2 &amp; L3 Incident tickets.</w:t>
      </w:r>
    </w:p>
    <w:p w:rsidR="006502FA" w:rsidRPr="006502FA" w:rsidRDefault="006502FA" w:rsidP="00DF1A60">
      <w:pPr>
        <w:pStyle w:val="ListParagraph"/>
        <w:numPr>
          <w:ilvl w:val="0"/>
          <w:numId w:val="15"/>
        </w:numPr>
        <w:tabs>
          <w:tab w:val="left" w:pos="720"/>
        </w:tabs>
        <w:ind w:left="720"/>
        <w:rPr>
          <w:rFonts w:ascii="Calibri" w:eastAsia="Calibri" w:hAnsi="Calibri" w:cs="Calibri"/>
          <w:sz w:val="22"/>
          <w:szCs w:val="22"/>
        </w:rPr>
      </w:pPr>
      <w:r w:rsidRPr="006502FA">
        <w:rPr>
          <w:rFonts w:ascii="Calibri" w:eastAsia="Calibri" w:hAnsi="Calibri" w:cs="Calibri"/>
          <w:sz w:val="22"/>
          <w:szCs w:val="22"/>
        </w:rPr>
        <w:t>Responsible for high availability and performance of Instance.</w:t>
      </w:r>
    </w:p>
    <w:p w:rsidR="006502FA" w:rsidRPr="006502FA" w:rsidRDefault="006502FA" w:rsidP="00DF1A60">
      <w:pPr>
        <w:pStyle w:val="ListParagraph"/>
        <w:numPr>
          <w:ilvl w:val="0"/>
          <w:numId w:val="15"/>
        </w:numPr>
        <w:tabs>
          <w:tab w:val="left" w:pos="720"/>
        </w:tabs>
        <w:ind w:left="720"/>
        <w:rPr>
          <w:rFonts w:ascii="Calibri" w:eastAsia="Calibri" w:hAnsi="Calibri" w:cs="Calibri"/>
          <w:sz w:val="22"/>
          <w:szCs w:val="22"/>
        </w:rPr>
      </w:pPr>
      <w:r w:rsidRPr="006502FA">
        <w:rPr>
          <w:rFonts w:ascii="Calibri" w:eastAsia="Calibri" w:hAnsi="Calibri" w:cs="Calibri"/>
          <w:sz w:val="22"/>
          <w:szCs w:val="22"/>
        </w:rPr>
        <w:t>Resolution of Database performance issue, Disk capacity issues, Jobs, Alerts, Warnings etc.</w:t>
      </w:r>
    </w:p>
    <w:p w:rsidR="006502FA" w:rsidRDefault="006502FA" w:rsidP="00DF1A60">
      <w:pPr>
        <w:pStyle w:val="ListParagraph"/>
        <w:numPr>
          <w:ilvl w:val="0"/>
          <w:numId w:val="15"/>
        </w:numPr>
        <w:tabs>
          <w:tab w:val="left" w:pos="720"/>
        </w:tabs>
        <w:ind w:left="720"/>
        <w:rPr>
          <w:rFonts w:ascii="Calibri" w:eastAsia="Calibri" w:hAnsi="Calibri" w:cs="Calibri"/>
          <w:sz w:val="22"/>
          <w:szCs w:val="22"/>
        </w:rPr>
      </w:pPr>
      <w:r w:rsidRPr="006502FA">
        <w:rPr>
          <w:rFonts w:ascii="Calibri" w:eastAsia="Calibri" w:hAnsi="Calibri" w:cs="Calibri"/>
          <w:sz w:val="22"/>
          <w:szCs w:val="22"/>
        </w:rPr>
        <w:t>Deployment activity &amp; oncall duty support after office hours.</w:t>
      </w:r>
    </w:p>
    <w:p w:rsidR="00DF1A60" w:rsidRPr="00DF1A60" w:rsidRDefault="00DF1A60" w:rsidP="00DF1A60">
      <w:pPr>
        <w:pStyle w:val="ListParagraph"/>
        <w:numPr>
          <w:ilvl w:val="0"/>
          <w:numId w:val="15"/>
        </w:numPr>
        <w:tabs>
          <w:tab w:val="left" w:pos="720"/>
        </w:tabs>
        <w:ind w:left="720"/>
        <w:rPr>
          <w:rFonts w:ascii="Calibri" w:eastAsia="Calibri" w:hAnsi="Calibri" w:cs="Calibri"/>
          <w:sz w:val="22"/>
          <w:szCs w:val="22"/>
        </w:rPr>
      </w:pPr>
      <w:r>
        <w:rPr>
          <w:rFonts w:ascii="Calibri" w:eastAsia="Calibri" w:hAnsi="Calibri" w:cs="Calibri"/>
          <w:sz w:val="22"/>
          <w:szCs w:val="22"/>
        </w:rPr>
        <w:t>Setting up and managing High availability techniques like Log shipping, Clustering and Replication.</w:t>
      </w:r>
    </w:p>
    <w:p w:rsidR="00DF1A60" w:rsidRPr="00DF1A60" w:rsidRDefault="00DF1A60" w:rsidP="00DF1A60">
      <w:pPr>
        <w:pStyle w:val="ListParagraph"/>
        <w:numPr>
          <w:ilvl w:val="0"/>
          <w:numId w:val="15"/>
        </w:numPr>
        <w:tabs>
          <w:tab w:val="left" w:pos="720"/>
        </w:tabs>
        <w:ind w:left="720"/>
        <w:rPr>
          <w:rFonts w:ascii="Calibri" w:eastAsia="Calibri" w:hAnsi="Calibri" w:cs="Calibri"/>
          <w:sz w:val="22"/>
          <w:szCs w:val="22"/>
        </w:rPr>
      </w:pPr>
      <w:r>
        <w:rPr>
          <w:rFonts w:ascii="Calibri" w:eastAsia="Calibri" w:hAnsi="Calibri" w:cs="Calibri"/>
          <w:sz w:val="22"/>
          <w:szCs w:val="22"/>
        </w:rPr>
        <w:t>Configured two Active/Passive Clustering setups for failover on production servers. This included installing windows cluster service and SQL 2008 on windows 2008 enterprise edition.</w:t>
      </w:r>
    </w:p>
    <w:p w:rsidR="00DF1A60" w:rsidRPr="00DF1A60" w:rsidRDefault="00DF1A60" w:rsidP="00DF1A60">
      <w:pPr>
        <w:pStyle w:val="ListParagraph"/>
        <w:numPr>
          <w:ilvl w:val="0"/>
          <w:numId w:val="15"/>
        </w:numPr>
        <w:tabs>
          <w:tab w:val="left" w:pos="720"/>
        </w:tabs>
        <w:ind w:left="720"/>
        <w:rPr>
          <w:rFonts w:ascii="Calibri" w:eastAsia="Calibri" w:hAnsi="Calibri" w:cs="Calibri"/>
          <w:sz w:val="22"/>
          <w:szCs w:val="22"/>
        </w:rPr>
      </w:pPr>
      <w:r>
        <w:rPr>
          <w:rFonts w:ascii="Calibri" w:eastAsia="Calibri" w:hAnsi="Calibri" w:cs="Calibri"/>
          <w:sz w:val="22"/>
          <w:szCs w:val="22"/>
        </w:rPr>
        <w:t>Written and deployed SQL Scripts for low disk management, Rebuilding/Reorganizing index, CPU Resources usage using DMVs.</w:t>
      </w:r>
    </w:p>
    <w:p w:rsidR="006502FA" w:rsidRPr="006502FA" w:rsidRDefault="006502FA" w:rsidP="00DF1A60">
      <w:pPr>
        <w:pStyle w:val="ListParagraph"/>
        <w:numPr>
          <w:ilvl w:val="0"/>
          <w:numId w:val="15"/>
        </w:numPr>
        <w:tabs>
          <w:tab w:val="left" w:pos="720"/>
        </w:tabs>
        <w:ind w:left="720"/>
        <w:rPr>
          <w:rFonts w:ascii="Calibri" w:eastAsia="Calibri" w:hAnsi="Calibri" w:cs="Calibri"/>
          <w:sz w:val="22"/>
          <w:szCs w:val="22"/>
        </w:rPr>
      </w:pPr>
      <w:r w:rsidRPr="006502FA">
        <w:rPr>
          <w:rFonts w:ascii="Calibri" w:eastAsia="Calibri" w:hAnsi="Calibri" w:cs="Calibri"/>
          <w:sz w:val="22"/>
          <w:szCs w:val="22"/>
        </w:rPr>
        <w:t>Backup &amp; restore activity.</w:t>
      </w:r>
    </w:p>
    <w:p w:rsidR="006502FA" w:rsidRPr="00DF1A60" w:rsidRDefault="006502FA" w:rsidP="00DF1A60">
      <w:pPr>
        <w:pStyle w:val="ListParagraph"/>
        <w:numPr>
          <w:ilvl w:val="0"/>
          <w:numId w:val="15"/>
        </w:numPr>
        <w:tabs>
          <w:tab w:val="left" w:pos="720"/>
        </w:tabs>
        <w:ind w:left="720"/>
        <w:rPr>
          <w:rFonts w:ascii="Calibri" w:eastAsia="Calibri" w:hAnsi="Calibri" w:cs="Calibri"/>
          <w:sz w:val="22"/>
          <w:szCs w:val="22"/>
        </w:rPr>
      </w:pPr>
      <w:r w:rsidRPr="006502FA">
        <w:rPr>
          <w:rFonts w:ascii="Calibri" w:eastAsia="Calibri" w:hAnsi="Calibri" w:cs="Calibri"/>
          <w:sz w:val="22"/>
          <w:szCs w:val="22"/>
        </w:rPr>
        <w:t>Upgraded Light speed from 5.2 to 6 for all Test, Dev &amp; Prod environment</w:t>
      </w:r>
    </w:p>
    <w:p w:rsidR="006502FA" w:rsidRDefault="006502FA" w:rsidP="006502FA">
      <w:pPr>
        <w:tabs>
          <w:tab w:val="left" w:pos="720"/>
        </w:tabs>
        <w:spacing w:line="212" w:lineRule="auto"/>
        <w:rPr>
          <w:rFonts w:ascii="Symbol" w:eastAsia="Symbol" w:hAnsi="Symbol" w:cs="Symbol"/>
        </w:rPr>
      </w:pPr>
    </w:p>
    <w:p w:rsidR="007857F6" w:rsidRDefault="007857F6">
      <w:pPr>
        <w:spacing w:line="1" w:lineRule="exact"/>
        <w:rPr>
          <w:rFonts w:ascii="Symbol" w:eastAsia="Symbol" w:hAnsi="Symbol" w:cs="Symbol"/>
        </w:rPr>
      </w:pPr>
    </w:p>
    <w:p w:rsidR="007857F6" w:rsidRDefault="007857F6">
      <w:pPr>
        <w:spacing w:line="61" w:lineRule="exact"/>
        <w:rPr>
          <w:rFonts w:ascii="Symbol" w:eastAsia="Symbol" w:hAnsi="Symbol" w:cs="Symbol"/>
        </w:rPr>
      </w:pPr>
    </w:p>
    <w:p w:rsidR="007857F6" w:rsidRDefault="007857F6">
      <w:pPr>
        <w:spacing w:line="61" w:lineRule="exact"/>
        <w:rPr>
          <w:rFonts w:ascii="Symbol" w:eastAsia="Symbol" w:hAnsi="Symbol" w:cs="Symbol"/>
        </w:rPr>
      </w:pPr>
    </w:p>
    <w:p w:rsidR="007857F6" w:rsidRDefault="00702F38">
      <w:pPr>
        <w:rPr>
          <w:rFonts w:ascii="Calibri" w:eastAsia="Calibri" w:hAnsi="Calibri" w:cs="Calibri"/>
        </w:rPr>
      </w:pPr>
      <w:r>
        <w:rPr>
          <w:rFonts w:ascii="Calibri" w:eastAsia="Calibri" w:hAnsi="Calibri" w:cs="Calibri"/>
          <w:b/>
          <w:bCs/>
          <w:sz w:val="24"/>
          <w:szCs w:val="24"/>
        </w:rPr>
        <w:t xml:space="preserve">Environment: </w:t>
      </w:r>
      <w:r w:rsidR="000350E8" w:rsidRPr="000350E8">
        <w:rPr>
          <w:rFonts w:ascii="Calibri" w:eastAsia="Calibri" w:hAnsi="Calibri" w:cs="Calibri"/>
        </w:rPr>
        <w:t>SQL Server 2000, 2005, 2008 &amp; 2008R2,</w:t>
      </w:r>
      <w:r w:rsidR="00E13FD3">
        <w:rPr>
          <w:rFonts w:ascii="Calibri" w:eastAsia="Calibri" w:hAnsi="Calibri" w:cs="Calibri"/>
        </w:rPr>
        <w:t xml:space="preserve"> </w:t>
      </w:r>
      <w:r w:rsidR="000350E8" w:rsidRPr="000350E8">
        <w:rPr>
          <w:rFonts w:ascii="Calibri" w:eastAsia="Calibri" w:hAnsi="Calibri" w:cs="Calibri"/>
        </w:rPr>
        <w:t>Clustering,  SSRS, SSIS, BMC Remedy, Litespeed Backup tool</w:t>
      </w:r>
    </w:p>
    <w:p w:rsidR="00347D22" w:rsidRDefault="00347D22">
      <w:pPr>
        <w:rPr>
          <w:rFonts w:ascii="Calibri" w:eastAsia="Calibri" w:hAnsi="Calibri" w:cs="Calibri"/>
        </w:rPr>
      </w:pPr>
    </w:p>
    <w:p w:rsidR="00575E7D" w:rsidRDefault="00575E7D">
      <w:pPr>
        <w:rPr>
          <w:rFonts w:ascii="Calibri" w:eastAsia="Calibri" w:hAnsi="Calibri" w:cs="Calibri"/>
        </w:rPr>
      </w:pPr>
    </w:p>
    <w:p w:rsidR="003C7133" w:rsidRDefault="003C7133" w:rsidP="003C7133">
      <w:pPr>
        <w:spacing w:line="217" w:lineRule="auto"/>
        <w:jc w:val="both"/>
        <w:rPr>
          <w:rFonts w:ascii="Calibri" w:eastAsia="Calibri" w:hAnsi="Calibri" w:cs="Calibri"/>
          <w:b/>
          <w:bCs/>
          <w:sz w:val="24"/>
          <w:szCs w:val="24"/>
        </w:rPr>
      </w:pPr>
      <w:r w:rsidRPr="003C7133">
        <w:rPr>
          <w:rFonts w:ascii="Calibri" w:eastAsia="Calibri" w:hAnsi="Calibri" w:cs="Calibri"/>
          <w:b/>
          <w:bCs/>
          <w:sz w:val="24"/>
          <w:szCs w:val="24"/>
        </w:rPr>
        <w:t>MetLife Insurance</w:t>
      </w:r>
      <w:r w:rsidRPr="006660DB">
        <w:rPr>
          <w:rFonts w:ascii="Calibri" w:eastAsia="Calibri" w:hAnsi="Calibri" w:cs="Calibri"/>
          <w:b/>
          <w:bCs/>
          <w:sz w:val="24"/>
          <w:szCs w:val="24"/>
        </w:rPr>
        <w:t>,</w:t>
      </w:r>
      <w:r w:rsidR="00DE224F">
        <w:rPr>
          <w:rFonts w:ascii="Calibri" w:eastAsia="Calibri" w:hAnsi="Calibri" w:cs="Calibri"/>
          <w:b/>
          <w:bCs/>
          <w:sz w:val="24"/>
          <w:szCs w:val="24"/>
        </w:rPr>
        <w:t xml:space="preserve"> </w:t>
      </w:r>
      <w:r w:rsidR="00577939">
        <w:rPr>
          <w:rFonts w:ascii="Calibri" w:eastAsia="Calibri" w:hAnsi="Calibri" w:cs="Calibri"/>
          <w:b/>
          <w:bCs/>
          <w:sz w:val="24"/>
          <w:szCs w:val="24"/>
        </w:rPr>
        <w:t>Bronx,</w:t>
      </w:r>
      <w:r w:rsidR="0011169B">
        <w:rPr>
          <w:rFonts w:ascii="Calibri" w:eastAsia="Calibri" w:hAnsi="Calibri" w:cs="Calibri"/>
          <w:b/>
          <w:bCs/>
          <w:sz w:val="24"/>
          <w:szCs w:val="24"/>
        </w:rPr>
        <w:t xml:space="preserve"> NY</w:t>
      </w:r>
      <w:r w:rsidR="00A24DF2">
        <w:rPr>
          <w:rFonts w:ascii="Calibri" w:eastAsia="Calibri" w:hAnsi="Calibri" w:cs="Calibri"/>
          <w:b/>
          <w:bCs/>
          <w:sz w:val="24"/>
          <w:szCs w:val="24"/>
        </w:rPr>
        <w:tab/>
      </w:r>
      <w:r w:rsidR="00A24DF2">
        <w:rPr>
          <w:rFonts w:ascii="Calibri" w:eastAsia="Calibri" w:hAnsi="Calibri" w:cs="Calibri"/>
          <w:b/>
          <w:bCs/>
          <w:sz w:val="24"/>
          <w:szCs w:val="24"/>
        </w:rPr>
        <w:tab/>
      </w:r>
      <w:r w:rsidR="00A24DF2">
        <w:rPr>
          <w:rFonts w:ascii="Calibri" w:eastAsia="Calibri" w:hAnsi="Calibri" w:cs="Calibri"/>
          <w:b/>
          <w:bCs/>
          <w:sz w:val="24"/>
          <w:szCs w:val="24"/>
        </w:rPr>
        <w:tab/>
      </w:r>
      <w:r w:rsidR="00A24DF2">
        <w:rPr>
          <w:rFonts w:ascii="Calibri" w:eastAsia="Calibri" w:hAnsi="Calibri" w:cs="Calibri"/>
          <w:b/>
          <w:bCs/>
          <w:sz w:val="24"/>
          <w:szCs w:val="24"/>
        </w:rPr>
        <w:tab/>
      </w:r>
      <w:r w:rsidR="00A24DF2">
        <w:rPr>
          <w:rFonts w:ascii="Calibri" w:eastAsia="Calibri" w:hAnsi="Calibri" w:cs="Calibri"/>
          <w:b/>
          <w:bCs/>
          <w:sz w:val="24"/>
          <w:szCs w:val="24"/>
        </w:rPr>
        <w:tab/>
      </w:r>
      <w:r w:rsidR="00A24DF2">
        <w:rPr>
          <w:rFonts w:ascii="Calibri" w:eastAsia="Calibri" w:hAnsi="Calibri" w:cs="Calibri"/>
          <w:b/>
          <w:bCs/>
          <w:sz w:val="24"/>
          <w:szCs w:val="24"/>
        </w:rPr>
        <w:tab/>
      </w:r>
      <w:r w:rsidR="0011169B" w:rsidRPr="00F52302">
        <w:rPr>
          <w:rFonts w:ascii="Calibri" w:eastAsia="Calibri" w:hAnsi="Calibri" w:cs="Calibri"/>
          <w:b/>
          <w:bCs/>
          <w:sz w:val="23"/>
          <w:szCs w:val="23"/>
        </w:rPr>
        <w:t>Nov</w:t>
      </w:r>
      <w:r w:rsidRPr="00F52302">
        <w:rPr>
          <w:rFonts w:ascii="Calibri" w:eastAsia="Calibri" w:hAnsi="Calibri" w:cs="Calibri"/>
          <w:b/>
          <w:bCs/>
          <w:sz w:val="23"/>
          <w:szCs w:val="23"/>
        </w:rPr>
        <w:t>201</w:t>
      </w:r>
      <w:r w:rsidR="0011169B" w:rsidRPr="00F52302">
        <w:rPr>
          <w:rFonts w:ascii="Calibri" w:eastAsia="Calibri" w:hAnsi="Calibri" w:cs="Calibri"/>
          <w:b/>
          <w:bCs/>
          <w:sz w:val="23"/>
          <w:szCs w:val="23"/>
        </w:rPr>
        <w:t>3</w:t>
      </w:r>
      <w:r w:rsidRPr="00F52302">
        <w:rPr>
          <w:rFonts w:ascii="Calibri" w:eastAsia="Calibri" w:hAnsi="Calibri" w:cs="Calibri"/>
          <w:b/>
          <w:bCs/>
          <w:sz w:val="23"/>
          <w:szCs w:val="23"/>
        </w:rPr>
        <w:t xml:space="preserve"> – </w:t>
      </w:r>
      <w:r w:rsidR="0011169B" w:rsidRPr="00F52302">
        <w:rPr>
          <w:rFonts w:ascii="Calibri" w:eastAsia="Calibri" w:hAnsi="Calibri" w:cs="Calibri"/>
          <w:b/>
          <w:bCs/>
          <w:sz w:val="23"/>
          <w:szCs w:val="23"/>
        </w:rPr>
        <w:t>July</w:t>
      </w:r>
      <w:r w:rsidRPr="00F52302">
        <w:rPr>
          <w:rFonts w:ascii="Calibri" w:eastAsia="Calibri" w:hAnsi="Calibri" w:cs="Calibri"/>
          <w:b/>
          <w:bCs/>
          <w:sz w:val="23"/>
          <w:szCs w:val="23"/>
        </w:rPr>
        <w:t>201</w:t>
      </w:r>
      <w:r w:rsidR="0011169B" w:rsidRPr="00F52302">
        <w:rPr>
          <w:rFonts w:ascii="Calibri" w:eastAsia="Calibri" w:hAnsi="Calibri" w:cs="Calibri"/>
          <w:b/>
          <w:bCs/>
          <w:sz w:val="23"/>
          <w:szCs w:val="23"/>
        </w:rPr>
        <w:t>5</w:t>
      </w:r>
    </w:p>
    <w:p w:rsidR="003C7133" w:rsidRDefault="003C7133" w:rsidP="003C7133">
      <w:pPr>
        <w:spacing w:line="217" w:lineRule="auto"/>
        <w:jc w:val="both"/>
        <w:rPr>
          <w:rFonts w:ascii="Calibri" w:eastAsia="Calibri" w:hAnsi="Calibri" w:cs="Calibri"/>
          <w:b/>
          <w:bCs/>
          <w:sz w:val="24"/>
          <w:szCs w:val="24"/>
        </w:rPr>
      </w:pPr>
      <w:r>
        <w:rPr>
          <w:rFonts w:ascii="Calibri" w:eastAsia="Calibri" w:hAnsi="Calibri" w:cs="Calibri"/>
          <w:b/>
          <w:bCs/>
          <w:sz w:val="24"/>
          <w:szCs w:val="24"/>
        </w:rPr>
        <w:t xml:space="preserve">SQL Server DBA </w:t>
      </w:r>
    </w:p>
    <w:p w:rsidR="003C7133" w:rsidRDefault="003C7133" w:rsidP="003C7133">
      <w:pPr>
        <w:spacing w:line="217" w:lineRule="auto"/>
        <w:jc w:val="both"/>
        <w:rPr>
          <w:rFonts w:ascii="Calibri" w:eastAsia="Calibri" w:hAnsi="Calibri" w:cs="Calibri"/>
          <w:b/>
          <w:bCs/>
          <w:sz w:val="24"/>
          <w:szCs w:val="24"/>
        </w:rPr>
      </w:pPr>
    </w:p>
    <w:p w:rsidR="003C7133" w:rsidRDefault="003C7133" w:rsidP="0099179B">
      <w:pPr>
        <w:tabs>
          <w:tab w:val="left" w:pos="360"/>
        </w:tabs>
        <w:autoSpaceDE w:val="0"/>
        <w:autoSpaceDN w:val="0"/>
        <w:adjustRightInd w:val="0"/>
        <w:spacing w:before="60" w:after="60"/>
        <w:jc w:val="both"/>
        <w:rPr>
          <w:sz w:val="20"/>
          <w:szCs w:val="20"/>
        </w:rPr>
      </w:pPr>
      <w:r>
        <w:rPr>
          <w:rFonts w:ascii="Calibri" w:eastAsia="Calibri" w:hAnsi="Calibri" w:cs="Calibri"/>
          <w:b/>
          <w:bCs/>
        </w:rPr>
        <w:t xml:space="preserve">Description: </w:t>
      </w:r>
      <w:r w:rsidR="0011169B" w:rsidRPr="0011169B">
        <w:rPr>
          <w:rFonts w:ascii="Calibri" w:eastAsia="Calibri" w:hAnsi="Calibri" w:cs="Calibri"/>
        </w:rPr>
        <w:t>Migration of SQL Server 2000 to 2005, Resolving Production/QA/Test environment, Performance issues.</w:t>
      </w:r>
    </w:p>
    <w:p w:rsidR="003C7133" w:rsidRDefault="003C7133" w:rsidP="003C7133">
      <w:pPr>
        <w:spacing w:line="229" w:lineRule="auto"/>
        <w:jc w:val="both"/>
        <w:rPr>
          <w:sz w:val="20"/>
          <w:szCs w:val="20"/>
        </w:rPr>
      </w:pPr>
    </w:p>
    <w:p w:rsidR="003C7133" w:rsidRDefault="003C7133" w:rsidP="003C7133">
      <w:pPr>
        <w:rPr>
          <w:sz w:val="20"/>
          <w:szCs w:val="20"/>
        </w:rPr>
      </w:pPr>
      <w:r>
        <w:rPr>
          <w:rFonts w:ascii="Book Antiqua" w:eastAsia="Book Antiqua" w:hAnsi="Book Antiqua" w:cs="Book Antiqua"/>
          <w:b/>
          <w:bCs/>
          <w:u w:val="single"/>
        </w:rPr>
        <w:t>Responsibilities</w:t>
      </w:r>
      <w:r>
        <w:rPr>
          <w:rFonts w:ascii="Book Antiqua" w:eastAsia="Book Antiqua" w:hAnsi="Book Antiqua" w:cs="Book Antiqua"/>
          <w:b/>
          <w:bCs/>
        </w:rPr>
        <w:t>:</w:t>
      </w:r>
    </w:p>
    <w:p w:rsidR="0011169B" w:rsidRPr="0011169B" w:rsidRDefault="0011169B" w:rsidP="0011169B">
      <w:pPr>
        <w:pStyle w:val="ListParagraph"/>
        <w:numPr>
          <w:ilvl w:val="0"/>
          <w:numId w:val="15"/>
        </w:numPr>
        <w:tabs>
          <w:tab w:val="left" w:pos="720"/>
        </w:tabs>
        <w:ind w:left="720"/>
        <w:rPr>
          <w:rFonts w:ascii="Calibri" w:eastAsia="Calibri" w:hAnsi="Calibri" w:cs="Calibri"/>
          <w:sz w:val="22"/>
          <w:szCs w:val="22"/>
        </w:rPr>
      </w:pPr>
      <w:r w:rsidRPr="0011169B">
        <w:rPr>
          <w:rFonts w:ascii="Calibri" w:eastAsia="Calibri" w:hAnsi="Calibri" w:cs="Calibri"/>
          <w:sz w:val="22"/>
          <w:szCs w:val="22"/>
        </w:rPr>
        <w:t>Handled 140 servers with 42 applications.</w:t>
      </w:r>
    </w:p>
    <w:p w:rsidR="0011169B" w:rsidRPr="0011169B" w:rsidRDefault="0011169B" w:rsidP="0011169B">
      <w:pPr>
        <w:pStyle w:val="ListParagraph"/>
        <w:numPr>
          <w:ilvl w:val="0"/>
          <w:numId w:val="15"/>
        </w:numPr>
        <w:tabs>
          <w:tab w:val="left" w:pos="720"/>
        </w:tabs>
        <w:ind w:left="720"/>
        <w:rPr>
          <w:rFonts w:ascii="Calibri" w:eastAsia="Calibri" w:hAnsi="Calibri" w:cs="Calibri"/>
          <w:sz w:val="22"/>
          <w:szCs w:val="22"/>
        </w:rPr>
      </w:pPr>
      <w:r w:rsidRPr="0011169B">
        <w:rPr>
          <w:rFonts w:ascii="Calibri" w:eastAsia="Calibri" w:hAnsi="Calibri" w:cs="Calibri"/>
          <w:sz w:val="22"/>
          <w:szCs w:val="22"/>
        </w:rPr>
        <w:t>Resolving Production/QA/test tickets.</w:t>
      </w:r>
    </w:p>
    <w:p w:rsidR="0011169B" w:rsidRPr="0011169B" w:rsidRDefault="0011169B" w:rsidP="0011169B">
      <w:pPr>
        <w:pStyle w:val="ListParagraph"/>
        <w:numPr>
          <w:ilvl w:val="0"/>
          <w:numId w:val="15"/>
        </w:numPr>
        <w:tabs>
          <w:tab w:val="left" w:pos="720"/>
        </w:tabs>
        <w:ind w:left="720"/>
        <w:rPr>
          <w:rFonts w:ascii="Calibri" w:eastAsia="Calibri" w:hAnsi="Calibri" w:cs="Calibri"/>
          <w:sz w:val="22"/>
          <w:szCs w:val="22"/>
        </w:rPr>
      </w:pPr>
      <w:r w:rsidRPr="0011169B">
        <w:rPr>
          <w:rFonts w:ascii="Calibri" w:eastAsia="Calibri" w:hAnsi="Calibri" w:cs="Calibri"/>
          <w:sz w:val="22"/>
          <w:szCs w:val="22"/>
        </w:rPr>
        <w:t>Checking the Jobs, alerts, warnings and resolving if there are any issues.</w:t>
      </w:r>
    </w:p>
    <w:p w:rsidR="0011169B" w:rsidRPr="0011169B" w:rsidRDefault="0011169B" w:rsidP="0011169B">
      <w:pPr>
        <w:pStyle w:val="ListParagraph"/>
        <w:numPr>
          <w:ilvl w:val="0"/>
          <w:numId w:val="15"/>
        </w:numPr>
        <w:tabs>
          <w:tab w:val="left" w:pos="720"/>
        </w:tabs>
        <w:ind w:left="720"/>
        <w:rPr>
          <w:rFonts w:ascii="Calibri" w:eastAsia="Calibri" w:hAnsi="Calibri" w:cs="Calibri"/>
          <w:sz w:val="22"/>
          <w:szCs w:val="22"/>
        </w:rPr>
      </w:pPr>
      <w:r w:rsidRPr="0011169B">
        <w:rPr>
          <w:rFonts w:ascii="Calibri" w:eastAsia="Calibri" w:hAnsi="Calibri" w:cs="Calibri"/>
          <w:sz w:val="22"/>
          <w:szCs w:val="22"/>
        </w:rPr>
        <w:t>Resolving the database performance issues, database capacity issues, replication and other distributed data issues.</w:t>
      </w:r>
    </w:p>
    <w:p w:rsidR="0011169B" w:rsidRPr="0011169B" w:rsidRDefault="0011169B" w:rsidP="0011169B">
      <w:pPr>
        <w:pStyle w:val="ListParagraph"/>
        <w:numPr>
          <w:ilvl w:val="0"/>
          <w:numId w:val="15"/>
        </w:numPr>
        <w:tabs>
          <w:tab w:val="left" w:pos="720"/>
        </w:tabs>
        <w:ind w:left="720"/>
        <w:rPr>
          <w:rFonts w:ascii="Calibri" w:eastAsia="Calibri" w:hAnsi="Calibri" w:cs="Calibri"/>
          <w:sz w:val="22"/>
          <w:szCs w:val="22"/>
        </w:rPr>
      </w:pPr>
      <w:r w:rsidRPr="0011169B">
        <w:rPr>
          <w:rFonts w:ascii="Calibri" w:eastAsia="Calibri" w:hAnsi="Calibri" w:cs="Calibri"/>
          <w:sz w:val="22"/>
          <w:szCs w:val="22"/>
        </w:rPr>
        <w:t xml:space="preserve">Configuring Log shipping and taking care of issues. </w:t>
      </w:r>
    </w:p>
    <w:p w:rsidR="0011169B" w:rsidRPr="0011169B" w:rsidRDefault="0011169B" w:rsidP="0011169B">
      <w:pPr>
        <w:pStyle w:val="ListParagraph"/>
        <w:numPr>
          <w:ilvl w:val="0"/>
          <w:numId w:val="15"/>
        </w:numPr>
        <w:tabs>
          <w:tab w:val="left" w:pos="720"/>
        </w:tabs>
        <w:ind w:left="720"/>
        <w:rPr>
          <w:rFonts w:ascii="Calibri" w:eastAsia="Calibri" w:hAnsi="Calibri" w:cs="Calibri"/>
          <w:sz w:val="22"/>
          <w:szCs w:val="22"/>
        </w:rPr>
      </w:pPr>
      <w:r w:rsidRPr="0011169B">
        <w:rPr>
          <w:rFonts w:ascii="Calibri" w:eastAsia="Calibri" w:hAnsi="Calibri" w:cs="Calibri"/>
          <w:sz w:val="22"/>
          <w:szCs w:val="22"/>
        </w:rPr>
        <w:t>Map product solution and technical information to customer context.</w:t>
      </w:r>
    </w:p>
    <w:p w:rsidR="0011169B" w:rsidRPr="0011169B" w:rsidRDefault="0011169B" w:rsidP="0011169B">
      <w:pPr>
        <w:pStyle w:val="ListParagraph"/>
        <w:numPr>
          <w:ilvl w:val="0"/>
          <w:numId w:val="15"/>
        </w:numPr>
        <w:tabs>
          <w:tab w:val="left" w:pos="720"/>
        </w:tabs>
        <w:ind w:left="720"/>
        <w:rPr>
          <w:rFonts w:ascii="Calibri" w:eastAsia="Calibri" w:hAnsi="Calibri" w:cs="Calibri"/>
          <w:sz w:val="22"/>
          <w:szCs w:val="22"/>
        </w:rPr>
      </w:pPr>
      <w:r w:rsidRPr="0011169B">
        <w:rPr>
          <w:rFonts w:ascii="Calibri" w:eastAsia="Calibri" w:hAnsi="Calibri" w:cs="Calibri"/>
          <w:sz w:val="22"/>
          <w:szCs w:val="22"/>
        </w:rPr>
        <w:t>Creation and administration of all database objects.</w:t>
      </w:r>
    </w:p>
    <w:p w:rsidR="0011169B" w:rsidRPr="00DF1A60" w:rsidRDefault="0011169B" w:rsidP="0011169B">
      <w:pPr>
        <w:pStyle w:val="ListParagraph"/>
        <w:numPr>
          <w:ilvl w:val="0"/>
          <w:numId w:val="15"/>
        </w:numPr>
        <w:tabs>
          <w:tab w:val="left" w:pos="720"/>
        </w:tabs>
        <w:ind w:left="720"/>
        <w:rPr>
          <w:rFonts w:ascii="Calibri" w:eastAsia="Calibri" w:hAnsi="Calibri" w:cs="Calibri"/>
          <w:sz w:val="22"/>
          <w:szCs w:val="22"/>
        </w:rPr>
      </w:pPr>
      <w:r w:rsidRPr="0011169B">
        <w:rPr>
          <w:rFonts w:ascii="Calibri" w:eastAsia="Calibri" w:hAnsi="Calibri" w:cs="Calibri"/>
          <w:sz w:val="22"/>
          <w:szCs w:val="22"/>
        </w:rPr>
        <w:t>Migration of SQL servers from 2000 to 2005.</w:t>
      </w:r>
    </w:p>
    <w:p w:rsidR="003C7133" w:rsidRDefault="003C7133" w:rsidP="003C7133">
      <w:pPr>
        <w:spacing w:line="61" w:lineRule="exact"/>
        <w:rPr>
          <w:rFonts w:ascii="Symbol" w:eastAsia="Symbol" w:hAnsi="Symbol" w:cs="Symbol"/>
        </w:rPr>
      </w:pPr>
    </w:p>
    <w:p w:rsidR="0011169B" w:rsidRPr="00177610" w:rsidRDefault="003C7133" w:rsidP="0011169B">
      <w:pPr>
        <w:tabs>
          <w:tab w:val="left" w:pos="360"/>
        </w:tabs>
        <w:autoSpaceDE w:val="0"/>
        <w:autoSpaceDN w:val="0"/>
        <w:adjustRightInd w:val="0"/>
        <w:spacing w:before="60" w:after="60"/>
        <w:rPr>
          <w:rFonts w:ascii="Calibri Light" w:hAnsi="Calibri Light" w:cs="Arial"/>
          <w:color w:val="404040" w:themeColor="text1" w:themeTint="BF"/>
        </w:rPr>
      </w:pPr>
      <w:r>
        <w:rPr>
          <w:rFonts w:ascii="Calibri" w:eastAsia="Calibri" w:hAnsi="Calibri" w:cs="Calibri"/>
          <w:b/>
          <w:bCs/>
          <w:sz w:val="24"/>
          <w:szCs w:val="24"/>
        </w:rPr>
        <w:t xml:space="preserve">Environment: </w:t>
      </w:r>
      <w:r w:rsidR="0011169B" w:rsidRPr="00847082">
        <w:rPr>
          <w:rFonts w:ascii="Trebuchet MS" w:hAnsi="Trebuchet MS"/>
          <w:sz w:val="20"/>
          <w:szCs w:val="20"/>
        </w:rPr>
        <w:t>SQL Server 2000, 2005,</w:t>
      </w:r>
      <w:r w:rsidR="00365ACC">
        <w:rPr>
          <w:rFonts w:ascii="Trebuchet MS" w:hAnsi="Trebuchet MS"/>
          <w:sz w:val="20"/>
          <w:szCs w:val="20"/>
        </w:rPr>
        <w:t xml:space="preserve"> </w:t>
      </w:r>
      <w:r w:rsidR="0011169B">
        <w:rPr>
          <w:rFonts w:ascii="Trebuchet MS" w:hAnsi="Trebuchet MS"/>
          <w:sz w:val="20"/>
          <w:szCs w:val="20"/>
        </w:rPr>
        <w:t>2008</w:t>
      </w:r>
      <w:r w:rsidR="000E6B13">
        <w:rPr>
          <w:rFonts w:ascii="Trebuchet MS" w:hAnsi="Trebuchet MS"/>
          <w:sz w:val="20"/>
          <w:szCs w:val="20"/>
        </w:rPr>
        <w:t xml:space="preserve"> Log shipping, Replication, </w:t>
      </w:r>
      <w:r w:rsidR="0011169B" w:rsidRPr="00847082">
        <w:rPr>
          <w:rFonts w:ascii="Trebuchet MS" w:hAnsi="Trebuchet MS"/>
          <w:sz w:val="20"/>
          <w:szCs w:val="20"/>
        </w:rPr>
        <w:t>Litespeed</w:t>
      </w:r>
    </w:p>
    <w:p w:rsidR="003C7133" w:rsidRDefault="003C7133">
      <w:pPr>
        <w:rPr>
          <w:rFonts w:ascii="Calibri" w:eastAsia="Calibri" w:hAnsi="Calibri" w:cs="Calibri"/>
        </w:rPr>
      </w:pPr>
    </w:p>
    <w:p w:rsidR="00347D22" w:rsidRDefault="00347D22"/>
    <w:p w:rsidR="00B43438" w:rsidRPr="00DB4D99" w:rsidRDefault="00615209" w:rsidP="00615209">
      <w:pPr>
        <w:spacing w:line="217" w:lineRule="auto"/>
        <w:jc w:val="both"/>
        <w:rPr>
          <w:sz w:val="20"/>
          <w:szCs w:val="20"/>
          <w:lang w:val="en-GB"/>
        </w:rPr>
      </w:pPr>
      <w:r w:rsidRPr="00DB4D99">
        <w:rPr>
          <w:rFonts w:ascii="Calibri" w:eastAsia="Calibri" w:hAnsi="Calibri" w:cs="Calibri"/>
          <w:b/>
          <w:bCs/>
          <w:sz w:val="24"/>
          <w:szCs w:val="24"/>
          <w:lang w:val="en-GB"/>
        </w:rPr>
        <w:lastRenderedPageBreak/>
        <w:t>SCANIA</w:t>
      </w:r>
      <w:r w:rsidR="00B43438" w:rsidRPr="00DB4D99">
        <w:rPr>
          <w:rFonts w:ascii="Calibri" w:eastAsia="Calibri" w:hAnsi="Calibri" w:cs="Calibri"/>
          <w:b/>
          <w:bCs/>
          <w:sz w:val="24"/>
          <w:szCs w:val="24"/>
          <w:lang w:val="en-GB"/>
        </w:rPr>
        <w:t>,</w:t>
      </w:r>
      <w:r w:rsidR="00733B1F">
        <w:rPr>
          <w:rFonts w:ascii="Calibri" w:eastAsia="Calibri" w:hAnsi="Calibri" w:cs="Calibri"/>
          <w:b/>
          <w:bCs/>
          <w:sz w:val="24"/>
          <w:szCs w:val="24"/>
          <w:lang w:val="en-GB"/>
        </w:rPr>
        <w:t xml:space="preserve"> </w:t>
      </w:r>
      <w:r w:rsidRPr="00DB4D99">
        <w:rPr>
          <w:rFonts w:ascii="Calibri" w:eastAsia="Calibri" w:hAnsi="Calibri" w:cs="Calibri"/>
          <w:b/>
          <w:bCs/>
          <w:sz w:val="24"/>
          <w:szCs w:val="24"/>
          <w:lang w:val="en-GB"/>
        </w:rPr>
        <w:t>India, Mumbai</w:t>
      </w:r>
      <w:r w:rsidR="00DB4D99" w:rsidRPr="00DB4D99">
        <w:rPr>
          <w:rFonts w:ascii="Calibri" w:eastAsia="Calibri" w:hAnsi="Calibri" w:cs="Calibri"/>
          <w:b/>
          <w:bCs/>
          <w:sz w:val="24"/>
          <w:szCs w:val="24"/>
          <w:lang w:val="en-GB"/>
        </w:rPr>
        <w:t>(LNT client)</w:t>
      </w:r>
      <w:r w:rsidR="002B54E1">
        <w:rPr>
          <w:rFonts w:ascii="Calibri" w:eastAsia="Calibri" w:hAnsi="Calibri" w:cs="Calibri"/>
          <w:b/>
          <w:bCs/>
          <w:sz w:val="24"/>
          <w:szCs w:val="24"/>
          <w:lang w:val="en-GB"/>
        </w:rPr>
        <w:tab/>
      </w:r>
      <w:r w:rsidR="002B54E1">
        <w:rPr>
          <w:rFonts w:ascii="Calibri" w:eastAsia="Calibri" w:hAnsi="Calibri" w:cs="Calibri"/>
          <w:b/>
          <w:bCs/>
          <w:sz w:val="24"/>
          <w:szCs w:val="24"/>
          <w:lang w:val="en-GB"/>
        </w:rPr>
        <w:tab/>
      </w:r>
      <w:r w:rsidR="002B54E1">
        <w:rPr>
          <w:rFonts w:ascii="Calibri" w:eastAsia="Calibri" w:hAnsi="Calibri" w:cs="Calibri"/>
          <w:b/>
          <w:bCs/>
          <w:sz w:val="24"/>
          <w:szCs w:val="24"/>
          <w:lang w:val="en-GB"/>
        </w:rPr>
        <w:tab/>
      </w:r>
      <w:r w:rsidR="002B54E1">
        <w:rPr>
          <w:rFonts w:ascii="Calibri" w:eastAsia="Calibri" w:hAnsi="Calibri" w:cs="Calibri"/>
          <w:b/>
          <w:bCs/>
          <w:sz w:val="24"/>
          <w:szCs w:val="24"/>
          <w:lang w:val="en-GB"/>
        </w:rPr>
        <w:tab/>
      </w:r>
      <w:r w:rsidR="002B54E1">
        <w:rPr>
          <w:rFonts w:ascii="Calibri" w:eastAsia="Calibri" w:hAnsi="Calibri" w:cs="Calibri"/>
          <w:b/>
          <w:bCs/>
          <w:sz w:val="24"/>
          <w:szCs w:val="24"/>
          <w:lang w:val="en-GB"/>
        </w:rPr>
        <w:tab/>
      </w:r>
      <w:r w:rsidR="002B54E1">
        <w:rPr>
          <w:rFonts w:ascii="Calibri" w:eastAsia="Calibri" w:hAnsi="Calibri" w:cs="Calibri"/>
          <w:b/>
          <w:bCs/>
          <w:sz w:val="24"/>
          <w:szCs w:val="24"/>
          <w:lang w:val="en-GB"/>
        </w:rPr>
        <w:tab/>
      </w:r>
      <w:r w:rsidR="00B43438" w:rsidRPr="00F52302">
        <w:rPr>
          <w:rFonts w:ascii="Calibri" w:eastAsia="Calibri" w:hAnsi="Calibri" w:cs="Calibri"/>
          <w:b/>
          <w:bCs/>
          <w:sz w:val="23"/>
          <w:szCs w:val="23"/>
        </w:rPr>
        <w:t>Feb200</w:t>
      </w:r>
      <w:r w:rsidR="00CC7A01" w:rsidRPr="00F52302">
        <w:rPr>
          <w:rFonts w:ascii="Calibri" w:eastAsia="Calibri" w:hAnsi="Calibri" w:cs="Calibri"/>
          <w:b/>
          <w:bCs/>
          <w:sz w:val="23"/>
          <w:szCs w:val="23"/>
        </w:rPr>
        <w:t xml:space="preserve">9 </w:t>
      </w:r>
      <w:r w:rsidR="00B43438" w:rsidRPr="00F52302">
        <w:rPr>
          <w:rFonts w:ascii="Calibri" w:eastAsia="Calibri" w:hAnsi="Calibri" w:cs="Calibri"/>
          <w:b/>
          <w:bCs/>
          <w:sz w:val="23"/>
          <w:szCs w:val="23"/>
        </w:rPr>
        <w:t xml:space="preserve">– </w:t>
      </w:r>
      <w:r w:rsidRPr="00F52302">
        <w:rPr>
          <w:rFonts w:ascii="Calibri" w:eastAsia="Calibri" w:hAnsi="Calibri" w:cs="Calibri"/>
          <w:b/>
          <w:bCs/>
          <w:sz w:val="23"/>
          <w:szCs w:val="23"/>
        </w:rPr>
        <w:t xml:space="preserve">Oct </w:t>
      </w:r>
      <w:r w:rsidR="00B43438" w:rsidRPr="00F52302">
        <w:rPr>
          <w:rFonts w:ascii="Calibri" w:eastAsia="Calibri" w:hAnsi="Calibri" w:cs="Calibri"/>
          <w:b/>
          <w:bCs/>
          <w:sz w:val="23"/>
          <w:szCs w:val="23"/>
        </w:rPr>
        <w:t>20</w:t>
      </w:r>
      <w:r w:rsidRPr="00F52302">
        <w:rPr>
          <w:rFonts w:ascii="Calibri" w:eastAsia="Calibri" w:hAnsi="Calibri" w:cs="Calibri"/>
          <w:b/>
          <w:bCs/>
          <w:sz w:val="23"/>
          <w:szCs w:val="23"/>
        </w:rPr>
        <w:t>13</w:t>
      </w:r>
    </w:p>
    <w:p w:rsidR="00B43438" w:rsidRDefault="00B43438" w:rsidP="00B43438">
      <w:pPr>
        <w:spacing w:line="217" w:lineRule="auto"/>
        <w:jc w:val="both"/>
        <w:rPr>
          <w:rFonts w:ascii="Calibri" w:eastAsia="Calibri" w:hAnsi="Calibri" w:cs="Calibri"/>
          <w:b/>
          <w:bCs/>
          <w:sz w:val="24"/>
          <w:szCs w:val="24"/>
        </w:rPr>
      </w:pPr>
      <w:r>
        <w:rPr>
          <w:rFonts w:ascii="Calibri" w:eastAsia="Calibri" w:hAnsi="Calibri" w:cs="Calibri"/>
          <w:b/>
          <w:bCs/>
          <w:sz w:val="24"/>
          <w:szCs w:val="24"/>
        </w:rPr>
        <w:t>SQL Server DBA</w:t>
      </w:r>
    </w:p>
    <w:p w:rsidR="00347D22" w:rsidRDefault="00347D22"/>
    <w:p w:rsidR="00223F1D" w:rsidRDefault="001D5850" w:rsidP="0099179B">
      <w:pPr>
        <w:spacing w:line="225" w:lineRule="auto"/>
        <w:jc w:val="both"/>
        <w:rPr>
          <w:rFonts w:ascii="Calibri" w:eastAsia="Calibri" w:hAnsi="Calibri" w:cs="Calibri"/>
        </w:rPr>
      </w:pPr>
      <w:r>
        <w:rPr>
          <w:rFonts w:ascii="Calibri" w:eastAsia="Calibri" w:hAnsi="Calibri" w:cs="Calibri"/>
          <w:b/>
          <w:bCs/>
          <w:u w:val="single"/>
        </w:rPr>
        <w:t>Description:</w:t>
      </w:r>
      <w:r w:rsidR="00D25060" w:rsidRPr="000564EE">
        <w:rPr>
          <w:rFonts w:ascii="Calibri" w:eastAsia="Calibri" w:hAnsi="Calibri" w:cs="Calibri"/>
          <w:b/>
          <w:bCs/>
        </w:rPr>
        <w:t xml:space="preserve"> </w:t>
      </w:r>
      <w:r w:rsidR="00615209" w:rsidRPr="00615209">
        <w:rPr>
          <w:rFonts w:ascii="Calibri" w:eastAsia="Calibri" w:hAnsi="Calibri" w:cs="Calibri"/>
        </w:rPr>
        <w:t>Installation and Maintenance of SQL Server 2008, SQL Server 2008R2, Migration, Clustering, Mirroring, Deployment  activity, Light speed upgrade from 5.2 to 6.1, Handling L3 tickets, On call duty and performance issues</w:t>
      </w:r>
    </w:p>
    <w:p w:rsidR="0099179B" w:rsidRDefault="0099179B" w:rsidP="0099179B">
      <w:pPr>
        <w:spacing w:line="225" w:lineRule="auto"/>
        <w:jc w:val="both"/>
        <w:rPr>
          <w:rFonts w:ascii="Symbol" w:eastAsia="Symbol" w:hAnsi="Symbol" w:cs="Symbol"/>
        </w:rPr>
      </w:pPr>
    </w:p>
    <w:p w:rsidR="0099179B" w:rsidRDefault="0099179B" w:rsidP="0099179B">
      <w:pPr>
        <w:rPr>
          <w:sz w:val="20"/>
          <w:szCs w:val="20"/>
        </w:rPr>
      </w:pPr>
      <w:r>
        <w:rPr>
          <w:rFonts w:ascii="Book Antiqua" w:eastAsia="Book Antiqua" w:hAnsi="Book Antiqua" w:cs="Book Antiqua"/>
          <w:b/>
          <w:bCs/>
          <w:u w:val="single"/>
        </w:rPr>
        <w:t>Responsibilities</w:t>
      </w:r>
      <w:r>
        <w:rPr>
          <w:rFonts w:ascii="Book Antiqua" w:eastAsia="Book Antiqua" w:hAnsi="Book Antiqua" w:cs="Book Antiqua"/>
          <w:b/>
          <w:bCs/>
        </w:rPr>
        <w:t>:</w:t>
      </w:r>
    </w:p>
    <w:p w:rsidR="00CC7A01" w:rsidRPr="00CC7A01" w:rsidRDefault="00CC7A01" w:rsidP="00CC7A01">
      <w:pPr>
        <w:pStyle w:val="ListParagraph"/>
        <w:numPr>
          <w:ilvl w:val="0"/>
          <w:numId w:val="17"/>
        </w:numPr>
        <w:tabs>
          <w:tab w:val="left" w:pos="720"/>
        </w:tabs>
        <w:jc w:val="both"/>
        <w:rPr>
          <w:rFonts w:ascii="Calibri" w:eastAsia="Calibri" w:hAnsi="Calibri" w:cs="Calibri"/>
          <w:sz w:val="22"/>
          <w:szCs w:val="22"/>
        </w:rPr>
      </w:pPr>
      <w:r w:rsidRPr="00CC7A01">
        <w:rPr>
          <w:rFonts w:ascii="Calibri" w:eastAsia="Calibri" w:hAnsi="Calibri" w:cs="Calibri"/>
          <w:sz w:val="22"/>
          <w:szCs w:val="22"/>
        </w:rPr>
        <w:t>Installation and Maintenance of SQL Server 2008, SQL Server 2008R2, Clustering &amp; Mirroring.</w:t>
      </w:r>
    </w:p>
    <w:p w:rsidR="00CC7A01" w:rsidRPr="00CC7A01" w:rsidRDefault="00CC7A01" w:rsidP="00CC7A01">
      <w:pPr>
        <w:pStyle w:val="ListParagraph"/>
        <w:numPr>
          <w:ilvl w:val="0"/>
          <w:numId w:val="17"/>
        </w:numPr>
        <w:tabs>
          <w:tab w:val="left" w:pos="720"/>
        </w:tabs>
        <w:jc w:val="both"/>
        <w:rPr>
          <w:rFonts w:ascii="Calibri" w:eastAsia="Calibri" w:hAnsi="Calibri" w:cs="Calibri"/>
          <w:sz w:val="22"/>
          <w:szCs w:val="22"/>
        </w:rPr>
      </w:pPr>
      <w:r w:rsidRPr="00CC7A01">
        <w:rPr>
          <w:rFonts w:ascii="Calibri" w:eastAsia="Calibri" w:hAnsi="Calibri" w:cs="Calibri"/>
          <w:sz w:val="22"/>
          <w:szCs w:val="22"/>
        </w:rPr>
        <w:t>Migration of SQL server 2005 to SQL 2008 and SQL server 2000 to SQL 2008.</w:t>
      </w:r>
    </w:p>
    <w:p w:rsidR="00CC7A01" w:rsidRPr="00CC7A01" w:rsidRDefault="00CC7A01" w:rsidP="00CC7A01">
      <w:pPr>
        <w:pStyle w:val="ListParagraph"/>
        <w:numPr>
          <w:ilvl w:val="0"/>
          <w:numId w:val="17"/>
        </w:numPr>
        <w:tabs>
          <w:tab w:val="left" w:pos="720"/>
        </w:tabs>
        <w:jc w:val="both"/>
        <w:rPr>
          <w:rFonts w:ascii="Calibri" w:eastAsia="Calibri" w:hAnsi="Calibri" w:cs="Calibri"/>
          <w:sz w:val="22"/>
          <w:szCs w:val="22"/>
        </w:rPr>
      </w:pPr>
      <w:r w:rsidRPr="00CC7A01">
        <w:rPr>
          <w:rFonts w:ascii="Calibri" w:eastAsia="Calibri" w:hAnsi="Calibri" w:cs="Calibri"/>
          <w:sz w:val="22"/>
          <w:szCs w:val="22"/>
        </w:rPr>
        <w:t>Handling Short request and Regular request.</w:t>
      </w:r>
    </w:p>
    <w:p w:rsidR="00CC7A01" w:rsidRPr="00CC7A01" w:rsidRDefault="00CC7A01" w:rsidP="00CC7A01">
      <w:pPr>
        <w:pStyle w:val="ListParagraph"/>
        <w:numPr>
          <w:ilvl w:val="0"/>
          <w:numId w:val="17"/>
        </w:numPr>
        <w:tabs>
          <w:tab w:val="left" w:pos="720"/>
        </w:tabs>
        <w:jc w:val="both"/>
        <w:rPr>
          <w:rFonts w:ascii="Calibri" w:eastAsia="Calibri" w:hAnsi="Calibri" w:cs="Calibri"/>
          <w:sz w:val="22"/>
          <w:szCs w:val="22"/>
        </w:rPr>
      </w:pPr>
      <w:r w:rsidRPr="00CC7A01">
        <w:rPr>
          <w:rFonts w:ascii="Calibri" w:eastAsia="Calibri" w:hAnsi="Calibri" w:cs="Calibri"/>
          <w:sz w:val="22"/>
          <w:szCs w:val="22"/>
        </w:rPr>
        <w:t>Handling L2 &amp; L3 Incident tickets.</w:t>
      </w:r>
    </w:p>
    <w:p w:rsidR="00CC7A01" w:rsidRPr="00CC7A01" w:rsidRDefault="00CC7A01" w:rsidP="00CC7A01">
      <w:pPr>
        <w:pStyle w:val="ListParagraph"/>
        <w:numPr>
          <w:ilvl w:val="0"/>
          <w:numId w:val="17"/>
        </w:numPr>
        <w:tabs>
          <w:tab w:val="left" w:pos="720"/>
        </w:tabs>
        <w:jc w:val="both"/>
        <w:rPr>
          <w:rFonts w:ascii="Calibri" w:eastAsia="Calibri" w:hAnsi="Calibri" w:cs="Calibri"/>
          <w:sz w:val="22"/>
          <w:szCs w:val="22"/>
        </w:rPr>
      </w:pPr>
      <w:r w:rsidRPr="00CC7A01">
        <w:rPr>
          <w:rFonts w:ascii="Calibri" w:eastAsia="Calibri" w:hAnsi="Calibri" w:cs="Calibri"/>
          <w:sz w:val="22"/>
          <w:szCs w:val="22"/>
        </w:rPr>
        <w:t>Responsible for high availability and performance of Instance.</w:t>
      </w:r>
    </w:p>
    <w:p w:rsidR="00CC7A01" w:rsidRPr="00CC7A01" w:rsidRDefault="00CC7A01" w:rsidP="00CC7A01">
      <w:pPr>
        <w:pStyle w:val="ListParagraph"/>
        <w:numPr>
          <w:ilvl w:val="0"/>
          <w:numId w:val="17"/>
        </w:numPr>
        <w:tabs>
          <w:tab w:val="left" w:pos="720"/>
        </w:tabs>
        <w:jc w:val="both"/>
        <w:rPr>
          <w:rFonts w:ascii="Calibri" w:eastAsia="Calibri" w:hAnsi="Calibri" w:cs="Calibri"/>
          <w:sz w:val="22"/>
          <w:szCs w:val="22"/>
        </w:rPr>
      </w:pPr>
      <w:r w:rsidRPr="00CC7A01">
        <w:rPr>
          <w:rFonts w:ascii="Calibri" w:eastAsia="Calibri" w:hAnsi="Calibri" w:cs="Calibri"/>
          <w:sz w:val="22"/>
          <w:szCs w:val="22"/>
        </w:rPr>
        <w:t>Resolution of Database performance issue, Disk capacity issues, Jobs, Alerts, Warnings etc.</w:t>
      </w:r>
    </w:p>
    <w:p w:rsidR="00CC7A01" w:rsidRPr="00CC7A01" w:rsidRDefault="00CC7A01" w:rsidP="00CC7A01">
      <w:pPr>
        <w:pStyle w:val="ListParagraph"/>
        <w:numPr>
          <w:ilvl w:val="0"/>
          <w:numId w:val="17"/>
        </w:numPr>
        <w:tabs>
          <w:tab w:val="left" w:pos="720"/>
        </w:tabs>
        <w:jc w:val="both"/>
        <w:rPr>
          <w:rFonts w:ascii="Calibri" w:eastAsia="Calibri" w:hAnsi="Calibri" w:cs="Calibri"/>
          <w:sz w:val="22"/>
          <w:szCs w:val="22"/>
        </w:rPr>
      </w:pPr>
      <w:r w:rsidRPr="00CC7A01">
        <w:rPr>
          <w:rFonts w:ascii="Calibri" w:eastAsia="Calibri" w:hAnsi="Calibri" w:cs="Calibri"/>
          <w:sz w:val="22"/>
          <w:szCs w:val="22"/>
        </w:rPr>
        <w:t>Deployment activity &amp; oncall duty support after office hours.</w:t>
      </w:r>
    </w:p>
    <w:p w:rsidR="00CC7A01" w:rsidRPr="00CC7A01" w:rsidRDefault="00CC7A01" w:rsidP="00CC7A01">
      <w:pPr>
        <w:pStyle w:val="ListParagraph"/>
        <w:numPr>
          <w:ilvl w:val="0"/>
          <w:numId w:val="17"/>
        </w:numPr>
        <w:tabs>
          <w:tab w:val="left" w:pos="720"/>
        </w:tabs>
        <w:jc w:val="both"/>
        <w:rPr>
          <w:rFonts w:ascii="Calibri" w:eastAsia="Calibri" w:hAnsi="Calibri" w:cs="Calibri"/>
          <w:sz w:val="22"/>
          <w:szCs w:val="22"/>
        </w:rPr>
      </w:pPr>
      <w:r w:rsidRPr="00CC7A01">
        <w:rPr>
          <w:rFonts w:ascii="Calibri" w:eastAsia="Calibri" w:hAnsi="Calibri" w:cs="Calibri"/>
          <w:sz w:val="22"/>
          <w:szCs w:val="22"/>
        </w:rPr>
        <w:t>Backup &amp; restore activity.</w:t>
      </w:r>
    </w:p>
    <w:p w:rsidR="00CC7A01" w:rsidRPr="00223F1D" w:rsidRDefault="00CC7A01" w:rsidP="00CC7A01">
      <w:pPr>
        <w:pStyle w:val="ListParagraph"/>
        <w:numPr>
          <w:ilvl w:val="0"/>
          <w:numId w:val="17"/>
        </w:numPr>
        <w:tabs>
          <w:tab w:val="left" w:pos="720"/>
        </w:tabs>
        <w:jc w:val="both"/>
        <w:rPr>
          <w:rFonts w:ascii="Calibri" w:eastAsia="Calibri" w:hAnsi="Calibri" w:cs="Calibri"/>
          <w:sz w:val="22"/>
          <w:szCs w:val="22"/>
        </w:rPr>
      </w:pPr>
      <w:r w:rsidRPr="00CC7A01">
        <w:rPr>
          <w:rFonts w:ascii="Calibri" w:eastAsia="Calibri" w:hAnsi="Calibri" w:cs="Calibri"/>
          <w:sz w:val="22"/>
          <w:szCs w:val="22"/>
        </w:rPr>
        <w:t>Upgraded Light speed from 5.2 to 6 for all Test, Dev &amp; Prod environment</w:t>
      </w:r>
    </w:p>
    <w:p w:rsidR="007857F6" w:rsidRDefault="007857F6">
      <w:pPr>
        <w:spacing w:line="53" w:lineRule="exact"/>
        <w:rPr>
          <w:sz w:val="20"/>
          <w:szCs w:val="20"/>
        </w:rPr>
      </w:pPr>
      <w:bookmarkStart w:id="4" w:name="page6"/>
      <w:bookmarkEnd w:id="4"/>
    </w:p>
    <w:p w:rsidR="007857F6" w:rsidRDefault="007857F6">
      <w:pPr>
        <w:spacing w:line="1" w:lineRule="exact"/>
        <w:rPr>
          <w:rFonts w:ascii="Symbol" w:eastAsia="Symbol" w:hAnsi="Symbol" w:cs="Symbol"/>
        </w:rPr>
      </w:pPr>
    </w:p>
    <w:p w:rsidR="007857F6" w:rsidRDefault="007857F6">
      <w:pPr>
        <w:spacing w:line="1" w:lineRule="exact"/>
        <w:rPr>
          <w:rFonts w:ascii="Symbol" w:eastAsia="Symbol" w:hAnsi="Symbol" w:cs="Symbol"/>
        </w:rPr>
      </w:pPr>
    </w:p>
    <w:p w:rsidR="007857F6" w:rsidRDefault="007857F6">
      <w:pPr>
        <w:spacing w:line="325" w:lineRule="exact"/>
        <w:rPr>
          <w:sz w:val="20"/>
          <w:szCs w:val="20"/>
        </w:rPr>
      </w:pPr>
    </w:p>
    <w:p w:rsidR="006E12C2" w:rsidRPr="00912D82" w:rsidRDefault="00702F38">
      <w:pPr>
        <w:spacing w:line="217" w:lineRule="auto"/>
        <w:ind w:left="180"/>
        <w:jc w:val="both"/>
        <w:rPr>
          <w:rFonts w:ascii="Calibri" w:eastAsia="Calibri" w:hAnsi="Calibri" w:cs="Calibri"/>
        </w:rPr>
      </w:pPr>
      <w:r>
        <w:rPr>
          <w:rFonts w:ascii="Calibri" w:eastAsia="Calibri" w:hAnsi="Calibri" w:cs="Calibri"/>
          <w:b/>
          <w:bCs/>
          <w:sz w:val="24"/>
          <w:szCs w:val="24"/>
        </w:rPr>
        <w:t xml:space="preserve">Environment: </w:t>
      </w:r>
      <w:r w:rsidR="00CC7A01" w:rsidRPr="00912D82">
        <w:rPr>
          <w:rFonts w:ascii="Calibri" w:eastAsia="Calibri" w:hAnsi="Calibri" w:cs="Calibri"/>
        </w:rPr>
        <w:t>SQL Server 2000, 2005, 2008 &amp; 2008R2,</w:t>
      </w:r>
      <w:r w:rsidR="00E03382">
        <w:rPr>
          <w:rFonts w:ascii="Calibri" w:eastAsia="Calibri" w:hAnsi="Calibri" w:cs="Calibri"/>
        </w:rPr>
        <w:t xml:space="preserve"> </w:t>
      </w:r>
      <w:r w:rsidR="00CC7A01" w:rsidRPr="00912D82">
        <w:rPr>
          <w:rFonts w:ascii="Calibri" w:eastAsia="Calibri" w:hAnsi="Calibri" w:cs="Calibri"/>
        </w:rPr>
        <w:t>Clustering,  SSRS, SSIS, BMC Remedy, Litespeed Backup tool</w:t>
      </w:r>
    </w:p>
    <w:p w:rsidR="006E12C2" w:rsidRDefault="006E12C2">
      <w:pPr>
        <w:spacing w:line="217" w:lineRule="auto"/>
        <w:ind w:left="180"/>
        <w:jc w:val="both"/>
        <w:rPr>
          <w:rFonts w:ascii="Calibri" w:eastAsia="Calibri" w:hAnsi="Calibri" w:cs="Calibri"/>
        </w:rPr>
      </w:pPr>
    </w:p>
    <w:p w:rsidR="003112C3" w:rsidRDefault="003112C3">
      <w:pPr>
        <w:spacing w:line="217" w:lineRule="auto"/>
        <w:ind w:left="180"/>
        <w:jc w:val="both"/>
        <w:rPr>
          <w:rFonts w:ascii="Calibri" w:eastAsia="Calibri" w:hAnsi="Calibri" w:cs="Calibri"/>
        </w:rPr>
      </w:pPr>
    </w:p>
    <w:p w:rsidR="007857F6" w:rsidRPr="009D416D" w:rsidRDefault="00912D82" w:rsidP="009D416D">
      <w:pPr>
        <w:rPr>
          <w:rFonts w:ascii="Calibri" w:eastAsia="Calibri" w:hAnsi="Calibri" w:cs="Calibri"/>
          <w:b/>
          <w:bCs/>
          <w:sz w:val="24"/>
          <w:szCs w:val="24"/>
        </w:rPr>
      </w:pPr>
      <w:r>
        <w:rPr>
          <w:rFonts w:ascii="Calibri" w:eastAsia="Calibri" w:hAnsi="Calibri" w:cs="Calibri"/>
          <w:b/>
          <w:bCs/>
          <w:sz w:val="24"/>
          <w:szCs w:val="24"/>
        </w:rPr>
        <w:t xml:space="preserve">Shire, India, Mumbai </w:t>
      </w:r>
      <w:r w:rsidR="00575E7D">
        <w:rPr>
          <w:rFonts w:ascii="Calibri" w:eastAsia="Calibri" w:hAnsi="Calibri" w:cs="Calibri"/>
          <w:b/>
          <w:bCs/>
          <w:sz w:val="24"/>
          <w:szCs w:val="24"/>
        </w:rPr>
        <w:t>(</w:t>
      </w:r>
      <w:r w:rsidR="00DB4D99">
        <w:rPr>
          <w:rFonts w:ascii="Calibri" w:eastAsia="Calibri" w:hAnsi="Calibri" w:cs="Calibri"/>
          <w:b/>
          <w:bCs/>
          <w:sz w:val="24"/>
          <w:szCs w:val="24"/>
        </w:rPr>
        <w:t>Capgemini</w:t>
      </w:r>
      <w:r w:rsidR="00575E7D">
        <w:rPr>
          <w:rFonts w:ascii="Calibri" w:eastAsia="Calibri" w:hAnsi="Calibri" w:cs="Calibri"/>
          <w:b/>
          <w:bCs/>
          <w:sz w:val="24"/>
          <w:szCs w:val="24"/>
        </w:rPr>
        <w:t xml:space="preserve"> client)</w:t>
      </w:r>
      <w:r w:rsidR="00963AA1">
        <w:rPr>
          <w:rFonts w:ascii="Calibri" w:eastAsia="Calibri" w:hAnsi="Calibri" w:cs="Calibri"/>
          <w:b/>
          <w:bCs/>
          <w:sz w:val="24"/>
          <w:szCs w:val="24"/>
        </w:rPr>
        <w:tab/>
      </w:r>
      <w:r w:rsidR="00963AA1">
        <w:rPr>
          <w:rFonts w:ascii="Calibri" w:eastAsia="Calibri" w:hAnsi="Calibri" w:cs="Calibri"/>
          <w:b/>
          <w:bCs/>
          <w:sz w:val="24"/>
          <w:szCs w:val="24"/>
        </w:rPr>
        <w:tab/>
      </w:r>
      <w:r w:rsidR="00963AA1">
        <w:rPr>
          <w:rFonts w:ascii="Calibri" w:eastAsia="Calibri" w:hAnsi="Calibri" w:cs="Calibri"/>
          <w:b/>
          <w:bCs/>
          <w:sz w:val="24"/>
          <w:szCs w:val="24"/>
        </w:rPr>
        <w:tab/>
      </w:r>
      <w:r w:rsidR="00963AA1">
        <w:rPr>
          <w:rFonts w:ascii="Calibri" w:eastAsia="Calibri" w:hAnsi="Calibri" w:cs="Calibri"/>
          <w:b/>
          <w:bCs/>
          <w:sz w:val="24"/>
          <w:szCs w:val="24"/>
        </w:rPr>
        <w:tab/>
      </w:r>
      <w:r w:rsidR="00963AA1">
        <w:rPr>
          <w:rFonts w:ascii="Calibri" w:eastAsia="Calibri" w:hAnsi="Calibri" w:cs="Calibri"/>
          <w:b/>
          <w:bCs/>
          <w:sz w:val="24"/>
          <w:szCs w:val="24"/>
        </w:rPr>
        <w:tab/>
      </w:r>
      <w:r w:rsidR="00963AA1">
        <w:rPr>
          <w:rFonts w:ascii="Calibri" w:eastAsia="Calibri" w:hAnsi="Calibri" w:cs="Calibri"/>
          <w:b/>
          <w:bCs/>
          <w:sz w:val="24"/>
          <w:szCs w:val="24"/>
        </w:rPr>
        <w:tab/>
      </w:r>
      <w:r w:rsidR="00903189" w:rsidRPr="00F52302">
        <w:rPr>
          <w:rFonts w:ascii="Calibri" w:eastAsia="Calibri" w:hAnsi="Calibri" w:cs="Calibri"/>
          <w:b/>
          <w:bCs/>
          <w:sz w:val="23"/>
          <w:szCs w:val="23"/>
        </w:rPr>
        <w:t>Jan</w:t>
      </w:r>
      <w:r w:rsidR="00702F38" w:rsidRPr="00F52302">
        <w:rPr>
          <w:rFonts w:ascii="Calibri" w:eastAsia="Calibri" w:hAnsi="Calibri" w:cs="Calibri"/>
          <w:b/>
          <w:bCs/>
          <w:sz w:val="23"/>
          <w:szCs w:val="23"/>
        </w:rPr>
        <w:t xml:space="preserve"> 200</w:t>
      </w:r>
      <w:r w:rsidR="00903189" w:rsidRPr="00F52302">
        <w:rPr>
          <w:rFonts w:ascii="Calibri" w:eastAsia="Calibri" w:hAnsi="Calibri" w:cs="Calibri"/>
          <w:b/>
          <w:bCs/>
          <w:sz w:val="23"/>
          <w:szCs w:val="23"/>
        </w:rPr>
        <w:t>8</w:t>
      </w:r>
      <w:r w:rsidR="00702F38" w:rsidRPr="00F52302">
        <w:rPr>
          <w:rFonts w:ascii="Calibri" w:eastAsia="Calibri" w:hAnsi="Calibri" w:cs="Calibri"/>
          <w:b/>
          <w:bCs/>
          <w:sz w:val="23"/>
          <w:szCs w:val="23"/>
        </w:rPr>
        <w:t xml:space="preserve"> - </w:t>
      </w:r>
      <w:r w:rsidRPr="00F52302">
        <w:rPr>
          <w:rFonts w:ascii="Calibri" w:eastAsia="Calibri" w:hAnsi="Calibri" w:cs="Calibri"/>
          <w:b/>
          <w:bCs/>
          <w:sz w:val="23"/>
          <w:szCs w:val="23"/>
        </w:rPr>
        <w:t>Jan</w:t>
      </w:r>
      <w:r w:rsidR="00702F38" w:rsidRPr="00F52302">
        <w:rPr>
          <w:rFonts w:ascii="Calibri" w:eastAsia="Calibri" w:hAnsi="Calibri" w:cs="Calibri"/>
          <w:b/>
          <w:bCs/>
          <w:sz w:val="23"/>
          <w:szCs w:val="23"/>
        </w:rPr>
        <w:t xml:space="preserve"> 200</w:t>
      </w:r>
      <w:r w:rsidR="00903189" w:rsidRPr="00F52302">
        <w:rPr>
          <w:rFonts w:ascii="Calibri" w:eastAsia="Calibri" w:hAnsi="Calibri" w:cs="Calibri"/>
          <w:b/>
          <w:bCs/>
          <w:sz w:val="23"/>
          <w:szCs w:val="23"/>
        </w:rPr>
        <w:t>9</w:t>
      </w:r>
    </w:p>
    <w:p w:rsidR="007857F6" w:rsidRPr="009D416D" w:rsidRDefault="00903189" w:rsidP="009D416D">
      <w:pPr>
        <w:rPr>
          <w:rFonts w:ascii="Calibri" w:eastAsia="Calibri" w:hAnsi="Calibri" w:cs="Calibri"/>
          <w:b/>
          <w:bCs/>
          <w:sz w:val="24"/>
          <w:szCs w:val="24"/>
        </w:rPr>
      </w:pPr>
      <w:r w:rsidRPr="009D416D">
        <w:rPr>
          <w:rFonts w:ascii="Calibri" w:eastAsia="Calibri" w:hAnsi="Calibri" w:cs="Calibri"/>
          <w:b/>
          <w:bCs/>
          <w:sz w:val="24"/>
          <w:szCs w:val="24"/>
        </w:rPr>
        <w:t>Database Administrator</w:t>
      </w:r>
    </w:p>
    <w:p w:rsidR="007857F6" w:rsidRDefault="007857F6">
      <w:pPr>
        <w:spacing w:line="285" w:lineRule="exact"/>
        <w:rPr>
          <w:sz w:val="20"/>
          <w:szCs w:val="20"/>
        </w:rPr>
      </w:pPr>
    </w:p>
    <w:p w:rsidR="00575E7D" w:rsidRDefault="00702F38" w:rsidP="0099179B">
      <w:pPr>
        <w:spacing w:line="225" w:lineRule="auto"/>
        <w:ind w:left="180"/>
        <w:jc w:val="both"/>
        <w:rPr>
          <w:rFonts w:ascii="Calibri" w:eastAsia="Calibri" w:hAnsi="Calibri" w:cs="Calibri"/>
        </w:rPr>
      </w:pPr>
      <w:r>
        <w:rPr>
          <w:rFonts w:ascii="Calibri" w:eastAsia="Calibri" w:hAnsi="Calibri" w:cs="Calibri"/>
          <w:b/>
          <w:bCs/>
          <w:u w:val="single"/>
        </w:rPr>
        <w:t>Description:</w:t>
      </w:r>
      <w:r w:rsidR="00FB6505" w:rsidRPr="00ED001D">
        <w:rPr>
          <w:rFonts w:ascii="Calibri" w:eastAsia="Calibri" w:hAnsi="Calibri" w:cs="Calibri"/>
          <w:b/>
          <w:bCs/>
        </w:rPr>
        <w:t xml:space="preserve"> </w:t>
      </w:r>
      <w:r w:rsidR="00912D82" w:rsidRPr="00912D82">
        <w:rPr>
          <w:rFonts w:ascii="Calibri" w:eastAsia="Calibri" w:hAnsi="Calibri" w:cs="Calibri"/>
        </w:rPr>
        <w:t>Building of project servers, Maintenance of day to day DBA task, Performance issues.</w:t>
      </w:r>
    </w:p>
    <w:p w:rsidR="0099179B" w:rsidRDefault="0099179B" w:rsidP="0099179B">
      <w:pPr>
        <w:spacing w:line="225" w:lineRule="auto"/>
        <w:ind w:left="180"/>
        <w:jc w:val="both"/>
        <w:rPr>
          <w:rFonts w:ascii="Calibri" w:eastAsia="Calibri" w:hAnsi="Calibri" w:cs="Calibri"/>
          <w:b/>
          <w:bCs/>
          <w:sz w:val="24"/>
          <w:szCs w:val="24"/>
          <w:u w:val="single"/>
        </w:rPr>
      </w:pPr>
    </w:p>
    <w:p w:rsidR="007857F6" w:rsidRDefault="00702F38">
      <w:pPr>
        <w:ind w:left="180"/>
        <w:rPr>
          <w:rFonts w:ascii="Calibri" w:eastAsia="Calibri" w:hAnsi="Calibri" w:cs="Calibri"/>
          <w:b/>
          <w:bCs/>
          <w:sz w:val="24"/>
          <w:szCs w:val="24"/>
        </w:rPr>
      </w:pPr>
      <w:r>
        <w:rPr>
          <w:rFonts w:ascii="Calibri" w:eastAsia="Calibri" w:hAnsi="Calibri" w:cs="Calibri"/>
          <w:b/>
          <w:bCs/>
          <w:sz w:val="24"/>
          <w:szCs w:val="24"/>
          <w:u w:val="single"/>
        </w:rPr>
        <w:t>Responsibilities</w:t>
      </w:r>
      <w:r>
        <w:rPr>
          <w:rFonts w:ascii="Calibri" w:eastAsia="Calibri" w:hAnsi="Calibri" w:cs="Calibri"/>
          <w:b/>
          <w:bCs/>
          <w:sz w:val="24"/>
          <w:szCs w:val="24"/>
        </w:rPr>
        <w:t>:</w:t>
      </w:r>
    </w:p>
    <w:p w:rsidR="008C2E49" w:rsidRPr="008C2E49" w:rsidRDefault="008C2E49" w:rsidP="008C2E49">
      <w:pPr>
        <w:pStyle w:val="ListParagraph"/>
        <w:numPr>
          <w:ilvl w:val="0"/>
          <w:numId w:val="19"/>
        </w:numPr>
        <w:tabs>
          <w:tab w:val="left" w:pos="360"/>
        </w:tabs>
        <w:autoSpaceDE w:val="0"/>
        <w:autoSpaceDN w:val="0"/>
        <w:adjustRightInd w:val="0"/>
        <w:spacing w:before="60" w:after="60"/>
        <w:rPr>
          <w:rFonts w:ascii="Calibri" w:eastAsia="Calibri" w:hAnsi="Calibri" w:cs="Calibri"/>
          <w:sz w:val="22"/>
          <w:szCs w:val="22"/>
          <w:lang w:val="en-IN" w:eastAsia="en-IN"/>
        </w:rPr>
      </w:pPr>
      <w:r w:rsidRPr="008C2E49">
        <w:rPr>
          <w:rFonts w:ascii="Calibri" w:eastAsia="Calibri" w:hAnsi="Calibri" w:cs="Calibri"/>
          <w:sz w:val="22"/>
          <w:szCs w:val="22"/>
          <w:lang w:val="en-IN" w:eastAsia="en-IN"/>
        </w:rPr>
        <w:t>Building of project servers.</w:t>
      </w:r>
    </w:p>
    <w:p w:rsidR="008C2E49" w:rsidRPr="008C2E49" w:rsidRDefault="008C2E49" w:rsidP="008C2E49">
      <w:pPr>
        <w:pStyle w:val="ListParagraph"/>
        <w:numPr>
          <w:ilvl w:val="0"/>
          <w:numId w:val="19"/>
        </w:numPr>
        <w:tabs>
          <w:tab w:val="left" w:pos="360"/>
        </w:tabs>
        <w:autoSpaceDE w:val="0"/>
        <w:autoSpaceDN w:val="0"/>
        <w:adjustRightInd w:val="0"/>
        <w:spacing w:before="60" w:after="60"/>
        <w:rPr>
          <w:rFonts w:ascii="Calibri" w:eastAsia="Calibri" w:hAnsi="Calibri" w:cs="Calibri"/>
          <w:sz w:val="22"/>
          <w:szCs w:val="22"/>
          <w:lang w:val="en-IN" w:eastAsia="en-IN"/>
        </w:rPr>
      </w:pPr>
      <w:r w:rsidRPr="008C2E49">
        <w:rPr>
          <w:rFonts w:ascii="Calibri" w:eastAsia="Calibri" w:hAnsi="Calibri" w:cs="Calibri"/>
          <w:sz w:val="22"/>
          <w:szCs w:val="22"/>
          <w:lang w:val="en-IN" w:eastAsia="en-IN"/>
        </w:rPr>
        <w:t>Performance issues, Clustering issues, Memory issues, Maintenance Jobs issues etc.</w:t>
      </w:r>
    </w:p>
    <w:p w:rsidR="008C2E49" w:rsidRPr="008C2E49" w:rsidRDefault="008C2E49" w:rsidP="008C2E49">
      <w:pPr>
        <w:pStyle w:val="ListParagraph"/>
        <w:numPr>
          <w:ilvl w:val="0"/>
          <w:numId w:val="19"/>
        </w:numPr>
        <w:tabs>
          <w:tab w:val="left" w:pos="360"/>
        </w:tabs>
        <w:autoSpaceDE w:val="0"/>
        <w:autoSpaceDN w:val="0"/>
        <w:adjustRightInd w:val="0"/>
        <w:spacing w:before="60" w:after="60"/>
        <w:rPr>
          <w:rFonts w:ascii="Calibri" w:eastAsia="Calibri" w:hAnsi="Calibri" w:cs="Calibri"/>
          <w:sz w:val="22"/>
          <w:szCs w:val="22"/>
          <w:lang w:val="en-IN" w:eastAsia="en-IN"/>
        </w:rPr>
      </w:pPr>
      <w:r w:rsidRPr="008C2E49">
        <w:rPr>
          <w:rFonts w:ascii="Calibri" w:eastAsia="Calibri" w:hAnsi="Calibri" w:cs="Calibri"/>
          <w:sz w:val="22"/>
          <w:szCs w:val="22"/>
          <w:lang w:val="en-IN" w:eastAsia="en-IN"/>
        </w:rPr>
        <w:t>Setup of Merge Replication and taking care of issues.</w:t>
      </w:r>
    </w:p>
    <w:p w:rsidR="008C2E49" w:rsidRPr="008C2E49" w:rsidRDefault="008C2E49" w:rsidP="008C2E49">
      <w:pPr>
        <w:pStyle w:val="ListParagraph"/>
        <w:numPr>
          <w:ilvl w:val="0"/>
          <w:numId w:val="19"/>
        </w:numPr>
        <w:tabs>
          <w:tab w:val="left" w:pos="360"/>
        </w:tabs>
        <w:autoSpaceDE w:val="0"/>
        <w:autoSpaceDN w:val="0"/>
        <w:adjustRightInd w:val="0"/>
        <w:spacing w:before="60" w:after="60"/>
        <w:rPr>
          <w:rFonts w:ascii="Calibri" w:eastAsia="Calibri" w:hAnsi="Calibri" w:cs="Calibri"/>
          <w:sz w:val="22"/>
          <w:szCs w:val="22"/>
          <w:lang w:val="en-IN" w:eastAsia="en-IN"/>
        </w:rPr>
      </w:pPr>
      <w:r w:rsidRPr="008C2E49">
        <w:rPr>
          <w:rFonts w:ascii="Calibri" w:eastAsia="Calibri" w:hAnsi="Calibri" w:cs="Calibri"/>
          <w:sz w:val="22"/>
          <w:szCs w:val="22"/>
          <w:lang w:val="en-IN" w:eastAsia="en-IN"/>
        </w:rPr>
        <w:t>Handling L1,L2 &amp; L3 Incidents.</w:t>
      </w:r>
    </w:p>
    <w:p w:rsidR="008C2E49" w:rsidRPr="008C2E49" w:rsidRDefault="008C2E49" w:rsidP="008C2E49">
      <w:pPr>
        <w:pStyle w:val="ListParagraph"/>
        <w:numPr>
          <w:ilvl w:val="0"/>
          <w:numId w:val="19"/>
        </w:numPr>
        <w:tabs>
          <w:tab w:val="left" w:pos="360"/>
        </w:tabs>
        <w:autoSpaceDE w:val="0"/>
        <w:autoSpaceDN w:val="0"/>
        <w:adjustRightInd w:val="0"/>
        <w:spacing w:before="60" w:after="60"/>
        <w:rPr>
          <w:rFonts w:ascii="Calibri" w:eastAsia="Calibri" w:hAnsi="Calibri" w:cs="Calibri"/>
          <w:sz w:val="22"/>
          <w:szCs w:val="22"/>
          <w:lang w:val="en-IN" w:eastAsia="en-IN"/>
        </w:rPr>
      </w:pPr>
      <w:r w:rsidRPr="008C2E49">
        <w:rPr>
          <w:rFonts w:ascii="Calibri" w:eastAsia="Calibri" w:hAnsi="Calibri" w:cs="Calibri"/>
          <w:sz w:val="22"/>
          <w:szCs w:val="22"/>
          <w:lang w:val="en-IN" w:eastAsia="en-IN"/>
        </w:rPr>
        <w:t>Creation and maintaining DBA documentation.</w:t>
      </w:r>
    </w:p>
    <w:p w:rsidR="008C2E49" w:rsidRPr="008C2E49" w:rsidRDefault="008C2E49" w:rsidP="008C2E49">
      <w:pPr>
        <w:pStyle w:val="ListParagraph"/>
        <w:numPr>
          <w:ilvl w:val="0"/>
          <w:numId w:val="19"/>
        </w:numPr>
        <w:tabs>
          <w:tab w:val="left" w:pos="360"/>
        </w:tabs>
        <w:autoSpaceDE w:val="0"/>
        <w:autoSpaceDN w:val="0"/>
        <w:adjustRightInd w:val="0"/>
        <w:spacing w:before="60" w:after="60"/>
        <w:rPr>
          <w:rFonts w:ascii="Calibri" w:eastAsia="Calibri" w:hAnsi="Calibri" w:cs="Calibri"/>
          <w:sz w:val="22"/>
          <w:szCs w:val="22"/>
          <w:lang w:val="en-IN" w:eastAsia="en-IN"/>
        </w:rPr>
      </w:pPr>
      <w:r w:rsidRPr="008C2E49">
        <w:rPr>
          <w:rFonts w:ascii="Calibri" w:eastAsia="Calibri" w:hAnsi="Calibri" w:cs="Calibri"/>
          <w:sz w:val="22"/>
          <w:szCs w:val="22"/>
          <w:lang w:val="en-IN" w:eastAsia="en-IN"/>
        </w:rPr>
        <w:t>Implemented transactional replication.</w:t>
      </w:r>
    </w:p>
    <w:p w:rsidR="008C2E49" w:rsidRPr="008C2E49" w:rsidRDefault="008C2E49" w:rsidP="008C2E49">
      <w:pPr>
        <w:pStyle w:val="ListParagraph"/>
        <w:numPr>
          <w:ilvl w:val="0"/>
          <w:numId w:val="19"/>
        </w:numPr>
        <w:tabs>
          <w:tab w:val="left" w:pos="360"/>
        </w:tabs>
        <w:autoSpaceDE w:val="0"/>
        <w:autoSpaceDN w:val="0"/>
        <w:adjustRightInd w:val="0"/>
        <w:spacing w:before="60" w:after="60"/>
        <w:rPr>
          <w:rFonts w:ascii="Calibri" w:eastAsia="Calibri" w:hAnsi="Calibri" w:cs="Calibri"/>
          <w:sz w:val="22"/>
          <w:szCs w:val="22"/>
          <w:lang w:val="en-IN" w:eastAsia="en-IN"/>
        </w:rPr>
      </w:pPr>
      <w:r w:rsidRPr="008C2E49">
        <w:rPr>
          <w:rFonts w:ascii="Calibri" w:eastAsia="Calibri" w:hAnsi="Calibri" w:cs="Calibri"/>
          <w:sz w:val="22"/>
          <w:szCs w:val="22"/>
          <w:lang w:val="en-IN" w:eastAsia="en-IN"/>
        </w:rPr>
        <w:t>Active participation in Change and EARS Management system.</w:t>
      </w:r>
    </w:p>
    <w:p w:rsidR="008C2E49" w:rsidRPr="00FA3836" w:rsidRDefault="008C2E49" w:rsidP="008C2E49">
      <w:pPr>
        <w:pStyle w:val="ListParagraph"/>
        <w:numPr>
          <w:ilvl w:val="0"/>
          <w:numId w:val="19"/>
        </w:numPr>
        <w:tabs>
          <w:tab w:val="left" w:pos="360"/>
        </w:tabs>
        <w:autoSpaceDE w:val="0"/>
        <w:autoSpaceDN w:val="0"/>
        <w:adjustRightInd w:val="0"/>
        <w:spacing w:before="60" w:after="60"/>
        <w:rPr>
          <w:rFonts w:ascii="Calibri" w:eastAsia="Calibri" w:hAnsi="Calibri" w:cs="Calibri"/>
          <w:sz w:val="22"/>
          <w:szCs w:val="22"/>
          <w:lang w:val="en-IN" w:eastAsia="en-IN"/>
        </w:rPr>
      </w:pPr>
      <w:r w:rsidRPr="008C2E49">
        <w:rPr>
          <w:rFonts w:ascii="Calibri" w:eastAsia="Calibri" w:hAnsi="Calibri" w:cs="Calibri"/>
          <w:sz w:val="22"/>
          <w:szCs w:val="22"/>
          <w:lang w:val="en-IN" w:eastAsia="en-IN"/>
        </w:rPr>
        <w:t>On-call duty support after office hours.</w:t>
      </w:r>
    </w:p>
    <w:p w:rsidR="008C0729" w:rsidRPr="00177610" w:rsidRDefault="00702F38" w:rsidP="008C0729">
      <w:pPr>
        <w:tabs>
          <w:tab w:val="left" w:pos="360"/>
        </w:tabs>
        <w:autoSpaceDE w:val="0"/>
        <w:autoSpaceDN w:val="0"/>
        <w:adjustRightInd w:val="0"/>
        <w:spacing w:before="60" w:after="60"/>
        <w:rPr>
          <w:rFonts w:ascii="Calibri Light" w:hAnsi="Calibri Light" w:cs="Arial"/>
          <w:color w:val="404040" w:themeColor="text1" w:themeTint="BF"/>
        </w:rPr>
      </w:pPr>
      <w:r>
        <w:rPr>
          <w:rFonts w:ascii="Calibri" w:eastAsia="Calibri" w:hAnsi="Calibri" w:cs="Calibri"/>
          <w:b/>
          <w:bCs/>
          <w:sz w:val="24"/>
          <w:szCs w:val="24"/>
        </w:rPr>
        <w:t xml:space="preserve">Environment: </w:t>
      </w:r>
      <w:r w:rsidR="008C2E49" w:rsidRPr="00000312">
        <w:rPr>
          <w:rFonts w:ascii="Trebuchet MS" w:hAnsi="Trebuchet MS"/>
          <w:sz w:val="20"/>
          <w:szCs w:val="20"/>
        </w:rPr>
        <w:t>SQL Server 2000, 2005, BMC Remedy.</w:t>
      </w:r>
    </w:p>
    <w:p w:rsidR="008C0729" w:rsidRDefault="008C0729" w:rsidP="008C0729">
      <w:pPr>
        <w:ind w:left="180"/>
        <w:rPr>
          <w:rFonts w:ascii="Trebuchet MS" w:eastAsia="Trebuchet MS" w:hAnsi="Trebuchet MS" w:cs="Trebuchet MS"/>
          <w:sz w:val="19"/>
          <w:szCs w:val="19"/>
        </w:rPr>
      </w:pPr>
    </w:p>
    <w:p w:rsidR="003112C3" w:rsidRPr="008C0729" w:rsidRDefault="003112C3" w:rsidP="008C0729">
      <w:pPr>
        <w:ind w:left="180"/>
        <w:rPr>
          <w:rFonts w:ascii="Trebuchet MS" w:eastAsia="Trebuchet MS" w:hAnsi="Trebuchet MS" w:cs="Trebuchet MS"/>
          <w:sz w:val="19"/>
          <w:szCs w:val="19"/>
        </w:rPr>
      </w:pPr>
    </w:p>
    <w:p w:rsidR="001435FE" w:rsidRPr="000B31D5" w:rsidRDefault="006F2570" w:rsidP="000B31D5">
      <w:pPr>
        <w:rPr>
          <w:rFonts w:ascii="Calibri" w:eastAsia="Calibri" w:hAnsi="Calibri" w:cs="Calibri"/>
          <w:b/>
          <w:bCs/>
          <w:sz w:val="24"/>
          <w:szCs w:val="24"/>
        </w:rPr>
      </w:pPr>
      <w:r w:rsidRPr="000B31D5">
        <w:rPr>
          <w:rFonts w:ascii="Calibri" w:eastAsia="Calibri" w:hAnsi="Calibri" w:cs="Calibri"/>
          <w:b/>
          <w:bCs/>
          <w:sz w:val="24"/>
          <w:szCs w:val="24"/>
        </w:rPr>
        <w:t>Technova Imaging Systems</w:t>
      </w:r>
      <w:r w:rsidR="001435FE" w:rsidRPr="000B31D5">
        <w:rPr>
          <w:rFonts w:ascii="Calibri" w:eastAsia="Calibri" w:hAnsi="Calibri" w:cs="Calibri"/>
          <w:b/>
          <w:bCs/>
          <w:sz w:val="24"/>
          <w:szCs w:val="24"/>
        </w:rPr>
        <w:t>,</w:t>
      </w:r>
      <w:r w:rsidR="00CD65C8">
        <w:rPr>
          <w:rFonts w:ascii="Calibri" w:eastAsia="Calibri" w:hAnsi="Calibri" w:cs="Calibri"/>
          <w:b/>
          <w:bCs/>
          <w:sz w:val="24"/>
          <w:szCs w:val="24"/>
        </w:rPr>
        <w:t xml:space="preserve"> </w:t>
      </w:r>
      <w:r>
        <w:rPr>
          <w:rFonts w:ascii="Calibri" w:eastAsia="Calibri" w:hAnsi="Calibri" w:cs="Calibri"/>
          <w:b/>
          <w:bCs/>
          <w:sz w:val="24"/>
          <w:szCs w:val="24"/>
        </w:rPr>
        <w:t>Mumbai(Wipro</w:t>
      </w:r>
      <w:r w:rsidR="001435FE">
        <w:rPr>
          <w:rFonts w:ascii="Calibri" w:eastAsia="Calibri" w:hAnsi="Calibri" w:cs="Calibri"/>
          <w:b/>
          <w:bCs/>
          <w:sz w:val="24"/>
          <w:szCs w:val="24"/>
        </w:rPr>
        <w:t xml:space="preserve"> client)</w:t>
      </w:r>
      <w:r w:rsidR="001435FE" w:rsidRPr="000B31D5">
        <w:rPr>
          <w:rFonts w:ascii="Calibri" w:eastAsia="Calibri" w:hAnsi="Calibri" w:cs="Calibri"/>
          <w:b/>
          <w:bCs/>
          <w:sz w:val="24"/>
          <w:szCs w:val="24"/>
        </w:rPr>
        <w:tab/>
      </w:r>
      <w:r w:rsidR="00907B5D">
        <w:rPr>
          <w:rFonts w:ascii="Calibri" w:eastAsia="Calibri" w:hAnsi="Calibri" w:cs="Calibri"/>
          <w:b/>
          <w:bCs/>
          <w:sz w:val="24"/>
          <w:szCs w:val="24"/>
        </w:rPr>
        <w:tab/>
      </w:r>
      <w:r w:rsidR="00907B5D">
        <w:rPr>
          <w:rFonts w:ascii="Calibri" w:eastAsia="Calibri" w:hAnsi="Calibri" w:cs="Calibri"/>
          <w:b/>
          <w:bCs/>
          <w:sz w:val="24"/>
          <w:szCs w:val="24"/>
        </w:rPr>
        <w:tab/>
      </w:r>
      <w:r w:rsidR="00907B5D">
        <w:rPr>
          <w:rFonts w:ascii="Calibri" w:eastAsia="Calibri" w:hAnsi="Calibri" w:cs="Calibri"/>
          <w:b/>
          <w:bCs/>
          <w:sz w:val="24"/>
          <w:szCs w:val="24"/>
        </w:rPr>
        <w:tab/>
      </w:r>
      <w:r w:rsidRPr="00F52302">
        <w:rPr>
          <w:rFonts w:ascii="Calibri" w:eastAsia="Calibri" w:hAnsi="Calibri" w:cs="Calibri"/>
          <w:b/>
          <w:bCs/>
          <w:sz w:val="23"/>
          <w:szCs w:val="23"/>
        </w:rPr>
        <w:t>April</w:t>
      </w:r>
      <w:r w:rsidR="001435FE" w:rsidRPr="00F52302">
        <w:rPr>
          <w:rFonts w:ascii="Calibri" w:eastAsia="Calibri" w:hAnsi="Calibri" w:cs="Calibri"/>
          <w:b/>
          <w:bCs/>
          <w:sz w:val="23"/>
          <w:szCs w:val="23"/>
        </w:rPr>
        <w:t xml:space="preserve"> 200</w:t>
      </w:r>
      <w:r w:rsidRPr="00F52302">
        <w:rPr>
          <w:rFonts w:ascii="Calibri" w:eastAsia="Calibri" w:hAnsi="Calibri" w:cs="Calibri"/>
          <w:b/>
          <w:bCs/>
          <w:sz w:val="23"/>
          <w:szCs w:val="23"/>
        </w:rPr>
        <w:t>5</w:t>
      </w:r>
      <w:r w:rsidR="001435FE" w:rsidRPr="00F52302">
        <w:rPr>
          <w:rFonts w:ascii="Calibri" w:eastAsia="Calibri" w:hAnsi="Calibri" w:cs="Calibri"/>
          <w:b/>
          <w:bCs/>
          <w:sz w:val="23"/>
          <w:szCs w:val="23"/>
        </w:rPr>
        <w:t xml:space="preserve"> - </w:t>
      </w:r>
      <w:r w:rsidRPr="00F52302">
        <w:rPr>
          <w:rFonts w:ascii="Calibri" w:eastAsia="Calibri" w:hAnsi="Calibri" w:cs="Calibri"/>
          <w:b/>
          <w:bCs/>
          <w:sz w:val="23"/>
          <w:szCs w:val="23"/>
        </w:rPr>
        <w:t>Dec2007</w:t>
      </w:r>
    </w:p>
    <w:p w:rsidR="001435FE" w:rsidRPr="000B31D5" w:rsidRDefault="001435FE" w:rsidP="000B31D5">
      <w:pPr>
        <w:rPr>
          <w:rFonts w:ascii="Calibri" w:eastAsia="Calibri" w:hAnsi="Calibri" w:cs="Calibri"/>
          <w:b/>
          <w:bCs/>
          <w:sz w:val="24"/>
          <w:szCs w:val="24"/>
        </w:rPr>
      </w:pPr>
      <w:r w:rsidRPr="000B31D5">
        <w:rPr>
          <w:rFonts w:ascii="Calibri" w:eastAsia="Calibri" w:hAnsi="Calibri" w:cs="Calibri"/>
          <w:b/>
          <w:bCs/>
          <w:sz w:val="24"/>
          <w:szCs w:val="24"/>
        </w:rPr>
        <w:t>Database Administrator</w:t>
      </w:r>
      <w:r w:rsidR="008C19F7">
        <w:rPr>
          <w:rFonts w:ascii="Calibri" w:eastAsia="Calibri" w:hAnsi="Calibri" w:cs="Calibri"/>
          <w:b/>
          <w:bCs/>
          <w:sz w:val="24"/>
          <w:szCs w:val="24"/>
        </w:rPr>
        <w:t xml:space="preserve"> and Application Support</w:t>
      </w:r>
    </w:p>
    <w:p w:rsidR="00C967BE" w:rsidRDefault="00C967BE">
      <w:pPr>
        <w:ind w:left="180"/>
        <w:rPr>
          <w:sz w:val="20"/>
          <w:szCs w:val="20"/>
        </w:rPr>
      </w:pPr>
    </w:p>
    <w:p w:rsidR="00B32946" w:rsidRDefault="009D416D" w:rsidP="005D749F">
      <w:pPr>
        <w:spacing w:line="225" w:lineRule="auto"/>
        <w:jc w:val="both"/>
        <w:rPr>
          <w:rFonts w:ascii="Calibri" w:eastAsia="Calibri" w:hAnsi="Calibri" w:cs="Calibri"/>
        </w:rPr>
      </w:pPr>
      <w:r>
        <w:rPr>
          <w:rFonts w:ascii="Calibri" w:eastAsia="Calibri" w:hAnsi="Calibri" w:cs="Calibri"/>
          <w:b/>
          <w:bCs/>
          <w:u w:val="single"/>
        </w:rPr>
        <w:t>Description:</w:t>
      </w:r>
      <w:r w:rsidR="00141950" w:rsidRPr="00141950">
        <w:rPr>
          <w:rFonts w:ascii="Calibri" w:eastAsia="Calibri" w:hAnsi="Calibri" w:cs="Calibri"/>
          <w:b/>
          <w:bCs/>
        </w:rPr>
        <w:t xml:space="preserve"> </w:t>
      </w:r>
      <w:r w:rsidR="00904951" w:rsidRPr="00904951">
        <w:rPr>
          <w:rFonts w:ascii="Calibri" w:eastAsia="Calibri" w:hAnsi="Calibri" w:cs="Calibri"/>
        </w:rPr>
        <w:t>TechNova is one of the world’s leading suppliers of Total Imaging Solutions for the Graphic Communications industry. Since 1971, TechNova has introduced several new breakthrough technologies that have transformed the imaging processes in various industries.</w:t>
      </w:r>
    </w:p>
    <w:p w:rsidR="008C19F7" w:rsidRDefault="008C19F7" w:rsidP="00B32946">
      <w:pPr>
        <w:spacing w:line="229" w:lineRule="auto"/>
        <w:jc w:val="both"/>
        <w:rPr>
          <w:sz w:val="20"/>
          <w:szCs w:val="20"/>
        </w:rPr>
      </w:pPr>
    </w:p>
    <w:p w:rsidR="007857F6" w:rsidRDefault="007857F6">
      <w:pPr>
        <w:spacing w:line="6" w:lineRule="exact"/>
        <w:rPr>
          <w:sz w:val="20"/>
          <w:szCs w:val="20"/>
        </w:rPr>
      </w:pPr>
    </w:p>
    <w:p w:rsidR="0052019F" w:rsidRDefault="00702F38">
      <w:pPr>
        <w:rPr>
          <w:rFonts w:ascii="Calibri" w:eastAsia="Calibri" w:hAnsi="Calibri" w:cs="Calibri"/>
          <w:b/>
          <w:bCs/>
          <w:u w:val="single"/>
        </w:rPr>
      </w:pPr>
      <w:r>
        <w:rPr>
          <w:rFonts w:ascii="Calibri" w:eastAsia="Calibri" w:hAnsi="Calibri" w:cs="Calibri"/>
          <w:b/>
          <w:bCs/>
          <w:u w:val="single"/>
        </w:rPr>
        <w:t>Responsibilities:</w:t>
      </w:r>
    </w:p>
    <w:p w:rsidR="0052019F" w:rsidRPr="00735BAB" w:rsidRDefault="0052019F" w:rsidP="0052019F">
      <w:pPr>
        <w:pStyle w:val="ListParagraph"/>
        <w:numPr>
          <w:ilvl w:val="0"/>
          <w:numId w:val="22"/>
        </w:numPr>
        <w:tabs>
          <w:tab w:val="left" w:pos="360"/>
        </w:tabs>
        <w:autoSpaceDE w:val="0"/>
        <w:autoSpaceDN w:val="0"/>
        <w:adjustRightInd w:val="0"/>
        <w:spacing w:before="60" w:after="60"/>
        <w:rPr>
          <w:rFonts w:ascii="Calibri" w:eastAsia="Calibri" w:hAnsi="Calibri" w:cs="Calibri"/>
          <w:sz w:val="22"/>
          <w:szCs w:val="22"/>
          <w:lang w:val="en-IN" w:eastAsia="en-IN"/>
        </w:rPr>
      </w:pPr>
      <w:r w:rsidRPr="00735BAB">
        <w:rPr>
          <w:rFonts w:ascii="Calibri" w:eastAsia="Calibri" w:hAnsi="Calibri" w:cs="Calibri"/>
          <w:sz w:val="22"/>
          <w:szCs w:val="22"/>
          <w:lang w:val="en-IN" w:eastAsia="en-IN"/>
        </w:rPr>
        <w:lastRenderedPageBreak/>
        <w:t>Database health checks</w:t>
      </w:r>
    </w:p>
    <w:p w:rsidR="0052019F" w:rsidRPr="00735BAB" w:rsidRDefault="0052019F" w:rsidP="0052019F">
      <w:pPr>
        <w:pStyle w:val="ListParagraph"/>
        <w:numPr>
          <w:ilvl w:val="0"/>
          <w:numId w:val="22"/>
        </w:numPr>
        <w:tabs>
          <w:tab w:val="left" w:pos="360"/>
        </w:tabs>
        <w:autoSpaceDE w:val="0"/>
        <w:autoSpaceDN w:val="0"/>
        <w:adjustRightInd w:val="0"/>
        <w:spacing w:before="60" w:after="60"/>
        <w:rPr>
          <w:rFonts w:ascii="Calibri" w:eastAsia="Calibri" w:hAnsi="Calibri" w:cs="Calibri"/>
          <w:sz w:val="22"/>
          <w:szCs w:val="22"/>
          <w:lang w:val="en-IN" w:eastAsia="en-IN"/>
        </w:rPr>
      </w:pPr>
      <w:r w:rsidRPr="00735BAB">
        <w:rPr>
          <w:rFonts w:ascii="Calibri" w:eastAsia="Calibri" w:hAnsi="Calibri" w:cs="Calibri"/>
          <w:sz w:val="22"/>
          <w:szCs w:val="22"/>
          <w:lang w:val="en-IN" w:eastAsia="en-IN"/>
        </w:rPr>
        <w:t>Backup and restoring through VERITAS Tape drive.</w:t>
      </w:r>
    </w:p>
    <w:p w:rsidR="0052019F" w:rsidRPr="00735BAB" w:rsidRDefault="0052019F" w:rsidP="0052019F">
      <w:pPr>
        <w:pStyle w:val="ListParagraph"/>
        <w:numPr>
          <w:ilvl w:val="0"/>
          <w:numId w:val="22"/>
        </w:numPr>
        <w:tabs>
          <w:tab w:val="left" w:pos="360"/>
        </w:tabs>
        <w:autoSpaceDE w:val="0"/>
        <w:autoSpaceDN w:val="0"/>
        <w:adjustRightInd w:val="0"/>
        <w:spacing w:before="60" w:after="60"/>
        <w:rPr>
          <w:rFonts w:ascii="Calibri" w:eastAsia="Calibri" w:hAnsi="Calibri" w:cs="Calibri"/>
          <w:sz w:val="22"/>
          <w:szCs w:val="22"/>
          <w:lang w:val="en-IN" w:eastAsia="en-IN"/>
        </w:rPr>
      </w:pPr>
      <w:r w:rsidRPr="00735BAB">
        <w:rPr>
          <w:rFonts w:ascii="Calibri" w:eastAsia="Calibri" w:hAnsi="Calibri" w:cs="Calibri"/>
          <w:sz w:val="22"/>
          <w:szCs w:val="22"/>
          <w:lang w:val="en-IN" w:eastAsia="en-IN"/>
        </w:rPr>
        <w:t>Executions of scripts in Production environment.</w:t>
      </w:r>
    </w:p>
    <w:p w:rsidR="0052019F" w:rsidRPr="00735BAB" w:rsidRDefault="0052019F" w:rsidP="0052019F">
      <w:pPr>
        <w:pStyle w:val="ListParagraph"/>
        <w:numPr>
          <w:ilvl w:val="0"/>
          <w:numId w:val="22"/>
        </w:numPr>
        <w:tabs>
          <w:tab w:val="left" w:pos="360"/>
        </w:tabs>
        <w:autoSpaceDE w:val="0"/>
        <w:autoSpaceDN w:val="0"/>
        <w:adjustRightInd w:val="0"/>
        <w:spacing w:before="60" w:after="60"/>
        <w:rPr>
          <w:rFonts w:ascii="Calibri" w:eastAsia="Calibri" w:hAnsi="Calibri" w:cs="Calibri"/>
          <w:sz w:val="22"/>
          <w:szCs w:val="22"/>
          <w:lang w:val="en-IN" w:eastAsia="en-IN"/>
        </w:rPr>
      </w:pPr>
      <w:r w:rsidRPr="00735BAB">
        <w:rPr>
          <w:rFonts w:ascii="Calibri" w:eastAsia="Calibri" w:hAnsi="Calibri" w:cs="Calibri"/>
          <w:sz w:val="22"/>
          <w:szCs w:val="22"/>
          <w:lang w:val="en-IN" w:eastAsia="en-IN"/>
        </w:rPr>
        <w:t>Resolving the tickets assigned to DBA (L2 &amp; L3)</w:t>
      </w:r>
    </w:p>
    <w:p w:rsidR="0052019F" w:rsidRPr="00735BAB" w:rsidRDefault="0052019F" w:rsidP="0052019F">
      <w:pPr>
        <w:pStyle w:val="ListParagraph"/>
        <w:numPr>
          <w:ilvl w:val="0"/>
          <w:numId w:val="22"/>
        </w:numPr>
        <w:tabs>
          <w:tab w:val="left" w:pos="360"/>
        </w:tabs>
        <w:autoSpaceDE w:val="0"/>
        <w:autoSpaceDN w:val="0"/>
        <w:adjustRightInd w:val="0"/>
        <w:spacing w:before="60" w:after="60"/>
        <w:rPr>
          <w:rFonts w:ascii="Calibri" w:eastAsia="Calibri" w:hAnsi="Calibri" w:cs="Calibri"/>
          <w:sz w:val="22"/>
          <w:szCs w:val="22"/>
          <w:lang w:val="en-IN" w:eastAsia="en-IN"/>
        </w:rPr>
      </w:pPr>
      <w:r w:rsidRPr="00735BAB">
        <w:rPr>
          <w:rFonts w:ascii="Calibri" w:eastAsia="Calibri" w:hAnsi="Calibri" w:cs="Calibri"/>
          <w:sz w:val="22"/>
          <w:szCs w:val="22"/>
          <w:lang w:val="en-IN" w:eastAsia="en-IN"/>
        </w:rPr>
        <w:t>Installation of SQL server in DR environment</w:t>
      </w:r>
    </w:p>
    <w:p w:rsidR="0052019F" w:rsidRPr="00735BAB" w:rsidRDefault="0052019F" w:rsidP="0052019F">
      <w:pPr>
        <w:pStyle w:val="ListParagraph"/>
        <w:numPr>
          <w:ilvl w:val="0"/>
          <w:numId w:val="22"/>
        </w:numPr>
        <w:tabs>
          <w:tab w:val="left" w:pos="360"/>
        </w:tabs>
        <w:autoSpaceDE w:val="0"/>
        <w:autoSpaceDN w:val="0"/>
        <w:adjustRightInd w:val="0"/>
        <w:spacing w:before="60" w:after="60"/>
        <w:rPr>
          <w:rFonts w:ascii="Calibri" w:eastAsia="Calibri" w:hAnsi="Calibri" w:cs="Calibri"/>
          <w:sz w:val="22"/>
          <w:szCs w:val="22"/>
          <w:lang w:val="en-IN" w:eastAsia="en-IN"/>
        </w:rPr>
      </w:pPr>
      <w:r w:rsidRPr="00735BAB">
        <w:rPr>
          <w:rFonts w:ascii="Calibri" w:eastAsia="Calibri" w:hAnsi="Calibri" w:cs="Calibri"/>
          <w:sz w:val="22"/>
          <w:szCs w:val="22"/>
          <w:lang w:val="en-IN" w:eastAsia="en-IN"/>
        </w:rPr>
        <w:t>Installation of Active / Passive cluster server.</w:t>
      </w:r>
    </w:p>
    <w:p w:rsidR="0052019F" w:rsidRPr="00735BAB" w:rsidRDefault="0052019F" w:rsidP="0052019F">
      <w:pPr>
        <w:pStyle w:val="ListParagraph"/>
        <w:numPr>
          <w:ilvl w:val="0"/>
          <w:numId w:val="22"/>
        </w:numPr>
        <w:tabs>
          <w:tab w:val="left" w:pos="360"/>
        </w:tabs>
        <w:autoSpaceDE w:val="0"/>
        <w:autoSpaceDN w:val="0"/>
        <w:adjustRightInd w:val="0"/>
        <w:spacing w:before="60" w:after="60"/>
        <w:rPr>
          <w:rFonts w:ascii="Calibri" w:eastAsia="Calibri" w:hAnsi="Calibri" w:cs="Calibri"/>
          <w:sz w:val="22"/>
          <w:szCs w:val="22"/>
          <w:lang w:val="en-IN" w:eastAsia="en-IN"/>
        </w:rPr>
      </w:pPr>
      <w:r w:rsidRPr="00735BAB">
        <w:rPr>
          <w:rFonts w:ascii="Calibri" w:eastAsia="Calibri" w:hAnsi="Calibri" w:cs="Calibri"/>
          <w:sz w:val="22"/>
          <w:szCs w:val="22"/>
          <w:lang w:val="en-IN" w:eastAsia="en-IN"/>
        </w:rPr>
        <w:t>Application support.</w:t>
      </w:r>
    </w:p>
    <w:p w:rsidR="0052019F" w:rsidRPr="00735BAB" w:rsidRDefault="0052019F" w:rsidP="0052019F">
      <w:pPr>
        <w:pStyle w:val="ListParagraph"/>
        <w:numPr>
          <w:ilvl w:val="0"/>
          <w:numId w:val="22"/>
        </w:numPr>
        <w:tabs>
          <w:tab w:val="left" w:pos="360"/>
        </w:tabs>
        <w:autoSpaceDE w:val="0"/>
        <w:autoSpaceDN w:val="0"/>
        <w:adjustRightInd w:val="0"/>
        <w:spacing w:before="60" w:after="60"/>
        <w:rPr>
          <w:rFonts w:ascii="Calibri Light" w:hAnsi="Calibri Light" w:cs="Arial"/>
          <w:color w:val="404040" w:themeColor="text1" w:themeTint="BF"/>
        </w:rPr>
      </w:pPr>
      <w:r w:rsidRPr="00735BAB">
        <w:rPr>
          <w:rFonts w:ascii="Calibri" w:eastAsia="Calibri" w:hAnsi="Calibri" w:cs="Calibri"/>
          <w:sz w:val="22"/>
          <w:szCs w:val="22"/>
          <w:lang w:val="en-IN" w:eastAsia="en-IN"/>
        </w:rPr>
        <w:t>Modification of application as requested fromuser.</w:t>
      </w:r>
    </w:p>
    <w:p w:rsidR="00552CBE" w:rsidRPr="00552CBE" w:rsidRDefault="00735BAB" w:rsidP="00552CBE">
      <w:pPr>
        <w:pStyle w:val="ListParagraph"/>
        <w:numPr>
          <w:ilvl w:val="0"/>
          <w:numId w:val="22"/>
        </w:numPr>
        <w:tabs>
          <w:tab w:val="left" w:pos="360"/>
        </w:tabs>
        <w:autoSpaceDE w:val="0"/>
        <w:autoSpaceDN w:val="0"/>
        <w:adjustRightInd w:val="0"/>
        <w:spacing w:before="60" w:after="60"/>
        <w:rPr>
          <w:rFonts w:ascii="Calibri Light" w:hAnsi="Calibri Light" w:cs="Arial"/>
          <w:color w:val="404040" w:themeColor="text1" w:themeTint="BF"/>
        </w:rPr>
      </w:pPr>
      <w:r w:rsidRPr="00552CBE">
        <w:rPr>
          <w:rFonts w:ascii="Calibri" w:eastAsia="Calibri" w:hAnsi="Calibri" w:cs="Calibri"/>
          <w:sz w:val="22"/>
          <w:szCs w:val="22"/>
          <w:lang w:val="en-IN" w:eastAsia="en-IN"/>
        </w:rPr>
        <w:t>Creation of weekly and monthly reports.</w:t>
      </w:r>
    </w:p>
    <w:p w:rsidR="00DD16F6" w:rsidRDefault="00DD16F6">
      <w:pPr>
        <w:rPr>
          <w:rFonts w:ascii="Calibri" w:eastAsia="Calibri" w:hAnsi="Calibri" w:cs="Calibri"/>
          <w:b/>
          <w:bCs/>
        </w:rPr>
      </w:pPr>
    </w:p>
    <w:p w:rsidR="007857F6" w:rsidRDefault="00702F38">
      <w:pPr>
        <w:rPr>
          <w:sz w:val="20"/>
          <w:szCs w:val="20"/>
        </w:rPr>
      </w:pPr>
      <w:r>
        <w:rPr>
          <w:rFonts w:ascii="Calibri" w:eastAsia="Calibri" w:hAnsi="Calibri" w:cs="Calibri"/>
          <w:b/>
          <w:bCs/>
        </w:rPr>
        <w:t xml:space="preserve">Environment: </w:t>
      </w:r>
      <w:r>
        <w:rPr>
          <w:rFonts w:ascii="Calibri" w:eastAsia="Calibri" w:hAnsi="Calibri" w:cs="Calibri"/>
        </w:rPr>
        <w:t>SQL Server 2000, Windows 2000, 2003, Red hat Linux &amp; Sun Solaris</w:t>
      </w:r>
    </w:p>
    <w:p w:rsidR="007857F6" w:rsidRDefault="007857F6">
      <w:pPr>
        <w:spacing w:line="272" w:lineRule="exact"/>
        <w:rPr>
          <w:sz w:val="20"/>
          <w:szCs w:val="20"/>
        </w:rPr>
      </w:pPr>
    </w:p>
    <w:p w:rsidR="005D749F" w:rsidRDefault="005D749F">
      <w:pPr>
        <w:tabs>
          <w:tab w:val="left" w:pos="7520"/>
        </w:tabs>
        <w:rPr>
          <w:rFonts w:ascii="Calibri" w:eastAsia="Calibri" w:hAnsi="Calibri" w:cs="Calibri"/>
          <w:b/>
          <w:bCs/>
          <w:sz w:val="24"/>
          <w:szCs w:val="24"/>
        </w:rPr>
      </w:pPr>
    </w:p>
    <w:p w:rsidR="007857F6" w:rsidRDefault="00C015C7">
      <w:pPr>
        <w:tabs>
          <w:tab w:val="left" w:pos="7520"/>
        </w:tabs>
        <w:rPr>
          <w:sz w:val="20"/>
          <w:szCs w:val="20"/>
        </w:rPr>
      </w:pPr>
      <w:r>
        <w:rPr>
          <w:rFonts w:ascii="Calibri" w:eastAsia="Calibri" w:hAnsi="Calibri" w:cs="Calibri"/>
          <w:b/>
          <w:bCs/>
          <w:sz w:val="24"/>
          <w:szCs w:val="24"/>
        </w:rPr>
        <w:t>PAMAC Finserve PVT Ltd</w:t>
      </w:r>
      <w:r w:rsidR="00702F38">
        <w:rPr>
          <w:rFonts w:ascii="Calibri" w:eastAsia="Calibri" w:hAnsi="Calibri" w:cs="Calibri"/>
          <w:b/>
          <w:bCs/>
          <w:sz w:val="24"/>
          <w:szCs w:val="24"/>
        </w:rPr>
        <w:t>, Mumbai, India</w:t>
      </w:r>
      <w:r w:rsidRPr="00C015C7">
        <w:rPr>
          <w:rFonts w:ascii="Calibri" w:eastAsia="Calibri" w:hAnsi="Calibri" w:cs="Calibri"/>
          <w:b/>
          <w:bCs/>
          <w:sz w:val="23"/>
          <w:szCs w:val="23"/>
        </w:rPr>
        <w:t>April 1999</w:t>
      </w:r>
      <w:r w:rsidR="00702F38">
        <w:rPr>
          <w:rFonts w:ascii="Calibri" w:eastAsia="Calibri" w:hAnsi="Calibri" w:cs="Calibri"/>
          <w:b/>
          <w:bCs/>
          <w:sz w:val="23"/>
          <w:szCs w:val="23"/>
        </w:rPr>
        <w:t xml:space="preserve"> – </w:t>
      </w:r>
      <w:r>
        <w:rPr>
          <w:rFonts w:ascii="Calibri" w:eastAsia="Calibri" w:hAnsi="Calibri" w:cs="Calibri"/>
          <w:b/>
          <w:bCs/>
          <w:sz w:val="23"/>
          <w:szCs w:val="23"/>
        </w:rPr>
        <w:t>March</w:t>
      </w:r>
      <w:r w:rsidR="00702F38">
        <w:rPr>
          <w:rFonts w:ascii="Calibri" w:eastAsia="Calibri" w:hAnsi="Calibri" w:cs="Calibri"/>
          <w:b/>
          <w:bCs/>
          <w:sz w:val="23"/>
          <w:szCs w:val="23"/>
        </w:rPr>
        <w:t xml:space="preserve"> 2005</w:t>
      </w:r>
    </w:p>
    <w:p w:rsidR="007857F6" w:rsidRPr="00C015C7" w:rsidRDefault="00C04A4B" w:rsidP="00C015C7">
      <w:pPr>
        <w:tabs>
          <w:tab w:val="left" w:pos="7520"/>
        </w:tabs>
        <w:rPr>
          <w:rFonts w:ascii="Calibri" w:eastAsia="Calibri" w:hAnsi="Calibri" w:cs="Calibri"/>
          <w:b/>
          <w:bCs/>
          <w:sz w:val="24"/>
          <w:szCs w:val="24"/>
        </w:rPr>
      </w:pPr>
      <w:r>
        <w:rPr>
          <w:rFonts w:ascii="Calibri" w:eastAsia="Calibri" w:hAnsi="Calibri" w:cs="Calibri"/>
          <w:b/>
          <w:bCs/>
          <w:sz w:val="24"/>
          <w:szCs w:val="24"/>
        </w:rPr>
        <w:t>Software Developer</w:t>
      </w:r>
    </w:p>
    <w:p w:rsidR="007857F6" w:rsidRDefault="007857F6">
      <w:pPr>
        <w:spacing w:line="291" w:lineRule="exact"/>
        <w:rPr>
          <w:sz w:val="20"/>
          <w:szCs w:val="20"/>
        </w:rPr>
      </w:pPr>
    </w:p>
    <w:p w:rsidR="007857F6" w:rsidRDefault="00702F38">
      <w:pPr>
        <w:spacing w:line="238" w:lineRule="auto"/>
        <w:rPr>
          <w:rFonts w:ascii="Calibri" w:eastAsia="Calibri" w:hAnsi="Calibri" w:cs="Calibri"/>
          <w:b/>
          <w:bCs/>
          <w:u w:val="single"/>
        </w:rPr>
      </w:pPr>
      <w:r>
        <w:rPr>
          <w:rFonts w:ascii="Calibri" w:eastAsia="Calibri" w:hAnsi="Calibri" w:cs="Calibri"/>
          <w:b/>
          <w:bCs/>
          <w:u w:val="single"/>
        </w:rPr>
        <w:t>Responsibilities:</w:t>
      </w:r>
    </w:p>
    <w:p w:rsidR="00185F71" w:rsidRPr="00185F71" w:rsidRDefault="00185F71" w:rsidP="00185F71">
      <w:pPr>
        <w:pStyle w:val="ListParagraph"/>
        <w:numPr>
          <w:ilvl w:val="0"/>
          <w:numId w:val="25"/>
        </w:numPr>
        <w:tabs>
          <w:tab w:val="left" w:pos="360"/>
        </w:tabs>
        <w:autoSpaceDE w:val="0"/>
        <w:autoSpaceDN w:val="0"/>
        <w:adjustRightInd w:val="0"/>
        <w:spacing w:before="60" w:after="60"/>
        <w:rPr>
          <w:rFonts w:ascii="Calibri" w:eastAsia="Calibri" w:hAnsi="Calibri" w:cs="Calibri"/>
          <w:sz w:val="22"/>
          <w:szCs w:val="22"/>
          <w:lang w:val="en-IN" w:eastAsia="en-IN"/>
        </w:rPr>
      </w:pPr>
      <w:r w:rsidRPr="00185F71">
        <w:rPr>
          <w:rFonts w:ascii="Calibri" w:eastAsia="Calibri" w:hAnsi="Calibri" w:cs="Calibri"/>
          <w:sz w:val="22"/>
          <w:szCs w:val="22"/>
          <w:lang w:val="en-IN" w:eastAsia="en-IN"/>
        </w:rPr>
        <w:t>Development of New software for MNC Bank &amp; Telecommunication  (HSBC, HDFC, ANZ Grind lays, Airtel)</w:t>
      </w:r>
    </w:p>
    <w:p w:rsidR="00185F71" w:rsidRPr="00185F71" w:rsidRDefault="00185F71" w:rsidP="00185F71">
      <w:pPr>
        <w:pStyle w:val="ListParagraph"/>
        <w:numPr>
          <w:ilvl w:val="0"/>
          <w:numId w:val="25"/>
        </w:numPr>
        <w:tabs>
          <w:tab w:val="left" w:pos="360"/>
        </w:tabs>
        <w:autoSpaceDE w:val="0"/>
        <w:autoSpaceDN w:val="0"/>
        <w:adjustRightInd w:val="0"/>
        <w:spacing w:before="60" w:after="60"/>
        <w:rPr>
          <w:rFonts w:ascii="Calibri" w:eastAsia="Calibri" w:hAnsi="Calibri" w:cs="Calibri"/>
          <w:sz w:val="22"/>
          <w:szCs w:val="22"/>
          <w:lang w:val="en-IN" w:eastAsia="en-IN"/>
        </w:rPr>
      </w:pPr>
      <w:r w:rsidRPr="00185F71">
        <w:rPr>
          <w:rFonts w:ascii="Calibri" w:eastAsia="Calibri" w:hAnsi="Calibri" w:cs="Calibri"/>
          <w:sz w:val="22"/>
          <w:szCs w:val="22"/>
          <w:lang w:val="en-IN" w:eastAsia="en-IN"/>
        </w:rPr>
        <w:t>Customization and Maintenance of the software.</w:t>
      </w:r>
    </w:p>
    <w:p w:rsidR="00185F71" w:rsidRPr="00185F71" w:rsidRDefault="00185F71" w:rsidP="00185F71">
      <w:pPr>
        <w:pStyle w:val="ListParagraph"/>
        <w:numPr>
          <w:ilvl w:val="0"/>
          <w:numId w:val="25"/>
        </w:numPr>
        <w:tabs>
          <w:tab w:val="left" w:pos="360"/>
        </w:tabs>
        <w:autoSpaceDE w:val="0"/>
        <w:autoSpaceDN w:val="0"/>
        <w:adjustRightInd w:val="0"/>
        <w:spacing w:before="60" w:after="60"/>
        <w:rPr>
          <w:rFonts w:ascii="Calibri" w:eastAsia="Calibri" w:hAnsi="Calibri" w:cs="Calibri"/>
          <w:sz w:val="22"/>
          <w:szCs w:val="22"/>
          <w:lang w:val="en-IN" w:eastAsia="en-IN"/>
        </w:rPr>
      </w:pPr>
      <w:r w:rsidRPr="00185F71">
        <w:rPr>
          <w:rFonts w:ascii="Calibri" w:eastAsia="Calibri" w:hAnsi="Calibri" w:cs="Calibri"/>
          <w:sz w:val="22"/>
          <w:szCs w:val="22"/>
          <w:lang w:val="en-IN" w:eastAsia="en-IN"/>
        </w:rPr>
        <w:t>Understanding the new requirements and explaining the same to team members.</w:t>
      </w:r>
    </w:p>
    <w:p w:rsidR="00185F71" w:rsidRPr="00185F71" w:rsidRDefault="00185F71" w:rsidP="00185F71">
      <w:pPr>
        <w:pStyle w:val="ListParagraph"/>
        <w:numPr>
          <w:ilvl w:val="0"/>
          <w:numId w:val="25"/>
        </w:numPr>
        <w:tabs>
          <w:tab w:val="left" w:pos="360"/>
        </w:tabs>
        <w:autoSpaceDE w:val="0"/>
        <w:autoSpaceDN w:val="0"/>
        <w:adjustRightInd w:val="0"/>
        <w:spacing w:before="60" w:after="60"/>
        <w:rPr>
          <w:rFonts w:ascii="Calibri" w:eastAsia="Calibri" w:hAnsi="Calibri" w:cs="Calibri"/>
          <w:sz w:val="22"/>
          <w:szCs w:val="22"/>
          <w:lang w:val="en-IN" w:eastAsia="en-IN"/>
        </w:rPr>
      </w:pPr>
      <w:r w:rsidRPr="00185F71">
        <w:rPr>
          <w:rFonts w:ascii="Calibri" w:eastAsia="Calibri" w:hAnsi="Calibri" w:cs="Calibri"/>
          <w:sz w:val="22"/>
          <w:szCs w:val="22"/>
          <w:lang w:val="en-IN" w:eastAsia="en-IN"/>
        </w:rPr>
        <w:t xml:space="preserve">Merging all the </w:t>
      </w:r>
      <w:r w:rsidR="006061D5" w:rsidRPr="00185F71">
        <w:rPr>
          <w:rFonts w:ascii="Calibri" w:eastAsia="Calibri" w:hAnsi="Calibri" w:cs="Calibri"/>
          <w:sz w:val="22"/>
          <w:szCs w:val="22"/>
          <w:lang w:val="en-IN" w:eastAsia="en-IN"/>
        </w:rPr>
        <w:t>centres</w:t>
      </w:r>
      <w:r w:rsidRPr="00185F71">
        <w:rPr>
          <w:rFonts w:ascii="Calibri" w:eastAsia="Calibri" w:hAnsi="Calibri" w:cs="Calibri"/>
          <w:sz w:val="22"/>
          <w:szCs w:val="22"/>
          <w:lang w:val="en-IN" w:eastAsia="en-IN"/>
        </w:rPr>
        <w:t xml:space="preserve"> data in </w:t>
      </w:r>
      <w:r w:rsidR="00FF763C">
        <w:rPr>
          <w:rFonts w:ascii="Calibri" w:eastAsia="Calibri" w:hAnsi="Calibri" w:cs="Calibri"/>
          <w:sz w:val="22"/>
          <w:szCs w:val="22"/>
          <w:lang w:val="en-IN" w:eastAsia="en-IN"/>
        </w:rPr>
        <w:t xml:space="preserve">one </w:t>
      </w:r>
      <w:r w:rsidRPr="00185F71">
        <w:rPr>
          <w:rFonts w:ascii="Calibri" w:eastAsia="Calibri" w:hAnsi="Calibri" w:cs="Calibri"/>
          <w:sz w:val="22"/>
          <w:szCs w:val="22"/>
          <w:lang w:val="en-IN" w:eastAsia="en-IN"/>
        </w:rPr>
        <w:t>location and one database</w:t>
      </w:r>
    </w:p>
    <w:p w:rsidR="00185F71" w:rsidRPr="00185F71" w:rsidRDefault="00185F71" w:rsidP="00185F71">
      <w:pPr>
        <w:pStyle w:val="ListParagraph"/>
        <w:numPr>
          <w:ilvl w:val="0"/>
          <w:numId w:val="25"/>
        </w:numPr>
        <w:tabs>
          <w:tab w:val="left" w:pos="360"/>
        </w:tabs>
        <w:autoSpaceDE w:val="0"/>
        <w:autoSpaceDN w:val="0"/>
        <w:adjustRightInd w:val="0"/>
        <w:spacing w:before="60" w:after="60"/>
        <w:rPr>
          <w:rFonts w:ascii="Calibri" w:eastAsia="Calibri" w:hAnsi="Calibri" w:cs="Calibri"/>
          <w:sz w:val="22"/>
          <w:szCs w:val="22"/>
          <w:lang w:val="en-IN" w:eastAsia="en-IN"/>
        </w:rPr>
      </w:pPr>
      <w:r w:rsidRPr="00185F71">
        <w:rPr>
          <w:rFonts w:ascii="Calibri" w:eastAsia="Calibri" w:hAnsi="Calibri" w:cs="Calibri"/>
          <w:sz w:val="22"/>
          <w:szCs w:val="22"/>
          <w:lang w:val="en-IN" w:eastAsia="en-IN"/>
        </w:rPr>
        <w:t>Handling the team of 8 people with different technologies.</w:t>
      </w:r>
    </w:p>
    <w:p w:rsidR="00185F71" w:rsidRDefault="00185F71" w:rsidP="00185F71">
      <w:pPr>
        <w:pStyle w:val="ListParagraph"/>
        <w:numPr>
          <w:ilvl w:val="0"/>
          <w:numId w:val="25"/>
        </w:numPr>
        <w:tabs>
          <w:tab w:val="left" w:pos="360"/>
        </w:tabs>
        <w:autoSpaceDE w:val="0"/>
        <w:autoSpaceDN w:val="0"/>
        <w:adjustRightInd w:val="0"/>
        <w:spacing w:before="60" w:after="60"/>
        <w:rPr>
          <w:rFonts w:ascii="Calibri Light" w:hAnsi="Calibri Light" w:cs="Arial"/>
          <w:color w:val="404040" w:themeColor="text1" w:themeTint="BF"/>
        </w:rPr>
      </w:pPr>
      <w:r w:rsidRPr="00185F71">
        <w:rPr>
          <w:rFonts w:ascii="Calibri" w:eastAsia="Calibri" w:hAnsi="Calibri" w:cs="Calibri"/>
          <w:sz w:val="22"/>
          <w:szCs w:val="22"/>
          <w:lang w:val="en-IN" w:eastAsia="en-IN"/>
        </w:rPr>
        <w:t xml:space="preserve">Implementation of totally new Data </w:t>
      </w:r>
      <w:r w:rsidR="006061D5" w:rsidRPr="00185F71">
        <w:rPr>
          <w:rFonts w:ascii="Calibri" w:eastAsia="Calibri" w:hAnsi="Calibri" w:cs="Calibri"/>
          <w:sz w:val="22"/>
          <w:szCs w:val="22"/>
          <w:lang w:val="en-IN" w:eastAsia="en-IN"/>
        </w:rPr>
        <w:t>centre</w:t>
      </w:r>
      <w:r w:rsidRPr="00185F71">
        <w:rPr>
          <w:rFonts w:ascii="Calibri" w:eastAsia="Calibri" w:hAnsi="Calibri" w:cs="Calibri"/>
          <w:sz w:val="22"/>
          <w:szCs w:val="22"/>
          <w:lang w:val="en-IN" w:eastAsia="en-IN"/>
        </w:rPr>
        <w:t xml:space="preserve"> environment for critical applications, mail domain server</w:t>
      </w:r>
      <w:r w:rsidR="004C45E8">
        <w:rPr>
          <w:rFonts w:ascii="Calibri" w:eastAsia="Calibri" w:hAnsi="Calibri" w:cs="Calibri"/>
          <w:sz w:val="22"/>
          <w:szCs w:val="22"/>
          <w:lang w:val="en-IN" w:eastAsia="en-IN"/>
        </w:rPr>
        <w:t xml:space="preserve"> </w:t>
      </w:r>
      <w:r w:rsidRPr="00185F71">
        <w:rPr>
          <w:rFonts w:ascii="Calibri" w:eastAsia="Calibri" w:hAnsi="Calibri" w:cs="Calibri"/>
          <w:sz w:val="22"/>
          <w:szCs w:val="22"/>
          <w:lang w:val="en-IN" w:eastAsia="en-IN"/>
        </w:rPr>
        <w:t>and database</w:t>
      </w:r>
      <w:r w:rsidR="00FF763C">
        <w:rPr>
          <w:rFonts w:ascii="Calibri" w:eastAsia="Calibri" w:hAnsi="Calibri" w:cs="Calibri"/>
          <w:sz w:val="22"/>
          <w:szCs w:val="22"/>
          <w:lang w:val="en-IN" w:eastAsia="en-IN"/>
        </w:rPr>
        <w:t>s.</w:t>
      </w:r>
    </w:p>
    <w:p w:rsidR="007857F6" w:rsidRDefault="007857F6">
      <w:pPr>
        <w:spacing w:line="1" w:lineRule="exact"/>
        <w:rPr>
          <w:sz w:val="20"/>
          <w:szCs w:val="20"/>
        </w:rPr>
      </w:pPr>
    </w:p>
    <w:p w:rsidR="007857F6" w:rsidRDefault="007857F6">
      <w:pPr>
        <w:spacing w:line="269" w:lineRule="exact"/>
        <w:rPr>
          <w:sz w:val="20"/>
          <w:szCs w:val="20"/>
        </w:rPr>
      </w:pPr>
    </w:p>
    <w:p w:rsidR="007857F6" w:rsidRDefault="00702F38">
      <w:pPr>
        <w:rPr>
          <w:rFonts w:ascii="Trebuchet MS" w:eastAsia="Trebuchet MS" w:hAnsi="Trebuchet MS" w:cs="Trebuchet MS"/>
          <w:sz w:val="19"/>
          <w:szCs w:val="19"/>
        </w:rPr>
      </w:pPr>
      <w:r>
        <w:rPr>
          <w:rFonts w:ascii="Calibri" w:eastAsia="Calibri" w:hAnsi="Calibri" w:cs="Calibri"/>
          <w:b/>
          <w:bCs/>
        </w:rPr>
        <w:t xml:space="preserve">Environment: </w:t>
      </w:r>
      <w:r w:rsidR="006061D5" w:rsidRPr="00E26748">
        <w:rPr>
          <w:rFonts w:ascii="Trebuchet MS" w:hAnsi="Trebuchet MS"/>
          <w:sz w:val="20"/>
          <w:szCs w:val="20"/>
        </w:rPr>
        <w:t>FoxPro</w:t>
      </w:r>
      <w:r w:rsidR="00AC233E" w:rsidRPr="00E26748">
        <w:rPr>
          <w:rFonts w:ascii="Trebuchet MS" w:hAnsi="Trebuchet MS"/>
          <w:sz w:val="20"/>
          <w:szCs w:val="20"/>
        </w:rPr>
        <w:t xml:space="preserve"> for DOS, </w:t>
      </w:r>
      <w:r w:rsidR="00AC233E" w:rsidRPr="00AC233E">
        <w:rPr>
          <w:rFonts w:ascii="Trebuchet MS" w:eastAsia="Trebuchet MS" w:hAnsi="Trebuchet MS" w:cs="Trebuchet MS"/>
          <w:sz w:val="19"/>
          <w:szCs w:val="19"/>
        </w:rPr>
        <w:t xml:space="preserve">Visual </w:t>
      </w:r>
      <w:r w:rsidR="006061D5" w:rsidRPr="00AC233E">
        <w:rPr>
          <w:rFonts w:ascii="Trebuchet MS" w:eastAsia="Trebuchet MS" w:hAnsi="Trebuchet MS" w:cs="Trebuchet MS"/>
          <w:sz w:val="19"/>
          <w:szCs w:val="19"/>
        </w:rPr>
        <w:t>FoxPro</w:t>
      </w:r>
      <w:r w:rsidR="00AC233E" w:rsidRPr="00AC233E">
        <w:rPr>
          <w:rFonts w:ascii="Trebuchet MS" w:eastAsia="Trebuchet MS" w:hAnsi="Trebuchet MS" w:cs="Trebuchet MS"/>
          <w:sz w:val="19"/>
          <w:szCs w:val="19"/>
        </w:rPr>
        <w:t xml:space="preserve"> 6.0, Visual Basic 6.0., ASP.Net, VB.Net, SQL Server 2000</w:t>
      </w:r>
    </w:p>
    <w:p w:rsidR="00321902" w:rsidRPr="00AC233E" w:rsidRDefault="00321902">
      <w:pPr>
        <w:rPr>
          <w:rFonts w:ascii="Trebuchet MS" w:eastAsia="Trebuchet MS" w:hAnsi="Trebuchet MS" w:cs="Trebuchet MS"/>
          <w:sz w:val="19"/>
          <w:szCs w:val="19"/>
        </w:rPr>
      </w:pPr>
    </w:p>
    <w:tbl>
      <w:tblPr>
        <w:tblW w:w="9780" w:type="dxa"/>
        <w:tblInd w:w="10" w:type="dxa"/>
        <w:tblLayout w:type="fixed"/>
        <w:tblCellMar>
          <w:left w:w="0" w:type="dxa"/>
          <w:right w:w="0" w:type="dxa"/>
        </w:tblCellMar>
        <w:tblLook w:val="04A0"/>
      </w:tblPr>
      <w:tblGrid>
        <w:gridCol w:w="1440"/>
        <w:gridCol w:w="2520"/>
        <w:gridCol w:w="2840"/>
        <w:gridCol w:w="2980"/>
      </w:tblGrid>
      <w:tr w:rsidR="007857F6" w:rsidTr="00702F38">
        <w:trPr>
          <w:trHeight w:val="265"/>
        </w:trPr>
        <w:tc>
          <w:tcPr>
            <w:tcW w:w="3960" w:type="dxa"/>
            <w:gridSpan w:val="2"/>
            <w:tcBorders>
              <w:left w:val="single" w:sz="8" w:space="0" w:color="C0C0C0"/>
            </w:tcBorders>
            <w:shd w:val="clear" w:color="auto" w:fill="C0C0C0"/>
            <w:vAlign w:val="bottom"/>
          </w:tcPr>
          <w:p w:rsidR="007857F6" w:rsidRDefault="00702F38">
            <w:pPr>
              <w:ind w:left="20"/>
              <w:rPr>
                <w:sz w:val="20"/>
                <w:szCs w:val="20"/>
              </w:rPr>
            </w:pPr>
            <w:r>
              <w:rPr>
                <w:rFonts w:ascii="Book Antiqua" w:eastAsia="Book Antiqua" w:hAnsi="Book Antiqua" w:cs="Book Antiqua"/>
                <w:b/>
                <w:bCs/>
              </w:rPr>
              <w:t>Certifications:</w:t>
            </w:r>
          </w:p>
        </w:tc>
        <w:tc>
          <w:tcPr>
            <w:tcW w:w="2840" w:type="dxa"/>
            <w:shd w:val="clear" w:color="auto" w:fill="C0C0C0"/>
            <w:vAlign w:val="bottom"/>
          </w:tcPr>
          <w:p w:rsidR="007857F6" w:rsidRDefault="007857F6">
            <w:pPr>
              <w:rPr>
                <w:sz w:val="23"/>
                <w:szCs w:val="23"/>
              </w:rPr>
            </w:pPr>
          </w:p>
        </w:tc>
        <w:tc>
          <w:tcPr>
            <w:tcW w:w="2980" w:type="dxa"/>
            <w:shd w:val="clear" w:color="auto" w:fill="C0C0C0"/>
            <w:vAlign w:val="bottom"/>
          </w:tcPr>
          <w:p w:rsidR="007857F6" w:rsidRDefault="007857F6">
            <w:pPr>
              <w:rPr>
                <w:sz w:val="23"/>
                <w:szCs w:val="23"/>
              </w:rPr>
            </w:pPr>
          </w:p>
        </w:tc>
      </w:tr>
      <w:tr w:rsidR="007857F6" w:rsidTr="00702F38">
        <w:trPr>
          <w:trHeight w:val="31"/>
        </w:trPr>
        <w:tc>
          <w:tcPr>
            <w:tcW w:w="1440" w:type="dxa"/>
            <w:tcBorders>
              <w:left w:val="single" w:sz="8" w:space="0" w:color="C0C0C0"/>
            </w:tcBorders>
            <w:shd w:val="clear" w:color="auto" w:fill="000000"/>
            <w:vAlign w:val="bottom"/>
          </w:tcPr>
          <w:p w:rsidR="007857F6" w:rsidRDefault="007857F6">
            <w:pPr>
              <w:rPr>
                <w:sz w:val="2"/>
                <w:szCs w:val="2"/>
              </w:rPr>
            </w:pPr>
          </w:p>
        </w:tc>
        <w:tc>
          <w:tcPr>
            <w:tcW w:w="2520" w:type="dxa"/>
            <w:shd w:val="clear" w:color="auto" w:fill="C0C0C0"/>
            <w:vAlign w:val="bottom"/>
          </w:tcPr>
          <w:p w:rsidR="007857F6" w:rsidRDefault="007857F6">
            <w:pPr>
              <w:rPr>
                <w:sz w:val="2"/>
                <w:szCs w:val="2"/>
              </w:rPr>
            </w:pPr>
          </w:p>
        </w:tc>
        <w:tc>
          <w:tcPr>
            <w:tcW w:w="2840" w:type="dxa"/>
            <w:shd w:val="clear" w:color="auto" w:fill="C0C0C0"/>
            <w:vAlign w:val="bottom"/>
          </w:tcPr>
          <w:p w:rsidR="007857F6" w:rsidRDefault="007857F6">
            <w:pPr>
              <w:rPr>
                <w:sz w:val="2"/>
                <w:szCs w:val="2"/>
              </w:rPr>
            </w:pPr>
          </w:p>
        </w:tc>
        <w:tc>
          <w:tcPr>
            <w:tcW w:w="2980" w:type="dxa"/>
            <w:shd w:val="clear" w:color="auto" w:fill="C0C0C0"/>
            <w:vAlign w:val="bottom"/>
          </w:tcPr>
          <w:p w:rsidR="007857F6" w:rsidRDefault="007857F6">
            <w:pPr>
              <w:rPr>
                <w:sz w:val="2"/>
                <w:szCs w:val="2"/>
              </w:rPr>
            </w:pPr>
          </w:p>
        </w:tc>
      </w:tr>
      <w:tr w:rsidR="007857F6" w:rsidTr="00702F38">
        <w:trPr>
          <w:trHeight w:val="266"/>
        </w:trPr>
        <w:tc>
          <w:tcPr>
            <w:tcW w:w="3960" w:type="dxa"/>
            <w:gridSpan w:val="2"/>
            <w:vAlign w:val="bottom"/>
          </w:tcPr>
          <w:p w:rsidR="00702F38" w:rsidRDefault="00702F38">
            <w:pPr>
              <w:spacing w:line="267" w:lineRule="exact"/>
              <w:ind w:left="740"/>
              <w:rPr>
                <w:rFonts w:ascii="Calibri" w:eastAsia="Calibri" w:hAnsi="Calibri" w:cs="Calibri"/>
              </w:rPr>
            </w:pPr>
          </w:p>
          <w:p w:rsidR="007857F6" w:rsidRDefault="00702F38">
            <w:pPr>
              <w:spacing w:line="267" w:lineRule="exact"/>
              <w:ind w:left="740"/>
              <w:rPr>
                <w:sz w:val="20"/>
                <w:szCs w:val="20"/>
              </w:rPr>
            </w:pPr>
            <w:r>
              <w:rPr>
                <w:rFonts w:ascii="Calibri" w:eastAsia="Calibri" w:hAnsi="Calibri" w:cs="Calibri"/>
              </w:rPr>
              <w:t>ITIL v3 Certified</w:t>
            </w:r>
          </w:p>
        </w:tc>
        <w:tc>
          <w:tcPr>
            <w:tcW w:w="2840" w:type="dxa"/>
            <w:vAlign w:val="bottom"/>
          </w:tcPr>
          <w:p w:rsidR="007857F6" w:rsidRDefault="007857F6">
            <w:pPr>
              <w:rPr>
                <w:sz w:val="23"/>
                <w:szCs w:val="23"/>
              </w:rPr>
            </w:pPr>
          </w:p>
        </w:tc>
        <w:tc>
          <w:tcPr>
            <w:tcW w:w="2980" w:type="dxa"/>
            <w:vAlign w:val="bottom"/>
          </w:tcPr>
          <w:p w:rsidR="007857F6" w:rsidRDefault="00702F38" w:rsidP="00E3106C">
            <w:pPr>
              <w:spacing w:line="267" w:lineRule="exact"/>
              <w:rPr>
                <w:sz w:val="20"/>
                <w:szCs w:val="20"/>
              </w:rPr>
            </w:pPr>
            <w:r>
              <w:rPr>
                <w:rFonts w:ascii="Calibri" w:eastAsia="Calibri" w:hAnsi="Calibri" w:cs="Calibri"/>
              </w:rPr>
              <w:t>Certified since 2010</w:t>
            </w:r>
          </w:p>
        </w:tc>
      </w:tr>
      <w:tr w:rsidR="007857F6" w:rsidTr="00702F38">
        <w:trPr>
          <w:trHeight w:val="269"/>
        </w:trPr>
        <w:tc>
          <w:tcPr>
            <w:tcW w:w="3960" w:type="dxa"/>
            <w:gridSpan w:val="2"/>
            <w:vAlign w:val="bottom"/>
          </w:tcPr>
          <w:p w:rsidR="007857F6" w:rsidRDefault="00702F38" w:rsidP="00702F38">
            <w:pPr>
              <w:ind w:left="740"/>
              <w:rPr>
                <w:sz w:val="20"/>
                <w:szCs w:val="20"/>
              </w:rPr>
            </w:pPr>
            <w:r>
              <w:rPr>
                <w:rFonts w:ascii="Calibri" w:eastAsia="Calibri" w:hAnsi="Calibri" w:cs="Calibri"/>
              </w:rPr>
              <w:t>Microsoft Certified Professional</w:t>
            </w:r>
          </w:p>
        </w:tc>
        <w:tc>
          <w:tcPr>
            <w:tcW w:w="2840" w:type="dxa"/>
            <w:vAlign w:val="bottom"/>
          </w:tcPr>
          <w:p w:rsidR="007857F6" w:rsidRDefault="00702F38">
            <w:pPr>
              <w:ind w:left="180"/>
              <w:rPr>
                <w:sz w:val="20"/>
                <w:szCs w:val="20"/>
              </w:rPr>
            </w:pPr>
            <w:r>
              <w:rPr>
                <w:rFonts w:ascii="Calibri" w:eastAsia="Calibri" w:hAnsi="Calibri" w:cs="Calibri"/>
              </w:rPr>
              <w:t>-  SQL Server 2000</w:t>
            </w:r>
          </w:p>
        </w:tc>
        <w:tc>
          <w:tcPr>
            <w:tcW w:w="2980" w:type="dxa"/>
            <w:vAlign w:val="bottom"/>
          </w:tcPr>
          <w:p w:rsidR="007857F6" w:rsidRDefault="00702F38" w:rsidP="00702F38">
            <w:pPr>
              <w:ind w:left="360"/>
              <w:rPr>
                <w:sz w:val="20"/>
                <w:szCs w:val="20"/>
              </w:rPr>
            </w:pPr>
            <w:r>
              <w:rPr>
                <w:rFonts w:ascii="Calibri" w:eastAsia="Calibri" w:hAnsi="Calibri" w:cs="Calibri"/>
              </w:rPr>
              <w:t>Certified since 2006</w:t>
            </w:r>
          </w:p>
        </w:tc>
      </w:tr>
    </w:tbl>
    <w:p w:rsidR="007857F6" w:rsidRDefault="005D1A7E">
      <w:pPr>
        <w:spacing w:line="20" w:lineRule="exact"/>
        <w:rPr>
          <w:sz w:val="20"/>
          <w:szCs w:val="20"/>
        </w:rPr>
      </w:pPr>
      <w:r w:rsidRPr="005D1A7E">
        <w:rPr>
          <w:noProof/>
          <w:sz w:val="20"/>
          <w:szCs w:val="20"/>
          <w:lang w:val="en-GB" w:eastAsia="zh-TW"/>
        </w:rPr>
        <w:pict>
          <v:rect id="Shape 4" o:spid="_x0000_s1027" style="position:absolute;margin-left:-.4pt;margin-top:11.45pt;width:488.95pt;height:13.2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m2ZigEAAAUDAAAOAAAAZHJzL2Uyb0RvYy54bWysUk1vGyEQvVfKf0Dca9aWu21WXueQKL1E&#10;raU0PwCz4EXhSzPEa//7DsR20/RWRUiIYR5v5r1hdXPwju01oI2h5/NZw5kOKg427Hr+9Ov+8zfO&#10;MMswSBeD7vlRI79ZX31aTanTizhGN2hgRBKwm1LPx5xTJwSqUXuJs5h0oKSJ4GWmEHZiADkRu3di&#10;0TStmCIMCaLSiHR795rk68pvjFb5pzGoM3M9p95y3aHu27KL9Up2O5BptOrUhvyPLry0gYpeqO5k&#10;luwF7D9U3iqIGE2eqehFNMYqXTWQmnnzTs3jKJOuWsgcTBeb8ONo1Y/9Bpgder7kLEhPI6pV2bJY&#10;MyXsCPGYNlDEYXqI6hkpIf7KlABPmIMBX7AkjR2qz8eLz/qQmaLLdtFct+0XzhTl5u3XdlkHIWR3&#10;fp0A83cdPSuHngPNsdor9w+YS33ZnSG1sejscG+dqwHstrcO2F7SzG+bsooWeoJ/YFXAa8+l+20c&#10;jhs4CyOvK/70L8ow38Z0fvt7178BAAD//wMAUEsDBBQABgAIAAAAIQAvsQMe3QAAAAcBAAAPAAAA&#10;ZHJzL2Rvd25yZXYueG1sTM5PT4NAEAXwu4nfYTMm3uwCNlaQoTH+iZcaY9uk14UdAWVnkV0Kfnu3&#10;Jz1O3uS9X76eTSeONLjWMkK8iEAQV1a3XCPsd89XtyCcV6xVZ5kQfsjBujg/y1Wm7cTvdNz6WoQS&#10;dplCaLzvMyld1ZBRbmF74pB92MEoH86hlnpQUyg3nUyi6EYa1XJYaFRPDw1VX9vRIMyP369ujF82&#10;E+2Wn+XTwUVvcoN4eTHf34HwNPu/ZzjxAx2KYCrtyNqJDuEE9whJkoIIcbpaxSBKhGV6DbLI5X9/&#10;8QsAAP//AwBQSwECLQAUAAYACAAAACEAtoM4kv4AAADhAQAAEwAAAAAAAAAAAAAAAAAAAAAAW0Nv&#10;bnRlbnRfVHlwZXNdLnhtbFBLAQItABQABgAIAAAAIQA4/SH/1gAAAJQBAAALAAAAAAAAAAAAAAAA&#10;AC8BAABfcmVscy8ucmVsc1BLAQItABQABgAIAAAAIQD4Xm2ZigEAAAUDAAAOAAAAAAAAAAAAAAAA&#10;AC4CAABkcnMvZTJvRG9jLnhtbFBLAQItABQABgAIAAAAIQAvsQMe3QAAAAcBAAAPAAAAAAAAAAAA&#10;AAAAAOQDAABkcnMvZG93bnJldi54bWxQSwUGAAAAAAQABADzAAAA7gQAAAAA&#10;" o:allowincell="f" fillcolor="silver" stroked="f">
            <v:path arrowok="t"/>
          </v:rect>
        </w:pict>
      </w:r>
    </w:p>
    <w:p w:rsidR="007857F6" w:rsidRDefault="007857F6">
      <w:pPr>
        <w:spacing w:line="206" w:lineRule="exact"/>
        <w:rPr>
          <w:sz w:val="20"/>
          <w:szCs w:val="20"/>
        </w:rPr>
      </w:pPr>
    </w:p>
    <w:p w:rsidR="007857F6" w:rsidRDefault="00702F38">
      <w:pPr>
        <w:ind w:left="20"/>
        <w:rPr>
          <w:sz w:val="20"/>
          <w:szCs w:val="20"/>
        </w:rPr>
      </w:pPr>
      <w:r>
        <w:rPr>
          <w:rFonts w:ascii="Book Antiqua" w:eastAsia="Book Antiqua" w:hAnsi="Book Antiqua" w:cs="Book Antiqua"/>
          <w:b/>
          <w:bCs/>
          <w:u w:val="single"/>
        </w:rPr>
        <w:t>Education:</w:t>
      </w:r>
    </w:p>
    <w:p w:rsidR="007857F6" w:rsidRDefault="007857F6">
      <w:pPr>
        <w:spacing w:line="215" w:lineRule="exact"/>
        <w:rPr>
          <w:sz w:val="20"/>
          <w:szCs w:val="20"/>
        </w:rPr>
      </w:pPr>
    </w:p>
    <w:p w:rsidR="007857F6" w:rsidRDefault="008F0D9E">
      <w:pPr>
        <w:tabs>
          <w:tab w:val="left" w:pos="5380"/>
        </w:tabs>
        <w:ind w:left="80"/>
        <w:rPr>
          <w:rFonts w:ascii="Calibri" w:eastAsia="Calibri" w:hAnsi="Calibri" w:cs="Calibri"/>
          <w:sz w:val="21"/>
          <w:szCs w:val="21"/>
        </w:rPr>
      </w:pPr>
      <w:r>
        <w:rPr>
          <w:rFonts w:ascii="Calibri" w:eastAsia="Calibri" w:hAnsi="Calibri" w:cs="Calibri"/>
        </w:rPr>
        <w:t>Masters in Commerce</w:t>
      </w:r>
      <w:r w:rsidR="000E1F41">
        <w:rPr>
          <w:rFonts w:ascii="Calibri" w:eastAsia="Calibri" w:hAnsi="Calibri" w:cs="Calibri"/>
        </w:rPr>
        <w:t xml:space="preserve">- </w:t>
      </w:r>
      <w:r w:rsidR="00702F38">
        <w:rPr>
          <w:rFonts w:ascii="Calibri" w:eastAsia="Calibri" w:hAnsi="Calibri" w:cs="Calibri"/>
        </w:rPr>
        <w:t>Mumbai University</w:t>
      </w:r>
      <w:r w:rsidR="00702F38">
        <w:rPr>
          <w:sz w:val="20"/>
          <w:szCs w:val="20"/>
        </w:rPr>
        <w:tab/>
      </w:r>
      <w:r w:rsidR="00702F38">
        <w:rPr>
          <w:rFonts w:ascii="Calibri" w:eastAsia="Calibri" w:hAnsi="Calibri" w:cs="Calibri"/>
          <w:sz w:val="21"/>
          <w:szCs w:val="21"/>
        </w:rPr>
        <w:t>(Passed-</w:t>
      </w:r>
      <w:r w:rsidR="005156D9">
        <w:rPr>
          <w:rFonts w:ascii="Calibri" w:eastAsia="Calibri" w:hAnsi="Calibri" w:cs="Calibri"/>
          <w:sz w:val="21"/>
          <w:szCs w:val="21"/>
        </w:rPr>
        <w:t>April</w:t>
      </w:r>
      <w:r w:rsidR="00702F38">
        <w:rPr>
          <w:rFonts w:ascii="Calibri" w:eastAsia="Calibri" w:hAnsi="Calibri" w:cs="Calibri"/>
          <w:sz w:val="21"/>
          <w:szCs w:val="21"/>
        </w:rPr>
        <w:t xml:space="preserve"> 200</w:t>
      </w:r>
      <w:r w:rsidR="005156D9">
        <w:rPr>
          <w:rFonts w:ascii="Calibri" w:eastAsia="Calibri" w:hAnsi="Calibri" w:cs="Calibri"/>
          <w:sz w:val="21"/>
          <w:szCs w:val="21"/>
        </w:rPr>
        <w:t>2</w:t>
      </w:r>
      <w:r w:rsidR="00702F38">
        <w:rPr>
          <w:rFonts w:ascii="Calibri" w:eastAsia="Calibri" w:hAnsi="Calibri" w:cs="Calibri"/>
          <w:sz w:val="21"/>
          <w:szCs w:val="21"/>
        </w:rPr>
        <w:t>)</w:t>
      </w:r>
    </w:p>
    <w:p w:rsidR="005156D9" w:rsidRDefault="0089775E" w:rsidP="005156D9">
      <w:pPr>
        <w:tabs>
          <w:tab w:val="left" w:pos="5380"/>
        </w:tabs>
        <w:ind w:left="80"/>
        <w:rPr>
          <w:rFonts w:ascii="Calibri" w:eastAsia="Calibri" w:hAnsi="Calibri" w:cs="Calibri"/>
          <w:sz w:val="21"/>
          <w:szCs w:val="21"/>
        </w:rPr>
      </w:pPr>
      <w:r>
        <w:rPr>
          <w:rFonts w:ascii="Calibri" w:eastAsia="Calibri" w:hAnsi="Calibri" w:cs="Calibri"/>
        </w:rPr>
        <w:t>Bachelor</w:t>
      </w:r>
      <w:r w:rsidR="005156D9">
        <w:rPr>
          <w:rFonts w:ascii="Calibri" w:eastAsia="Calibri" w:hAnsi="Calibri" w:cs="Calibri"/>
        </w:rPr>
        <w:t xml:space="preserve"> in Commerce </w:t>
      </w:r>
      <w:r w:rsidR="000E1F41">
        <w:rPr>
          <w:rFonts w:ascii="Calibri" w:eastAsia="Calibri" w:hAnsi="Calibri" w:cs="Calibri"/>
        </w:rPr>
        <w:t xml:space="preserve">- </w:t>
      </w:r>
      <w:r w:rsidR="005156D9">
        <w:rPr>
          <w:rFonts w:ascii="Calibri" w:eastAsia="Calibri" w:hAnsi="Calibri" w:cs="Calibri"/>
        </w:rPr>
        <w:t>Mumbai University</w:t>
      </w:r>
      <w:r w:rsidR="005156D9">
        <w:rPr>
          <w:sz w:val="20"/>
          <w:szCs w:val="20"/>
        </w:rPr>
        <w:tab/>
      </w:r>
      <w:r w:rsidR="005156D9">
        <w:rPr>
          <w:rFonts w:ascii="Calibri" w:eastAsia="Calibri" w:hAnsi="Calibri" w:cs="Calibri"/>
          <w:sz w:val="21"/>
          <w:szCs w:val="21"/>
        </w:rPr>
        <w:t>(Passed-April 2000)</w:t>
      </w:r>
    </w:p>
    <w:p w:rsidR="005156D9" w:rsidRDefault="005156D9">
      <w:pPr>
        <w:tabs>
          <w:tab w:val="left" w:pos="5380"/>
        </w:tabs>
        <w:ind w:left="80"/>
        <w:rPr>
          <w:sz w:val="20"/>
          <w:szCs w:val="20"/>
        </w:rPr>
      </w:pPr>
    </w:p>
    <w:sectPr w:rsidR="005156D9" w:rsidSect="005D1A7E">
      <w:pgSz w:w="12240" w:h="15840"/>
      <w:pgMar w:top="1440" w:right="1040" w:bottom="1440" w:left="1420" w:header="0" w:footer="0" w:gutter="0"/>
      <w:cols w:space="720" w:equalWidth="0">
        <w:col w:w="978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A77" w:rsidRDefault="002B4A77" w:rsidP="00CF6757">
      <w:r>
        <w:separator/>
      </w:r>
    </w:p>
  </w:endnote>
  <w:endnote w:type="continuationSeparator" w:id="1">
    <w:p w:rsidR="002B4A77" w:rsidRDefault="002B4A77" w:rsidP="00CF67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A77" w:rsidRDefault="002B4A77" w:rsidP="00CF6757">
      <w:r>
        <w:separator/>
      </w:r>
    </w:p>
  </w:footnote>
  <w:footnote w:type="continuationSeparator" w:id="1">
    <w:p w:rsidR="002B4A77" w:rsidRDefault="002B4A77" w:rsidP="00CF67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31B"/>
    <w:multiLevelType w:val="hybridMultilevel"/>
    <w:tmpl w:val="205A8314"/>
    <w:lvl w:ilvl="0" w:tplc="1F10F9E0">
      <w:start w:val="1"/>
      <w:numFmt w:val="bullet"/>
      <w:lvlText w:val=""/>
      <w:lvlJc w:val="left"/>
    </w:lvl>
    <w:lvl w:ilvl="1" w:tplc="9A22948A">
      <w:numFmt w:val="decimal"/>
      <w:lvlText w:val=""/>
      <w:lvlJc w:val="left"/>
    </w:lvl>
    <w:lvl w:ilvl="2" w:tplc="FDC4E21E">
      <w:numFmt w:val="decimal"/>
      <w:lvlText w:val=""/>
      <w:lvlJc w:val="left"/>
    </w:lvl>
    <w:lvl w:ilvl="3" w:tplc="32680DBA">
      <w:numFmt w:val="decimal"/>
      <w:lvlText w:val=""/>
      <w:lvlJc w:val="left"/>
    </w:lvl>
    <w:lvl w:ilvl="4" w:tplc="E2CA15CC">
      <w:numFmt w:val="decimal"/>
      <w:lvlText w:val=""/>
      <w:lvlJc w:val="left"/>
    </w:lvl>
    <w:lvl w:ilvl="5" w:tplc="75C0A9A6">
      <w:numFmt w:val="decimal"/>
      <w:lvlText w:val=""/>
      <w:lvlJc w:val="left"/>
    </w:lvl>
    <w:lvl w:ilvl="6" w:tplc="BF1C336C">
      <w:numFmt w:val="decimal"/>
      <w:lvlText w:val=""/>
      <w:lvlJc w:val="left"/>
    </w:lvl>
    <w:lvl w:ilvl="7" w:tplc="3C781F94">
      <w:numFmt w:val="decimal"/>
      <w:lvlText w:val=""/>
      <w:lvlJc w:val="left"/>
    </w:lvl>
    <w:lvl w:ilvl="8" w:tplc="BF28E828">
      <w:numFmt w:val="decimal"/>
      <w:lvlText w:val=""/>
      <w:lvlJc w:val="left"/>
    </w:lvl>
  </w:abstractNum>
  <w:abstractNum w:abstractNumId="1">
    <w:nsid w:val="1190CDE7"/>
    <w:multiLevelType w:val="hybridMultilevel"/>
    <w:tmpl w:val="6FD6C83E"/>
    <w:lvl w:ilvl="0" w:tplc="AE64D930">
      <w:start w:val="1"/>
      <w:numFmt w:val="bullet"/>
      <w:lvlText w:val=""/>
      <w:lvlJc w:val="left"/>
    </w:lvl>
    <w:lvl w:ilvl="1" w:tplc="A2E83F5E">
      <w:numFmt w:val="decimal"/>
      <w:lvlText w:val=""/>
      <w:lvlJc w:val="left"/>
    </w:lvl>
    <w:lvl w:ilvl="2" w:tplc="7B2E201C">
      <w:numFmt w:val="decimal"/>
      <w:lvlText w:val=""/>
      <w:lvlJc w:val="left"/>
    </w:lvl>
    <w:lvl w:ilvl="3" w:tplc="22FA26FA">
      <w:numFmt w:val="decimal"/>
      <w:lvlText w:val=""/>
      <w:lvlJc w:val="left"/>
    </w:lvl>
    <w:lvl w:ilvl="4" w:tplc="B96CE310">
      <w:numFmt w:val="decimal"/>
      <w:lvlText w:val=""/>
      <w:lvlJc w:val="left"/>
    </w:lvl>
    <w:lvl w:ilvl="5" w:tplc="6A50E3AC">
      <w:numFmt w:val="decimal"/>
      <w:lvlText w:val=""/>
      <w:lvlJc w:val="left"/>
    </w:lvl>
    <w:lvl w:ilvl="6" w:tplc="F872EB98">
      <w:numFmt w:val="decimal"/>
      <w:lvlText w:val=""/>
      <w:lvlJc w:val="left"/>
    </w:lvl>
    <w:lvl w:ilvl="7" w:tplc="EE248022">
      <w:numFmt w:val="decimal"/>
      <w:lvlText w:val=""/>
      <w:lvlJc w:val="left"/>
    </w:lvl>
    <w:lvl w:ilvl="8" w:tplc="3AF8C58A">
      <w:numFmt w:val="decimal"/>
      <w:lvlText w:val=""/>
      <w:lvlJc w:val="left"/>
    </w:lvl>
  </w:abstractNum>
  <w:abstractNum w:abstractNumId="2">
    <w:nsid w:val="12200854"/>
    <w:multiLevelType w:val="hybridMultilevel"/>
    <w:tmpl w:val="71148198"/>
    <w:lvl w:ilvl="0" w:tplc="20FEF340">
      <w:start w:val="1"/>
      <w:numFmt w:val="bullet"/>
      <w:lvlText w:val=""/>
      <w:lvlJc w:val="left"/>
    </w:lvl>
    <w:lvl w:ilvl="1" w:tplc="9842CB4C">
      <w:numFmt w:val="decimal"/>
      <w:lvlText w:val=""/>
      <w:lvlJc w:val="left"/>
    </w:lvl>
    <w:lvl w:ilvl="2" w:tplc="D9B0C4A4">
      <w:numFmt w:val="decimal"/>
      <w:lvlText w:val=""/>
      <w:lvlJc w:val="left"/>
    </w:lvl>
    <w:lvl w:ilvl="3" w:tplc="851E4936">
      <w:numFmt w:val="decimal"/>
      <w:lvlText w:val=""/>
      <w:lvlJc w:val="left"/>
    </w:lvl>
    <w:lvl w:ilvl="4" w:tplc="F8C43E9E">
      <w:numFmt w:val="decimal"/>
      <w:lvlText w:val=""/>
      <w:lvlJc w:val="left"/>
    </w:lvl>
    <w:lvl w:ilvl="5" w:tplc="A2C876FE">
      <w:numFmt w:val="decimal"/>
      <w:lvlText w:val=""/>
      <w:lvlJc w:val="left"/>
    </w:lvl>
    <w:lvl w:ilvl="6" w:tplc="551ED702">
      <w:numFmt w:val="decimal"/>
      <w:lvlText w:val=""/>
      <w:lvlJc w:val="left"/>
    </w:lvl>
    <w:lvl w:ilvl="7" w:tplc="E41201BC">
      <w:numFmt w:val="decimal"/>
      <w:lvlText w:val=""/>
      <w:lvlJc w:val="left"/>
    </w:lvl>
    <w:lvl w:ilvl="8" w:tplc="F01AB06A">
      <w:numFmt w:val="decimal"/>
      <w:lvlText w:val=""/>
      <w:lvlJc w:val="left"/>
    </w:lvl>
  </w:abstractNum>
  <w:abstractNum w:abstractNumId="3">
    <w:nsid w:val="140E0F76"/>
    <w:multiLevelType w:val="hybridMultilevel"/>
    <w:tmpl w:val="D8248B8C"/>
    <w:lvl w:ilvl="0" w:tplc="0ED8AFDA">
      <w:start w:val="1"/>
      <w:numFmt w:val="bullet"/>
      <w:lvlText w:val=""/>
      <w:lvlJc w:val="left"/>
    </w:lvl>
    <w:lvl w:ilvl="1" w:tplc="B032205A">
      <w:numFmt w:val="decimal"/>
      <w:lvlText w:val=""/>
      <w:lvlJc w:val="left"/>
    </w:lvl>
    <w:lvl w:ilvl="2" w:tplc="952E895C">
      <w:numFmt w:val="decimal"/>
      <w:lvlText w:val=""/>
      <w:lvlJc w:val="left"/>
    </w:lvl>
    <w:lvl w:ilvl="3" w:tplc="17DA4690">
      <w:numFmt w:val="decimal"/>
      <w:lvlText w:val=""/>
      <w:lvlJc w:val="left"/>
    </w:lvl>
    <w:lvl w:ilvl="4" w:tplc="6B7E3A74">
      <w:numFmt w:val="decimal"/>
      <w:lvlText w:val=""/>
      <w:lvlJc w:val="left"/>
    </w:lvl>
    <w:lvl w:ilvl="5" w:tplc="F9A82BE6">
      <w:numFmt w:val="decimal"/>
      <w:lvlText w:val=""/>
      <w:lvlJc w:val="left"/>
    </w:lvl>
    <w:lvl w:ilvl="6" w:tplc="5EC404DA">
      <w:numFmt w:val="decimal"/>
      <w:lvlText w:val=""/>
      <w:lvlJc w:val="left"/>
    </w:lvl>
    <w:lvl w:ilvl="7" w:tplc="5D108E96">
      <w:numFmt w:val="decimal"/>
      <w:lvlText w:val=""/>
      <w:lvlJc w:val="left"/>
    </w:lvl>
    <w:lvl w:ilvl="8" w:tplc="82E4FBC2">
      <w:numFmt w:val="decimal"/>
      <w:lvlText w:val=""/>
      <w:lvlJc w:val="left"/>
    </w:lvl>
  </w:abstractNum>
  <w:abstractNum w:abstractNumId="4">
    <w:nsid w:val="1A6000E9"/>
    <w:multiLevelType w:val="hybridMultilevel"/>
    <w:tmpl w:val="2BB05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16E9E8"/>
    <w:multiLevelType w:val="hybridMultilevel"/>
    <w:tmpl w:val="EA7A018A"/>
    <w:lvl w:ilvl="0" w:tplc="780A8F60">
      <w:start w:val="1"/>
      <w:numFmt w:val="bullet"/>
      <w:lvlText w:val=""/>
      <w:lvlJc w:val="left"/>
    </w:lvl>
    <w:lvl w:ilvl="1" w:tplc="C7BC2A1C">
      <w:numFmt w:val="decimal"/>
      <w:lvlText w:val=""/>
      <w:lvlJc w:val="left"/>
    </w:lvl>
    <w:lvl w:ilvl="2" w:tplc="E7320CE6">
      <w:numFmt w:val="decimal"/>
      <w:lvlText w:val=""/>
      <w:lvlJc w:val="left"/>
    </w:lvl>
    <w:lvl w:ilvl="3" w:tplc="4022B474">
      <w:numFmt w:val="decimal"/>
      <w:lvlText w:val=""/>
      <w:lvlJc w:val="left"/>
    </w:lvl>
    <w:lvl w:ilvl="4" w:tplc="40B8524C">
      <w:numFmt w:val="decimal"/>
      <w:lvlText w:val=""/>
      <w:lvlJc w:val="left"/>
    </w:lvl>
    <w:lvl w:ilvl="5" w:tplc="A5F8CE06">
      <w:numFmt w:val="decimal"/>
      <w:lvlText w:val=""/>
      <w:lvlJc w:val="left"/>
    </w:lvl>
    <w:lvl w:ilvl="6" w:tplc="6FFA22FC">
      <w:numFmt w:val="decimal"/>
      <w:lvlText w:val=""/>
      <w:lvlJc w:val="left"/>
    </w:lvl>
    <w:lvl w:ilvl="7" w:tplc="A314B404">
      <w:numFmt w:val="decimal"/>
      <w:lvlText w:val=""/>
      <w:lvlJc w:val="left"/>
    </w:lvl>
    <w:lvl w:ilvl="8" w:tplc="97CAC058">
      <w:numFmt w:val="decimal"/>
      <w:lvlText w:val=""/>
      <w:lvlJc w:val="left"/>
    </w:lvl>
  </w:abstractNum>
  <w:abstractNum w:abstractNumId="6">
    <w:nsid w:val="2B7C5E97"/>
    <w:multiLevelType w:val="hybridMultilevel"/>
    <w:tmpl w:val="2030401C"/>
    <w:lvl w:ilvl="0" w:tplc="40090001">
      <w:start w:val="1"/>
      <w:numFmt w:val="bullet"/>
      <w:lvlText w:val=""/>
      <w:lvlJc w:val="left"/>
      <w:pPr>
        <w:ind w:left="1062" w:hanging="360"/>
      </w:pPr>
      <w:rPr>
        <w:rFonts w:ascii="Symbol" w:hAnsi="Symbol" w:hint="default"/>
      </w:rPr>
    </w:lvl>
    <w:lvl w:ilvl="1" w:tplc="40090003" w:tentative="1">
      <w:start w:val="1"/>
      <w:numFmt w:val="bullet"/>
      <w:lvlText w:val="o"/>
      <w:lvlJc w:val="left"/>
      <w:pPr>
        <w:ind w:left="1782" w:hanging="360"/>
      </w:pPr>
      <w:rPr>
        <w:rFonts w:ascii="Courier New" w:hAnsi="Courier New" w:cs="Courier New" w:hint="default"/>
      </w:rPr>
    </w:lvl>
    <w:lvl w:ilvl="2" w:tplc="40090005" w:tentative="1">
      <w:start w:val="1"/>
      <w:numFmt w:val="bullet"/>
      <w:lvlText w:val=""/>
      <w:lvlJc w:val="left"/>
      <w:pPr>
        <w:ind w:left="2502" w:hanging="360"/>
      </w:pPr>
      <w:rPr>
        <w:rFonts w:ascii="Wingdings" w:hAnsi="Wingdings" w:hint="default"/>
      </w:rPr>
    </w:lvl>
    <w:lvl w:ilvl="3" w:tplc="40090001" w:tentative="1">
      <w:start w:val="1"/>
      <w:numFmt w:val="bullet"/>
      <w:lvlText w:val=""/>
      <w:lvlJc w:val="left"/>
      <w:pPr>
        <w:ind w:left="3222" w:hanging="360"/>
      </w:pPr>
      <w:rPr>
        <w:rFonts w:ascii="Symbol" w:hAnsi="Symbol" w:hint="default"/>
      </w:rPr>
    </w:lvl>
    <w:lvl w:ilvl="4" w:tplc="40090003" w:tentative="1">
      <w:start w:val="1"/>
      <w:numFmt w:val="bullet"/>
      <w:lvlText w:val="o"/>
      <w:lvlJc w:val="left"/>
      <w:pPr>
        <w:ind w:left="3942" w:hanging="360"/>
      </w:pPr>
      <w:rPr>
        <w:rFonts w:ascii="Courier New" w:hAnsi="Courier New" w:cs="Courier New" w:hint="default"/>
      </w:rPr>
    </w:lvl>
    <w:lvl w:ilvl="5" w:tplc="40090005" w:tentative="1">
      <w:start w:val="1"/>
      <w:numFmt w:val="bullet"/>
      <w:lvlText w:val=""/>
      <w:lvlJc w:val="left"/>
      <w:pPr>
        <w:ind w:left="4662" w:hanging="360"/>
      </w:pPr>
      <w:rPr>
        <w:rFonts w:ascii="Wingdings" w:hAnsi="Wingdings" w:hint="default"/>
      </w:rPr>
    </w:lvl>
    <w:lvl w:ilvl="6" w:tplc="40090001" w:tentative="1">
      <w:start w:val="1"/>
      <w:numFmt w:val="bullet"/>
      <w:lvlText w:val=""/>
      <w:lvlJc w:val="left"/>
      <w:pPr>
        <w:ind w:left="5382" w:hanging="360"/>
      </w:pPr>
      <w:rPr>
        <w:rFonts w:ascii="Symbol" w:hAnsi="Symbol" w:hint="default"/>
      </w:rPr>
    </w:lvl>
    <w:lvl w:ilvl="7" w:tplc="40090003" w:tentative="1">
      <w:start w:val="1"/>
      <w:numFmt w:val="bullet"/>
      <w:lvlText w:val="o"/>
      <w:lvlJc w:val="left"/>
      <w:pPr>
        <w:ind w:left="6102" w:hanging="360"/>
      </w:pPr>
      <w:rPr>
        <w:rFonts w:ascii="Courier New" w:hAnsi="Courier New" w:cs="Courier New" w:hint="default"/>
      </w:rPr>
    </w:lvl>
    <w:lvl w:ilvl="8" w:tplc="40090005" w:tentative="1">
      <w:start w:val="1"/>
      <w:numFmt w:val="bullet"/>
      <w:lvlText w:val=""/>
      <w:lvlJc w:val="left"/>
      <w:pPr>
        <w:ind w:left="6822" w:hanging="360"/>
      </w:pPr>
      <w:rPr>
        <w:rFonts w:ascii="Wingdings" w:hAnsi="Wingdings" w:hint="default"/>
      </w:rPr>
    </w:lvl>
  </w:abstractNum>
  <w:abstractNum w:abstractNumId="7">
    <w:nsid w:val="2FD962E4"/>
    <w:multiLevelType w:val="hybridMultilevel"/>
    <w:tmpl w:val="2E96A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5E76F5"/>
    <w:multiLevelType w:val="hybridMultilevel"/>
    <w:tmpl w:val="F998C6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2A47A39"/>
    <w:multiLevelType w:val="hybridMultilevel"/>
    <w:tmpl w:val="81ECAB1C"/>
    <w:lvl w:ilvl="0" w:tplc="40090001">
      <w:start w:val="1"/>
      <w:numFmt w:val="bullet"/>
      <w:lvlText w:val=""/>
      <w:lvlJc w:val="left"/>
      <w:pPr>
        <w:ind w:left="1062" w:hanging="360"/>
      </w:pPr>
      <w:rPr>
        <w:rFonts w:ascii="Symbol" w:hAnsi="Symbol" w:hint="default"/>
      </w:rPr>
    </w:lvl>
    <w:lvl w:ilvl="1" w:tplc="40090003" w:tentative="1">
      <w:start w:val="1"/>
      <w:numFmt w:val="bullet"/>
      <w:lvlText w:val="o"/>
      <w:lvlJc w:val="left"/>
      <w:pPr>
        <w:ind w:left="1782" w:hanging="360"/>
      </w:pPr>
      <w:rPr>
        <w:rFonts w:ascii="Courier New" w:hAnsi="Courier New" w:cs="Courier New" w:hint="default"/>
      </w:rPr>
    </w:lvl>
    <w:lvl w:ilvl="2" w:tplc="40090005" w:tentative="1">
      <w:start w:val="1"/>
      <w:numFmt w:val="bullet"/>
      <w:lvlText w:val=""/>
      <w:lvlJc w:val="left"/>
      <w:pPr>
        <w:ind w:left="2502" w:hanging="360"/>
      </w:pPr>
      <w:rPr>
        <w:rFonts w:ascii="Wingdings" w:hAnsi="Wingdings" w:hint="default"/>
      </w:rPr>
    </w:lvl>
    <w:lvl w:ilvl="3" w:tplc="40090001" w:tentative="1">
      <w:start w:val="1"/>
      <w:numFmt w:val="bullet"/>
      <w:lvlText w:val=""/>
      <w:lvlJc w:val="left"/>
      <w:pPr>
        <w:ind w:left="3222" w:hanging="360"/>
      </w:pPr>
      <w:rPr>
        <w:rFonts w:ascii="Symbol" w:hAnsi="Symbol" w:hint="default"/>
      </w:rPr>
    </w:lvl>
    <w:lvl w:ilvl="4" w:tplc="40090003" w:tentative="1">
      <w:start w:val="1"/>
      <w:numFmt w:val="bullet"/>
      <w:lvlText w:val="o"/>
      <w:lvlJc w:val="left"/>
      <w:pPr>
        <w:ind w:left="3942" w:hanging="360"/>
      </w:pPr>
      <w:rPr>
        <w:rFonts w:ascii="Courier New" w:hAnsi="Courier New" w:cs="Courier New" w:hint="default"/>
      </w:rPr>
    </w:lvl>
    <w:lvl w:ilvl="5" w:tplc="40090005" w:tentative="1">
      <w:start w:val="1"/>
      <w:numFmt w:val="bullet"/>
      <w:lvlText w:val=""/>
      <w:lvlJc w:val="left"/>
      <w:pPr>
        <w:ind w:left="4662" w:hanging="360"/>
      </w:pPr>
      <w:rPr>
        <w:rFonts w:ascii="Wingdings" w:hAnsi="Wingdings" w:hint="default"/>
      </w:rPr>
    </w:lvl>
    <w:lvl w:ilvl="6" w:tplc="40090001" w:tentative="1">
      <w:start w:val="1"/>
      <w:numFmt w:val="bullet"/>
      <w:lvlText w:val=""/>
      <w:lvlJc w:val="left"/>
      <w:pPr>
        <w:ind w:left="5382" w:hanging="360"/>
      </w:pPr>
      <w:rPr>
        <w:rFonts w:ascii="Symbol" w:hAnsi="Symbol" w:hint="default"/>
      </w:rPr>
    </w:lvl>
    <w:lvl w:ilvl="7" w:tplc="40090003" w:tentative="1">
      <w:start w:val="1"/>
      <w:numFmt w:val="bullet"/>
      <w:lvlText w:val="o"/>
      <w:lvlJc w:val="left"/>
      <w:pPr>
        <w:ind w:left="6102" w:hanging="360"/>
      </w:pPr>
      <w:rPr>
        <w:rFonts w:ascii="Courier New" w:hAnsi="Courier New" w:cs="Courier New" w:hint="default"/>
      </w:rPr>
    </w:lvl>
    <w:lvl w:ilvl="8" w:tplc="40090005" w:tentative="1">
      <w:start w:val="1"/>
      <w:numFmt w:val="bullet"/>
      <w:lvlText w:val=""/>
      <w:lvlJc w:val="left"/>
      <w:pPr>
        <w:ind w:left="6822" w:hanging="360"/>
      </w:pPr>
      <w:rPr>
        <w:rFonts w:ascii="Wingdings" w:hAnsi="Wingdings" w:hint="default"/>
      </w:rPr>
    </w:lvl>
  </w:abstractNum>
  <w:abstractNum w:abstractNumId="10">
    <w:nsid w:val="3352255A"/>
    <w:multiLevelType w:val="hybridMultilevel"/>
    <w:tmpl w:val="DD6E74B4"/>
    <w:lvl w:ilvl="0" w:tplc="9C68D5EA">
      <w:start w:val="1"/>
      <w:numFmt w:val="bullet"/>
      <w:lvlText w:val=""/>
      <w:lvlJc w:val="left"/>
    </w:lvl>
    <w:lvl w:ilvl="1" w:tplc="0A8E41B8">
      <w:numFmt w:val="decimal"/>
      <w:lvlText w:val=""/>
      <w:lvlJc w:val="left"/>
    </w:lvl>
    <w:lvl w:ilvl="2" w:tplc="A5A8C6BE">
      <w:numFmt w:val="decimal"/>
      <w:lvlText w:val=""/>
      <w:lvlJc w:val="left"/>
    </w:lvl>
    <w:lvl w:ilvl="3" w:tplc="E38868DA">
      <w:numFmt w:val="decimal"/>
      <w:lvlText w:val=""/>
      <w:lvlJc w:val="left"/>
    </w:lvl>
    <w:lvl w:ilvl="4" w:tplc="F8BE46F0">
      <w:numFmt w:val="decimal"/>
      <w:lvlText w:val=""/>
      <w:lvlJc w:val="left"/>
    </w:lvl>
    <w:lvl w:ilvl="5" w:tplc="DBD29D7E">
      <w:numFmt w:val="decimal"/>
      <w:lvlText w:val=""/>
      <w:lvlJc w:val="left"/>
    </w:lvl>
    <w:lvl w:ilvl="6" w:tplc="7F347C10">
      <w:numFmt w:val="decimal"/>
      <w:lvlText w:val=""/>
      <w:lvlJc w:val="left"/>
    </w:lvl>
    <w:lvl w:ilvl="7" w:tplc="F1E0C216">
      <w:numFmt w:val="decimal"/>
      <w:lvlText w:val=""/>
      <w:lvlJc w:val="left"/>
    </w:lvl>
    <w:lvl w:ilvl="8" w:tplc="4118A328">
      <w:numFmt w:val="decimal"/>
      <w:lvlText w:val=""/>
      <w:lvlJc w:val="left"/>
    </w:lvl>
  </w:abstractNum>
  <w:abstractNum w:abstractNumId="11">
    <w:nsid w:val="3D396C0C"/>
    <w:multiLevelType w:val="hybridMultilevel"/>
    <w:tmpl w:val="A2725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7E3849"/>
    <w:multiLevelType w:val="hybridMultilevel"/>
    <w:tmpl w:val="02E2D1CE"/>
    <w:lvl w:ilvl="0" w:tplc="40090001">
      <w:start w:val="1"/>
      <w:numFmt w:val="bullet"/>
      <w:lvlText w:val=""/>
      <w:lvlJc w:val="left"/>
      <w:pPr>
        <w:ind w:left="1062" w:hanging="360"/>
      </w:pPr>
      <w:rPr>
        <w:rFonts w:ascii="Symbol" w:hAnsi="Symbol" w:hint="default"/>
      </w:rPr>
    </w:lvl>
    <w:lvl w:ilvl="1" w:tplc="40090003" w:tentative="1">
      <w:start w:val="1"/>
      <w:numFmt w:val="bullet"/>
      <w:lvlText w:val="o"/>
      <w:lvlJc w:val="left"/>
      <w:pPr>
        <w:ind w:left="1782" w:hanging="360"/>
      </w:pPr>
      <w:rPr>
        <w:rFonts w:ascii="Courier New" w:hAnsi="Courier New" w:cs="Courier New" w:hint="default"/>
      </w:rPr>
    </w:lvl>
    <w:lvl w:ilvl="2" w:tplc="40090005" w:tentative="1">
      <w:start w:val="1"/>
      <w:numFmt w:val="bullet"/>
      <w:lvlText w:val=""/>
      <w:lvlJc w:val="left"/>
      <w:pPr>
        <w:ind w:left="2502" w:hanging="360"/>
      </w:pPr>
      <w:rPr>
        <w:rFonts w:ascii="Wingdings" w:hAnsi="Wingdings" w:hint="default"/>
      </w:rPr>
    </w:lvl>
    <w:lvl w:ilvl="3" w:tplc="40090001" w:tentative="1">
      <w:start w:val="1"/>
      <w:numFmt w:val="bullet"/>
      <w:lvlText w:val=""/>
      <w:lvlJc w:val="left"/>
      <w:pPr>
        <w:ind w:left="3222" w:hanging="360"/>
      </w:pPr>
      <w:rPr>
        <w:rFonts w:ascii="Symbol" w:hAnsi="Symbol" w:hint="default"/>
      </w:rPr>
    </w:lvl>
    <w:lvl w:ilvl="4" w:tplc="40090003" w:tentative="1">
      <w:start w:val="1"/>
      <w:numFmt w:val="bullet"/>
      <w:lvlText w:val="o"/>
      <w:lvlJc w:val="left"/>
      <w:pPr>
        <w:ind w:left="3942" w:hanging="360"/>
      </w:pPr>
      <w:rPr>
        <w:rFonts w:ascii="Courier New" w:hAnsi="Courier New" w:cs="Courier New" w:hint="default"/>
      </w:rPr>
    </w:lvl>
    <w:lvl w:ilvl="5" w:tplc="40090005" w:tentative="1">
      <w:start w:val="1"/>
      <w:numFmt w:val="bullet"/>
      <w:lvlText w:val=""/>
      <w:lvlJc w:val="left"/>
      <w:pPr>
        <w:ind w:left="4662" w:hanging="360"/>
      </w:pPr>
      <w:rPr>
        <w:rFonts w:ascii="Wingdings" w:hAnsi="Wingdings" w:hint="default"/>
      </w:rPr>
    </w:lvl>
    <w:lvl w:ilvl="6" w:tplc="40090001" w:tentative="1">
      <w:start w:val="1"/>
      <w:numFmt w:val="bullet"/>
      <w:lvlText w:val=""/>
      <w:lvlJc w:val="left"/>
      <w:pPr>
        <w:ind w:left="5382" w:hanging="360"/>
      </w:pPr>
      <w:rPr>
        <w:rFonts w:ascii="Symbol" w:hAnsi="Symbol" w:hint="default"/>
      </w:rPr>
    </w:lvl>
    <w:lvl w:ilvl="7" w:tplc="40090003" w:tentative="1">
      <w:start w:val="1"/>
      <w:numFmt w:val="bullet"/>
      <w:lvlText w:val="o"/>
      <w:lvlJc w:val="left"/>
      <w:pPr>
        <w:ind w:left="6102" w:hanging="360"/>
      </w:pPr>
      <w:rPr>
        <w:rFonts w:ascii="Courier New" w:hAnsi="Courier New" w:cs="Courier New" w:hint="default"/>
      </w:rPr>
    </w:lvl>
    <w:lvl w:ilvl="8" w:tplc="40090005" w:tentative="1">
      <w:start w:val="1"/>
      <w:numFmt w:val="bullet"/>
      <w:lvlText w:val=""/>
      <w:lvlJc w:val="left"/>
      <w:pPr>
        <w:ind w:left="6822" w:hanging="360"/>
      </w:pPr>
      <w:rPr>
        <w:rFonts w:ascii="Wingdings" w:hAnsi="Wingdings" w:hint="default"/>
      </w:rPr>
    </w:lvl>
  </w:abstractNum>
  <w:abstractNum w:abstractNumId="13">
    <w:nsid w:val="407C1944"/>
    <w:multiLevelType w:val="hybridMultilevel"/>
    <w:tmpl w:val="01B48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1B71EFB"/>
    <w:multiLevelType w:val="hybridMultilevel"/>
    <w:tmpl w:val="5F48C550"/>
    <w:lvl w:ilvl="0" w:tplc="000C26EE">
      <w:start w:val="1"/>
      <w:numFmt w:val="bullet"/>
      <w:lvlText w:val=""/>
      <w:lvlJc w:val="left"/>
    </w:lvl>
    <w:lvl w:ilvl="1" w:tplc="BB16EE84">
      <w:numFmt w:val="decimal"/>
      <w:lvlText w:val=""/>
      <w:lvlJc w:val="left"/>
    </w:lvl>
    <w:lvl w:ilvl="2" w:tplc="BCE051F6">
      <w:numFmt w:val="decimal"/>
      <w:lvlText w:val=""/>
      <w:lvlJc w:val="left"/>
    </w:lvl>
    <w:lvl w:ilvl="3" w:tplc="DCEAA7EA">
      <w:numFmt w:val="decimal"/>
      <w:lvlText w:val=""/>
      <w:lvlJc w:val="left"/>
    </w:lvl>
    <w:lvl w:ilvl="4" w:tplc="5E184784">
      <w:numFmt w:val="decimal"/>
      <w:lvlText w:val=""/>
      <w:lvlJc w:val="left"/>
    </w:lvl>
    <w:lvl w:ilvl="5" w:tplc="0610132E">
      <w:numFmt w:val="decimal"/>
      <w:lvlText w:val=""/>
      <w:lvlJc w:val="left"/>
    </w:lvl>
    <w:lvl w:ilvl="6" w:tplc="0EA63164">
      <w:numFmt w:val="decimal"/>
      <w:lvlText w:val=""/>
      <w:lvlJc w:val="left"/>
    </w:lvl>
    <w:lvl w:ilvl="7" w:tplc="4E76779E">
      <w:numFmt w:val="decimal"/>
      <w:lvlText w:val=""/>
      <w:lvlJc w:val="left"/>
    </w:lvl>
    <w:lvl w:ilvl="8" w:tplc="5A920184">
      <w:numFmt w:val="decimal"/>
      <w:lvlText w:val=""/>
      <w:lvlJc w:val="left"/>
    </w:lvl>
  </w:abstractNum>
  <w:abstractNum w:abstractNumId="15">
    <w:nsid w:val="4D3F32C6"/>
    <w:multiLevelType w:val="hybridMultilevel"/>
    <w:tmpl w:val="0B7C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B127F8"/>
    <w:multiLevelType w:val="hybridMultilevel"/>
    <w:tmpl w:val="7AD4B796"/>
    <w:lvl w:ilvl="0" w:tplc="AB6A8430">
      <w:start w:val="1"/>
      <w:numFmt w:val="bullet"/>
      <w:lvlText w:val=""/>
      <w:lvlJc w:val="left"/>
    </w:lvl>
    <w:lvl w:ilvl="1" w:tplc="B2481052">
      <w:numFmt w:val="decimal"/>
      <w:lvlText w:val=""/>
      <w:lvlJc w:val="left"/>
    </w:lvl>
    <w:lvl w:ilvl="2" w:tplc="7D3841FE">
      <w:numFmt w:val="decimal"/>
      <w:lvlText w:val=""/>
      <w:lvlJc w:val="left"/>
    </w:lvl>
    <w:lvl w:ilvl="3" w:tplc="1B748686">
      <w:numFmt w:val="decimal"/>
      <w:lvlText w:val=""/>
      <w:lvlJc w:val="left"/>
    </w:lvl>
    <w:lvl w:ilvl="4" w:tplc="55F87B36">
      <w:numFmt w:val="decimal"/>
      <w:lvlText w:val=""/>
      <w:lvlJc w:val="left"/>
    </w:lvl>
    <w:lvl w:ilvl="5" w:tplc="40A8DA3C">
      <w:numFmt w:val="decimal"/>
      <w:lvlText w:val=""/>
      <w:lvlJc w:val="left"/>
    </w:lvl>
    <w:lvl w:ilvl="6" w:tplc="BBAAE11A">
      <w:numFmt w:val="decimal"/>
      <w:lvlText w:val=""/>
      <w:lvlJc w:val="left"/>
    </w:lvl>
    <w:lvl w:ilvl="7" w:tplc="1D50EA50">
      <w:numFmt w:val="decimal"/>
      <w:lvlText w:val=""/>
      <w:lvlJc w:val="left"/>
    </w:lvl>
    <w:lvl w:ilvl="8" w:tplc="94341348">
      <w:numFmt w:val="decimal"/>
      <w:lvlText w:val=""/>
      <w:lvlJc w:val="left"/>
    </w:lvl>
  </w:abstractNum>
  <w:abstractNum w:abstractNumId="17">
    <w:nsid w:val="4FDA1AC5"/>
    <w:multiLevelType w:val="hybridMultilevel"/>
    <w:tmpl w:val="7EDC6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0CD0B5B"/>
    <w:multiLevelType w:val="hybridMultilevel"/>
    <w:tmpl w:val="8E922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5F007C"/>
    <w:multiLevelType w:val="hybridMultilevel"/>
    <w:tmpl w:val="23363C98"/>
    <w:lvl w:ilvl="0" w:tplc="08723D0C">
      <w:start w:val="1"/>
      <w:numFmt w:val="bullet"/>
      <w:lvlText w:val=""/>
      <w:lvlJc w:val="left"/>
    </w:lvl>
    <w:lvl w:ilvl="1" w:tplc="89EA4778">
      <w:numFmt w:val="decimal"/>
      <w:lvlText w:val=""/>
      <w:lvlJc w:val="left"/>
    </w:lvl>
    <w:lvl w:ilvl="2" w:tplc="2C32BE36">
      <w:numFmt w:val="decimal"/>
      <w:lvlText w:val=""/>
      <w:lvlJc w:val="left"/>
    </w:lvl>
    <w:lvl w:ilvl="3" w:tplc="D03063CC">
      <w:numFmt w:val="decimal"/>
      <w:lvlText w:val=""/>
      <w:lvlJc w:val="left"/>
    </w:lvl>
    <w:lvl w:ilvl="4" w:tplc="F85ED43E">
      <w:numFmt w:val="decimal"/>
      <w:lvlText w:val=""/>
      <w:lvlJc w:val="left"/>
    </w:lvl>
    <w:lvl w:ilvl="5" w:tplc="FE5830F2">
      <w:numFmt w:val="decimal"/>
      <w:lvlText w:val=""/>
      <w:lvlJc w:val="left"/>
    </w:lvl>
    <w:lvl w:ilvl="6" w:tplc="3FAE7F64">
      <w:numFmt w:val="decimal"/>
      <w:lvlText w:val=""/>
      <w:lvlJc w:val="left"/>
    </w:lvl>
    <w:lvl w:ilvl="7" w:tplc="B1E4F4C8">
      <w:numFmt w:val="decimal"/>
      <w:lvlText w:val=""/>
      <w:lvlJc w:val="left"/>
    </w:lvl>
    <w:lvl w:ilvl="8" w:tplc="4E9AF84A">
      <w:numFmt w:val="decimal"/>
      <w:lvlText w:val=""/>
      <w:lvlJc w:val="left"/>
    </w:lvl>
  </w:abstractNum>
  <w:abstractNum w:abstractNumId="20">
    <w:nsid w:val="59CF2736"/>
    <w:multiLevelType w:val="hybridMultilevel"/>
    <w:tmpl w:val="1A5477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D062C2"/>
    <w:multiLevelType w:val="hybridMultilevel"/>
    <w:tmpl w:val="E394594A"/>
    <w:lvl w:ilvl="0" w:tplc="BE16F562">
      <w:start w:val="1"/>
      <w:numFmt w:val="bullet"/>
      <w:lvlText w:val=""/>
      <w:lvlJc w:val="left"/>
    </w:lvl>
    <w:lvl w:ilvl="1" w:tplc="6CE2B1B2">
      <w:numFmt w:val="decimal"/>
      <w:lvlText w:val=""/>
      <w:lvlJc w:val="left"/>
    </w:lvl>
    <w:lvl w:ilvl="2" w:tplc="8BDAB45A">
      <w:numFmt w:val="decimal"/>
      <w:lvlText w:val=""/>
      <w:lvlJc w:val="left"/>
    </w:lvl>
    <w:lvl w:ilvl="3" w:tplc="79C4F5EA">
      <w:numFmt w:val="decimal"/>
      <w:lvlText w:val=""/>
      <w:lvlJc w:val="left"/>
    </w:lvl>
    <w:lvl w:ilvl="4" w:tplc="DA824028">
      <w:numFmt w:val="decimal"/>
      <w:lvlText w:val=""/>
      <w:lvlJc w:val="left"/>
    </w:lvl>
    <w:lvl w:ilvl="5" w:tplc="98F20042">
      <w:numFmt w:val="decimal"/>
      <w:lvlText w:val=""/>
      <w:lvlJc w:val="left"/>
    </w:lvl>
    <w:lvl w:ilvl="6" w:tplc="3ACC0CBE">
      <w:numFmt w:val="decimal"/>
      <w:lvlText w:val=""/>
      <w:lvlJc w:val="left"/>
    </w:lvl>
    <w:lvl w:ilvl="7" w:tplc="45402AF8">
      <w:numFmt w:val="decimal"/>
      <w:lvlText w:val=""/>
      <w:lvlJc w:val="left"/>
    </w:lvl>
    <w:lvl w:ilvl="8" w:tplc="EDB00B5E">
      <w:numFmt w:val="decimal"/>
      <w:lvlText w:val=""/>
      <w:lvlJc w:val="left"/>
    </w:lvl>
  </w:abstractNum>
  <w:abstractNum w:abstractNumId="23">
    <w:nsid w:val="5F0F1946"/>
    <w:multiLevelType w:val="hybridMultilevel"/>
    <w:tmpl w:val="9C0E7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6EF438D"/>
    <w:multiLevelType w:val="hybridMultilevel"/>
    <w:tmpl w:val="F4CE282C"/>
    <w:lvl w:ilvl="0" w:tplc="A92A5194">
      <w:start w:val="1"/>
      <w:numFmt w:val="bullet"/>
      <w:lvlText w:val=""/>
      <w:lvlJc w:val="left"/>
    </w:lvl>
    <w:lvl w:ilvl="1" w:tplc="F4AABD2C">
      <w:numFmt w:val="decimal"/>
      <w:lvlText w:val=""/>
      <w:lvlJc w:val="left"/>
    </w:lvl>
    <w:lvl w:ilvl="2" w:tplc="C28294C0">
      <w:numFmt w:val="decimal"/>
      <w:lvlText w:val=""/>
      <w:lvlJc w:val="left"/>
    </w:lvl>
    <w:lvl w:ilvl="3" w:tplc="31948526">
      <w:numFmt w:val="decimal"/>
      <w:lvlText w:val=""/>
      <w:lvlJc w:val="left"/>
    </w:lvl>
    <w:lvl w:ilvl="4" w:tplc="915CF634">
      <w:numFmt w:val="decimal"/>
      <w:lvlText w:val=""/>
      <w:lvlJc w:val="left"/>
    </w:lvl>
    <w:lvl w:ilvl="5" w:tplc="E430CBBC">
      <w:numFmt w:val="decimal"/>
      <w:lvlText w:val=""/>
      <w:lvlJc w:val="left"/>
    </w:lvl>
    <w:lvl w:ilvl="6" w:tplc="77B83B9E">
      <w:numFmt w:val="decimal"/>
      <w:lvlText w:val=""/>
      <w:lvlJc w:val="left"/>
    </w:lvl>
    <w:lvl w:ilvl="7" w:tplc="A5FAF778">
      <w:numFmt w:val="decimal"/>
      <w:lvlText w:val=""/>
      <w:lvlJc w:val="left"/>
    </w:lvl>
    <w:lvl w:ilvl="8" w:tplc="5360EBAC">
      <w:numFmt w:val="decimal"/>
      <w:lvlText w:val=""/>
      <w:lvlJc w:val="left"/>
    </w:lvl>
  </w:abstractNum>
  <w:abstractNum w:abstractNumId="25">
    <w:nsid w:val="7545E146"/>
    <w:multiLevelType w:val="hybridMultilevel"/>
    <w:tmpl w:val="B75CE6B4"/>
    <w:lvl w:ilvl="0" w:tplc="3EB2A9E8">
      <w:start w:val="1"/>
      <w:numFmt w:val="bullet"/>
      <w:lvlText w:val=""/>
      <w:lvlJc w:val="left"/>
    </w:lvl>
    <w:lvl w:ilvl="1" w:tplc="C03A20CA">
      <w:numFmt w:val="decimal"/>
      <w:lvlText w:val=""/>
      <w:lvlJc w:val="left"/>
    </w:lvl>
    <w:lvl w:ilvl="2" w:tplc="46C2CF24">
      <w:numFmt w:val="decimal"/>
      <w:lvlText w:val=""/>
      <w:lvlJc w:val="left"/>
    </w:lvl>
    <w:lvl w:ilvl="3" w:tplc="4C8ADF6E">
      <w:numFmt w:val="decimal"/>
      <w:lvlText w:val=""/>
      <w:lvlJc w:val="left"/>
    </w:lvl>
    <w:lvl w:ilvl="4" w:tplc="42D68878">
      <w:numFmt w:val="decimal"/>
      <w:lvlText w:val=""/>
      <w:lvlJc w:val="left"/>
    </w:lvl>
    <w:lvl w:ilvl="5" w:tplc="D4267602">
      <w:numFmt w:val="decimal"/>
      <w:lvlText w:val=""/>
      <w:lvlJc w:val="left"/>
    </w:lvl>
    <w:lvl w:ilvl="6" w:tplc="9926D72A">
      <w:numFmt w:val="decimal"/>
      <w:lvlText w:val=""/>
      <w:lvlJc w:val="left"/>
    </w:lvl>
    <w:lvl w:ilvl="7" w:tplc="232A445C">
      <w:numFmt w:val="decimal"/>
      <w:lvlText w:val=""/>
      <w:lvlJc w:val="left"/>
    </w:lvl>
    <w:lvl w:ilvl="8" w:tplc="FA0AF2F4">
      <w:numFmt w:val="decimal"/>
      <w:lvlText w:val=""/>
      <w:lvlJc w:val="left"/>
    </w:lvl>
  </w:abstractNum>
  <w:abstractNum w:abstractNumId="26">
    <w:nsid w:val="79E2A9E3"/>
    <w:multiLevelType w:val="hybridMultilevel"/>
    <w:tmpl w:val="8E328808"/>
    <w:lvl w:ilvl="0" w:tplc="260295FC">
      <w:start w:val="1"/>
      <w:numFmt w:val="bullet"/>
      <w:lvlText w:val=""/>
      <w:lvlJc w:val="left"/>
    </w:lvl>
    <w:lvl w:ilvl="1" w:tplc="6F4415C4">
      <w:numFmt w:val="decimal"/>
      <w:lvlText w:val=""/>
      <w:lvlJc w:val="left"/>
    </w:lvl>
    <w:lvl w:ilvl="2" w:tplc="7C682BE2">
      <w:numFmt w:val="decimal"/>
      <w:lvlText w:val=""/>
      <w:lvlJc w:val="left"/>
    </w:lvl>
    <w:lvl w:ilvl="3" w:tplc="EC249E8C">
      <w:numFmt w:val="decimal"/>
      <w:lvlText w:val=""/>
      <w:lvlJc w:val="left"/>
    </w:lvl>
    <w:lvl w:ilvl="4" w:tplc="E9B2D724">
      <w:numFmt w:val="decimal"/>
      <w:lvlText w:val=""/>
      <w:lvlJc w:val="left"/>
    </w:lvl>
    <w:lvl w:ilvl="5" w:tplc="18E697E0">
      <w:numFmt w:val="decimal"/>
      <w:lvlText w:val=""/>
      <w:lvlJc w:val="left"/>
    </w:lvl>
    <w:lvl w:ilvl="6" w:tplc="06B6DCDA">
      <w:numFmt w:val="decimal"/>
      <w:lvlText w:val=""/>
      <w:lvlJc w:val="left"/>
    </w:lvl>
    <w:lvl w:ilvl="7" w:tplc="466CF6CE">
      <w:numFmt w:val="decimal"/>
      <w:lvlText w:val=""/>
      <w:lvlJc w:val="left"/>
    </w:lvl>
    <w:lvl w:ilvl="8" w:tplc="DB26FD22">
      <w:numFmt w:val="decimal"/>
      <w:lvlText w:val=""/>
      <w:lvlJc w:val="left"/>
    </w:lvl>
  </w:abstractNum>
  <w:abstractNum w:abstractNumId="27">
    <w:nsid w:val="7CD5589E"/>
    <w:multiLevelType w:val="hybridMultilevel"/>
    <w:tmpl w:val="EC005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25"/>
  </w:num>
  <w:num w:numId="4">
    <w:abstractNumId w:val="19"/>
  </w:num>
  <w:num w:numId="5">
    <w:abstractNumId w:val="22"/>
  </w:num>
  <w:num w:numId="6">
    <w:abstractNumId w:val="2"/>
  </w:num>
  <w:num w:numId="7">
    <w:abstractNumId w:val="16"/>
  </w:num>
  <w:num w:numId="8">
    <w:abstractNumId w:val="0"/>
  </w:num>
  <w:num w:numId="9">
    <w:abstractNumId w:val="5"/>
  </w:num>
  <w:num w:numId="10">
    <w:abstractNumId w:val="1"/>
  </w:num>
  <w:num w:numId="11">
    <w:abstractNumId w:val="24"/>
  </w:num>
  <w:num w:numId="12">
    <w:abstractNumId w:val="3"/>
  </w:num>
  <w:num w:numId="13">
    <w:abstractNumId w:val="10"/>
  </w:num>
  <w:num w:numId="14">
    <w:abstractNumId w:val="21"/>
  </w:num>
  <w:num w:numId="15">
    <w:abstractNumId w:val="8"/>
  </w:num>
  <w:num w:numId="16">
    <w:abstractNumId w:val="20"/>
  </w:num>
  <w:num w:numId="17">
    <w:abstractNumId w:val="13"/>
  </w:num>
  <w:num w:numId="18">
    <w:abstractNumId w:val="6"/>
  </w:num>
  <w:num w:numId="19">
    <w:abstractNumId w:val="27"/>
  </w:num>
  <w:num w:numId="20">
    <w:abstractNumId w:val="4"/>
  </w:num>
  <w:num w:numId="21">
    <w:abstractNumId w:val="12"/>
  </w:num>
  <w:num w:numId="22">
    <w:abstractNumId w:val="7"/>
  </w:num>
  <w:num w:numId="23">
    <w:abstractNumId w:val="9"/>
  </w:num>
  <w:num w:numId="24">
    <w:abstractNumId w:val="17"/>
  </w:num>
  <w:num w:numId="25">
    <w:abstractNumId w:val="23"/>
  </w:num>
  <w:num w:numId="26">
    <w:abstractNumId w:val="18"/>
  </w:num>
  <w:num w:numId="27">
    <w:abstractNumId w:val="11"/>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7857F6"/>
    <w:rsid w:val="000039BA"/>
    <w:rsid w:val="00005526"/>
    <w:rsid w:val="000350E8"/>
    <w:rsid w:val="00035C38"/>
    <w:rsid w:val="00036A10"/>
    <w:rsid w:val="000564EE"/>
    <w:rsid w:val="00071CBF"/>
    <w:rsid w:val="00074CB9"/>
    <w:rsid w:val="00092849"/>
    <w:rsid w:val="0009539D"/>
    <w:rsid w:val="000B31D5"/>
    <w:rsid w:val="000B5B84"/>
    <w:rsid w:val="000C0CB0"/>
    <w:rsid w:val="000C26B2"/>
    <w:rsid w:val="000E1F41"/>
    <w:rsid w:val="000E6B13"/>
    <w:rsid w:val="000E78A0"/>
    <w:rsid w:val="000E7BB6"/>
    <w:rsid w:val="0011169B"/>
    <w:rsid w:val="00125507"/>
    <w:rsid w:val="00141950"/>
    <w:rsid w:val="001435FE"/>
    <w:rsid w:val="00153A16"/>
    <w:rsid w:val="0016087D"/>
    <w:rsid w:val="00185F71"/>
    <w:rsid w:val="001A4ABE"/>
    <w:rsid w:val="001C4BB7"/>
    <w:rsid w:val="001D5850"/>
    <w:rsid w:val="001E02F9"/>
    <w:rsid w:val="001E7B2E"/>
    <w:rsid w:val="001F30F9"/>
    <w:rsid w:val="00223F1D"/>
    <w:rsid w:val="00243660"/>
    <w:rsid w:val="002715A9"/>
    <w:rsid w:val="00271C79"/>
    <w:rsid w:val="00283A9C"/>
    <w:rsid w:val="002A398B"/>
    <w:rsid w:val="002B36DD"/>
    <w:rsid w:val="002B4A77"/>
    <w:rsid w:val="002B54E1"/>
    <w:rsid w:val="002C2144"/>
    <w:rsid w:val="002C5DA9"/>
    <w:rsid w:val="002D7D80"/>
    <w:rsid w:val="003050F9"/>
    <w:rsid w:val="003112C3"/>
    <w:rsid w:val="003172C0"/>
    <w:rsid w:val="00321902"/>
    <w:rsid w:val="00347D22"/>
    <w:rsid w:val="003629A1"/>
    <w:rsid w:val="00365ACC"/>
    <w:rsid w:val="00391404"/>
    <w:rsid w:val="003A6241"/>
    <w:rsid w:val="003C7133"/>
    <w:rsid w:val="003E51EF"/>
    <w:rsid w:val="004134C8"/>
    <w:rsid w:val="00450EDA"/>
    <w:rsid w:val="004614A6"/>
    <w:rsid w:val="004C45E8"/>
    <w:rsid w:val="00515309"/>
    <w:rsid w:val="005156D9"/>
    <w:rsid w:val="00517FA6"/>
    <w:rsid w:val="0052019F"/>
    <w:rsid w:val="00552CBE"/>
    <w:rsid w:val="00556677"/>
    <w:rsid w:val="00575E7D"/>
    <w:rsid w:val="00577939"/>
    <w:rsid w:val="005941A2"/>
    <w:rsid w:val="005D1A7E"/>
    <w:rsid w:val="005D749F"/>
    <w:rsid w:val="006061D5"/>
    <w:rsid w:val="00615209"/>
    <w:rsid w:val="0063728C"/>
    <w:rsid w:val="0064140A"/>
    <w:rsid w:val="006502FA"/>
    <w:rsid w:val="00654070"/>
    <w:rsid w:val="00662646"/>
    <w:rsid w:val="006660DB"/>
    <w:rsid w:val="00696598"/>
    <w:rsid w:val="006C5E15"/>
    <w:rsid w:val="006E12C2"/>
    <w:rsid w:val="006E513C"/>
    <w:rsid w:val="006E710D"/>
    <w:rsid w:val="006F2570"/>
    <w:rsid w:val="00702F38"/>
    <w:rsid w:val="00724A9E"/>
    <w:rsid w:val="00733B1F"/>
    <w:rsid w:val="00735BAB"/>
    <w:rsid w:val="007857F6"/>
    <w:rsid w:val="007B7AB2"/>
    <w:rsid w:val="007E740A"/>
    <w:rsid w:val="00813D2F"/>
    <w:rsid w:val="00863111"/>
    <w:rsid w:val="0089199B"/>
    <w:rsid w:val="0089263B"/>
    <w:rsid w:val="0089267E"/>
    <w:rsid w:val="0089775E"/>
    <w:rsid w:val="008B1E93"/>
    <w:rsid w:val="008B327F"/>
    <w:rsid w:val="008C0729"/>
    <w:rsid w:val="008C19F7"/>
    <w:rsid w:val="008C2E49"/>
    <w:rsid w:val="008D4FCE"/>
    <w:rsid w:val="008E4B25"/>
    <w:rsid w:val="008F0D9E"/>
    <w:rsid w:val="00903189"/>
    <w:rsid w:val="00904951"/>
    <w:rsid w:val="00907B5D"/>
    <w:rsid w:val="00912D82"/>
    <w:rsid w:val="0092245C"/>
    <w:rsid w:val="0095159A"/>
    <w:rsid w:val="00963AA1"/>
    <w:rsid w:val="0099179B"/>
    <w:rsid w:val="009B2529"/>
    <w:rsid w:val="009D416D"/>
    <w:rsid w:val="009E56E1"/>
    <w:rsid w:val="00A02359"/>
    <w:rsid w:val="00A15C88"/>
    <w:rsid w:val="00A24DF2"/>
    <w:rsid w:val="00A50505"/>
    <w:rsid w:val="00AC233E"/>
    <w:rsid w:val="00B32946"/>
    <w:rsid w:val="00B32C06"/>
    <w:rsid w:val="00B43438"/>
    <w:rsid w:val="00B52413"/>
    <w:rsid w:val="00B56534"/>
    <w:rsid w:val="00B763F4"/>
    <w:rsid w:val="00B93291"/>
    <w:rsid w:val="00BB7F03"/>
    <w:rsid w:val="00BD445B"/>
    <w:rsid w:val="00C015C7"/>
    <w:rsid w:val="00C04A4B"/>
    <w:rsid w:val="00C20F03"/>
    <w:rsid w:val="00C37AD5"/>
    <w:rsid w:val="00C92F59"/>
    <w:rsid w:val="00C967BE"/>
    <w:rsid w:val="00CC7A01"/>
    <w:rsid w:val="00CC7EEB"/>
    <w:rsid w:val="00CD65C8"/>
    <w:rsid w:val="00CF6757"/>
    <w:rsid w:val="00D25060"/>
    <w:rsid w:val="00DB4D99"/>
    <w:rsid w:val="00DB6C5C"/>
    <w:rsid w:val="00DC2349"/>
    <w:rsid w:val="00DD16F6"/>
    <w:rsid w:val="00DE0379"/>
    <w:rsid w:val="00DE224F"/>
    <w:rsid w:val="00DF1A60"/>
    <w:rsid w:val="00E03382"/>
    <w:rsid w:val="00E10C9A"/>
    <w:rsid w:val="00E13FD3"/>
    <w:rsid w:val="00E151D2"/>
    <w:rsid w:val="00E236D4"/>
    <w:rsid w:val="00E26748"/>
    <w:rsid w:val="00E3106C"/>
    <w:rsid w:val="00E53841"/>
    <w:rsid w:val="00E8492F"/>
    <w:rsid w:val="00ED001D"/>
    <w:rsid w:val="00ED4ECE"/>
    <w:rsid w:val="00F4307C"/>
    <w:rsid w:val="00F52302"/>
    <w:rsid w:val="00F7237E"/>
    <w:rsid w:val="00F8026D"/>
    <w:rsid w:val="00F80744"/>
    <w:rsid w:val="00F853D8"/>
    <w:rsid w:val="00FA3836"/>
    <w:rsid w:val="00FB6505"/>
    <w:rsid w:val="00FC7A2D"/>
    <w:rsid w:val="00FE08D4"/>
    <w:rsid w:val="00FF763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A7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529"/>
    <w:rPr>
      <w:color w:val="0563C1" w:themeColor="hyperlink"/>
      <w:u w:val="single"/>
    </w:rPr>
  </w:style>
  <w:style w:type="paragraph" w:styleId="ListParagraph">
    <w:name w:val="List Paragraph"/>
    <w:basedOn w:val="Normal"/>
    <w:uiPriority w:val="34"/>
    <w:qFormat/>
    <w:rsid w:val="006502FA"/>
    <w:pPr>
      <w:ind w:left="720"/>
      <w:contextualSpacing/>
    </w:pPr>
    <w:rPr>
      <w:rFonts w:eastAsia="Times New Roman"/>
      <w:sz w:val="24"/>
      <w:szCs w:val="24"/>
      <w:lang w:val="en-US" w:eastAsia="en-US"/>
    </w:rPr>
  </w:style>
  <w:style w:type="table" w:styleId="TableGrid">
    <w:name w:val="Table Grid"/>
    <w:basedOn w:val="TableNormal"/>
    <w:uiPriority w:val="59"/>
    <w:rsid w:val="008C0729"/>
    <w:rPr>
      <w:rFonts w:eastAsia="Times New Roman"/>
      <w:sz w:val="20"/>
      <w:szCs w:val="20"/>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CF6757"/>
    <w:pPr>
      <w:tabs>
        <w:tab w:val="center" w:pos="4513"/>
        <w:tab w:val="right" w:pos="9026"/>
      </w:tabs>
    </w:pPr>
  </w:style>
  <w:style w:type="character" w:customStyle="1" w:styleId="HeaderChar">
    <w:name w:val="Header Char"/>
    <w:basedOn w:val="DefaultParagraphFont"/>
    <w:link w:val="Header"/>
    <w:uiPriority w:val="99"/>
    <w:rsid w:val="00CF6757"/>
  </w:style>
  <w:style w:type="paragraph" w:styleId="Footer">
    <w:name w:val="footer"/>
    <w:basedOn w:val="Normal"/>
    <w:link w:val="FooterChar"/>
    <w:uiPriority w:val="99"/>
    <w:unhideWhenUsed/>
    <w:rsid w:val="00CF6757"/>
    <w:pPr>
      <w:tabs>
        <w:tab w:val="center" w:pos="4513"/>
        <w:tab w:val="right" w:pos="9026"/>
      </w:tabs>
    </w:pPr>
  </w:style>
  <w:style w:type="character" w:customStyle="1" w:styleId="FooterChar">
    <w:name w:val="Footer Char"/>
    <w:basedOn w:val="DefaultParagraphFont"/>
    <w:link w:val="Footer"/>
    <w:uiPriority w:val="99"/>
    <w:rsid w:val="00CF6757"/>
  </w:style>
  <w:style w:type="paragraph" w:styleId="BodyText2">
    <w:name w:val="Body Text 2"/>
    <w:basedOn w:val="Normal"/>
    <w:link w:val="BodyText2Char"/>
    <w:semiHidden/>
    <w:rsid w:val="0011169B"/>
    <w:rPr>
      <w:rFonts w:ascii="Arial" w:eastAsia="Times New Roman" w:hAnsi="Arial" w:cs="Arial"/>
      <w:szCs w:val="24"/>
      <w:lang w:val="en-US" w:eastAsia="en-US"/>
    </w:rPr>
  </w:style>
  <w:style w:type="character" w:customStyle="1" w:styleId="BodyText2Char">
    <w:name w:val="Body Text 2 Char"/>
    <w:basedOn w:val="DefaultParagraphFont"/>
    <w:link w:val="BodyText2"/>
    <w:semiHidden/>
    <w:rsid w:val="0011169B"/>
    <w:rPr>
      <w:rFonts w:ascii="Arial" w:eastAsia="Times New Roman" w:hAnsi="Arial" w:cs="Arial"/>
      <w:szCs w:val="24"/>
      <w:lang w:val="en-US" w:eastAsia="en-US"/>
    </w:rPr>
  </w:style>
</w:styles>
</file>

<file path=word/webSettings.xml><?xml version="1.0" encoding="utf-8"?>
<w:webSettings xmlns:r="http://schemas.openxmlformats.org/officeDocument/2006/relationships" xmlns:w="http://schemas.openxmlformats.org/wordprocessingml/2006/main">
  <w:divs>
    <w:div w:id="27150528">
      <w:bodyDiv w:val="1"/>
      <w:marLeft w:val="0"/>
      <w:marRight w:val="0"/>
      <w:marTop w:val="0"/>
      <w:marBottom w:val="0"/>
      <w:divBdr>
        <w:top w:val="none" w:sz="0" w:space="0" w:color="auto"/>
        <w:left w:val="none" w:sz="0" w:space="0" w:color="auto"/>
        <w:bottom w:val="none" w:sz="0" w:space="0" w:color="auto"/>
        <w:right w:val="none" w:sz="0" w:space="0" w:color="auto"/>
      </w:divBdr>
    </w:div>
    <w:div w:id="27356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199</cp:revision>
  <dcterms:created xsi:type="dcterms:W3CDTF">2017-08-10T10:09:00Z</dcterms:created>
  <dcterms:modified xsi:type="dcterms:W3CDTF">2017-10-23T15:27:00Z</dcterms:modified>
</cp:coreProperties>
</file>