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328" w:rsidRDefault="00E831B0" w:rsidP="00BE2D6F">
      <w:pPr>
        <w:pStyle w:val="CandidateName"/>
        <w:spacing w:before="0" w:after="0"/>
        <w:rPr>
          <w:rFonts w:ascii="Century Gothic" w:hAnsi="Century Gothic"/>
          <w:sz w:val="35"/>
          <w:szCs w:val="35"/>
        </w:rPr>
      </w:pPr>
      <w:r w:rsidRPr="00461237">
        <w:rPr>
          <w:rFonts w:ascii="Century Gothic" w:hAnsi="Century Gothic"/>
          <w:sz w:val="35"/>
          <w:szCs w:val="35"/>
        </w:rPr>
        <w:t>Jack Joseph</w:t>
      </w:r>
    </w:p>
    <w:p w:rsidR="00EF20CF" w:rsidRPr="00EF20CF" w:rsidRDefault="00EF20CF" w:rsidP="00BE2D6F">
      <w:pPr>
        <w:pStyle w:val="CandidateName"/>
        <w:spacing w:before="0" w:after="0"/>
        <w:rPr>
          <w:rFonts w:ascii="Century Gothic" w:hAnsi="Century Gothic"/>
          <w:sz w:val="24"/>
          <w:szCs w:val="24"/>
        </w:rPr>
      </w:pPr>
      <w:r w:rsidRPr="00EF20CF">
        <w:rPr>
          <w:rFonts w:ascii="Century Gothic" w:hAnsi="Century Gothic"/>
          <w:sz w:val="24"/>
          <w:szCs w:val="24"/>
        </w:rPr>
        <w:t>399 Ashford Drive</w:t>
      </w:r>
    </w:p>
    <w:p w:rsidR="00EF20CF" w:rsidRDefault="00EF20CF" w:rsidP="00BE2D6F">
      <w:pPr>
        <w:pStyle w:val="CandidateName"/>
        <w:spacing w:before="0" w:after="0"/>
        <w:rPr>
          <w:rFonts w:ascii="Century Gothic" w:hAnsi="Century Gothic"/>
          <w:sz w:val="24"/>
          <w:szCs w:val="24"/>
        </w:rPr>
      </w:pPr>
      <w:r w:rsidRPr="00EF20CF">
        <w:rPr>
          <w:rFonts w:ascii="Century Gothic" w:hAnsi="Century Gothic"/>
          <w:sz w:val="24"/>
          <w:szCs w:val="24"/>
        </w:rPr>
        <w:t>Westerville, Ohio 43082</w:t>
      </w:r>
    </w:p>
    <w:p w:rsidR="00701382" w:rsidRPr="00EF20CF" w:rsidRDefault="00817F8A" w:rsidP="00BE2D6F">
      <w:pPr>
        <w:pStyle w:val="CandidateName"/>
        <w:spacing w:before="0" w:after="0"/>
        <w:rPr>
          <w:rFonts w:ascii="Century Gothic" w:hAnsi="Century Gothic"/>
          <w:sz w:val="24"/>
          <w:szCs w:val="24"/>
        </w:rPr>
      </w:pPr>
      <w:hyperlink r:id="rId8" w:history="1">
        <w:r w:rsidR="00701382" w:rsidRPr="00C46DCF">
          <w:rPr>
            <w:rStyle w:val="Hyperlink"/>
            <w:rFonts w:ascii="Century Gothic" w:hAnsi="Century Gothic"/>
            <w:sz w:val="24"/>
            <w:szCs w:val="24"/>
          </w:rPr>
          <w:t>jajoseph@columbus.rr.com</w:t>
        </w:r>
      </w:hyperlink>
      <w:r w:rsidR="00701382">
        <w:rPr>
          <w:rFonts w:ascii="Century Gothic" w:hAnsi="Century Gothic"/>
          <w:sz w:val="24"/>
          <w:szCs w:val="24"/>
        </w:rPr>
        <w:t xml:space="preserve"> / 614-323-7671</w:t>
      </w:r>
    </w:p>
    <w:p w:rsidR="000A7B93" w:rsidRPr="003732D5" w:rsidRDefault="000A7B93" w:rsidP="00005BD9">
      <w:pPr>
        <w:pStyle w:val="Heading1"/>
        <w:rPr>
          <w:sz w:val="24"/>
          <w:szCs w:val="24"/>
        </w:rPr>
      </w:pPr>
      <w:r w:rsidRPr="003732D5">
        <w:rPr>
          <w:sz w:val="24"/>
          <w:szCs w:val="24"/>
        </w:rPr>
        <w:t>Professional Summary</w:t>
      </w:r>
    </w:p>
    <w:p w:rsidR="008B73D1" w:rsidRDefault="00165D95" w:rsidP="006D3690">
      <w:pPr>
        <w:pStyle w:val="ProfessionalSummary"/>
      </w:pPr>
      <w:r w:rsidRPr="003732D5">
        <w:rPr>
          <w:sz w:val="20"/>
          <w:szCs w:val="20"/>
        </w:rPr>
        <w:t xml:space="preserve">Mr. Joseph is a Senior </w:t>
      </w:r>
      <w:r w:rsidR="00675D55">
        <w:rPr>
          <w:sz w:val="20"/>
          <w:szCs w:val="20"/>
        </w:rPr>
        <w:t xml:space="preserve">Health Information Technology </w:t>
      </w:r>
      <w:r w:rsidRPr="003732D5">
        <w:rPr>
          <w:sz w:val="20"/>
          <w:szCs w:val="20"/>
        </w:rPr>
        <w:t xml:space="preserve">Consultant with over </w:t>
      </w:r>
      <w:r w:rsidR="009B6236">
        <w:rPr>
          <w:sz w:val="20"/>
          <w:szCs w:val="20"/>
        </w:rPr>
        <w:t xml:space="preserve">thirty (30) years of experience with </w:t>
      </w:r>
      <w:r w:rsidR="00675D55">
        <w:rPr>
          <w:sz w:val="20"/>
          <w:szCs w:val="20"/>
        </w:rPr>
        <w:t>federal</w:t>
      </w:r>
      <w:r w:rsidR="00DA0531">
        <w:rPr>
          <w:sz w:val="20"/>
          <w:szCs w:val="20"/>
        </w:rPr>
        <w:t xml:space="preserve">, </w:t>
      </w:r>
      <w:r w:rsidR="00675D55">
        <w:rPr>
          <w:sz w:val="20"/>
          <w:szCs w:val="20"/>
        </w:rPr>
        <w:t xml:space="preserve">state, </w:t>
      </w:r>
      <w:r w:rsidRPr="003732D5">
        <w:rPr>
          <w:sz w:val="20"/>
          <w:szCs w:val="20"/>
        </w:rPr>
        <w:t xml:space="preserve">local government and </w:t>
      </w:r>
      <w:r w:rsidR="00675D55">
        <w:rPr>
          <w:sz w:val="20"/>
          <w:szCs w:val="20"/>
        </w:rPr>
        <w:t xml:space="preserve">commercial </w:t>
      </w:r>
      <w:r w:rsidRPr="003732D5">
        <w:rPr>
          <w:sz w:val="20"/>
          <w:szCs w:val="20"/>
        </w:rPr>
        <w:t xml:space="preserve">healthcare.  </w:t>
      </w:r>
      <w:r w:rsidR="00DA474F">
        <w:rPr>
          <w:sz w:val="20"/>
          <w:szCs w:val="20"/>
        </w:rPr>
        <w:t xml:space="preserve">He has been a trusted advisor to senior management, including C-Suite executives, at the </w:t>
      </w:r>
      <w:r w:rsidR="00DA474F" w:rsidRPr="003732D5">
        <w:rPr>
          <w:sz w:val="20"/>
          <w:szCs w:val="20"/>
        </w:rPr>
        <w:t>Veterans Health Administration</w:t>
      </w:r>
      <w:r w:rsidR="00DA474F">
        <w:rPr>
          <w:sz w:val="20"/>
          <w:szCs w:val="20"/>
        </w:rPr>
        <w:t xml:space="preserve">, state Medicaid agencies, large commercial health plans and healthcare provider organizations.  </w:t>
      </w:r>
      <w:r w:rsidRPr="003732D5">
        <w:rPr>
          <w:sz w:val="20"/>
          <w:szCs w:val="20"/>
        </w:rPr>
        <w:t xml:space="preserve"> He has worked with top tier clients on strategy development</w:t>
      </w:r>
      <w:r w:rsidR="00DA474F">
        <w:rPr>
          <w:sz w:val="20"/>
          <w:szCs w:val="20"/>
        </w:rPr>
        <w:t xml:space="preserve"> and execution.  He has directed the planning, implementation and operations of multiple, mission critical information systems, responsible for project budgets in excess of $50M and team</w:t>
      </w:r>
      <w:r w:rsidR="009B6236">
        <w:rPr>
          <w:sz w:val="20"/>
          <w:szCs w:val="20"/>
        </w:rPr>
        <w:t>s</w:t>
      </w:r>
      <w:r w:rsidR="00DA474F">
        <w:rPr>
          <w:sz w:val="20"/>
          <w:szCs w:val="20"/>
        </w:rPr>
        <w:t xml:space="preserve"> of over 200 resources.  </w:t>
      </w:r>
      <w:r w:rsidRPr="003732D5">
        <w:rPr>
          <w:sz w:val="20"/>
          <w:szCs w:val="20"/>
        </w:rPr>
        <w:t>He is well ver</w:t>
      </w:r>
      <w:r w:rsidR="00835765">
        <w:rPr>
          <w:sz w:val="20"/>
          <w:szCs w:val="20"/>
        </w:rPr>
        <w:t xml:space="preserve">sed </w:t>
      </w:r>
      <w:r w:rsidR="008A751D">
        <w:rPr>
          <w:sz w:val="20"/>
          <w:szCs w:val="20"/>
        </w:rPr>
        <w:t xml:space="preserve">in </w:t>
      </w:r>
      <w:r w:rsidR="00835765">
        <w:rPr>
          <w:sz w:val="20"/>
          <w:szCs w:val="20"/>
        </w:rPr>
        <w:t xml:space="preserve">both Agile and Waterfall systems development methodologies and in multiple technical </w:t>
      </w:r>
      <w:r w:rsidR="00DA474F">
        <w:rPr>
          <w:sz w:val="20"/>
          <w:szCs w:val="20"/>
        </w:rPr>
        <w:t>and solutions architecture</w:t>
      </w:r>
      <w:r w:rsidR="009B6236">
        <w:rPr>
          <w:sz w:val="20"/>
          <w:szCs w:val="20"/>
        </w:rPr>
        <w:t>s;</w:t>
      </w:r>
      <w:r w:rsidR="00DA474F">
        <w:rPr>
          <w:sz w:val="20"/>
          <w:szCs w:val="20"/>
        </w:rPr>
        <w:t xml:space="preserve"> </w:t>
      </w:r>
      <w:r w:rsidRPr="003732D5">
        <w:rPr>
          <w:sz w:val="20"/>
          <w:szCs w:val="20"/>
        </w:rPr>
        <w:t xml:space="preserve">including business/data modeling, </w:t>
      </w:r>
      <w:r w:rsidR="008A751D">
        <w:rPr>
          <w:sz w:val="20"/>
          <w:szCs w:val="20"/>
        </w:rPr>
        <w:t xml:space="preserve">data integration, </w:t>
      </w:r>
      <w:r w:rsidR="00626409">
        <w:rPr>
          <w:sz w:val="20"/>
          <w:szCs w:val="20"/>
        </w:rPr>
        <w:t xml:space="preserve">cloud computing, Software as a Service (SAAS), </w:t>
      </w:r>
      <w:r w:rsidRPr="003732D5">
        <w:rPr>
          <w:sz w:val="20"/>
          <w:szCs w:val="20"/>
        </w:rPr>
        <w:t>Business Intelligence (BI)/Data Warehousing, Service Oriented Architecture (SOA), ITIL (Information Technology Infrastructure Library), Medicaid Information Technology Architecture (MITA) and Electronic</w:t>
      </w:r>
      <w:r w:rsidR="00DA474F">
        <w:rPr>
          <w:sz w:val="20"/>
          <w:szCs w:val="20"/>
        </w:rPr>
        <w:t xml:space="preserve"> Data Interchange (EDI).</w:t>
      </w:r>
      <w:r w:rsidR="009B6236">
        <w:rPr>
          <w:sz w:val="20"/>
          <w:szCs w:val="20"/>
        </w:rPr>
        <w:t xml:space="preserve">  H</w:t>
      </w:r>
      <w:r w:rsidRPr="003732D5">
        <w:rPr>
          <w:sz w:val="20"/>
          <w:szCs w:val="20"/>
        </w:rPr>
        <w:t xml:space="preserve">e is a Subject Matter Expert (SME) in the areas of </w:t>
      </w:r>
      <w:r w:rsidR="009B6236">
        <w:rPr>
          <w:sz w:val="20"/>
          <w:szCs w:val="20"/>
        </w:rPr>
        <w:t xml:space="preserve">Veterans Health, Medicare, </w:t>
      </w:r>
      <w:r w:rsidRPr="003732D5">
        <w:rPr>
          <w:sz w:val="20"/>
          <w:szCs w:val="20"/>
        </w:rPr>
        <w:t xml:space="preserve">Medicaid, </w:t>
      </w:r>
      <w:r w:rsidR="009B6236">
        <w:rPr>
          <w:sz w:val="20"/>
          <w:szCs w:val="20"/>
        </w:rPr>
        <w:t xml:space="preserve">Workers Compensation, </w:t>
      </w:r>
      <w:r w:rsidRPr="003732D5">
        <w:rPr>
          <w:sz w:val="20"/>
          <w:szCs w:val="20"/>
        </w:rPr>
        <w:t>Patient Protection and Affordable Care Act (PPACA), Health Information Technology for Economic and Clinical Health Act (HITECH), Healthcare Insurance Portability and Accountability Act (HIPAA), and Health Information Exchanges (HIE)/Regional Health In</w:t>
      </w:r>
      <w:r w:rsidR="009B6236">
        <w:rPr>
          <w:sz w:val="20"/>
          <w:szCs w:val="20"/>
        </w:rPr>
        <w:t>formation Organizations (RHIO).</w:t>
      </w:r>
    </w:p>
    <w:p w:rsidR="000A7B93" w:rsidRPr="003732D5" w:rsidRDefault="000A7B93" w:rsidP="00005BD9">
      <w:pPr>
        <w:pStyle w:val="Heading1"/>
        <w:rPr>
          <w:sz w:val="24"/>
          <w:szCs w:val="24"/>
        </w:rPr>
      </w:pPr>
      <w:r w:rsidRPr="003732D5">
        <w:rPr>
          <w:sz w:val="24"/>
          <w:szCs w:val="24"/>
        </w:rPr>
        <w:t>Experience</w:t>
      </w:r>
    </w:p>
    <w:p w:rsidR="00D30E68" w:rsidRPr="003732D5" w:rsidRDefault="003624E5" w:rsidP="00D30E68">
      <w:pPr>
        <w:pStyle w:val="CompanyName"/>
        <w:rPr>
          <w:sz w:val="22"/>
          <w:szCs w:val="22"/>
        </w:rPr>
      </w:pPr>
      <w:r w:rsidRPr="003624E5">
        <w:rPr>
          <w:sz w:val="22"/>
          <w:szCs w:val="22"/>
        </w:rPr>
        <w:t>National Systems Consulting</w:t>
      </w:r>
      <w:r>
        <w:rPr>
          <w:sz w:val="22"/>
          <w:szCs w:val="22"/>
        </w:rPr>
        <w:t>/</w:t>
      </w:r>
      <w:proofErr w:type="spellStart"/>
      <w:r w:rsidR="00D30E68">
        <w:rPr>
          <w:sz w:val="22"/>
          <w:szCs w:val="22"/>
        </w:rPr>
        <w:t>Experis</w:t>
      </w:r>
      <w:proofErr w:type="spellEnd"/>
      <w:r w:rsidR="00D30E68" w:rsidRPr="003732D5">
        <w:rPr>
          <w:sz w:val="22"/>
          <w:szCs w:val="22"/>
        </w:rPr>
        <w:tab/>
      </w:r>
      <w:r w:rsidR="00D30E68">
        <w:rPr>
          <w:sz w:val="22"/>
          <w:szCs w:val="22"/>
        </w:rPr>
        <w:t>06/2017</w:t>
      </w:r>
      <w:r w:rsidR="00D30E68" w:rsidRPr="003732D5">
        <w:rPr>
          <w:sz w:val="22"/>
          <w:szCs w:val="22"/>
        </w:rPr>
        <w:t xml:space="preserve"> – </w:t>
      </w:r>
      <w:r w:rsidR="00D30E68">
        <w:rPr>
          <w:sz w:val="22"/>
          <w:szCs w:val="22"/>
        </w:rPr>
        <w:t>Present</w:t>
      </w:r>
    </w:p>
    <w:p w:rsidR="00D30E68" w:rsidRPr="003732D5" w:rsidRDefault="001C5BF2" w:rsidP="00D30E68">
      <w:pPr>
        <w:pStyle w:val="JobTitle"/>
      </w:pPr>
      <w:r w:rsidRPr="001C5BF2">
        <w:t>MMIS Product/Program Manager</w:t>
      </w:r>
      <w:r w:rsidR="00D30E68" w:rsidRPr="003732D5">
        <w:t xml:space="preserve">, </w:t>
      </w:r>
      <w:r>
        <w:t>DXC Technologies</w:t>
      </w:r>
    </w:p>
    <w:p w:rsidR="00D30E68" w:rsidRPr="003732D5" w:rsidRDefault="00835765" w:rsidP="00D30E68">
      <w:pPr>
        <w:pStyle w:val="AccomplishmentBullet"/>
        <w:rPr>
          <w:sz w:val="20"/>
          <w:szCs w:val="20"/>
        </w:rPr>
      </w:pPr>
      <w:r>
        <w:rPr>
          <w:sz w:val="20"/>
          <w:szCs w:val="20"/>
        </w:rPr>
        <w:t>Serving as a senior business and technology consultant to DXC Technologies for the development and implementation of the next generation, components based Medicaid Management Information System (MMIS)</w:t>
      </w:r>
      <w:r w:rsidR="00D30E68" w:rsidRPr="003732D5">
        <w:rPr>
          <w:sz w:val="20"/>
          <w:szCs w:val="20"/>
        </w:rPr>
        <w:t>.</w:t>
      </w:r>
    </w:p>
    <w:p w:rsidR="00D30E68" w:rsidRPr="003732D5" w:rsidRDefault="00835765" w:rsidP="00D30E68">
      <w:pPr>
        <w:pStyle w:val="AccomplishmentBullet"/>
        <w:rPr>
          <w:sz w:val="20"/>
          <w:szCs w:val="20"/>
        </w:rPr>
      </w:pPr>
      <w:r>
        <w:rPr>
          <w:sz w:val="20"/>
          <w:szCs w:val="20"/>
        </w:rPr>
        <w:t xml:space="preserve">Serving as a Nexus Scrum Master, directing </w:t>
      </w:r>
      <w:r w:rsidR="00283C4B">
        <w:rPr>
          <w:sz w:val="20"/>
          <w:szCs w:val="20"/>
        </w:rPr>
        <w:t>fourteen</w:t>
      </w:r>
      <w:r>
        <w:rPr>
          <w:sz w:val="20"/>
          <w:szCs w:val="20"/>
        </w:rPr>
        <w:t xml:space="preserve"> domestic and global Agile/Scrum teams developing the Provider Enrollment/Management product components</w:t>
      </w:r>
      <w:r w:rsidR="00D30E68" w:rsidRPr="003732D5">
        <w:rPr>
          <w:sz w:val="20"/>
          <w:szCs w:val="20"/>
        </w:rPr>
        <w:t>.</w:t>
      </w:r>
    </w:p>
    <w:p w:rsidR="00D30E68" w:rsidRPr="00283C4B" w:rsidRDefault="00835765" w:rsidP="007508DB">
      <w:pPr>
        <w:pStyle w:val="AccomplishmentBullet"/>
        <w:spacing w:before="0" w:after="0"/>
        <w:rPr>
          <w:sz w:val="20"/>
          <w:szCs w:val="20"/>
        </w:rPr>
      </w:pPr>
      <w:r w:rsidRPr="00283C4B">
        <w:rPr>
          <w:sz w:val="20"/>
          <w:szCs w:val="20"/>
        </w:rPr>
        <w:t xml:space="preserve">Utilizing advance management tools, </w:t>
      </w:r>
      <w:r w:rsidR="00283C4B" w:rsidRPr="00283C4B">
        <w:rPr>
          <w:sz w:val="20"/>
          <w:szCs w:val="20"/>
        </w:rPr>
        <w:t>Microsoft Visual Studio Team Foundation Server, to control and manage Features, User Stories and Product Defects development and delivery.</w:t>
      </w:r>
    </w:p>
    <w:p w:rsidR="00EF34DD" w:rsidRPr="003732D5" w:rsidRDefault="00EF34DD" w:rsidP="00EF34DD">
      <w:pPr>
        <w:pStyle w:val="CompanyName"/>
        <w:rPr>
          <w:sz w:val="22"/>
          <w:szCs w:val="22"/>
        </w:rPr>
      </w:pPr>
      <w:r w:rsidRPr="003732D5">
        <w:rPr>
          <w:sz w:val="22"/>
          <w:szCs w:val="22"/>
        </w:rPr>
        <w:t>Advocate Solutions</w:t>
      </w:r>
      <w:r w:rsidRPr="003732D5">
        <w:rPr>
          <w:sz w:val="22"/>
          <w:szCs w:val="22"/>
        </w:rPr>
        <w:tab/>
      </w:r>
      <w:r w:rsidR="000F493A" w:rsidRPr="003732D5">
        <w:rPr>
          <w:sz w:val="22"/>
          <w:szCs w:val="22"/>
        </w:rPr>
        <w:t>11/</w:t>
      </w:r>
      <w:r w:rsidRPr="003732D5">
        <w:rPr>
          <w:sz w:val="22"/>
          <w:szCs w:val="22"/>
        </w:rPr>
        <w:t xml:space="preserve">2014 – </w:t>
      </w:r>
      <w:r w:rsidR="00255D53">
        <w:rPr>
          <w:sz w:val="22"/>
          <w:szCs w:val="22"/>
        </w:rPr>
        <w:t>06/2017</w:t>
      </w:r>
    </w:p>
    <w:p w:rsidR="00EF34DD" w:rsidRPr="003732D5" w:rsidRDefault="001C6B0A" w:rsidP="00EF34DD">
      <w:pPr>
        <w:pStyle w:val="JobTitle"/>
      </w:pPr>
      <w:r w:rsidRPr="003732D5">
        <w:t>Lead</w:t>
      </w:r>
      <w:r w:rsidR="00165D95" w:rsidRPr="003732D5">
        <w:t>/Project Manager</w:t>
      </w:r>
      <w:r w:rsidRPr="003732D5">
        <w:t>,</w:t>
      </w:r>
      <w:r w:rsidR="00EF34DD" w:rsidRPr="003732D5">
        <w:t xml:space="preserve"> Ohio </w:t>
      </w:r>
      <w:r w:rsidRPr="003732D5">
        <w:t xml:space="preserve">Health and Human Services </w:t>
      </w:r>
      <w:r w:rsidR="00EF34DD" w:rsidRPr="003732D5">
        <w:t>Business Intelligence</w:t>
      </w:r>
      <w:r w:rsidR="009F4140" w:rsidRPr="003732D5">
        <w:t xml:space="preserve"> Solution</w:t>
      </w:r>
    </w:p>
    <w:p w:rsidR="00165D95" w:rsidRPr="003732D5" w:rsidRDefault="00165D95" w:rsidP="00165D95">
      <w:pPr>
        <w:pStyle w:val="AccomplishmentBullet"/>
        <w:rPr>
          <w:sz w:val="20"/>
          <w:szCs w:val="20"/>
        </w:rPr>
      </w:pPr>
      <w:r w:rsidRPr="003732D5">
        <w:rPr>
          <w:sz w:val="20"/>
          <w:szCs w:val="20"/>
        </w:rPr>
        <w:t>Leading the strategic planning and implementation of a statewide health and human services business intelligence solution, including multiple source data integration, data cleansing/governance and systems architecture to support advanced reporting and analytics.</w:t>
      </w:r>
    </w:p>
    <w:p w:rsidR="00165D95" w:rsidRPr="003732D5" w:rsidRDefault="00165D95" w:rsidP="00165D95">
      <w:pPr>
        <w:pStyle w:val="AccomplishmentBullet"/>
        <w:rPr>
          <w:sz w:val="20"/>
          <w:szCs w:val="20"/>
        </w:rPr>
      </w:pPr>
      <w:r w:rsidRPr="003732D5">
        <w:rPr>
          <w:sz w:val="20"/>
          <w:szCs w:val="20"/>
        </w:rPr>
        <w:t>Responsible for balancing business priorities, developing delivery models, creating resource models, budget management and maintaining quality.</w:t>
      </w:r>
    </w:p>
    <w:p w:rsidR="00165D95" w:rsidRPr="003732D5" w:rsidRDefault="00165D95" w:rsidP="00165D95">
      <w:pPr>
        <w:pStyle w:val="AccomplishmentBullet"/>
        <w:spacing w:before="0" w:after="0"/>
        <w:rPr>
          <w:sz w:val="20"/>
          <w:szCs w:val="20"/>
        </w:rPr>
      </w:pPr>
      <w:r w:rsidRPr="003732D5">
        <w:rPr>
          <w:sz w:val="20"/>
          <w:szCs w:val="20"/>
        </w:rPr>
        <w:t>Provide project managem</w:t>
      </w:r>
      <w:r w:rsidR="00CB6593" w:rsidRPr="003732D5">
        <w:rPr>
          <w:sz w:val="20"/>
          <w:szCs w:val="20"/>
        </w:rPr>
        <w:t xml:space="preserve">ent, serve as </w:t>
      </w:r>
      <w:r w:rsidRPr="003732D5">
        <w:rPr>
          <w:sz w:val="20"/>
          <w:szCs w:val="20"/>
        </w:rPr>
        <w:t>subject matter exp</w:t>
      </w:r>
      <w:r w:rsidR="00CB6593" w:rsidRPr="003732D5">
        <w:rPr>
          <w:sz w:val="20"/>
          <w:szCs w:val="20"/>
        </w:rPr>
        <w:t xml:space="preserve">ert and manage </w:t>
      </w:r>
      <w:r w:rsidR="00B51C51" w:rsidRPr="003732D5">
        <w:rPr>
          <w:sz w:val="20"/>
          <w:szCs w:val="20"/>
        </w:rPr>
        <w:t xml:space="preserve">the </w:t>
      </w:r>
      <w:r w:rsidR="00CB6593" w:rsidRPr="003732D5">
        <w:rPr>
          <w:sz w:val="20"/>
          <w:szCs w:val="20"/>
        </w:rPr>
        <w:t>business analysis</w:t>
      </w:r>
      <w:r w:rsidRPr="003732D5">
        <w:rPr>
          <w:sz w:val="20"/>
          <w:szCs w:val="20"/>
        </w:rPr>
        <w:t xml:space="preserve"> for the State of Ohio’s implementation of an enterprise-wide health and human services (HHS) business intelligence system.</w:t>
      </w:r>
    </w:p>
    <w:p w:rsidR="00165D95" w:rsidRPr="003732D5" w:rsidRDefault="00165D95" w:rsidP="00165D95">
      <w:pPr>
        <w:pStyle w:val="AccomplishmentBullet"/>
        <w:spacing w:before="0" w:after="0"/>
        <w:rPr>
          <w:sz w:val="20"/>
          <w:szCs w:val="20"/>
        </w:rPr>
      </w:pPr>
      <w:r w:rsidRPr="003732D5">
        <w:rPr>
          <w:sz w:val="20"/>
          <w:szCs w:val="20"/>
        </w:rPr>
        <w:t>Coordinate multiple vendors to design and deploy a robust and flexible business intelligence technical architecture; integrate multiple data sources and provide advanced reporting/data analytics.</w:t>
      </w:r>
    </w:p>
    <w:p w:rsidR="0065022A" w:rsidRPr="0065022A" w:rsidRDefault="0065022A" w:rsidP="0065022A">
      <w:pPr>
        <w:pStyle w:val="AccomplishmentBullet"/>
      </w:pPr>
      <w:r w:rsidRPr="0065022A">
        <w:rPr>
          <w:sz w:val="20"/>
          <w:szCs w:val="20"/>
        </w:rPr>
        <w:t>Directing a comprehensive Data Management program, including Data Governance, Data Quality, Metadata Management, Release Management and interface with Master Data Management.</w:t>
      </w:r>
    </w:p>
    <w:p w:rsidR="00165D95" w:rsidRPr="0048599E" w:rsidRDefault="00B51C51" w:rsidP="0065022A">
      <w:pPr>
        <w:pStyle w:val="AccomplishmentBullet"/>
      </w:pPr>
      <w:r w:rsidRPr="003732D5">
        <w:rPr>
          <w:sz w:val="20"/>
          <w:szCs w:val="20"/>
        </w:rPr>
        <w:lastRenderedPageBreak/>
        <w:t>Direct</w:t>
      </w:r>
      <w:r w:rsidR="003C1EF3">
        <w:rPr>
          <w:sz w:val="20"/>
          <w:szCs w:val="20"/>
        </w:rPr>
        <w:t>ing</w:t>
      </w:r>
      <w:r w:rsidRPr="003732D5">
        <w:rPr>
          <w:sz w:val="20"/>
          <w:szCs w:val="20"/>
        </w:rPr>
        <w:t xml:space="preserve"> the</w:t>
      </w:r>
      <w:r w:rsidR="00D30E68">
        <w:rPr>
          <w:sz w:val="20"/>
          <w:szCs w:val="20"/>
        </w:rPr>
        <w:t xml:space="preserve"> design and implementation as Scrum Master </w:t>
      </w:r>
      <w:r w:rsidR="00396D64">
        <w:rPr>
          <w:sz w:val="20"/>
          <w:szCs w:val="20"/>
        </w:rPr>
        <w:t xml:space="preserve">using Agile/Scrum approach to </w:t>
      </w:r>
      <w:r w:rsidR="00F87500" w:rsidRPr="003732D5">
        <w:rPr>
          <w:sz w:val="20"/>
          <w:szCs w:val="20"/>
        </w:rPr>
        <w:t xml:space="preserve">source to target mapping; extract, transformation and loading (ETL) processes; creation of </w:t>
      </w:r>
      <w:r w:rsidR="00396D64">
        <w:rPr>
          <w:sz w:val="20"/>
          <w:szCs w:val="20"/>
        </w:rPr>
        <w:t>multi-tiered Relational, Data Vault and Dimensional</w:t>
      </w:r>
      <w:r w:rsidR="00165D95" w:rsidRPr="003732D5">
        <w:rPr>
          <w:sz w:val="20"/>
          <w:szCs w:val="20"/>
        </w:rPr>
        <w:t xml:space="preserve"> </w:t>
      </w:r>
      <w:r w:rsidR="00F87500" w:rsidRPr="003732D5">
        <w:rPr>
          <w:sz w:val="20"/>
          <w:szCs w:val="20"/>
        </w:rPr>
        <w:t xml:space="preserve">data </w:t>
      </w:r>
      <w:r w:rsidR="00165D95" w:rsidRPr="003732D5">
        <w:rPr>
          <w:sz w:val="20"/>
          <w:szCs w:val="20"/>
        </w:rPr>
        <w:t>models</w:t>
      </w:r>
      <w:r w:rsidR="00F87500" w:rsidRPr="003732D5">
        <w:rPr>
          <w:sz w:val="20"/>
          <w:szCs w:val="20"/>
        </w:rPr>
        <w:t>; design and implementation of data marts and implementation of pre-defined and ad hoc reporting</w:t>
      </w:r>
      <w:r w:rsidR="00165D95" w:rsidRPr="003732D5">
        <w:rPr>
          <w:sz w:val="20"/>
          <w:szCs w:val="20"/>
        </w:rPr>
        <w:t>.</w:t>
      </w:r>
    </w:p>
    <w:p w:rsidR="0048599E" w:rsidRPr="00FC0519" w:rsidRDefault="0048599E" w:rsidP="00165D95">
      <w:pPr>
        <w:pStyle w:val="AccomplishmentBullet"/>
        <w:spacing w:before="0" w:after="0"/>
      </w:pPr>
      <w:r>
        <w:rPr>
          <w:sz w:val="20"/>
          <w:szCs w:val="20"/>
        </w:rPr>
        <w:t>Integrating data from key operational systems, including the Ohio Medicaid Management Information System (MMIS), Pharmacy Benefits Manager (PBM), Integrated Eligibility, Medicare, Home Healthcare Electronic Visit Verification (EVV), Medical Management, Financial Management and other State agency/commercial data sources</w:t>
      </w:r>
      <w:r w:rsidR="00504127">
        <w:rPr>
          <w:sz w:val="20"/>
          <w:szCs w:val="20"/>
        </w:rPr>
        <w:t>, into relational and dimensional data models.</w:t>
      </w:r>
    </w:p>
    <w:p w:rsidR="00FC0519" w:rsidRDefault="00FC0519" w:rsidP="00165D95">
      <w:pPr>
        <w:pStyle w:val="AccomplishmentBullet"/>
        <w:spacing w:before="0" w:after="0"/>
      </w:pPr>
      <w:r>
        <w:rPr>
          <w:sz w:val="20"/>
          <w:szCs w:val="20"/>
        </w:rPr>
        <w:t>Supporting transition to healthcare value-based reimbursement for the Ohio Medicaid program.</w:t>
      </w:r>
    </w:p>
    <w:p w:rsidR="00EF34DD" w:rsidRPr="003732D5" w:rsidRDefault="00EF34DD" w:rsidP="00EF34DD">
      <w:pPr>
        <w:pStyle w:val="CompanyName"/>
        <w:rPr>
          <w:sz w:val="22"/>
          <w:szCs w:val="22"/>
        </w:rPr>
      </w:pPr>
      <w:r w:rsidRPr="003732D5">
        <w:rPr>
          <w:sz w:val="22"/>
          <w:szCs w:val="22"/>
        </w:rPr>
        <w:t>PricewaterhouseCoopers LLP</w:t>
      </w:r>
      <w:r w:rsidRPr="003732D5">
        <w:rPr>
          <w:sz w:val="22"/>
          <w:szCs w:val="22"/>
        </w:rPr>
        <w:tab/>
      </w:r>
      <w:r w:rsidR="000F493A" w:rsidRPr="003732D5">
        <w:rPr>
          <w:sz w:val="22"/>
          <w:szCs w:val="22"/>
        </w:rPr>
        <w:t>09/</w:t>
      </w:r>
      <w:r w:rsidRPr="003732D5">
        <w:rPr>
          <w:sz w:val="22"/>
          <w:szCs w:val="22"/>
        </w:rPr>
        <w:t xml:space="preserve">2009 – </w:t>
      </w:r>
      <w:r w:rsidR="000F493A" w:rsidRPr="003732D5">
        <w:rPr>
          <w:sz w:val="22"/>
          <w:szCs w:val="22"/>
        </w:rPr>
        <w:t>10/</w:t>
      </w:r>
      <w:r w:rsidRPr="003732D5">
        <w:rPr>
          <w:sz w:val="22"/>
          <w:szCs w:val="22"/>
        </w:rPr>
        <w:t>2014</w:t>
      </w:r>
    </w:p>
    <w:p w:rsidR="00EF34DD" w:rsidRDefault="00EF34DD" w:rsidP="00EF34DD">
      <w:pPr>
        <w:pStyle w:val="JobTitle"/>
        <w:rPr>
          <w:sz w:val="24"/>
          <w:szCs w:val="24"/>
        </w:rPr>
      </w:pPr>
      <w:r w:rsidRPr="003732D5">
        <w:t>Manager, Washington Federal and Health Industries Advisory Practices</w:t>
      </w:r>
      <w:r w:rsidRPr="00C673E3">
        <w:tab/>
      </w:r>
    </w:p>
    <w:p w:rsidR="00EF34DD" w:rsidRPr="003732D5" w:rsidRDefault="00EF34DD" w:rsidP="00EF34DD">
      <w:pPr>
        <w:pStyle w:val="AccomplishmentBullet"/>
        <w:rPr>
          <w:sz w:val="20"/>
          <w:szCs w:val="20"/>
        </w:rPr>
      </w:pPr>
      <w:r w:rsidRPr="003732D5">
        <w:rPr>
          <w:sz w:val="20"/>
          <w:szCs w:val="20"/>
        </w:rPr>
        <w:t>Managed business/information systems projects and served as Subject Matter Expert (SME) for large healthcare organizations.</w:t>
      </w:r>
    </w:p>
    <w:p w:rsidR="00EF34DD" w:rsidRPr="003732D5" w:rsidRDefault="00EF34DD" w:rsidP="00EF34DD">
      <w:pPr>
        <w:pStyle w:val="AccomplishmentBullet"/>
        <w:rPr>
          <w:sz w:val="20"/>
          <w:szCs w:val="20"/>
        </w:rPr>
      </w:pPr>
      <w:r w:rsidRPr="003732D5">
        <w:rPr>
          <w:sz w:val="20"/>
          <w:szCs w:val="20"/>
        </w:rPr>
        <w:t xml:space="preserve">Provided project management and technical leadership to leading large healthcare organizations implementing the Patient Protection and Affordable Care Act (PPACA) and the Healthcare Insurance Portability and Accountability Act (HIPAA) requirements.  </w:t>
      </w:r>
    </w:p>
    <w:p w:rsidR="00EF34DD" w:rsidRPr="003732D5" w:rsidRDefault="00EF34DD" w:rsidP="00EF34DD">
      <w:pPr>
        <w:pStyle w:val="AccomplishmentBullet"/>
        <w:rPr>
          <w:sz w:val="20"/>
          <w:szCs w:val="20"/>
        </w:rPr>
      </w:pPr>
      <w:r w:rsidRPr="003732D5">
        <w:rPr>
          <w:sz w:val="20"/>
          <w:szCs w:val="20"/>
        </w:rPr>
        <w:t xml:space="preserve">Responsibilities included planning information systems consolidations, full lifecycle testing of ICD-10 application systems modifications, Senior Project Manager for large health plan implementation of the Medicare/Medicaid Dual Eligible Demonstration and served as a HIPAA transactions/EDI technical Subject Matter Expert (SME), Solutions Architect and Senior Project Manager for a large government payer organization.  </w:t>
      </w:r>
    </w:p>
    <w:p w:rsidR="00EF34DD" w:rsidRPr="003732D5" w:rsidRDefault="00EF34DD" w:rsidP="00EF34DD">
      <w:pPr>
        <w:pStyle w:val="AccomplishmentBullet"/>
        <w:rPr>
          <w:sz w:val="20"/>
          <w:szCs w:val="20"/>
        </w:rPr>
      </w:pPr>
      <w:r w:rsidRPr="003732D5">
        <w:rPr>
          <w:sz w:val="20"/>
          <w:szCs w:val="20"/>
        </w:rPr>
        <w:t>Key clients included:</w:t>
      </w:r>
    </w:p>
    <w:p w:rsidR="005171B2" w:rsidRDefault="005171B2" w:rsidP="00EF34DD">
      <w:pPr>
        <w:pStyle w:val="AccomplishmentBullet2"/>
        <w:rPr>
          <w:sz w:val="20"/>
          <w:szCs w:val="20"/>
        </w:rPr>
      </w:pPr>
      <w:r w:rsidRPr="003732D5">
        <w:rPr>
          <w:sz w:val="20"/>
          <w:szCs w:val="20"/>
        </w:rPr>
        <w:t>Department of Veterans Affairs, Veterans Health Administration (national provider and payer organizations)</w:t>
      </w:r>
    </w:p>
    <w:p w:rsidR="00EF34DD" w:rsidRPr="003732D5" w:rsidRDefault="00EF34DD" w:rsidP="00EF34DD">
      <w:pPr>
        <w:pStyle w:val="AccomplishmentBullet2"/>
        <w:rPr>
          <w:sz w:val="20"/>
          <w:szCs w:val="20"/>
        </w:rPr>
      </w:pPr>
      <w:r w:rsidRPr="003732D5">
        <w:rPr>
          <w:sz w:val="20"/>
          <w:szCs w:val="20"/>
        </w:rPr>
        <w:t>Anthem Blue Cross Blue Shield</w:t>
      </w:r>
    </w:p>
    <w:p w:rsidR="00EF34DD" w:rsidRPr="003732D5" w:rsidRDefault="00EF34DD" w:rsidP="00EF34DD">
      <w:pPr>
        <w:pStyle w:val="AccomplishmentBullet2"/>
        <w:rPr>
          <w:sz w:val="20"/>
          <w:szCs w:val="20"/>
        </w:rPr>
      </w:pPr>
      <w:r w:rsidRPr="003732D5">
        <w:rPr>
          <w:sz w:val="20"/>
          <w:szCs w:val="20"/>
        </w:rPr>
        <w:t>Excellus Blue Cross Blue Shield</w:t>
      </w:r>
    </w:p>
    <w:p w:rsidR="00EF34DD" w:rsidRPr="003732D5" w:rsidRDefault="00EF34DD" w:rsidP="00EF34DD">
      <w:pPr>
        <w:pStyle w:val="AccomplishmentBullet2"/>
        <w:rPr>
          <w:sz w:val="20"/>
          <w:szCs w:val="20"/>
        </w:rPr>
      </w:pPr>
      <w:r w:rsidRPr="003732D5">
        <w:rPr>
          <w:sz w:val="20"/>
          <w:szCs w:val="20"/>
        </w:rPr>
        <w:t>Health Care Service Corporation (HCSC)</w:t>
      </w:r>
    </w:p>
    <w:p w:rsidR="00EF34DD" w:rsidRPr="003732D5" w:rsidRDefault="00EF34DD" w:rsidP="00EF34DD">
      <w:pPr>
        <w:pStyle w:val="AccomplishmentBullet2"/>
        <w:rPr>
          <w:sz w:val="20"/>
          <w:szCs w:val="20"/>
        </w:rPr>
      </w:pPr>
      <w:r w:rsidRPr="003732D5">
        <w:rPr>
          <w:sz w:val="20"/>
          <w:szCs w:val="20"/>
        </w:rPr>
        <w:t>Health Net</w:t>
      </w:r>
    </w:p>
    <w:p w:rsidR="00EF34DD" w:rsidRPr="003732D5" w:rsidRDefault="00EF34DD" w:rsidP="00EF34DD">
      <w:pPr>
        <w:pStyle w:val="AccomplishmentBullet2"/>
        <w:rPr>
          <w:sz w:val="20"/>
          <w:szCs w:val="20"/>
        </w:rPr>
      </w:pPr>
      <w:r w:rsidRPr="003732D5">
        <w:rPr>
          <w:sz w:val="20"/>
          <w:szCs w:val="20"/>
        </w:rPr>
        <w:t>Harvard Pilgrim Health Plan</w:t>
      </w:r>
    </w:p>
    <w:p w:rsidR="003F2CA7" w:rsidRPr="005171B2" w:rsidRDefault="00EF34DD" w:rsidP="005171B2">
      <w:pPr>
        <w:pStyle w:val="AccomplishmentBullet2"/>
        <w:rPr>
          <w:sz w:val="20"/>
          <w:szCs w:val="20"/>
        </w:rPr>
      </w:pPr>
      <w:proofErr w:type="spellStart"/>
      <w:r w:rsidRPr="003732D5">
        <w:rPr>
          <w:sz w:val="20"/>
          <w:szCs w:val="20"/>
        </w:rPr>
        <w:t>EmblemHealth</w:t>
      </w:r>
      <w:proofErr w:type="spellEnd"/>
      <w:r w:rsidR="003F2CA7" w:rsidRPr="007276A0">
        <w:tab/>
      </w:r>
    </w:p>
    <w:p w:rsidR="003F2CA7" w:rsidRPr="003732D5" w:rsidRDefault="003F2CA7" w:rsidP="007D7081">
      <w:pPr>
        <w:pStyle w:val="CompanyName"/>
        <w:rPr>
          <w:sz w:val="22"/>
          <w:szCs w:val="22"/>
        </w:rPr>
      </w:pPr>
      <w:r w:rsidRPr="003732D5">
        <w:rPr>
          <w:sz w:val="22"/>
          <w:szCs w:val="22"/>
        </w:rPr>
        <w:t>Hewlett-Packard (HP)/Electronic Data Systems (EDS)</w:t>
      </w:r>
      <w:r w:rsidR="007D7081" w:rsidRPr="003732D5">
        <w:rPr>
          <w:sz w:val="22"/>
          <w:szCs w:val="22"/>
        </w:rPr>
        <w:tab/>
      </w:r>
      <w:r w:rsidR="004C665C" w:rsidRPr="003732D5">
        <w:rPr>
          <w:sz w:val="22"/>
          <w:szCs w:val="22"/>
        </w:rPr>
        <w:t>09/</w:t>
      </w:r>
      <w:r w:rsidRPr="003732D5">
        <w:rPr>
          <w:rFonts w:cs="Arial"/>
          <w:sz w:val="22"/>
          <w:szCs w:val="22"/>
        </w:rPr>
        <w:t xml:space="preserve">2006 – </w:t>
      </w:r>
      <w:r w:rsidR="004C665C" w:rsidRPr="003732D5">
        <w:rPr>
          <w:rFonts w:cs="Arial"/>
          <w:sz w:val="22"/>
          <w:szCs w:val="22"/>
        </w:rPr>
        <w:t>09/</w:t>
      </w:r>
      <w:r w:rsidRPr="003732D5">
        <w:rPr>
          <w:rFonts w:cs="Arial"/>
          <w:sz w:val="22"/>
          <w:szCs w:val="22"/>
        </w:rPr>
        <w:t>2009</w:t>
      </w:r>
    </w:p>
    <w:p w:rsidR="007D7081" w:rsidRPr="003732D5" w:rsidRDefault="003F2CA7" w:rsidP="007D7081">
      <w:pPr>
        <w:pStyle w:val="JobTitle"/>
      </w:pPr>
      <w:r w:rsidRPr="003732D5">
        <w:t>Technical Delivery Leader and Project Manager</w:t>
      </w:r>
    </w:p>
    <w:p w:rsidR="003F2CA7" w:rsidRPr="003732D5" w:rsidRDefault="007D7081" w:rsidP="007D7081">
      <w:pPr>
        <w:pStyle w:val="JobTitle"/>
      </w:pPr>
      <w:r w:rsidRPr="003732D5">
        <w:t>State/</w:t>
      </w:r>
      <w:r w:rsidR="003F2CA7" w:rsidRPr="003732D5">
        <w:t>Local Healthcare and Information Management Practice</w:t>
      </w:r>
    </w:p>
    <w:p w:rsidR="003F2CA7" w:rsidRPr="003732D5" w:rsidRDefault="007D7081" w:rsidP="007D7081">
      <w:pPr>
        <w:pStyle w:val="AccomplishmentBullet"/>
        <w:rPr>
          <w:sz w:val="20"/>
          <w:szCs w:val="20"/>
        </w:rPr>
      </w:pPr>
      <w:r w:rsidRPr="003732D5">
        <w:rPr>
          <w:sz w:val="20"/>
          <w:szCs w:val="20"/>
        </w:rPr>
        <w:t>Le</w:t>
      </w:r>
      <w:r w:rsidR="003F2CA7" w:rsidRPr="003732D5">
        <w:rPr>
          <w:sz w:val="20"/>
          <w:szCs w:val="20"/>
        </w:rPr>
        <w:t>d business and technical analysis</w:t>
      </w:r>
      <w:r w:rsidRPr="003732D5">
        <w:rPr>
          <w:sz w:val="20"/>
          <w:szCs w:val="20"/>
        </w:rPr>
        <w:t xml:space="preserve">, as well as </w:t>
      </w:r>
      <w:r w:rsidR="003F2CA7" w:rsidRPr="003732D5">
        <w:rPr>
          <w:sz w:val="20"/>
          <w:szCs w:val="20"/>
        </w:rPr>
        <w:t>provid</w:t>
      </w:r>
      <w:r w:rsidRPr="003732D5">
        <w:rPr>
          <w:sz w:val="20"/>
          <w:szCs w:val="20"/>
        </w:rPr>
        <w:t>ed</w:t>
      </w:r>
      <w:r w:rsidR="003F2CA7" w:rsidRPr="003732D5">
        <w:rPr>
          <w:sz w:val="20"/>
          <w:szCs w:val="20"/>
        </w:rPr>
        <w:t xml:space="preserve"> project management for healthcare organizations implementing state-of-the-art claims processing, EDI and business intelligence/data warehouse systems.</w:t>
      </w:r>
    </w:p>
    <w:p w:rsidR="007276A0" w:rsidRPr="003732D5" w:rsidRDefault="007276A0" w:rsidP="007D7081">
      <w:pPr>
        <w:pStyle w:val="AccomplishmentBullet"/>
        <w:rPr>
          <w:sz w:val="20"/>
          <w:szCs w:val="20"/>
        </w:rPr>
      </w:pPr>
      <w:r w:rsidRPr="003732D5">
        <w:rPr>
          <w:sz w:val="20"/>
          <w:szCs w:val="20"/>
        </w:rPr>
        <w:t>Directed</w:t>
      </w:r>
      <w:r w:rsidR="003F2CA7" w:rsidRPr="003732D5">
        <w:rPr>
          <w:sz w:val="20"/>
          <w:szCs w:val="20"/>
        </w:rPr>
        <w:t xml:space="preserve"> delivery of an advanced highly customized Medicaid Management Information System (MMIS), with responsibility for client acceptance and satisfaction.  </w:t>
      </w:r>
    </w:p>
    <w:p w:rsidR="007276A0" w:rsidRPr="003732D5" w:rsidRDefault="003F2CA7" w:rsidP="007276A0">
      <w:pPr>
        <w:pStyle w:val="AccomplishmentBullet2"/>
        <w:rPr>
          <w:sz w:val="20"/>
          <w:szCs w:val="20"/>
        </w:rPr>
      </w:pPr>
      <w:r w:rsidRPr="003732D5">
        <w:rPr>
          <w:sz w:val="20"/>
          <w:szCs w:val="20"/>
        </w:rPr>
        <w:t xml:space="preserve">Directed a large team </w:t>
      </w:r>
      <w:r w:rsidR="007276A0" w:rsidRPr="003732D5">
        <w:rPr>
          <w:sz w:val="20"/>
          <w:szCs w:val="20"/>
        </w:rPr>
        <w:t xml:space="preserve">of over </w:t>
      </w:r>
      <w:r w:rsidRPr="003732D5">
        <w:rPr>
          <w:sz w:val="20"/>
          <w:szCs w:val="20"/>
        </w:rPr>
        <w:t>200</w:t>
      </w:r>
      <w:r w:rsidR="007276A0" w:rsidRPr="003732D5">
        <w:rPr>
          <w:sz w:val="20"/>
          <w:szCs w:val="20"/>
        </w:rPr>
        <w:t xml:space="preserve"> S</w:t>
      </w:r>
      <w:r w:rsidRPr="003732D5">
        <w:rPr>
          <w:sz w:val="20"/>
          <w:szCs w:val="20"/>
        </w:rPr>
        <w:t xml:space="preserve">ystems </w:t>
      </w:r>
      <w:r w:rsidR="007276A0" w:rsidRPr="003732D5">
        <w:rPr>
          <w:sz w:val="20"/>
          <w:szCs w:val="20"/>
        </w:rPr>
        <w:t>M</w:t>
      </w:r>
      <w:r w:rsidRPr="003732D5">
        <w:rPr>
          <w:sz w:val="20"/>
          <w:szCs w:val="20"/>
        </w:rPr>
        <w:t xml:space="preserve">anagers, </w:t>
      </w:r>
      <w:r w:rsidR="007276A0" w:rsidRPr="003732D5">
        <w:rPr>
          <w:sz w:val="20"/>
          <w:szCs w:val="20"/>
        </w:rPr>
        <w:t>Team L</w:t>
      </w:r>
      <w:r w:rsidRPr="003732D5">
        <w:rPr>
          <w:sz w:val="20"/>
          <w:szCs w:val="20"/>
        </w:rPr>
        <w:t xml:space="preserve">eaders, </w:t>
      </w:r>
      <w:r w:rsidR="007276A0" w:rsidRPr="003732D5">
        <w:rPr>
          <w:sz w:val="20"/>
          <w:szCs w:val="20"/>
        </w:rPr>
        <w:t>B</w:t>
      </w:r>
      <w:r w:rsidRPr="003732D5">
        <w:rPr>
          <w:sz w:val="20"/>
          <w:szCs w:val="20"/>
        </w:rPr>
        <w:t xml:space="preserve">usiness </w:t>
      </w:r>
      <w:r w:rsidR="007276A0" w:rsidRPr="003732D5">
        <w:rPr>
          <w:sz w:val="20"/>
          <w:szCs w:val="20"/>
        </w:rPr>
        <w:t>A</w:t>
      </w:r>
      <w:r w:rsidRPr="003732D5">
        <w:rPr>
          <w:sz w:val="20"/>
          <w:szCs w:val="20"/>
        </w:rPr>
        <w:t xml:space="preserve">nalysts, and </w:t>
      </w:r>
      <w:r w:rsidR="007276A0" w:rsidRPr="003732D5">
        <w:rPr>
          <w:sz w:val="20"/>
          <w:szCs w:val="20"/>
        </w:rPr>
        <w:t>S</w:t>
      </w:r>
      <w:r w:rsidRPr="003732D5">
        <w:rPr>
          <w:sz w:val="20"/>
          <w:szCs w:val="20"/>
        </w:rPr>
        <w:t xml:space="preserve">ystems </w:t>
      </w:r>
      <w:r w:rsidR="003506A5" w:rsidRPr="003732D5">
        <w:rPr>
          <w:sz w:val="20"/>
          <w:szCs w:val="20"/>
        </w:rPr>
        <w:t>Engineers;</w:t>
      </w:r>
    </w:p>
    <w:p w:rsidR="007276A0" w:rsidRPr="003732D5" w:rsidRDefault="007276A0" w:rsidP="007276A0">
      <w:pPr>
        <w:pStyle w:val="AccomplishmentBullet2"/>
        <w:rPr>
          <w:sz w:val="20"/>
          <w:szCs w:val="20"/>
        </w:rPr>
      </w:pPr>
      <w:r w:rsidRPr="003732D5">
        <w:rPr>
          <w:sz w:val="20"/>
          <w:szCs w:val="20"/>
        </w:rPr>
        <w:t>Solution included</w:t>
      </w:r>
      <w:r w:rsidR="003F2CA7" w:rsidRPr="003732D5">
        <w:rPr>
          <w:sz w:val="20"/>
          <w:szCs w:val="20"/>
        </w:rPr>
        <w:t xml:space="preserve"> Service Oriented Architecture (SOA)/Enterprise Service Bus (ESB-TIBCO); </w:t>
      </w:r>
    </w:p>
    <w:p w:rsidR="007276A0" w:rsidRPr="003732D5" w:rsidRDefault="003F2CA7" w:rsidP="007276A0">
      <w:pPr>
        <w:pStyle w:val="AccomplishmentBullet2"/>
        <w:rPr>
          <w:sz w:val="20"/>
          <w:szCs w:val="20"/>
        </w:rPr>
      </w:pPr>
      <w:r w:rsidRPr="003732D5">
        <w:rPr>
          <w:sz w:val="20"/>
          <w:szCs w:val="20"/>
        </w:rPr>
        <w:t xml:space="preserve">Commercial Off The Shelf (COTS) product integration; </w:t>
      </w:r>
    </w:p>
    <w:p w:rsidR="007276A0" w:rsidRPr="003732D5" w:rsidRDefault="003F2CA7" w:rsidP="007276A0">
      <w:pPr>
        <w:pStyle w:val="AccomplishmentBullet2"/>
        <w:rPr>
          <w:sz w:val="20"/>
          <w:szCs w:val="20"/>
        </w:rPr>
      </w:pPr>
      <w:r w:rsidRPr="003732D5">
        <w:rPr>
          <w:sz w:val="20"/>
          <w:szCs w:val="20"/>
        </w:rPr>
        <w:t>Extract, Transformation and Loading (ETL-</w:t>
      </w:r>
      <w:proofErr w:type="spellStart"/>
      <w:r w:rsidRPr="003732D5">
        <w:rPr>
          <w:sz w:val="20"/>
          <w:szCs w:val="20"/>
        </w:rPr>
        <w:t>Informatica</w:t>
      </w:r>
      <w:proofErr w:type="spellEnd"/>
      <w:r w:rsidRPr="003732D5">
        <w:rPr>
          <w:sz w:val="20"/>
          <w:szCs w:val="20"/>
        </w:rPr>
        <w:t xml:space="preserve">) tools; </w:t>
      </w:r>
    </w:p>
    <w:p w:rsidR="007276A0" w:rsidRPr="003732D5" w:rsidRDefault="007276A0" w:rsidP="007276A0">
      <w:pPr>
        <w:pStyle w:val="AccomplishmentBullet2"/>
        <w:rPr>
          <w:sz w:val="20"/>
          <w:szCs w:val="20"/>
        </w:rPr>
      </w:pPr>
      <w:r w:rsidRPr="003732D5">
        <w:rPr>
          <w:sz w:val="20"/>
          <w:szCs w:val="20"/>
        </w:rPr>
        <w:t>D</w:t>
      </w:r>
      <w:r w:rsidR="003F2CA7" w:rsidRPr="003732D5">
        <w:rPr>
          <w:sz w:val="20"/>
          <w:szCs w:val="20"/>
        </w:rPr>
        <w:t xml:space="preserve">ata warehousing/decision support functionality; </w:t>
      </w:r>
    </w:p>
    <w:p w:rsidR="007276A0" w:rsidRPr="003732D5" w:rsidRDefault="007276A0" w:rsidP="007276A0">
      <w:pPr>
        <w:pStyle w:val="AccomplishmentBullet2"/>
        <w:rPr>
          <w:sz w:val="20"/>
          <w:szCs w:val="20"/>
        </w:rPr>
      </w:pPr>
      <w:r w:rsidRPr="003732D5">
        <w:rPr>
          <w:sz w:val="20"/>
          <w:szCs w:val="20"/>
        </w:rPr>
        <w:t>S</w:t>
      </w:r>
      <w:r w:rsidR="003F2CA7" w:rsidRPr="003732D5">
        <w:rPr>
          <w:sz w:val="20"/>
          <w:szCs w:val="20"/>
        </w:rPr>
        <w:t>tandards based Electronic Data Interchange (EDI)</w:t>
      </w:r>
      <w:r w:rsidRPr="003732D5">
        <w:rPr>
          <w:sz w:val="20"/>
          <w:szCs w:val="20"/>
        </w:rPr>
        <w:t xml:space="preserve">; and, </w:t>
      </w:r>
    </w:p>
    <w:p w:rsidR="007276A0" w:rsidRPr="003732D5" w:rsidRDefault="007276A0" w:rsidP="007276A0">
      <w:pPr>
        <w:pStyle w:val="AccomplishmentBullet2"/>
        <w:rPr>
          <w:sz w:val="20"/>
          <w:szCs w:val="20"/>
        </w:rPr>
      </w:pPr>
      <w:r w:rsidRPr="003732D5">
        <w:rPr>
          <w:sz w:val="20"/>
          <w:szCs w:val="20"/>
        </w:rPr>
        <w:t>C</w:t>
      </w:r>
      <w:r w:rsidR="003F2CA7" w:rsidRPr="003732D5">
        <w:rPr>
          <w:sz w:val="20"/>
          <w:szCs w:val="20"/>
        </w:rPr>
        <w:t xml:space="preserve">ustomer self-service Web portals.  </w:t>
      </w:r>
    </w:p>
    <w:p w:rsidR="00414D31" w:rsidRPr="003732D5" w:rsidRDefault="003F2CA7" w:rsidP="007276A0">
      <w:pPr>
        <w:pStyle w:val="AccomplishmentBullet"/>
        <w:rPr>
          <w:sz w:val="20"/>
          <w:szCs w:val="20"/>
        </w:rPr>
      </w:pPr>
      <w:r w:rsidRPr="003732D5">
        <w:rPr>
          <w:sz w:val="20"/>
          <w:szCs w:val="20"/>
        </w:rPr>
        <w:t>Responsible for leading large healthcare organizations implementing advanced information management, business intelligenc</w:t>
      </w:r>
      <w:r w:rsidR="00414D31" w:rsidRPr="003732D5">
        <w:rPr>
          <w:sz w:val="20"/>
          <w:szCs w:val="20"/>
        </w:rPr>
        <w:t>e and data warehouse solutions.</w:t>
      </w:r>
    </w:p>
    <w:p w:rsidR="00414D31" w:rsidRPr="003732D5" w:rsidRDefault="00414D31" w:rsidP="00414D31">
      <w:pPr>
        <w:pStyle w:val="AccomplishmentBullet2"/>
        <w:rPr>
          <w:sz w:val="20"/>
          <w:szCs w:val="20"/>
        </w:rPr>
      </w:pPr>
      <w:r w:rsidRPr="003732D5">
        <w:rPr>
          <w:sz w:val="20"/>
          <w:szCs w:val="20"/>
        </w:rPr>
        <w:lastRenderedPageBreak/>
        <w:t xml:space="preserve">Documented business requirements and data sources for data warehouse implementations.  </w:t>
      </w:r>
    </w:p>
    <w:p w:rsidR="00EF34DD" w:rsidRPr="003732D5" w:rsidRDefault="00414D31" w:rsidP="00584DC0">
      <w:pPr>
        <w:pStyle w:val="AccomplishmentBullet2"/>
        <w:spacing w:after="0" w:line="240" w:lineRule="auto"/>
        <w:rPr>
          <w:sz w:val="20"/>
          <w:szCs w:val="20"/>
        </w:rPr>
      </w:pPr>
      <w:r w:rsidRPr="003732D5">
        <w:rPr>
          <w:sz w:val="20"/>
          <w:szCs w:val="20"/>
        </w:rPr>
        <w:t>Developed testing strategy and led the test case development, as well as the test execution of an enterprise-wide membership Operational Data Store (ODS).</w:t>
      </w:r>
    </w:p>
    <w:p w:rsidR="003F2CA7" w:rsidRPr="003732D5" w:rsidRDefault="003F2CA7" w:rsidP="007276A0">
      <w:pPr>
        <w:pStyle w:val="AccomplishmentBullet"/>
        <w:rPr>
          <w:sz w:val="20"/>
          <w:szCs w:val="20"/>
        </w:rPr>
      </w:pPr>
      <w:r w:rsidRPr="003732D5">
        <w:rPr>
          <w:sz w:val="20"/>
          <w:szCs w:val="20"/>
        </w:rPr>
        <w:t>Key clients include</w:t>
      </w:r>
      <w:r w:rsidR="003506A5" w:rsidRPr="003732D5">
        <w:rPr>
          <w:sz w:val="20"/>
          <w:szCs w:val="20"/>
        </w:rPr>
        <w:t>d</w:t>
      </w:r>
      <w:r w:rsidRPr="003732D5">
        <w:rPr>
          <w:sz w:val="20"/>
          <w:szCs w:val="20"/>
        </w:rPr>
        <w:t>:</w:t>
      </w:r>
    </w:p>
    <w:p w:rsidR="003F2CA7" w:rsidRPr="003732D5" w:rsidRDefault="003F2CA7" w:rsidP="007276A0">
      <w:pPr>
        <w:pStyle w:val="AccomplishmentBullet2"/>
        <w:rPr>
          <w:sz w:val="20"/>
          <w:szCs w:val="20"/>
        </w:rPr>
      </w:pPr>
      <w:r w:rsidRPr="003732D5">
        <w:rPr>
          <w:sz w:val="20"/>
          <w:szCs w:val="20"/>
        </w:rPr>
        <w:t>Ohio Department of Jobs and Family Services (ODJFS)</w:t>
      </w:r>
    </w:p>
    <w:p w:rsidR="003F2CA7" w:rsidRPr="003732D5" w:rsidRDefault="003F2CA7" w:rsidP="007276A0">
      <w:pPr>
        <w:pStyle w:val="AccomplishmentBullet2"/>
        <w:rPr>
          <w:sz w:val="20"/>
          <w:szCs w:val="20"/>
        </w:rPr>
      </w:pPr>
      <w:r w:rsidRPr="003732D5">
        <w:rPr>
          <w:sz w:val="20"/>
          <w:szCs w:val="20"/>
        </w:rPr>
        <w:t>Health Care Service Corporation (HCSC – Blue Cross Blue Shield of Illinois, Texas, Oklahoma and New Mexico)</w:t>
      </w:r>
    </w:p>
    <w:p w:rsidR="003F2CA7" w:rsidRPr="007276A0" w:rsidRDefault="003F2CA7" w:rsidP="007276A0">
      <w:pPr>
        <w:pStyle w:val="AccomplishmentBullet2"/>
      </w:pPr>
      <w:r w:rsidRPr="003732D5">
        <w:rPr>
          <w:sz w:val="20"/>
          <w:szCs w:val="20"/>
        </w:rPr>
        <w:t>Dean Health Plan</w:t>
      </w:r>
    </w:p>
    <w:p w:rsidR="003F2CA7" w:rsidRDefault="003F2CA7" w:rsidP="00F4095C">
      <w:pPr>
        <w:pStyle w:val="CompanyName"/>
        <w:rPr>
          <w:rFonts w:cs="Arial"/>
        </w:rPr>
      </w:pPr>
      <w:r w:rsidRPr="007D1DC6">
        <w:t>PricewaterhouseCoopers</w:t>
      </w:r>
      <w:r w:rsidR="00F4095C">
        <w:t>,</w:t>
      </w:r>
      <w:r w:rsidRPr="007D1DC6">
        <w:t xml:space="preserve"> LLP</w:t>
      </w:r>
      <w:r w:rsidRPr="007D1DC6">
        <w:rPr>
          <w:rFonts w:ascii="Calibri" w:hAnsi="Calibri"/>
          <w:szCs w:val="22"/>
        </w:rPr>
        <w:tab/>
      </w:r>
      <w:r w:rsidR="004C665C" w:rsidRPr="004C665C">
        <w:rPr>
          <w:rFonts w:cs="Arial"/>
        </w:rPr>
        <w:t>08</w:t>
      </w:r>
      <w:r w:rsidR="004C665C">
        <w:rPr>
          <w:rFonts w:ascii="Calibri" w:hAnsi="Calibri"/>
          <w:szCs w:val="22"/>
        </w:rPr>
        <w:t>/</w:t>
      </w:r>
      <w:r w:rsidRPr="00714C43">
        <w:rPr>
          <w:rFonts w:cs="Arial"/>
        </w:rPr>
        <w:t>2001</w:t>
      </w:r>
      <w:r w:rsidR="00F4095C">
        <w:rPr>
          <w:rFonts w:cs="Arial"/>
        </w:rPr>
        <w:t xml:space="preserve"> – </w:t>
      </w:r>
      <w:r w:rsidR="004C665C">
        <w:rPr>
          <w:rFonts w:cs="Arial"/>
        </w:rPr>
        <w:t>09/</w:t>
      </w:r>
      <w:r w:rsidRPr="00714C43">
        <w:rPr>
          <w:rFonts w:cs="Arial"/>
        </w:rPr>
        <w:t>2006</w:t>
      </w:r>
    </w:p>
    <w:p w:rsidR="003F2CA7" w:rsidRPr="00F4095C" w:rsidRDefault="003F2CA7" w:rsidP="00F4095C">
      <w:pPr>
        <w:pStyle w:val="JobTitle"/>
      </w:pPr>
      <w:r w:rsidRPr="00F4095C">
        <w:t>Manager, Healthcare Advisory and Washington Federal Practices</w:t>
      </w:r>
    </w:p>
    <w:p w:rsidR="003F2CA7" w:rsidRPr="003732D5" w:rsidRDefault="003F2CA7" w:rsidP="00F4095C">
      <w:pPr>
        <w:pStyle w:val="AccomplishmentBullet"/>
        <w:rPr>
          <w:sz w:val="20"/>
          <w:szCs w:val="20"/>
        </w:rPr>
      </w:pPr>
      <w:r w:rsidRPr="003732D5">
        <w:rPr>
          <w:sz w:val="20"/>
          <w:szCs w:val="20"/>
        </w:rPr>
        <w:t xml:space="preserve">Managed critical information systems projects and served as </w:t>
      </w:r>
      <w:r w:rsidR="00F4095C" w:rsidRPr="003732D5">
        <w:rPr>
          <w:sz w:val="20"/>
          <w:szCs w:val="20"/>
        </w:rPr>
        <w:t>S</w:t>
      </w:r>
      <w:r w:rsidRPr="003732D5">
        <w:rPr>
          <w:sz w:val="20"/>
          <w:szCs w:val="20"/>
        </w:rPr>
        <w:t xml:space="preserve">ubject </w:t>
      </w:r>
      <w:r w:rsidR="00F4095C" w:rsidRPr="003732D5">
        <w:rPr>
          <w:sz w:val="20"/>
          <w:szCs w:val="20"/>
        </w:rPr>
        <w:t>M</w:t>
      </w:r>
      <w:r w:rsidRPr="003732D5">
        <w:rPr>
          <w:sz w:val="20"/>
          <w:szCs w:val="20"/>
        </w:rPr>
        <w:t xml:space="preserve">atter </w:t>
      </w:r>
      <w:r w:rsidR="00F4095C" w:rsidRPr="003732D5">
        <w:rPr>
          <w:sz w:val="20"/>
          <w:szCs w:val="20"/>
        </w:rPr>
        <w:t>E</w:t>
      </w:r>
      <w:r w:rsidRPr="003732D5">
        <w:rPr>
          <w:sz w:val="20"/>
          <w:szCs w:val="20"/>
        </w:rPr>
        <w:t>xpert</w:t>
      </w:r>
      <w:r w:rsidR="00F4095C" w:rsidRPr="003732D5">
        <w:rPr>
          <w:sz w:val="20"/>
          <w:szCs w:val="20"/>
        </w:rPr>
        <w:t xml:space="preserve"> (SME)</w:t>
      </w:r>
      <w:r w:rsidRPr="003732D5">
        <w:rPr>
          <w:sz w:val="20"/>
          <w:szCs w:val="20"/>
        </w:rPr>
        <w:t xml:space="preserve"> for large healthcare organizations.</w:t>
      </w:r>
    </w:p>
    <w:p w:rsidR="00F4095C" w:rsidRPr="003732D5" w:rsidRDefault="00F4095C" w:rsidP="00F4095C">
      <w:pPr>
        <w:pStyle w:val="AccomplishmentBullet"/>
        <w:rPr>
          <w:sz w:val="20"/>
          <w:szCs w:val="20"/>
        </w:rPr>
      </w:pPr>
      <w:r w:rsidRPr="003732D5">
        <w:rPr>
          <w:sz w:val="20"/>
          <w:szCs w:val="20"/>
        </w:rPr>
        <w:t>Le</w:t>
      </w:r>
      <w:r w:rsidR="003F2CA7" w:rsidRPr="003732D5">
        <w:rPr>
          <w:sz w:val="20"/>
          <w:szCs w:val="20"/>
        </w:rPr>
        <w:t>d</w:t>
      </w:r>
      <w:r w:rsidRPr="003732D5">
        <w:rPr>
          <w:sz w:val="20"/>
          <w:szCs w:val="20"/>
        </w:rPr>
        <w:t xml:space="preserve"> </w:t>
      </w:r>
      <w:r w:rsidR="003F2CA7" w:rsidRPr="003732D5">
        <w:rPr>
          <w:sz w:val="20"/>
          <w:szCs w:val="20"/>
        </w:rPr>
        <w:t xml:space="preserve">large healthcare organizations </w:t>
      </w:r>
      <w:r w:rsidRPr="003732D5">
        <w:rPr>
          <w:sz w:val="20"/>
          <w:szCs w:val="20"/>
        </w:rPr>
        <w:t xml:space="preserve">in the </w:t>
      </w:r>
      <w:r w:rsidR="003F2CA7" w:rsidRPr="003732D5">
        <w:rPr>
          <w:sz w:val="20"/>
          <w:szCs w:val="20"/>
        </w:rPr>
        <w:t>implement</w:t>
      </w:r>
      <w:r w:rsidRPr="003732D5">
        <w:rPr>
          <w:sz w:val="20"/>
          <w:szCs w:val="20"/>
        </w:rPr>
        <w:t xml:space="preserve">ation of </w:t>
      </w:r>
      <w:r w:rsidR="003F2CA7" w:rsidRPr="003732D5">
        <w:rPr>
          <w:sz w:val="20"/>
          <w:szCs w:val="20"/>
        </w:rPr>
        <w:t xml:space="preserve">advanced electronic commerce and data management applications, including compliance with the Healthcare Insurance Portability and Accountability Act (HIPAA) requirements.  </w:t>
      </w:r>
    </w:p>
    <w:p w:rsidR="003F2CA7" w:rsidRPr="003732D5" w:rsidRDefault="003F2CA7" w:rsidP="00F4095C">
      <w:pPr>
        <w:pStyle w:val="AccomplishmentBullet"/>
        <w:rPr>
          <w:sz w:val="20"/>
          <w:szCs w:val="20"/>
        </w:rPr>
      </w:pPr>
      <w:r w:rsidRPr="003732D5">
        <w:rPr>
          <w:sz w:val="20"/>
          <w:szCs w:val="20"/>
        </w:rPr>
        <w:t>Key clients included:</w:t>
      </w:r>
    </w:p>
    <w:p w:rsidR="003F2CA7" w:rsidRPr="003732D5" w:rsidRDefault="003F2CA7" w:rsidP="00F4095C">
      <w:pPr>
        <w:pStyle w:val="AccomplishmentBullet2"/>
        <w:rPr>
          <w:sz w:val="20"/>
          <w:szCs w:val="20"/>
        </w:rPr>
      </w:pPr>
      <w:r w:rsidRPr="003732D5">
        <w:rPr>
          <w:sz w:val="20"/>
          <w:szCs w:val="20"/>
        </w:rPr>
        <w:t>Department of Veterans Affairs, Veterans Health Administration</w:t>
      </w:r>
    </w:p>
    <w:p w:rsidR="003F2CA7" w:rsidRPr="003732D5" w:rsidRDefault="00F4095C" w:rsidP="00F4095C">
      <w:pPr>
        <w:pStyle w:val="AccomplishmentBullet2"/>
        <w:rPr>
          <w:sz w:val="20"/>
          <w:szCs w:val="20"/>
        </w:rPr>
      </w:pPr>
      <w:r w:rsidRPr="003732D5">
        <w:rPr>
          <w:sz w:val="20"/>
          <w:szCs w:val="20"/>
        </w:rPr>
        <w:t xml:space="preserve">The </w:t>
      </w:r>
      <w:r w:rsidR="003F2CA7" w:rsidRPr="003732D5">
        <w:rPr>
          <w:sz w:val="20"/>
          <w:szCs w:val="20"/>
        </w:rPr>
        <w:t>Ohio State University</w:t>
      </w:r>
    </w:p>
    <w:p w:rsidR="003F2CA7" w:rsidRPr="003732D5" w:rsidRDefault="003F2CA7" w:rsidP="00F4095C">
      <w:pPr>
        <w:pStyle w:val="AccomplishmentBullet2"/>
        <w:rPr>
          <w:sz w:val="20"/>
          <w:szCs w:val="20"/>
        </w:rPr>
      </w:pPr>
      <w:r w:rsidRPr="003732D5">
        <w:rPr>
          <w:sz w:val="20"/>
          <w:szCs w:val="20"/>
        </w:rPr>
        <w:t>Commonwealth of Puerto Rico</w:t>
      </w:r>
    </w:p>
    <w:p w:rsidR="003F2CA7" w:rsidRPr="003732D5" w:rsidRDefault="003F2CA7" w:rsidP="00F4095C">
      <w:pPr>
        <w:pStyle w:val="AccomplishmentBullet2"/>
        <w:rPr>
          <w:sz w:val="20"/>
          <w:szCs w:val="20"/>
        </w:rPr>
      </w:pPr>
      <w:r w:rsidRPr="003732D5">
        <w:rPr>
          <w:sz w:val="20"/>
          <w:szCs w:val="20"/>
        </w:rPr>
        <w:t>CIGNA</w:t>
      </w:r>
    </w:p>
    <w:p w:rsidR="003F2CA7" w:rsidRPr="003732D5" w:rsidRDefault="003F2CA7" w:rsidP="00F4095C">
      <w:pPr>
        <w:pStyle w:val="AccomplishmentBullet2"/>
        <w:rPr>
          <w:sz w:val="20"/>
          <w:szCs w:val="20"/>
        </w:rPr>
      </w:pPr>
      <w:r w:rsidRPr="003732D5">
        <w:rPr>
          <w:sz w:val="20"/>
          <w:szCs w:val="20"/>
        </w:rPr>
        <w:t>Michigan Education Special Service Association</w:t>
      </w:r>
    </w:p>
    <w:p w:rsidR="003F2CA7" w:rsidRPr="00F4095C" w:rsidRDefault="003F2CA7" w:rsidP="00F4095C">
      <w:pPr>
        <w:pStyle w:val="AccomplishmentBullet2"/>
      </w:pPr>
      <w:r w:rsidRPr="003732D5">
        <w:rPr>
          <w:sz w:val="20"/>
          <w:szCs w:val="20"/>
        </w:rPr>
        <w:t>Group Health Incorporated</w:t>
      </w:r>
    </w:p>
    <w:p w:rsidR="003F2CA7" w:rsidRPr="003732D5" w:rsidRDefault="0074473A" w:rsidP="003D007A">
      <w:pPr>
        <w:pStyle w:val="CompanyName"/>
        <w:rPr>
          <w:sz w:val="22"/>
          <w:szCs w:val="22"/>
        </w:rPr>
      </w:pPr>
      <w:r w:rsidRPr="003732D5">
        <w:rPr>
          <w:sz w:val="22"/>
          <w:szCs w:val="22"/>
        </w:rPr>
        <w:t>Covansys (Formally CBSI)</w:t>
      </w:r>
      <w:r w:rsidR="003F2CA7" w:rsidRPr="003732D5">
        <w:rPr>
          <w:sz w:val="22"/>
          <w:szCs w:val="22"/>
        </w:rPr>
        <w:tab/>
      </w:r>
      <w:r w:rsidR="004C665C" w:rsidRPr="003732D5">
        <w:rPr>
          <w:sz w:val="22"/>
          <w:szCs w:val="22"/>
        </w:rPr>
        <w:t>02/</w:t>
      </w:r>
      <w:r w:rsidR="003F2CA7" w:rsidRPr="003732D5">
        <w:rPr>
          <w:sz w:val="22"/>
          <w:szCs w:val="22"/>
        </w:rPr>
        <w:t>2001</w:t>
      </w:r>
      <w:r w:rsidR="004C665C" w:rsidRPr="003732D5">
        <w:rPr>
          <w:sz w:val="22"/>
          <w:szCs w:val="22"/>
        </w:rPr>
        <w:t xml:space="preserve"> -</w:t>
      </w:r>
      <w:r w:rsidR="00294EF8">
        <w:rPr>
          <w:sz w:val="22"/>
          <w:szCs w:val="22"/>
        </w:rPr>
        <w:t xml:space="preserve"> </w:t>
      </w:r>
      <w:r w:rsidR="004C665C" w:rsidRPr="003732D5">
        <w:rPr>
          <w:sz w:val="22"/>
          <w:szCs w:val="22"/>
        </w:rPr>
        <w:t>08/2001</w:t>
      </w:r>
    </w:p>
    <w:p w:rsidR="003F2CA7" w:rsidRPr="003732D5" w:rsidRDefault="003F2CA7" w:rsidP="003D007A">
      <w:pPr>
        <w:pStyle w:val="JobTitle"/>
      </w:pPr>
      <w:r w:rsidRPr="003732D5">
        <w:t>Senior Manager</w:t>
      </w:r>
    </w:p>
    <w:p w:rsidR="003F2CA7" w:rsidRPr="003732D5" w:rsidRDefault="003F2CA7" w:rsidP="003D007A">
      <w:pPr>
        <w:pStyle w:val="AccomplishmentBullet"/>
        <w:rPr>
          <w:sz w:val="20"/>
          <w:szCs w:val="20"/>
        </w:rPr>
      </w:pPr>
      <w:r w:rsidRPr="003732D5">
        <w:rPr>
          <w:sz w:val="20"/>
          <w:szCs w:val="20"/>
        </w:rPr>
        <w:t xml:space="preserve">Managed the </w:t>
      </w:r>
      <w:r w:rsidR="003506A5" w:rsidRPr="003732D5">
        <w:rPr>
          <w:sz w:val="20"/>
          <w:szCs w:val="20"/>
        </w:rPr>
        <w:t xml:space="preserve">Healthcare Insurance Portability and Accountability Act (HIPAA) </w:t>
      </w:r>
      <w:r w:rsidRPr="003732D5">
        <w:rPr>
          <w:sz w:val="20"/>
          <w:szCs w:val="20"/>
        </w:rPr>
        <w:t>compliance projects for healthcare providers, integrated delivery networks and clearinghouses.</w:t>
      </w:r>
    </w:p>
    <w:p w:rsidR="00273552" w:rsidRPr="003732D5" w:rsidRDefault="00062671" w:rsidP="00B1646C">
      <w:pPr>
        <w:pStyle w:val="AccomplishmentBullet"/>
        <w:rPr>
          <w:b/>
          <w:sz w:val="20"/>
          <w:szCs w:val="20"/>
        </w:rPr>
      </w:pPr>
      <w:r w:rsidRPr="003732D5">
        <w:rPr>
          <w:sz w:val="20"/>
          <w:szCs w:val="20"/>
        </w:rPr>
        <w:t xml:space="preserve">Developed HIPAA 4010 standard electronic transaction </w:t>
      </w:r>
      <w:r w:rsidR="00B1646C" w:rsidRPr="003732D5">
        <w:rPr>
          <w:sz w:val="20"/>
          <w:szCs w:val="20"/>
        </w:rPr>
        <w:t>implementation strategies, including technology architecture and vendor partnering</w:t>
      </w:r>
      <w:r w:rsidR="00B81692" w:rsidRPr="003732D5">
        <w:rPr>
          <w:sz w:val="20"/>
          <w:szCs w:val="20"/>
        </w:rPr>
        <w:t>.</w:t>
      </w:r>
    </w:p>
    <w:p w:rsidR="003D007A" w:rsidRPr="003732D5" w:rsidRDefault="00B1646C" w:rsidP="003D007A">
      <w:pPr>
        <w:pStyle w:val="AccomplishmentBullet"/>
        <w:rPr>
          <w:b/>
          <w:sz w:val="20"/>
          <w:szCs w:val="20"/>
        </w:rPr>
      </w:pPr>
      <w:r w:rsidRPr="003732D5">
        <w:rPr>
          <w:sz w:val="20"/>
          <w:szCs w:val="20"/>
        </w:rPr>
        <w:t>Complet</w:t>
      </w:r>
      <w:r w:rsidR="003506A5" w:rsidRPr="003732D5">
        <w:rPr>
          <w:sz w:val="20"/>
          <w:szCs w:val="20"/>
        </w:rPr>
        <w:t>ed</w:t>
      </w:r>
      <w:r w:rsidRPr="003732D5">
        <w:rPr>
          <w:sz w:val="20"/>
          <w:szCs w:val="20"/>
        </w:rPr>
        <w:t xml:space="preserve"> detailed data element mapping to implement automated coordination of benefits processing for national provider network</w:t>
      </w:r>
      <w:r w:rsidR="00B81692" w:rsidRPr="003732D5">
        <w:rPr>
          <w:sz w:val="20"/>
          <w:szCs w:val="20"/>
        </w:rPr>
        <w:t>.</w:t>
      </w:r>
    </w:p>
    <w:p w:rsidR="007A36F1" w:rsidRPr="003732D5" w:rsidRDefault="007A36F1" w:rsidP="007A36F1">
      <w:pPr>
        <w:pStyle w:val="AccomplishmentBullet"/>
        <w:rPr>
          <w:sz w:val="20"/>
          <w:szCs w:val="20"/>
        </w:rPr>
      </w:pPr>
      <w:r w:rsidRPr="003732D5">
        <w:rPr>
          <w:sz w:val="20"/>
          <w:szCs w:val="20"/>
        </w:rPr>
        <w:t>Key clients included:</w:t>
      </w:r>
    </w:p>
    <w:p w:rsidR="007A36F1" w:rsidRPr="003732D5" w:rsidRDefault="007A36F1" w:rsidP="007A36F1">
      <w:pPr>
        <w:pStyle w:val="AccomplishmentBullet2"/>
        <w:ind w:left="1170"/>
        <w:rPr>
          <w:sz w:val="20"/>
          <w:szCs w:val="20"/>
        </w:rPr>
      </w:pPr>
      <w:r w:rsidRPr="003732D5">
        <w:rPr>
          <w:sz w:val="20"/>
          <w:szCs w:val="20"/>
        </w:rPr>
        <w:t>Mt. Clemens Health Systems</w:t>
      </w:r>
    </w:p>
    <w:p w:rsidR="007A36F1" w:rsidRPr="003732D5" w:rsidRDefault="007A36F1" w:rsidP="007A36F1">
      <w:pPr>
        <w:pStyle w:val="AccomplishmentBullet2"/>
        <w:ind w:left="1170"/>
        <w:rPr>
          <w:sz w:val="20"/>
          <w:szCs w:val="20"/>
        </w:rPr>
      </w:pPr>
      <w:r w:rsidRPr="003732D5">
        <w:rPr>
          <w:sz w:val="20"/>
          <w:szCs w:val="20"/>
        </w:rPr>
        <w:t>WebMD</w:t>
      </w:r>
    </w:p>
    <w:p w:rsidR="003F2CA7" w:rsidRPr="003732D5" w:rsidRDefault="0074473A" w:rsidP="003D007A">
      <w:pPr>
        <w:pStyle w:val="CompanyName"/>
        <w:rPr>
          <w:sz w:val="22"/>
          <w:szCs w:val="22"/>
        </w:rPr>
      </w:pPr>
      <w:proofErr w:type="spellStart"/>
      <w:proofErr w:type="gramStart"/>
      <w:r w:rsidRPr="003732D5">
        <w:rPr>
          <w:sz w:val="22"/>
          <w:szCs w:val="22"/>
        </w:rPr>
        <w:t>eGovNet</w:t>
      </w:r>
      <w:proofErr w:type="spellEnd"/>
      <w:proofErr w:type="gramEnd"/>
      <w:r w:rsidR="003F2CA7" w:rsidRPr="003732D5">
        <w:rPr>
          <w:rFonts w:ascii="Calibri" w:hAnsi="Calibri"/>
          <w:sz w:val="22"/>
          <w:szCs w:val="22"/>
        </w:rPr>
        <w:tab/>
      </w:r>
      <w:r w:rsidR="004C665C" w:rsidRPr="003732D5">
        <w:rPr>
          <w:sz w:val="22"/>
          <w:szCs w:val="22"/>
        </w:rPr>
        <w:t>01/2</w:t>
      </w:r>
      <w:r w:rsidR="003F2CA7" w:rsidRPr="003732D5">
        <w:rPr>
          <w:sz w:val="22"/>
          <w:szCs w:val="22"/>
        </w:rPr>
        <w:t>000</w:t>
      </w:r>
      <w:r w:rsidR="003D007A" w:rsidRPr="003732D5">
        <w:rPr>
          <w:sz w:val="22"/>
          <w:szCs w:val="22"/>
        </w:rPr>
        <w:t xml:space="preserve"> – </w:t>
      </w:r>
      <w:r w:rsidR="004C665C" w:rsidRPr="003732D5">
        <w:rPr>
          <w:sz w:val="22"/>
          <w:szCs w:val="22"/>
        </w:rPr>
        <w:t>02/</w:t>
      </w:r>
      <w:r w:rsidR="003F2CA7" w:rsidRPr="003732D5">
        <w:rPr>
          <w:sz w:val="22"/>
          <w:szCs w:val="22"/>
        </w:rPr>
        <w:t>2001</w:t>
      </w:r>
    </w:p>
    <w:p w:rsidR="003F2CA7" w:rsidRPr="003732D5" w:rsidRDefault="003F2CA7" w:rsidP="002F5819">
      <w:pPr>
        <w:pStyle w:val="JobTitle"/>
      </w:pPr>
      <w:r w:rsidRPr="003732D5">
        <w:t>Chief Technology Officer</w:t>
      </w:r>
      <w:r w:rsidR="003506A5" w:rsidRPr="003732D5">
        <w:t xml:space="preserve"> (CTO)</w:t>
      </w:r>
    </w:p>
    <w:p w:rsidR="003F2CA7" w:rsidRPr="003732D5" w:rsidRDefault="003F2CA7" w:rsidP="003D007A">
      <w:pPr>
        <w:pStyle w:val="AccomplishmentBullet"/>
        <w:rPr>
          <w:sz w:val="20"/>
          <w:szCs w:val="20"/>
        </w:rPr>
      </w:pPr>
      <w:r w:rsidRPr="003732D5">
        <w:rPr>
          <w:sz w:val="20"/>
          <w:szCs w:val="20"/>
        </w:rPr>
        <w:t>Built a technology delivery organization from the ground up to deliver state of the art, fully integrated e</w:t>
      </w:r>
      <w:r w:rsidR="003506A5" w:rsidRPr="003732D5">
        <w:rPr>
          <w:sz w:val="20"/>
          <w:szCs w:val="20"/>
        </w:rPr>
        <w:t>-C</w:t>
      </w:r>
      <w:r w:rsidRPr="003732D5">
        <w:rPr>
          <w:sz w:val="20"/>
          <w:szCs w:val="20"/>
        </w:rPr>
        <w:t xml:space="preserve">ommerce applications for </w:t>
      </w:r>
      <w:r w:rsidR="003506A5" w:rsidRPr="003732D5">
        <w:rPr>
          <w:sz w:val="20"/>
          <w:szCs w:val="20"/>
        </w:rPr>
        <w:t>s</w:t>
      </w:r>
      <w:r w:rsidRPr="003732D5">
        <w:rPr>
          <w:sz w:val="20"/>
          <w:szCs w:val="20"/>
        </w:rPr>
        <w:t>tate</w:t>
      </w:r>
      <w:r w:rsidR="003506A5" w:rsidRPr="003732D5">
        <w:rPr>
          <w:sz w:val="20"/>
          <w:szCs w:val="20"/>
        </w:rPr>
        <w:t>/l</w:t>
      </w:r>
      <w:r w:rsidRPr="003732D5">
        <w:rPr>
          <w:sz w:val="20"/>
          <w:szCs w:val="20"/>
        </w:rPr>
        <w:t>ocal governments.</w:t>
      </w:r>
    </w:p>
    <w:p w:rsidR="00EE6100" w:rsidRPr="003732D5" w:rsidRDefault="00EE6100" w:rsidP="003D007A">
      <w:pPr>
        <w:pStyle w:val="AccomplishmentBullet"/>
        <w:rPr>
          <w:sz w:val="20"/>
          <w:szCs w:val="20"/>
        </w:rPr>
      </w:pPr>
      <w:r w:rsidRPr="003732D5">
        <w:rPr>
          <w:sz w:val="20"/>
          <w:szCs w:val="20"/>
        </w:rPr>
        <w:t xml:space="preserve">Responsible for defining </w:t>
      </w:r>
      <w:r w:rsidR="00FC5DE2" w:rsidRPr="003732D5">
        <w:rPr>
          <w:sz w:val="20"/>
          <w:szCs w:val="20"/>
        </w:rPr>
        <w:t xml:space="preserve">and managing </w:t>
      </w:r>
      <w:r w:rsidRPr="003732D5">
        <w:rPr>
          <w:sz w:val="20"/>
          <w:szCs w:val="20"/>
        </w:rPr>
        <w:t>project scope, budgets, constraints, schedules and client deliverables.</w:t>
      </w:r>
    </w:p>
    <w:p w:rsidR="003D007A" w:rsidRPr="003732D5" w:rsidRDefault="00EE6100" w:rsidP="003D007A">
      <w:pPr>
        <w:pStyle w:val="AccomplishmentBullet"/>
        <w:rPr>
          <w:sz w:val="20"/>
          <w:szCs w:val="20"/>
        </w:rPr>
      </w:pPr>
      <w:r w:rsidRPr="003732D5">
        <w:rPr>
          <w:sz w:val="20"/>
          <w:szCs w:val="20"/>
        </w:rPr>
        <w:t xml:space="preserve">Completed requirements </w:t>
      </w:r>
      <w:r w:rsidR="003F2CA7" w:rsidRPr="003732D5">
        <w:rPr>
          <w:sz w:val="20"/>
          <w:szCs w:val="20"/>
        </w:rPr>
        <w:t xml:space="preserve">analysis, </w:t>
      </w:r>
      <w:r w:rsidRPr="003732D5">
        <w:rPr>
          <w:sz w:val="20"/>
          <w:szCs w:val="20"/>
        </w:rPr>
        <w:t xml:space="preserve">systems </w:t>
      </w:r>
      <w:r w:rsidR="003F2CA7" w:rsidRPr="003732D5">
        <w:rPr>
          <w:sz w:val="20"/>
          <w:szCs w:val="20"/>
        </w:rPr>
        <w:t>design</w:t>
      </w:r>
      <w:r w:rsidRPr="003732D5">
        <w:rPr>
          <w:sz w:val="20"/>
          <w:szCs w:val="20"/>
        </w:rPr>
        <w:t>/</w:t>
      </w:r>
      <w:r w:rsidR="00CD6C1A" w:rsidRPr="003732D5">
        <w:rPr>
          <w:sz w:val="20"/>
          <w:szCs w:val="20"/>
        </w:rPr>
        <w:t>architecture and</w:t>
      </w:r>
      <w:r w:rsidR="003F2CA7" w:rsidRPr="003732D5">
        <w:rPr>
          <w:sz w:val="20"/>
          <w:szCs w:val="20"/>
        </w:rPr>
        <w:t xml:space="preserve"> testing of custom software.  </w:t>
      </w:r>
    </w:p>
    <w:p w:rsidR="003D007A" w:rsidRPr="003732D5" w:rsidRDefault="003F2CA7" w:rsidP="003D007A">
      <w:pPr>
        <w:pStyle w:val="AccomplishmentBullet"/>
        <w:rPr>
          <w:sz w:val="20"/>
          <w:szCs w:val="20"/>
        </w:rPr>
      </w:pPr>
      <w:r w:rsidRPr="003732D5">
        <w:rPr>
          <w:sz w:val="20"/>
          <w:szCs w:val="20"/>
        </w:rPr>
        <w:t xml:space="preserve">Directed the development of Web portals incorporating e-Commerce applications.  </w:t>
      </w:r>
    </w:p>
    <w:p w:rsidR="003D007A" w:rsidRPr="003732D5" w:rsidRDefault="003F2CA7" w:rsidP="003D007A">
      <w:pPr>
        <w:pStyle w:val="AccomplishmentBullet"/>
        <w:rPr>
          <w:sz w:val="20"/>
          <w:szCs w:val="20"/>
        </w:rPr>
      </w:pPr>
      <w:r w:rsidRPr="003732D5">
        <w:rPr>
          <w:sz w:val="20"/>
          <w:szCs w:val="20"/>
        </w:rPr>
        <w:t xml:space="preserve">Directed the development and operations of a state of the art, secured data facility for application hosting, software development and internal network/office automation management.  </w:t>
      </w:r>
    </w:p>
    <w:p w:rsidR="003F2CA7" w:rsidRPr="003732D5" w:rsidRDefault="003F2CA7" w:rsidP="003D007A">
      <w:pPr>
        <w:pStyle w:val="AccomplishmentBullet"/>
        <w:rPr>
          <w:sz w:val="20"/>
          <w:szCs w:val="20"/>
        </w:rPr>
      </w:pPr>
      <w:r w:rsidRPr="003732D5">
        <w:rPr>
          <w:sz w:val="20"/>
          <w:szCs w:val="20"/>
        </w:rPr>
        <w:t xml:space="preserve">Key clients included:  </w:t>
      </w:r>
    </w:p>
    <w:p w:rsidR="003F2CA7" w:rsidRPr="003732D5" w:rsidRDefault="003F2CA7" w:rsidP="00327DD9">
      <w:pPr>
        <w:pStyle w:val="AccomplishmentBullet2"/>
        <w:ind w:left="1170"/>
        <w:rPr>
          <w:sz w:val="20"/>
          <w:szCs w:val="20"/>
        </w:rPr>
      </w:pPr>
      <w:r w:rsidRPr="003732D5">
        <w:rPr>
          <w:sz w:val="20"/>
          <w:szCs w:val="20"/>
        </w:rPr>
        <w:lastRenderedPageBreak/>
        <w:t>Ohio Bureau of Motor Vehicles (OPLATES)</w:t>
      </w:r>
    </w:p>
    <w:p w:rsidR="003F2CA7" w:rsidRPr="003732D5" w:rsidRDefault="003F2CA7" w:rsidP="00327DD9">
      <w:pPr>
        <w:pStyle w:val="AccomplishmentBullet2"/>
        <w:ind w:left="1170"/>
        <w:rPr>
          <w:sz w:val="20"/>
          <w:szCs w:val="20"/>
        </w:rPr>
      </w:pPr>
      <w:r w:rsidRPr="003732D5">
        <w:rPr>
          <w:sz w:val="20"/>
          <w:szCs w:val="20"/>
        </w:rPr>
        <w:t>City and County of Honolulu</w:t>
      </w:r>
    </w:p>
    <w:p w:rsidR="003F2CA7" w:rsidRPr="003D007A" w:rsidRDefault="003F2CA7" w:rsidP="00327DD9">
      <w:pPr>
        <w:pStyle w:val="AccomplishmentBullet2"/>
        <w:ind w:left="1170"/>
      </w:pPr>
      <w:r w:rsidRPr="003732D5">
        <w:rPr>
          <w:sz w:val="20"/>
          <w:szCs w:val="20"/>
        </w:rPr>
        <w:t>Florida Department of Management Services</w:t>
      </w:r>
    </w:p>
    <w:p w:rsidR="003F2CA7" w:rsidRPr="003732D5" w:rsidRDefault="003F2CA7" w:rsidP="005338BF">
      <w:pPr>
        <w:pStyle w:val="CompanyName"/>
        <w:rPr>
          <w:sz w:val="22"/>
          <w:szCs w:val="22"/>
        </w:rPr>
      </w:pPr>
      <w:r w:rsidRPr="003732D5">
        <w:rPr>
          <w:sz w:val="22"/>
          <w:szCs w:val="22"/>
        </w:rPr>
        <w:t>Cambridge Integrated Services Group/Managed CARE Services</w:t>
      </w:r>
      <w:r w:rsidR="004C665C" w:rsidRPr="003732D5">
        <w:rPr>
          <w:sz w:val="22"/>
          <w:szCs w:val="22"/>
        </w:rPr>
        <w:tab/>
        <w:t>04/1</w:t>
      </w:r>
      <w:r w:rsidRPr="003732D5">
        <w:rPr>
          <w:sz w:val="22"/>
          <w:szCs w:val="22"/>
        </w:rPr>
        <w:t>998</w:t>
      </w:r>
      <w:r w:rsidR="005338BF" w:rsidRPr="003732D5">
        <w:rPr>
          <w:sz w:val="22"/>
          <w:szCs w:val="22"/>
        </w:rPr>
        <w:t xml:space="preserve"> – </w:t>
      </w:r>
      <w:r w:rsidR="004C665C" w:rsidRPr="003732D5">
        <w:rPr>
          <w:sz w:val="22"/>
          <w:szCs w:val="22"/>
        </w:rPr>
        <w:t>01/</w:t>
      </w:r>
      <w:r w:rsidRPr="003732D5">
        <w:rPr>
          <w:sz w:val="22"/>
          <w:szCs w:val="22"/>
        </w:rPr>
        <w:t>2000</w:t>
      </w:r>
    </w:p>
    <w:p w:rsidR="003F2CA7" w:rsidRPr="003732D5" w:rsidRDefault="003F2CA7" w:rsidP="005338BF">
      <w:pPr>
        <w:pStyle w:val="JobTitle"/>
      </w:pPr>
      <w:r w:rsidRPr="003732D5">
        <w:t>Technology Services Manager</w:t>
      </w:r>
    </w:p>
    <w:p w:rsidR="003F2CA7" w:rsidRPr="003732D5" w:rsidRDefault="003F2CA7" w:rsidP="005338BF">
      <w:pPr>
        <w:pStyle w:val="AccomplishmentBullet"/>
        <w:rPr>
          <w:sz w:val="20"/>
          <w:szCs w:val="20"/>
        </w:rPr>
      </w:pPr>
      <w:r w:rsidRPr="003732D5">
        <w:rPr>
          <w:sz w:val="20"/>
          <w:szCs w:val="20"/>
        </w:rPr>
        <w:t>Directed all aspects of $54</w:t>
      </w:r>
      <w:r w:rsidR="005338BF" w:rsidRPr="003732D5">
        <w:rPr>
          <w:sz w:val="20"/>
          <w:szCs w:val="20"/>
        </w:rPr>
        <w:t>M</w:t>
      </w:r>
      <w:r w:rsidRPr="003732D5">
        <w:rPr>
          <w:sz w:val="20"/>
          <w:szCs w:val="20"/>
        </w:rPr>
        <w:t xml:space="preserve"> outsourcing project of the Ohio Bureau of Workers Compensation </w:t>
      </w:r>
      <w:r w:rsidR="003506A5" w:rsidRPr="003732D5">
        <w:rPr>
          <w:sz w:val="20"/>
          <w:szCs w:val="20"/>
        </w:rPr>
        <w:t xml:space="preserve">(BWC) </w:t>
      </w:r>
      <w:r w:rsidR="007E1ACC" w:rsidRPr="003732D5">
        <w:rPr>
          <w:sz w:val="20"/>
          <w:szCs w:val="20"/>
        </w:rPr>
        <w:t>Health Partnership Program; r</w:t>
      </w:r>
      <w:r w:rsidR="00EE6100" w:rsidRPr="003732D5">
        <w:rPr>
          <w:sz w:val="20"/>
          <w:szCs w:val="20"/>
        </w:rPr>
        <w:t>esponsible for all aspects of project management, including budget management, scope management, risk/issues management and client communications.</w:t>
      </w:r>
    </w:p>
    <w:p w:rsidR="003F2CA7" w:rsidRPr="003732D5" w:rsidRDefault="003F2CA7" w:rsidP="005338BF">
      <w:pPr>
        <w:pStyle w:val="AccomplishmentBullet"/>
        <w:rPr>
          <w:sz w:val="20"/>
          <w:szCs w:val="20"/>
        </w:rPr>
      </w:pPr>
      <w:r w:rsidRPr="003732D5">
        <w:rPr>
          <w:sz w:val="20"/>
          <w:szCs w:val="20"/>
        </w:rPr>
        <w:t>Project included facilities management; customized software development and support; electronic commerce development and operations</w:t>
      </w:r>
      <w:r w:rsidR="005338BF" w:rsidRPr="003732D5">
        <w:rPr>
          <w:sz w:val="20"/>
          <w:szCs w:val="20"/>
        </w:rPr>
        <w:t xml:space="preserve">, as well as </w:t>
      </w:r>
      <w:r w:rsidRPr="003732D5">
        <w:rPr>
          <w:sz w:val="20"/>
          <w:szCs w:val="20"/>
        </w:rPr>
        <w:t>customer service and consulting.</w:t>
      </w:r>
    </w:p>
    <w:p w:rsidR="003F2CA7" w:rsidRPr="003732D5" w:rsidRDefault="003F2CA7" w:rsidP="005338BF">
      <w:pPr>
        <w:pStyle w:val="AccomplishmentBullet"/>
        <w:rPr>
          <w:sz w:val="20"/>
          <w:szCs w:val="20"/>
        </w:rPr>
      </w:pPr>
      <w:r w:rsidRPr="003732D5">
        <w:rPr>
          <w:sz w:val="20"/>
          <w:szCs w:val="20"/>
        </w:rPr>
        <w:t>Responsible for directing the activities of a state of the art data center including customized software development; data warehouse implementations; systems administration; database administration; network administration; ED</w:t>
      </w:r>
      <w:r w:rsidR="003506A5" w:rsidRPr="003732D5">
        <w:rPr>
          <w:sz w:val="20"/>
          <w:szCs w:val="20"/>
        </w:rPr>
        <w:t>I</w:t>
      </w:r>
      <w:r w:rsidRPr="003732D5">
        <w:rPr>
          <w:sz w:val="20"/>
          <w:szCs w:val="20"/>
        </w:rPr>
        <w:t xml:space="preserve"> implementation</w:t>
      </w:r>
      <w:r w:rsidR="003506A5" w:rsidRPr="003732D5">
        <w:rPr>
          <w:sz w:val="20"/>
          <w:szCs w:val="20"/>
        </w:rPr>
        <w:t>;</w:t>
      </w:r>
      <w:r w:rsidRPr="003732D5">
        <w:rPr>
          <w:sz w:val="20"/>
          <w:szCs w:val="20"/>
        </w:rPr>
        <w:t xml:space="preserve"> and</w:t>
      </w:r>
      <w:r w:rsidR="003506A5" w:rsidRPr="003732D5">
        <w:rPr>
          <w:sz w:val="20"/>
          <w:szCs w:val="20"/>
        </w:rPr>
        <w:t>,</w:t>
      </w:r>
      <w:r w:rsidR="00461237" w:rsidRPr="003732D5">
        <w:rPr>
          <w:sz w:val="20"/>
          <w:szCs w:val="20"/>
        </w:rPr>
        <w:t xml:space="preserve"> </w:t>
      </w:r>
      <w:r w:rsidRPr="003732D5">
        <w:rPr>
          <w:sz w:val="20"/>
          <w:szCs w:val="20"/>
        </w:rPr>
        <w:t>disaster recovery planning.</w:t>
      </w:r>
    </w:p>
    <w:p w:rsidR="003F2CA7" w:rsidRPr="005338BF" w:rsidRDefault="003F2CA7" w:rsidP="005338BF">
      <w:pPr>
        <w:pStyle w:val="AccomplishmentBullet"/>
      </w:pPr>
      <w:r w:rsidRPr="003732D5">
        <w:rPr>
          <w:sz w:val="20"/>
          <w:szCs w:val="20"/>
        </w:rPr>
        <w:t>Responsible for Year 2000 compliance and vendor liaisons.</w:t>
      </w:r>
    </w:p>
    <w:p w:rsidR="003F2CA7" w:rsidRPr="003732D5" w:rsidRDefault="0074473A" w:rsidP="00873FDF">
      <w:pPr>
        <w:pStyle w:val="CompanyName"/>
        <w:rPr>
          <w:sz w:val="22"/>
          <w:szCs w:val="22"/>
        </w:rPr>
      </w:pPr>
      <w:r w:rsidRPr="003732D5">
        <w:rPr>
          <w:rFonts w:cs="Arial"/>
          <w:bCs/>
          <w:sz w:val="22"/>
          <w:szCs w:val="22"/>
        </w:rPr>
        <w:t>Claremont Technology Group</w:t>
      </w:r>
      <w:r w:rsidR="003F2CA7" w:rsidRPr="003732D5">
        <w:rPr>
          <w:rFonts w:ascii="Calibri" w:hAnsi="Calibri"/>
          <w:sz w:val="22"/>
          <w:szCs w:val="22"/>
        </w:rPr>
        <w:tab/>
      </w:r>
      <w:r w:rsidR="006F5B0C" w:rsidRPr="003732D5">
        <w:rPr>
          <w:sz w:val="22"/>
          <w:szCs w:val="22"/>
        </w:rPr>
        <w:t>08/1</w:t>
      </w:r>
      <w:r w:rsidR="003F2CA7" w:rsidRPr="003732D5">
        <w:rPr>
          <w:sz w:val="22"/>
          <w:szCs w:val="22"/>
        </w:rPr>
        <w:t>997</w:t>
      </w:r>
      <w:r w:rsidR="00873FDF" w:rsidRPr="003732D5">
        <w:rPr>
          <w:sz w:val="22"/>
          <w:szCs w:val="22"/>
        </w:rPr>
        <w:t xml:space="preserve"> – </w:t>
      </w:r>
      <w:r w:rsidR="006F5B0C" w:rsidRPr="003732D5">
        <w:rPr>
          <w:sz w:val="22"/>
          <w:szCs w:val="22"/>
        </w:rPr>
        <w:t>04/</w:t>
      </w:r>
      <w:r w:rsidR="003F2CA7" w:rsidRPr="003732D5">
        <w:rPr>
          <w:sz w:val="22"/>
          <w:szCs w:val="22"/>
        </w:rPr>
        <w:t>1998</w:t>
      </w:r>
    </w:p>
    <w:p w:rsidR="003F2CA7" w:rsidRPr="003732D5" w:rsidRDefault="003F2CA7" w:rsidP="00873FDF">
      <w:pPr>
        <w:pStyle w:val="JobTitle"/>
      </w:pPr>
      <w:r w:rsidRPr="003732D5">
        <w:t>Manager, Development Center of Excellence</w:t>
      </w:r>
    </w:p>
    <w:p w:rsidR="007E1ACC" w:rsidRPr="003732D5" w:rsidRDefault="003F2CA7" w:rsidP="00873FDF">
      <w:pPr>
        <w:pStyle w:val="AccomplishmentBullet"/>
        <w:rPr>
          <w:sz w:val="20"/>
          <w:szCs w:val="20"/>
        </w:rPr>
      </w:pPr>
      <w:r w:rsidRPr="003732D5">
        <w:rPr>
          <w:sz w:val="20"/>
          <w:szCs w:val="20"/>
        </w:rPr>
        <w:t>Managed the custom development and implementation of the Kentucky Childcare Management Information System.</w:t>
      </w:r>
      <w:r w:rsidR="005F7403" w:rsidRPr="003732D5">
        <w:rPr>
          <w:sz w:val="20"/>
          <w:szCs w:val="20"/>
        </w:rPr>
        <w:t xml:space="preserve">  </w:t>
      </w:r>
    </w:p>
    <w:p w:rsidR="003F2CA7" w:rsidRPr="003732D5" w:rsidRDefault="005F7403" w:rsidP="00873FDF">
      <w:pPr>
        <w:pStyle w:val="AccomplishmentBullet"/>
        <w:rPr>
          <w:sz w:val="20"/>
          <w:szCs w:val="20"/>
        </w:rPr>
      </w:pPr>
      <w:r w:rsidRPr="003732D5">
        <w:rPr>
          <w:sz w:val="20"/>
          <w:szCs w:val="20"/>
        </w:rPr>
        <w:t xml:space="preserve">Documented client specific requirements, completed high-level and detailed design, supervised application customization, </w:t>
      </w:r>
      <w:r w:rsidR="007E1ACC" w:rsidRPr="003732D5">
        <w:rPr>
          <w:sz w:val="20"/>
          <w:szCs w:val="20"/>
        </w:rPr>
        <w:t>and coordinated</w:t>
      </w:r>
      <w:r w:rsidRPr="003732D5">
        <w:rPr>
          <w:sz w:val="20"/>
          <w:szCs w:val="20"/>
        </w:rPr>
        <w:t xml:space="preserve"> testing</w:t>
      </w:r>
      <w:r w:rsidR="007E1ACC" w:rsidRPr="003732D5">
        <w:rPr>
          <w:sz w:val="20"/>
          <w:szCs w:val="20"/>
        </w:rPr>
        <w:t xml:space="preserve">, as well as </w:t>
      </w:r>
      <w:r w:rsidRPr="003732D5">
        <w:rPr>
          <w:sz w:val="20"/>
          <w:szCs w:val="20"/>
        </w:rPr>
        <w:t xml:space="preserve">production implementation. </w:t>
      </w:r>
    </w:p>
    <w:p w:rsidR="00273552" w:rsidRPr="003732D5" w:rsidRDefault="007A36F1" w:rsidP="00327DD9">
      <w:pPr>
        <w:pStyle w:val="AccomplishmentBullet"/>
        <w:rPr>
          <w:sz w:val="20"/>
          <w:szCs w:val="20"/>
        </w:rPr>
      </w:pPr>
      <w:r w:rsidRPr="003732D5">
        <w:rPr>
          <w:sz w:val="20"/>
          <w:szCs w:val="20"/>
        </w:rPr>
        <w:t>Managed the Development Center of Excellence, providing custom programming and production operations support</w:t>
      </w:r>
      <w:r w:rsidR="00327DD9" w:rsidRPr="003732D5">
        <w:rPr>
          <w:sz w:val="20"/>
          <w:szCs w:val="20"/>
        </w:rPr>
        <w:t>.</w:t>
      </w:r>
    </w:p>
    <w:p w:rsidR="00873FDF" w:rsidRPr="003732D5" w:rsidRDefault="007A36F1" w:rsidP="00327DD9">
      <w:pPr>
        <w:pStyle w:val="AccomplishmentBullet"/>
        <w:rPr>
          <w:sz w:val="20"/>
          <w:szCs w:val="20"/>
        </w:rPr>
      </w:pPr>
      <w:r w:rsidRPr="003732D5">
        <w:rPr>
          <w:sz w:val="20"/>
          <w:szCs w:val="20"/>
        </w:rPr>
        <w:t xml:space="preserve">Coordinated first statewide deployment of the childcare management information </w:t>
      </w:r>
      <w:r w:rsidR="00327DD9" w:rsidRPr="003732D5">
        <w:rPr>
          <w:sz w:val="20"/>
          <w:szCs w:val="20"/>
        </w:rPr>
        <w:t>system.</w:t>
      </w:r>
    </w:p>
    <w:p w:rsidR="00873FDF" w:rsidRPr="003732D5" w:rsidRDefault="003F2CA7" w:rsidP="003F2CA7">
      <w:pPr>
        <w:pStyle w:val="CompanyName"/>
        <w:rPr>
          <w:sz w:val="22"/>
          <w:szCs w:val="22"/>
        </w:rPr>
      </w:pPr>
      <w:r w:rsidRPr="003732D5">
        <w:rPr>
          <w:sz w:val="22"/>
          <w:szCs w:val="22"/>
        </w:rPr>
        <w:t>Ohio Department of Human Services</w:t>
      </w:r>
      <w:r w:rsidRPr="003732D5">
        <w:rPr>
          <w:rFonts w:ascii="Calibri" w:hAnsi="Calibri"/>
          <w:sz w:val="22"/>
          <w:szCs w:val="22"/>
        </w:rPr>
        <w:tab/>
      </w:r>
      <w:r w:rsidR="006F5B0C" w:rsidRPr="003732D5">
        <w:rPr>
          <w:sz w:val="22"/>
          <w:szCs w:val="22"/>
        </w:rPr>
        <w:t>05/1</w:t>
      </w:r>
      <w:r w:rsidRPr="003732D5">
        <w:rPr>
          <w:sz w:val="22"/>
          <w:szCs w:val="22"/>
        </w:rPr>
        <w:t>988</w:t>
      </w:r>
      <w:r w:rsidR="00873FDF" w:rsidRPr="003732D5">
        <w:rPr>
          <w:sz w:val="22"/>
          <w:szCs w:val="22"/>
        </w:rPr>
        <w:t xml:space="preserve"> – </w:t>
      </w:r>
      <w:r w:rsidR="006F5B0C" w:rsidRPr="003732D5">
        <w:rPr>
          <w:sz w:val="22"/>
          <w:szCs w:val="22"/>
        </w:rPr>
        <w:t>08/</w:t>
      </w:r>
      <w:r w:rsidRPr="003732D5">
        <w:rPr>
          <w:sz w:val="22"/>
          <w:szCs w:val="22"/>
        </w:rPr>
        <w:t>1997</w:t>
      </w:r>
    </w:p>
    <w:p w:rsidR="003F2CA7" w:rsidRPr="003732D5" w:rsidRDefault="003F2CA7" w:rsidP="003F2CA7">
      <w:pPr>
        <w:pStyle w:val="JobTitle"/>
      </w:pPr>
      <w:r w:rsidRPr="003732D5">
        <w:t>Section Chief, Applications Development</w:t>
      </w:r>
    </w:p>
    <w:p w:rsidR="003F2CA7" w:rsidRPr="003732D5" w:rsidRDefault="003F2CA7" w:rsidP="00873FDF">
      <w:pPr>
        <w:pStyle w:val="AccomplishmentBullet"/>
        <w:rPr>
          <w:sz w:val="20"/>
          <w:szCs w:val="20"/>
        </w:rPr>
      </w:pPr>
      <w:r w:rsidRPr="003732D5">
        <w:rPr>
          <w:sz w:val="20"/>
          <w:szCs w:val="20"/>
        </w:rPr>
        <w:t xml:space="preserve">Managed </w:t>
      </w:r>
      <w:r w:rsidR="00873FDF" w:rsidRPr="003732D5">
        <w:rPr>
          <w:sz w:val="20"/>
          <w:szCs w:val="20"/>
        </w:rPr>
        <w:t>S</w:t>
      </w:r>
      <w:r w:rsidRPr="003732D5">
        <w:rPr>
          <w:sz w:val="20"/>
          <w:szCs w:val="20"/>
        </w:rPr>
        <w:t xml:space="preserve">ystems </w:t>
      </w:r>
      <w:r w:rsidR="00873FDF" w:rsidRPr="003732D5">
        <w:rPr>
          <w:sz w:val="20"/>
          <w:szCs w:val="20"/>
        </w:rPr>
        <w:t>A</w:t>
      </w:r>
      <w:r w:rsidRPr="003732D5">
        <w:rPr>
          <w:sz w:val="20"/>
          <w:szCs w:val="20"/>
        </w:rPr>
        <w:t xml:space="preserve">nalysts, </w:t>
      </w:r>
      <w:r w:rsidR="00873FDF" w:rsidRPr="003732D5">
        <w:rPr>
          <w:sz w:val="20"/>
          <w:szCs w:val="20"/>
        </w:rPr>
        <w:t>P</w:t>
      </w:r>
      <w:r w:rsidRPr="003732D5">
        <w:rPr>
          <w:sz w:val="20"/>
          <w:szCs w:val="20"/>
        </w:rPr>
        <w:t xml:space="preserve">rogrammer </w:t>
      </w:r>
      <w:r w:rsidR="00873FDF" w:rsidRPr="003732D5">
        <w:rPr>
          <w:sz w:val="20"/>
          <w:szCs w:val="20"/>
        </w:rPr>
        <w:t>S</w:t>
      </w:r>
      <w:r w:rsidRPr="003732D5">
        <w:rPr>
          <w:sz w:val="20"/>
          <w:szCs w:val="20"/>
        </w:rPr>
        <w:t xml:space="preserve">upervisors and </w:t>
      </w:r>
      <w:r w:rsidR="00873FDF" w:rsidRPr="003732D5">
        <w:rPr>
          <w:sz w:val="20"/>
          <w:szCs w:val="20"/>
        </w:rPr>
        <w:t>P</w:t>
      </w:r>
      <w:r w:rsidRPr="003732D5">
        <w:rPr>
          <w:sz w:val="20"/>
          <w:szCs w:val="20"/>
        </w:rPr>
        <w:t xml:space="preserve">rogrammer </w:t>
      </w:r>
      <w:r w:rsidR="00873FDF" w:rsidRPr="003732D5">
        <w:rPr>
          <w:sz w:val="20"/>
          <w:szCs w:val="20"/>
        </w:rPr>
        <w:t>A</w:t>
      </w:r>
      <w:r w:rsidRPr="003732D5">
        <w:rPr>
          <w:sz w:val="20"/>
          <w:szCs w:val="20"/>
        </w:rPr>
        <w:t>nalysts supporting the complex, highly customized Ohio Medicaid Management Information System (MMIS).</w:t>
      </w:r>
    </w:p>
    <w:p w:rsidR="003F2CA7" w:rsidRPr="003732D5" w:rsidRDefault="003F2CA7" w:rsidP="00873FDF">
      <w:pPr>
        <w:pStyle w:val="AccomplishmentBullet"/>
        <w:rPr>
          <w:sz w:val="20"/>
          <w:szCs w:val="20"/>
        </w:rPr>
      </w:pPr>
      <w:r w:rsidRPr="003732D5">
        <w:rPr>
          <w:sz w:val="20"/>
          <w:szCs w:val="20"/>
        </w:rPr>
        <w:t>Led the transition from implementation vendor to State staff support.</w:t>
      </w:r>
    </w:p>
    <w:p w:rsidR="003F2CA7" w:rsidRPr="003732D5" w:rsidRDefault="003F2CA7" w:rsidP="00873FDF">
      <w:pPr>
        <w:pStyle w:val="AccomplishmentBullet"/>
        <w:rPr>
          <w:sz w:val="20"/>
          <w:szCs w:val="20"/>
        </w:rPr>
      </w:pPr>
      <w:r w:rsidRPr="003732D5">
        <w:rPr>
          <w:sz w:val="20"/>
          <w:szCs w:val="20"/>
        </w:rPr>
        <w:t>Chaired interagency information technology committee</w:t>
      </w:r>
      <w:r w:rsidR="00E979D9" w:rsidRPr="003732D5">
        <w:rPr>
          <w:sz w:val="20"/>
          <w:szCs w:val="20"/>
        </w:rPr>
        <w:t xml:space="preserve"> responsible for planning for the information </w:t>
      </w:r>
      <w:r w:rsidR="007E1ACC" w:rsidRPr="003732D5">
        <w:rPr>
          <w:sz w:val="20"/>
          <w:szCs w:val="20"/>
        </w:rPr>
        <w:t>systems impact of a major statewide health reform initiative; t</w:t>
      </w:r>
      <w:r w:rsidR="00E979D9" w:rsidRPr="003732D5">
        <w:rPr>
          <w:sz w:val="20"/>
          <w:szCs w:val="20"/>
        </w:rPr>
        <w:t xml:space="preserve">he committee </w:t>
      </w:r>
      <w:r w:rsidRPr="003732D5">
        <w:rPr>
          <w:sz w:val="20"/>
          <w:szCs w:val="20"/>
        </w:rPr>
        <w:t>included Departments of Mental Health, Mental Retardation/Developmental Disabilities, Health, Aging and Alcohol and Drug Abuse Services.</w:t>
      </w:r>
    </w:p>
    <w:p w:rsidR="003F2CA7" w:rsidRPr="003732D5" w:rsidRDefault="003F2CA7" w:rsidP="00873FDF">
      <w:pPr>
        <w:pStyle w:val="AccomplishmentBullet"/>
        <w:rPr>
          <w:sz w:val="20"/>
          <w:szCs w:val="20"/>
        </w:rPr>
      </w:pPr>
      <w:r w:rsidRPr="003732D5">
        <w:rPr>
          <w:sz w:val="20"/>
          <w:szCs w:val="20"/>
        </w:rPr>
        <w:t xml:space="preserve">Led the software enhancements </w:t>
      </w:r>
      <w:r w:rsidR="00873FDF" w:rsidRPr="003732D5">
        <w:rPr>
          <w:sz w:val="20"/>
          <w:szCs w:val="20"/>
        </w:rPr>
        <w:t xml:space="preserve">projects to support major policy </w:t>
      </w:r>
      <w:r w:rsidRPr="003732D5">
        <w:rPr>
          <w:sz w:val="20"/>
          <w:szCs w:val="20"/>
        </w:rPr>
        <w:t>initiatives, including managed care, long term care, drug rebate, home and community based waivers and eligibility system interfaces.</w:t>
      </w:r>
    </w:p>
    <w:p w:rsidR="003F2CA7" w:rsidRPr="003732D5" w:rsidRDefault="003F2CA7" w:rsidP="00873FDF">
      <w:pPr>
        <w:pStyle w:val="AccomplishmentBullet"/>
        <w:rPr>
          <w:sz w:val="20"/>
          <w:szCs w:val="20"/>
        </w:rPr>
      </w:pPr>
      <w:r w:rsidRPr="003732D5">
        <w:rPr>
          <w:sz w:val="20"/>
          <w:szCs w:val="20"/>
        </w:rPr>
        <w:t>Responsible for supporting Federal audit activities.</w:t>
      </w:r>
    </w:p>
    <w:p w:rsidR="007E1ACC" w:rsidRPr="003732D5" w:rsidRDefault="003F2CA7" w:rsidP="00767D9C">
      <w:pPr>
        <w:pStyle w:val="AccomplishmentBullet"/>
        <w:rPr>
          <w:sz w:val="20"/>
          <w:szCs w:val="20"/>
        </w:rPr>
      </w:pPr>
      <w:r w:rsidRPr="003732D5">
        <w:rPr>
          <w:sz w:val="20"/>
          <w:szCs w:val="20"/>
        </w:rPr>
        <w:t>Led procurement efforts for major projects, including Pharmacy Point of Service and Medicaid Decision Support System.</w:t>
      </w:r>
      <w:r w:rsidR="005F7403" w:rsidRPr="003732D5">
        <w:rPr>
          <w:sz w:val="20"/>
          <w:szCs w:val="20"/>
        </w:rPr>
        <w:t xml:space="preserve">  </w:t>
      </w:r>
    </w:p>
    <w:p w:rsidR="003F2CA7" w:rsidRPr="003732D5" w:rsidRDefault="005F7403" w:rsidP="00CD564D">
      <w:pPr>
        <w:pStyle w:val="AccomplishmentBullet"/>
        <w:rPr>
          <w:sz w:val="20"/>
          <w:szCs w:val="20"/>
        </w:rPr>
      </w:pPr>
      <w:r w:rsidRPr="003732D5">
        <w:rPr>
          <w:sz w:val="20"/>
          <w:szCs w:val="20"/>
        </w:rPr>
        <w:t>Responsible for full systems lifecycle, including documenting business requirements, developing high-level design/solutions architecture, developing and validating detailed design, supervising programming, planning and conducting testing and coordinating production migration.</w:t>
      </w:r>
    </w:p>
    <w:p w:rsidR="001C5BF2" w:rsidRDefault="001C5BF2">
      <w:pPr>
        <w:spacing w:after="0" w:line="240" w:lineRule="auto"/>
        <w:rPr>
          <w:rFonts w:ascii="Century Gothic" w:hAnsi="Century Gothic"/>
          <w:b/>
          <w:color w:val="353A92"/>
        </w:rPr>
      </w:pPr>
      <w:r>
        <w:br w:type="page"/>
      </w:r>
    </w:p>
    <w:p w:rsidR="00873FDF" w:rsidRPr="003732D5" w:rsidRDefault="003F2CA7" w:rsidP="003F2CA7">
      <w:pPr>
        <w:pStyle w:val="CompanyName"/>
        <w:rPr>
          <w:sz w:val="22"/>
          <w:szCs w:val="22"/>
        </w:rPr>
      </w:pPr>
      <w:r w:rsidRPr="003732D5">
        <w:rPr>
          <w:sz w:val="22"/>
          <w:szCs w:val="22"/>
        </w:rPr>
        <w:lastRenderedPageBreak/>
        <w:t>Community Mutual Blue Cross and Blue Shield</w:t>
      </w:r>
      <w:r w:rsidRPr="003732D5">
        <w:rPr>
          <w:rFonts w:ascii="Calibri" w:hAnsi="Calibri"/>
          <w:sz w:val="22"/>
          <w:szCs w:val="22"/>
        </w:rPr>
        <w:tab/>
      </w:r>
      <w:r w:rsidR="006F5B0C" w:rsidRPr="003732D5">
        <w:rPr>
          <w:sz w:val="22"/>
          <w:szCs w:val="22"/>
        </w:rPr>
        <w:t>05/1</w:t>
      </w:r>
      <w:r w:rsidRPr="003732D5">
        <w:rPr>
          <w:sz w:val="22"/>
          <w:szCs w:val="22"/>
        </w:rPr>
        <w:t>985</w:t>
      </w:r>
      <w:r w:rsidR="00873FDF" w:rsidRPr="003732D5">
        <w:rPr>
          <w:sz w:val="22"/>
          <w:szCs w:val="22"/>
        </w:rPr>
        <w:t xml:space="preserve"> – </w:t>
      </w:r>
      <w:r w:rsidR="006F5B0C" w:rsidRPr="003732D5">
        <w:rPr>
          <w:sz w:val="22"/>
          <w:szCs w:val="22"/>
        </w:rPr>
        <w:t>05/</w:t>
      </w:r>
      <w:r w:rsidRPr="003732D5">
        <w:rPr>
          <w:sz w:val="22"/>
          <w:szCs w:val="22"/>
        </w:rPr>
        <w:t>1988</w:t>
      </w:r>
    </w:p>
    <w:p w:rsidR="003F2CA7" w:rsidRPr="003732D5" w:rsidRDefault="003F2CA7" w:rsidP="003F2CA7">
      <w:pPr>
        <w:pStyle w:val="JobTitle"/>
      </w:pPr>
      <w:r w:rsidRPr="003732D5">
        <w:t>Advisory Business Analyst</w:t>
      </w:r>
    </w:p>
    <w:p w:rsidR="007E1ACC" w:rsidRPr="003732D5" w:rsidRDefault="003F2CA7" w:rsidP="00873FDF">
      <w:pPr>
        <w:pStyle w:val="AccomplishmentBullet"/>
        <w:rPr>
          <w:sz w:val="20"/>
          <w:szCs w:val="20"/>
        </w:rPr>
      </w:pPr>
      <w:r w:rsidRPr="003732D5">
        <w:rPr>
          <w:sz w:val="20"/>
          <w:szCs w:val="20"/>
        </w:rPr>
        <w:t xml:space="preserve">Served as </w:t>
      </w:r>
      <w:r w:rsidR="00873FDF" w:rsidRPr="003732D5">
        <w:rPr>
          <w:sz w:val="20"/>
          <w:szCs w:val="20"/>
        </w:rPr>
        <w:t>P</w:t>
      </w:r>
      <w:r w:rsidRPr="003732D5">
        <w:rPr>
          <w:sz w:val="20"/>
          <w:szCs w:val="20"/>
        </w:rPr>
        <w:t xml:space="preserve">roject </w:t>
      </w:r>
      <w:r w:rsidR="00873FDF" w:rsidRPr="003732D5">
        <w:rPr>
          <w:sz w:val="20"/>
          <w:szCs w:val="20"/>
        </w:rPr>
        <w:t>L</w:t>
      </w:r>
      <w:r w:rsidRPr="003732D5">
        <w:rPr>
          <w:sz w:val="20"/>
          <w:szCs w:val="20"/>
        </w:rPr>
        <w:t>eader responsible for a major component of a large IBM mainframe medical claims processing system, writing proposals, negotiating with vendors, developing budgets and participating in all phases of systems development.</w:t>
      </w:r>
      <w:r w:rsidR="005F7403" w:rsidRPr="003732D5">
        <w:rPr>
          <w:sz w:val="20"/>
          <w:szCs w:val="20"/>
        </w:rPr>
        <w:t xml:space="preserve">  </w:t>
      </w:r>
    </w:p>
    <w:p w:rsidR="003F2CA7" w:rsidRPr="003732D5" w:rsidRDefault="005F7403" w:rsidP="00873FDF">
      <w:pPr>
        <w:pStyle w:val="AccomplishmentBullet"/>
        <w:rPr>
          <w:sz w:val="20"/>
          <w:szCs w:val="20"/>
        </w:rPr>
      </w:pPr>
      <w:r w:rsidRPr="003732D5">
        <w:rPr>
          <w:sz w:val="20"/>
          <w:szCs w:val="20"/>
        </w:rPr>
        <w:t>Collected and documented claims pricing and adjudication business requirements, developed high-level systems design documents, including data exchange specifications, coordinated with external systems integration vendor to complete detailed design and programming, developed test cases/scripts and conducted automated testing to validate requirements implementation.</w:t>
      </w:r>
    </w:p>
    <w:p w:rsidR="008B73D1" w:rsidRPr="0032132B" w:rsidRDefault="008B73D1" w:rsidP="00005BD9">
      <w:pPr>
        <w:pStyle w:val="Heading1"/>
        <w:rPr>
          <w:sz w:val="24"/>
          <w:szCs w:val="24"/>
        </w:rPr>
      </w:pPr>
      <w:r w:rsidRPr="0032132B">
        <w:rPr>
          <w:sz w:val="24"/>
          <w:szCs w:val="24"/>
        </w:rPr>
        <w:t>Education, Training and Certifications</w:t>
      </w:r>
    </w:p>
    <w:p w:rsidR="0002413F" w:rsidRDefault="0002413F" w:rsidP="001917C4">
      <w:pPr>
        <w:pStyle w:val="Degree"/>
        <w:rPr>
          <w:sz w:val="20"/>
          <w:szCs w:val="20"/>
        </w:rPr>
      </w:pPr>
      <w:r w:rsidRPr="0002413F">
        <w:rPr>
          <w:sz w:val="20"/>
          <w:szCs w:val="20"/>
        </w:rPr>
        <w:t>Project Management Professional (PMP)</w:t>
      </w:r>
      <w:r>
        <w:rPr>
          <w:sz w:val="20"/>
          <w:szCs w:val="20"/>
        </w:rPr>
        <w:t xml:space="preserve">                                                                                                            Project Management Institute</w:t>
      </w:r>
    </w:p>
    <w:p w:rsidR="0032132B" w:rsidRDefault="0032132B" w:rsidP="001917C4">
      <w:pPr>
        <w:pStyle w:val="Degree"/>
        <w:rPr>
          <w:sz w:val="20"/>
          <w:szCs w:val="20"/>
        </w:rPr>
      </w:pPr>
      <w:r>
        <w:rPr>
          <w:sz w:val="20"/>
          <w:szCs w:val="20"/>
        </w:rPr>
        <w:t>Professional Scrum Master 1 (PSM1)</w:t>
      </w:r>
      <w:r>
        <w:rPr>
          <w:sz w:val="20"/>
          <w:szCs w:val="20"/>
        </w:rPr>
        <w:tab/>
        <w:t>Scrum.Org</w:t>
      </w:r>
    </w:p>
    <w:p w:rsidR="00F84328" w:rsidRPr="0032132B" w:rsidRDefault="00E831B0" w:rsidP="001917C4">
      <w:pPr>
        <w:pStyle w:val="Degree"/>
        <w:rPr>
          <w:sz w:val="20"/>
          <w:szCs w:val="20"/>
        </w:rPr>
      </w:pPr>
      <w:r w:rsidRPr="0032132B">
        <w:rPr>
          <w:sz w:val="20"/>
          <w:szCs w:val="20"/>
        </w:rPr>
        <w:t>Master of Arts, Clinical Child Psychology</w:t>
      </w:r>
      <w:r w:rsidR="008B73D1" w:rsidRPr="0032132B">
        <w:rPr>
          <w:sz w:val="20"/>
          <w:szCs w:val="20"/>
        </w:rPr>
        <w:tab/>
      </w:r>
      <w:proofErr w:type="gramStart"/>
      <w:r w:rsidRPr="0032132B">
        <w:rPr>
          <w:sz w:val="20"/>
          <w:szCs w:val="20"/>
        </w:rPr>
        <w:t>The</w:t>
      </w:r>
      <w:proofErr w:type="gramEnd"/>
      <w:r w:rsidRPr="0032132B">
        <w:rPr>
          <w:sz w:val="20"/>
          <w:szCs w:val="20"/>
        </w:rPr>
        <w:t xml:space="preserve"> Ohio State University</w:t>
      </w:r>
    </w:p>
    <w:p w:rsidR="00F84328" w:rsidRDefault="00E831B0" w:rsidP="001917C4">
      <w:pPr>
        <w:pStyle w:val="Degree"/>
      </w:pPr>
      <w:r w:rsidRPr="0032132B">
        <w:rPr>
          <w:sz w:val="20"/>
          <w:szCs w:val="20"/>
        </w:rPr>
        <w:t>Bachelor of Science, Psychology/Pre-medicine</w:t>
      </w:r>
      <w:r w:rsidR="008B73D1" w:rsidRPr="0032132B">
        <w:rPr>
          <w:sz w:val="20"/>
          <w:szCs w:val="20"/>
        </w:rPr>
        <w:tab/>
      </w:r>
      <w:r w:rsidRPr="0032132B">
        <w:rPr>
          <w:sz w:val="20"/>
          <w:szCs w:val="20"/>
        </w:rPr>
        <w:t>University of Pittsburgh</w:t>
      </w:r>
    </w:p>
    <w:p w:rsidR="002E4F1C" w:rsidRPr="0032132B" w:rsidRDefault="002E4F1C" w:rsidP="002E4F1C">
      <w:pPr>
        <w:pStyle w:val="Heading1"/>
        <w:rPr>
          <w:sz w:val="24"/>
          <w:szCs w:val="24"/>
        </w:rPr>
      </w:pPr>
      <w:r w:rsidRPr="0032132B">
        <w:rPr>
          <w:sz w:val="24"/>
          <w:szCs w:val="24"/>
        </w:rPr>
        <w:t>Technical Capabilities</w:t>
      </w:r>
    </w:p>
    <w:p w:rsidR="002E4F1C" w:rsidRPr="0032132B" w:rsidRDefault="002E4F1C" w:rsidP="002E4F1C">
      <w:pPr>
        <w:pStyle w:val="Degree"/>
        <w:rPr>
          <w:b w:val="0"/>
          <w:sz w:val="20"/>
          <w:szCs w:val="20"/>
        </w:rPr>
      </w:pPr>
      <w:r w:rsidRPr="0032132B">
        <w:rPr>
          <w:b w:val="0"/>
          <w:sz w:val="20"/>
          <w:szCs w:val="20"/>
        </w:rPr>
        <w:t>Extensive experi</w:t>
      </w:r>
      <w:r w:rsidR="000D571B">
        <w:rPr>
          <w:b w:val="0"/>
          <w:sz w:val="20"/>
          <w:szCs w:val="20"/>
        </w:rPr>
        <w:t xml:space="preserve">encing managing traditional, iterative and </w:t>
      </w:r>
      <w:r w:rsidRPr="0032132B">
        <w:rPr>
          <w:b w:val="0"/>
          <w:sz w:val="20"/>
          <w:szCs w:val="20"/>
        </w:rPr>
        <w:t>agile software development implementation</w:t>
      </w:r>
      <w:r w:rsidR="00022675" w:rsidRPr="0032132B">
        <w:rPr>
          <w:b w:val="0"/>
          <w:sz w:val="20"/>
          <w:szCs w:val="20"/>
        </w:rPr>
        <w:t>s</w:t>
      </w:r>
      <w:r w:rsidRPr="0032132B">
        <w:rPr>
          <w:b w:val="0"/>
          <w:sz w:val="20"/>
          <w:szCs w:val="20"/>
        </w:rPr>
        <w:t>, service oriented architectures, business intelligence/data warehousing, electronic commerce, electronic data interchange, information system security, and disaster recovery planning.</w:t>
      </w:r>
    </w:p>
    <w:p w:rsidR="002E4F1C" w:rsidRPr="0032132B" w:rsidRDefault="002E4F1C" w:rsidP="002E4F1C">
      <w:pPr>
        <w:pStyle w:val="Heading1"/>
        <w:rPr>
          <w:sz w:val="24"/>
          <w:szCs w:val="24"/>
        </w:rPr>
      </w:pPr>
      <w:r w:rsidRPr="0032132B">
        <w:rPr>
          <w:sz w:val="24"/>
          <w:szCs w:val="24"/>
        </w:rPr>
        <w:t>Speaking, Testimony and Publications</w:t>
      </w:r>
    </w:p>
    <w:p w:rsidR="002E4F1C" w:rsidRPr="0032132B" w:rsidRDefault="002E4F1C" w:rsidP="002E4F1C">
      <w:pPr>
        <w:pStyle w:val="AccomplishmentBullet"/>
        <w:rPr>
          <w:sz w:val="20"/>
          <w:szCs w:val="20"/>
        </w:rPr>
      </w:pPr>
      <w:r w:rsidRPr="0032132B">
        <w:rPr>
          <w:sz w:val="20"/>
          <w:szCs w:val="20"/>
        </w:rPr>
        <w:t>"Preparations for a Successful Deployment of the 5010: Are we there yet?", 4th WEDI 5010, ICD-10 Implementation Forum, January, 2011</w:t>
      </w:r>
    </w:p>
    <w:p w:rsidR="002E4F1C" w:rsidRDefault="002E4F1C" w:rsidP="002E4F1C">
      <w:pPr>
        <w:pStyle w:val="AccomplishmentBullet"/>
        <w:rPr>
          <w:sz w:val="20"/>
          <w:szCs w:val="20"/>
        </w:rPr>
      </w:pPr>
      <w:r w:rsidRPr="0032132B">
        <w:rPr>
          <w:sz w:val="20"/>
          <w:szCs w:val="20"/>
        </w:rPr>
        <w:t>Preparation of Veterans Health Administration provider organization testimony to the National Committee on Vital and Health Statistics (NCVHS) on National Health Plan Identifier and Operating Rules (July, 2010), Electronic Funds Transfer (EFT) and Remittance Advice (RA) (December, 2010), and HIPAA Transaction Acknowledgments (April, 2011).</w:t>
      </w:r>
    </w:p>
    <w:p w:rsidR="00D152B7" w:rsidRDefault="00D152B7" w:rsidP="002E4F1C">
      <w:pPr>
        <w:pStyle w:val="AccomplishmentBullet"/>
        <w:rPr>
          <w:sz w:val="20"/>
          <w:szCs w:val="20"/>
        </w:rPr>
      </w:pPr>
      <w:r>
        <w:rPr>
          <w:sz w:val="20"/>
          <w:szCs w:val="20"/>
        </w:rPr>
        <w:t>“Implementing Standards-based EDI: Preparing for Federal Regulations”, 1998 Annual HIMSS Conference and Exhibition (February 1998)</w:t>
      </w:r>
    </w:p>
    <w:p w:rsidR="00D152B7" w:rsidRPr="00CF76B7" w:rsidRDefault="00CF76B7" w:rsidP="00CF76B7">
      <w:pPr>
        <w:pStyle w:val="AccomplishmentBullet"/>
        <w:rPr>
          <w:sz w:val="20"/>
          <w:szCs w:val="20"/>
        </w:rPr>
      </w:pPr>
      <w:r>
        <w:rPr>
          <w:sz w:val="20"/>
          <w:szCs w:val="20"/>
        </w:rPr>
        <w:t>“Implementing EDI</w:t>
      </w:r>
      <w:r>
        <w:rPr>
          <w:sz w:val="20"/>
          <w:szCs w:val="20"/>
        </w:rPr>
        <w:t xml:space="preserve"> for Health Care Programs and Populating a Statewide Repository</w:t>
      </w:r>
      <w:r>
        <w:rPr>
          <w:sz w:val="20"/>
          <w:szCs w:val="20"/>
        </w:rPr>
        <w:t>”</w:t>
      </w:r>
      <w:r>
        <w:rPr>
          <w:sz w:val="20"/>
          <w:szCs w:val="20"/>
        </w:rPr>
        <w:t>, 1997</w:t>
      </w:r>
      <w:r>
        <w:rPr>
          <w:sz w:val="20"/>
          <w:szCs w:val="20"/>
        </w:rPr>
        <w:t xml:space="preserve"> Annual HIMSS Conference and Exhibition</w:t>
      </w:r>
      <w:r>
        <w:rPr>
          <w:sz w:val="20"/>
          <w:szCs w:val="20"/>
        </w:rPr>
        <w:t xml:space="preserve"> (February 1997</w:t>
      </w:r>
      <w:bookmarkStart w:id="0" w:name="_GoBack"/>
      <w:bookmarkEnd w:id="0"/>
      <w:r>
        <w:rPr>
          <w:sz w:val="20"/>
          <w:szCs w:val="20"/>
        </w:rPr>
        <w:t>)</w:t>
      </w:r>
    </w:p>
    <w:p w:rsidR="001A4AFC" w:rsidRPr="0032132B" w:rsidRDefault="001A4AFC" w:rsidP="0032132B">
      <w:pPr>
        <w:pStyle w:val="Heading1"/>
        <w:tabs>
          <w:tab w:val="clear" w:pos="3495"/>
          <w:tab w:val="left" w:pos="3053"/>
        </w:tabs>
        <w:rPr>
          <w:sz w:val="20"/>
          <w:szCs w:val="20"/>
        </w:rPr>
      </w:pPr>
      <w:r w:rsidRPr="0032132B">
        <w:rPr>
          <w:sz w:val="24"/>
          <w:szCs w:val="24"/>
        </w:rPr>
        <w:t>Business Development</w:t>
      </w:r>
      <w:r w:rsidR="0032132B" w:rsidRPr="0032132B">
        <w:rPr>
          <w:sz w:val="20"/>
          <w:szCs w:val="20"/>
        </w:rPr>
        <w:tab/>
      </w:r>
    </w:p>
    <w:p w:rsidR="001A4AFC" w:rsidRPr="0032132B" w:rsidRDefault="00031AB5" w:rsidP="001A4AFC">
      <w:pPr>
        <w:pStyle w:val="AccomplishmentBullet"/>
        <w:numPr>
          <w:ilvl w:val="0"/>
          <w:numId w:val="0"/>
        </w:numPr>
        <w:rPr>
          <w:sz w:val="20"/>
          <w:szCs w:val="20"/>
        </w:rPr>
      </w:pPr>
      <w:r w:rsidRPr="0032132B">
        <w:rPr>
          <w:sz w:val="20"/>
          <w:szCs w:val="20"/>
        </w:rPr>
        <w:t>Le</w:t>
      </w:r>
      <w:r w:rsidR="001A4AFC" w:rsidRPr="0032132B">
        <w:rPr>
          <w:sz w:val="20"/>
          <w:szCs w:val="20"/>
        </w:rPr>
        <w:t>d sales of new and add-on work for projects up to $4M, with average sales of $1.4M/year.</w:t>
      </w:r>
    </w:p>
    <w:p w:rsidR="001A4AFC" w:rsidRPr="002E4F1C" w:rsidRDefault="001A4AFC" w:rsidP="001A4AFC">
      <w:pPr>
        <w:pStyle w:val="AccomplishmentBullet"/>
        <w:numPr>
          <w:ilvl w:val="0"/>
          <w:numId w:val="0"/>
        </w:numPr>
        <w:ind w:left="360" w:hanging="360"/>
      </w:pPr>
    </w:p>
    <w:sectPr w:rsidR="001A4AFC" w:rsidRPr="002E4F1C" w:rsidSect="00A137FF">
      <w:headerReference w:type="default" r:id="rId9"/>
      <w:footerReference w:type="default" r:id="rId10"/>
      <w:headerReference w:type="first" r:id="rId11"/>
      <w:footerReference w:type="firs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F8A" w:rsidRDefault="00817F8A" w:rsidP="00124F6E">
      <w:pPr>
        <w:spacing w:after="0" w:line="240" w:lineRule="auto"/>
      </w:pPr>
      <w:r>
        <w:separator/>
      </w:r>
    </w:p>
  </w:endnote>
  <w:endnote w:type="continuationSeparator" w:id="0">
    <w:p w:rsidR="00817F8A" w:rsidRDefault="00817F8A" w:rsidP="0012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D9" w:rsidRPr="00A300EC" w:rsidRDefault="00817F8A" w:rsidP="00A300EC">
    <w:pPr>
      <w:pStyle w:val="Footer"/>
    </w:pPr>
    <w:hyperlink r:id="rId1" w:history="1">
      <w:r w:rsidR="00A137FF" w:rsidRPr="00BC2BB2">
        <w:rPr>
          <w:rStyle w:val="Hyperlink"/>
        </w:rPr>
        <w:t>jajoseph@columbus.rr.com</w:t>
      </w:r>
    </w:hyperlink>
    <w:r w:rsidR="00A137FF">
      <w:tab/>
      <w:t>614-323-7671</w:t>
    </w:r>
    <w:r w:rsidR="009265D9" w:rsidRPr="00A300EC">
      <w:tab/>
      <w:t xml:space="preserve">Page </w:t>
    </w:r>
    <w:r w:rsidR="009265D9" w:rsidRPr="00A300EC">
      <w:fldChar w:fldCharType="begin"/>
    </w:r>
    <w:r w:rsidR="009265D9" w:rsidRPr="00A300EC">
      <w:instrText xml:space="preserve"> PAGE   \* MERGEFORMAT </w:instrText>
    </w:r>
    <w:r w:rsidR="009265D9" w:rsidRPr="00A300EC">
      <w:fldChar w:fldCharType="separate"/>
    </w:r>
    <w:r w:rsidR="00CF76B7">
      <w:rPr>
        <w:noProof/>
      </w:rPr>
      <w:t>5</w:t>
    </w:r>
    <w:r w:rsidR="009265D9" w:rsidRPr="00A300EC">
      <w:fldChar w:fldCharType="end"/>
    </w:r>
    <w:r w:rsidR="009265D9" w:rsidRPr="00A300EC">
      <w:t xml:space="preserve"> of </w:t>
    </w:r>
    <w:fldSimple w:instr=" NUMPAGES   \* MERGEFORMAT ">
      <w:r w:rsidR="00CF76B7">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0EC" w:rsidRPr="00A300EC" w:rsidRDefault="00A137FF" w:rsidP="00A300EC">
    <w:pPr>
      <w:pStyle w:val="Footer-FirstPage"/>
    </w:pPr>
    <w:r>
      <w:t>jajoseph@columbus.rr.com</w:t>
    </w:r>
    <w:r w:rsidR="00A300EC" w:rsidRPr="00A300EC">
      <w:tab/>
    </w:r>
    <w:r w:rsidR="0074473A">
      <w:t>(614) 323-7671</w:t>
    </w:r>
    <w:r w:rsidR="00A300EC" w:rsidRPr="00A300EC">
      <w:tab/>
    </w:r>
    <w:r w:rsidRPr="00A300EC">
      <w:t xml:space="preserve">Page </w:t>
    </w:r>
    <w:r w:rsidRPr="00A300EC">
      <w:fldChar w:fldCharType="begin"/>
    </w:r>
    <w:r w:rsidRPr="00A300EC">
      <w:instrText xml:space="preserve"> PAGE   \* MERGEFORMAT </w:instrText>
    </w:r>
    <w:r w:rsidRPr="00A300EC">
      <w:fldChar w:fldCharType="separate"/>
    </w:r>
    <w:r>
      <w:rPr>
        <w:noProof/>
      </w:rPr>
      <w:t>1</w:t>
    </w:r>
    <w:r w:rsidRPr="00A300EC">
      <w:fldChar w:fldCharType="end"/>
    </w:r>
    <w:r w:rsidRPr="00A300EC">
      <w:t xml:space="preserve"> of </w:t>
    </w:r>
    <w:r w:rsidR="00817F8A">
      <w:fldChar w:fldCharType="begin"/>
    </w:r>
    <w:r w:rsidR="00817F8A">
      <w:instrText xml:space="preserve"> NUMPAGES   \* MERGEFORMAT </w:instrText>
    </w:r>
    <w:r w:rsidR="00817F8A">
      <w:fldChar w:fldCharType="separate"/>
    </w:r>
    <w:r>
      <w:rPr>
        <w:noProof/>
      </w:rPr>
      <w:t>1</w:t>
    </w:r>
    <w:r w:rsidR="00817F8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F8A" w:rsidRDefault="00817F8A" w:rsidP="00124F6E">
      <w:pPr>
        <w:spacing w:after="0" w:line="240" w:lineRule="auto"/>
      </w:pPr>
      <w:r>
        <w:separator/>
      </w:r>
    </w:p>
  </w:footnote>
  <w:footnote w:type="continuationSeparator" w:id="0">
    <w:p w:rsidR="00817F8A" w:rsidRDefault="00817F8A" w:rsidP="00124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D9" w:rsidRPr="001917C4" w:rsidRDefault="009265D9" w:rsidP="00555EAA">
    <w:pPr>
      <w:pStyle w:val="Header"/>
      <w:pBdr>
        <w:bottom w:val="single" w:sz="12" w:space="2" w:color="353A92"/>
        <w:right w:val="single" w:sz="12" w:space="4" w:color="353A92"/>
      </w:pBdr>
      <w:rPr>
        <w:rFonts w:ascii="Century Gothic" w:hAnsi="Century Gothic"/>
        <w:b w:val="0"/>
        <w:sz w:val="20"/>
        <w:szCs w:val="20"/>
      </w:rPr>
    </w:pPr>
    <w:r w:rsidRPr="006E0BB8">
      <w:rPr>
        <w:rFonts w:ascii="Gill Sans MT" w:hAnsi="Gill Sans MT"/>
        <w:sz w:val="20"/>
        <w:szCs w:val="20"/>
      </w:rPr>
      <w:tab/>
    </w:r>
    <w:r w:rsidRPr="006E0BB8">
      <w:rPr>
        <w:rFonts w:ascii="Gill Sans MT" w:hAnsi="Gill Sans MT"/>
        <w:sz w:val="20"/>
        <w:szCs w:val="20"/>
      </w:rPr>
      <w:tab/>
    </w:r>
    <w:r w:rsidR="00873FDF">
      <w:rPr>
        <w:rFonts w:ascii="Century Gothic" w:hAnsi="Century Gothic"/>
        <w:sz w:val="20"/>
        <w:szCs w:val="20"/>
      </w:rPr>
      <w:t>Jack Joseph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EAA" w:rsidRPr="00555EAA" w:rsidRDefault="00555EAA" w:rsidP="00555EAA">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7CA3"/>
    <w:multiLevelType w:val="hybridMultilevel"/>
    <w:tmpl w:val="DE7A8ED8"/>
    <w:lvl w:ilvl="0" w:tplc="6EA06570">
      <w:start w:val="1"/>
      <w:numFmt w:val="bullet"/>
      <w:pStyle w:val="AccomplishmentBullet2"/>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A461C"/>
    <w:multiLevelType w:val="multilevel"/>
    <w:tmpl w:val="3494A34C"/>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5488F"/>
    <w:multiLevelType w:val="hybridMultilevel"/>
    <w:tmpl w:val="9536E180"/>
    <w:lvl w:ilvl="0" w:tplc="B37AD8B2">
      <w:start w:val="1"/>
      <w:numFmt w:val="bullet"/>
      <w:pStyle w:val="AccomplishmentBullet"/>
      <w:lvlText w:val=""/>
      <w:lvlJc w:val="left"/>
      <w:pPr>
        <w:ind w:left="720" w:hanging="360"/>
      </w:pPr>
      <w:rPr>
        <w:rFonts w:ascii="Symbol" w:hAnsi="Symbol" w:hint="default"/>
      </w:rPr>
    </w:lvl>
    <w:lvl w:ilvl="1" w:tplc="9DD689F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959F2"/>
    <w:multiLevelType w:val="multilevel"/>
    <w:tmpl w:val="1526B13C"/>
    <w:styleLink w:val="NumberedList1"/>
    <w:lvl w:ilvl="0">
      <w:start w:val="1"/>
      <w:numFmt w:val="decimal"/>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3B3E82"/>
    <w:multiLevelType w:val="multilevel"/>
    <w:tmpl w:val="CC10F662"/>
    <w:styleLink w:val="ListTest"/>
    <w:lvl w:ilvl="0">
      <w:start w:val="1"/>
      <w:numFmt w:val="decimal"/>
      <w:lvlText w:val="%1"/>
      <w:lvlJc w:val="right"/>
      <w:pPr>
        <w:ind w:left="1440" w:hanging="360"/>
      </w:pPr>
      <w:rPr>
        <w:rFonts w:hint="default"/>
      </w:rPr>
    </w:lvl>
    <w:lvl w:ilvl="1">
      <w:start w:val="1"/>
      <w:numFmt w:val="decimal"/>
      <w:lvlRestart w:val="0"/>
      <w:lvlText w:val="%1.%2"/>
      <w:lvlJc w:val="left"/>
      <w:pPr>
        <w:ind w:left="2160" w:hanging="360"/>
      </w:pPr>
      <w:rPr>
        <w:rFonts w:hint="default"/>
      </w:rPr>
    </w:lvl>
    <w:lvl w:ilvl="2">
      <w:start w:val="1"/>
      <w:numFmt w:val="decimal"/>
      <w:lvlText w:val="%1.%2.%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28417749"/>
    <w:multiLevelType w:val="multilevel"/>
    <w:tmpl w:val="9CC47720"/>
    <w:styleLink w:val="Style2"/>
    <w:lvl w:ilvl="0">
      <w:start w:val="1"/>
      <w:numFmt w:val="decimal"/>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1.%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7C1A74"/>
    <w:multiLevelType w:val="hybridMultilevel"/>
    <w:tmpl w:val="31F86786"/>
    <w:lvl w:ilvl="0" w:tplc="53EE5D30">
      <w:start w:val="1"/>
      <w:numFmt w:val="bullet"/>
      <w:lvlText w:val=""/>
      <w:lvlJc w:val="left"/>
      <w:pPr>
        <w:tabs>
          <w:tab w:val="num" w:pos="612"/>
        </w:tabs>
        <w:ind w:left="612" w:hanging="360"/>
      </w:pPr>
      <w:rPr>
        <w:rFonts w:ascii="Symbol" w:hAnsi="Symbol" w:hint="default"/>
        <w:color w:val="auto"/>
        <w:sz w:val="18"/>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8" w15:restartNumberingAfterBreak="0">
    <w:nsid w:val="36341AA1"/>
    <w:multiLevelType w:val="multilevel"/>
    <w:tmpl w:val="AE3CAF9E"/>
    <w:styleLink w:val="NumberedListStyle"/>
    <w:lvl w:ilvl="0">
      <w:start w:val="1"/>
      <w:numFmt w:val="decimal"/>
      <w:lvlText w:val="%1)"/>
      <w:lvlJc w:val="left"/>
      <w:pPr>
        <w:tabs>
          <w:tab w:val="num" w:pos="720"/>
        </w:tabs>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9C32BC7"/>
    <w:multiLevelType w:val="hybridMultilevel"/>
    <w:tmpl w:val="74428FAE"/>
    <w:lvl w:ilvl="0" w:tplc="53EE5D30">
      <w:start w:val="1"/>
      <w:numFmt w:val="bullet"/>
      <w:lvlText w:val=""/>
      <w:lvlJc w:val="left"/>
      <w:pPr>
        <w:tabs>
          <w:tab w:val="num" w:pos="576"/>
        </w:tabs>
        <w:ind w:left="576" w:hanging="360"/>
      </w:pPr>
      <w:rPr>
        <w:rFonts w:ascii="Symbol" w:hAnsi="Symbol" w:hint="default"/>
        <w:color w:val="auto"/>
        <w:sz w:val="18"/>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3A06279A"/>
    <w:multiLevelType w:val="multilevel"/>
    <w:tmpl w:val="348425B4"/>
    <w:lvl w:ilvl="0">
      <w:start w:val="1"/>
      <w:numFmt w:val="bullet"/>
      <w:pStyle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027E3C"/>
    <w:multiLevelType w:val="multilevel"/>
    <w:tmpl w:val="2690CE4A"/>
    <w:styleLink w:val="StyleNumberedList1OutlinenumberedCalibri18ptBoldBac"/>
    <w:lvl w:ilvl="0">
      <w:start w:val="1"/>
      <w:numFmt w:val="decimal"/>
      <w:lvlText w:val="%1"/>
      <w:lvlJc w:val="right"/>
      <w:pPr>
        <w:ind w:left="720" w:hanging="360"/>
      </w:pPr>
      <w:rPr>
        <w:rFonts w:ascii="Calibri" w:hAnsi="Calibri" w:hint="default"/>
        <w:b/>
        <w:bCs/>
        <w:color w:val="FFFFFF"/>
        <w:sz w:val="36"/>
      </w:rPr>
    </w:lvl>
    <w:lvl w:ilvl="1">
      <w:start w:val="1"/>
      <w:numFmt w:val="decimal"/>
      <w:lvlText w:val="%2.%1"/>
      <w:lvlJc w:val="left"/>
      <w:pPr>
        <w:ind w:left="1440" w:hanging="360"/>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F4E4D5C"/>
    <w:multiLevelType w:val="hybridMultilevel"/>
    <w:tmpl w:val="F3A0FE4C"/>
    <w:lvl w:ilvl="0" w:tplc="53EE5D30">
      <w:start w:val="1"/>
      <w:numFmt w:val="bullet"/>
      <w:lvlText w:val=""/>
      <w:lvlJc w:val="left"/>
      <w:pPr>
        <w:tabs>
          <w:tab w:val="num" w:pos="612"/>
        </w:tabs>
        <w:ind w:left="612" w:hanging="360"/>
      </w:pPr>
      <w:rPr>
        <w:rFonts w:ascii="Symbol" w:hAnsi="Symbol" w:hint="default"/>
        <w:color w:val="auto"/>
        <w:sz w:val="18"/>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13" w15:restartNumberingAfterBreak="0">
    <w:nsid w:val="444F4D40"/>
    <w:multiLevelType w:val="hybridMultilevel"/>
    <w:tmpl w:val="C6008CEE"/>
    <w:lvl w:ilvl="0" w:tplc="53EE5D30">
      <w:start w:val="1"/>
      <w:numFmt w:val="bullet"/>
      <w:lvlText w:val=""/>
      <w:lvlJc w:val="left"/>
      <w:pPr>
        <w:tabs>
          <w:tab w:val="num" w:pos="360"/>
        </w:tabs>
        <w:ind w:left="360" w:hanging="360"/>
      </w:pPr>
      <w:rPr>
        <w:rFonts w:ascii="Symbol" w:hAnsi="Symbol" w:hint="default"/>
        <w:color w:val="auto"/>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5" w15:restartNumberingAfterBreak="0">
    <w:nsid w:val="5DE721B0"/>
    <w:multiLevelType w:val="hybridMultilevel"/>
    <w:tmpl w:val="3334C2F2"/>
    <w:lvl w:ilvl="0" w:tplc="53EE5D30">
      <w:start w:val="1"/>
      <w:numFmt w:val="bullet"/>
      <w:lvlText w:val=""/>
      <w:lvlJc w:val="left"/>
      <w:pPr>
        <w:tabs>
          <w:tab w:val="num" w:pos="612"/>
        </w:tabs>
        <w:ind w:left="612" w:hanging="360"/>
      </w:pPr>
      <w:rPr>
        <w:rFonts w:ascii="Symbol" w:hAnsi="Symbol" w:hint="default"/>
        <w:color w:val="auto"/>
        <w:sz w:val="18"/>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40F36AB"/>
    <w:multiLevelType w:val="hybridMultilevel"/>
    <w:tmpl w:val="D5060976"/>
    <w:lvl w:ilvl="0" w:tplc="768E9D5A">
      <w:start w:val="1"/>
      <w:numFmt w:val="bullet"/>
      <w:pStyle w:val="ReqTable-Bullet1"/>
      <w:lvlText w:val=""/>
      <w:lvlJc w:val="left"/>
      <w:pPr>
        <w:ind w:left="360" w:hanging="360"/>
      </w:pPr>
      <w:rPr>
        <w:rFonts w:ascii="Symbol" w:hAnsi="Symbol" w:hint="default"/>
      </w:rPr>
    </w:lvl>
    <w:lvl w:ilvl="1" w:tplc="CB60D180">
      <w:start w:val="1"/>
      <w:numFmt w:val="bullet"/>
      <w:pStyle w:val="ReqTable-Bullet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8"/>
  </w:num>
  <w:num w:numId="5">
    <w:abstractNumId w:val="11"/>
  </w:num>
  <w:num w:numId="6">
    <w:abstractNumId w:val="2"/>
  </w:num>
  <w:num w:numId="7">
    <w:abstractNumId w:val="0"/>
  </w:num>
  <w:num w:numId="8">
    <w:abstractNumId w:val="5"/>
  </w:num>
  <w:num w:numId="9">
    <w:abstractNumId w:val="16"/>
  </w:num>
  <w:num w:numId="10">
    <w:abstractNumId w:val="10"/>
  </w:num>
  <w:num w:numId="11">
    <w:abstractNumId w:val="15"/>
  </w:num>
  <w:num w:numId="12">
    <w:abstractNumId w:val="12"/>
  </w:num>
  <w:num w:numId="13">
    <w:abstractNumId w:val="7"/>
  </w:num>
  <w:num w:numId="14">
    <w:abstractNumId w:val="9"/>
  </w:num>
  <w:num w:numId="15">
    <w:abstractNumId w:val="14"/>
  </w:num>
  <w:num w:numId="16">
    <w:abstractNumId w:val="3"/>
  </w:num>
  <w:num w:numId="17">
    <w:abstractNumId w:val="13"/>
  </w:num>
  <w:num w:numId="18">
    <w:abstractNumId w:val="0"/>
  </w:num>
  <w:num w:numId="19">
    <w:abstractNumId w:val="2"/>
  </w:num>
  <w:num w:numId="20">
    <w:abstractNumId w:val="2"/>
  </w:num>
  <w:num w:numId="21">
    <w:abstractNumId w:val="0"/>
  </w:num>
  <w:num w:numId="22">
    <w:abstractNumId w:val="2"/>
  </w:num>
  <w:num w:numId="23">
    <w:abstractNumId w:val="2"/>
  </w:num>
  <w:num w:numId="2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spelling="clean" w:grammar="clean"/>
  <w:attachedTemplate r:id="rId1"/>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F5"/>
    <w:rsid w:val="00005BD9"/>
    <w:rsid w:val="00006A1C"/>
    <w:rsid w:val="00022675"/>
    <w:rsid w:val="0002413F"/>
    <w:rsid w:val="00031AB5"/>
    <w:rsid w:val="00033B14"/>
    <w:rsid w:val="000405F3"/>
    <w:rsid w:val="0004570A"/>
    <w:rsid w:val="00046985"/>
    <w:rsid w:val="00047B31"/>
    <w:rsid w:val="00060F10"/>
    <w:rsid w:val="00062671"/>
    <w:rsid w:val="00067E90"/>
    <w:rsid w:val="00077A22"/>
    <w:rsid w:val="00082082"/>
    <w:rsid w:val="00093352"/>
    <w:rsid w:val="000940CE"/>
    <w:rsid w:val="000A1209"/>
    <w:rsid w:val="000A2919"/>
    <w:rsid w:val="000A7B93"/>
    <w:rsid w:val="000B1891"/>
    <w:rsid w:val="000B2FCE"/>
    <w:rsid w:val="000B31D6"/>
    <w:rsid w:val="000C6FED"/>
    <w:rsid w:val="000D571B"/>
    <w:rsid w:val="000E13F9"/>
    <w:rsid w:val="000F493A"/>
    <w:rsid w:val="0011118E"/>
    <w:rsid w:val="00120B1F"/>
    <w:rsid w:val="00122C0E"/>
    <w:rsid w:val="001245C8"/>
    <w:rsid w:val="00124F6E"/>
    <w:rsid w:val="00132B8F"/>
    <w:rsid w:val="00132E6B"/>
    <w:rsid w:val="0013564A"/>
    <w:rsid w:val="00140FE9"/>
    <w:rsid w:val="00145DCE"/>
    <w:rsid w:val="001460BA"/>
    <w:rsid w:val="001542EE"/>
    <w:rsid w:val="00165D95"/>
    <w:rsid w:val="00167B23"/>
    <w:rsid w:val="00170620"/>
    <w:rsid w:val="001749EB"/>
    <w:rsid w:val="001808B8"/>
    <w:rsid w:val="00182489"/>
    <w:rsid w:val="001917C4"/>
    <w:rsid w:val="00192453"/>
    <w:rsid w:val="001A4AFC"/>
    <w:rsid w:val="001A714C"/>
    <w:rsid w:val="001C16F0"/>
    <w:rsid w:val="001C4E42"/>
    <w:rsid w:val="001C5BF2"/>
    <w:rsid w:val="001C6B0A"/>
    <w:rsid w:val="001E5258"/>
    <w:rsid w:val="001E6C0D"/>
    <w:rsid w:val="001F0BF8"/>
    <w:rsid w:val="00244959"/>
    <w:rsid w:val="002456C5"/>
    <w:rsid w:val="00245C12"/>
    <w:rsid w:val="00255D53"/>
    <w:rsid w:val="00261245"/>
    <w:rsid w:val="0026365C"/>
    <w:rsid w:val="00273552"/>
    <w:rsid w:val="002747E4"/>
    <w:rsid w:val="0028316B"/>
    <w:rsid w:val="00283C4B"/>
    <w:rsid w:val="00293FBD"/>
    <w:rsid w:val="00294EF8"/>
    <w:rsid w:val="00295AEF"/>
    <w:rsid w:val="002B72D6"/>
    <w:rsid w:val="002C06EC"/>
    <w:rsid w:val="002C1D19"/>
    <w:rsid w:val="002C6278"/>
    <w:rsid w:val="002D2315"/>
    <w:rsid w:val="002D5C87"/>
    <w:rsid w:val="002E17C8"/>
    <w:rsid w:val="002E4F1C"/>
    <w:rsid w:val="002E7E63"/>
    <w:rsid w:val="002F14ED"/>
    <w:rsid w:val="002F5CCA"/>
    <w:rsid w:val="0032132B"/>
    <w:rsid w:val="003268C2"/>
    <w:rsid w:val="00327DD9"/>
    <w:rsid w:val="00332BD8"/>
    <w:rsid w:val="00333C15"/>
    <w:rsid w:val="00334C4E"/>
    <w:rsid w:val="00341258"/>
    <w:rsid w:val="0034234D"/>
    <w:rsid w:val="003476DF"/>
    <w:rsid w:val="003506A5"/>
    <w:rsid w:val="003624E5"/>
    <w:rsid w:val="00364348"/>
    <w:rsid w:val="003717AD"/>
    <w:rsid w:val="0037315B"/>
    <w:rsid w:val="003732D5"/>
    <w:rsid w:val="00383788"/>
    <w:rsid w:val="00387A30"/>
    <w:rsid w:val="00396D64"/>
    <w:rsid w:val="003A0499"/>
    <w:rsid w:val="003A0B61"/>
    <w:rsid w:val="003B4E14"/>
    <w:rsid w:val="003C12D4"/>
    <w:rsid w:val="003C1EF3"/>
    <w:rsid w:val="003C3384"/>
    <w:rsid w:val="003D007A"/>
    <w:rsid w:val="003D1C61"/>
    <w:rsid w:val="003D697A"/>
    <w:rsid w:val="003E23E0"/>
    <w:rsid w:val="003E3FBF"/>
    <w:rsid w:val="003E646A"/>
    <w:rsid w:val="003F1C57"/>
    <w:rsid w:val="003F2CA7"/>
    <w:rsid w:val="003F745C"/>
    <w:rsid w:val="004022FC"/>
    <w:rsid w:val="00402D5C"/>
    <w:rsid w:val="0041212C"/>
    <w:rsid w:val="004147BE"/>
    <w:rsid w:val="00414D31"/>
    <w:rsid w:val="004317B4"/>
    <w:rsid w:val="00433C9D"/>
    <w:rsid w:val="00436356"/>
    <w:rsid w:val="00461237"/>
    <w:rsid w:val="004644A6"/>
    <w:rsid w:val="00464E6E"/>
    <w:rsid w:val="004719F8"/>
    <w:rsid w:val="00473929"/>
    <w:rsid w:val="004815D0"/>
    <w:rsid w:val="0048599E"/>
    <w:rsid w:val="004951C6"/>
    <w:rsid w:val="004A2D44"/>
    <w:rsid w:val="004A7A04"/>
    <w:rsid w:val="004B4D8F"/>
    <w:rsid w:val="004C665C"/>
    <w:rsid w:val="004D284E"/>
    <w:rsid w:val="004E7781"/>
    <w:rsid w:val="004F3C68"/>
    <w:rsid w:val="004F5541"/>
    <w:rsid w:val="00502843"/>
    <w:rsid w:val="00504127"/>
    <w:rsid w:val="00504E47"/>
    <w:rsid w:val="005075CF"/>
    <w:rsid w:val="00507F69"/>
    <w:rsid w:val="005171B2"/>
    <w:rsid w:val="005233AA"/>
    <w:rsid w:val="00523579"/>
    <w:rsid w:val="00526C17"/>
    <w:rsid w:val="005338BF"/>
    <w:rsid w:val="00547D24"/>
    <w:rsid w:val="00555EAA"/>
    <w:rsid w:val="005601E9"/>
    <w:rsid w:val="005620AF"/>
    <w:rsid w:val="0056522A"/>
    <w:rsid w:val="00565948"/>
    <w:rsid w:val="00574D26"/>
    <w:rsid w:val="00577FC2"/>
    <w:rsid w:val="0058164D"/>
    <w:rsid w:val="005871A4"/>
    <w:rsid w:val="00592AF3"/>
    <w:rsid w:val="005939A7"/>
    <w:rsid w:val="00597BEC"/>
    <w:rsid w:val="00597C92"/>
    <w:rsid w:val="005A14ED"/>
    <w:rsid w:val="005A267A"/>
    <w:rsid w:val="005A66C1"/>
    <w:rsid w:val="005A7518"/>
    <w:rsid w:val="005B0F4A"/>
    <w:rsid w:val="005D0F90"/>
    <w:rsid w:val="005E3FD5"/>
    <w:rsid w:val="005F2674"/>
    <w:rsid w:val="005F37A9"/>
    <w:rsid w:val="005F6757"/>
    <w:rsid w:val="005F7403"/>
    <w:rsid w:val="006004F2"/>
    <w:rsid w:val="00620F10"/>
    <w:rsid w:val="00626409"/>
    <w:rsid w:val="006422B5"/>
    <w:rsid w:val="0065022A"/>
    <w:rsid w:val="00653C16"/>
    <w:rsid w:val="00664040"/>
    <w:rsid w:val="00664A1A"/>
    <w:rsid w:val="00673D80"/>
    <w:rsid w:val="00675D55"/>
    <w:rsid w:val="006846B8"/>
    <w:rsid w:val="0068495A"/>
    <w:rsid w:val="00687682"/>
    <w:rsid w:val="006910D4"/>
    <w:rsid w:val="006A0639"/>
    <w:rsid w:val="006D19E1"/>
    <w:rsid w:val="006D3690"/>
    <w:rsid w:val="006D7756"/>
    <w:rsid w:val="006E0BB8"/>
    <w:rsid w:val="006F5B0C"/>
    <w:rsid w:val="00701382"/>
    <w:rsid w:val="00704B40"/>
    <w:rsid w:val="0070585A"/>
    <w:rsid w:val="00715AE7"/>
    <w:rsid w:val="00717349"/>
    <w:rsid w:val="007276A0"/>
    <w:rsid w:val="00737C56"/>
    <w:rsid w:val="007436CE"/>
    <w:rsid w:val="0074473A"/>
    <w:rsid w:val="00744BEC"/>
    <w:rsid w:val="007607D7"/>
    <w:rsid w:val="00764FD9"/>
    <w:rsid w:val="00775FC0"/>
    <w:rsid w:val="007803A3"/>
    <w:rsid w:val="00784560"/>
    <w:rsid w:val="00785DFC"/>
    <w:rsid w:val="007A0802"/>
    <w:rsid w:val="007A36F1"/>
    <w:rsid w:val="007A36F6"/>
    <w:rsid w:val="007C0A67"/>
    <w:rsid w:val="007C10FF"/>
    <w:rsid w:val="007D2D90"/>
    <w:rsid w:val="007D32F7"/>
    <w:rsid w:val="007D7081"/>
    <w:rsid w:val="007E0596"/>
    <w:rsid w:val="007E1ACC"/>
    <w:rsid w:val="007E42A3"/>
    <w:rsid w:val="007E4714"/>
    <w:rsid w:val="007F053F"/>
    <w:rsid w:val="007F5662"/>
    <w:rsid w:val="00802ED2"/>
    <w:rsid w:val="008034ED"/>
    <w:rsid w:val="00817F8A"/>
    <w:rsid w:val="00822C5F"/>
    <w:rsid w:val="0082354E"/>
    <w:rsid w:val="0083100D"/>
    <w:rsid w:val="00832B7E"/>
    <w:rsid w:val="00835765"/>
    <w:rsid w:val="00844F07"/>
    <w:rsid w:val="00856835"/>
    <w:rsid w:val="00861C4A"/>
    <w:rsid w:val="008707A2"/>
    <w:rsid w:val="008708B0"/>
    <w:rsid w:val="00872DCF"/>
    <w:rsid w:val="00873FDF"/>
    <w:rsid w:val="008756EE"/>
    <w:rsid w:val="00881E93"/>
    <w:rsid w:val="00884369"/>
    <w:rsid w:val="00894CAA"/>
    <w:rsid w:val="008A32E1"/>
    <w:rsid w:val="008A73A9"/>
    <w:rsid w:val="008A751D"/>
    <w:rsid w:val="008B73D1"/>
    <w:rsid w:val="008E2689"/>
    <w:rsid w:val="008E3239"/>
    <w:rsid w:val="008E71C5"/>
    <w:rsid w:val="009023FD"/>
    <w:rsid w:val="0090321A"/>
    <w:rsid w:val="0090793B"/>
    <w:rsid w:val="009126D1"/>
    <w:rsid w:val="00921DCF"/>
    <w:rsid w:val="00923A9F"/>
    <w:rsid w:val="009265D9"/>
    <w:rsid w:val="009319C3"/>
    <w:rsid w:val="009341E8"/>
    <w:rsid w:val="00940847"/>
    <w:rsid w:val="0096106D"/>
    <w:rsid w:val="00964A63"/>
    <w:rsid w:val="00964E74"/>
    <w:rsid w:val="00984893"/>
    <w:rsid w:val="00984AD8"/>
    <w:rsid w:val="00986128"/>
    <w:rsid w:val="00991FD0"/>
    <w:rsid w:val="009B6236"/>
    <w:rsid w:val="009C68EA"/>
    <w:rsid w:val="009D66D8"/>
    <w:rsid w:val="009E036C"/>
    <w:rsid w:val="009E4409"/>
    <w:rsid w:val="009E796E"/>
    <w:rsid w:val="009F0E9D"/>
    <w:rsid w:val="009F33A1"/>
    <w:rsid w:val="009F4140"/>
    <w:rsid w:val="009F58FE"/>
    <w:rsid w:val="00A137FF"/>
    <w:rsid w:val="00A14FB0"/>
    <w:rsid w:val="00A247B9"/>
    <w:rsid w:val="00A300EC"/>
    <w:rsid w:val="00A33D9A"/>
    <w:rsid w:val="00A33E06"/>
    <w:rsid w:val="00A34A85"/>
    <w:rsid w:val="00A3629A"/>
    <w:rsid w:val="00A438D5"/>
    <w:rsid w:val="00A50FAB"/>
    <w:rsid w:val="00A53D91"/>
    <w:rsid w:val="00A55530"/>
    <w:rsid w:val="00A72F10"/>
    <w:rsid w:val="00A73066"/>
    <w:rsid w:val="00A74459"/>
    <w:rsid w:val="00AC2406"/>
    <w:rsid w:val="00B0731B"/>
    <w:rsid w:val="00B10946"/>
    <w:rsid w:val="00B12165"/>
    <w:rsid w:val="00B1239A"/>
    <w:rsid w:val="00B1646C"/>
    <w:rsid w:val="00B24AB7"/>
    <w:rsid w:val="00B310B6"/>
    <w:rsid w:val="00B41BAE"/>
    <w:rsid w:val="00B44E76"/>
    <w:rsid w:val="00B44ED6"/>
    <w:rsid w:val="00B50E0F"/>
    <w:rsid w:val="00B51C51"/>
    <w:rsid w:val="00B52B60"/>
    <w:rsid w:val="00B53494"/>
    <w:rsid w:val="00B621B8"/>
    <w:rsid w:val="00B6372E"/>
    <w:rsid w:val="00B63A7F"/>
    <w:rsid w:val="00B74B74"/>
    <w:rsid w:val="00B811F3"/>
    <w:rsid w:val="00B81692"/>
    <w:rsid w:val="00B81C4A"/>
    <w:rsid w:val="00B840EA"/>
    <w:rsid w:val="00B851D1"/>
    <w:rsid w:val="00B94DCD"/>
    <w:rsid w:val="00B96B28"/>
    <w:rsid w:val="00BA4C21"/>
    <w:rsid w:val="00BB1462"/>
    <w:rsid w:val="00BB30BF"/>
    <w:rsid w:val="00BB6C8E"/>
    <w:rsid w:val="00BC0DC3"/>
    <w:rsid w:val="00BC1FD1"/>
    <w:rsid w:val="00BC28FD"/>
    <w:rsid w:val="00BC4E32"/>
    <w:rsid w:val="00BC57A0"/>
    <w:rsid w:val="00BC648A"/>
    <w:rsid w:val="00BD0051"/>
    <w:rsid w:val="00BD198C"/>
    <w:rsid w:val="00BD748F"/>
    <w:rsid w:val="00BD7F8B"/>
    <w:rsid w:val="00BE1227"/>
    <w:rsid w:val="00BE2D6F"/>
    <w:rsid w:val="00BE6313"/>
    <w:rsid w:val="00BF7A88"/>
    <w:rsid w:val="00BF7D37"/>
    <w:rsid w:val="00C05ACF"/>
    <w:rsid w:val="00C314D9"/>
    <w:rsid w:val="00C45394"/>
    <w:rsid w:val="00C60270"/>
    <w:rsid w:val="00C81DB3"/>
    <w:rsid w:val="00C86E81"/>
    <w:rsid w:val="00C934DE"/>
    <w:rsid w:val="00CA3139"/>
    <w:rsid w:val="00CA5757"/>
    <w:rsid w:val="00CB3404"/>
    <w:rsid w:val="00CB64AB"/>
    <w:rsid w:val="00CB6593"/>
    <w:rsid w:val="00CC61D6"/>
    <w:rsid w:val="00CD167A"/>
    <w:rsid w:val="00CD1B2E"/>
    <w:rsid w:val="00CD3713"/>
    <w:rsid w:val="00CD564D"/>
    <w:rsid w:val="00CD604D"/>
    <w:rsid w:val="00CD6C1A"/>
    <w:rsid w:val="00CE2C5E"/>
    <w:rsid w:val="00CE7ECD"/>
    <w:rsid w:val="00CF150B"/>
    <w:rsid w:val="00CF5EBC"/>
    <w:rsid w:val="00CF76B7"/>
    <w:rsid w:val="00D07F93"/>
    <w:rsid w:val="00D10318"/>
    <w:rsid w:val="00D152B7"/>
    <w:rsid w:val="00D17C36"/>
    <w:rsid w:val="00D30E68"/>
    <w:rsid w:val="00D32E3B"/>
    <w:rsid w:val="00D3376C"/>
    <w:rsid w:val="00D467F5"/>
    <w:rsid w:val="00D500F4"/>
    <w:rsid w:val="00D51F38"/>
    <w:rsid w:val="00D51F98"/>
    <w:rsid w:val="00D52523"/>
    <w:rsid w:val="00D565F5"/>
    <w:rsid w:val="00D63149"/>
    <w:rsid w:val="00D6460B"/>
    <w:rsid w:val="00D700D2"/>
    <w:rsid w:val="00D70C31"/>
    <w:rsid w:val="00D728CB"/>
    <w:rsid w:val="00D74424"/>
    <w:rsid w:val="00D76FA6"/>
    <w:rsid w:val="00D80300"/>
    <w:rsid w:val="00D84B7D"/>
    <w:rsid w:val="00D90DC5"/>
    <w:rsid w:val="00D90F4D"/>
    <w:rsid w:val="00DA0531"/>
    <w:rsid w:val="00DA474F"/>
    <w:rsid w:val="00DB3F70"/>
    <w:rsid w:val="00DB58E2"/>
    <w:rsid w:val="00DC1593"/>
    <w:rsid w:val="00DD01BF"/>
    <w:rsid w:val="00DD3408"/>
    <w:rsid w:val="00DE150B"/>
    <w:rsid w:val="00DE680A"/>
    <w:rsid w:val="00DF1BBC"/>
    <w:rsid w:val="00DF486A"/>
    <w:rsid w:val="00E00550"/>
    <w:rsid w:val="00E02DB5"/>
    <w:rsid w:val="00E21FCF"/>
    <w:rsid w:val="00E2240B"/>
    <w:rsid w:val="00E26087"/>
    <w:rsid w:val="00E30417"/>
    <w:rsid w:val="00E34F3B"/>
    <w:rsid w:val="00E53CF9"/>
    <w:rsid w:val="00E61B5D"/>
    <w:rsid w:val="00E63A5E"/>
    <w:rsid w:val="00E71975"/>
    <w:rsid w:val="00E80114"/>
    <w:rsid w:val="00E82BA5"/>
    <w:rsid w:val="00E831B0"/>
    <w:rsid w:val="00E94FC7"/>
    <w:rsid w:val="00E979D9"/>
    <w:rsid w:val="00EA07E8"/>
    <w:rsid w:val="00EB2139"/>
    <w:rsid w:val="00EE6100"/>
    <w:rsid w:val="00EF20CF"/>
    <w:rsid w:val="00EF34DD"/>
    <w:rsid w:val="00EF6E5D"/>
    <w:rsid w:val="00EF7565"/>
    <w:rsid w:val="00F03589"/>
    <w:rsid w:val="00F12154"/>
    <w:rsid w:val="00F215C8"/>
    <w:rsid w:val="00F2627D"/>
    <w:rsid w:val="00F34700"/>
    <w:rsid w:val="00F374A6"/>
    <w:rsid w:val="00F4095C"/>
    <w:rsid w:val="00F41F01"/>
    <w:rsid w:val="00F46F8B"/>
    <w:rsid w:val="00F52BF4"/>
    <w:rsid w:val="00F6453A"/>
    <w:rsid w:val="00F65E25"/>
    <w:rsid w:val="00F735F0"/>
    <w:rsid w:val="00F7709F"/>
    <w:rsid w:val="00F8020C"/>
    <w:rsid w:val="00F83BB0"/>
    <w:rsid w:val="00F84328"/>
    <w:rsid w:val="00F87500"/>
    <w:rsid w:val="00F8787B"/>
    <w:rsid w:val="00F90DF8"/>
    <w:rsid w:val="00FC0519"/>
    <w:rsid w:val="00FC237B"/>
    <w:rsid w:val="00FC23FE"/>
    <w:rsid w:val="00FC5DE2"/>
    <w:rsid w:val="00FD0BDA"/>
    <w:rsid w:val="00FE0F2A"/>
    <w:rsid w:val="00FF116C"/>
    <w:rsid w:val="00FF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C5F528-A4A5-436C-A619-7819DC89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FC2"/>
    <w:pPr>
      <w:spacing w:after="160" w:line="259" w:lineRule="auto"/>
    </w:pPr>
    <w:rPr>
      <w:sz w:val="22"/>
      <w:szCs w:val="22"/>
    </w:rPr>
  </w:style>
  <w:style w:type="paragraph" w:styleId="Heading1">
    <w:name w:val="heading 1"/>
    <w:basedOn w:val="Normal"/>
    <w:next w:val="Normal"/>
    <w:link w:val="Heading1Char"/>
    <w:uiPriority w:val="9"/>
    <w:qFormat/>
    <w:rsid w:val="00005BD9"/>
    <w:pPr>
      <w:keepNext/>
      <w:keepLines/>
      <w:pBdr>
        <w:top w:val="single" w:sz="4" w:space="2" w:color="auto"/>
        <w:left w:val="single" w:sz="4" w:space="3" w:color="auto"/>
        <w:bottom w:val="single" w:sz="4" w:space="2" w:color="auto"/>
        <w:right w:val="single" w:sz="4" w:space="3" w:color="auto"/>
      </w:pBdr>
      <w:shd w:val="clear" w:color="auto" w:fill="353A92"/>
      <w:tabs>
        <w:tab w:val="left" w:pos="3495"/>
      </w:tabs>
      <w:spacing w:before="360" w:after="240"/>
      <w:outlineLvl w:val="0"/>
    </w:pPr>
    <w:rPr>
      <w:rFonts w:ascii="Century Gothic" w:eastAsia="Times New Roman" w:hAnsi="Century Gothic"/>
      <w:b/>
      <w:color w:val="FFFFFF"/>
      <w:sz w:val="28"/>
      <w:szCs w:val="28"/>
    </w:rPr>
  </w:style>
  <w:style w:type="paragraph" w:styleId="Heading2">
    <w:name w:val="heading 2"/>
    <w:next w:val="Normal"/>
    <w:link w:val="Heading2Char"/>
    <w:uiPriority w:val="9"/>
    <w:qFormat/>
    <w:rsid w:val="0083100D"/>
    <w:pPr>
      <w:keepNext/>
      <w:keepLines/>
      <w:spacing w:before="240" w:after="120" w:line="259" w:lineRule="auto"/>
      <w:outlineLvl w:val="1"/>
    </w:pPr>
    <w:rPr>
      <w:rFonts w:eastAsia="Times New Roman"/>
      <w:b/>
      <w:color w:val="353A92"/>
      <w:sz w:val="32"/>
      <w:szCs w:val="32"/>
    </w:rPr>
  </w:style>
  <w:style w:type="paragraph" w:styleId="Heading3">
    <w:name w:val="heading 3"/>
    <w:basedOn w:val="Heading2"/>
    <w:next w:val="Normal"/>
    <w:link w:val="Heading3Char"/>
    <w:uiPriority w:val="9"/>
    <w:qFormat/>
    <w:rsid w:val="003C12D4"/>
    <w:pPr>
      <w:spacing w:before="120" w:after="0"/>
      <w:outlineLvl w:val="2"/>
    </w:pPr>
    <w:rPr>
      <w:b w:val="0"/>
      <w:i/>
      <w:color w:val="auto"/>
      <w:sz w:val="24"/>
      <w:szCs w:val="24"/>
    </w:rPr>
  </w:style>
  <w:style w:type="paragraph" w:styleId="Heading4">
    <w:name w:val="heading 4"/>
    <w:next w:val="Normal"/>
    <w:link w:val="Heading4Char"/>
    <w:uiPriority w:val="9"/>
    <w:rsid w:val="0083100D"/>
    <w:pPr>
      <w:keepNext/>
      <w:keepLines/>
      <w:spacing w:before="120" w:after="120" w:line="259" w:lineRule="auto"/>
      <w:outlineLvl w:val="3"/>
    </w:pPr>
    <w:rPr>
      <w:rFonts w:ascii="Cambria" w:eastAsia="Times New Roman" w:hAnsi="Cambria"/>
      <w:b/>
      <w:iCs/>
      <w:color w:val="353A92"/>
      <w:sz w:val="24"/>
      <w:szCs w:val="24"/>
    </w:rPr>
  </w:style>
  <w:style w:type="paragraph" w:styleId="Heading5">
    <w:name w:val="heading 5"/>
    <w:basedOn w:val="Normal"/>
    <w:next w:val="Normal"/>
    <w:link w:val="Heading5Char"/>
    <w:uiPriority w:val="9"/>
    <w:rsid w:val="00844F07"/>
    <w:pPr>
      <w:keepNext/>
      <w:keepLines/>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rsid w:val="00844F07"/>
    <w:pPr>
      <w:keepNext/>
      <w:keepLines/>
      <w:spacing w:before="40" w:after="0"/>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5BD9"/>
    <w:rPr>
      <w:rFonts w:ascii="Century Gothic" w:eastAsia="Times New Roman" w:hAnsi="Century Gothic"/>
      <w:b/>
      <w:color w:val="FFFFFF"/>
      <w:sz w:val="28"/>
      <w:szCs w:val="28"/>
      <w:shd w:val="clear" w:color="auto" w:fill="353A92"/>
    </w:rPr>
  </w:style>
  <w:style w:type="paragraph" w:customStyle="1" w:styleId="Degree">
    <w:name w:val="Degree"/>
    <w:basedOn w:val="CompanyName"/>
    <w:qFormat/>
    <w:rsid w:val="00333C15"/>
    <w:rPr>
      <w:rFonts w:ascii="Calibri" w:hAnsi="Calibri"/>
      <w:color w:val="auto"/>
    </w:rPr>
  </w:style>
  <w:style w:type="character" w:customStyle="1" w:styleId="Heading2Char">
    <w:name w:val="Heading 2 Char"/>
    <w:link w:val="Heading2"/>
    <w:uiPriority w:val="9"/>
    <w:rsid w:val="0083100D"/>
    <w:rPr>
      <w:rFonts w:eastAsia="Times New Roman" w:cs="Times New Roman"/>
      <w:b/>
      <w:color w:val="353A92"/>
      <w:sz w:val="32"/>
      <w:szCs w:val="32"/>
    </w:rPr>
  </w:style>
  <w:style w:type="character" w:customStyle="1" w:styleId="Heading3Char">
    <w:name w:val="Heading 3 Char"/>
    <w:link w:val="Heading3"/>
    <w:uiPriority w:val="9"/>
    <w:rsid w:val="003C12D4"/>
    <w:rPr>
      <w:rFonts w:ascii="Calibri" w:eastAsia="Times New Roman" w:hAnsi="Calibri"/>
      <w:i/>
      <w:sz w:val="24"/>
      <w:szCs w:val="24"/>
    </w:rPr>
  </w:style>
  <w:style w:type="character" w:customStyle="1" w:styleId="Heading4Char">
    <w:name w:val="Heading 4 Char"/>
    <w:link w:val="Heading4"/>
    <w:uiPriority w:val="9"/>
    <w:rsid w:val="0083100D"/>
    <w:rPr>
      <w:rFonts w:ascii="Cambria" w:eastAsia="Times New Roman" w:hAnsi="Cambria" w:cs="Times New Roman"/>
      <w:b/>
      <w:iCs/>
      <w:color w:val="353A92"/>
      <w:sz w:val="24"/>
      <w:szCs w:val="24"/>
    </w:rPr>
  </w:style>
  <w:style w:type="paragraph" w:styleId="BalloonText">
    <w:name w:val="Balloon Text"/>
    <w:basedOn w:val="Normal"/>
    <w:link w:val="BalloonTextChar"/>
    <w:uiPriority w:val="99"/>
    <w:semiHidden/>
    <w:unhideWhenUsed/>
    <w:rsid w:val="008310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3100D"/>
    <w:rPr>
      <w:rFonts w:ascii="Segoe UI" w:hAnsi="Segoe UI" w:cs="Segoe UI"/>
      <w:sz w:val="18"/>
      <w:szCs w:val="18"/>
    </w:rPr>
  </w:style>
  <w:style w:type="paragraph" w:customStyle="1" w:styleId="TableText">
    <w:name w:val="Table Text"/>
    <w:qFormat/>
    <w:rsid w:val="00B621B8"/>
    <w:pPr>
      <w:spacing w:before="60" w:after="60"/>
    </w:pPr>
    <w:rPr>
      <w:sz w:val="22"/>
      <w:szCs w:val="22"/>
    </w:rPr>
  </w:style>
  <w:style w:type="paragraph" w:customStyle="1" w:styleId="SkillTable-Title">
    <w:name w:val="Skill Table-Title"/>
    <w:qFormat/>
    <w:rsid w:val="009E036C"/>
    <w:pPr>
      <w:spacing w:before="120" w:after="240"/>
    </w:pPr>
    <w:rPr>
      <w:rFonts w:ascii="Century Gothic" w:hAnsi="Century Gothic"/>
      <w:b/>
      <w:color w:val="353A92"/>
      <w:sz w:val="22"/>
      <w:szCs w:val="22"/>
    </w:rPr>
  </w:style>
  <w:style w:type="numbering" w:customStyle="1" w:styleId="Style1">
    <w:name w:val="Style1"/>
    <w:uiPriority w:val="99"/>
    <w:rsid w:val="005A14ED"/>
    <w:pPr>
      <w:numPr>
        <w:numId w:val="1"/>
      </w:numPr>
    </w:pPr>
  </w:style>
  <w:style w:type="paragraph" w:customStyle="1" w:styleId="SkillTable-SkillsList">
    <w:name w:val="Skill Table-Skills List"/>
    <w:qFormat/>
    <w:rsid w:val="009E036C"/>
    <w:pPr>
      <w:spacing w:before="120" w:after="120"/>
    </w:pPr>
    <w:rPr>
      <w:sz w:val="22"/>
      <w:szCs w:val="22"/>
    </w:rPr>
  </w:style>
  <w:style w:type="table" w:styleId="TableGrid">
    <w:name w:val="Table Grid"/>
    <w:basedOn w:val="TableNormal"/>
    <w:uiPriority w:val="39"/>
    <w:rsid w:val="0083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32B7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AdvocateSimpleTable1">
    <w:name w:val="Advocate Simple Table 1"/>
    <w:basedOn w:val="TableNormal"/>
    <w:uiPriority w:val="99"/>
    <w:rsid w:val="00CB64AB"/>
    <w:tblPr>
      <w:tblInd w:w="14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2" w:type="dxa"/>
        <w:right w:w="115" w:type="dxa"/>
      </w:tblCellMar>
    </w:tblPr>
    <w:tcPr>
      <w:vAlign w:val="center"/>
    </w:tcPr>
  </w:style>
  <w:style w:type="paragraph" w:customStyle="1" w:styleId="ReqTable-BodyText">
    <w:name w:val="Req Table-Body Text"/>
    <w:qFormat/>
    <w:rsid w:val="00334C4E"/>
    <w:pPr>
      <w:spacing w:before="120" w:after="60"/>
    </w:pPr>
    <w:rPr>
      <w:sz w:val="22"/>
      <w:szCs w:val="22"/>
    </w:rPr>
  </w:style>
  <w:style w:type="numbering" w:customStyle="1" w:styleId="NumberedList1">
    <w:name w:val="Numbered List 1"/>
    <w:uiPriority w:val="99"/>
    <w:rsid w:val="00B851D1"/>
    <w:pPr>
      <w:numPr>
        <w:numId w:val="2"/>
      </w:numPr>
    </w:pPr>
  </w:style>
  <w:style w:type="numbering" w:customStyle="1" w:styleId="Style2">
    <w:name w:val="Style2"/>
    <w:uiPriority w:val="99"/>
    <w:rsid w:val="00B10946"/>
    <w:pPr>
      <w:numPr>
        <w:numId w:val="3"/>
      </w:numPr>
    </w:pPr>
  </w:style>
  <w:style w:type="character" w:customStyle="1" w:styleId="Heading5Char">
    <w:name w:val="Heading 5 Char"/>
    <w:link w:val="Heading5"/>
    <w:uiPriority w:val="9"/>
    <w:rsid w:val="00844F07"/>
    <w:rPr>
      <w:rFonts w:ascii="Calibri Light" w:eastAsia="Times New Roman" w:hAnsi="Calibri Light" w:cs="Times New Roman"/>
      <w:color w:val="2E74B5"/>
    </w:rPr>
  </w:style>
  <w:style w:type="character" w:customStyle="1" w:styleId="Heading6Char">
    <w:name w:val="Heading 6 Char"/>
    <w:link w:val="Heading6"/>
    <w:uiPriority w:val="9"/>
    <w:rsid w:val="00844F07"/>
    <w:rPr>
      <w:rFonts w:ascii="Calibri Light" w:eastAsia="Times New Roman" w:hAnsi="Calibri Light" w:cs="Times New Roman"/>
      <w:color w:val="1F4D78"/>
    </w:rPr>
  </w:style>
  <w:style w:type="paragraph" w:styleId="Header">
    <w:name w:val="header"/>
    <w:basedOn w:val="Normal"/>
    <w:link w:val="HeaderChar"/>
    <w:uiPriority w:val="99"/>
    <w:unhideWhenUsed/>
    <w:rsid w:val="00122C0E"/>
    <w:pPr>
      <w:pBdr>
        <w:bottom w:val="single" w:sz="12" w:space="1" w:color="353A92"/>
      </w:pBdr>
      <w:tabs>
        <w:tab w:val="center" w:pos="4680"/>
        <w:tab w:val="right" w:pos="10710"/>
      </w:tabs>
      <w:spacing w:after="240" w:line="240" w:lineRule="auto"/>
    </w:pPr>
    <w:rPr>
      <w:b/>
      <w:color w:val="353A92"/>
    </w:rPr>
  </w:style>
  <w:style w:type="character" w:customStyle="1" w:styleId="HeaderChar">
    <w:name w:val="Header Char"/>
    <w:link w:val="Header"/>
    <w:uiPriority w:val="99"/>
    <w:rsid w:val="00122C0E"/>
    <w:rPr>
      <w:b/>
      <w:color w:val="353A92"/>
      <w:sz w:val="22"/>
      <w:szCs w:val="22"/>
    </w:rPr>
  </w:style>
  <w:style w:type="paragraph" w:styleId="Footer">
    <w:name w:val="footer"/>
    <w:basedOn w:val="Normal"/>
    <w:link w:val="FooterChar"/>
    <w:uiPriority w:val="99"/>
    <w:unhideWhenUsed/>
    <w:rsid w:val="00A300EC"/>
    <w:pPr>
      <w:pBdr>
        <w:top w:val="single" w:sz="12" w:space="3" w:color="353A92"/>
        <w:right w:val="single" w:sz="12" w:space="2" w:color="353A92"/>
      </w:pBdr>
      <w:tabs>
        <w:tab w:val="center" w:pos="5400"/>
        <w:tab w:val="right" w:pos="10800"/>
      </w:tabs>
      <w:spacing w:before="240" w:after="0" w:line="240" w:lineRule="auto"/>
    </w:pPr>
    <w:rPr>
      <w:color w:val="353A92"/>
    </w:rPr>
  </w:style>
  <w:style w:type="character" w:customStyle="1" w:styleId="FooterChar">
    <w:name w:val="Footer Char"/>
    <w:link w:val="Footer"/>
    <w:uiPriority w:val="99"/>
    <w:rsid w:val="00A300EC"/>
    <w:rPr>
      <w:color w:val="353A92"/>
      <w:sz w:val="22"/>
      <w:szCs w:val="22"/>
    </w:rPr>
  </w:style>
  <w:style w:type="character" w:customStyle="1" w:styleId="MediumGrid11">
    <w:name w:val="Medium Grid 11"/>
    <w:uiPriority w:val="99"/>
    <w:semiHidden/>
    <w:rsid w:val="00124F6E"/>
    <w:rPr>
      <w:color w:val="808080"/>
    </w:rPr>
  </w:style>
  <w:style w:type="paragraph" w:customStyle="1" w:styleId="Footer-FirstPage">
    <w:name w:val="Footer - First Page"/>
    <w:basedOn w:val="Footer"/>
    <w:link w:val="Footer-FirstPageChar"/>
    <w:qFormat/>
    <w:rsid w:val="00A300EC"/>
  </w:style>
  <w:style w:type="character" w:customStyle="1" w:styleId="Footer-FirstPageChar">
    <w:name w:val="Footer - First Page Char"/>
    <w:link w:val="Footer-FirstPage"/>
    <w:rsid w:val="00A300EC"/>
    <w:rPr>
      <w:color w:val="353A92"/>
      <w:sz w:val="22"/>
      <w:szCs w:val="22"/>
    </w:rPr>
  </w:style>
  <w:style w:type="numbering" w:customStyle="1" w:styleId="NumberedListStyle">
    <w:name w:val="Numbered List Style"/>
    <w:uiPriority w:val="99"/>
    <w:rsid w:val="00D07F93"/>
    <w:pPr>
      <w:numPr>
        <w:numId w:val="4"/>
      </w:numPr>
    </w:pPr>
  </w:style>
  <w:style w:type="numbering" w:customStyle="1" w:styleId="ListTest">
    <w:name w:val="List Test"/>
    <w:uiPriority w:val="99"/>
    <w:rsid w:val="00A53D91"/>
    <w:pPr>
      <w:numPr>
        <w:numId w:val="8"/>
      </w:numPr>
    </w:pPr>
  </w:style>
  <w:style w:type="numbering" w:customStyle="1" w:styleId="StyleNumberedList1OutlinenumberedCalibri18ptBoldBac">
    <w:name w:val="Style Numbered List 1 + Outline numbered Calibri 18 pt Bold Bac..."/>
    <w:basedOn w:val="NoList"/>
    <w:rsid w:val="00B12165"/>
    <w:pPr>
      <w:numPr>
        <w:numId w:val="5"/>
      </w:numPr>
    </w:pPr>
  </w:style>
  <w:style w:type="paragraph" w:customStyle="1" w:styleId="Placeholder">
    <w:name w:val="Placeholder"/>
    <w:qFormat/>
    <w:rsid w:val="007C10FF"/>
    <w:pPr>
      <w:spacing w:line="259" w:lineRule="auto"/>
    </w:pPr>
    <w:rPr>
      <w:sz w:val="18"/>
      <w:szCs w:val="18"/>
    </w:rPr>
  </w:style>
  <w:style w:type="paragraph" w:customStyle="1" w:styleId="JobTitle">
    <w:name w:val="Job Title"/>
    <w:link w:val="JobTitleChar"/>
    <w:qFormat/>
    <w:rsid w:val="00FD0BDA"/>
    <w:pPr>
      <w:tabs>
        <w:tab w:val="right" w:pos="10800"/>
      </w:tabs>
      <w:spacing w:before="60" w:after="60" w:line="276" w:lineRule="auto"/>
    </w:pPr>
    <w:rPr>
      <w:rFonts w:ascii="Century Gothic" w:hAnsi="Century Gothic" w:cs="Arial"/>
      <w:b/>
      <w:sz w:val="22"/>
      <w:szCs w:val="22"/>
    </w:rPr>
  </w:style>
  <w:style w:type="paragraph" w:customStyle="1" w:styleId="CompanyName">
    <w:name w:val="Company Name"/>
    <w:qFormat/>
    <w:rsid w:val="001917C4"/>
    <w:pPr>
      <w:tabs>
        <w:tab w:val="right" w:pos="10800"/>
      </w:tabs>
      <w:spacing w:before="240" w:line="259" w:lineRule="auto"/>
    </w:pPr>
    <w:rPr>
      <w:rFonts w:ascii="Century Gothic" w:hAnsi="Century Gothic"/>
      <w:b/>
      <w:color w:val="353A92"/>
      <w:sz w:val="24"/>
      <w:szCs w:val="24"/>
    </w:rPr>
  </w:style>
  <w:style w:type="paragraph" w:customStyle="1" w:styleId="Resume-BodyText">
    <w:name w:val="Resume - Body Text"/>
    <w:qFormat/>
    <w:rsid w:val="003C12D4"/>
    <w:pPr>
      <w:spacing w:before="60" w:after="60" w:line="259" w:lineRule="auto"/>
    </w:pPr>
    <w:rPr>
      <w:sz w:val="22"/>
      <w:szCs w:val="22"/>
    </w:rPr>
  </w:style>
  <w:style w:type="paragraph" w:customStyle="1" w:styleId="AccomplishmentBullet">
    <w:name w:val="Accomplishment Bullet"/>
    <w:qFormat/>
    <w:rsid w:val="003C12D4"/>
    <w:pPr>
      <w:numPr>
        <w:numId w:val="6"/>
      </w:numPr>
      <w:spacing w:before="40" w:after="20" w:line="259" w:lineRule="auto"/>
    </w:pPr>
    <w:rPr>
      <w:sz w:val="22"/>
      <w:szCs w:val="22"/>
    </w:rPr>
  </w:style>
  <w:style w:type="paragraph" w:customStyle="1" w:styleId="AccomplishmentBullet2">
    <w:name w:val="Accomplishment Bullet 2"/>
    <w:basedOn w:val="AccomplishmentBullet"/>
    <w:qFormat/>
    <w:rsid w:val="003C12D4"/>
    <w:pPr>
      <w:numPr>
        <w:numId w:val="7"/>
      </w:numPr>
      <w:spacing w:before="0"/>
    </w:pPr>
  </w:style>
  <w:style w:type="paragraph" w:customStyle="1" w:styleId="ReqTable-Header">
    <w:name w:val="Req Table-Header"/>
    <w:qFormat/>
    <w:rsid w:val="003E3FBF"/>
    <w:pPr>
      <w:spacing w:before="120" w:after="120"/>
      <w:jc w:val="center"/>
    </w:pPr>
    <w:rPr>
      <w:rFonts w:ascii="Franklin Gothic Demi" w:hAnsi="Franklin Gothic Demi"/>
      <w:sz w:val="24"/>
      <w:szCs w:val="24"/>
    </w:rPr>
  </w:style>
  <w:style w:type="paragraph" w:customStyle="1" w:styleId="CandidateName">
    <w:name w:val="Candidate Name"/>
    <w:qFormat/>
    <w:rsid w:val="00597BEC"/>
    <w:pPr>
      <w:spacing w:before="360" w:after="240" w:line="259" w:lineRule="auto"/>
      <w:jc w:val="center"/>
    </w:pPr>
    <w:rPr>
      <w:b/>
      <w:color w:val="353A92"/>
      <w:sz w:val="36"/>
      <w:szCs w:val="36"/>
    </w:rPr>
  </w:style>
  <w:style w:type="table" w:customStyle="1" w:styleId="Resume-Table">
    <w:name w:val="Resume - Table"/>
    <w:basedOn w:val="TableNormal"/>
    <w:uiPriority w:val="99"/>
    <w:rsid w:val="00597BEC"/>
    <w:tblPr/>
  </w:style>
  <w:style w:type="paragraph" w:customStyle="1" w:styleId="ReqTable-Bullet1">
    <w:name w:val="Req Table-Bullet 1"/>
    <w:basedOn w:val="Normal"/>
    <w:qFormat/>
    <w:rsid w:val="00122C0E"/>
    <w:pPr>
      <w:numPr>
        <w:numId w:val="9"/>
      </w:numPr>
      <w:spacing w:before="60" w:after="60" w:line="240" w:lineRule="auto"/>
      <w:ind w:left="259" w:hanging="259"/>
    </w:pPr>
    <w:rPr>
      <w:sz w:val="21"/>
      <w:szCs w:val="21"/>
    </w:rPr>
  </w:style>
  <w:style w:type="paragraph" w:customStyle="1" w:styleId="ReqTable-Bullet2">
    <w:name w:val="Req Table-Bullet 2"/>
    <w:basedOn w:val="ReqTable-Bullet1"/>
    <w:qFormat/>
    <w:rsid w:val="00CE2C5E"/>
    <w:pPr>
      <w:numPr>
        <w:ilvl w:val="1"/>
      </w:numPr>
      <w:spacing w:after="20"/>
      <w:ind w:left="612" w:hanging="270"/>
    </w:pPr>
  </w:style>
  <w:style w:type="character" w:styleId="CommentReference">
    <w:name w:val="annotation reference"/>
    <w:uiPriority w:val="99"/>
    <w:semiHidden/>
    <w:unhideWhenUsed/>
    <w:rsid w:val="00A247B9"/>
    <w:rPr>
      <w:sz w:val="16"/>
      <w:szCs w:val="16"/>
    </w:rPr>
  </w:style>
  <w:style w:type="paragraph" w:styleId="BodyText">
    <w:name w:val="Body Text"/>
    <w:link w:val="BodyTextChar"/>
    <w:rsid w:val="00122C0E"/>
    <w:pPr>
      <w:spacing w:before="120" w:after="120"/>
      <w:jc w:val="both"/>
    </w:pPr>
    <w:rPr>
      <w:rFonts w:ascii="Cambria" w:eastAsia="Times New Roman" w:hAnsi="Cambria"/>
      <w:sz w:val="24"/>
      <w:szCs w:val="24"/>
    </w:rPr>
  </w:style>
  <w:style w:type="character" w:customStyle="1" w:styleId="BodyTextChar">
    <w:name w:val="Body Text Char"/>
    <w:link w:val="BodyText"/>
    <w:rsid w:val="00122C0E"/>
    <w:rPr>
      <w:rFonts w:ascii="Cambria" w:eastAsia="Times New Roman" w:hAnsi="Cambria"/>
      <w:sz w:val="24"/>
      <w:szCs w:val="24"/>
    </w:rPr>
  </w:style>
  <w:style w:type="paragraph" w:styleId="CommentText">
    <w:name w:val="annotation text"/>
    <w:basedOn w:val="Normal"/>
    <w:link w:val="CommentTextChar"/>
    <w:uiPriority w:val="99"/>
    <w:semiHidden/>
    <w:unhideWhenUsed/>
    <w:rsid w:val="003D1C61"/>
    <w:rPr>
      <w:sz w:val="20"/>
      <w:szCs w:val="20"/>
    </w:rPr>
  </w:style>
  <w:style w:type="character" w:customStyle="1" w:styleId="CommentTextChar">
    <w:name w:val="Comment Text Char"/>
    <w:basedOn w:val="DefaultParagraphFont"/>
    <w:link w:val="CommentText"/>
    <w:uiPriority w:val="99"/>
    <w:semiHidden/>
    <w:rsid w:val="003D1C61"/>
  </w:style>
  <w:style w:type="paragraph" w:styleId="CommentSubject">
    <w:name w:val="annotation subject"/>
    <w:basedOn w:val="CommentText"/>
    <w:next w:val="CommentText"/>
    <w:link w:val="CommentSubjectChar"/>
    <w:uiPriority w:val="99"/>
    <w:semiHidden/>
    <w:unhideWhenUsed/>
    <w:rsid w:val="003D1C61"/>
    <w:rPr>
      <w:b/>
      <w:bCs/>
    </w:rPr>
  </w:style>
  <w:style w:type="character" w:customStyle="1" w:styleId="CommentSubjectChar">
    <w:name w:val="Comment Subject Char"/>
    <w:link w:val="CommentSubject"/>
    <w:uiPriority w:val="99"/>
    <w:semiHidden/>
    <w:rsid w:val="003D1C61"/>
    <w:rPr>
      <w:b/>
      <w:bCs/>
    </w:rPr>
  </w:style>
  <w:style w:type="character" w:styleId="Hyperlink">
    <w:name w:val="Hyperlink"/>
    <w:uiPriority w:val="99"/>
    <w:unhideWhenUsed/>
    <w:rsid w:val="0028316B"/>
    <w:rPr>
      <w:color w:val="0000FF"/>
      <w:u w:val="single"/>
    </w:rPr>
  </w:style>
  <w:style w:type="character" w:styleId="FollowedHyperlink">
    <w:name w:val="FollowedHyperlink"/>
    <w:uiPriority w:val="99"/>
    <w:semiHidden/>
    <w:unhideWhenUsed/>
    <w:rsid w:val="007A0802"/>
    <w:rPr>
      <w:color w:val="800080"/>
      <w:u w:val="single"/>
    </w:rPr>
  </w:style>
  <w:style w:type="paragraph" w:styleId="NoSpacing">
    <w:name w:val="No Spacing"/>
    <w:uiPriority w:val="1"/>
    <w:qFormat/>
    <w:rsid w:val="006E0BB8"/>
    <w:rPr>
      <w:sz w:val="22"/>
      <w:szCs w:val="22"/>
    </w:rPr>
  </w:style>
  <w:style w:type="paragraph" w:customStyle="1" w:styleId="ProfessionalSummary">
    <w:name w:val="Professional Summary"/>
    <w:next w:val="NoSpacing"/>
    <w:qFormat/>
    <w:rsid w:val="003C12D4"/>
    <w:pPr>
      <w:spacing w:before="180" w:after="120"/>
      <w:jc w:val="both"/>
    </w:pPr>
    <w:rPr>
      <w:sz w:val="24"/>
      <w:szCs w:val="24"/>
    </w:rPr>
  </w:style>
  <w:style w:type="paragraph" w:customStyle="1" w:styleId="ContactInformation">
    <w:name w:val="Contact Information"/>
    <w:basedOn w:val="Normal"/>
    <w:link w:val="ContactInformationCharChar"/>
    <w:rsid w:val="00E831B0"/>
    <w:pPr>
      <w:tabs>
        <w:tab w:val="right" w:pos="6480"/>
      </w:tabs>
      <w:spacing w:before="20" w:after="0" w:line="240" w:lineRule="auto"/>
    </w:pPr>
    <w:rPr>
      <w:rFonts w:ascii="Garamond" w:eastAsia="Times New Roman" w:hAnsi="Garamond" w:cs="Arial"/>
      <w:b/>
      <w:bCs/>
      <w:sz w:val="20"/>
      <w:szCs w:val="20"/>
    </w:rPr>
  </w:style>
  <w:style w:type="paragraph" w:customStyle="1" w:styleId="ProjectTitle">
    <w:name w:val="Project Title"/>
    <w:basedOn w:val="Heading3"/>
    <w:qFormat/>
    <w:rsid w:val="003C12D4"/>
  </w:style>
  <w:style w:type="character" w:customStyle="1" w:styleId="JobTitleChar">
    <w:name w:val="Job Title Char"/>
    <w:basedOn w:val="DefaultParagraphFont"/>
    <w:link w:val="JobTitle"/>
    <w:rsid w:val="00E831B0"/>
    <w:rPr>
      <w:rFonts w:ascii="Century Gothic" w:hAnsi="Century Gothic" w:cs="Arial"/>
      <w:b/>
      <w:sz w:val="22"/>
      <w:szCs w:val="22"/>
    </w:rPr>
  </w:style>
  <w:style w:type="paragraph" w:customStyle="1" w:styleId="Dates">
    <w:name w:val="Dates"/>
    <w:basedOn w:val="Normal"/>
    <w:link w:val="DatesCharChar"/>
    <w:rsid w:val="00E831B0"/>
    <w:pPr>
      <w:spacing w:before="20" w:after="0" w:line="240" w:lineRule="auto"/>
      <w:jc w:val="right"/>
    </w:pPr>
    <w:rPr>
      <w:rFonts w:ascii="Garamond" w:eastAsia="Times New Roman" w:hAnsi="Garamond"/>
      <w:sz w:val="20"/>
      <w:szCs w:val="20"/>
    </w:rPr>
  </w:style>
  <w:style w:type="paragraph" w:customStyle="1" w:styleId="Bullet">
    <w:name w:val="Bullet"/>
    <w:rsid w:val="00E831B0"/>
    <w:pPr>
      <w:numPr>
        <w:numId w:val="10"/>
      </w:numPr>
      <w:spacing w:after="120"/>
    </w:pPr>
    <w:rPr>
      <w:rFonts w:ascii="Arial" w:eastAsia="Times New Roman" w:hAnsi="Arial"/>
    </w:rPr>
  </w:style>
  <w:style w:type="character" w:customStyle="1" w:styleId="DatesCharChar">
    <w:name w:val="Dates Char Char"/>
    <w:basedOn w:val="DefaultParagraphFont"/>
    <w:link w:val="Dates"/>
    <w:rsid w:val="00E831B0"/>
    <w:rPr>
      <w:rFonts w:ascii="Garamond" w:eastAsia="Times New Roman" w:hAnsi="Garamond"/>
    </w:rPr>
  </w:style>
  <w:style w:type="paragraph" w:customStyle="1" w:styleId="Description">
    <w:name w:val="Description"/>
    <w:basedOn w:val="Normal"/>
    <w:link w:val="DescriptionCharChar"/>
    <w:rsid w:val="00E831B0"/>
    <w:pPr>
      <w:tabs>
        <w:tab w:val="right" w:pos="6480"/>
      </w:tabs>
      <w:spacing w:before="20" w:after="0" w:line="240" w:lineRule="auto"/>
    </w:pPr>
    <w:rPr>
      <w:rFonts w:ascii="Garamond" w:eastAsia="Times New Roman" w:hAnsi="Garamond" w:cs="Arial"/>
      <w:b/>
      <w:i/>
      <w:iCs/>
      <w:spacing w:val="8"/>
      <w:sz w:val="20"/>
      <w:szCs w:val="20"/>
    </w:rPr>
  </w:style>
  <w:style w:type="character" w:customStyle="1" w:styleId="DescriptionCharChar">
    <w:name w:val="Description Char Char"/>
    <w:basedOn w:val="DefaultParagraphFont"/>
    <w:link w:val="Description"/>
    <w:rsid w:val="00E831B0"/>
    <w:rPr>
      <w:rFonts w:ascii="Garamond" w:eastAsia="Times New Roman" w:hAnsi="Garamond" w:cs="Arial"/>
      <w:b/>
      <w:i/>
      <w:iCs/>
      <w:spacing w:val="8"/>
    </w:rPr>
  </w:style>
  <w:style w:type="character" w:customStyle="1" w:styleId="ContactInformationCharChar">
    <w:name w:val="Contact Information Char Char"/>
    <w:basedOn w:val="DefaultParagraphFont"/>
    <w:link w:val="ContactInformation"/>
    <w:rsid w:val="00E831B0"/>
    <w:rPr>
      <w:rFonts w:ascii="Garamond" w:eastAsia="Times New Roman" w:hAnsi="Garamond" w:cs="Arial"/>
      <w:b/>
      <w:bCs/>
    </w:rPr>
  </w:style>
  <w:style w:type="paragraph" w:customStyle="1" w:styleId="1stlinebulleted">
    <w:name w:val="1st line bulleted"/>
    <w:basedOn w:val="Normal"/>
    <w:link w:val="1stlinebulletedCharChar"/>
    <w:rsid w:val="006D3690"/>
    <w:pPr>
      <w:numPr>
        <w:numId w:val="15"/>
      </w:numPr>
      <w:tabs>
        <w:tab w:val="right" w:pos="6480"/>
      </w:tabs>
      <w:spacing w:before="160" w:after="0" w:line="240" w:lineRule="auto"/>
    </w:pPr>
    <w:rPr>
      <w:rFonts w:ascii="Garamond" w:eastAsia="Times New Roman" w:hAnsi="Garamond"/>
      <w:sz w:val="20"/>
      <w:szCs w:val="24"/>
    </w:rPr>
  </w:style>
  <w:style w:type="character" w:customStyle="1" w:styleId="1stlinebulletedCharChar">
    <w:name w:val="1st line bulleted Char Char"/>
    <w:basedOn w:val="DefaultParagraphFont"/>
    <w:link w:val="1stlinebulleted"/>
    <w:rsid w:val="006D3690"/>
    <w:rPr>
      <w:rFonts w:ascii="Garamond" w:eastAsia="Times New Roman" w:hAnsi="Garamond"/>
      <w:szCs w:val="24"/>
    </w:rPr>
  </w:style>
  <w:style w:type="paragraph" w:customStyle="1" w:styleId="BulletedList">
    <w:name w:val="Bulleted List"/>
    <w:basedOn w:val="Normal"/>
    <w:rsid w:val="006D3690"/>
    <w:pPr>
      <w:numPr>
        <w:numId w:val="16"/>
      </w:numPr>
      <w:spacing w:before="100" w:after="0" w:line="240" w:lineRule="auto"/>
    </w:pPr>
    <w:rPr>
      <w:rFonts w:ascii="Garamond" w:eastAsia="Times New Roman" w:hAnsi="Garamond"/>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3764">
      <w:bodyDiv w:val="1"/>
      <w:marLeft w:val="0"/>
      <w:marRight w:val="0"/>
      <w:marTop w:val="0"/>
      <w:marBottom w:val="0"/>
      <w:divBdr>
        <w:top w:val="none" w:sz="0" w:space="0" w:color="auto"/>
        <w:left w:val="none" w:sz="0" w:space="0" w:color="auto"/>
        <w:bottom w:val="none" w:sz="0" w:space="0" w:color="auto"/>
        <w:right w:val="none" w:sz="0" w:space="0" w:color="auto"/>
      </w:divBdr>
    </w:div>
    <w:div w:id="1411148592">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joseph@columbus.r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ajoseph@columbus.r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Hoffmann\Desktop\AS%20-%20Recruiting%202014\AS%20-%20Company%20Resumes\Baseline_Resume_Template_2014-06-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F6E2-F0A8-4F23-B101-34F764A66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Baseline_Resume_Template_2014-06-26</Template>
  <TotalTime>17</TotalTime>
  <Pages>5</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Baseline Resume Template</vt:lpstr>
    </vt:vector>
  </TitlesOfParts>
  <Company>Toshiba</Company>
  <LinksUpToDate>false</LinksUpToDate>
  <CharactersWithSpaces>14109</CharactersWithSpaces>
  <SharedDoc>false</SharedDoc>
  <HLinks>
    <vt:vector size="6" baseType="variant">
      <vt:variant>
        <vt:i4>5242969</vt:i4>
      </vt:variant>
      <vt:variant>
        <vt:i4>6</vt:i4>
      </vt:variant>
      <vt:variant>
        <vt:i4>0</vt:i4>
      </vt:variant>
      <vt:variant>
        <vt:i4>5</vt:i4>
      </vt:variant>
      <vt:variant>
        <vt:lpwstr>http://www.teamadvocate.com/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Resume Template</dc:title>
  <dc:creator>Eric Hoffmann</dc:creator>
  <cp:keywords>Template, Resume, Resume Template</cp:keywords>
  <cp:lastModifiedBy>Jack Joseph</cp:lastModifiedBy>
  <cp:revision>4</cp:revision>
  <cp:lastPrinted>2014-09-17T19:13:00Z</cp:lastPrinted>
  <dcterms:created xsi:type="dcterms:W3CDTF">2018-02-28T14:22:00Z</dcterms:created>
  <dcterms:modified xsi:type="dcterms:W3CDTF">2018-03-06T20:59:00Z</dcterms:modified>
</cp:coreProperties>
</file>