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EE10" w14:textId="77777777" w:rsidR="000A48A9" w:rsidRDefault="00F52931" w:rsidP="00810C4F">
      <w:pPr>
        <w:pStyle w:val="Heading1"/>
        <w:rPr>
          <w:rFonts w:ascii="Cambria" w:hAnsi="Cambria"/>
          <w:color w:val="auto"/>
          <w:sz w:val="20"/>
          <w:szCs w:val="20"/>
        </w:rPr>
      </w:pPr>
      <w:r w:rsidRPr="00810C4F">
        <w:rPr>
          <w:rFonts w:ascii="Cambria" w:hAnsi="Cambria"/>
          <w:color w:val="auto"/>
          <w:sz w:val="44"/>
          <w:szCs w:val="44"/>
        </w:rPr>
        <w:t>Malik Merchant</w:t>
      </w:r>
      <w:r w:rsidR="00810C4F">
        <w:rPr>
          <w:rFonts w:ascii="Cambria" w:hAnsi="Cambria"/>
          <w:color w:val="auto"/>
          <w:sz w:val="44"/>
          <w:szCs w:val="44"/>
        </w:rPr>
        <w:t xml:space="preserve">                             </w:t>
      </w:r>
      <w:r w:rsidR="00810C4F" w:rsidRPr="00810C4F">
        <w:rPr>
          <w:rFonts w:ascii="Cambria" w:hAnsi="Cambria"/>
          <w:color w:val="auto"/>
          <w:sz w:val="44"/>
          <w:szCs w:val="44"/>
        </w:rPr>
        <w:t xml:space="preserve">      </w:t>
      </w:r>
      <w:r w:rsidR="00810C4F" w:rsidRPr="00810C4F">
        <w:rPr>
          <w:rFonts w:ascii="Cambria" w:hAnsi="Cambria"/>
          <w:color w:val="auto"/>
          <w:sz w:val="20"/>
          <w:szCs w:val="20"/>
        </w:rPr>
        <w:t>281.224.0786 (</w:t>
      </w:r>
      <w:hyperlink r:id="rId7" w:history="1">
        <w:r w:rsidR="00810C4F" w:rsidRPr="001B1763">
          <w:rPr>
            <w:rStyle w:val="Hyperlink"/>
            <w:rFonts w:ascii="Cambria" w:hAnsi="Cambria"/>
            <w:sz w:val="20"/>
            <w:szCs w:val="20"/>
          </w:rPr>
          <w:t>merchant.malik@gmail.com</w:t>
        </w:r>
      </w:hyperlink>
      <w:r w:rsidR="00810C4F" w:rsidRPr="00810C4F">
        <w:rPr>
          <w:rFonts w:ascii="Cambria" w:hAnsi="Cambria"/>
          <w:color w:val="auto"/>
          <w:sz w:val="20"/>
          <w:szCs w:val="20"/>
        </w:rPr>
        <w:t>)</w:t>
      </w:r>
    </w:p>
    <w:p w14:paraId="239BEE11" w14:textId="77777777" w:rsidR="001E4C95" w:rsidRDefault="001E4C95" w:rsidP="001E4C95">
      <w:pPr>
        <w:spacing w:line="120" w:lineRule="auto"/>
        <w:jc w:val="center"/>
        <w:rPr>
          <w:rFonts w:ascii="Garamond" w:hAnsi="Garamond"/>
          <w:b/>
          <w:sz w:val="24"/>
          <w:szCs w:val="24"/>
        </w:rPr>
      </w:pPr>
    </w:p>
    <w:p w14:paraId="239BEE12" w14:textId="3881E683" w:rsidR="00810C4F" w:rsidRDefault="00810C4F" w:rsidP="001E4C95">
      <w:pPr>
        <w:pBdr>
          <w:bottom w:val="single" w:sz="12" w:space="1" w:color="auto"/>
        </w:pBdr>
        <w:spacing w:line="2" w:lineRule="atLeast"/>
        <w:jc w:val="center"/>
        <w:rPr>
          <w:rFonts w:ascii="Garamond" w:hAnsi="Garamond"/>
          <w:b/>
          <w:sz w:val="24"/>
          <w:szCs w:val="24"/>
        </w:rPr>
      </w:pPr>
      <w:r w:rsidRPr="00810C4F">
        <w:rPr>
          <w:rFonts w:ascii="Garamond" w:hAnsi="Garamond"/>
          <w:b/>
          <w:sz w:val="24"/>
          <w:szCs w:val="24"/>
        </w:rPr>
        <w:t>S</w:t>
      </w:r>
      <w:r>
        <w:rPr>
          <w:rFonts w:ascii="Garamond" w:hAnsi="Garamond"/>
          <w:b/>
          <w:sz w:val="24"/>
          <w:szCs w:val="24"/>
        </w:rPr>
        <w:t>TRATEGIC INFORAM</w:t>
      </w:r>
      <w:r w:rsidR="009F1B71">
        <w:rPr>
          <w:rFonts w:ascii="Garamond" w:hAnsi="Garamond"/>
          <w:b/>
          <w:sz w:val="24"/>
          <w:szCs w:val="24"/>
        </w:rPr>
        <w:t>A</w:t>
      </w:r>
      <w:r>
        <w:rPr>
          <w:rFonts w:ascii="Garamond" w:hAnsi="Garamond"/>
          <w:b/>
          <w:sz w:val="24"/>
          <w:szCs w:val="24"/>
        </w:rPr>
        <w:t>TION TECHNOLOGY LEADER</w:t>
      </w:r>
    </w:p>
    <w:tbl>
      <w:tblPr>
        <w:tblStyle w:val="TableGrid"/>
        <w:tblW w:w="1061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615"/>
      </w:tblGrid>
      <w:tr w:rsidR="001E4C95" w14:paraId="239BEE16" w14:textId="77777777" w:rsidTr="000E4D41">
        <w:tc>
          <w:tcPr>
            <w:tcW w:w="10615" w:type="dxa"/>
          </w:tcPr>
          <w:p w14:paraId="239BEE14" w14:textId="5F0E0758" w:rsidR="001E4C95" w:rsidRDefault="001E4C95" w:rsidP="00532923">
            <w:pPr>
              <w:ind w:left="-18"/>
              <w:rPr>
                <w:rFonts w:ascii="Garamond" w:hAnsi="Garamond"/>
                <w:bCs/>
              </w:rPr>
            </w:pPr>
            <w:r>
              <w:rPr>
                <w:rFonts w:ascii="Garamond" w:hAnsi="Garamond"/>
                <w:bCs/>
              </w:rPr>
              <w:t xml:space="preserve">Offering experience as a Technology Executive and leader in </w:t>
            </w:r>
            <w:r>
              <w:rPr>
                <w:rFonts w:ascii="Garamond" w:hAnsi="Garamond"/>
                <w:b/>
                <w:bCs/>
              </w:rPr>
              <w:t>transformation of technology</w:t>
            </w:r>
            <w:r>
              <w:rPr>
                <w:rFonts w:ascii="Garamond" w:hAnsi="Garamond"/>
                <w:bCs/>
              </w:rPr>
              <w:t xml:space="preserve"> with consuming passion to create and </w:t>
            </w:r>
            <w:r w:rsidR="00BB3E06">
              <w:rPr>
                <w:rFonts w:ascii="Garamond" w:hAnsi="Garamond"/>
                <w:bCs/>
              </w:rPr>
              <w:t>nurture</w:t>
            </w:r>
            <w:r>
              <w:rPr>
                <w:rFonts w:ascii="Garamond" w:hAnsi="Garamond"/>
                <w:bCs/>
              </w:rPr>
              <w:t xml:space="preserve"> a culture of execution, innovation and efficiency within organization for proven business success.  Attain background in Technology Strategy, </w:t>
            </w:r>
            <w:r>
              <w:rPr>
                <w:rFonts w:ascii="Garamond" w:hAnsi="Garamond"/>
                <w:b/>
                <w:bCs/>
              </w:rPr>
              <w:t>Program/Project Management</w:t>
            </w:r>
            <w:r>
              <w:rPr>
                <w:rFonts w:ascii="Garamond" w:hAnsi="Garamond"/>
                <w:bCs/>
              </w:rPr>
              <w:t xml:space="preserve">, Change Management, Application Development/Engineering, Business Management/Process Improvement and complex Problem Solving experience with positive return on </w:t>
            </w:r>
            <w:r>
              <w:rPr>
                <w:rFonts w:ascii="Garamond" w:hAnsi="Garamond"/>
                <w:b/>
                <w:bCs/>
              </w:rPr>
              <w:t>ROI</w:t>
            </w:r>
            <w:r>
              <w:rPr>
                <w:rFonts w:ascii="Garamond" w:hAnsi="Garamond"/>
                <w:bCs/>
              </w:rPr>
              <w:t xml:space="preserve"> (multiple domains).</w:t>
            </w:r>
          </w:p>
          <w:p w14:paraId="61B40454" w14:textId="77777777" w:rsidR="004C2611" w:rsidRDefault="004C2611" w:rsidP="00532923">
            <w:pPr>
              <w:ind w:left="-18"/>
              <w:rPr>
                <w:rFonts w:ascii="Garamond" w:hAnsi="Garamond"/>
                <w:bCs/>
              </w:rPr>
            </w:pPr>
          </w:p>
          <w:p w14:paraId="239BEE15" w14:textId="3C8C6F31" w:rsidR="001E4C95" w:rsidRPr="001E4C95" w:rsidRDefault="001E4C95" w:rsidP="0076449E">
            <w:pPr>
              <w:rPr>
                <w:rFonts w:ascii="Garamond" w:hAnsi="Garamond"/>
                <w:bCs/>
              </w:rPr>
            </w:pPr>
            <w:r>
              <w:rPr>
                <w:rFonts w:ascii="Garamond" w:hAnsi="Garamond"/>
                <w:bCs/>
              </w:rPr>
              <w:t xml:space="preserve">In every organization I have worked, I have directly </w:t>
            </w:r>
            <w:r>
              <w:rPr>
                <w:rFonts w:ascii="Garamond" w:hAnsi="Garamond"/>
                <w:b/>
                <w:bCs/>
              </w:rPr>
              <w:t>increased revenues</w:t>
            </w:r>
            <w:r>
              <w:rPr>
                <w:rFonts w:ascii="Garamond" w:hAnsi="Garamond"/>
                <w:bCs/>
              </w:rPr>
              <w:t xml:space="preserve"> by leading </w:t>
            </w:r>
            <w:r>
              <w:rPr>
                <w:rFonts w:ascii="Garamond" w:hAnsi="Garamond"/>
                <w:b/>
                <w:bCs/>
              </w:rPr>
              <w:t>cross</w:t>
            </w:r>
            <w:r>
              <w:rPr>
                <w:rFonts w:ascii="Garamond" w:hAnsi="Garamond"/>
                <w:bCs/>
              </w:rPr>
              <w:t>-</w:t>
            </w:r>
            <w:r>
              <w:rPr>
                <w:rFonts w:ascii="Garamond" w:hAnsi="Garamond"/>
                <w:b/>
                <w:bCs/>
              </w:rPr>
              <w:t>functional</w:t>
            </w:r>
            <w:r>
              <w:rPr>
                <w:rFonts w:ascii="Garamond" w:hAnsi="Garamond"/>
                <w:bCs/>
              </w:rPr>
              <w:t xml:space="preserve"> </w:t>
            </w:r>
            <w:r>
              <w:rPr>
                <w:rFonts w:ascii="Garamond" w:hAnsi="Garamond"/>
                <w:b/>
                <w:bCs/>
              </w:rPr>
              <w:t>teams</w:t>
            </w:r>
            <w:r>
              <w:rPr>
                <w:rFonts w:ascii="Garamond" w:hAnsi="Garamond"/>
                <w:bCs/>
              </w:rPr>
              <w:t xml:space="preserve"> through new innovative product lines and simultaneously </w:t>
            </w:r>
            <w:r w:rsidR="004C2611" w:rsidRPr="00B84F9C">
              <w:rPr>
                <w:rFonts w:ascii="Garamond" w:hAnsi="Garamond"/>
                <w:b/>
                <w:bCs/>
              </w:rPr>
              <w:t>optimize</w:t>
            </w:r>
            <w:r w:rsidR="004C2611">
              <w:rPr>
                <w:rFonts w:ascii="Garamond" w:hAnsi="Garamond"/>
                <w:bCs/>
              </w:rPr>
              <w:t xml:space="preserve"> </w:t>
            </w:r>
            <w:r w:rsidR="004C2611" w:rsidRPr="004A3BF5">
              <w:rPr>
                <w:rFonts w:ascii="Garamond" w:hAnsi="Garamond"/>
                <w:b/>
                <w:bCs/>
              </w:rPr>
              <w:t>business processes</w:t>
            </w:r>
            <w:r w:rsidR="004C2611">
              <w:rPr>
                <w:rFonts w:ascii="Garamond" w:hAnsi="Garamond"/>
                <w:bCs/>
              </w:rPr>
              <w:t xml:space="preserve">, </w:t>
            </w:r>
            <w:r w:rsidR="004C2611" w:rsidRPr="004A3BF5">
              <w:rPr>
                <w:rFonts w:ascii="Garamond" w:hAnsi="Garamond"/>
                <w:b/>
                <w:bCs/>
              </w:rPr>
              <w:t>infrastructure</w:t>
            </w:r>
            <w:r w:rsidR="004C2611">
              <w:rPr>
                <w:rFonts w:ascii="Garamond" w:hAnsi="Garamond"/>
                <w:b/>
                <w:bCs/>
              </w:rPr>
              <w:t>, portfolio management/rationalization (over 100+)</w:t>
            </w:r>
            <w:r w:rsidR="004C2611">
              <w:rPr>
                <w:rFonts w:ascii="Garamond" w:hAnsi="Garamond"/>
                <w:bCs/>
              </w:rPr>
              <w:t xml:space="preserve"> and </w:t>
            </w:r>
            <w:r w:rsidR="004C2611" w:rsidRPr="004A3BF5">
              <w:rPr>
                <w:rFonts w:ascii="Garamond" w:hAnsi="Garamond"/>
                <w:b/>
                <w:bCs/>
              </w:rPr>
              <w:t>software</w:t>
            </w:r>
            <w:r w:rsidR="004C2611" w:rsidRPr="004A3BF5">
              <w:rPr>
                <w:rFonts w:ascii="Garamond" w:hAnsi="Garamond"/>
                <w:bCs/>
              </w:rPr>
              <w:t xml:space="preserve"> </w:t>
            </w:r>
            <w:r w:rsidR="004C2611" w:rsidRPr="004A3BF5">
              <w:rPr>
                <w:rFonts w:ascii="Garamond" w:hAnsi="Garamond"/>
                <w:b/>
                <w:bCs/>
              </w:rPr>
              <w:t>delivery</w:t>
            </w:r>
            <w:r w:rsidR="004C2611" w:rsidRPr="004A3BF5">
              <w:rPr>
                <w:rFonts w:ascii="Garamond" w:hAnsi="Garamond"/>
                <w:bCs/>
              </w:rPr>
              <w:t xml:space="preserve"> practices to reduce operational costs.</w:t>
            </w:r>
          </w:p>
        </w:tc>
      </w:tr>
    </w:tbl>
    <w:p w14:paraId="239BEE17" w14:textId="77777777" w:rsidR="001E4C95" w:rsidRDefault="001E4C95" w:rsidP="001E4C95">
      <w:pPr>
        <w:spacing w:after="0"/>
        <w:rPr>
          <w:rFonts w:ascii="Garamond" w:hAnsi="Garamond"/>
          <w:b/>
          <w:bCs/>
        </w:rPr>
      </w:pPr>
    </w:p>
    <w:p w14:paraId="239BEE18" w14:textId="77777777" w:rsidR="001E4C95" w:rsidRDefault="001E4C95" w:rsidP="001E4C95">
      <w:pPr>
        <w:spacing w:after="0"/>
        <w:rPr>
          <w:rFonts w:ascii="Garamond" w:hAnsi="Garamond"/>
          <w:b/>
          <w:bCs/>
        </w:rPr>
      </w:pPr>
      <w:r>
        <w:rPr>
          <w:rFonts w:ascii="Garamond" w:hAnsi="Garamond"/>
          <w:b/>
          <w:bCs/>
        </w:rPr>
        <w:t>Core Competencies:</w:t>
      </w:r>
    </w:p>
    <w:tbl>
      <w:tblPr>
        <w:tblStyle w:val="TableGrid"/>
        <w:tblW w:w="10620" w:type="dxa"/>
        <w:tblInd w:w="-5" w:type="dxa"/>
        <w:tblBorders>
          <w:insideH w:val="none" w:sz="0" w:space="0" w:color="auto"/>
          <w:insideV w:val="none" w:sz="0" w:space="0" w:color="auto"/>
        </w:tblBorders>
        <w:tblLook w:val="04A0" w:firstRow="1" w:lastRow="0" w:firstColumn="1" w:lastColumn="0" w:noHBand="0" w:noVBand="1"/>
      </w:tblPr>
      <w:tblGrid>
        <w:gridCol w:w="5227"/>
        <w:gridCol w:w="5393"/>
      </w:tblGrid>
      <w:tr w:rsidR="001E4C95" w14:paraId="239BEE1B" w14:textId="77777777" w:rsidTr="00337291">
        <w:tc>
          <w:tcPr>
            <w:tcW w:w="5227" w:type="dxa"/>
            <w:tcBorders>
              <w:top w:val="single" w:sz="4" w:space="0" w:color="auto"/>
              <w:left w:val="single" w:sz="4" w:space="0" w:color="auto"/>
              <w:bottom w:val="nil"/>
              <w:right w:val="nil"/>
            </w:tcBorders>
            <w:hideMark/>
          </w:tcPr>
          <w:p w14:paraId="239BEE19" w14:textId="4237BF31" w:rsidR="001E4C95" w:rsidRDefault="001E4C95" w:rsidP="00BF2C3B">
            <w:pPr>
              <w:pStyle w:val="ListParagraph"/>
              <w:numPr>
                <w:ilvl w:val="0"/>
                <w:numId w:val="1"/>
              </w:numPr>
              <w:ind w:left="159" w:hanging="208"/>
              <w:rPr>
                <w:rFonts w:ascii="Garamond" w:hAnsi="Garamond"/>
                <w:b/>
                <w:bCs/>
                <w:sz w:val="22"/>
                <w:szCs w:val="22"/>
              </w:rPr>
            </w:pPr>
            <w:r>
              <w:rPr>
                <w:rFonts w:ascii="Garamond" w:hAnsi="Garamond"/>
                <w:b/>
                <w:sz w:val="22"/>
              </w:rPr>
              <w:t>Global Organizational Design and Development</w:t>
            </w:r>
            <w:r w:rsidR="0068250C">
              <w:rPr>
                <w:rFonts w:ascii="Garamond" w:hAnsi="Garamond"/>
                <w:b/>
                <w:sz w:val="22"/>
              </w:rPr>
              <w:t xml:space="preserve"> (</w:t>
            </w:r>
            <w:r w:rsidR="00BF2C3B">
              <w:rPr>
                <w:rFonts w:ascii="Garamond" w:hAnsi="Garamond"/>
                <w:b/>
                <w:sz w:val="22"/>
              </w:rPr>
              <w:t xml:space="preserve">QTC, </w:t>
            </w:r>
            <w:r w:rsidR="0068250C">
              <w:rPr>
                <w:rFonts w:ascii="Garamond" w:hAnsi="Garamond"/>
                <w:b/>
                <w:sz w:val="22"/>
              </w:rPr>
              <w:t>OrderToCash, ETO, ProcToPay)</w:t>
            </w:r>
          </w:p>
        </w:tc>
        <w:tc>
          <w:tcPr>
            <w:tcW w:w="5393" w:type="dxa"/>
            <w:tcBorders>
              <w:top w:val="single" w:sz="4" w:space="0" w:color="auto"/>
              <w:left w:val="nil"/>
              <w:bottom w:val="nil"/>
              <w:right w:val="single" w:sz="4" w:space="0" w:color="auto"/>
            </w:tcBorders>
            <w:hideMark/>
          </w:tcPr>
          <w:p w14:paraId="239BEE1A" w14:textId="77777777" w:rsidR="001E4C95" w:rsidRDefault="001E4C95" w:rsidP="001E4C95">
            <w:pPr>
              <w:pStyle w:val="ListParagraph"/>
              <w:numPr>
                <w:ilvl w:val="0"/>
                <w:numId w:val="1"/>
              </w:numPr>
              <w:ind w:left="159" w:hanging="208"/>
              <w:rPr>
                <w:rFonts w:ascii="Garamond" w:hAnsi="Garamond"/>
                <w:b/>
                <w:bCs/>
                <w:sz w:val="22"/>
                <w:szCs w:val="22"/>
              </w:rPr>
            </w:pPr>
            <w:r>
              <w:rPr>
                <w:rFonts w:ascii="Garamond" w:hAnsi="Garamond"/>
                <w:b/>
                <w:sz w:val="22"/>
              </w:rPr>
              <w:t xml:space="preserve">Establishing and Sustaining Collaboration </w:t>
            </w:r>
            <w:r>
              <w:rPr>
                <w:rFonts w:ascii="Garamond" w:hAnsi="Garamond"/>
                <w:sz w:val="22"/>
              </w:rPr>
              <w:t xml:space="preserve">Business Unit </w:t>
            </w:r>
          </w:p>
        </w:tc>
      </w:tr>
      <w:tr w:rsidR="001E4C95" w14:paraId="239BEE1E" w14:textId="77777777" w:rsidTr="00337291">
        <w:tc>
          <w:tcPr>
            <w:tcW w:w="5227" w:type="dxa"/>
            <w:tcBorders>
              <w:top w:val="nil"/>
              <w:left w:val="single" w:sz="4" w:space="0" w:color="auto"/>
              <w:bottom w:val="nil"/>
              <w:right w:val="nil"/>
            </w:tcBorders>
            <w:hideMark/>
          </w:tcPr>
          <w:p w14:paraId="239BEE1C" w14:textId="1630B33B" w:rsidR="001E4C95" w:rsidRDefault="001E4C95" w:rsidP="00BE4925">
            <w:pPr>
              <w:pStyle w:val="ListParagraph"/>
              <w:numPr>
                <w:ilvl w:val="0"/>
                <w:numId w:val="1"/>
              </w:numPr>
              <w:ind w:left="159" w:hanging="208"/>
              <w:rPr>
                <w:rFonts w:ascii="Garamond" w:hAnsi="Garamond"/>
                <w:b/>
                <w:bCs/>
                <w:sz w:val="22"/>
                <w:szCs w:val="22"/>
              </w:rPr>
            </w:pPr>
            <w:r>
              <w:rPr>
                <w:rFonts w:ascii="Garamond" w:hAnsi="Garamond"/>
                <w:b/>
                <w:bCs/>
                <w:sz w:val="22"/>
                <w:szCs w:val="22"/>
              </w:rPr>
              <w:t>Program/Project</w:t>
            </w:r>
            <w:r w:rsidR="004C2611">
              <w:rPr>
                <w:rFonts w:ascii="Garamond" w:hAnsi="Garamond"/>
                <w:b/>
                <w:bCs/>
                <w:sz w:val="22"/>
                <w:szCs w:val="22"/>
              </w:rPr>
              <w:t xml:space="preserve"> (PMP)/</w:t>
            </w:r>
            <w:r>
              <w:rPr>
                <w:rFonts w:ascii="Garamond" w:hAnsi="Garamond"/>
                <w:bCs/>
                <w:sz w:val="22"/>
                <w:szCs w:val="22"/>
              </w:rPr>
              <w:t xml:space="preserve"> Portfolio </w:t>
            </w:r>
            <w:r w:rsidR="00177E61">
              <w:rPr>
                <w:rFonts w:ascii="Garamond" w:hAnsi="Garamond"/>
                <w:b/>
                <w:bCs/>
                <w:sz w:val="22"/>
                <w:szCs w:val="22"/>
              </w:rPr>
              <w:t>Rationalization</w:t>
            </w:r>
          </w:p>
        </w:tc>
        <w:tc>
          <w:tcPr>
            <w:tcW w:w="5393" w:type="dxa"/>
            <w:tcBorders>
              <w:top w:val="nil"/>
              <w:left w:val="nil"/>
              <w:bottom w:val="nil"/>
              <w:right w:val="single" w:sz="4" w:space="0" w:color="auto"/>
            </w:tcBorders>
            <w:hideMark/>
          </w:tcPr>
          <w:p w14:paraId="239BEE1D" w14:textId="77777777" w:rsidR="001E4C95" w:rsidRDefault="00456AD7" w:rsidP="00BE4925">
            <w:pPr>
              <w:pStyle w:val="ListParagraph"/>
              <w:numPr>
                <w:ilvl w:val="0"/>
                <w:numId w:val="1"/>
              </w:numPr>
              <w:ind w:left="159" w:hanging="208"/>
              <w:rPr>
                <w:rFonts w:ascii="Garamond" w:hAnsi="Garamond"/>
                <w:b/>
                <w:bCs/>
                <w:sz w:val="22"/>
                <w:szCs w:val="22"/>
              </w:rPr>
            </w:pPr>
            <w:r>
              <w:rPr>
                <w:rFonts w:ascii="Garamond" w:hAnsi="Garamond"/>
                <w:b/>
                <w:sz w:val="22"/>
              </w:rPr>
              <w:t>IT Strategic/ Emerging Technology Management</w:t>
            </w:r>
          </w:p>
        </w:tc>
      </w:tr>
      <w:tr w:rsidR="001E4C95" w14:paraId="239BEE21" w14:textId="77777777" w:rsidTr="00337291">
        <w:tc>
          <w:tcPr>
            <w:tcW w:w="5227" w:type="dxa"/>
            <w:tcBorders>
              <w:top w:val="nil"/>
              <w:left w:val="single" w:sz="4" w:space="0" w:color="auto"/>
              <w:bottom w:val="nil"/>
              <w:right w:val="nil"/>
            </w:tcBorders>
            <w:hideMark/>
          </w:tcPr>
          <w:p w14:paraId="239BEE1F" w14:textId="4B765A11" w:rsidR="001E4C95" w:rsidRDefault="00D75AC0" w:rsidP="00BE4925">
            <w:pPr>
              <w:pStyle w:val="ListParagraph"/>
              <w:numPr>
                <w:ilvl w:val="0"/>
                <w:numId w:val="1"/>
              </w:numPr>
              <w:ind w:left="159" w:hanging="208"/>
              <w:rPr>
                <w:rFonts w:ascii="Garamond" w:hAnsi="Garamond"/>
                <w:b/>
                <w:bCs/>
                <w:sz w:val="22"/>
                <w:szCs w:val="22"/>
              </w:rPr>
            </w:pPr>
            <w:r>
              <w:rPr>
                <w:rFonts w:ascii="Garamond" w:hAnsi="Garamond"/>
                <w:bCs/>
                <w:sz w:val="22"/>
                <w:szCs w:val="22"/>
              </w:rPr>
              <w:t>CAPEX</w:t>
            </w:r>
            <w:r w:rsidR="001E4C95">
              <w:rPr>
                <w:rFonts w:ascii="Garamond" w:hAnsi="Garamond"/>
                <w:bCs/>
                <w:sz w:val="22"/>
                <w:szCs w:val="22"/>
              </w:rPr>
              <w:t>/O</w:t>
            </w:r>
            <w:r>
              <w:rPr>
                <w:rFonts w:ascii="Garamond" w:hAnsi="Garamond"/>
                <w:bCs/>
                <w:sz w:val="22"/>
                <w:szCs w:val="22"/>
              </w:rPr>
              <w:t>PEX</w:t>
            </w:r>
            <w:r w:rsidR="001E4C95">
              <w:rPr>
                <w:rFonts w:ascii="Garamond" w:hAnsi="Garamond"/>
                <w:bCs/>
                <w:sz w:val="22"/>
                <w:szCs w:val="22"/>
              </w:rPr>
              <w:t xml:space="preserve"> Budgeting and Optimization</w:t>
            </w:r>
          </w:p>
        </w:tc>
        <w:tc>
          <w:tcPr>
            <w:tcW w:w="5393" w:type="dxa"/>
            <w:tcBorders>
              <w:top w:val="nil"/>
              <w:left w:val="nil"/>
              <w:bottom w:val="nil"/>
              <w:right w:val="single" w:sz="4" w:space="0" w:color="auto"/>
            </w:tcBorders>
            <w:hideMark/>
          </w:tcPr>
          <w:p w14:paraId="239BEE20" w14:textId="77777777" w:rsidR="001E4C95" w:rsidRDefault="001E4C95" w:rsidP="00BE4925">
            <w:pPr>
              <w:pStyle w:val="ListParagraph"/>
              <w:numPr>
                <w:ilvl w:val="0"/>
                <w:numId w:val="1"/>
              </w:numPr>
              <w:ind w:left="159" w:hanging="208"/>
              <w:rPr>
                <w:rFonts w:ascii="Garamond" w:hAnsi="Garamond"/>
                <w:b/>
                <w:bCs/>
                <w:sz w:val="22"/>
                <w:szCs w:val="22"/>
              </w:rPr>
            </w:pPr>
            <w:r>
              <w:rPr>
                <w:rFonts w:ascii="Garamond" w:hAnsi="Garamond"/>
                <w:bCs/>
                <w:sz w:val="22"/>
                <w:szCs w:val="22"/>
              </w:rPr>
              <w:t xml:space="preserve">Develop </w:t>
            </w:r>
            <w:r w:rsidR="00FE7937">
              <w:rPr>
                <w:rFonts w:ascii="Garamond" w:hAnsi="Garamond"/>
                <w:bCs/>
                <w:sz w:val="22"/>
                <w:szCs w:val="22"/>
              </w:rPr>
              <w:t xml:space="preserve">(strong </w:t>
            </w:r>
            <w:r>
              <w:rPr>
                <w:rFonts w:ascii="Garamond" w:hAnsi="Garamond"/>
                <w:b/>
                <w:bCs/>
                <w:sz w:val="22"/>
                <w:szCs w:val="22"/>
              </w:rPr>
              <w:t>Collaborated</w:t>
            </w:r>
            <w:r>
              <w:rPr>
                <w:rFonts w:ascii="Garamond" w:hAnsi="Garamond"/>
                <w:bCs/>
                <w:sz w:val="22"/>
                <w:szCs w:val="22"/>
              </w:rPr>
              <w:t xml:space="preserve">) and Mentor </w:t>
            </w:r>
            <w:r>
              <w:rPr>
                <w:rFonts w:ascii="Garamond" w:hAnsi="Garamond"/>
                <w:b/>
                <w:bCs/>
                <w:sz w:val="22"/>
                <w:szCs w:val="22"/>
              </w:rPr>
              <w:t>Team</w:t>
            </w:r>
          </w:p>
        </w:tc>
      </w:tr>
      <w:tr w:rsidR="001E4C95" w14:paraId="239BEE26" w14:textId="77777777" w:rsidTr="00337291">
        <w:tc>
          <w:tcPr>
            <w:tcW w:w="5227" w:type="dxa"/>
            <w:tcBorders>
              <w:top w:val="nil"/>
              <w:left w:val="single" w:sz="4" w:space="0" w:color="auto"/>
              <w:bottom w:val="nil"/>
              <w:right w:val="nil"/>
            </w:tcBorders>
            <w:hideMark/>
          </w:tcPr>
          <w:p w14:paraId="239BEE22" w14:textId="77777777" w:rsidR="001E4C95" w:rsidRDefault="001E4C95" w:rsidP="00BE4925">
            <w:pPr>
              <w:pStyle w:val="ListParagraph"/>
              <w:numPr>
                <w:ilvl w:val="0"/>
                <w:numId w:val="1"/>
              </w:numPr>
              <w:ind w:left="159" w:hanging="208"/>
              <w:rPr>
                <w:rFonts w:ascii="Garamond" w:hAnsi="Garamond"/>
                <w:b/>
                <w:bCs/>
                <w:sz w:val="22"/>
                <w:szCs w:val="22"/>
              </w:rPr>
            </w:pPr>
            <w:r>
              <w:rPr>
                <w:rFonts w:ascii="Garamond" w:hAnsi="Garamond"/>
                <w:bCs/>
                <w:sz w:val="22"/>
                <w:szCs w:val="22"/>
              </w:rPr>
              <w:t xml:space="preserve">Integration Management </w:t>
            </w:r>
          </w:p>
          <w:p w14:paraId="239BEE23" w14:textId="77777777" w:rsidR="001E4C95" w:rsidRDefault="001E4C95" w:rsidP="00BE4925">
            <w:pPr>
              <w:pStyle w:val="ListParagraph"/>
              <w:numPr>
                <w:ilvl w:val="0"/>
                <w:numId w:val="1"/>
              </w:numPr>
              <w:ind w:left="159" w:hanging="208"/>
              <w:rPr>
                <w:rFonts w:ascii="Garamond" w:hAnsi="Garamond"/>
                <w:b/>
                <w:bCs/>
                <w:sz w:val="22"/>
                <w:szCs w:val="22"/>
              </w:rPr>
            </w:pPr>
            <w:r>
              <w:rPr>
                <w:rFonts w:ascii="Garamond" w:hAnsi="Garamond"/>
                <w:b/>
                <w:bCs/>
                <w:sz w:val="22"/>
                <w:szCs w:val="22"/>
              </w:rPr>
              <w:t>Business Process Improvement/Mapping</w:t>
            </w:r>
          </w:p>
        </w:tc>
        <w:tc>
          <w:tcPr>
            <w:tcW w:w="5393" w:type="dxa"/>
            <w:tcBorders>
              <w:top w:val="nil"/>
              <w:left w:val="nil"/>
              <w:bottom w:val="nil"/>
              <w:right w:val="single" w:sz="4" w:space="0" w:color="auto"/>
            </w:tcBorders>
            <w:hideMark/>
          </w:tcPr>
          <w:p w14:paraId="239BEE24" w14:textId="77777777" w:rsidR="001E4C95" w:rsidRDefault="001E4C95" w:rsidP="00BE4925">
            <w:pPr>
              <w:pStyle w:val="ListParagraph"/>
              <w:numPr>
                <w:ilvl w:val="0"/>
                <w:numId w:val="1"/>
              </w:numPr>
              <w:ind w:left="159" w:hanging="208"/>
              <w:rPr>
                <w:rFonts w:ascii="Garamond" w:hAnsi="Garamond"/>
                <w:b/>
                <w:bCs/>
                <w:sz w:val="22"/>
                <w:szCs w:val="22"/>
              </w:rPr>
            </w:pPr>
            <w:r>
              <w:rPr>
                <w:rFonts w:ascii="Garamond" w:hAnsi="Garamond"/>
                <w:b/>
                <w:sz w:val="22"/>
              </w:rPr>
              <w:t>Technology Roadmap</w:t>
            </w:r>
            <w:r>
              <w:rPr>
                <w:rFonts w:ascii="Garamond" w:hAnsi="Garamond"/>
                <w:b/>
                <w:bCs/>
                <w:sz w:val="22"/>
                <w:szCs w:val="22"/>
              </w:rPr>
              <w:t xml:space="preserve"> </w:t>
            </w:r>
            <w:r>
              <w:rPr>
                <w:rFonts w:ascii="Garamond" w:hAnsi="Garamond"/>
                <w:bCs/>
                <w:sz w:val="22"/>
                <w:szCs w:val="22"/>
              </w:rPr>
              <w:t>(Short/Long-term)</w:t>
            </w:r>
          </w:p>
          <w:p w14:paraId="239BEE25" w14:textId="77777777" w:rsidR="001E4C95" w:rsidRDefault="001E4C95" w:rsidP="00BE4925">
            <w:pPr>
              <w:pStyle w:val="ListParagraph"/>
              <w:numPr>
                <w:ilvl w:val="0"/>
                <w:numId w:val="1"/>
              </w:numPr>
              <w:ind w:left="159" w:hanging="208"/>
              <w:rPr>
                <w:rFonts w:ascii="Garamond" w:hAnsi="Garamond"/>
                <w:b/>
                <w:bCs/>
                <w:sz w:val="22"/>
                <w:szCs w:val="22"/>
              </w:rPr>
            </w:pPr>
            <w:r>
              <w:rPr>
                <w:rFonts w:ascii="Garamond" w:hAnsi="Garamond"/>
                <w:b/>
                <w:bCs/>
                <w:sz w:val="22"/>
                <w:szCs w:val="22"/>
              </w:rPr>
              <w:t xml:space="preserve">Enterprise Architect </w:t>
            </w:r>
          </w:p>
        </w:tc>
      </w:tr>
      <w:tr w:rsidR="001E4C95" w14:paraId="239BEE2B" w14:textId="77777777" w:rsidTr="00337291">
        <w:tc>
          <w:tcPr>
            <w:tcW w:w="5227" w:type="dxa"/>
            <w:tcBorders>
              <w:top w:val="nil"/>
              <w:left w:val="single" w:sz="4" w:space="0" w:color="auto"/>
              <w:bottom w:val="single" w:sz="4" w:space="0" w:color="auto"/>
              <w:right w:val="nil"/>
            </w:tcBorders>
            <w:hideMark/>
          </w:tcPr>
          <w:p w14:paraId="239BEE27" w14:textId="77777777" w:rsidR="001E4C95" w:rsidRDefault="001E4C95" w:rsidP="00BE4925">
            <w:pPr>
              <w:pStyle w:val="ListParagraph"/>
              <w:numPr>
                <w:ilvl w:val="0"/>
                <w:numId w:val="1"/>
              </w:numPr>
              <w:ind w:left="159" w:hanging="208"/>
              <w:rPr>
                <w:rFonts w:ascii="Garamond" w:hAnsi="Garamond"/>
                <w:b/>
                <w:bCs/>
                <w:sz w:val="22"/>
                <w:szCs w:val="22"/>
              </w:rPr>
            </w:pPr>
            <w:r>
              <w:rPr>
                <w:rFonts w:ascii="Garamond" w:hAnsi="Garamond"/>
                <w:b/>
                <w:bCs/>
                <w:sz w:val="22"/>
                <w:szCs w:val="22"/>
              </w:rPr>
              <w:t>Contract Negotiations</w:t>
            </w:r>
            <w:r>
              <w:rPr>
                <w:rFonts w:ascii="Garamond" w:hAnsi="Garamond"/>
                <w:bCs/>
                <w:sz w:val="22"/>
                <w:szCs w:val="22"/>
              </w:rPr>
              <w:t xml:space="preserve"> and Vendor Management</w:t>
            </w:r>
          </w:p>
          <w:p w14:paraId="239BEE28" w14:textId="77777777" w:rsidR="001E4C95" w:rsidRDefault="001E4C95" w:rsidP="00BE4925">
            <w:pPr>
              <w:pStyle w:val="ListParagraph"/>
              <w:numPr>
                <w:ilvl w:val="0"/>
                <w:numId w:val="1"/>
              </w:numPr>
              <w:ind w:left="159" w:hanging="208"/>
              <w:rPr>
                <w:rFonts w:ascii="Garamond" w:hAnsi="Garamond"/>
                <w:b/>
                <w:bCs/>
                <w:sz w:val="22"/>
                <w:szCs w:val="22"/>
              </w:rPr>
            </w:pPr>
            <w:r>
              <w:rPr>
                <w:rFonts w:ascii="Garamond" w:hAnsi="Garamond"/>
                <w:bCs/>
                <w:sz w:val="22"/>
                <w:szCs w:val="22"/>
              </w:rPr>
              <w:t>Disaster Recovery (DR)</w:t>
            </w:r>
          </w:p>
        </w:tc>
        <w:tc>
          <w:tcPr>
            <w:tcW w:w="5393" w:type="dxa"/>
            <w:tcBorders>
              <w:top w:val="nil"/>
              <w:left w:val="nil"/>
              <w:bottom w:val="single" w:sz="4" w:space="0" w:color="auto"/>
              <w:right w:val="single" w:sz="4" w:space="0" w:color="auto"/>
            </w:tcBorders>
            <w:hideMark/>
          </w:tcPr>
          <w:p w14:paraId="239BEE29" w14:textId="7F57282C" w:rsidR="001E4C95" w:rsidRDefault="001E4C95" w:rsidP="00BE4925">
            <w:pPr>
              <w:pStyle w:val="ListParagraph"/>
              <w:numPr>
                <w:ilvl w:val="0"/>
                <w:numId w:val="1"/>
              </w:numPr>
              <w:ind w:left="159" w:hanging="208"/>
              <w:rPr>
                <w:rFonts w:ascii="Garamond" w:hAnsi="Garamond"/>
                <w:b/>
                <w:bCs/>
                <w:sz w:val="22"/>
                <w:szCs w:val="22"/>
              </w:rPr>
            </w:pPr>
            <w:r>
              <w:rPr>
                <w:rFonts w:ascii="Garamond" w:hAnsi="Garamond"/>
                <w:bCs/>
                <w:sz w:val="22"/>
                <w:szCs w:val="22"/>
              </w:rPr>
              <w:t>Critical Thinking</w:t>
            </w:r>
            <w:r w:rsidR="00456AD7">
              <w:rPr>
                <w:rFonts w:ascii="Garamond" w:hAnsi="Garamond"/>
                <w:bCs/>
                <w:sz w:val="22"/>
                <w:szCs w:val="22"/>
              </w:rPr>
              <w:t xml:space="preserve"> / </w:t>
            </w:r>
            <w:r w:rsidR="00456AD7" w:rsidRPr="00762E93">
              <w:rPr>
                <w:rFonts w:ascii="Garamond" w:hAnsi="Garamond"/>
                <w:b/>
                <w:bCs/>
                <w:sz w:val="22"/>
                <w:szCs w:val="22"/>
              </w:rPr>
              <w:t>RISK Management</w:t>
            </w:r>
            <w:r w:rsidR="00EA5A8A">
              <w:rPr>
                <w:rFonts w:ascii="Garamond" w:hAnsi="Garamond"/>
                <w:b/>
                <w:bCs/>
                <w:sz w:val="22"/>
                <w:szCs w:val="22"/>
              </w:rPr>
              <w:t xml:space="preserve"> / PMO</w:t>
            </w:r>
          </w:p>
          <w:p w14:paraId="239BEE2A" w14:textId="77777777" w:rsidR="001E4C95" w:rsidRDefault="001E4C95" w:rsidP="00BE4925">
            <w:pPr>
              <w:pStyle w:val="ListParagraph"/>
              <w:numPr>
                <w:ilvl w:val="0"/>
                <w:numId w:val="1"/>
              </w:numPr>
              <w:ind w:left="159" w:hanging="208"/>
              <w:rPr>
                <w:rFonts w:ascii="Garamond" w:hAnsi="Garamond"/>
                <w:b/>
                <w:bCs/>
                <w:sz w:val="22"/>
                <w:szCs w:val="22"/>
              </w:rPr>
            </w:pPr>
            <w:r>
              <w:rPr>
                <w:rFonts w:ascii="Garamond" w:hAnsi="Garamond"/>
                <w:bCs/>
                <w:sz w:val="22"/>
                <w:szCs w:val="22"/>
              </w:rPr>
              <w:t xml:space="preserve">Effective </w:t>
            </w:r>
            <w:r>
              <w:rPr>
                <w:rFonts w:ascii="Garamond" w:hAnsi="Garamond"/>
                <w:b/>
                <w:sz w:val="22"/>
              </w:rPr>
              <w:t>communication</w:t>
            </w:r>
            <w:r>
              <w:rPr>
                <w:rFonts w:ascii="Garamond" w:hAnsi="Garamond"/>
                <w:bCs/>
                <w:sz w:val="22"/>
                <w:szCs w:val="22"/>
              </w:rPr>
              <w:t xml:space="preserve"> - </w:t>
            </w:r>
            <w:r>
              <w:rPr>
                <w:rFonts w:ascii="Garamond" w:hAnsi="Garamond"/>
                <w:b/>
                <w:sz w:val="22"/>
              </w:rPr>
              <w:t>Executive Leadership</w:t>
            </w:r>
          </w:p>
        </w:tc>
      </w:tr>
    </w:tbl>
    <w:p w14:paraId="239BEE2C" w14:textId="77777777" w:rsidR="001E4C95" w:rsidRDefault="001E4C95" w:rsidP="00337291">
      <w:pPr>
        <w:spacing w:after="0"/>
        <w:rPr>
          <w:rFonts w:ascii="Garamond" w:hAnsi="Garamond"/>
          <w:b/>
          <w:bCs/>
        </w:rPr>
      </w:pPr>
    </w:p>
    <w:p w14:paraId="239BEE2D" w14:textId="77777777" w:rsidR="001E4C95" w:rsidRDefault="001E4C95" w:rsidP="00337291">
      <w:pPr>
        <w:spacing w:after="0"/>
        <w:rPr>
          <w:rFonts w:ascii="Garamond" w:hAnsi="Garamond"/>
          <w:b/>
          <w:bCs/>
        </w:rPr>
      </w:pPr>
      <w:r>
        <w:rPr>
          <w:rFonts w:ascii="Garamond" w:hAnsi="Garamond"/>
          <w:b/>
          <w:bCs/>
        </w:rPr>
        <w:t>Technical Skills:</w:t>
      </w:r>
    </w:p>
    <w:tbl>
      <w:tblPr>
        <w:tblStyle w:val="TableGrid"/>
        <w:tblW w:w="10620" w:type="dxa"/>
        <w:tblInd w:w="-5" w:type="dxa"/>
        <w:tblBorders>
          <w:insideH w:val="none" w:sz="0" w:space="0" w:color="auto"/>
          <w:insideV w:val="none" w:sz="0" w:space="0" w:color="auto"/>
        </w:tblBorders>
        <w:tblLook w:val="04A0" w:firstRow="1" w:lastRow="0" w:firstColumn="1" w:lastColumn="0" w:noHBand="0" w:noVBand="1"/>
      </w:tblPr>
      <w:tblGrid>
        <w:gridCol w:w="5227"/>
        <w:gridCol w:w="5393"/>
      </w:tblGrid>
      <w:tr w:rsidR="001E4C95" w14:paraId="239BEE30" w14:textId="77777777" w:rsidTr="00337291">
        <w:tc>
          <w:tcPr>
            <w:tcW w:w="5227" w:type="dxa"/>
            <w:tcBorders>
              <w:top w:val="single" w:sz="4" w:space="0" w:color="auto"/>
              <w:left w:val="single" w:sz="4" w:space="0" w:color="auto"/>
              <w:bottom w:val="nil"/>
              <w:right w:val="nil"/>
            </w:tcBorders>
            <w:hideMark/>
          </w:tcPr>
          <w:p w14:paraId="239BEE2E" w14:textId="12BE9914" w:rsidR="001E4C95" w:rsidRDefault="001E4C95" w:rsidP="001E4C95">
            <w:pPr>
              <w:pStyle w:val="ListParagraph"/>
              <w:numPr>
                <w:ilvl w:val="0"/>
                <w:numId w:val="1"/>
              </w:numPr>
              <w:ind w:left="159" w:hanging="180"/>
              <w:rPr>
                <w:rFonts w:ascii="Garamond" w:hAnsi="Garamond"/>
                <w:b/>
                <w:bCs/>
                <w:sz w:val="22"/>
                <w:szCs w:val="22"/>
              </w:rPr>
            </w:pPr>
            <w:r>
              <w:rPr>
                <w:rFonts w:ascii="Garamond" w:hAnsi="Garamond"/>
                <w:bCs/>
                <w:sz w:val="22"/>
                <w:szCs w:val="22"/>
              </w:rPr>
              <w:t xml:space="preserve">Software Engineering/Architect (SOA, SDLC, OOP, ETL, </w:t>
            </w:r>
            <w:r>
              <w:rPr>
                <w:rFonts w:ascii="Garamond" w:hAnsi="Garamond"/>
                <w:b/>
                <w:bCs/>
                <w:sz w:val="22"/>
                <w:szCs w:val="22"/>
              </w:rPr>
              <w:t>SasS</w:t>
            </w:r>
            <w:r w:rsidR="00CE051E">
              <w:rPr>
                <w:rFonts w:ascii="Garamond" w:hAnsi="Garamond"/>
                <w:b/>
                <w:bCs/>
                <w:sz w:val="22"/>
                <w:szCs w:val="22"/>
              </w:rPr>
              <w:t xml:space="preserve">, </w:t>
            </w:r>
            <w:r w:rsidR="00CE051E" w:rsidRPr="00741481">
              <w:rPr>
                <w:rFonts w:ascii="Garamond" w:hAnsi="Garamond"/>
                <w:b/>
                <w:bCs/>
                <w:sz w:val="22"/>
                <w:szCs w:val="22"/>
              </w:rPr>
              <w:t>Swagger/Web API</w:t>
            </w:r>
            <w:r w:rsidR="00CE051E">
              <w:rPr>
                <w:rFonts w:ascii="Garamond" w:hAnsi="Garamond"/>
                <w:bCs/>
                <w:sz w:val="22"/>
                <w:szCs w:val="22"/>
              </w:rPr>
              <w:t>,</w:t>
            </w:r>
            <w:r>
              <w:rPr>
                <w:rFonts w:ascii="Garamond" w:hAnsi="Garamond"/>
                <w:bCs/>
                <w:sz w:val="22"/>
                <w:szCs w:val="22"/>
              </w:rPr>
              <w:t>)</w:t>
            </w:r>
          </w:p>
        </w:tc>
        <w:tc>
          <w:tcPr>
            <w:tcW w:w="5393" w:type="dxa"/>
            <w:tcBorders>
              <w:top w:val="single" w:sz="4" w:space="0" w:color="auto"/>
              <w:left w:val="nil"/>
              <w:bottom w:val="nil"/>
              <w:right w:val="single" w:sz="4" w:space="0" w:color="auto"/>
            </w:tcBorders>
            <w:hideMark/>
          </w:tcPr>
          <w:p w14:paraId="239BEE2F" w14:textId="7DA35062" w:rsidR="001E4C95" w:rsidRDefault="001E4C95" w:rsidP="001E4C95">
            <w:pPr>
              <w:pStyle w:val="ListParagraph"/>
              <w:numPr>
                <w:ilvl w:val="0"/>
                <w:numId w:val="1"/>
              </w:numPr>
              <w:ind w:left="159" w:hanging="180"/>
              <w:rPr>
                <w:rFonts w:ascii="Garamond" w:hAnsi="Garamond"/>
                <w:b/>
                <w:bCs/>
                <w:sz w:val="22"/>
                <w:szCs w:val="22"/>
              </w:rPr>
            </w:pPr>
            <w:r>
              <w:rPr>
                <w:rFonts w:ascii="Garamond" w:hAnsi="Garamond"/>
                <w:bCs/>
                <w:sz w:val="22"/>
                <w:szCs w:val="22"/>
              </w:rPr>
              <w:t xml:space="preserve">Infrastructure Management </w:t>
            </w:r>
            <w:r w:rsidR="00AB7FD2">
              <w:rPr>
                <w:rFonts w:ascii="Garamond" w:hAnsi="Garamond"/>
                <w:bCs/>
                <w:sz w:val="22"/>
                <w:szCs w:val="22"/>
              </w:rPr>
              <w:t xml:space="preserve">(Cloud, </w:t>
            </w:r>
            <w:r w:rsidR="00AB7FD2" w:rsidRPr="0079241B">
              <w:rPr>
                <w:rFonts w:ascii="Garamond" w:hAnsi="Garamond"/>
                <w:b/>
                <w:bCs/>
                <w:sz w:val="22"/>
                <w:szCs w:val="22"/>
                <w:u w:val="single"/>
              </w:rPr>
              <w:t>AWS</w:t>
            </w:r>
            <w:r w:rsidR="00741481">
              <w:rPr>
                <w:rFonts w:ascii="Garamond" w:hAnsi="Garamond"/>
                <w:b/>
                <w:bCs/>
                <w:sz w:val="22"/>
                <w:szCs w:val="22"/>
                <w:u w:val="single"/>
              </w:rPr>
              <w:t>, AZURE</w:t>
            </w:r>
            <w:r w:rsidR="00AB7FD2">
              <w:rPr>
                <w:rFonts w:ascii="Garamond" w:hAnsi="Garamond"/>
                <w:bCs/>
                <w:sz w:val="22"/>
                <w:szCs w:val="22"/>
              </w:rPr>
              <w:t>,</w:t>
            </w:r>
            <w:r w:rsidR="00AB7FD2">
              <w:rPr>
                <w:rFonts w:ascii="Garamond" w:hAnsi="Garamond"/>
                <w:b/>
                <w:bCs/>
                <w:sz w:val="22"/>
                <w:szCs w:val="22"/>
              </w:rPr>
              <w:t>IaaS</w:t>
            </w:r>
            <w:r w:rsidR="00AB7FD2">
              <w:rPr>
                <w:rFonts w:ascii="Garamond" w:hAnsi="Garamond"/>
                <w:bCs/>
                <w:sz w:val="22"/>
                <w:szCs w:val="22"/>
              </w:rPr>
              <w:t>, VM, Clustering, Load Balance...)</w:t>
            </w:r>
          </w:p>
        </w:tc>
      </w:tr>
      <w:tr w:rsidR="001E4C95" w14:paraId="239BEE33" w14:textId="77777777" w:rsidTr="00337291">
        <w:tc>
          <w:tcPr>
            <w:tcW w:w="5227" w:type="dxa"/>
            <w:tcBorders>
              <w:top w:val="nil"/>
              <w:left w:val="single" w:sz="4" w:space="0" w:color="auto"/>
              <w:bottom w:val="nil"/>
              <w:right w:val="nil"/>
            </w:tcBorders>
            <w:hideMark/>
          </w:tcPr>
          <w:p w14:paraId="239BEE31" w14:textId="5FA97DCE" w:rsidR="001E4C95" w:rsidRDefault="001E4C95" w:rsidP="00BE4925">
            <w:pPr>
              <w:pStyle w:val="ListParagraph"/>
              <w:numPr>
                <w:ilvl w:val="0"/>
                <w:numId w:val="1"/>
              </w:numPr>
              <w:ind w:left="159" w:hanging="180"/>
              <w:rPr>
                <w:rFonts w:ascii="Garamond" w:hAnsi="Garamond"/>
                <w:b/>
                <w:bCs/>
                <w:sz w:val="22"/>
                <w:szCs w:val="22"/>
              </w:rPr>
            </w:pPr>
            <w:r>
              <w:rPr>
                <w:rFonts w:ascii="Garamond" w:hAnsi="Garamond"/>
                <w:bCs/>
                <w:sz w:val="22"/>
                <w:szCs w:val="22"/>
              </w:rPr>
              <w:t xml:space="preserve">ERP </w:t>
            </w:r>
            <w:r>
              <w:rPr>
                <w:rFonts w:ascii="Garamond" w:hAnsi="Garamond"/>
                <w:b/>
                <w:bCs/>
                <w:sz w:val="22"/>
                <w:szCs w:val="22"/>
              </w:rPr>
              <w:t>Selection</w:t>
            </w:r>
            <w:r>
              <w:rPr>
                <w:rFonts w:ascii="Garamond" w:hAnsi="Garamond"/>
                <w:bCs/>
                <w:sz w:val="22"/>
                <w:szCs w:val="22"/>
              </w:rPr>
              <w:t>/</w:t>
            </w:r>
            <w:r>
              <w:rPr>
                <w:rFonts w:ascii="Garamond" w:hAnsi="Garamond"/>
                <w:b/>
                <w:bCs/>
                <w:sz w:val="22"/>
                <w:szCs w:val="22"/>
              </w:rPr>
              <w:t>Implementation</w:t>
            </w:r>
            <w:r>
              <w:rPr>
                <w:rFonts w:ascii="Garamond" w:hAnsi="Garamond"/>
                <w:bCs/>
                <w:sz w:val="22"/>
                <w:szCs w:val="22"/>
              </w:rPr>
              <w:t xml:space="preserve"> (MS AX, JD Edwards, </w:t>
            </w:r>
            <w:r w:rsidR="00C5162F">
              <w:rPr>
                <w:rFonts w:ascii="Garamond" w:hAnsi="Garamond"/>
                <w:bCs/>
                <w:sz w:val="22"/>
                <w:szCs w:val="22"/>
              </w:rPr>
              <w:t>SyteLine</w:t>
            </w:r>
            <w:r>
              <w:rPr>
                <w:rFonts w:ascii="Garamond" w:hAnsi="Garamond"/>
                <w:bCs/>
                <w:sz w:val="22"/>
                <w:szCs w:val="22"/>
              </w:rPr>
              <w:t xml:space="preserve">), </w:t>
            </w:r>
            <w:r w:rsidR="003B62F4">
              <w:rPr>
                <w:rFonts w:ascii="Garamond" w:hAnsi="Garamond"/>
                <w:b/>
                <w:bCs/>
                <w:sz w:val="22"/>
                <w:szCs w:val="22"/>
              </w:rPr>
              <w:t>DW/BigData</w:t>
            </w:r>
            <w:r>
              <w:rPr>
                <w:rFonts w:ascii="Garamond" w:hAnsi="Garamond"/>
                <w:bCs/>
                <w:sz w:val="22"/>
                <w:szCs w:val="22"/>
              </w:rPr>
              <w:t xml:space="preserve">/BI, </w:t>
            </w:r>
            <w:r>
              <w:rPr>
                <w:rFonts w:ascii="Garamond" w:hAnsi="Garamond"/>
                <w:b/>
                <w:bCs/>
                <w:sz w:val="22"/>
                <w:szCs w:val="22"/>
                <w:u w:val="single"/>
              </w:rPr>
              <w:t>SharePoint</w:t>
            </w:r>
            <w:r w:rsidR="00F80D84">
              <w:rPr>
                <w:rFonts w:ascii="Garamond" w:hAnsi="Garamond"/>
                <w:bCs/>
                <w:sz w:val="22"/>
                <w:szCs w:val="22"/>
              </w:rPr>
              <w:t>…</w:t>
            </w:r>
            <w:r w:rsidR="00B701B0">
              <w:rPr>
                <w:rFonts w:ascii="Garamond" w:hAnsi="Garamond"/>
                <w:bCs/>
                <w:sz w:val="22"/>
                <w:szCs w:val="22"/>
              </w:rPr>
              <w:t xml:space="preserve"> Implementation, </w:t>
            </w:r>
            <w:r>
              <w:rPr>
                <w:rFonts w:ascii="Garamond" w:hAnsi="Garamond"/>
                <w:bCs/>
                <w:sz w:val="22"/>
                <w:szCs w:val="22"/>
              </w:rPr>
              <w:t>support</w:t>
            </w:r>
            <w:r w:rsidR="00B701B0">
              <w:rPr>
                <w:rFonts w:ascii="Garamond" w:hAnsi="Garamond"/>
                <w:bCs/>
                <w:sz w:val="22"/>
                <w:szCs w:val="22"/>
              </w:rPr>
              <w:t xml:space="preserve"> &amp; </w:t>
            </w:r>
            <w:r w:rsidR="00B701B0" w:rsidRPr="00B701B0">
              <w:rPr>
                <w:rFonts w:ascii="Garamond" w:hAnsi="Garamond"/>
                <w:b/>
                <w:bCs/>
                <w:sz w:val="22"/>
                <w:szCs w:val="22"/>
                <w:u w:val="single"/>
              </w:rPr>
              <w:t>Data Management</w:t>
            </w:r>
          </w:p>
        </w:tc>
        <w:tc>
          <w:tcPr>
            <w:tcW w:w="5393" w:type="dxa"/>
            <w:tcBorders>
              <w:top w:val="nil"/>
              <w:left w:val="nil"/>
              <w:bottom w:val="nil"/>
              <w:right w:val="single" w:sz="4" w:space="0" w:color="auto"/>
            </w:tcBorders>
            <w:hideMark/>
          </w:tcPr>
          <w:p w14:paraId="239BEE32" w14:textId="23C65FFA" w:rsidR="001E4C95" w:rsidRDefault="001E4C95" w:rsidP="00BE4925">
            <w:pPr>
              <w:pStyle w:val="ListParagraph"/>
              <w:numPr>
                <w:ilvl w:val="0"/>
                <w:numId w:val="1"/>
              </w:numPr>
              <w:ind w:left="159" w:hanging="180"/>
              <w:rPr>
                <w:rFonts w:ascii="Garamond" w:hAnsi="Garamond"/>
                <w:b/>
                <w:bCs/>
                <w:sz w:val="22"/>
                <w:szCs w:val="22"/>
              </w:rPr>
            </w:pPr>
            <w:r w:rsidRPr="00D4592F">
              <w:rPr>
                <w:rFonts w:ascii="Garamond" w:hAnsi="Garamond"/>
                <w:b/>
                <w:bCs/>
                <w:sz w:val="22"/>
                <w:szCs w:val="22"/>
              </w:rPr>
              <w:t>COTS</w:t>
            </w:r>
            <w:r>
              <w:rPr>
                <w:rFonts w:ascii="Garamond" w:hAnsi="Garamond"/>
                <w:bCs/>
                <w:sz w:val="22"/>
                <w:szCs w:val="22"/>
              </w:rPr>
              <w:t xml:space="preserve"> Software </w:t>
            </w:r>
            <w:r w:rsidRPr="008E72D9">
              <w:rPr>
                <w:rFonts w:ascii="Garamond" w:hAnsi="Garamond"/>
                <w:bCs/>
                <w:sz w:val="22"/>
                <w:szCs w:val="22"/>
                <w:u w:val="single"/>
              </w:rPr>
              <w:t>Implementation</w:t>
            </w:r>
            <w:r w:rsidR="008E72D9" w:rsidRPr="008E72D9">
              <w:rPr>
                <w:rFonts w:ascii="Garamond" w:hAnsi="Garamond"/>
                <w:bCs/>
                <w:sz w:val="22"/>
                <w:szCs w:val="22"/>
                <w:u w:val="single"/>
              </w:rPr>
              <w:t>/Integration</w:t>
            </w:r>
            <w:r>
              <w:rPr>
                <w:rFonts w:ascii="Garamond" w:hAnsi="Garamond"/>
                <w:bCs/>
                <w:sz w:val="22"/>
                <w:szCs w:val="22"/>
              </w:rPr>
              <w:t xml:space="preserve"> (MAS90, Autodesk/AutoCAD, SharePoint, </w:t>
            </w:r>
            <w:r>
              <w:rPr>
                <w:rFonts w:ascii="Garamond" w:hAnsi="Garamond"/>
                <w:b/>
                <w:bCs/>
                <w:sz w:val="22"/>
                <w:szCs w:val="22"/>
              </w:rPr>
              <w:t>EMR/EHR</w:t>
            </w:r>
            <w:r>
              <w:rPr>
                <w:rFonts w:ascii="Garamond" w:hAnsi="Garamond"/>
                <w:bCs/>
                <w:sz w:val="22"/>
                <w:szCs w:val="22"/>
              </w:rPr>
              <w:t>, CRM 2013 &amp; 2015</w:t>
            </w:r>
            <w:r w:rsidR="003624E9">
              <w:rPr>
                <w:rFonts w:ascii="Garamond" w:hAnsi="Garamond"/>
                <w:bCs/>
                <w:sz w:val="22"/>
                <w:szCs w:val="22"/>
              </w:rPr>
              <w:t xml:space="preserve">, </w:t>
            </w:r>
            <w:r w:rsidR="003624E9" w:rsidRPr="003624E9">
              <w:rPr>
                <w:rFonts w:ascii="Garamond" w:hAnsi="Garamond"/>
                <w:b/>
                <w:bCs/>
                <w:sz w:val="22"/>
                <w:szCs w:val="22"/>
              </w:rPr>
              <w:t>Salesforce</w:t>
            </w:r>
            <w:r>
              <w:rPr>
                <w:rFonts w:ascii="Garamond" w:hAnsi="Garamond"/>
                <w:bCs/>
                <w:sz w:val="22"/>
                <w:szCs w:val="22"/>
              </w:rPr>
              <w:t>…)</w:t>
            </w:r>
          </w:p>
        </w:tc>
      </w:tr>
      <w:tr w:rsidR="001E4C95" w14:paraId="239BEE36" w14:textId="77777777" w:rsidTr="00337291">
        <w:tc>
          <w:tcPr>
            <w:tcW w:w="5227" w:type="dxa"/>
            <w:tcBorders>
              <w:top w:val="nil"/>
              <w:left w:val="single" w:sz="4" w:space="0" w:color="auto"/>
              <w:bottom w:val="nil"/>
              <w:right w:val="nil"/>
            </w:tcBorders>
            <w:hideMark/>
          </w:tcPr>
          <w:p w14:paraId="239BEE34" w14:textId="77777777" w:rsidR="001E4C95" w:rsidRDefault="001E4C95" w:rsidP="00BE4925">
            <w:pPr>
              <w:pStyle w:val="ListParagraph"/>
              <w:numPr>
                <w:ilvl w:val="0"/>
                <w:numId w:val="1"/>
              </w:numPr>
              <w:ind w:left="159" w:hanging="180"/>
              <w:rPr>
                <w:rFonts w:ascii="Garamond" w:hAnsi="Garamond"/>
                <w:b/>
                <w:bCs/>
                <w:sz w:val="22"/>
                <w:szCs w:val="22"/>
              </w:rPr>
            </w:pPr>
            <w:r>
              <w:rPr>
                <w:rFonts w:ascii="Garamond" w:hAnsi="Garamond"/>
                <w:bCs/>
                <w:sz w:val="22"/>
                <w:szCs w:val="22"/>
              </w:rPr>
              <w:t>System Integration (BizTalk, iWay…)</w:t>
            </w:r>
          </w:p>
        </w:tc>
        <w:tc>
          <w:tcPr>
            <w:tcW w:w="5393" w:type="dxa"/>
            <w:tcBorders>
              <w:top w:val="nil"/>
              <w:left w:val="nil"/>
              <w:bottom w:val="nil"/>
              <w:right w:val="single" w:sz="4" w:space="0" w:color="auto"/>
            </w:tcBorders>
            <w:hideMark/>
          </w:tcPr>
          <w:p w14:paraId="239BEE35" w14:textId="77777777" w:rsidR="001E4C95" w:rsidRDefault="001E4C95" w:rsidP="00BE4925">
            <w:pPr>
              <w:pStyle w:val="ListParagraph"/>
              <w:numPr>
                <w:ilvl w:val="0"/>
                <w:numId w:val="1"/>
              </w:numPr>
              <w:ind w:left="159" w:hanging="180"/>
              <w:rPr>
                <w:rFonts w:ascii="Garamond" w:hAnsi="Garamond"/>
                <w:b/>
                <w:bCs/>
                <w:sz w:val="22"/>
                <w:szCs w:val="22"/>
              </w:rPr>
            </w:pPr>
            <w:r>
              <w:rPr>
                <w:rFonts w:ascii="Garamond" w:hAnsi="Garamond"/>
                <w:b/>
                <w:bCs/>
                <w:sz w:val="22"/>
                <w:szCs w:val="22"/>
              </w:rPr>
              <w:t>Enterprise/Solution Architect (knowledge TOGAF)</w:t>
            </w:r>
          </w:p>
        </w:tc>
      </w:tr>
      <w:tr w:rsidR="001E4C95" w14:paraId="239BEE39" w14:textId="77777777" w:rsidTr="00337291">
        <w:tc>
          <w:tcPr>
            <w:tcW w:w="5227" w:type="dxa"/>
            <w:tcBorders>
              <w:top w:val="nil"/>
              <w:left w:val="single" w:sz="4" w:space="0" w:color="auto"/>
              <w:bottom w:val="nil"/>
              <w:right w:val="nil"/>
            </w:tcBorders>
            <w:hideMark/>
          </w:tcPr>
          <w:p w14:paraId="239BEE37" w14:textId="107D21B6" w:rsidR="001E4C95" w:rsidRDefault="001E4C95" w:rsidP="00EE0B95">
            <w:pPr>
              <w:pStyle w:val="ListParagraph"/>
              <w:numPr>
                <w:ilvl w:val="0"/>
                <w:numId w:val="1"/>
              </w:numPr>
              <w:ind w:left="159" w:hanging="180"/>
              <w:rPr>
                <w:rFonts w:ascii="Garamond" w:hAnsi="Garamond"/>
                <w:b/>
                <w:bCs/>
                <w:sz w:val="22"/>
                <w:szCs w:val="22"/>
              </w:rPr>
            </w:pPr>
            <w:r>
              <w:rPr>
                <w:rFonts w:ascii="Garamond" w:hAnsi="Garamond"/>
                <w:bCs/>
                <w:sz w:val="22"/>
                <w:szCs w:val="22"/>
              </w:rPr>
              <w:t>Methodologies (</w:t>
            </w:r>
            <w:r w:rsidR="00741481" w:rsidRPr="00741481">
              <w:rPr>
                <w:rFonts w:ascii="Garamond" w:hAnsi="Garamond"/>
                <w:b/>
                <w:bCs/>
                <w:sz w:val="22"/>
                <w:szCs w:val="22"/>
              </w:rPr>
              <w:t>Domain Modeling,</w:t>
            </w:r>
            <w:r w:rsidR="00741481">
              <w:rPr>
                <w:rFonts w:ascii="Garamond" w:hAnsi="Garamond"/>
                <w:bCs/>
                <w:sz w:val="22"/>
                <w:szCs w:val="22"/>
              </w:rPr>
              <w:t xml:space="preserve"> </w:t>
            </w:r>
            <w:r w:rsidR="009045CA">
              <w:rPr>
                <w:rFonts w:ascii="Garamond" w:hAnsi="Garamond"/>
                <w:bCs/>
                <w:sz w:val="22"/>
                <w:szCs w:val="22"/>
              </w:rPr>
              <w:t xml:space="preserve">SDLC, </w:t>
            </w:r>
            <w:r>
              <w:rPr>
                <w:rFonts w:ascii="Garamond" w:hAnsi="Garamond"/>
                <w:bCs/>
                <w:sz w:val="22"/>
                <w:szCs w:val="22"/>
              </w:rPr>
              <w:t xml:space="preserve">Agile, </w:t>
            </w:r>
            <w:r w:rsidR="00EE0B95">
              <w:rPr>
                <w:rFonts w:ascii="Garamond" w:hAnsi="Garamond"/>
                <w:bCs/>
                <w:sz w:val="22"/>
                <w:szCs w:val="22"/>
              </w:rPr>
              <w:t>DevOps</w:t>
            </w:r>
            <w:r>
              <w:rPr>
                <w:rFonts w:ascii="Garamond" w:hAnsi="Garamond"/>
                <w:bCs/>
                <w:sz w:val="22"/>
                <w:szCs w:val="22"/>
              </w:rPr>
              <w:t>, Scrum, Lean…)</w:t>
            </w:r>
          </w:p>
        </w:tc>
        <w:tc>
          <w:tcPr>
            <w:tcW w:w="5393" w:type="dxa"/>
            <w:tcBorders>
              <w:top w:val="nil"/>
              <w:left w:val="nil"/>
              <w:bottom w:val="nil"/>
              <w:right w:val="single" w:sz="4" w:space="0" w:color="auto"/>
            </w:tcBorders>
            <w:hideMark/>
          </w:tcPr>
          <w:p w14:paraId="239BEE38" w14:textId="1697C6C8" w:rsidR="001E4C95" w:rsidRDefault="001E4C95" w:rsidP="00CE051E">
            <w:pPr>
              <w:pStyle w:val="ListParagraph"/>
              <w:numPr>
                <w:ilvl w:val="0"/>
                <w:numId w:val="1"/>
              </w:numPr>
              <w:ind w:left="159" w:hanging="180"/>
              <w:rPr>
                <w:rFonts w:ascii="Garamond" w:hAnsi="Garamond"/>
                <w:b/>
                <w:bCs/>
                <w:sz w:val="22"/>
                <w:szCs w:val="22"/>
              </w:rPr>
            </w:pPr>
            <w:r>
              <w:rPr>
                <w:rFonts w:ascii="Garamond" w:hAnsi="Garamond"/>
                <w:bCs/>
                <w:sz w:val="22"/>
                <w:szCs w:val="22"/>
              </w:rPr>
              <w:t>Development Tools –</w:t>
            </w:r>
            <w:r w:rsidR="00CE051E">
              <w:rPr>
                <w:rFonts w:ascii="Garamond" w:hAnsi="Garamond"/>
                <w:b/>
                <w:bCs/>
                <w:sz w:val="22"/>
                <w:szCs w:val="22"/>
              </w:rPr>
              <w:t xml:space="preserve"> </w:t>
            </w:r>
            <w:r>
              <w:rPr>
                <w:rFonts w:ascii="Garamond" w:hAnsi="Garamond"/>
                <w:bCs/>
                <w:sz w:val="22"/>
                <w:szCs w:val="22"/>
              </w:rPr>
              <w:t xml:space="preserve">ASP.NET, VB, WCF, WPF, C#... Databases: </w:t>
            </w:r>
            <w:r>
              <w:rPr>
                <w:rFonts w:ascii="Garamond" w:hAnsi="Garamond"/>
                <w:b/>
                <w:bCs/>
                <w:sz w:val="22"/>
                <w:szCs w:val="22"/>
              </w:rPr>
              <w:t>MS SQL &amp; Oracle</w:t>
            </w:r>
          </w:p>
        </w:tc>
      </w:tr>
      <w:tr w:rsidR="001E4C95" w14:paraId="239BEE3C" w14:textId="77777777" w:rsidTr="00337291">
        <w:tc>
          <w:tcPr>
            <w:tcW w:w="5227" w:type="dxa"/>
            <w:tcBorders>
              <w:top w:val="nil"/>
              <w:left w:val="single" w:sz="4" w:space="0" w:color="auto"/>
              <w:bottom w:val="single" w:sz="4" w:space="0" w:color="auto"/>
              <w:right w:val="nil"/>
            </w:tcBorders>
            <w:hideMark/>
          </w:tcPr>
          <w:p w14:paraId="239BEE3A" w14:textId="77777777" w:rsidR="001E4C95" w:rsidRDefault="001E4C95" w:rsidP="00BE4925">
            <w:pPr>
              <w:pStyle w:val="ListParagraph"/>
              <w:numPr>
                <w:ilvl w:val="0"/>
                <w:numId w:val="1"/>
              </w:numPr>
              <w:ind w:left="159" w:hanging="180"/>
              <w:rPr>
                <w:rFonts w:ascii="Garamond" w:hAnsi="Garamond"/>
                <w:b/>
                <w:bCs/>
                <w:sz w:val="22"/>
                <w:szCs w:val="22"/>
              </w:rPr>
            </w:pPr>
            <w:r>
              <w:rPr>
                <w:rFonts w:ascii="Garamond" w:hAnsi="Garamond"/>
                <w:bCs/>
                <w:sz w:val="22"/>
                <w:szCs w:val="22"/>
              </w:rPr>
              <w:t xml:space="preserve">Application Security (within </w:t>
            </w:r>
            <w:r>
              <w:rPr>
                <w:rFonts w:ascii="Garamond" w:hAnsi="Garamond"/>
                <w:b/>
                <w:bCs/>
                <w:sz w:val="22"/>
                <w:szCs w:val="22"/>
              </w:rPr>
              <w:t>POS</w:t>
            </w:r>
            <w:r>
              <w:rPr>
                <w:rFonts w:ascii="Garamond" w:hAnsi="Garamond"/>
                <w:bCs/>
                <w:sz w:val="22"/>
                <w:szCs w:val="22"/>
              </w:rPr>
              <w:t>)</w:t>
            </w:r>
          </w:p>
        </w:tc>
        <w:tc>
          <w:tcPr>
            <w:tcW w:w="5393" w:type="dxa"/>
            <w:tcBorders>
              <w:top w:val="nil"/>
              <w:left w:val="nil"/>
              <w:bottom w:val="single" w:sz="4" w:space="0" w:color="auto"/>
              <w:right w:val="single" w:sz="4" w:space="0" w:color="auto"/>
            </w:tcBorders>
            <w:hideMark/>
          </w:tcPr>
          <w:p w14:paraId="239BEE3B" w14:textId="2A98BC68" w:rsidR="001E4C95" w:rsidRDefault="001E4C95" w:rsidP="00BE4925">
            <w:pPr>
              <w:pStyle w:val="ListParagraph"/>
              <w:numPr>
                <w:ilvl w:val="0"/>
                <w:numId w:val="1"/>
              </w:numPr>
              <w:ind w:left="162" w:hanging="162"/>
              <w:rPr>
                <w:rFonts w:ascii="Garamond" w:hAnsi="Garamond"/>
                <w:b/>
                <w:bCs/>
                <w:sz w:val="22"/>
                <w:szCs w:val="22"/>
              </w:rPr>
            </w:pPr>
            <w:r>
              <w:rPr>
                <w:rFonts w:ascii="Garamond" w:hAnsi="Garamond"/>
                <w:sz w:val="22"/>
              </w:rPr>
              <w:t xml:space="preserve">Sarbanes-Oxley </w:t>
            </w:r>
            <w:r w:rsidR="00DD055E">
              <w:rPr>
                <w:rFonts w:ascii="Garamond" w:hAnsi="Garamond"/>
                <w:sz w:val="22"/>
              </w:rPr>
              <w:t>(</w:t>
            </w:r>
            <w:r>
              <w:rPr>
                <w:rFonts w:ascii="Garamond" w:hAnsi="Garamond"/>
                <w:b/>
                <w:sz w:val="22"/>
              </w:rPr>
              <w:t>SOX</w:t>
            </w:r>
            <w:r w:rsidR="00DD055E">
              <w:rPr>
                <w:rFonts w:ascii="Garamond" w:hAnsi="Garamond"/>
                <w:b/>
                <w:sz w:val="22"/>
              </w:rPr>
              <w:t>), HL7</w:t>
            </w:r>
            <w:r w:rsidR="003872BB">
              <w:rPr>
                <w:rFonts w:ascii="Garamond" w:hAnsi="Garamond"/>
                <w:b/>
                <w:sz w:val="22"/>
              </w:rPr>
              <w:t>, HIPAA</w:t>
            </w:r>
          </w:p>
        </w:tc>
      </w:tr>
    </w:tbl>
    <w:p w14:paraId="239BEE3D" w14:textId="77777777" w:rsidR="001E4C95" w:rsidRDefault="001E4C95" w:rsidP="00337291">
      <w:pPr>
        <w:spacing w:after="0"/>
        <w:rPr>
          <w:rFonts w:ascii="Garamond" w:hAnsi="Garamond"/>
          <w:b/>
        </w:rPr>
      </w:pPr>
    </w:p>
    <w:p w14:paraId="239BEE3E" w14:textId="77777777" w:rsidR="001E4C95" w:rsidRPr="001E4C95" w:rsidRDefault="001E4C95" w:rsidP="00337291">
      <w:pPr>
        <w:spacing w:after="0"/>
        <w:rPr>
          <w:rFonts w:ascii="Garamond" w:hAnsi="Garamond"/>
          <w:b/>
        </w:rPr>
      </w:pPr>
      <w:r>
        <w:rPr>
          <w:rFonts w:ascii="Garamond" w:hAnsi="Garamond"/>
          <w:b/>
        </w:rPr>
        <w:t>Career Highlights</w:t>
      </w:r>
    </w:p>
    <w:p w14:paraId="239BEE3F" w14:textId="77777777" w:rsidR="00542784" w:rsidRPr="00542784" w:rsidRDefault="001E4C95" w:rsidP="00542784">
      <w:pPr>
        <w:pStyle w:val="ListParagraph"/>
        <w:numPr>
          <w:ilvl w:val="0"/>
          <w:numId w:val="2"/>
        </w:numPr>
        <w:ind w:left="360"/>
        <w:rPr>
          <w:rFonts w:ascii="Garamond" w:hAnsi="Garamond"/>
          <w:sz w:val="22"/>
          <w:szCs w:val="22"/>
        </w:rPr>
      </w:pPr>
      <w:r>
        <w:rPr>
          <w:rFonts w:ascii="Garamond" w:hAnsi="Garamond"/>
          <w:b/>
          <w:sz w:val="22"/>
          <w:szCs w:val="22"/>
        </w:rPr>
        <w:t xml:space="preserve">Transforming </w:t>
      </w:r>
      <w:r>
        <w:rPr>
          <w:rFonts w:ascii="Garamond" w:hAnsi="Garamond"/>
          <w:sz w:val="22"/>
          <w:szCs w:val="22"/>
        </w:rPr>
        <w:t>the information technology function for a global manufacturing and service</w:t>
      </w:r>
      <w:r w:rsidR="00F80D84">
        <w:rPr>
          <w:rFonts w:ascii="Garamond" w:hAnsi="Garamond"/>
          <w:sz w:val="22"/>
          <w:szCs w:val="22"/>
        </w:rPr>
        <w:t xml:space="preserve"> company;</w:t>
      </w:r>
      <w:r>
        <w:rPr>
          <w:rFonts w:ascii="Garamond" w:hAnsi="Garamond"/>
          <w:sz w:val="22"/>
          <w:szCs w:val="22"/>
        </w:rPr>
        <w:t xml:space="preserve"> as the company more than tripled in size for revenue and employee count (from ~</w:t>
      </w:r>
      <w:r>
        <w:rPr>
          <w:rFonts w:ascii="Garamond" w:hAnsi="Garamond"/>
          <w:sz w:val="22"/>
          <w:szCs w:val="22"/>
          <w:highlight w:val="yellow"/>
        </w:rPr>
        <w:t>$600m to over $4b</w:t>
      </w:r>
      <w:r>
        <w:rPr>
          <w:rFonts w:ascii="Garamond" w:hAnsi="Garamond"/>
          <w:sz w:val="22"/>
          <w:szCs w:val="22"/>
        </w:rPr>
        <w:t xml:space="preserve"> revenue). </w:t>
      </w:r>
    </w:p>
    <w:p w14:paraId="239BEE40" w14:textId="564EC43C" w:rsidR="001E4C95" w:rsidRDefault="001E4C95" w:rsidP="00542784">
      <w:pPr>
        <w:pStyle w:val="ListParagraph"/>
        <w:numPr>
          <w:ilvl w:val="0"/>
          <w:numId w:val="2"/>
        </w:numPr>
        <w:ind w:left="360"/>
        <w:rPr>
          <w:rFonts w:ascii="Garamond" w:hAnsi="Garamond"/>
          <w:sz w:val="22"/>
          <w:szCs w:val="22"/>
        </w:rPr>
      </w:pPr>
      <w:r>
        <w:rPr>
          <w:rFonts w:ascii="Garamond" w:hAnsi="Garamond"/>
          <w:sz w:val="22"/>
          <w:szCs w:val="22"/>
        </w:rPr>
        <w:t xml:space="preserve">Establishing the </w:t>
      </w:r>
      <w:r>
        <w:rPr>
          <w:rFonts w:ascii="Garamond" w:hAnsi="Garamond"/>
          <w:b/>
          <w:sz w:val="22"/>
          <w:szCs w:val="22"/>
        </w:rPr>
        <w:t>technology integration roadmap</w:t>
      </w:r>
      <w:r>
        <w:rPr>
          <w:rFonts w:ascii="Garamond" w:hAnsi="Garamond"/>
          <w:sz w:val="22"/>
          <w:szCs w:val="22"/>
        </w:rPr>
        <w:t xml:space="preserve"> and project management methodology, and managing technology integration of new business acquisitions – </w:t>
      </w:r>
      <w:r>
        <w:rPr>
          <w:rFonts w:ascii="Garamond" w:hAnsi="Garamond"/>
          <w:b/>
          <w:sz w:val="22"/>
          <w:szCs w:val="22"/>
        </w:rPr>
        <w:t>domestic and international</w:t>
      </w:r>
      <w:r>
        <w:rPr>
          <w:rFonts w:ascii="Garamond" w:hAnsi="Garamond"/>
          <w:sz w:val="22"/>
          <w:szCs w:val="22"/>
        </w:rPr>
        <w:t xml:space="preserve"> (UK, Italy, China...), leveraging the ERP system for business process standardization. </w:t>
      </w:r>
    </w:p>
    <w:p w14:paraId="239BEE41" w14:textId="77777777" w:rsidR="001E4C95" w:rsidRDefault="001E4C95" w:rsidP="00542784">
      <w:pPr>
        <w:pStyle w:val="ListParagraph"/>
        <w:numPr>
          <w:ilvl w:val="0"/>
          <w:numId w:val="2"/>
        </w:numPr>
        <w:ind w:left="360"/>
        <w:rPr>
          <w:rFonts w:ascii="Garamond" w:hAnsi="Garamond"/>
          <w:sz w:val="22"/>
          <w:szCs w:val="22"/>
        </w:rPr>
      </w:pPr>
      <w:r>
        <w:rPr>
          <w:rFonts w:ascii="Garamond" w:hAnsi="Garamond"/>
          <w:b/>
          <w:sz w:val="22"/>
          <w:szCs w:val="22"/>
        </w:rPr>
        <w:t>Collaborating</w:t>
      </w:r>
      <w:r>
        <w:rPr>
          <w:rFonts w:ascii="Garamond" w:hAnsi="Garamond"/>
          <w:sz w:val="22"/>
          <w:szCs w:val="22"/>
        </w:rPr>
        <w:t xml:space="preserve"> with accounting, marketing, sales, operations, finance and </w:t>
      </w:r>
      <w:r>
        <w:rPr>
          <w:rFonts w:ascii="Garamond" w:hAnsi="Garamond"/>
          <w:b/>
          <w:sz w:val="22"/>
          <w:szCs w:val="22"/>
        </w:rPr>
        <w:t>executive leadership</w:t>
      </w:r>
      <w:r>
        <w:rPr>
          <w:rFonts w:ascii="Garamond" w:hAnsi="Garamond"/>
          <w:sz w:val="22"/>
          <w:szCs w:val="22"/>
        </w:rPr>
        <w:t xml:space="preserve"> on revenue generation, organization design, supply chain, technology, process improvement, and corporate initiatives. </w:t>
      </w:r>
    </w:p>
    <w:p w14:paraId="239BEE42" w14:textId="77777777" w:rsidR="001E4C95" w:rsidRDefault="001E4C95" w:rsidP="00542784">
      <w:pPr>
        <w:pStyle w:val="ListParagraph"/>
        <w:numPr>
          <w:ilvl w:val="0"/>
          <w:numId w:val="5"/>
        </w:numPr>
        <w:ind w:left="360"/>
        <w:rPr>
          <w:rFonts w:ascii="Garamond" w:hAnsi="Garamond"/>
          <w:sz w:val="22"/>
          <w:szCs w:val="22"/>
        </w:rPr>
      </w:pPr>
      <w:r>
        <w:rPr>
          <w:rFonts w:ascii="Garamond" w:hAnsi="Garamond"/>
          <w:b/>
          <w:sz w:val="22"/>
          <w:szCs w:val="22"/>
        </w:rPr>
        <w:t>Identifying and delivering</w:t>
      </w:r>
      <w:r>
        <w:rPr>
          <w:rFonts w:ascii="Garamond" w:hAnsi="Garamond"/>
          <w:sz w:val="22"/>
          <w:szCs w:val="22"/>
        </w:rPr>
        <w:t xml:space="preserve"> seven-figure </w:t>
      </w:r>
      <w:r>
        <w:rPr>
          <w:rFonts w:ascii="Garamond" w:hAnsi="Garamond"/>
          <w:b/>
          <w:sz w:val="22"/>
          <w:szCs w:val="22"/>
        </w:rPr>
        <w:t>savings</w:t>
      </w:r>
      <w:r>
        <w:rPr>
          <w:rFonts w:ascii="Garamond" w:hAnsi="Garamond"/>
          <w:sz w:val="22"/>
          <w:szCs w:val="22"/>
        </w:rPr>
        <w:t xml:space="preserve"> through technology consolidation and innovation, purchasing process discipline, centralization, virtualization, and vendor negotiation (</w:t>
      </w:r>
      <w:r>
        <w:rPr>
          <w:rFonts w:ascii="Garamond" w:hAnsi="Garamond"/>
          <w:b/>
          <w:sz w:val="22"/>
          <w:szCs w:val="22"/>
          <w:highlight w:val="yellow"/>
          <w:u w:val="single"/>
        </w:rPr>
        <w:t>saved over 35</w:t>
      </w:r>
      <w:r w:rsidRPr="00F80D84">
        <w:rPr>
          <w:rFonts w:ascii="Garamond" w:hAnsi="Garamond"/>
          <w:b/>
          <w:sz w:val="22"/>
          <w:szCs w:val="22"/>
          <w:highlight w:val="yellow"/>
          <w:u w:val="single"/>
        </w:rPr>
        <w:t>%</w:t>
      </w:r>
      <w:r>
        <w:rPr>
          <w:rFonts w:ascii="Garamond" w:hAnsi="Garamond"/>
          <w:sz w:val="22"/>
          <w:szCs w:val="22"/>
        </w:rPr>
        <w:t xml:space="preserve">), while improving technology capability, availability, capacity and services. </w:t>
      </w:r>
      <w:r w:rsidR="00D809AA">
        <w:rPr>
          <w:rFonts w:ascii="Garamond" w:hAnsi="Garamond"/>
          <w:sz w:val="22"/>
          <w:szCs w:val="22"/>
        </w:rPr>
        <w:t>(</w:t>
      </w:r>
      <w:r w:rsidR="00D809AA" w:rsidRPr="00D809AA">
        <w:rPr>
          <w:rFonts w:ascii="Garamond" w:hAnsi="Garamond"/>
          <w:b/>
          <w:sz w:val="22"/>
          <w:szCs w:val="22"/>
          <w:highlight w:val="yellow"/>
        </w:rPr>
        <w:t>cost savings of over $1.8M</w:t>
      </w:r>
      <w:r w:rsidR="00D809AA">
        <w:rPr>
          <w:rFonts w:ascii="Garamond" w:hAnsi="Garamond"/>
          <w:sz w:val="22"/>
          <w:szCs w:val="22"/>
        </w:rPr>
        <w:t>)</w:t>
      </w:r>
    </w:p>
    <w:p w14:paraId="239BEE43" w14:textId="77777777" w:rsidR="001E4C95" w:rsidRDefault="001E4C95" w:rsidP="00542784">
      <w:pPr>
        <w:pStyle w:val="ListParagraph"/>
        <w:numPr>
          <w:ilvl w:val="0"/>
          <w:numId w:val="5"/>
        </w:numPr>
        <w:ind w:left="360"/>
        <w:rPr>
          <w:rFonts w:ascii="Garamond" w:hAnsi="Garamond"/>
          <w:sz w:val="22"/>
          <w:szCs w:val="22"/>
        </w:rPr>
      </w:pPr>
      <w:r>
        <w:rPr>
          <w:rFonts w:ascii="Garamond" w:hAnsi="Garamond"/>
          <w:sz w:val="22"/>
          <w:szCs w:val="22"/>
        </w:rPr>
        <w:t xml:space="preserve">Taken </w:t>
      </w:r>
      <w:r>
        <w:rPr>
          <w:rFonts w:ascii="Garamond" w:hAnsi="Garamond"/>
          <w:b/>
          <w:sz w:val="22"/>
          <w:szCs w:val="22"/>
        </w:rPr>
        <w:t>ownership</w:t>
      </w:r>
      <w:r>
        <w:rPr>
          <w:rFonts w:ascii="Garamond" w:hAnsi="Garamond"/>
          <w:sz w:val="22"/>
          <w:szCs w:val="22"/>
        </w:rPr>
        <w:t xml:space="preserve"> of driving the alignment of </w:t>
      </w:r>
      <w:r>
        <w:rPr>
          <w:rFonts w:ascii="Garamond" w:hAnsi="Garamond"/>
          <w:b/>
          <w:sz w:val="22"/>
          <w:szCs w:val="22"/>
        </w:rPr>
        <w:t>vision</w:t>
      </w:r>
      <w:r>
        <w:rPr>
          <w:rFonts w:ascii="Garamond" w:hAnsi="Garamond"/>
          <w:sz w:val="22"/>
          <w:szCs w:val="22"/>
        </w:rPr>
        <w:t xml:space="preserve"> and </w:t>
      </w:r>
      <w:r>
        <w:rPr>
          <w:rFonts w:ascii="Garamond" w:hAnsi="Garamond"/>
          <w:b/>
          <w:sz w:val="22"/>
          <w:szCs w:val="22"/>
        </w:rPr>
        <w:t>strategy</w:t>
      </w:r>
      <w:r>
        <w:rPr>
          <w:rFonts w:ascii="Garamond" w:hAnsi="Garamond"/>
          <w:sz w:val="22"/>
          <w:szCs w:val="22"/>
        </w:rPr>
        <w:t xml:space="preserve"> between Business and IT</w:t>
      </w:r>
    </w:p>
    <w:p w14:paraId="239BEE44" w14:textId="0C718EBA" w:rsidR="001E4C95" w:rsidRDefault="001E4C95" w:rsidP="00542784">
      <w:pPr>
        <w:pStyle w:val="ListParagraph"/>
        <w:numPr>
          <w:ilvl w:val="0"/>
          <w:numId w:val="5"/>
        </w:numPr>
        <w:ind w:left="360"/>
        <w:rPr>
          <w:rFonts w:asciiTheme="minorHAnsi" w:hAnsiTheme="minorHAnsi"/>
          <w:sz w:val="22"/>
          <w:szCs w:val="22"/>
        </w:rPr>
      </w:pPr>
      <w:r>
        <w:rPr>
          <w:rFonts w:ascii="Garamond" w:hAnsi="Garamond"/>
          <w:sz w:val="22"/>
          <w:szCs w:val="22"/>
        </w:rPr>
        <w:t xml:space="preserve">Managing </w:t>
      </w:r>
      <w:r w:rsidR="00DF7121">
        <w:rPr>
          <w:rFonts w:ascii="Garamond" w:hAnsi="Garamond"/>
          <w:sz w:val="22"/>
          <w:szCs w:val="22"/>
        </w:rPr>
        <w:t xml:space="preserve">and Overseeing </w:t>
      </w:r>
      <w:r>
        <w:rPr>
          <w:rFonts w:ascii="Garamond" w:hAnsi="Garamond"/>
          <w:b/>
          <w:sz w:val="22"/>
          <w:szCs w:val="22"/>
        </w:rPr>
        <w:t>ERP implementations</w:t>
      </w:r>
      <w:r>
        <w:rPr>
          <w:rFonts w:ascii="Garamond" w:hAnsi="Garamond"/>
          <w:sz w:val="22"/>
          <w:szCs w:val="22"/>
        </w:rPr>
        <w:t xml:space="preserve"> for a publicly-traded and private companies, including process improvement and change management.</w:t>
      </w:r>
    </w:p>
    <w:p w14:paraId="239BEE45" w14:textId="71962B09" w:rsidR="009D60C0" w:rsidRPr="009D60C0" w:rsidRDefault="001E4C95" w:rsidP="009D60C0">
      <w:pPr>
        <w:pStyle w:val="ListParagraph"/>
        <w:numPr>
          <w:ilvl w:val="0"/>
          <w:numId w:val="5"/>
        </w:numPr>
        <w:spacing w:line="2" w:lineRule="atLeast"/>
        <w:ind w:left="360"/>
        <w:rPr>
          <w:rFonts w:ascii="Garamond" w:hAnsi="Garamond"/>
        </w:rPr>
      </w:pPr>
      <w:r w:rsidRPr="00542784">
        <w:rPr>
          <w:rFonts w:ascii="Garamond" w:hAnsi="Garamond"/>
        </w:rPr>
        <w:t xml:space="preserve">Effective </w:t>
      </w:r>
      <w:r w:rsidRPr="00542784">
        <w:rPr>
          <w:rFonts w:ascii="Garamond" w:hAnsi="Garamond"/>
          <w:b/>
        </w:rPr>
        <w:t>communicator</w:t>
      </w:r>
      <w:r w:rsidRPr="00542784">
        <w:rPr>
          <w:rFonts w:ascii="Garamond" w:hAnsi="Garamond"/>
        </w:rPr>
        <w:t xml:space="preserve"> with all levels within the </w:t>
      </w:r>
      <w:r w:rsidRPr="00542784">
        <w:rPr>
          <w:rFonts w:ascii="Garamond" w:hAnsi="Garamond"/>
          <w:b/>
        </w:rPr>
        <w:t>organization</w:t>
      </w:r>
      <w:r w:rsidRPr="00542784">
        <w:rPr>
          <w:rFonts w:ascii="Garamond" w:hAnsi="Garamond"/>
        </w:rPr>
        <w:t xml:space="preserve"> including </w:t>
      </w:r>
      <w:r w:rsidR="002A533E" w:rsidRPr="002A533E">
        <w:rPr>
          <w:rFonts w:ascii="Garamond" w:hAnsi="Garamond"/>
          <w:b/>
        </w:rPr>
        <w:t>C</w:t>
      </w:r>
      <w:r w:rsidR="002A533E">
        <w:rPr>
          <w:rFonts w:ascii="Garamond" w:hAnsi="Garamond"/>
          <w:b/>
        </w:rPr>
        <w:t>-Level</w:t>
      </w:r>
      <w:r w:rsidR="002A533E" w:rsidRPr="002A533E">
        <w:rPr>
          <w:rFonts w:ascii="Garamond" w:hAnsi="Garamond"/>
          <w:b/>
        </w:rPr>
        <w:t>s</w:t>
      </w:r>
      <w:r w:rsidR="00656AB6">
        <w:rPr>
          <w:rFonts w:ascii="Garamond" w:hAnsi="Garamond"/>
        </w:rPr>
        <w:t xml:space="preserve"> and</w:t>
      </w:r>
      <w:r w:rsidR="002A533E">
        <w:rPr>
          <w:rFonts w:ascii="Garamond" w:hAnsi="Garamond"/>
        </w:rPr>
        <w:t xml:space="preserve"> </w:t>
      </w:r>
      <w:r w:rsidRPr="00542784">
        <w:rPr>
          <w:rFonts w:ascii="Garamond" w:hAnsi="Garamond"/>
          <w:b/>
        </w:rPr>
        <w:t>Board Members.</w:t>
      </w:r>
    </w:p>
    <w:p w14:paraId="239BEE46" w14:textId="77777777" w:rsidR="009D60C0" w:rsidRDefault="009D60C0" w:rsidP="009D60C0">
      <w:pPr>
        <w:pStyle w:val="Heading2"/>
        <w:rPr>
          <w:rFonts w:ascii="Garamond" w:hAnsi="Garamond"/>
          <w:color w:val="auto"/>
          <w:sz w:val="20"/>
          <w:szCs w:val="20"/>
        </w:rPr>
      </w:pPr>
      <w:r w:rsidRPr="009D60C0">
        <w:rPr>
          <w:rFonts w:ascii="Garamond" w:hAnsi="Garamond"/>
          <w:color w:val="auto"/>
          <w:sz w:val="20"/>
          <w:szCs w:val="20"/>
        </w:rPr>
        <w:lastRenderedPageBreak/>
        <w:t>WORK EXPERIENCES</w:t>
      </w:r>
    </w:p>
    <w:tbl>
      <w:tblPr>
        <w:tblStyle w:val="TableGrid"/>
        <w:tblW w:w="0" w:type="auto"/>
        <w:tblLook w:val="04A0" w:firstRow="1" w:lastRow="0" w:firstColumn="1" w:lastColumn="0" w:noHBand="0" w:noVBand="1"/>
      </w:tblPr>
      <w:tblGrid>
        <w:gridCol w:w="10610"/>
      </w:tblGrid>
      <w:tr w:rsidR="009D60C0" w14:paraId="239BEE4E" w14:textId="77777777" w:rsidTr="009D60C0">
        <w:tc>
          <w:tcPr>
            <w:tcW w:w="10610" w:type="dxa"/>
          </w:tcPr>
          <w:p w14:paraId="239BEE47" w14:textId="066C55B2" w:rsidR="009D60C0" w:rsidRDefault="009D60C0" w:rsidP="00193627">
            <w:pPr>
              <w:pStyle w:val="CompanyName"/>
              <w:rPr>
                <w:b/>
              </w:rPr>
            </w:pPr>
            <w:r>
              <w:rPr>
                <w:b/>
              </w:rPr>
              <w:t>Feb 201</w:t>
            </w:r>
            <w:r w:rsidR="00065E24">
              <w:rPr>
                <w:b/>
              </w:rPr>
              <w:t>6</w:t>
            </w:r>
            <w:r>
              <w:rPr>
                <w:b/>
              </w:rPr>
              <w:t xml:space="preserve"> – Current                                                                                    Raritan Solution Partners</w:t>
            </w:r>
          </w:p>
          <w:p w14:paraId="239BEE48" w14:textId="12B02EED" w:rsidR="009D60C0" w:rsidRDefault="00735080" w:rsidP="009D60C0">
            <w:pPr>
              <w:pStyle w:val="Achievement"/>
              <w:numPr>
                <w:ilvl w:val="0"/>
                <w:numId w:val="0"/>
              </w:numPr>
              <w:tabs>
                <w:tab w:val="left" w:pos="720"/>
              </w:tabs>
              <w:rPr>
                <w:rFonts w:ascii="Garamond" w:hAnsi="Garamond"/>
                <w:spacing w:val="0"/>
                <w:sz w:val="22"/>
              </w:rPr>
            </w:pPr>
            <w:r>
              <w:rPr>
                <w:rFonts w:ascii="Garamond" w:hAnsi="Garamond"/>
                <w:b/>
                <w:spacing w:val="0"/>
                <w:sz w:val="22"/>
                <w:u w:val="single"/>
              </w:rPr>
              <w:t>C</w:t>
            </w:r>
            <w:r w:rsidR="00533F61">
              <w:rPr>
                <w:rFonts w:ascii="Garamond" w:hAnsi="Garamond"/>
                <w:b/>
                <w:spacing w:val="0"/>
                <w:sz w:val="22"/>
                <w:u w:val="single"/>
              </w:rPr>
              <w:t>hief Architect</w:t>
            </w:r>
            <w:r w:rsidR="009D60C0">
              <w:rPr>
                <w:rFonts w:ascii="Garamond" w:hAnsi="Garamond"/>
                <w:b/>
                <w:spacing w:val="0"/>
                <w:sz w:val="22"/>
                <w:u w:val="single"/>
              </w:rPr>
              <w:t xml:space="preserve"> / Strategic Advisor (Consultant)</w:t>
            </w:r>
            <w:r w:rsidR="009D60C0">
              <w:rPr>
                <w:rFonts w:ascii="Garamond" w:hAnsi="Garamond"/>
                <w:spacing w:val="0"/>
                <w:sz w:val="22"/>
              </w:rPr>
              <w:t xml:space="preserve">                                     </w:t>
            </w:r>
          </w:p>
          <w:p w14:paraId="239BEE49" w14:textId="77777777" w:rsidR="009D60C0" w:rsidRDefault="00456AD7" w:rsidP="009D60C0">
            <w:pPr>
              <w:rPr>
                <w:rFonts w:ascii="Garamond" w:hAnsi="Garamond" w:cs="Helvetica"/>
                <w:shd w:val="clear" w:color="auto" w:fill="FFFFFF"/>
              </w:rPr>
            </w:pPr>
            <w:r>
              <w:rPr>
                <w:rFonts w:ascii="Garamond" w:hAnsi="Garamond" w:cs="Helvetica"/>
                <w:shd w:val="clear" w:color="auto" w:fill="FFFFFF"/>
              </w:rPr>
              <w:t xml:space="preserve">Formulating strategic IT goals, analyzing and reworking business processes and facilitating technology changes. Working with customers to plan a </w:t>
            </w:r>
            <w:r>
              <w:rPr>
                <w:rFonts w:ascii="Garamond" w:hAnsi="Garamond" w:cs="Helvetica"/>
                <w:b/>
                <w:shd w:val="clear" w:color="auto" w:fill="FFFFFF"/>
              </w:rPr>
              <w:t>technology roadmap</w:t>
            </w:r>
            <w:r>
              <w:rPr>
                <w:rFonts w:ascii="Garamond" w:hAnsi="Garamond" w:cs="Helvetica"/>
                <w:shd w:val="clear" w:color="auto" w:fill="FFFFFF"/>
              </w:rPr>
              <w:t xml:space="preserve">, identify opportunities to use new technology tools. Assist client with documenting </w:t>
            </w:r>
            <w:r>
              <w:rPr>
                <w:rFonts w:ascii="Garamond" w:hAnsi="Garamond" w:cs="Helvetica"/>
                <w:b/>
                <w:shd w:val="clear" w:color="auto" w:fill="FFFFFF"/>
              </w:rPr>
              <w:t>business process</w:t>
            </w:r>
            <w:r>
              <w:rPr>
                <w:rFonts w:ascii="Garamond" w:hAnsi="Garamond" w:cs="Helvetica"/>
                <w:shd w:val="clear" w:color="auto" w:fill="FFFFFF"/>
              </w:rPr>
              <w:t xml:space="preserve"> (AS-IS and TO-BE) and </w:t>
            </w:r>
            <w:r>
              <w:rPr>
                <w:rFonts w:ascii="Garamond" w:hAnsi="Garamond" w:cs="Helvetica"/>
                <w:b/>
                <w:shd w:val="clear" w:color="auto" w:fill="FFFFFF"/>
              </w:rPr>
              <w:t>aligning with technology solution(s)</w:t>
            </w:r>
            <w:r>
              <w:rPr>
                <w:rFonts w:ascii="Garamond" w:hAnsi="Garamond" w:cs="Helvetica"/>
                <w:shd w:val="clear" w:color="auto" w:fill="FFFFFF"/>
              </w:rPr>
              <w:t>.  Assisting/advising clients stay embrace with new technology trend (</w:t>
            </w:r>
            <w:r w:rsidRPr="008B6488">
              <w:rPr>
                <w:rFonts w:ascii="Garamond" w:hAnsi="Garamond" w:cs="Helvetica"/>
                <w:b/>
                <w:shd w:val="clear" w:color="auto" w:fill="FFFFFF"/>
              </w:rPr>
              <w:t>Emerging Technology</w:t>
            </w:r>
            <w:r>
              <w:rPr>
                <w:rFonts w:ascii="Garamond" w:hAnsi="Garamond" w:cs="Helvetica"/>
                <w:shd w:val="clear" w:color="auto" w:fill="FFFFFF"/>
              </w:rPr>
              <w:t>); with optimum ROI.</w:t>
            </w:r>
          </w:p>
          <w:p w14:paraId="211327C1" w14:textId="7560BEBF" w:rsidR="00370BDA" w:rsidRDefault="00370BDA" w:rsidP="00370BDA">
            <w:pPr>
              <w:rPr>
                <w:rFonts w:ascii="Garamond" w:hAnsi="Garamond" w:cs="Helvetica"/>
                <w:b/>
                <w:sz w:val="26"/>
                <w:szCs w:val="26"/>
                <w:shd w:val="clear" w:color="auto" w:fill="FFFFFF"/>
              </w:rPr>
            </w:pPr>
            <w:r w:rsidRPr="00CF07D5">
              <w:rPr>
                <w:rFonts w:ascii="Garamond" w:hAnsi="Garamond" w:cs="Helvetica"/>
                <w:b/>
                <w:sz w:val="26"/>
                <w:szCs w:val="26"/>
                <w:shd w:val="clear" w:color="auto" w:fill="FFFFFF"/>
              </w:rPr>
              <w:t>Clients:</w:t>
            </w:r>
          </w:p>
          <w:p w14:paraId="7C778DDB" w14:textId="77777777" w:rsidR="00215845" w:rsidRDefault="00B95F6A" w:rsidP="00370BDA">
            <w:pPr>
              <w:rPr>
                <w:rFonts w:ascii="Garamond" w:hAnsi="Garamond" w:cs="Helvetica"/>
                <w:u w:val="single"/>
                <w:shd w:val="clear" w:color="auto" w:fill="FFFFFF"/>
              </w:rPr>
            </w:pPr>
            <w:r w:rsidRPr="00215845">
              <w:rPr>
                <w:rFonts w:ascii="Garamond" w:hAnsi="Garamond" w:cs="Helvetica"/>
                <w:b/>
                <w:shd w:val="clear" w:color="auto" w:fill="FFFFFF"/>
              </w:rPr>
              <w:t>ProDirectional</w:t>
            </w:r>
            <w:r>
              <w:rPr>
                <w:rFonts w:ascii="Garamond" w:hAnsi="Garamond" w:cs="Helvetica"/>
                <w:u w:val="single"/>
                <w:shd w:val="clear" w:color="auto" w:fill="FFFFFF"/>
              </w:rPr>
              <w:t xml:space="preserve"> </w:t>
            </w:r>
          </w:p>
          <w:p w14:paraId="1B82ACDC" w14:textId="3B3EE5F6" w:rsidR="00B95F6A" w:rsidRDefault="00215845" w:rsidP="00370BDA">
            <w:pPr>
              <w:rPr>
                <w:rFonts w:ascii="Garamond" w:hAnsi="Garamond" w:cs="Helvetica"/>
                <w:shd w:val="clear" w:color="auto" w:fill="FFFFFF"/>
              </w:rPr>
            </w:pPr>
            <w:r>
              <w:rPr>
                <w:rFonts w:ascii="Garamond" w:hAnsi="Garamond" w:cs="Helvetica"/>
                <w:shd w:val="clear" w:color="auto" w:fill="FFFFFF"/>
              </w:rPr>
              <w:t>F</w:t>
            </w:r>
            <w:r w:rsidR="00B95F6A">
              <w:rPr>
                <w:rFonts w:ascii="Garamond" w:hAnsi="Garamond" w:cs="Helvetica"/>
                <w:shd w:val="clear" w:color="auto" w:fill="FFFFFF"/>
              </w:rPr>
              <w:t>ull service directional drilling company providing expert horizontal and directional drilling services, MWD/EM services, and Gamma services to a wide range of energy exploration customers. &lt;ERP:</w:t>
            </w:r>
            <w:r w:rsidR="00B95F6A">
              <w:rPr>
                <w:rFonts w:ascii="Garamond" w:hAnsi="Garamond"/>
                <w:b/>
              </w:rPr>
              <w:t xml:space="preserve"> SyteLine 9</w:t>
            </w:r>
            <w:r w:rsidR="00B95F6A">
              <w:rPr>
                <w:rFonts w:ascii="Garamond" w:hAnsi="Garamond" w:cs="Helvetica"/>
                <w:shd w:val="clear" w:color="auto" w:fill="FFFFFF"/>
              </w:rPr>
              <w:t>/ Enterprise Applications / Methodology:</w:t>
            </w:r>
            <w:r w:rsidR="00B95F6A" w:rsidRPr="00B971DE">
              <w:rPr>
                <w:rFonts w:ascii="Garamond" w:hAnsi="Garamond" w:cs="Helvetica"/>
                <w:b/>
                <w:shd w:val="clear" w:color="auto" w:fill="FFFFFF"/>
              </w:rPr>
              <w:t>TOGAF</w:t>
            </w:r>
            <w:r w:rsidR="00B95F6A">
              <w:rPr>
                <w:rFonts w:ascii="Garamond" w:hAnsi="Garamond" w:cs="Helvetica"/>
                <w:shd w:val="clear" w:color="auto" w:fill="FFFFFF"/>
              </w:rPr>
              <w:t xml:space="preserve">&gt; - reduced project cost by </w:t>
            </w:r>
            <w:r w:rsidR="00B95F6A">
              <w:rPr>
                <w:rFonts w:ascii="Garamond" w:hAnsi="Garamond" w:cs="Helvetica"/>
                <w:highlight w:val="yellow"/>
                <w:shd w:val="clear" w:color="auto" w:fill="FFFFFF"/>
              </w:rPr>
              <w:t>$1.6 million</w:t>
            </w:r>
            <w:r w:rsidR="00B95F6A">
              <w:rPr>
                <w:rFonts w:ascii="Garamond" w:hAnsi="Garamond" w:cs="Helvetica"/>
                <w:shd w:val="clear" w:color="auto" w:fill="FFFFFF"/>
              </w:rPr>
              <w:t xml:space="preserve">  {NoSQL/CouchDB} and {use of OpenStack}</w:t>
            </w:r>
          </w:p>
          <w:p w14:paraId="323FBEA7" w14:textId="77777777" w:rsidR="00B95F6A" w:rsidRDefault="00B95F6A" w:rsidP="00370BDA">
            <w:pPr>
              <w:rPr>
                <w:rFonts w:ascii="Garamond" w:hAnsi="Garamond" w:cs="Helvetica"/>
                <w:b/>
                <w:sz w:val="26"/>
                <w:szCs w:val="26"/>
                <w:shd w:val="clear" w:color="auto" w:fill="FFFFFF"/>
              </w:rPr>
            </w:pPr>
          </w:p>
          <w:p w14:paraId="0539690E" w14:textId="74F22B79" w:rsidR="00CE051E" w:rsidRDefault="00CE051E" w:rsidP="00CE051E">
            <w:pPr>
              <w:rPr>
                <w:rFonts w:ascii="Garamond" w:hAnsi="Garamond"/>
              </w:rPr>
            </w:pPr>
            <w:r w:rsidRPr="00215845">
              <w:rPr>
                <w:rFonts w:ascii="Garamond" w:hAnsi="Garamond"/>
                <w:b/>
              </w:rPr>
              <w:t>Quorum Business Solutions</w:t>
            </w:r>
            <w:r>
              <w:rPr>
                <w:rFonts w:ascii="Garamond" w:hAnsi="Garamond"/>
              </w:rPr>
              <w:t xml:space="preserve">                                        </w:t>
            </w:r>
          </w:p>
          <w:p w14:paraId="7E688A45" w14:textId="4EB94F71" w:rsidR="00CE051E" w:rsidRDefault="00CE051E" w:rsidP="00CE051E">
            <w:pPr>
              <w:rPr>
                <w:rFonts w:ascii="Garamond" w:hAnsi="Garamond" w:cs="Helvetica"/>
                <w:b/>
                <w:shd w:val="clear" w:color="auto" w:fill="FFFFFF"/>
              </w:rPr>
            </w:pPr>
            <w:r>
              <w:rPr>
                <w:rFonts w:ascii="Garamond" w:hAnsi="Garamond" w:cs="Helvetica"/>
                <w:shd w:val="clear" w:color="auto" w:fill="FFFFFF"/>
              </w:rPr>
              <w:t>Develop architectural documents, and strategy to transition legacy applications into SaaS architect.  Architectural guidelines, governance</w:t>
            </w:r>
            <w:r w:rsidR="00B971DE">
              <w:rPr>
                <w:rFonts w:ascii="Garamond" w:hAnsi="Garamond" w:cs="Helvetica"/>
                <w:shd w:val="clear" w:color="auto" w:fill="FFFFFF"/>
              </w:rPr>
              <w:t xml:space="preserve"> (</w:t>
            </w:r>
            <w:r w:rsidR="00B971DE" w:rsidRPr="00B971DE">
              <w:rPr>
                <w:rFonts w:ascii="Garamond" w:hAnsi="Garamond" w:cs="Helvetica"/>
                <w:b/>
                <w:shd w:val="clear" w:color="auto" w:fill="FFFFFF"/>
              </w:rPr>
              <w:t>TOGAF</w:t>
            </w:r>
            <w:r w:rsidR="00B971DE">
              <w:rPr>
                <w:rFonts w:ascii="Garamond" w:hAnsi="Garamond" w:cs="Helvetica"/>
                <w:shd w:val="clear" w:color="auto" w:fill="FFFFFF"/>
              </w:rPr>
              <w:t>)</w:t>
            </w:r>
            <w:r>
              <w:rPr>
                <w:rFonts w:ascii="Garamond" w:hAnsi="Garamond" w:cs="Helvetica"/>
                <w:shd w:val="clear" w:color="auto" w:fill="FFFFFF"/>
              </w:rPr>
              <w:t>, tools/technologies (YMAL/</w:t>
            </w:r>
            <w:r w:rsidR="008E2902">
              <w:rPr>
                <w:rFonts w:ascii="Garamond" w:hAnsi="Garamond" w:cs="Helvetica"/>
                <w:b/>
                <w:shd w:val="clear" w:color="auto" w:fill="FFFFFF"/>
              </w:rPr>
              <w:t>Open</w:t>
            </w:r>
            <w:r w:rsidRPr="00CE051E">
              <w:rPr>
                <w:rFonts w:ascii="Garamond" w:hAnsi="Garamond" w:cs="Helvetica"/>
                <w:b/>
                <w:shd w:val="clear" w:color="auto" w:fill="FFFFFF"/>
              </w:rPr>
              <w:t>API</w:t>
            </w:r>
            <w:r>
              <w:rPr>
                <w:rFonts w:ascii="Garamond" w:hAnsi="Garamond" w:cs="Helvetica"/>
                <w:shd w:val="clear" w:color="auto" w:fill="FFFFFF"/>
              </w:rPr>
              <w:t>), Domain driven API…AZURE (</w:t>
            </w:r>
            <w:r w:rsidRPr="00CE051E">
              <w:rPr>
                <w:rFonts w:ascii="Garamond" w:hAnsi="Garamond" w:cs="Helvetica"/>
                <w:b/>
                <w:shd w:val="clear" w:color="auto" w:fill="FFFFFF"/>
              </w:rPr>
              <w:t>API Management</w:t>
            </w:r>
            <w:r>
              <w:rPr>
                <w:rFonts w:ascii="Garamond" w:hAnsi="Garamond" w:cs="Helvetica"/>
                <w:shd w:val="clear" w:color="auto" w:fill="FFFFFF"/>
              </w:rPr>
              <w:t xml:space="preserve">, </w:t>
            </w:r>
            <w:r w:rsidR="00431995" w:rsidRPr="00631EEB">
              <w:rPr>
                <w:rFonts w:ascii="Garamond" w:hAnsi="Garamond" w:cs="Helvetica"/>
                <w:b/>
                <w:shd w:val="clear" w:color="auto" w:fill="FFFFFF"/>
              </w:rPr>
              <w:t>Microservices</w:t>
            </w:r>
            <w:r w:rsidR="00431995">
              <w:rPr>
                <w:rFonts w:ascii="Garamond" w:hAnsi="Garamond" w:cs="Helvetica"/>
                <w:shd w:val="clear" w:color="auto" w:fill="FFFFFF"/>
              </w:rPr>
              <w:t xml:space="preserve">, </w:t>
            </w:r>
            <w:r w:rsidR="00B971DE">
              <w:rPr>
                <w:rFonts w:ascii="Garamond" w:hAnsi="Garamond" w:cs="Helvetica"/>
                <w:shd w:val="clear" w:color="auto" w:fill="FFFFFF"/>
              </w:rPr>
              <w:t>AZURE AD)</w:t>
            </w:r>
            <w:r>
              <w:rPr>
                <w:rFonts w:ascii="Garamond" w:hAnsi="Garamond" w:cs="Helvetica"/>
                <w:shd w:val="clear" w:color="auto" w:fill="FFFFFF"/>
              </w:rPr>
              <w:t xml:space="preserve">, </w:t>
            </w:r>
            <w:r w:rsidRPr="00CE051E">
              <w:rPr>
                <w:rFonts w:ascii="Garamond" w:hAnsi="Garamond" w:cs="Helvetica"/>
                <w:b/>
                <w:shd w:val="clear" w:color="auto" w:fill="FFFFFF"/>
              </w:rPr>
              <w:t>Swagger</w:t>
            </w:r>
            <w:r w:rsidR="00B971DE">
              <w:rPr>
                <w:rFonts w:ascii="Garamond" w:hAnsi="Garamond" w:cs="Helvetica"/>
                <w:shd w:val="clear" w:color="auto" w:fill="FFFFFF"/>
              </w:rPr>
              <w:t xml:space="preserve"> </w:t>
            </w:r>
            <w:r>
              <w:rPr>
                <w:rFonts w:ascii="Garamond" w:hAnsi="Garamond" w:cs="Helvetica"/>
                <w:shd w:val="clear" w:color="auto" w:fill="FFFFFF"/>
              </w:rPr>
              <w:t>.</w:t>
            </w:r>
            <w:r w:rsidR="00DE4516">
              <w:rPr>
                <w:rFonts w:ascii="Garamond" w:hAnsi="Garamond" w:cs="Helvetica"/>
                <w:shd w:val="clear" w:color="auto" w:fill="FFFFFF"/>
              </w:rPr>
              <w:t>&lt;</w:t>
            </w:r>
            <w:r w:rsidR="00DE4516" w:rsidRPr="00DE4516">
              <w:rPr>
                <w:rFonts w:ascii="Garamond" w:hAnsi="Garamond" w:cs="Helvetica"/>
                <w:b/>
                <w:shd w:val="clear" w:color="auto" w:fill="FFFFFF"/>
              </w:rPr>
              <w:t>Upstream, Downstream, Financial, Operations</w:t>
            </w:r>
            <w:r w:rsidR="00B971DE">
              <w:rPr>
                <w:rFonts w:ascii="Garamond" w:hAnsi="Garamond" w:cs="Helvetica"/>
                <w:shd w:val="clear" w:color="auto" w:fill="FFFFFF"/>
              </w:rPr>
              <w:t>-</w:t>
            </w:r>
            <w:r w:rsidR="00DE4516" w:rsidRPr="00DE4516">
              <w:rPr>
                <w:rFonts w:ascii="Garamond" w:hAnsi="Garamond" w:cs="Helvetica"/>
                <w:u w:val="single"/>
                <w:shd w:val="clear" w:color="auto" w:fill="FFFFFF"/>
              </w:rPr>
              <w:t>Solutions</w:t>
            </w:r>
            <w:r w:rsidR="00DE4516">
              <w:rPr>
                <w:rFonts w:ascii="Garamond" w:hAnsi="Garamond" w:cs="Helvetica"/>
                <w:shd w:val="clear" w:color="auto" w:fill="FFFFFF"/>
              </w:rPr>
              <w:t>)</w:t>
            </w:r>
          </w:p>
          <w:p w14:paraId="09606DCE" w14:textId="77777777" w:rsidR="00CE051E" w:rsidRDefault="00CE051E" w:rsidP="00CE051E">
            <w:pPr>
              <w:rPr>
                <w:rFonts w:ascii="Garamond" w:hAnsi="Garamond" w:cs="Helvetica"/>
                <w:b/>
                <w:shd w:val="clear" w:color="auto" w:fill="FFFFFF"/>
              </w:rPr>
            </w:pPr>
          </w:p>
          <w:p w14:paraId="108EC483" w14:textId="39C893B3" w:rsidR="00370BDA" w:rsidRDefault="00370BDA" w:rsidP="00CE051E">
            <w:pPr>
              <w:rPr>
                <w:rFonts w:ascii="Garamond" w:hAnsi="Garamond"/>
              </w:rPr>
            </w:pPr>
            <w:r w:rsidRPr="00215845">
              <w:rPr>
                <w:rFonts w:ascii="Garamond" w:hAnsi="Garamond"/>
                <w:b/>
              </w:rPr>
              <w:t>Ignite Restaurant Group</w:t>
            </w:r>
            <w:r>
              <w:rPr>
                <w:rFonts w:ascii="Garamond" w:hAnsi="Garamond"/>
              </w:rPr>
              <w:t xml:space="preserve">                                              </w:t>
            </w:r>
          </w:p>
          <w:p w14:paraId="5D0C49E4" w14:textId="77777777" w:rsidR="00BB7AF8" w:rsidRDefault="00BB7AF8" w:rsidP="00BB7AF8">
            <w:pPr>
              <w:pStyle w:val="Achievement"/>
              <w:numPr>
                <w:ilvl w:val="0"/>
                <w:numId w:val="0"/>
              </w:numPr>
              <w:tabs>
                <w:tab w:val="left" w:pos="720"/>
              </w:tabs>
              <w:rPr>
                <w:rFonts w:ascii="Garamond" w:hAnsi="Garamond" w:cs="Helvetica"/>
                <w:shd w:val="clear" w:color="auto" w:fill="FFFFFF"/>
              </w:rPr>
            </w:pPr>
            <w:r>
              <w:rPr>
                <w:rFonts w:ascii="Garamond" w:hAnsi="Garamond" w:cs="Helvetica"/>
                <w:shd w:val="clear" w:color="auto" w:fill="FFFFFF"/>
              </w:rPr>
              <w:t>Strategically stabilize current environment and develop a support mechanism to support the business (finance to operations).  Assist in redefining ROI and TCO to develop roadmap and strategic initiatives.  Tools / Technologies – Oracle Fusion, POS, Cognos, SaaS, IaaS, Data Warehouse, UltiPro, eCommerce, System Integration (highly complex and business critical), ITIL (ServiceNow), DevOps (AppDynamics/Chef)</w:t>
            </w:r>
            <w:r w:rsidRPr="00DD1E56">
              <w:rPr>
                <w:rFonts w:ascii="Garamond" w:hAnsi="Garamond" w:cs="Helvetica"/>
                <w:b/>
                <w:shd w:val="clear" w:color="auto" w:fill="FFFFFF"/>
              </w:rPr>
              <w:t xml:space="preserve"> AZURE</w:t>
            </w:r>
            <w:r>
              <w:rPr>
                <w:rFonts w:ascii="Garamond" w:hAnsi="Garamond" w:cs="Helvetica"/>
                <w:shd w:val="clear" w:color="auto" w:fill="FFFFFF"/>
              </w:rPr>
              <w:t xml:space="preserve"> </w:t>
            </w:r>
          </w:p>
          <w:p w14:paraId="17AF609E" w14:textId="50F0CFD3" w:rsidR="0046272D" w:rsidRDefault="0046272D" w:rsidP="0046272D">
            <w:pPr>
              <w:pStyle w:val="CompanyName"/>
            </w:pPr>
            <w:r w:rsidRPr="00215845">
              <w:rPr>
                <w:b/>
              </w:rPr>
              <w:t>Deloitte &amp; Touche LLP</w:t>
            </w:r>
            <w:r>
              <w:rPr>
                <w:b/>
              </w:rPr>
              <w:t xml:space="preserve">      </w:t>
            </w:r>
            <w:r>
              <w:rPr>
                <w:b/>
                <w:highlight w:val="yellow"/>
                <w:u w:val="single"/>
              </w:rPr>
              <w:t>100M+Project</w:t>
            </w:r>
            <w:r>
              <w:t xml:space="preserve"> </w:t>
            </w:r>
          </w:p>
          <w:p w14:paraId="3E1A57F4" w14:textId="77777777" w:rsidR="0046272D" w:rsidRDefault="0046272D" w:rsidP="0046272D">
            <w:pPr>
              <w:pStyle w:val="Achievement"/>
              <w:numPr>
                <w:ilvl w:val="0"/>
                <w:numId w:val="0"/>
              </w:numPr>
              <w:tabs>
                <w:tab w:val="left" w:pos="720"/>
              </w:tabs>
              <w:rPr>
                <w:b/>
              </w:rPr>
            </w:pPr>
            <w:r>
              <w:rPr>
                <w:rFonts w:ascii="Garamond" w:hAnsi="Garamond"/>
                <w:spacing w:val="0"/>
                <w:sz w:val="22"/>
              </w:rPr>
              <w:t xml:space="preserve">Develop solution strategy around hybrid </w:t>
            </w:r>
            <w:r>
              <w:rPr>
                <w:rFonts w:ascii="Garamond" w:hAnsi="Garamond"/>
                <w:b/>
                <w:spacing w:val="0"/>
                <w:sz w:val="22"/>
              </w:rPr>
              <w:t>Cloud</w:t>
            </w:r>
            <w:r>
              <w:rPr>
                <w:rFonts w:ascii="Garamond" w:hAnsi="Garamond"/>
                <w:spacing w:val="0"/>
                <w:sz w:val="22"/>
              </w:rPr>
              <w:t xml:space="preserve"> solutions.  Mobilize </w:t>
            </w:r>
            <w:r>
              <w:rPr>
                <w:rFonts w:ascii="Garamond" w:hAnsi="Garamond"/>
                <w:b/>
                <w:spacing w:val="0"/>
                <w:sz w:val="22"/>
              </w:rPr>
              <w:t>ITIL governance</w:t>
            </w:r>
            <w:r>
              <w:rPr>
                <w:rFonts w:ascii="Garamond" w:hAnsi="Garamond"/>
                <w:spacing w:val="0"/>
                <w:sz w:val="22"/>
              </w:rPr>
              <w:t xml:space="preserve"> model to manage all internal and external request.  Design BPM templates, </w:t>
            </w:r>
            <w:r>
              <w:rPr>
                <w:rFonts w:ascii="Garamond" w:hAnsi="Garamond"/>
                <w:b/>
                <w:spacing w:val="0"/>
                <w:sz w:val="22"/>
              </w:rPr>
              <w:t>integration</w:t>
            </w:r>
            <w:r>
              <w:rPr>
                <w:rFonts w:ascii="Garamond" w:hAnsi="Garamond"/>
                <w:spacing w:val="0"/>
                <w:sz w:val="22"/>
              </w:rPr>
              <w:t xml:space="preserve"> point, models and </w:t>
            </w:r>
            <w:r>
              <w:rPr>
                <w:rFonts w:ascii="Garamond" w:hAnsi="Garamond"/>
                <w:b/>
                <w:spacing w:val="0"/>
                <w:sz w:val="22"/>
              </w:rPr>
              <w:t>road-maps</w:t>
            </w:r>
            <w:r>
              <w:rPr>
                <w:rFonts w:ascii="Garamond" w:hAnsi="Garamond"/>
                <w:spacing w:val="0"/>
                <w:sz w:val="22"/>
              </w:rPr>
              <w:t xml:space="preserve"> for incremental changes with optimum value added within business key objectives/vision. &lt;</w:t>
            </w:r>
            <w:r>
              <w:rPr>
                <w:rFonts w:ascii="Garamond" w:hAnsi="Garamond"/>
                <w:b/>
                <w:spacing w:val="0"/>
                <w:sz w:val="22"/>
              </w:rPr>
              <w:t>AWS, Global Solution Implementation</w:t>
            </w:r>
            <w:r>
              <w:rPr>
                <w:rFonts w:ascii="Garamond" w:hAnsi="Garamond"/>
                <w:spacing w:val="0"/>
                <w:sz w:val="22"/>
              </w:rPr>
              <w:t xml:space="preserve">&gt;                                                          </w:t>
            </w:r>
          </w:p>
          <w:p w14:paraId="1BC2D22C" w14:textId="77777777" w:rsidR="00370BDA" w:rsidRDefault="00370BDA" w:rsidP="00370BDA">
            <w:pPr>
              <w:rPr>
                <w:rFonts w:ascii="Garamond" w:hAnsi="Garamond"/>
                <w:b/>
                <w:highlight w:val="lightGray"/>
              </w:rPr>
            </w:pPr>
          </w:p>
          <w:p w14:paraId="61C8DC6E" w14:textId="747B22D4" w:rsidR="00215845" w:rsidRDefault="00370BDA" w:rsidP="00370BDA">
            <w:pPr>
              <w:rPr>
                <w:rFonts w:ascii="Garamond" w:hAnsi="Garamond"/>
                <w:b/>
              </w:rPr>
            </w:pPr>
            <w:bookmarkStart w:id="0" w:name="_GoBack"/>
            <w:bookmarkEnd w:id="0"/>
            <w:r w:rsidRPr="00215845">
              <w:rPr>
                <w:rFonts w:ascii="Garamond" w:hAnsi="Garamond"/>
                <w:b/>
              </w:rPr>
              <w:t>Ibn Sina Clinic</w:t>
            </w:r>
          </w:p>
          <w:p w14:paraId="239BEE4D" w14:textId="0A28FEEF" w:rsidR="00B90433" w:rsidRPr="00B95F6A" w:rsidRDefault="00370BDA" w:rsidP="00370BDA">
            <w:pPr>
              <w:rPr>
                <w:rFonts w:ascii="Garamond" w:hAnsi="Garamond" w:cs="Times New Roman"/>
              </w:rPr>
            </w:pPr>
            <w:r w:rsidRPr="00DB4DD4">
              <w:rPr>
                <w:rFonts w:ascii="Garamond" w:hAnsi="Garamond" w:cs="Arial"/>
                <w:b/>
                <w:color w:val="333333"/>
              </w:rPr>
              <w:t xml:space="preserve">Community Medical Center </w:t>
            </w:r>
            <w:r>
              <w:rPr>
                <w:rFonts w:ascii="Garamond" w:hAnsi="Garamond" w:cs="Arial"/>
                <w:color w:val="333333"/>
              </w:rPr>
              <w:t>(6 locations) provides medical and dental care</w:t>
            </w:r>
            <w:r>
              <w:rPr>
                <w:rFonts w:ascii="Garamond" w:hAnsi="Garamond" w:cs="Times New Roman"/>
              </w:rPr>
              <w:t xml:space="preserve">.  Selection, gathering requirements, training, support…working with doctors, NPs and MAs to ensure proper transition; </w:t>
            </w:r>
            <w:r>
              <w:rPr>
                <w:rFonts w:ascii="Garamond" w:hAnsi="Garamond" w:cs="Times New Roman"/>
                <w:b/>
              </w:rPr>
              <w:t>improving customer experience (improving: customer sign-in, scheduling, communication and engagement..)</w:t>
            </w:r>
            <w:r>
              <w:rPr>
                <w:rFonts w:ascii="Garamond" w:hAnsi="Garamond" w:cs="Times New Roman"/>
              </w:rPr>
              <w:t xml:space="preserve">. Transitioning their </w:t>
            </w:r>
            <w:r>
              <w:rPr>
                <w:rFonts w:ascii="Garamond" w:hAnsi="Garamond" w:cs="Times New Roman"/>
                <w:b/>
              </w:rPr>
              <w:t>EMR</w:t>
            </w:r>
            <w:r>
              <w:rPr>
                <w:rFonts w:ascii="Garamond" w:hAnsi="Garamond" w:cs="Times New Roman"/>
              </w:rPr>
              <w:t xml:space="preserve"> system from </w:t>
            </w:r>
            <w:r>
              <w:rPr>
                <w:rFonts w:ascii="Garamond" w:hAnsi="Garamond" w:cs="Times New Roman"/>
                <w:u w:val="single"/>
              </w:rPr>
              <w:t>on-prem to Cloud</w:t>
            </w:r>
            <w:r>
              <w:rPr>
                <w:rFonts w:ascii="Garamond" w:hAnsi="Garamond" w:cs="Times New Roman"/>
              </w:rPr>
              <w:t>. &lt;Azure,</w:t>
            </w:r>
            <w:r w:rsidRPr="00B400A8">
              <w:rPr>
                <w:rFonts w:ascii="Garamond" w:hAnsi="Garamond" w:cs="Times New Roman"/>
                <w:b/>
                <w:u w:val="single"/>
              </w:rPr>
              <w:t>AWS</w:t>
            </w:r>
            <w:r>
              <w:rPr>
                <w:rFonts w:ascii="Garamond" w:hAnsi="Garamond" w:cs="Times New Roman"/>
              </w:rPr>
              <w:t>, IaaS, SaaS, Cloud, HL7&gt;</w:t>
            </w:r>
          </w:p>
        </w:tc>
      </w:tr>
      <w:tr w:rsidR="009D60C0" w14:paraId="239BEE5C" w14:textId="77777777" w:rsidTr="009D60C0">
        <w:tc>
          <w:tcPr>
            <w:tcW w:w="10610" w:type="dxa"/>
          </w:tcPr>
          <w:p w14:paraId="239BEE4F" w14:textId="2E81B33B" w:rsidR="009D60C0" w:rsidRDefault="009D60C0" w:rsidP="009D60C0">
            <w:pPr>
              <w:pStyle w:val="CompanyName"/>
              <w:rPr>
                <w:b/>
              </w:rPr>
            </w:pPr>
            <w:r>
              <w:rPr>
                <w:b/>
              </w:rPr>
              <w:t xml:space="preserve">July 2014 – Jan 2016  </w:t>
            </w:r>
            <w:r w:rsidR="000728C6">
              <w:rPr>
                <w:b/>
              </w:rPr>
              <w:t xml:space="preserve">           </w:t>
            </w:r>
            <w:r>
              <w:rPr>
                <w:b/>
              </w:rPr>
              <w:t xml:space="preserve">                                                                     Hudson Products</w:t>
            </w:r>
            <w:r w:rsidR="00115B77">
              <w:rPr>
                <w:b/>
              </w:rPr>
              <w:t xml:space="preserve"> (HVAC)</w:t>
            </w:r>
          </w:p>
          <w:p w14:paraId="239BEE50" w14:textId="3C61C0AA" w:rsidR="009D60C0" w:rsidRDefault="00694EAC" w:rsidP="009D60C0">
            <w:pPr>
              <w:pStyle w:val="Achievement"/>
              <w:numPr>
                <w:ilvl w:val="0"/>
                <w:numId w:val="0"/>
              </w:numPr>
              <w:tabs>
                <w:tab w:val="left" w:pos="720"/>
              </w:tabs>
              <w:rPr>
                <w:rFonts w:ascii="Garamond" w:hAnsi="Garamond"/>
                <w:spacing w:val="0"/>
                <w:sz w:val="22"/>
              </w:rPr>
            </w:pPr>
            <w:r>
              <w:rPr>
                <w:rFonts w:ascii="Garamond" w:hAnsi="Garamond"/>
                <w:b/>
                <w:spacing w:val="0"/>
                <w:sz w:val="22"/>
                <w:u w:val="single"/>
              </w:rPr>
              <w:t>VP/Global Head of IT / Enterprise Architect &amp; Strategic Exec Leader</w:t>
            </w:r>
            <w:r w:rsidR="009D60C0">
              <w:rPr>
                <w:rFonts w:ascii="Garamond" w:hAnsi="Garamond"/>
                <w:spacing w:val="0"/>
                <w:sz w:val="22"/>
              </w:rPr>
              <w:t xml:space="preserve">                                     </w:t>
            </w:r>
          </w:p>
          <w:p w14:paraId="239BEE51" w14:textId="4F7F7C0F" w:rsidR="009D60C0" w:rsidRPr="00CF0E7B" w:rsidRDefault="009D60C0" w:rsidP="009D60C0">
            <w:pPr>
              <w:rPr>
                <w:rFonts w:ascii="Garamond" w:hAnsi="Garamond"/>
              </w:rPr>
            </w:pPr>
            <w:r w:rsidRPr="00CF0E7B">
              <w:rPr>
                <w:rFonts w:ascii="Garamond" w:hAnsi="Garamond"/>
              </w:rPr>
              <w:t xml:space="preserve">Senior executive leading IT strategy and initiatives critical to achieving goals and vision.  Planned/executed business and operations strategy as a member of executive team reporting to </w:t>
            </w:r>
            <w:r w:rsidR="00177E61" w:rsidRPr="00CF0E7B">
              <w:rPr>
                <w:rFonts w:ascii="Garamond" w:hAnsi="Garamond"/>
              </w:rPr>
              <w:t xml:space="preserve">CEO and CFO.  </w:t>
            </w:r>
            <w:r w:rsidR="00177E61" w:rsidRPr="00CF0E7B">
              <w:rPr>
                <w:rFonts w:ascii="Garamond" w:hAnsi="Garamond"/>
                <w:b/>
              </w:rPr>
              <w:t>Reengineering IT organization (IT Portfolio</w:t>
            </w:r>
            <w:r w:rsidR="00177E61">
              <w:rPr>
                <w:rFonts w:ascii="Garamond" w:hAnsi="Garamond"/>
                <w:b/>
              </w:rPr>
              <w:t xml:space="preserve"> Management/Rationalization</w:t>
            </w:r>
            <w:r w:rsidR="00177E61" w:rsidRPr="00CF0E7B">
              <w:rPr>
                <w:rFonts w:ascii="Garamond" w:hAnsi="Garamond"/>
                <w:b/>
              </w:rPr>
              <w:t>)</w:t>
            </w:r>
            <w:r w:rsidRPr="00CF0E7B">
              <w:rPr>
                <w:rFonts w:ascii="Garamond" w:hAnsi="Garamond"/>
                <w:b/>
              </w:rPr>
              <w:t xml:space="preserve"> </w:t>
            </w:r>
            <w:r w:rsidRPr="00CF0E7B">
              <w:rPr>
                <w:rFonts w:ascii="Garamond" w:hAnsi="Garamond"/>
              </w:rPr>
              <w:t xml:space="preserve">and key applications to strengthen quality of service, timely delivery, and staff capabilities while improving reliability and </w:t>
            </w:r>
            <w:r w:rsidRPr="00CF0E7B">
              <w:rPr>
                <w:rFonts w:ascii="Garamond" w:hAnsi="Garamond"/>
                <w:b/>
              </w:rPr>
              <w:t>reducing costs</w:t>
            </w:r>
            <w:r w:rsidR="00CF0E7B" w:rsidRPr="00CF0E7B">
              <w:rPr>
                <w:rFonts w:ascii="Garamond" w:hAnsi="Garamond"/>
                <w:b/>
              </w:rPr>
              <w:t xml:space="preserve"> (&gt;</w:t>
            </w:r>
            <w:r w:rsidR="00CF0E7B" w:rsidRPr="00CF0E7B">
              <w:rPr>
                <w:rFonts w:ascii="Garamond" w:hAnsi="Garamond"/>
                <w:b/>
                <w:highlight w:val="yellow"/>
              </w:rPr>
              <w:t>37%</w:t>
            </w:r>
            <w:r w:rsidR="00CF0E7B" w:rsidRPr="00CF0E7B">
              <w:rPr>
                <w:rFonts w:ascii="Garamond" w:hAnsi="Garamond"/>
                <w:b/>
              </w:rPr>
              <w:t>)</w:t>
            </w:r>
            <w:r w:rsidR="003524B2">
              <w:rPr>
                <w:rFonts w:ascii="Garamond" w:hAnsi="Garamond"/>
                <w:b/>
              </w:rPr>
              <w:t xml:space="preserve">; </w:t>
            </w:r>
            <w:r w:rsidR="002A533E">
              <w:rPr>
                <w:rFonts w:ascii="Garamond" w:hAnsi="Garamond"/>
                <w:b/>
              </w:rPr>
              <w:t>Reporting to CFO and CEO</w:t>
            </w:r>
          </w:p>
          <w:p w14:paraId="239BEE52" w14:textId="77777777" w:rsidR="00CF0E7B" w:rsidRPr="00CF0E7B" w:rsidRDefault="00CF0E7B" w:rsidP="00CF0E7B">
            <w:pPr>
              <w:rPr>
                <w:rFonts w:ascii="Garamond" w:hAnsi="Garamond"/>
                <w:u w:val="single"/>
              </w:rPr>
            </w:pPr>
            <w:r w:rsidRPr="00CF0E7B">
              <w:rPr>
                <w:rFonts w:ascii="Garamond" w:hAnsi="Garamond"/>
                <w:u w:val="single"/>
              </w:rPr>
              <w:t xml:space="preserve">Accomplishments </w:t>
            </w:r>
          </w:p>
          <w:p w14:paraId="239BEE53" w14:textId="752A62ED" w:rsidR="00CF0E7B" w:rsidRPr="00CF0E7B" w:rsidRDefault="00CF0E7B" w:rsidP="00BB7AF8">
            <w:pPr>
              <w:pStyle w:val="ListParagraph"/>
              <w:numPr>
                <w:ilvl w:val="0"/>
                <w:numId w:val="8"/>
              </w:numPr>
              <w:rPr>
                <w:rFonts w:ascii="Garamond" w:hAnsi="Garamond"/>
                <w:sz w:val="22"/>
                <w:szCs w:val="22"/>
              </w:rPr>
            </w:pPr>
            <w:r w:rsidRPr="00CF0E7B">
              <w:rPr>
                <w:rFonts w:ascii="Garamond" w:hAnsi="Garamond"/>
                <w:sz w:val="22"/>
                <w:szCs w:val="22"/>
              </w:rPr>
              <w:t xml:space="preserve">Oversee </w:t>
            </w:r>
            <w:r w:rsidRPr="00CF0E7B">
              <w:rPr>
                <w:rFonts w:ascii="Garamond" w:hAnsi="Garamond"/>
                <w:b/>
                <w:sz w:val="22"/>
                <w:szCs w:val="22"/>
              </w:rPr>
              <w:t>stabilization</w:t>
            </w:r>
            <w:r w:rsidRPr="00CF0E7B">
              <w:rPr>
                <w:rFonts w:ascii="Garamond" w:hAnsi="Garamond"/>
                <w:sz w:val="22"/>
                <w:szCs w:val="22"/>
              </w:rPr>
              <w:t xml:space="preserve"> and replacement of 80% of infrastructure to </w:t>
            </w:r>
            <w:r w:rsidRPr="00CF0E7B">
              <w:rPr>
                <w:rFonts w:ascii="Garamond" w:hAnsi="Garamond"/>
                <w:b/>
                <w:sz w:val="22"/>
                <w:szCs w:val="22"/>
              </w:rPr>
              <w:t>improve productivity</w:t>
            </w:r>
            <w:r w:rsidR="00B971DE">
              <w:rPr>
                <w:rFonts w:ascii="Garamond" w:hAnsi="Garamond"/>
                <w:sz w:val="22"/>
                <w:szCs w:val="22"/>
              </w:rPr>
              <w:t xml:space="preserve"> and lower personnel costs.(</w:t>
            </w:r>
            <w:r w:rsidR="00B971DE" w:rsidRPr="00B971DE">
              <w:rPr>
                <w:rFonts w:ascii="Garamond" w:hAnsi="Garamond"/>
                <w:b/>
                <w:sz w:val="22"/>
                <w:szCs w:val="22"/>
              </w:rPr>
              <w:t>TOGAF</w:t>
            </w:r>
            <w:r w:rsidR="00B971DE">
              <w:rPr>
                <w:rFonts w:ascii="Garamond" w:hAnsi="Garamond"/>
                <w:sz w:val="22"/>
                <w:szCs w:val="22"/>
              </w:rPr>
              <w:t>)</w:t>
            </w:r>
          </w:p>
          <w:p w14:paraId="239BEE54" w14:textId="2E4C222A" w:rsidR="00CF0E7B" w:rsidRPr="00CF0E7B" w:rsidRDefault="00CF0E7B" w:rsidP="00BB7AF8">
            <w:pPr>
              <w:pStyle w:val="ListParagraph"/>
              <w:numPr>
                <w:ilvl w:val="0"/>
                <w:numId w:val="8"/>
              </w:numPr>
              <w:rPr>
                <w:rFonts w:ascii="Garamond" w:hAnsi="Garamond"/>
                <w:sz w:val="22"/>
                <w:szCs w:val="22"/>
              </w:rPr>
            </w:pPr>
            <w:r w:rsidRPr="00CF0E7B">
              <w:rPr>
                <w:rFonts w:ascii="Garamond" w:hAnsi="Garamond"/>
                <w:sz w:val="22"/>
                <w:szCs w:val="22"/>
              </w:rPr>
              <w:t xml:space="preserve">Established technology roadmap; from </w:t>
            </w:r>
            <w:r w:rsidRPr="00CF0E7B">
              <w:rPr>
                <w:rFonts w:ascii="Garamond" w:hAnsi="Garamond"/>
                <w:b/>
                <w:sz w:val="22"/>
                <w:szCs w:val="22"/>
              </w:rPr>
              <w:t>integration</w:t>
            </w:r>
            <w:r w:rsidRPr="00CF0E7B">
              <w:rPr>
                <w:rFonts w:ascii="Garamond" w:hAnsi="Garamond"/>
                <w:sz w:val="22"/>
                <w:szCs w:val="22"/>
              </w:rPr>
              <w:t xml:space="preserve"> of all </w:t>
            </w:r>
            <w:r w:rsidRPr="00CF0E7B">
              <w:rPr>
                <w:rFonts w:ascii="Garamond" w:hAnsi="Garamond"/>
                <w:b/>
                <w:sz w:val="22"/>
                <w:szCs w:val="22"/>
              </w:rPr>
              <w:t>Business Units</w:t>
            </w:r>
            <w:r w:rsidRPr="00CF0E7B">
              <w:rPr>
                <w:rFonts w:ascii="Garamond" w:hAnsi="Garamond"/>
                <w:sz w:val="22"/>
                <w:szCs w:val="22"/>
              </w:rPr>
              <w:t xml:space="preserve">, </w:t>
            </w:r>
            <w:r w:rsidRPr="00CF0E7B">
              <w:rPr>
                <w:rFonts w:ascii="Garamond" w:hAnsi="Garamond"/>
                <w:b/>
                <w:sz w:val="22"/>
                <w:szCs w:val="22"/>
              </w:rPr>
              <w:t>centralization of enterprise solution</w:t>
            </w:r>
            <w:r w:rsidR="004C2611">
              <w:rPr>
                <w:rFonts w:ascii="Garamond" w:hAnsi="Garamond"/>
                <w:sz w:val="22"/>
                <w:szCs w:val="22"/>
              </w:rPr>
              <w:t xml:space="preserve">; </w:t>
            </w:r>
            <w:r w:rsidR="004C2611" w:rsidRPr="004C2611">
              <w:rPr>
                <w:rFonts w:ascii="Garamond" w:hAnsi="Garamond"/>
                <w:b/>
                <w:sz w:val="22"/>
                <w:szCs w:val="22"/>
              </w:rPr>
              <w:t xml:space="preserve">portfolio </w:t>
            </w:r>
            <w:r w:rsidR="00A90DF7">
              <w:rPr>
                <w:rFonts w:ascii="Garamond" w:hAnsi="Garamond"/>
                <w:b/>
                <w:sz w:val="22"/>
                <w:szCs w:val="22"/>
              </w:rPr>
              <w:t>rationalization</w:t>
            </w:r>
            <w:r w:rsidR="004C2611">
              <w:rPr>
                <w:rFonts w:ascii="Garamond" w:hAnsi="Garamond"/>
                <w:sz w:val="22"/>
                <w:szCs w:val="22"/>
              </w:rPr>
              <w:t xml:space="preserve"> (</w:t>
            </w:r>
            <w:r w:rsidR="00211855">
              <w:rPr>
                <w:rFonts w:ascii="Garamond" w:hAnsi="Garamond"/>
                <w:sz w:val="22"/>
                <w:szCs w:val="22"/>
              </w:rPr>
              <w:t xml:space="preserve">Operation to Finance); improving </w:t>
            </w:r>
            <w:r w:rsidR="00211855" w:rsidRPr="00211855">
              <w:rPr>
                <w:rFonts w:ascii="Garamond" w:hAnsi="Garamond"/>
                <w:b/>
                <w:sz w:val="22"/>
                <w:szCs w:val="22"/>
              </w:rPr>
              <w:t>Data Management</w:t>
            </w:r>
          </w:p>
          <w:p w14:paraId="239BEE55" w14:textId="77777777" w:rsidR="00CF0E7B" w:rsidRPr="00CF0E7B" w:rsidRDefault="00CF0E7B" w:rsidP="00BB7AF8">
            <w:pPr>
              <w:pStyle w:val="ListParagraph"/>
              <w:numPr>
                <w:ilvl w:val="0"/>
                <w:numId w:val="8"/>
              </w:numPr>
              <w:rPr>
                <w:rFonts w:ascii="Garamond" w:hAnsi="Garamond"/>
                <w:sz w:val="22"/>
                <w:szCs w:val="22"/>
              </w:rPr>
            </w:pPr>
            <w:r w:rsidRPr="00CF0E7B">
              <w:rPr>
                <w:rFonts w:ascii="Garamond" w:hAnsi="Garamond"/>
                <w:sz w:val="22"/>
                <w:szCs w:val="22"/>
              </w:rPr>
              <w:t xml:space="preserve">Established strategic outsourcing (offshore/hybrid) </w:t>
            </w:r>
            <w:r w:rsidRPr="00CF0E7B">
              <w:rPr>
                <w:rFonts w:ascii="Garamond" w:hAnsi="Garamond"/>
                <w:b/>
                <w:sz w:val="22"/>
                <w:szCs w:val="22"/>
              </w:rPr>
              <w:t>relationship</w:t>
            </w:r>
            <w:r w:rsidRPr="00CF0E7B">
              <w:rPr>
                <w:rFonts w:ascii="Garamond" w:hAnsi="Garamond"/>
                <w:sz w:val="22"/>
                <w:szCs w:val="22"/>
              </w:rPr>
              <w:t xml:space="preserve">, that rapidly extended </w:t>
            </w:r>
            <w:r w:rsidRPr="00CF0E7B">
              <w:rPr>
                <w:rFonts w:ascii="Garamond" w:hAnsi="Garamond"/>
                <w:b/>
                <w:sz w:val="22"/>
                <w:szCs w:val="22"/>
              </w:rPr>
              <w:t>capacity</w:t>
            </w:r>
            <w:r w:rsidRPr="00CF0E7B">
              <w:rPr>
                <w:rFonts w:ascii="Garamond" w:hAnsi="Garamond"/>
                <w:sz w:val="22"/>
                <w:szCs w:val="22"/>
              </w:rPr>
              <w:t xml:space="preserve">, meeting critical </w:t>
            </w:r>
            <w:r w:rsidRPr="00CF0E7B">
              <w:rPr>
                <w:rFonts w:ascii="Garamond" w:hAnsi="Garamond"/>
                <w:b/>
                <w:sz w:val="22"/>
                <w:szCs w:val="22"/>
              </w:rPr>
              <w:t>deliverable</w:t>
            </w:r>
            <w:r w:rsidRPr="00CF0E7B">
              <w:rPr>
                <w:rFonts w:ascii="Garamond" w:hAnsi="Garamond"/>
                <w:sz w:val="22"/>
                <w:szCs w:val="22"/>
              </w:rPr>
              <w:t xml:space="preserve"> timelines. </w:t>
            </w:r>
          </w:p>
          <w:p w14:paraId="6943E6F8" w14:textId="6BFBFF47" w:rsidR="0068250C" w:rsidRPr="00CF0E7B" w:rsidRDefault="0068250C" w:rsidP="00BB7AF8">
            <w:pPr>
              <w:pStyle w:val="ListParagraph"/>
              <w:numPr>
                <w:ilvl w:val="0"/>
                <w:numId w:val="8"/>
              </w:numPr>
              <w:rPr>
                <w:rFonts w:ascii="Garamond" w:hAnsi="Garamond"/>
                <w:b/>
                <w:sz w:val="22"/>
                <w:szCs w:val="22"/>
              </w:rPr>
            </w:pPr>
            <w:r w:rsidRPr="00CF0E7B">
              <w:rPr>
                <w:rFonts w:ascii="Garamond" w:hAnsi="Garamond" w:cs="Arial"/>
                <w:b/>
                <w:color w:val="000000"/>
                <w:sz w:val="22"/>
                <w:szCs w:val="22"/>
                <w:shd w:val="clear" w:color="auto" w:fill="FFFFFF"/>
              </w:rPr>
              <w:t>Selection</w:t>
            </w:r>
            <w:r>
              <w:rPr>
                <w:rFonts w:ascii="Garamond" w:hAnsi="Garamond" w:cs="Arial"/>
                <w:b/>
                <w:color w:val="000000"/>
                <w:sz w:val="22"/>
                <w:szCs w:val="22"/>
                <w:shd w:val="clear" w:color="auto" w:fill="FFFFFF"/>
              </w:rPr>
              <w:t>, Design</w:t>
            </w:r>
            <w:r w:rsidRPr="00CF0E7B">
              <w:rPr>
                <w:rFonts w:ascii="Garamond" w:hAnsi="Garamond" w:cs="Arial"/>
                <w:b/>
                <w:color w:val="000000"/>
                <w:sz w:val="22"/>
                <w:szCs w:val="22"/>
                <w:shd w:val="clear" w:color="auto" w:fill="FFFFFF"/>
              </w:rPr>
              <w:t xml:space="preserve"> &amp; Implementation</w:t>
            </w:r>
            <w:r w:rsidRPr="00CF0E7B">
              <w:rPr>
                <w:rFonts w:ascii="Garamond" w:hAnsi="Garamond" w:cs="Arial"/>
                <w:color w:val="000000"/>
                <w:sz w:val="22"/>
                <w:szCs w:val="22"/>
                <w:shd w:val="clear" w:color="auto" w:fill="FFFFFF"/>
              </w:rPr>
              <w:t xml:space="preserve"> </w:t>
            </w:r>
            <w:r w:rsidRPr="00CF0E7B">
              <w:rPr>
                <w:rFonts w:ascii="Garamond" w:hAnsi="Garamond" w:cs="Arial"/>
                <w:b/>
                <w:color w:val="000000"/>
                <w:sz w:val="22"/>
                <w:szCs w:val="22"/>
                <w:shd w:val="clear" w:color="auto" w:fill="FFFFFF"/>
              </w:rPr>
              <w:t>methodology</w:t>
            </w:r>
            <w:r w:rsidRPr="00CF0E7B">
              <w:rPr>
                <w:rFonts w:ascii="Garamond" w:hAnsi="Garamond" w:cs="Arial"/>
                <w:color w:val="000000"/>
                <w:sz w:val="22"/>
                <w:szCs w:val="22"/>
                <w:shd w:val="clear" w:color="auto" w:fill="FFFFFF"/>
              </w:rPr>
              <w:t xml:space="preserve">/strategy for </w:t>
            </w:r>
            <w:r w:rsidRPr="0037006D">
              <w:rPr>
                <w:rFonts w:ascii="Garamond" w:hAnsi="Garamond" w:cs="Arial"/>
                <w:b/>
                <w:color w:val="000000"/>
                <w:sz w:val="22"/>
                <w:szCs w:val="22"/>
                <w:highlight w:val="yellow"/>
                <w:shd w:val="clear" w:color="auto" w:fill="FFFFFF"/>
              </w:rPr>
              <w:t>ERP</w:t>
            </w:r>
            <w:r>
              <w:rPr>
                <w:rFonts w:ascii="Garamond" w:hAnsi="Garamond" w:cs="Arial"/>
                <w:b/>
                <w:color w:val="000000"/>
                <w:sz w:val="22"/>
                <w:szCs w:val="22"/>
                <w:shd w:val="clear" w:color="auto" w:fill="FFFFFF"/>
              </w:rPr>
              <w:t xml:space="preserve"> (MRP, Finance, Supply Chain, Project Management, Sales/Marketing, </w:t>
            </w:r>
            <w:r w:rsidR="00BF2C3B">
              <w:rPr>
                <w:rFonts w:ascii="Garamond" w:hAnsi="Garamond"/>
                <w:b/>
                <w:sz w:val="22"/>
              </w:rPr>
              <w:t>QTC</w:t>
            </w:r>
            <w:r w:rsidR="00BF2C3B">
              <w:rPr>
                <w:rFonts w:ascii="Garamond" w:hAnsi="Garamond" w:cs="Arial"/>
                <w:b/>
                <w:color w:val="000000"/>
                <w:sz w:val="22"/>
                <w:szCs w:val="22"/>
                <w:shd w:val="clear" w:color="auto" w:fill="FFFFFF"/>
              </w:rPr>
              <w:t xml:space="preserve">, </w:t>
            </w:r>
            <w:r>
              <w:rPr>
                <w:rFonts w:ascii="Garamond" w:hAnsi="Garamond" w:cs="Arial"/>
                <w:b/>
                <w:color w:val="000000"/>
                <w:sz w:val="22"/>
                <w:szCs w:val="22"/>
                <w:shd w:val="clear" w:color="auto" w:fill="FFFFFF"/>
              </w:rPr>
              <w:t>OTC, ETO…)</w:t>
            </w:r>
            <w:r w:rsidRPr="00CF0E7B">
              <w:rPr>
                <w:rFonts w:ascii="Garamond" w:hAnsi="Garamond" w:cs="Arial"/>
                <w:color w:val="000000"/>
                <w:sz w:val="22"/>
                <w:szCs w:val="22"/>
                <w:shd w:val="clear" w:color="auto" w:fill="FFFFFF"/>
              </w:rPr>
              <w:t xml:space="preserve"> and MS EA.</w:t>
            </w:r>
          </w:p>
          <w:p w14:paraId="491C6D9C" w14:textId="6D009C1F" w:rsidR="001C2123" w:rsidRPr="00CF0E7B" w:rsidRDefault="0068250C" w:rsidP="00BB7AF8">
            <w:pPr>
              <w:pStyle w:val="ListParagraph"/>
              <w:numPr>
                <w:ilvl w:val="0"/>
                <w:numId w:val="8"/>
              </w:numPr>
              <w:rPr>
                <w:rFonts w:ascii="Garamond" w:hAnsi="Garamond"/>
                <w:sz w:val="22"/>
                <w:szCs w:val="22"/>
              </w:rPr>
            </w:pPr>
            <w:r w:rsidRPr="00F12615">
              <w:rPr>
                <w:rFonts w:ascii="Garamond" w:hAnsi="Garamond"/>
                <w:b/>
                <w:sz w:val="22"/>
                <w:szCs w:val="22"/>
              </w:rPr>
              <w:t xml:space="preserve"> </w:t>
            </w:r>
            <w:r w:rsidR="001C2123" w:rsidRPr="00F12615">
              <w:rPr>
                <w:rFonts w:ascii="Garamond" w:hAnsi="Garamond"/>
                <w:b/>
                <w:sz w:val="22"/>
                <w:szCs w:val="22"/>
              </w:rPr>
              <w:t>Data Migration and Integration</w:t>
            </w:r>
            <w:r w:rsidR="001C2123">
              <w:rPr>
                <w:rFonts w:ascii="Garamond" w:hAnsi="Garamond"/>
                <w:sz w:val="22"/>
                <w:szCs w:val="22"/>
              </w:rPr>
              <w:t xml:space="preserve"> from obsolete systems.</w:t>
            </w:r>
          </w:p>
          <w:p w14:paraId="53D11A83" w14:textId="4B288493" w:rsidR="001C2123" w:rsidRDefault="001C2123" w:rsidP="00BB7AF8">
            <w:pPr>
              <w:pStyle w:val="ListParagraph"/>
              <w:numPr>
                <w:ilvl w:val="0"/>
                <w:numId w:val="8"/>
              </w:numPr>
              <w:rPr>
                <w:rFonts w:ascii="Garamond" w:hAnsi="Garamond"/>
                <w:sz w:val="22"/>
                <w:szCs w:val="22"/>
              </w:rPr>
            </w:pPr>
            <w:r w:rsidRPr="00CF0E7B">
              <w:rPr>
                <w:rFonts w:ascii="Garamond" w:hAnsi="Garamond"/>
                <w:sz w:val="22"/>
                <w:szCs w:val="22"/>
              </w:rPr>
              <w:t xml:space="preserve">Present and </w:t>
            </w:r>
            <w:r w:rsidRPr="00CF0E7B">
              <w:rPr>
                <w:rFonts w:ascii="Garamond" w:hAnsi="Garamond"/>
                <w:b/>
                <w:sz w:val="22"/>
                <w:szCs w:val="22"/>
              </w:rPr>
              <w:t>communicate</w:t>
            </w:r>
            <w:r w:rsidRPr="00CF0E7B">
              <w:rPr>
                <w:rFonts w:ascii="Garamond" w:hAnsi="Garamond"/>
                <w:sz w:val="22"/>
                <w:szCs w:val="22"/>
              </w:rPr>
              <w:t xml:space="preserve"> IT vision to </w:t>
            </w:r>
            <w:r w:rsidRPr="00CF0E7B">
              <w:rPr>
                <w:rFonts w:ascii="Garamond" w:hAnsi="Garamond"/>
                <w:b/>
                <w:sz w:val="22"/>
                <w:szCs w:val="22"/>
              </w:rPr>
              <w:t>executive leadership</w:t>
            </w:r>
            <w:r w:rsidRPr="00CF0E7B">
              <w:rPr>
                <w:rFonts w:ascii="Garamond" w:hAnsi="Garamond"/>
                <w:sz w:val="22"/>
                <w:szCs w:val="22"/>
              </w:rPr>
              <w:t>.</w:t>
            </w:r>
          </w:p>
          <w:p w14:paraId="239BEE58" w14:textId="77777777" w:rsidR="009D60C0" w:rsidRPr="00CF0E7B" w:rsidRDefault="00CF0E7B" w:rsidP="00BB7AF8">
            <w:pPr>
              <w:pStyle w:val="ListParagraph"/>
              <w:numPr>
                <w:ilvl w:val="0"/>
                <w:numId w:val="8"/>
              </w:numPr>
            </w:pPr>
            <w:r w:rsidRPr="00CF0E7B">
              <w:rPr>
                <w:rFonts w:ascii="Garamond" w:hAnsi="Garamond"/>
                <w:sz w:val="22"/>
                <w:szCs w:val="22"/>
              </w:rPr>
              <w:t xml:space="preserve">Establishing a </w:t>
            </w:r>
            <w:r w:rsidRPr="00CF0E7B">
              <w:rPr>
                <w:rFonts w:ascii="Garamond" w:hAnsi="Garamond"/>
                <w:b/>
                <w:sz w:val="22"/>
                <w:szCs w:val="22"/>
              </w:rPr>
              <w:t>DR site</w:t>
            </w:r>
          </w:p>
          <w:p w14:paraId="239BEE59" w14:textId="77777777" w:rsidR="00CF0E7B" w:rsidRDefault="00CF0E7B" w:rsidP="00CF0E7B">
            <w:pPr>
              <w:ind w:left="32"/>
              <w:rPr>
                <w:rFonts w:ascii="Garamond" w:hAnsi="Garamond"/>
                <w:u w:val="single"/>
              </w:rPr>
            </w:pPr>
            <w:r>
              <w:rPr>
                <w:rFonts w:ascii="Garamond" w:hAnsi="Garamond"/>
                <w:u w:val="single"/>
              </w:rPr>
              <w:t>Software &amp; Hardware Technologies</w:t>
            </w:r>
          </w:p>
          <w:p w14:paraId="798DF2AA" w14:textId="681CA0CA" w:rsidR="00BB7AF8" w:rsidRDefault="00BB7AF8" w:rsidP="00BB7AF8">
            <w:pPr>
              <w:pStyle w:val="ListParagraph"/>
              <w:numPr>
                <w:ilvl w:val="0"/>
                <w:numId w:val="8"/>
              </w:numPr>
              <w:rPr>
                <w:rFonts w:ascii="Garamond" w:hAnsi="Garamond"/>
                <w:sz w:val="22"/>
                <w:szCs w:val="22"/>
              </w:rPr>
            </w:pPr>
            <w:r w:rsidRPr="00CF0E7B">
              <w:rPr>
                <w:rFonts w:ascii="Garamond" w:hAnsi="Garamond"/>
                <w:b/>
                <w:sz w:val="22"/>
                <w:szCs w:val="22"/>
              </w:rPr>
              <w:lastRenderedPageBreak/>
              <w:t>AX</w:t>
            </w:r>
            <w:r>
              <w:rPr>
                <w:rFonts w:ascii="Garamond" w:hAnsi="Garamond"/>
                <w:sz w:val="22"/>
                <w:szCs w:val="22"/>
              </w:rPr>
              <w:t xml:space="preserve"> 2012, </w:t>
            </w:r>
            <w:r w:rsidR="00C5162F">
              <w:rPr>
                <w:rFonts w:ascii="Garamond" w:hAnsi="Garamond"/>
                <w:sz w:val="22"/>
                <w:szCs w:val="22"/>
              </w:rPr>
              <w:t xml:space="preserve">SyteLine, </w:t>
            </w:r>
            <w:r>
              <w:rPr>
                <w:rFonts w:ascii="Garamond" w:hAnsi="Garamond"/>
                <w:sz w:val="22"/>
                <w:szCs w:val="22"/>
              </w:rPr>
              <w:t>Dynamics SL 2011, CRM (</w:t>
            </w:r>
            <w:r w:rsidRPr="00DD1E56">
              <w:rPr>
                <w:rFonts w:ascii="Garamond" w:hAnsi="Garamond"/>
                <w:b/>
                <w:sz w:val="22"/>
                <w:szCs w:val="22"/>
              </w:rPr>
              <w:t>AZURE</w:t>
            </w:r>
            <w:r>
              <w:rPr>
                <w:rFonts w:ascii="Garamond" w:hAnsi="Garamond"/>
                <w:sz w:val="22"/>
                <w:szCs w:val="22"/>
              </w:rPr>
              <w:t xml:space="preserve">) 2013/2015, </w:t>
            </w:r>
            <w:r>
              <w:rPr>
                <w:rFonts w:ascii="Garamond" w:hAnsi="Garamond"/>
                <w:b/>
                <w:sz w:val="22"/>
                <w:szCs w:val="22"/>
              </w:rPr>
              <w:t>SharePoint, Data Warehouse</w:t>
            </w:r>
            <w:r>
              <w:rPr>
                <w:rFonts w:ascii="Garamond" w:hAnsi="Garamond"/>
                <w:sz w:val="22"/>
                <w:szCs w:val="22"/>
              </w:rPr>
              <w:t>/BI, ASP.NET,Oracle, SQL,CouchDB</w:t>
            </w:r>
          </w:p>
          <w:p w14:paraId="239BEE5B" w14:textId="03D77AE9" w:rsidR="00CF0E7B" w:rsidRPr="00CF0E7B" w:rsidRDefault="00AB7FD2" w:rsidP="00BB7AF8">
            <w:pPr>
              <w:pStyle w:val="ListParagraph"/>
              <w:numPr>
                <w:ilvl w:val="0"/>
                <w:numId w:val="8"/>
              </w:numPr>
              <w:rPr>
                <w:rFonts w:ascii="Garamond" w:hAnsi="Garamond"/>
                <w:sz w:val="22"/>
                <w:szCs w:val="22"/>
              </w:rPr>
            </w:pPr>
            <w:r>
              <w:rPr>
                <w:rFonts w:ascii="Garamond" w:hAnsi="Garamond"/>
                <w:sz w:val="22"/>
                <w:szCs w:val="22"/>
              </w:rPr>
              <w:t xml:space="preserve">VM, Cisco, </w:t>
            </w:r>
            <w:r>
              <w:rPr>
                <w:rFonts w:ascii="Garamond" w:hAnsi="Garamond"/>
                <w:b/>
                <w:sz w:val="22"/>
                <w:szCs w:val="22"/>
              </w:rPr>
              <w:t>Nimble</w:t>
            </w:r>
            <w:r>
              <w:rPr>
                <w:rFonts w:ascii="Garamond" w:hAnsi="Garamond"/>
                <w:sz w:val="22"/>
                <w:szCs w:val="22"/>
              </w:rPr>
              <w:t>, Lync, Dell, Cloud, SaaS, Hyper-V, Unix, LAN, WAN, Microsoft …</w:t>
            </w:r>
          </w:p>
        </w:tc>
      </w:tr>
      <w:tr w:rsidR="001D6C11" w14:paraId="239BEE82" w14:textId="77777777" w:rsidTr="00BE4925">
        <w:tc>
          <w:tcPr>
            <w:tcW w:w="10610" w:type="dxa"/>
          </w:tcPr>
          <w:p w14:paraId="239BEE5D" w14:textId="77777777" w:rsidR="001D6C11" w:rsidRDefault="001D6C11" w:rsidP="001D6C11">
            <w:pPr>
              <w:pStyle w:val="CompanyName"/>
              <w:jc w:val="both"/>
              <w:rPr>
                <w:b/>
              </w:rPr>
            </w:pPr>
            <w:r>
              <w:rPr>
                <w:b/>
              </w:rPr>
              <w:lastRenderedPageBreak/>
              <w:t xml:space="preserve">Nov 2011 – July 2014                                             </w:t>
            </w:r>
            <w:r w:rsidR="00025183">
              <w:rPr>
                <w:b/>
              </w:rPr>
              <w:t xml:space="preserve">                 </w:t>
            </w:r>
            <w:r>
              <w:rPr>
                <w:b/>
              </w:rPr>
              <w:t>Technology Consultant</w:t>
            </w:r>
            <w:r w:rsidR="00025183">
              <w:rPr>
                <w:b/>
              </w:rPr>
              <w:t xml:space="preserve"> </w:t>
            </w:r>
            <w:r>
              <w:t>(Oil &amp; Gas, Health Care, Retail)</w:t>
            </w:r>
          </w:p>
          <w:p w14:paraId="239BEE5E" w14:textId="4C8AE13C" w:rsidR="001D6C11" w:rsidRPr="00025183" w:rsidRDefault="00A77E5E" w:rsidP="00BE4925">
            <w:pPr>
              <w:pStyle w:val="Achievement"/>
              <w:numPr>
                <w:ilvl w:val="0"/>
                <w:numId w:val="0"/>
              </w:numPr>
              <w:tabs>
                <w:tab w:val="left" w:pos="720"/>
              </w:tabs>
              <w:rPr>
                <w:rFonts w:ascii="Garamond" w:hAnsi="Garamond"/>
                <w:spacing w:val="0"/>
                <w:sz w:val="22"/>
                <w:szCs w:val="22"/>
              </w:rPr>
            </w:pPr>
            <w:r>
              <w:rPr>
                <w:rFonts w:ascii="Garamond" w:hAnsi="Garamond"/>
                <w:b/>
                <w:sz w:val="22"/>
                <w:u w:val="single"/>
              </w:rPr>
              <w:t xml:space="preserve">Director - </w:t>
            </w:r>
            <w:r w:rsidR="00025183">
              <w:rPr>
                <w:rFonts w:ascii="Garamond" w:hAnsi="Garamond"/>
                <w:b/>
                <w:sz w:val="22"/>
                <w:u w:val="single"/>
              </w:rPr>
              <w:t>Architect/</w:t>
            </w:r>
            <w:r w:rsidR="006F2110">
              <w:rPr>
                <w:rFonts w:ascii="Garamond" w:hAnsi="Garamond"/>
                <w:b/>
                <w:sz w:val="22"/>
                <w:u w:val="single"/>
              </w:rPr>
              <w:t xml:space="preserve"> Solution </w:t>
            </w:r>
            <w:r w:rsidR="00025183">
              <w:rPr>
                <w:rFonts w:ascii="Garamond" w:hAnsi="Garamond"/>
                <w:b/>
                <w:sz w:val="22"/>
                <w:u w:val="single"/>
              </w:rPr>
              <w:t>Delivery</w:t>
            </w:r>
            <w:r>
              <w:rPr>
                <w:rFonts w:ascii="Garamond" w:hAnsi="Garamond"/>
                <w:b/>
                <w:sz w:val="22"/>
              </w:rPr>
              <w:t xml:space="preserve"> </w:t>
            </w:r>
            <w:r w:rsidR="00025183" w:rsidRPr="00025183">
              <w:rPr>
                <w:rFonts w:ascii="Garamond" w:hAnsi="Garamond"/>
                <w:b/>
                <w:sz w:val="22"/>
              </w:rPr>
              <w:t xml:space="preserve">                                  </w:t>
            </w:r>
            <w:r w:rsidR="00025183">
              <w:rPr>
                <w:rFonts w:ascii="Garamond" w:hAnsi="Garamond"/>
                <w:spacing w:val="0"/>
                <w:sz w:val="22"/>
              </w:rPr>
              <w:t xml:space="preserve">   </w:t>
            </w:r>
            <w:r w:rsidR="00025183">
              <w:rPr>
                <w:rFonts w:ascii="Garamond" w:hAnsi="Garamond"/>
                <w:b/>
                <w:sz w:val="22"/>
                <w:szCs w:val="22"/>
              </w:rPr>
              <w:t>francesca’s</w:t>
            </w:r>
            <w:r w:rsidR="001D6C11">
              <w:rPr>
                <w:rFonts w:ascii="Garamond" w:hAnsi="Garamond"/>
                <w:spacing w:val="0"/>
                <w:sz w:val="22"/>
              </w:rPr>
              <w:t xml:space="preserve">                                 </w:t>
            </w:r>
          </w:p>
          <w:p w14:paraId="239BEE5F" w14:textId="01ECA7B9" w:rsidR="00025183" w:rsidRPr="00025183" w:rsidRDefault="00025183" w:rsidP="00025183">
            <w:pPr>
              <w:pStyle w:val="Achievement"/>
              <w:numPr>
                <w:ilvl w:val="0"/>
                <w:numId w:val="0"/>
              </w:numPr>
              <w:tabs>
                <w:tab w:val="left" w:pos="720"/>
              </w:tabs>
              <w:rPr>
                <w:rFonts w:ascii="Garamond" w:hAnsi="Garamond"/>
                <w:spacing w:val="0"/>
                <w:sz w:val="22"/>
                <w:szCs w:val="22"/>
              </w:rPr>
            </w:pPr>
            <w:r w:rsidRPr="00025183">
              <w:rPr>
                <w:rFonts w:ascii="Garamond" w:hAnsi="Garamond"/>
                <w:spacing w:val="0"/>
                <w:sz w:val="22"/>
                <w:szCs w:val="22"/>
              </w:rPr>
              <w:t xml:space="preserve">Lead IT initiatives and strategic development by working with stakeholders to develop </w:t>
            </w:r>
            <w:r w:rsidRPr="00025183">
              <w:rPr>
                <w:rFonts w:ascii="Garamond" w:hAnsi="Garamond"/>
                <w:b/>
                <w:spacing w:val="0"/>
                <w:sz w:val="22"/>
                <w:szCs w:val="22"/>
              </w:rPr>
              <w:t>architecture framework</w:t>
            </w:r>
            <w:r w:rsidRPr="00025183">
              <w:rPr>
                <w:rFonts w:ascii="Garamond" w:hAnsi="Garamond"/>
                <w:spacing w:val="0"/>
                <w:sz w:val="22"/>
                <w:szCs w:val="22"/>
              </w:rPr>
              <w:t xml:space="preserve"> that aligns strategy (IT and Business), processes for continues IT demand that were placed.  Engage in </w:t>
            </w:r>
            <w:r w:rsidRPr="00025183">
              <w:rPr>
                <w:rFonts w:ascii="Garamond" w:hAnsi="Garamond"/>
                <w:b/>
                <w:spacing w:val="0"/>
                <w:sz w:val="22"/>
                <w:szCs w:val="22"/>
              </w:rPr>
              <w:t>IT roadmap/portfolio</w:t>
            </w:r>
            <w:r w:rsidR="00177E61">
              <w:rPr>
                <w:rFonts w:ascii="Garamond" w:hAnsi="Garamond"/>
                <w:b/>
                <w:spacing w:val="0"/>
                <w:sz w:val="22"/>
                <w:szCs w:val="22"/>
              </w:rPr>
              <w:t xml:space="preserve"> management and rationalization</w:t>
            </w:r>
            <w:r w:rsidRPr="00025183">
              <w:rPr>
                <w:rFonts w:ascii="Garamond" w:hAnsi="Garamond"/>
                <w:spacing w:val="0"/>
                <w:sz w:val="22"/>
                <w:szCs w:val="22"/>
              </w:rPr>
              <w:t xml:space="preserve"> per business alignment to accommodate future growth.</w:t>
            </w:r>
          </w:p>
          <w:p w14:paraId="239BEE60" w14:textId="77777777" w:rsidR="00025183" w:rsidRPr="00025183" w:rsidRDefault="00025183" w:rsidP="00BB7AF8">
            <w:pPr>
              <w:pStyle w:val="Achievement"/>
              <w:numPr>
                <w:ilvl w:val="0"/>
                <w:numId w:val="11"/>
              </w:numPr>
              <w:spacing w:after="0"/>
              <w:rPr>
                <w:rFonts w:ascii="Garamond" w:hAnsi="Garamond"/>
                <w:spacing w:val="0"/>
                <w:sz w:val="22"/>
                <w:szCs w:val="22"/>
                <w:u w:val="single"/>
              </w:rPr>
            </w:pPr>
            <w:r w:rsidRPr="00025183">
              <w:rPr>
                <w:rFonts w:ascii="Garamond" w:hAnsi="Garamond"/>
                <w:spacing w:val="0"/>
                <w:sz w:val="22"/>
                <w:szCs w:val="22"/>
              </w:rPr>
              <w:t xml:space="preserve">Create </w:t>
            </w:r>
            <w:r w:rsidRPr="00025183">
              <w:rPr>
                <w:rFonts w:ascii="Garamond" w:hAnsi="Garamond"/>
                <w:b/>
                <w:spacing w:val="0"/>
                <w:sz w:val="22"/>
                <w:szCs w:val="22"/>
              </w:rPr>
              <w:t>future vision architecture</w:t>
            </w:r>
            <w:r w:rsidRPr="00025183">
              <w:rPr>
                <w:rFonts w:ascii="Garamond" w:hAnsi="Garamond"/>
                <w:spacing w:val="0"/>
                <w:sz w:val="22"/>
                <w:szCs w:val="22"/>
              </w:rPr>
              <w:t xml:space="preserve"> to expedite delivery of new product/solution and services while meeting company’s cost and risk reduction objectives; set goals and objectives for all technology aspects.</w:t>
            </w:r>
          </w:p>
          <w:p w14:paraId="239BEE61" w14:textId="77777777" w:rsidR="00025183" w:rsidRPr="00E35EBB" w:rsidRDefault="00025183" w:rsidP="00BB7AF8">
            <w:pPr>
              <w:pStyle w:val="Achievement"/>
              <w:numPr>
                <w:ilvl w:val="0"/>
                <w:numId w:val="11"/>
              </w:numPr>
              <w:spacing w:after="0"/>
              <w:rPr>
                <w:rFonts w:ascii="Garamond" w:hAnsi="Garamond"/>
                <w:spacing w:val="0"/>
                <w:sz w:val="22"/>
                <w:szCs w:val="22"/>
              </w:rPr>
            </w:pPr>
            <w:r w:rsidRPr="00025183">
              <w:rPr>
                <w:rFonts w:ascii="Garamond" w:hAnsi="Garamond" w:cs="Arial"/>
                <w:color w:val="000000"/>
                <w:sz w:val="22"/>
                <w:szCs w:val="22"/>
                <w:shd w:val="clear" w:color="auto" w:fill="FFFFFF"/>
              </w:rPr>
              <w:t>Integration of eCommerce website to ERP system</w:t>
            </w:r>
            <w:r w:rsidR="00E35EBB">
              <w:rPr>
                <w:rFonts w:ascii="Garamond" w:hAnsi="Garamond" w:cs="Arial"/>
                <w:color w:val="000000"/>
                <w:sz w:val="22"/>
                <w:szCs w:val="22"/>
                <w:shd w:val="clear" w:color="auto" w:fill="FFFFFF"/>
              </w:rPr>
              <w:t xml:space="preserve"> (Sales data, Inventory &amp; Price and Shipping Information)</w:t>
            </w:r>
          </w:p>
          <w:p w14:paraId="239BEE62" w14:textId="77777777" w:rsidR="00025183" w:rsidRPr="00025183" w:rsidRDefault="00025183" w:rsidP="00BB7AF8">
            <w:pPr>
              <w:pStyle w:val="Achievement"/>
              <w:numPr>
                <w:ilvl w:val="0"/>
                <w:numId w:val="11"/>
              </w:numPr>
              <w:spacing w:after="0"/>
              <w:rPr>
                <w:rFonts w:ascii="Garamond" w:hAnsi="Garamond"/>
                <w:spacing w:val="0"/>
                <w:sz w:val="22"/>
                <w:szCs w:val="22"/>
              </w:rPr>
            </w:pPr>
            <w:r w:rsidRPr="00025183">
              <w:rPr>
                <w:rFonts w:ascii="Garamond" w:hAnsi="Garamond"/>
                <w:spacing w:val="0"/>
                <w:sz w:val="22"/>
                <w:szCs w:val="22"/>
              </w:rPr>
              <w:t xml:space="preserve">Defining new </w:t>
            </w:r>
            <w:r w:rsidRPr="00025183">
              <w:rPr>
                <w:rFonts w:ascii="Garamond" w:hAnsi="Garamond"/>
                <w:b/>
                <w:spacing w:val="0"/>
                <w:sz w:val="22"/>
                <w:szCs w:val="22"/>
              </w:rPr>
              <w:t>hardware layout</w:t>
            </w:r>
            <w:r w:rsidRPr="00025183">
              <w:rPr>
                <w:rFonts w:ascii="Garamond" w:hAnsi="Garamond"/>
                <w:spacing w:val="0"/>
                <w:sz w:val="22"/>
                <w:szCs w:val="22"/>
              </w:rPr>
              <w:t xml:space="preserve"> for enterprise application (</w:t>
            </w:r>
            <w:r w:rsidRPr="00025183">
              <w:rPr>
                <w:rFonts w:ascii="Garamond" w:hAnsi="Garamond"/>
                <w:b/>
                <w:spacing w:val="0"/>
                <w:sz w:val="22"/>
                <w:szCs w:val="22"/>
              </w:rPr>
              <w:t>VM</w:t>
            </w:r>
            <w:r w:rsidRPr="00025183">
              <w:rPr>
                <w:rFonts w:ascii="Garamond" w:hAnsi="Garamond"/>
                <w:spacing w:val="0"/>
                <w:sz w:val="22"/>
                <w:szCs w:val="22"/>
              </w:rPr>
              <w:t>); oversee infrastructure</w:t>
            </w:r>
          </w:p>
          <w:p w14:paraId="239BEE63" w14:textId="77777777" w:rsidR="00025183" w:rsidRPr="00025183" w:rsidRDefault="00025183" w:rsidP="00BB7AF8">
            <w:pPr>
              <w:pStyle w:val="Achievement"/>
              <w:numPr>
                <w:ilvl w:val="0"/>
                <w:numId w:val="11"/>
              </w:numPr>
              <w:spacing w:after="0"/>
              <w:rPr>
                <w:rFonts w:ascii="Garamond" w:hAnsi="Garamond"/>
                <w:spacing w:val="0"/>
                <w:sz w:val="22"/>
                <w:szCs w:val="22"/>
              </w:rPr>
            </w:pPr>
            <w:r w:rsidRPr="00025183">
              <w:rPr>
                <w:rFonts w:ascii="Garamond" w:hAnsi="Garamond"/>
                <w:spacing w:val="0"/>
                <w:sz w:val="22"/>
                <w:szCs w:val="22"/>
              </w:rPr>
              <w:t xml:space="preserve">Negotiate and manage vendors for multiple projects.  </w:t>
            </w:r>
          </w:p>
          <w:p w14:paraId="239BEE64" w14:textId="77777777" w:rsidR="00025183" w:rsidRPr="00025183" w:rsidRDefault="00025183" w:rsidP="00BB7AF8">
            <w:pPr>
              <w:pStyle w:val="Achievement"/>
              <w:numPr>
                <w:ilvl w:val="0"/>
                <w:numId w:val="11"/>
              </w:numPr>
              <w:spacing w:after="0"/>
              <w:rPr>
                <w:rFonts w:ascii="Garamond" w:hAnsi="Garamond"/>
                <w:spacing w:val="0"/>
                <w:sz w:val="22"/>
                <w:szCs w:val="22"/>
              </w:rPr>
            </w:pPr>
            <w:r w:rsidRPr="00025183">
              <w:rPr>
                <w:rFonts w:ascii="Garamond" w:hAnsi="Garamond" w:cs="Arial"/>
                <w:color w:val="000000"/>
                <w:sz w:val="22"/>
                <w:szCs w:val="22"/>
                <w:shd w:val="clear" w:color="auto" w:fill="FFFFFF"/>
              </w:rPr>
              <w:t xml:space="preserve">Defining and assisting in selection new </w:t>
            </w:r>
            <w:r w:rsidRPr="00025183">
              <w:rPr>
                <w:rFonts w:ascii="Garamond" w:hAnsi="Garamond" w:cs="Arial"/>
                <w:b/>
                <w:color w:val="000000"/>
                <w:sz w:val="22"/>
                <w:szCs w:val="22"/>
                <w:shd w:val="clear" w:color="auto" w:fill="FFFFFF"/>
              </w:rPr>
              <w:t xml:space="preserve">eCommerce </w:t>
            </w:r>
            <w:r w:rsidRPr="00025183">
              <w:rPr>
                <w:rFonts w:ascii="Garamond" w:hAnsi="Garamond" w:cs="Arial"/>
                <w:color w:val="000000"/>
                <w:sz w:val="22"/>
                <w:szCs w:val="22"/>
                <w:shd w:val="clear" w:color="auto" w:fill="FFFFFF"/>
              </w:rPr>
              <w:t>platform.</w:t>
            </w:r>
          </w:p>
          <w:p w14:paraId="239BEE65" w14:textId="77777777" w:rsidR="00025183" w:rsidRPr="00025183" w:rsidRDefault="00025183" w:rsidP="00BB7AF8">
            <w:pPr>
              <w:pStyle w:val="Achievement"/>
              <w:numPr>
                <w:ilvl w:val="0"/>
                <w:numId w:val="11"/>
              </w:numPr>
              <w:spacing w:after="0"/>
              <w:jc w:val="left"/>
              <w:rPr>
                <w:rFonts w:ascii="Garamond" w:hAnsi="Garamond"/>
                <w:spacing w:val="0"/>
                <w:sz w:val="22"/>
                <w:szCs w:val="22"/>
              </w:rPr>
            </w:pPr>
            <w:r w:rsidRPr="00025183">
              <w:rPr>
                <w:rFonts w:ascii="Garamond" w:hAnsi="Garamond" w:cs="Arial"/>
                <w:color w:val="000000"/>
                <w:sz w:val="22"/>
                <w:szCs w:val="22"/>
                <w:shd w:val="clear" w:color="auto" w:fill="FFFFFF"/>
              </w:rPr>
              <w:t>Manage support team for iSeries (IBM) products (JDA – MMS, IDEAS, JDA Point of Sales)</w:t>
            </w:r>
          </w:p>
          <w:p w14:paraId="239BEE66" w14:textId="77777777" w:rsidR="00025183" w:rsidRPr="00025183" w:rsidRDefault="00025183" w:rsidP="00BB7AF8">
            <w:pPr>
              <w:pStyle w:val="Achievement"/>
              <w:numPr>
                <w:ilvl w:val="0"/>
                <w:numId w:val="11"/>
              </w:numPr>
              <w:spacing w:after="0"/>
              <w:jc w:val="left"/>
              <w:rPr>
                <w:rFonts w:ascii="Garamond" w:hAnsi="Garamond"/>
                <w:spacing w:val="0"/>
                <w:sz w:val="22"/>
                <w:szCs w:val="22"/>
              </w:rPr>
            </w:pPr>
            <w:r w:rsidRPr="00025183">
              <w:rPr>
                <w:rFonts w:ascii="Garamond" w:hAnsi="Garamond" w:cs="Arial"/>
                <w:color w:val="000000"/>
                <w:sz w:val="22"/>
                <w:szCs w:val="22"/>
                <w:shd w:val="clear" w:color="auto" w:fill="FFFFFF"/>
              </w:rPr>
              <w:t xml:space="preserve">Managing </w:t>
            </w:r>
            <w:r w:rsidRPr="00025183">
              <w:rPr>
                <w:rFonts w:ascii="Garamond" w:hAnsi="Garamond" w:cs="Arial"/>
                <w:b/>
                <w:color w:val="000000"/>
                <w:sz w:val="22"/>
                <w:szCs w:val="22"/>
                <w:shd w:val="clear" w:color="auto" w:fill="FFFFFF"/>
              </w:rPr>
              <w:t>offshore development</w:t>
            </w:r>
            <w:r w:rsidRPr="00025183">
              <w:rPr>
                <w:rFonts w:ascii="Garamond" w:hAnsi="Garamond" w:cs="Arial"/>
                <w:color w:val="000000"/>
                <w:sz w:val="22"/>
                <w:szCs w:val="22"/>
                <w:shd w:val="clear" w:color="auto" w:fill="FFFFFF"/>
              </w:rPr>
              <w:t xml:space="preserve"> team and projects.</w:t>
            </w:r>
          </w:p>
          <w:p w14:paraId="7412D81B" w14:textId="77777777" w:rsidR="00212088" w:rsidRPr="00212088" w:rsidRDefault="00025183" w:rsidP="00BB7AF8">
            <w:pPr>
              <w:pStyle w:val="Achievement"/>
              <w:numPr>
                <w:ilvl w:val="0"/>
                <w:numId w:val="11"/>
              </w:numPr>
              <w:spacing w:after="0"/>
              <w:jc w:val="left"/>
            </w:pPr>
            <w:r w:rsidRPr="00025183">
              <w:rPr>
                <w:rFonts w:ascii="Garamond" w:hAnsi="Garamond" w:cs="Arial"/>
                <w:color w:val="000000"/>
                <w:sz w:val="22"/>
                <w:szCs w:val="22"/>
                <w:shd w:val="clear" w:color="auto" w:fill="FFFFFF"/>
              </w:rPr>
              <w:t xml:space="preserve">Manage </w:t>
            </w:r>
            <w:r w:rsidRPr="00025183">
              <w:rPr>
                <w:rFonts w:ascii="Garamond" w:hAnsi="Garamond" w:cs="Arial"/>
                <w:b/>
                <w:color w:val="000000"/>
                <w:sz w:val="22"/>
                <w:szCs w:val="22"/>
                <w:shd w:val="clear" w:color="auto" w:fill="FFFFFF"/>
              </w:rPr>
              <w:t xml:space="preserve">team of consultants </w:t>
            </w:r>
            <w:r w:rsidRPr="00025183">
              <w:rPr>
                <w:rFonts w:ascii="Garamond" w:hAnsi="Garamond" w:cs="Arial"/>
                <w:color w:val="000000"/>
                <w:sz w:val="22"/>
                <w:szCs w:val="22"/>
                <w:shd w:val="clear" w:color="auto" w:fill="FFFFFF"/>
              </w:rPr>
              <w:t xml:space="preserve">for numerous </w:t>
            </w:r>
            <w:r w:rsidRPr="00025183">
              <w:rPr>
                <w:rFonts w:ascii="Garamond" w:hAnsi="Garamond" w:cs="Arial"/>
                <w:b/>
                <w:color w:val="000000"/>
                <w:sz w:val="22"/>
                <w:szCs w:val="22"/>
                <w:shd w:val="clear" w:color="auto" w:fill="FFFFFF"/>
              </w:rPr>
              <w:t>business critical project</w:t>
            </w:r>
            <w:r w:rsidRPr="00025183">
              <w:rPr>
                <w:rFonts w:ascii="Garamond" w:hAnsi="Garamond" w:cs="Arial"/>
                <w:color w:val="000000"/>
                <w:sz w:val="22"/>
                <w:szCs w:val="22"/>
                <w:shd w:val="clear" w:color="auto" w:fill="FFFFFF"/>
              </w:rPr>
              <w:t xml:space="preserve"> and with strict timeline</w:t>
            </w:r>
            <w:r>
              <w:rPr>
                <w:rFonts w:ascii="Garamond" w:hAnsi="Garamond" w:cs="Arial"/>
                <w:color w:val="000000"/>
                <w:sz w:val="22"/>
                <w:szCs w:val="22"/>
                <w:shd w:val="clear" w:color="auto" w:fill="FFFFFF"/>
              </w:rPr>
              <w:t>.</w:t>
            </w:r>
            <w:r w:rsidR="00212088">
              <w:rPr>
                <w:rFonts w:ascii="Garamond" w:hAnsi="Garamond" w:cs="Arial"/>
                <w:color w:val="000000"/>
                <w:sz w:val="22"/>
                <w:szCs w:val="22"/>
                <w:shd w:val="clear" w:color="auto" w:fill="FFFFFF"/>
              </w:rPr>
              <w:t xml:space="preserve"> </w:t>
            </w:r>
          </w:p>
          <w:p w14:paraId="239BEE67" w14:textId="6D4DBD9B" w:rsidR="00025183" w:rsidRPr="00025183" w:rsidRDefault="00212088" w:rsidP="00BB7AF8">
            <w:pPr>
              <w:pStyle w:val="Achievement"/>
              <w:numPr>
                <w:ilvl w:val="0"/>
                <w:numId w:val="11"/>
              </w:numPr>
              <w:spacing w:after="0"/>
              <w:jc w:val="left"/>
            </w:pPr>
            <w:r>
              <w:rPr>
                <w:rFonts w:ascii="Garamond" w:hAnsi="Garamond" w:cs="Arial"/>
                <w:color w:val="000000"/>
                <w:sz w:val="22"/>
                <w:szCs w:val="22"/>
                <w:shd w:val="clear" w:color="auto" w:fill="FFFFFF"/>
              </w:rPr>
              <w:t xml:space="preserve">Managing and driving </w:t>
            </w:r>
            <w:r w:rsidRPr="00212088">
              <w:rPr>
                <w:rFonts w:ascii="Garamond" w:hAnsi="Garamond" w:cs="Arial"/>
                <w:b/>
                <w:color w:val="000000"/>
                <w:sz w:val="22"/>
                <w:szCs w:val="22"/>
                <w:shd w:val="clear" w:color="auto" w:fill="FFFFFF"/>
              </w:rPr>
              <w:t>PMO</w:t>
            </w:r>
          </w:p>
          <w:p w14:paraId="239BEE68" w14:textId="77777777" w:rsidR="00025183" w:rsidRDefault="00025183" w:rsidP="00025183">
            <w:pPr>
              <w:pStyle w:val="Achievement"/>
              <w:numPr>
                <w:ilvl w:val="0"/>
                <w:numId w:val="0"/>
              </w:numPr>
              <w:tabs>
                <w:tab w:val="left" w:pos="720"/>
              </w:tabs>
              <w:spacing w:after="0"/>
              <w:rPr>
                <w:rFonts w:ascii="Garamond" w:hAnsi="Garamond"/>
                <w:spacing w:val="0"/>
                <w:sz w:val="22"/>
                <w:szCs w:val="22"/>
                <w:u w:val="single"/>
              </w:rPr>
            </w:pPr>
            <w:r>
              <w:rPr>
                <w:rFonts w:ascii="Garamond" w:hAnsi="Garamond"/>
                <w:spacing w:val="0"/>
                <w:sz w:val="22"/>
                <w:szCs w:val="22"/>
                <w:u w:val="single"/>
              </w:rPr>
              <w:t>Accomplishments</w:t>
            </w:r>
          </w:p>
          <w:p w14:paraId="239BEE69" w14:textId="77777777" w:rsidR="00025183" w:rsidRDefault="00025183" w:rsidP="00BB7AF8">
            <w:pPr>
              <w:pStyle w:val="Achievement"/>
              <w:numPr>
                <w:ilvl w:val="0"/>
                <w:numId w:val="11"/>
              </w:numPr>
              <w:spacing w:after="0"/>
              <w:jc w:val="left"/>
              <w:rPr>
                <w:rFonts w:ascii="Garamond" w:hAnsi="Garamond"/>
                <w:sz w:val="22"/>
                <w:szCs w:val="22"/>
              </w:rPr>
            </w:pPr>
            <w:r>
              <w:rPr>
                <w:rFonts w:ascii="Garamond" w:hAnsi="Garamond" w:cs="Arial"/>
                <w:color w:val="000000"/>
                <w:sz w:val="22"/>
                <w:szCs w:val="22"/>
                <w:shd w:val="clear" w:color="auto" w:fill="FFFFFF"/>
              </w:rPr>
              <w:t>Successfully implemented POC for SharePoint 2013 a company-wide collaboration software suite to improve efficiencies and manage the company’s change control process</w:t>
            </w:r>
            <w:r>
              <w:rPr>
                <w:rFonts w:ascii="Garamond" w:hAnsi="Garamond"/>
                <w:spacing w:val="0"/>
                <w:sz w:val="22"/>
                <w:szCs w:val="22"/>
              </w:rPr>
              <w:t xml:space="preserve"> </w:t>
            </w:r>
          </w:p>
          <w:p w14:paraId="1EF7505D" w14:textId="4E05D35F" w:rsidR="003B62F4" w:rsidRDefault="00025183" w:rsidP="00BB7AF8">
            <w:pPr>
              <w:pStyle w:val="Achievement"/>
              <w:numPr>
                <w:ilvl w:val="0"/>
                <w:numId w:val="11"/>
              </w:numPr>
              <w:spacing w:after="0"/>
              <w:jc w:val="left"/>
              <w:rPr>
                <w:rFonts w:ascii="Garamond" w:hAnsi="Garamond"/>
                <w:sz w:val="22"/>
                <w:szCs w:val="22"/>
              </w:rPr>
            </w:pPr>
            <w:r>
              <w:rPr>
                <w:rFonts w:ascii="Garamond" w:hAnsi="Garamond"/>
                <w:b/>
                <w:spacing w:val="0"/>
                <w:sz w:val="22"/>
                <w:szCs w:val="22"/>
              </w:rPr>
              <w:t>Implementation</w:t>
            </w:r>
            <w:r>
              <w:rPr>
                <w:rFonts w:ascii="Garamond" w:hAnsi="Garamond"/>
                <w:spacing w:val="0"/>
                <w:sz w:val="22"/>
                <w:szCs w:val="22"/>
              </w:rPr>
              <w:t xml:space="preserve"> of </w:t>
            </w:r>
            <w:r>
              <w:rPr>
                <w:rFonts w:ascii="Garamond" w:hAnsi="Garamond"/>
                <w:b/>
                <w:spacing w:val="0"/>
                <w:sz w:val="22"/>
                <w:szCs w:val="22"/>
              </w:rPr>
              <w:t>BizTalk</w:t>
            </w:r>
            <w:r>
              <w:rPr>
                <w:rFonts w:ascii="Garamond" w:hAnsi="Garamond"/>
                <w:spacing w:val="0"/>
                <w:sz w:val="22"/>
                <w:szCs w:val="22"/>
              </w:rPr>
              <w:t xml:space="preserve"> for all </w:t>
            </w:r>
            <w:r>
              <w:rPr>
                <w:rFonts w:ascii="Garamond" w:hAnsi="Garamond"/>
                <w:b/>
                <w:spacing w:val="0"/>
                <w:sz w:val="22"/>
                <w:szCs w:val="22"/>
              </w:rPr>
              <w:t>B2B</w:t>
            </w:r>
            <w:r>
              <w:rPr>
                <w:rFonts w:ascii="Garamond" w:hAnsi="Garamond"/>
                <w:spacing w:val="0"/>
                <w:sz w:val="22"/>
                <w:szCs w:val="22"/>
              </w:rPr>
              <w:t xml:space="preserve"> and </w:t>
            </w:r>
            <w:r>
              <w:rPr>
                <w:rFonts w:ascii="Garamond" w:hAnsi="Garamond"/>
                <w:b/>
                <w:spacing w:val="0"/>
                <w:sz w:val="22"/>
                <w:szCs w:val="22"/>
              </w:rPr>
              <w:t>EDI</w:t>
            </w:r>
            <w:r>
              <w:rPr>
                <w:rFonts w:ascii="Garamond" w:hAnsi="Garamond"/>
                <w:spacing w:val="0"/>
                <w:sz w:val="22"/>
                <w:szCs w:val="22"/>
              </w:rPr>
              <w:t xml:space="preserve"> process. </w:t>
            </w:r>
            <w:r w:rsidR="003B62F4">
              <w:rPr>
                <w:rFonts w:ascii="Garamond" w:hAnsi="Garamond"/>
                <w:spacing w:val="0"/>
                <w:sz w:val="22"/>
                <w:szCs w:val="22"/>
              </w:rPr>
              <w:t xml:space="preserve">  And implementation of </w:t>
            </w:r>
            <w:r w:rsidR="003B62F4" w:rsidRPr="00CF21FB">
              <w:rPr>
                <w:rFonts w:ascii="Garamond" w:hAnsi="Garamond"/>
                <w:b/>
                <w:spacing w:val="0"/>
                <w:sz w:val="22"/>
                <w:szCs w:val="22"/>
              </w:rPr>
              <w:t>Big Data</w:t>
            </w:r>
          </w:p>
          <w:p w14:paraId="239BEE6B" w14:textId="77777777" w:rsidR="00025183" w:rsidRDefault="00025183" w:rsidP="00BB7AF8">
            <w:pPr>
              <w:pStyle w:val="Achievement"/>
              <w:numPr>
                <w:ilvl w:val="0"/>
                <w:numId w:val="11"/>
              </w:numPr>
              <w:spacing w:after="0"/>
              <w:jc w:val="left"/>
              <w:rPr>
                <w:rFonts w:ascii="Garamond" w:hAnsi="Garamond"/>
                <w:sz w:val="22"/>
                <w:szCs w:val="22"/>
              </w:rPr>
            </w:pPr>
            <w:r>
              <w:rPr>
                <w:rFonts w:ascii="Garamond" w:hAnsi="Garamond"/>
                <w:spacing w:val="0"/>
                <w:sz w:val="22"/>
                <w:szCs w:val="22"/>
              </w:rPr>
              <w:t xml:space="preserve">Design &amp; Managed/Oversea </w:t>
            </w:r>
            <w:r>
              <w:rPr>
                <w:rFonts w:ascii="Garamond" w:hAnsi="Garamond"/>
                <w:b/>
                <w:spacing w:val="0"/>
                <w:sz w:val="22"/>
                <w:szCs w:val="22"/>
              </w:rPr>
              <w:t>IBM iSeries</w:t>
            </w:r>
            <w:r>
              <w:rPr>
                <w:rFonts w:ascii="Garamond" w:hAnsi="Garamond"/>
                <w:spacing w:val="0"/>
                <w:sz w:val="22"/>
                <w:szCs w:val="22"/>
              </w:rPr>
              <w:t xml:space="preserve"> upgrade (improved </w:t>
            </w:r>
            <w:r>
              <w:rPr>
                <w:rFonts w:ascii="Garamond" w:hAnsi="Garamond"/>
                <w:b/>
                <w:spacing w:val="0"/>
                <w:sz w:val="22"/>
                <w:szCs w:val="22"/>
                <w:highlight w:val="yellow"/>
              </w:rPr>
              <w:t>efficiency</w:t>
            </w:r>
            <w:r>
              <w:rPr>
                <w:rFonts w:ascii="Garamond" w:hAnsi="Garamond"/>
                <w:spacing w:val="0"/>
                <w:sz w:val="22"/>
                <w:szCs w:val="22"/>
                <w:highlight w:val="yellow"/>
              </w:rPr>
              <w:t xml:space="preserve"> over </w:t>
            </w:r>
            <w:r>
              <w:rPr>
                <w:rFonts w:ascii="Garamond" w:hAnsi="Garamond"/>
                <w:b/>
                <w:spacing w:val="0"/>
                <w:sz w:val="22"/>
                <w:szCs w:val="22"/>
                <w:highlight w:val="yellow"/>
              </w:rPr>
              <w:t>200</w:t>
            </w:r>
            <w:r>
              <w:rPr>
                <w:rFonts w:ascii="Garamond" w:hAnsi="Garamond"/>
                <w:spacing w:val="0"/>
                <w:sz w:val="22"/>
                <w:szCs w:val="22"/>
                <w:highlight w:val="yellow"/>
              </w:rPr>
              <w:t>%</w:t>
            </w:r>
            <w:r>
              <w:rPr>
                <w:rFonts w:ascii="Garamond" w:hAnsi="Garamond"/>
                <w:spacing w:val="0"/>
                <w:sz w:val="22"/>
                <w:szCs w:val="22"/>
              </w:rPr>
              <w:t xml:space="preserve">); </w:t>
            </w:r>
            <w:r>
              <w:rPr>
                <w:rFonts w:ascii="Garamond" w:hAnsi="Garamond"/>
                <w:spacing w:val="0"/>
                <w:sz w:val="22"/>
                <w:szCs w:val="22"/>
                <w:u w:val="single"/>
              </w:rPr>
              <w:t>Infrastructure</w:t>
            </w:r>
            <w:r>
              <w:rPr>
                <w:rFonts w:ascii="Garamond" w:hAnsi="Garamond"/>
                <w:spacing w:val="0"/>
                <w:sz w:val="22"/>
                <w:szCs w:val="22"/>
              </w:rPr>
              <w:t xml:space="preserve"> </w:t>
            </w:r>
          </w:p>
          <w:p w14:paraId="239BEE6C" w14:textId="77777777" w:rsidR="00025183" w:rsidRDefault="00025183" w:rsidP="00BB7AF8">
            <w:pPr>
              <w:pStyle w:val="Achievement"/>
              <w:numPr>
                <w:ilvl w:val="0"/>
                <w:numId w:val="11"/>
              </w:numPr>
              <w:shd w:val="clear" w:color="auto" w:fill="FFFFFF"/>
              <w:spacing w:after="0"/>
              <w:jc w:val="left"/>
              <w:rPr>
                <w:rFonts w:ascii="Garamond" w:hAnsi="Garamond"/>
                <w:sz w:val="22"/>
                <w:szCs w:val="22"/>
              </w:rPr>
            </w:pPr>
            <w:r>
              <w:rPr>
                <w:rFonts w:ascii="Garamond" w:hAnsi="Garamond"/>
                <w:spacing w:val="0"/>
                <w:sz w:val="22"/>
                <w:szCs w:val="22"/>
              </w:rPr>
              <w:t xml:space="preserve">Performed </w:t>
            </w:r>
            <w:r>
              <w:rPr>
                <w:rFonts w:ascii="Garamond" w:hAnsi="Garamond"/>
                <w:b/>
                <w:spacing w:val="0"/>
                <w:sz w:val="22"/>
                <w:szCs w:val="22"/>
              </w:rPr>
              <w:t>design reviews</w:t>
            </w:r>
            <w:r>
              <w:rPr>
                <w:rFonts w:ascii="Garamond" w:hAnsi="Garamond"/>
                <w:spacing w:val="0"/>
                <w:sz w:val="22"/>
                <w:szCs w:val="22"/>
              </w:rPr>
              <w:t xml:space="preserve"> across company and managed </w:t>
            </w:r>
            <w:r>
              <w:rPr>
                <w:rFonts w:ascii="Garamond" w:hAnsi="Garamond"/>
                <w:b/>
                <w:spacing w:val="0"/>
                <w:sz w:val="22"/>
                <w:szCs w:val="22"/>
              </w:rPr>
              <w:t>enterprise architecture performance metrics</w:t>
            </w:r>
            <w:r>
              <w:rPr>
                <w:rFonts w:ascii="Garamond" w:hAnsi="Garamond"/>
                <w:spacing w:val="0"/>
                <w:sz w:val="22"/>
                <w:szCs w:val="22"/>
              </w:rPr>
              <w:t xml:space="preserve"> to assure continuous improvement.</w:t>
            </w:r>
          </w:p>
          <w:p w14:paraId="239BEE6D" w14:textId="77777777" w:rsidR="00025183" w:rsidRPr="00EB0815" w:rsidRDefault="00025183" w:rsidP="00BB7AF8">
            <w:pPr>
              <w:pStyle w:val="Achievement"/>
              <w:numPr>
                <w:ilvl w:val="0"/>
                <w:numId w:val="11"/>
              </w:numPr>
              <w:spacing w:after="0"/>
              <w:rPr>
                <w:rFonts w:ascii="Garamond" w:hAnsi="Garamond"/>
                <w:spacing w:val="0"/>
                <w:sz w:val="22"/>
                <w:szCs w:val="22"/>
              </w:rPr>
            </w:pPr>
            <w:r>
              <w:rPr>
                <w:rFonts w:ascii="Garamond" w:hAnsi="Garamond" w:cs="Arial"/>
                <w:color w:val="000000"/>
                <w:sz w:val="22"/>
                <w:szCs w:val="22"/>
                <w:shd w:val="clear" w:color="auto" w:fill="FFFFFF"/>
              </w:rPr>
              <w:t>Led cross-functional (</w:t>
            </w:r>
            <w:r>
              <w:rPr>
                <w:rFonts w:ascii="Garamond" w:hAnsi="Garamond" w:cs="Arial"/>
                <w:b/>
                <w:color w:val="000000"/>
                <w:sz w:val="22"/>
                <w:szCs w:val="22"/>
                <w:shd w:val="clear" w:color="auto" w:fill="FFFFFF"/>
              </w:rPr>
              <w:t>Operation</w:t>
            </w:r>
            <w:r>
              <w:rPr>
                <w:rFonts w:ascii="Garamond" w:hAnsi="Garamond" w:cs="Arial"/>
                <w:color w:val="000000"/>
                <w:sz w:val="22"/>
                <w:szCs w:val="22"/>
                <w:shd w:val="clear" w:color="auto" w:fill="FFFFFF"/>
              </w:rPr>
              <w:t xml:space="preserve">, </w:t>
            </w:r>
            <w:r>
              <w:rPr>
                <w:rFonts w:ascii="Garamond" w:hAnsi="Garamond" w:cs="Arial"/>
                <w:b/>
                <w:color w:val="000000"/>
                <w:sz w:val="22"/>
                <w:szCs w:val="22"/>
                <w:shd w:val="clear" w:color="auto" w:fill="FFFFFF"/>
              </w:rPr>
              <w:t>Finance</w:t>
            </w:r>
            <w:r>
              <w:rPr>
                <w:rFonts w:ascii="Garamond" w:hAnsi="Garamond" w:cs="Arial"/>
                <w:color w:val="000000"/>
                <w:sz w:val="22"/>
                <w:szCs w:val="22"/>
                <w:shd w:val="clear" w:color="auto" w:fill="FFFFFF"/>
              </w:rPr>
              <w:t xml:space="preserve">, </w:t>
            </w:r>
            <w:r>
              <w:rPr>
                <w:rFonts w:ascii="Garamond" w:hAnsi="Garamond" w:cs="Arial"/>
                <w:b/>
                <w:color w:val="000000"/>
                <w:sz w:val="22"/>
                <w:szCs w:val="22"/>
                <w:shd w:val="clear" w:color="auto" w:fill="FFFFFF"/>
              </w:rPr>
              <w:t>Marketing</w:t>
            </w:r>
            <w:r>
              <w:rPr>
                <w:rFonts w:ascii="Garamond" w:hAnsi="Garamond" w:cs="Arial"/>
                <w:color w:val="000000"/>
                <w:sz w:val="22"/>
                <w:szCs w:val="22"/>
                <w:shd w:val="clear" w:color="auto" w:fill="FFFFFF"/>
              </w:rPr>
              <w:t xml:space="preserve">, </w:t>
            </w:r>
            <w:r>
              <w:rPr>
                <w:rFonts w:ascii="Garamond" w:hAnsi="Garamond" w:cs="Arial"/>
                <w:b/>
                <w:color w:val="000000"/>
                <w:sz w:val="22"/>
                <w:szCs w:val="22"/>
                <w:shd w:val="clear" w:color="auto" w:fill="FFFFFF"/>
              </w:rPr>
              <w:t>Accounting</w:t>
            </w:r>
            <w:r>
              <w:rPr>
                <w:rFonts w:ascii="Garamond" w:hAnsi="Garamond" w:cs="Arial"/>
                <w:color w:val="000000"/>
                <w:sz w:val="22"/>
                <w:szCs w:val="22"/>
                <w:shd w:val="clear" w:color="auto" w:fill="FFFFFF"/>
              </w:rPr>
              <w:t xml:space="preserve">, </w:t>
            </w:r>
            <w:r>
              <w:rPr>
                <w:rFonts w:ascii="Garamond" w:hAnsi="Garamond" w:cs="Arial"/>
                <w:b/>
                <w:color w:val="000000"/>
                <w:sz w:val="22"/>
                <w:szCs w:val="22"/>
                <w:shd w:val="clear" w:color="auto" w:fill="FFFFFF"/>
              </w:rPr>
              <w:t>HR</w:t>
            </w:r>
            <w:r>
              <w:rPr>
                <w:rFonts w:ascii="Garamond" w:hAnsi="Garamond" w:cs="Arial"/>
                <w:color w:val="000000"/>
                <w:sz w:val="22"/>
                <w:szCs w:val="22"/>
                <w:shd w:val="clear" w:color="auto" w:fill="FFFFFF"/>
              </w:rPr>
              <w:t xml:space="preserve">, </w:t>
            </w:r>
            <w:r>
              <w:rPr>
                <w:rFonts w:ascii="Garamond" w:hAnsi="Garamond" w:cs="Arial"/>
                <w:b/>
                <w:color w:val="000000"/>
                <w:sz w:val="22"/>
                <w:szCs w:val="22"/>
                <w:shd w:val="clear" w:color="auto" w:fill="FFFFFF"/>
              </w:rPr>
              <w:t>Engineering</w:t>
            </w:r>
            <w:r>
              <w:rPr>
                <w:rFonts w:ascii="Garamond" w:hAnsi="Garamond" w:cs="Arial"/>
                <w:color w:val="000000"/>
                <w:sz w:val="22"/>
                <w:szCs w:val="22"/>
                <w:shd w:val="clear" w:color="auto" w:fill="FFFFFF"/>
              </w:rPr>
              <w:t>) teams from project definition through development and testing (SDLC)</w:t>
            </w:r>
          </w:p>
          <w:p w14:paraId="239BEE6E" w14:textId="77777777" w:rsidR="00EB0815" w:rsidRDefault="00EB0815" w:rsidP="00EB0815">
            <w:pPr>
              <w:pStyle w:val="Achievement"/>
              <w:numPr>
                <w:ilvl w:val="0"/>
                <w:numId w:val="0"/>
              </w:numPr>
              <w:spacing w:after="0"/>
              <w:rPr>
                <w:rFonts w:ascii="Garamond" w:hAnsi="Garamond"/>
                <w:spacing w:val="0"/>
                <w:sz w:val="22"/>
                <w:szCs w:val="22"/>
              </w:rPr>
            </w:pPr>
          </w:p>
          <w:p w14:paraId="239BEE6F" w14:textId="77777777" w:rsidR="00EB0815" w:rsidRDefault="00F80D84" w:rsidP="00EB0815">
            <w:pPr>
              <w:pStyle w:val="Achievement"/>
              <w:numPr>
                <w:ilvl w:val="0"/>
                <w:numId w:val="0"/>
              </w:numPr>
              <w:tabs>
                <w:tab w:val="left" w:pos="720"/>
              </w:tabs>
              <w:rPr>
                <w:rFonts w:ascii="Garamond" w:hAnsi="Garamond"/>
                <w:spacing w:val="0"/>
                <w:sz w:val="22"/>
              </w:rPr>
            </w:pPr>
            <w:r>
              <w:rPr>
                <w:rFonts w:ascii="Garamond" w:hAnsi="Garamond"/>
                <w:b/>
                <w:spacing w:val="0"/>
                <w:sz w:val="22"/>
                <w:u w:val="single"/>
              </w:rPr>
              <w:t xml:space="preserve">&lt;cont&gt; </w:t>
            </w:r>
            <w:r w:rsidR="00EB0815">
              <w:rPr>
                <w:rFonts w:ascii="Garamond" w:hAnsi="Garamond"/>
                <w:b/>
                <w:spacing w:val="0"/>
                <w:sz w:val="22"/>
                <w:u w:val="single"/>
              </w:rPr>
              <w:t>Solution Architect/Delivery (Consultant)</w:t>
            </w:r>
            <w:r w:rsidR="00EB0815">
              <w:rPr>
                <w:rFonts w:ascii="Garamond" w:hAnsi="Garamond"/>
                <w:b/>
                <w:spacing w:val="0"/>
                <w:sz w:val="22"/>
              </w:rPr>
              <w:t xml:space="preserve">            Ibn Sina Foundation/SDI/MFI/Nizari Credit Union</w:t>
            </w:r>
            <w:r w:rsidR="00EB0815">
              <w:rPr>
                <w:rFonts w:ascii="Garamond" w:hAnsi="Garamond"/>
                <w:spacing w:val="0"/>
                <w:sz w:val="22"/>
              </w:rPr>
              <w:t xml:space="preserve">                               </w:t>
            </w:r>
          </w:p>
          <w:p w14:paraId="239BEE70" w14:textId="77777777" w:rsidR="00EB0815" w:rsidRDefault="00EB0815" w:rsidP="00EB0815">
            <w:pPr>
              <w:pStyle w:val="Achievement"/>
              <w:numPr>
                <w:ilvl w:val="0"/>
                <w:numId w:val="0"/>
              </w:numPr>
              <w:tabs>
                <w:tab w:val="left" w:pos="720"/>
              </w:tabs>
              <w:rPr>
                <w:rFonts w:ascii="Garamond" w:hAnsi="Garamond"/>
                <w:spacing w:val="0"/>
                <w:sz w:val="22"/>
                <w:szCs w:val="22"/>
              </w:rPr>
            </w:pPr>
            <w:r>
              <w:rPr>
                <w:rFonts w:ascii="Garamond" w:hAnsi="Garamond"/>
                <w:spacing w:val="0"/>
                <w:sz w:val="22"/>
                <w:szCs w:val="22"/>
              </w:rPr>
              <w:t xml:space="preserve">Leading </w:t>
            </w:r>
            <w:r>
              <w:rPr>
                <w:rFonts w:ascii="Garamond" w:hAnsi="Garamond" w:cs="Arial"/>
                <w:color w:val="333333"/>
                <w:sz w:val="22"/>
                <w:szCs w:val="22"/>
                <w:shd w:val="clear" w:color="auto" w:fill="FFFFFF"/>
              </w:rPr>
              <w:t xml:space="preserve">Strategic Technology Planning, Product &amp; Services Development, and Technology Portfolio Management by translating business requirements into systems requirements.  Implement repeatable design strategies and patterns, such as adaptability, scalability and reusability. </w:t>
            </w:r>
          </w:p>
          <w:p w14:paraId="239BEE71" w14:textId="0C31F7CE" w:rsidR="00EB0815" w:rsidRPr="00BB7AF8" w:rsidRDefault="00BB7AF8" w:rsidP="00BB7AF8">
            <w:pPr>
              <w:pStyle w:val="Achievement"/>
              <w:numPr>
                <w:ilvl w:val="0"/>
                <w:numId w:val="11"/>
              </w:numPr>
              <w:spacing w:after="0"/>
              <w:rPr>
                <w:rFonts w:ascii="Garamond" w:hAnsi="Garamond"/>
                <w:spacing w:val="0"/>
                <w:sz w:val="22"/>
                <w:szCs w:val="22"/>
                <w:u w:val="single"/>
              </w:rPr>
            </w:pPr>
            <w:r>
              <w:rPr>
                <w:rFonts w:ascii="Garamond" w:hAnsi="Garamond" w:cs="Arial"/>
                <w:sz w:val="22"/>
                <w:szCs w:val="22"/>
                <w:lang w:val="en"/>
              </w:rPr>
              <w:t>Led high budget, technically complex web solution (</w:t>
            </w:r>
            <w:r w:rsidRPr="00DE5FDA">
              <w:rPr>
                <w:rFonts w:ascii="Garamond" w:hAnsi="Garamond" w:cs="Arial"/>
                <w:b/>
                <w:sz w:val="22"/>
                <w:szCs w:val="22"/>
                <w:lang w:val="en"/>
              </w:rPr>
              <w:t>OpenStack</w:t>
            </w:r>
            <w:r>
              <w:rPr>
                <w:rFonts w:ascii="Garamond" w:hAnsi="Garamond" w:cs="Arial"/>
                <w:sz w:val="22"/>
                <w:szCs w:val="22"/>
                <w:lang w:val="en"/>
              </w:rPr>
              <w:t xml:space="preserve">/ </w:t>
            </w:r>
            <w:r>
              <w:rPr>
                <w:rFonts w:ascii="Garamond" w:hAnsi="Garamond" w:cs="Arial"/>
                <w:b/>
                <w:sz w:val="22"/>
                <w:szCs w:val="22"/>
                <w:lang w:val="en"/>
              </w:rPr>
              <w:t>AZURE</w:t>
            </w:r>
            <w:r>
              <w:rPr>
                <w:rFonts w:ascii="Garamond" w:hAnsi="Garamond" w:cs="Arial"/>
                <w:sz w:val="22"/>
                <w:szCs w:val="22"/>
                <w:lang w:val="en"/>
              </w:rPr>
              <w:t>) projects and products from inception through launch.</w:t>
            </w:r>
          </w:p>
          <w:p w14:paraId="239BEE72" w14:textId="77777777" w:rsidR="00EB0815" w:rsidRDefault="00EB0815" w:rsidP="00BB7AF8">
            <w:pPr>
              <w:pStyle w:val="Achievement"/>
              <w:numPr>
                <w:ilvl w:val="0"/>
                <w:numId w:val="11"/>
              </w:numPr>
              <w:spacing w:after="0"/>
              <w:jc w:val="left"/>
              <w:rPr>
                <w:rFonts w:ascii="Garamond" w:hAnsi="Garamond"/>
                <w:spacing w:val="0"/>
                <w:sz w:val="22"/>
                <w:szCs w:val="22"/>
              </w:rPr>
            </w:pPr>
            <w:r>
              <w:rPr>
                <w:rFonts w:ascii="Garamond" w:hAnsi="Garamond" w:cs="Arial"/>
                <w:sz w:val="22"/>
                <w:szCs w:val="22"/>
                <w:lang w:val="en"/>
              </w:rPr>
              <w:t xml:space="preserve">Developed </w:t>
            </w:r>
            <w:r>
              <w:rPr>
                <w:rFonts w:ascii="Garamond" w:hAnsi="Garamond" w:cs="Arial"/>
                <w:b/>
                <w:sz w:val="22"/>
                <w:szCs w:val="22"/>
                <w:lang w:val="en"/>
              </w:rPr>
              <w:t xml:space="preserve">effective project plans </w:t>
            </w:r>
            <w:r>
              <w:rPr>
                <w:rFonts w:ascii="Garamond" w:hAnsi="Garamond" w:cs="Arial"/>
                <w:sz w:val="22"/>
                <w:szCs w:val="22"/>
                <w:lang w:val="en"/>
              </w:rPr>
              <w:t xml:space="preserve">(methodical management) by constructing comprehensive work breakdown structures that captured critical work streams, resources, project definition, scope, as well as incorporated appropriate dependencies and task sequencing; </w:t>
            </w:r>
            <w:r>
              <w:rPr>
                <w:rFonts w:ascii="Garamond" w:hAnsi="Garamond" w:cs="Arial"/>
                <w:b/>
                <w:sz w:val="22"/>
                <w:szCs w:val="22"/>
                <w:lang w:val="en"/>
              </w:rPr>
              <w:t>on-time and within budget</w:t>
            </w:r>
          </w:p>
          <w:p w14:paraId="239BEE73" w14:textId="77777777" w:rsidR="00EB0815" w:rsidRDefault="00EB0815" w:rsidP="00BB7AF8">
            <w:pPr>
              <w:pStyle w:val="Achievement"/>
              <w:numPr>
                <w:ilvl w:val="0"/>
                <w:numId w:val="11"/>
              </w:numPr>
              <w:spacing w:after="0"/>
              <w:jc w:val="left"/>
              <w:rPr>
                <w:rFonts w:ascii="Garamond" w:hAnsi="Garamond"/>
                <w:b/>
                <w:spacing w:val="0"/>
                <w:sz w:val="22"/>
                <w:szCs w:val="22"/>
              </w:rPr>
            </w:pPr>
            <w:r>
              <w:rPr>
                <w:rFonts w:ascii="Garamond" w:hAnsi="Garamond" w:cs="Arial"/>
                <w:sz w:val="22"/>
                <w:szCs w:val="22"/>
                <w:lang w:val="en"/>
              </w:rPr>
              <w:t xml:space="preserve">Providing technology road and </w:t>
            </w:r>
            <w:r>
              <w:rPr>
                <w:rFonts w:ascii="Garamond" w:hAnsi="Garamond" w:cs="Arial"/>
                <w:b/>
                <w:sz w:val="22"/>
                <w:szCs w:val="22"/>
                <w:lang w:val="en"/>
              </w:rPr>
              <w:t>Business Process discovery to senior executives</w:t>
            </w:r>
            <w:r>
              <w:rPr>
                <w:rFonts w:ascii="Garamond" w:hAnsi="Garamond" w:cs="Arial"/>
                <w:sz w:val="22"/>
                <w:szCs w:val="22"/>
                <w:lang w:val="en"/>
              </w:rPr>
              <w:t xml:space="preserve"> </w:t>
            </w:r>
          </w:p>
          <w:p w14:paraId="239BEE74" w14:textId="77777777" w:rsidR="00EB0815" w:rsidRDefault="00EB0815" w:rsidP="00BB7AF8">
            <w:pPr>
              <w:pStyle w:val="Achievement"/>
              <w:numPr>
                <w:ilvl w:val="0"/>
                <w:numId w:val="11"/>
              </w:numPr>
              <w:spacing w:after="0"/>
              <w:jc w:val="left"/>
              <w:rPr>
                <w:rFonts w:ascii="Garamond" w:hAnsi="Garamond"/>
                <w:b/>
                <w:spacing w:val="0"/>
                <w:sz w:val="22"/>
                <w:szCs w:val="22"/>
              </w:rPr>
            </w:pPr>
            <w:r>
              <w:rPr>
                <w:rFonts w:ascii="Garamond" w:hAnsi="Garamond" w:cs="Arial"/>
                <w:color w:val="000000"/>
                <w:sz w:val="22"/>
                <w:szCs w:val="22"/>
                <w:shd w:val="clear" w:color="auto" w:fill="FFFFFF"/>
              </w:rPr>
              <w:t>Managing resources</w:t>
            </w:r>
            <w:r>
              <w:rPr>
                <w:rFonts w:ascii="Garamond" w:hAnsi="Garamond" w:cs="Arial"/>
                <w:b/>
                <w:color w:val="000000"/>
                <w:sz w:val="22"/>
                <w:szCs w:val="22"/>
                <w:shd w:val="clear" w:color="auto" w:fill="FFFFFF"/>
              </w:rPr>
              <w:t xml:space="preserve"> (offshore and hybrid) for</w:t>
            </w:r>
            <w:r>
              <w:rPr>
                <w:rFonts w:ascii="Garamond" w:hAnsi="Garamond" w:cs="Arial"/>
                <w:color w:val="000000"/>
                <w:sz w:val="22"/>
                <w:szCs w:val="22"/>
                <w:shd w:val="clear" w:color="auto" w:fill="FFFFFF"/>
              </w:rPr>
              <w:t xml:space="preserve"> numerous </w:t>
            </w:r>
            <w:r>
              <w:rPr>
                <w:rFonts w:ascii="Garamond" w:hAnsi="Garamond" w:cs="Arial"/>
                <w:b/>
                <w:color w:val="000000"/>
                <w:sz w:val="22"/>
                <w:szCs w:val="22"/>
                <w:shd w:val="clear" w:color="auto" w:fill="FFFFFF"/>
              </w:rPr>
              <w:t>business critical project</w:t>
            </w:r>
            <w:r>
              <w:rPr>
                <w:rFonts w:ascii="Garamond" w:hAnsi="Garamond" w:cs="Arial"/>
                <w:color w:val="000000"/>
                <w:sz w:val="22"/>
                <w:szCs w:val="22"/>
                <w:shd w:val="clear" w:color="auto" w:fill="FFFFFF"/>
              </w:rPr>
              <w:t xml:space="preserve"> and with strict timeline.  </w:t>
            </w:r>
          </w:p>
          <w:p w14:paraId="239BEE75" w14:textId="77777777" w:rsidR="00EB0815" w:rsidRPr="00EB0815" w:rsidRDefault="00EB0815" w:rsidP="00BB7AF8">
            <w:pPr>
              <w:pStyle w:val="Achievement"/>
              <w:numPr>
                <w:ilvl w:val="0"/>
                <w:numId w:val="11"/>
              </w:numPr>
              <w:spacing w:after="0"/>
              <w:jc w:val="left"/>
              <w:rPr>
                <w:rFonts w:ascii="Garamond" w:hAnsi="Garamond"/>
                <w:b/>
                <w:spacing w:val="0"/>
                <w:sz w:val="22"/>
                <w:szCs w:val="22"/>
              </w:rPr>
            </w:pPr>
            <w:r w:rsidRPr="00EB0815">
              <w:rPr>
                <w:rFonts w:ascii="Garamond" w:hAnsi="Garamond"/>
                <w:spacing w:val="0"/>
                <w:sz w:val="22"/>
                <w:szCs w:val="22"/>
              </w:rPr>
              <w:t xml:space="preserve">Work with the </w:t>
            </w:r>
            <w:r w:rsidRPr="00EB0815">
              <w:rPr>
                <w:rFonts w:ascii="Garamond" w:hAnsi="Garamond"/>
                <w:b/>
                <w:spacing w:val="0"/>
                <w:sz w:val="22"/>
                <w:szCs w:val="22"/>
              </w:rPr>
              <w:t>Executive Team</w:t>
            </w:r>
            <w:r w:rsidRPr="00EB0815">
              <w:rPr>
                <w:rFonts w:ascii="Garamond" w:hAnsi="Garamond"/>
                <w:spacing w:val="0"/>
                <w:sz w:val="22"/>
                <w:szCs w:val="22"/>
              </w:rPr>
              <w:t xml:space="preserve"> on the priority and approval in the </w:t>
            </w:r>
            <w:r w:rsidRPr="00EB0815">
              <w:rPr>
                <w:rFonts w:ascii="Garamond" w:hAnsi="Garamond"/>
                <w:b/>
                <w:spacing w:val="0"/>
                <w:sz w:val="22"/>
                <w:szCs w:val="22"/>
              </w:rPr>
              <w:t>selection of vendors/consultants</w:t>
            </w:r>
            <w:r w:rsidRPr="00EB0815">
              <w:rPr>
                <w:rFonts w:ascii="Garamond" w:hAnsi="Garamond"/>
                <w:spacing w:val="0"/>
                <w:sz w:val="22"/>
                <w:szCs w:val="22"/>
              </w:rPr>
              <w:t xml:space="preserve">. </w:t>
            </w:r>
          </w:p>
          <w:p w14:paraId="239BEE76" w14:textId="77777777" w:rsidR="00EB0815" w:rsidRDefault="00EB0815" w:rsidP="00EB0815">
            <w:pPr>
              <w:pStyle w:val="Achievement"/>
              <w:numPr>
                <w:ilvl w:val="0"/>
                <w:numId w:val="0"/>
              </w:numPr>
              <w:tabs>
                <w:tab w:val="left" w:pos="720"/>
              </w:tabs>
              <w:spacing w:after="0"/>
              <w:ind w:left="245" w:hanging="245"/>
              <w:jc w:val="left"/>
              <w:rPr>
                <w:rFonts w:ascii="Garamond" w:hAnsi="Garamond"/>
                <w:spacing w:val="0"/>
                <w:sz w:val="22"/>
                <w:szCs w:val="22"/>
                <w:u w:val="single"/>
              </w:rPr>
            </w:pPr>
            <w:r>
              <w:rPr>
                <w:rFonts w:ascii="Garamond" w:hAnsi="Garamond"/>
                <w:spacing w:val="0"/>
                <w:sz w:val="22"/>
                <w:szCs w:val="22"/>
                <w:u w:val="single"/>
              </w:rPr>
              <w:t>Accomplishments</w:t>
            </w:r>
          </w:p>
          <w:p w14:paraId="239BEE77" w14:textId="77777777" w:rsidR="00EB0815" w:rsidRDefault="00EB0815" w:rsidP="00BB7AF8">
            <w:pPr>
              <w:pStyle w:val="Achievement"/>
              <w:numPr>
                <w:ilvl w:val="0"/>
                <w:numId w:val="11"/>
              </w:numPr>
              <w:spacing w:after="0"/>
              <w:jc w:val="left"/>
              <w:rPr>
                <w:rFonts w:ascii="Garamond" w:hAnsi="Garamond"/>
                <w:spacing w:val="0"/>
                <w:sz w:val="22"/>
                <w:szCs w:val="22"/>
              </w:rPr>
            </w:pPr>
            <w:r>
              <w:rPr>
                <w:rFonts w:ascii="Garamond" w:hAnsi="Garamond" w:cs="Arial"/>
                <w:sz w:val="22"/>
                <w:szCs w:val="22"/>
                <w:lang w:val="en"/>
              </w:rPr>
              <w:t xml:space="preserve">Successfully </w:t>
            </w:r>
            <w:r>
              <w:rPr>
                <w:rFonts w:ascii="Garamond" w:hAnsi="Garamond" w:cs="Arial"/>
                <w:b/>
                <w:sz w:val="22"/>
                <w:szCs w:val="22"/>
                <w:lang w:val="en"/>
              </w:rPr>
              <w:t>implemented SharePoint</w:t>
            </w:r>
            <w:r>
              <w:rPr>
                <w:rFonts w:ascii="Garamond" w:hAnsi="Garamond" w:cs="Arial"/>
                <w:sz w:val="22"/>
                <w:szCs w:val="22"/>
                <w:lang w:val="en"/>
              </w:rPr>
              <w:t>, a company-wide collaboration software suite to improve efficiencies and document management process</w:t>
            </w:r>
            <w:r>
              <w:rPr>
                <w:rFonts w:ascii="Garamond" w:hAnsi="Garamond" w:cs="Arial"/>
                <w:color w:val="000000"/>
                <w:sz w:val="22"/>
                <w:szCs w:val="22"/>
                <w:shd w:val="clear" w:color="auto" w:fill="FFFFFF"/>
              </w:rPr>
              <w:t xml:space="preserve">  </w:t>
            </w:r>
          </w:p>
          <w:p w14:paraId="239BEE78" w14:textId="77777777" w:rsidR="00EB0815" w:rsidRDefault="00EB0815" w:rsidP="00BB7AF8">
            <w:pPr>
              <w:pStyle w:val="Achievement"/>
              <w:numPr>
                <w:ilvl w:val="0"/>
                <w:numId w:val="11"/>
              </w:numPr>
              <w:spacing w:after="0"/>
              <w:jc w:val="left"/>
              <w:rPr>
                <w:rFonts w:ascii="Garamond" w:hAnsi="Garamond"/>
                <w:spacing w:val="0"/>
                <w:sz w:val="22"/>
                <w:szCs w:val="22"/>
              </w:rPr>
            </w:pPr>
            <w:r>
              <w:rPr>
                <w:rFonts w:ascii="Garamond" w:hAnsi="Garamond" w:cs="Arial"/>
                <w:color w:val="000000"/>
                <w:sz w:val="22"/>
                <w:szCs w:val="22"/>
                <w:shd w:val="clear" w:color="auto" w:fill="FFFFFF"/>
              </w:rPr>
              <w:t xml:space="preserve">Extending access for field application via </w:t>
            </w:r>
            <w:r>
              <w:rPr>
                <w:rFonts w:ascii="Garamond" w:hAnsi="Garamond" w:cs="Arial"/>
                <w:b/>
                <w:color w:val="000000"/>
                <w:sz w:val="22"/>
                <w:szCs w:val="22"/>
                <w:shd w:val="clear" w:color="auto" w:fill="FFFFFF"/>
              </w:rPr>
              <w:t>mobile technology</w:t>
            </w:r>
          </w:p>
          <w:p w14:paraId="239BEE79" w14:textId="77777777" w:rsidR="00EB0815" w:rsidRDefault="00EB0815" w:rsidP="00BB7AF8">
            <w:pPr>
              <w:pStyle w:val="Achievement"/>
              <w:numPr>
                <w:ilvl w:val="0"/>
                <w:numId w:val="11"/>
              </w:numPr>
              <w:spacing w:after="0"/>
              <w:jc w:val="left"/>
              <w:rPr>
                <w:rFonts w:ascii="Garamond" w:hAnsi="Garamond"/>
                <w:spacing w:val="0"/>
                <w:sz w:val="22"/>
                <w:szCs w:val="22"/>
              </w:rPr>
            </w:pPr>
            <w:r>
              <w:rPr>
                <w:rFonts w:ascii="Garamond" w:hAnsi="Garamond"/>
                <w:spacing w:val="0"/>
                <w:sz w:val="22"/>
                <w:szCs w:val="22"/>
              </w:rPr>
              <w:t xml:space="preserve">Managing and implementing </w:t>
            </w:r>
            <w:r>
              <w:rPr>
                <w:rFonts w:ascii="Garamond" w:hAnsi="Garamond"/>
                <w:b/>
                <w:spacing w:val="0"/>
                <w:sz w:val="22"/>
                <w:szCs w:val="22"/>
              </w:rPr>
              <w:t xml:space="preserve">ERM/EHR </w:t>
            </w:r>
            <w:r>
              <w:rPr>
                <w:rFonts w:ascii="Garamond" w:hAnsi="Garamond"/>
                <w:spacing w:val="0"/>
                <w:sz w:val="22"/>
                <w:szCs w:val="22"/>
              </w:rPr>
              <w:t>System (medical record management)</w:t>
            </w:r>
            <w:r w:rsidR="00DD055E">
              <w:rPr>
                <w:rFonts w:ascii="Garamond" w:hAnsi="Garamond"/>
                <w:spacing w:val="0"/>
                <w:sz w:val="22"/>
                <w:szCs w:val="22"/>
              </w:rPr>
              <w:t xml:space="preserve"> / Modification of </w:t>
            </w:r>
            <w:r w:rsidR="00DD055E" w:rsidRPr="003934D6">
              <w:rPr>
                <w:rFonts w:ascii="Garamond" w:hAnsi="Garamond"/>
                <w:b/>
                <w:spacing w:val="0"/>
                <w:sz w:val="22"/>
                <w:szCs w:val="22"/>
              </w:rPr>
              <w:t>HL7</w:t>
            </w:r>
            <w:r w:rsidR="00DD055E">
              <w:rPr>
                <w:rFonts w:ascii="Garamond" w:hAnsi="Garamond"/>
                <w:spacing w:val="0"/>
                <w:sz w:val="22"/>
                <w:szCs w:val="22"/>
              </w:rPr>
              <w:t xml:space="preserve"> data feed</w:t>
            </w:r>
          </w:p>
          <w:p w14:paraId="239BEE7A" w14:textId="77777777" w:rsidR="00EB0815" w:rsidRDefault="00EB0815" w:rsidP="00BB7AF8">
            <w:pPr>
              <w:pStyle w:val="Achievement"/>
              <w:numPr>
                <w:ilvl w:val="0"/>
                <w:numId w:val="11"/>
              </w:numPr>
              <w:spacing w:after="0"/>
              <w:jc w:val="left"/>
              <w:rPr>
                <w:rFonts w:ascii="Garamond" w:hAnsi="Garamond"/>
                <w:spacing w:val="0"/>
                <w:sz w:val="22"/>
                <w:szCs w:val="22"/>
              </w:rPr>
            </w:pPr>
            <w:r>
              <w:rPr>
                <w:rFonts w:ascii="Garamond" w:hAnsi="Garamond"/>
                <w:spacing w:val="0"/>
                <w:sz w:val="22"/>
                <w:szCs w:val="22"/>
              </w:rPr>
              <w:t>Integration of multiple solutions (</w:t>
            </w:r>
            <w:r>
              <w:rPr>
                <w:rFonts w:ascii="Garamond" w:hAnsi="Garamond"/>
                <w:b/>
                <w:spacing w:val="0"/>
                <w:sz w:val="22"/>
                <w:szCs w:val="22"/>
              </w:rPr>
              <w:t>salesforce.com</w:t>
            </w:r>
            <w:r>
              <w:rPr>
                <w:rFonts w:ascii="Garamond" w:hAnsi="Garamond"/>
                <w:spacing w:val="0"/>
                <w:sz w:val="22"/>
                <w:szCs w:val="22"/>
              </w:rPr>
              <w:t xml:space="preserve"> / ERP / Engineering Apps..</w:t>
            </w:r>
          </w:p>
          <w:p w14:paraId="239BEE7B" w14:textId="77777777" w:rsidR="00EB0815" w:rsidRDefault="00EB0815" w:rsidP="00BB7AF8">
            <w:pPr>
              <w:pStyle w:val="Achievement"/>
              <w:numPr>
                <w:ilvl w:val="0"/>
                <w:numId w:val="11"/>
              </w:numPr>
              <w:spacing w:after="0"/>
              <w:rPr>
                <w:rFonts w:ascii="Garamond" w:hAnsi="Garamond"/>
                <w:spacing w:val="0"/>
                <w:sz w:val="22"/>
                <w:szCs w:val="22"/>
              </w:rPr>
            </w:pPr>
            <w:r>
              <w:rPr>
                <w:rFonts w:ascii="Garamond" w:hAnsi="Garamond" w:cs="Arial"/>
                <w:color w:val="000000"/>
                <w:sz w:val="22"/>
                <w:szCs w:val="22"/>
                <w:shd w:val="clear" w:color="auto" w:fill="FFFFFF"/>
              </w:rPr>
              <w:t xml:space="preserve">Implementation of </w:t>
            </w:r>
            <w:r>
              <w:rPr>
                <w:rFonts w:ascii="Garamond" w:hAnsi="Garamond" w:cs="Arial"/>
                <w:b/>
                <w:color w:val="000000"/>
                <w:sz w:val="22"/>
                <w:szCs w:val="22"/>
                <w:shd w:val="clear" w:color="auto" w:fill="FFFFFF"/>
              </w:rPr>
              <w:t>SOX</w:t>
            </w:r>
          </w:p>
          <w:p w14:paraId="239BEE7C" w14:textId="77777777" w:rsidR="00EB0815" w:rsidRDefault="00EB0815" w:rsidP="00BB7AF8">
            <w:pPr>
              <w:pStyle w:val="Achievement"/>
              <w:numPr>
                <w:ilvl w:val="1"/>
                <w:numId w:val="11"/>
              </w:numPr>
              <w:spacing w:after="0"/>
              <w:rPr>
                <w:rFonts w:ascii="Garamond" w:hAnsi="Garamond"/>
                <w:spacing w:val="0"/>
                <w:sz w:val="22"/>
                <w:szCs w:val="22"/>
              </w:rPr>
            </w:pPr>
            <w:r>
              <w:rPr>
                <w:rFonts w:ascii="Garamond" w:hAnsi="Garamond" w:cs="Arial"/>
                <w:sz w:val="22"/>
                <w:szCs w:val="22"/>
                <w:shd w:val="clear" w:color="auto" w:fill="F1F1F1"/>
              </w:rPr>
              <w:t xml:space="preserve">Provide </w:t>
            </w:r>
            <w:r w:rsidRPr="00EB0815">
              <w:rPr>
                <w:rFonts w:ascii="Garamond" w:hAnsi="Garamond" w:cs="Arial"/>
                <w:b/>
                <w:sz w:val="22"/>
                <w:szCs w:val="22"/>
                <w:shd w:val="clear" w:color="auto" w:fill="F1F1F1"/>
              </w:rPr>
              <w:t>ongoing support</w:t>
            </w:r>
            <w:r>
              <w:rPr>
                <w:rFonts w:ascii="Garamond" w:hAnsi="Garamond" w:cs="Arial"/>
                <w:sz w:val="22"/>
                <w:szCs w:val="22"/>
                <w:shd w:val="clear" w:color="auto" w:fill="F1F1F1"/>
              </w:rPr>
              <w:t xml:space="preserve"> for the audit function within the company</w:t>
            </w:r>
            <w:r>
              <w:rPr>
                <w:rFonts w:ascii="Garamond" w:hAnsi="Garamond" w:cs="Arial"/>
                <w:sz w:val="22"/>
                <w:szCs w:val="22"/>
                <w:shd w:val="clear" w:color="auto" w:fill="FFFFFF"/>
              </w:rPr>
              <w:t>.</w:t>
            </w:r>
          </w:p>
          <w:p w14:paraId="239BEE7D" w14:textId="77777777" w:rsidR="00EB0815" w:rsidRDefault="00EB0815" w:rsidP="00BB7AF8">
            <w:pPr>
              <w:pStyle w:val="Achievement"/>
              <w:numPr>
                <w:ilvl w:val="1"/>
                <w:numId w:val="11"/>
              </w:numPr>
              <w:spacing w:after="0"/>
              <w:rPr>
                <w:rFonts w:ascii="Garamond" w:hAnsi="Garamond"/>
                <w:spacing w:val="0"/>
                <w:sz w:val="22"/>
                <w:szCs w:val="22"/>
              </w:rPr>
            </w:pPr>
            <w:r>
              <w:rPr>
                <w:rFonts w:ascii="Garamond" w:hAnsi="Garamond" w:cs="Arial"/>
                <w:sz w:val="22"/>
                <w:szCs w:val="22"/>
                <w:shd w:val="clear" w:color="auto" w:fill="F1F1F1"/>
              </w:rPr>
              <w:t xml:space="preserve">Identify </w:t>
            </w:r>
            <w:r w:rsidRPr="00EB0815">
              <w:rPr>
                <w:rFonts w:ascii="Garamond" w:hAnsi="Garamond" w:cs="Arial"/>
                <w:b/>
                <w:sz w:val="22"/>
                <w:szCs w:val="22"/>
                <w:shd w:val="clear" w:color="auto" w:fill="F1F1F1"/>
              </w:rPr>
              <w:t>control weaknesses</w:t>
            </w:r>
            <w:r>
              <w:rPr>
                <w:rFonts w:ascii="Garamond" w:hAnsi="Garamond" w:cs="Arial"/>
                <w:sz w:val="22"/>
                <w:szCs w:val="22"/>
                <w:shd w:val="clear" w:color="auto" w:fill="F1F1F1"/>
              </w:rPr>
              <w:t xml:space="preserve"> and </w:t>
            </w:r>
            <w:r w:rsidRPr="00EB0815">
              <w:rPr>
                <w:rFonts w:ascii="Garamond" w:hAnsi="Garamond" w:cs="Arial"/>
                <w:b/>
                <w:sz w:val="22"/>
                <w:szCs w:val="22"/>
                <w:shd w:val="clear" w:color="auto" w:fill="F1F1F1"/>
              </w:rPr>
              <w:t>opportunities</w:t>
            </w:r>
            <w:r>
              <w:rPr>
                <w:rFonts w:ascii="Garamond" w:hAnsi="Garamond" w:cs="Arial"/>
                <w:sz w:val="22"/>
                <w:szCs w:val="22"/>
                <w:shd w:val="clear" w:color="auto" w:fill="F1F1F1"/>
              </w:rPr>
              <w:t xml:space="preserve"> for improvement</w:t>
            </w:r>
          </w:p>
          <w:p w14:paraId="239BEE7E" w14:textId="77777777" w:rsidR="00EB0815" w:rsidRDefault="00EB0815" w:rsidP="00BB7AF8">
            <w:pPr>
              <w:pStyle w:val="Achievement"/>
              <w:numPr>
                <w:ilvl w:val="1"/>
                <w:numId w:val="11"/>
              </w:numPr>
              <w:spacing w:after="0"/>
              <w:rPr>
                <w:rFonts w:ascii="Garamond" w:hAnsi="Garamond"/>
                <w:spacing w:val="0"/>
                <w:sz w:val="22"/>
                <w:szCs w:val="22"/>
              </w:rPr>
            </w:pPr>
            <w:r>
              <w:rPr>
                <w:rFonts w:ascii="Garamond" w:hAnsi="Garamond" w:cs="Arial"/>
                <w:sz w:val="22"/>
                <w:szCs w:val="22"/>
                <w:shd w:val="clear" w:color="auto" w:fill="F1F1F1"/>
              </w:rPr>
              <w:t xml:space="preserve">Assist in development of </w:t>
            </w:r>
            <w:r w:rsidRPr="00EB0815">
              <w:rPr>
                <w:rFonts w:ascii="Garamond" w:hAnsi="Garamond" w:cs="Arial"/>
                <w:b/>
                <w:sz w:val="22"/>
                <w:szCs w:val="22"/>
                <w:shd w:val="clear" w:color="auto" w:fill="F1F1F1"/>
              </w:rPr>
              <w:t>Policies and Procedures</w:t>
            </w:r>
          </w:p>
          <w:p w14:paraId="239BEE7F" w14:textId="77777777" w:rsidR="00EB0815" w:rsidRDefault="00EB0815" w:rsidP="00BB7AF8">
            <w:pPr>
              <w:pStyle w:val="Achievement"/>
              <w:numPr>
                <w:ilvl w:val="0"/>
                <w:numId w:val="11"/>
              </w:numPr>
              <w:spacing w:after="0"/>
              <w:rPr>
                <w:rFonts w:ascii="Garamond" w:hAnsi="Garamond"/>
                <w:spacing w:val="0"/>
                <w:sz w:val="22"/>
                <w:szCs w:val="22"/>
              </w:rPr>
            </w:pPr>
            <w:r>
              <w:rPr>
                <w:rFonts w:ascii="Garamond" w:hAnsi="Garamond" w:cs="Arial"/>
                <w:color w:val="000000"/>
                <w:sz w:val="22"/>
                <w:szCs w:val="22"/>
                <w:shd w:val="clear" w:color="auto" w:fill="FFFFFF"/>
              </w:rPr>
              <w:lastRenderedPageBreak/>
              <w:t xml:space="preserve">Led redesign of </w:t>
            </w:r>
            <w:r>
              <w:rPr>
                <w:rFonts w:ascii="Garamond" w:hAnsi="Garamond" w:cs="Arial"/>
                <w:b/>
                <w:color w:val="000000"/>
                <w:sz w:val="22"/>
                <w:szCs w:val="22"/>
                <w:shd w:val="clear" w:color="auto" w:fill="FFFFFF"/>
              </w:rPr>
              <w:t xml:space="preserve">eCommerce </w:t>
            </w:r>
            <w:r>
              <w:rPr>
                <w:rFonts w:ascii="Garamond" w:hAnsi="Garamond" w:cs="Arial"/>
                <w:color w:val="000000"/>
                <w:sz w:val="22"/>
                <w:szCs w:val="22"/>
                <w:shd w:val="clear" w:color="auto" w:fill="FFFFFF"/>
              </w:rPr>
              <w:t>website; while support the exiting external website.</w:t>
            </w:r>
          </w:p>
          <w:p w14:paraId="239BEE81" w14:textId="26D29BBE" w:rsidR="00EB0815" w:rsidRPr="00025183" w:rsidRDefault="00EB0815" w:rsidP="00BB7AF8">
            <w:pPr>
              <w:pStyle w:val="Achievement"/>
              <w:numPr>
                <w:ilvl w:val="0"/>
                <w:numId w:val="11"/>
              </w:numPr>
              <w:spacing w:after="0"/>
              <w:jc w:val="left"/>
              <w:rPr>
                <w:rFonts w:ascii="Garamond" w:hAnsi="Garamond"/>
                <w:spacing w:val="0"/>
                <w:sz w:val="22"/>
                <w:szCs w:val="22"/>
              </w:rPr>
            </w:pPr>
            <w:r>
              <w:rPr>
                <w:rFonts w:ascii="Garamond" w:hAnsi="Garamond"/>
                <w:spacing w:val="0"/>
                <w:sz w:val="22"/>
                <w:szCs w:val="22"/>
              </w:rPr>
              <w:t xml:space="preserve">Assist in ERP pre-implementation process and application integration; </w:t>
            </w:r>
            <w:r>
              <w:rPr>
                <w:rFonts w:ascii="Garamond" w:hAnsi="Garamond"/>
                <w:b/>
                <w:spacing w:val="0"/>
                <w:sz w:val="22"/>
                <w:szCs w:val="22"/>
              </w:rPr>
              <w:t>MS Dynamics GP 2013/AX 2012</w:t>
            </w:r>
            <w:r w:rsidR="00BB7AF8">
              <w:rPr>
                <w:rFonts w:ascii="Garamond" w:hAnsi="Garamond"/>
                <w:b/>
                <w:spacing w:val="0"/>
                <w:sz w:val="22"/>
                <w:szCs w:val="22"/>
              </w:rPr>
              <w:t>, Syte</w:t>
            </w:r>
            <w:r w:rsidR="00C5162F">
              <w:rPr>
                <w:rFonts w:ascii="Garamond" w:hAnsi="Garamond"/>
                <w:b/>
                <w:spacing w:val="0"/>
                <w:sz w:val="22"/>
                <w:szCs w:val="22"/>
              </w:rPr>
              <w:t>L</w:t>
            </w:r>
            <w:r w:rsidR="00BB7AF8">
              <w:rPr>
                <w:rFonts w:ascii="Garamond" w:hAnsi="Garamond"/>
                <w:b/>
                <w:spacing w:val="0"/>
                <w:sz w:val="22"/>
                <w:szCs w:val="22"/>
              </w:rPr>
              <w:t>ine</w:t>
            </w:r>
            <w:r w:rsidR="007B6DAA">
              <w:rPr>
                <w:rFonts w:ascii="Garamond" w:hAnsi="Garamond"/>
                <w:b/>
                <w:spacing w:val="0"/>
                <w:sz w:val="22"/>
                <w:szCs w:val="22"/>
              </w:rPr>
              <w:t xml:space="preserve"> 8</w:t>
            </w:r>
            <w:r>
              <w:rPr>
                <w:rFonts w:ascii="Garamond" w:hAnsi="Garamond"/>
                <w:b/>
                <w:spacing w:val="0"/>
                <w:sz w:val="22"/>
                <w:szCs w:val="22"/>
              </w:rPr>
              <w:t xml:space="preserve"> &amp; Epicor.</w:t>
            </w:r>
            <w:r>
              <w:rPr>
                <w:rFonts w:ascii="Garamond" w:hAnsi="Garamond"/>
                <w:spacing w:val="0"/>
                <w:sz w:val="22"/>
                <w:szCs w:val="22"/>
              </w:rPr>
              <w:t>.</w:t>
            </w:r>
          </w:p>
        </w:tc>
      </w:tr>
      <w:tr w:rsidR="001D6C11" w14:paraId="239BEEA8" w14:textId="77777777" w:rsidTr="00BE4925">
        <w:tc>
          <w:tcPr>
            <w:tcW w:w="10610" w:type="dxa"/>
          </w:tcPr>
          <w:p w14:paraId="239BEE83" w14:textId="77777777" w:rsidR="00D40425" w:rsidRDefault="00D40425" w:rsidP="00D40425">
            <w:pPr>
              <w:pStyle w:val="CompanyName"/>
              <w:rPr>
                <w:b/>
              </w:rPr>
            </w:pPr>
            <w:r>
              <w:rPr>
                <w:b/>
              </w:rPr>
              <w:lastRenderedPageBreak/>
              <w:t>November 2006 – November 2011                                                                  National Oilwell Varco</w:t>
            </w:r>
          </w:p>
          <w:p w14:paraId="239BEE84" w14:textId="77777777" w:rsidR="00D40425" w:rsidRDefault="00D40425" w:rsidP="00D40425">
            <w:pPr>
              <w:pStyle w:val="Achievement"/>
              <w:numPr>
                <w:ilvl w:val="0"/>
                <w:numId w:val="0"/>
              </w:numPr>
              <w:tabs>
                <w:tab w:val="left" w:pos="720"/>
              </w:tabs>
              <w:rPr>
                <w:rFonts w:ascii="Garamond" w:hAnsi="Garamond"/>
                <w:spacing w:val="0"/>
                <w:sz w:val="22"/>
              </w:rPr>
            </w:pPr>
            <w:r>
              <w:rPr>
                <w:rFonts w:ascii="Garamond" w:hAnsi="Garamond"/>
                <w:b/>
                <w:spacing w:val="0"/>
                <w:sz w:val="22"/>
                <w:u w:val="single"/>
              </w:rPr>
              <w:t>Director of Business Applications</w:t>
            </w:r>
            <w:r>
              <w:rPr>
                <w:rFonts w:ascii="Garamond" w:hAnsi="Garamond"/>
                <w:spacing w:val="0"/>
                <w:sz w:val="22"/>
              </w:rPr>
              <w:t xml:space="preserve">                                           (12.6 Billion w/ 36 thousand employees)</w:t>
            </w:r>
          </w:p>
          <w:p w14:paraId="239BEE85" w14:textId="77777777" w:rsidR="00D40425" w:rsidRDefault="00D40425" w:rsidP="00D40425">
            <w:pPr>
              <w:pStyle w:val="Achievement"/>
              <w:numPr>
                <w:ilvl w:val="0"/>
                <w:numId w:val="0"/>
              </w:numPr>
              <w:tabs>
                <w:tab w:val="left" w:pos="720"/>
              </w:tabs>
              <w:rPr>
                <w:rFonts w:ascii="Garamond" w:hAnsi="Garamond"/>
                <w:spacing w:val="0"/>
                <w:sz w:val="22"/>
                <w:szCs w:val="22"/>
              </w:rPr>
            </w:pPr>
            <w:r>
              <w:rPr>
                <w:rFonts w:ascii="Garamond" w:hAnsi="Garamond"/>
                <w:spacing w:val="0"/>
                <w:sz w:val="22"/>
              </w:rPr>
              <w:t>Plan, coordinate, and supervise all activities related to the design, development, and implementation of organizational information systems and software applications.</w:t>
            </w:r>
          </w:p>
          <w:p w14:paraId="239BEE86" w14:textId="77777777" w:rsidR="00D40425" w:rsidRDefault="00D40425" w:rsidP="00236AEA">
            <w:pPr>
              <w:pStyle w:val="Achievement"/>
              <w:numPr>
                <w:ilvl w:val="0"/>
                <w:numId w:val="12"/>
              </w:numPr>
              <w:spacing w:after="0"/>
              <w:rPr>
                <w:rFonts w:ascii="Garamond" w:hAnsi="Garamond"/>
                <w:spacing w:val="0"/>
                <w:sz w:val="22"/>
                <w:szCs w:val="22"/>
              </w:rPr>
            </w:pPr>
            <w:r>
              <w:rPr>
                <w:rFonts w:ascii="Garamond" w:hAnsi="Garamond"/>
                <w:b/>
                <w:spacing w:val="0"/>
                <w:sz w:val="22"/>
                <w:szCs w:val="22"/>
              </w:rPr>
              <w:t xml:space="preserve">Lead, mentor, </w:t>
            </w:r>
            <w:r>
              <w:rPr>
                <w:rFonts w:ascii="Garamond" w:hAnsi="Garamond"/>
                <w:spacing w:val="0"/>
                <w:sz w:val="22"/>
                <w:szCs w:val="22"/>
              </w:rPr>
              <w:t>and</w:t>
            </w:r>
            <w:r>
              <w:rPr>
                <w:rFonts w:ascii="Garamond" w:hAnsi="Garamond"/>
                <w:b/>
                <w:spacing w:val="0"/>
                <w:sz w:val="22"/>
                <w:szCs w:val="22"/>
              </w:rPr>
              <w:t xml:space="preserve"> direct managers</w:t>
            </w:r>
            <w:r>
              <w:rPr>
                <w:rFonts w:ascii="Garamond" w:hAnsi="Garamond"/>
                <w:spacing w:val="0"/>
                <w:sz w:val="22"/>
                <w:szCs w:val="22"/>
              </w:rPr>
              <w:t xml:space="preserve"> and team members (consisting of over </w:t>
            </w:r>
            <w:r>
              <w:rPr>
                <w:rFonts w:ascii="Garamond" w:hAnsi="Garamond"/>
                <w:spacing w:val="0"/>
                <w:sz w:val="22"/>
                <w:szCs w:val="22"/>
                <w:highlight w:val="yellow"/>
                <w:u w:val="single"/>
              </w:rPr>
              <w:t>60</w:t>
            </w:r>
            <w:r>
              <w:rPr>
                <w:rFonts w:ascii="Garamond" w:hAnsi="Garamond"/>
                <w:spacing w:val="0"/>
                <w:sz w:val="22"/>
                <w:szCs w:val="22"/>
                <w:u w:val="single"/>
              </w:rPr>
              <w:t xml:space="preserve"> </w:t>
            </w:r>
            <w:r>
              <w:rPr>
                <w:rFonts w:ascii="Garamond" w:hAnsi="Garamond"/>
                <w:spacing w:val="0"/>
                <w:sz w:val="22"/>
                <w:szCs w:val="22"/>
                <w:highlight w:val="yellow"/>
                <w:u w:val="single"/>
              </w:rPr>
              <w:t>professionals</w:t>
            </w:r>
            <w:r>
              <w:rPr>
                <w:rFonts w:ascii="Garamond" w:hAnsi="Garamond"/>
                <w:spacing w:val="0"/>
                <w:sz w:val="22"/>
                <w:szCs w:val="22"/>
                <w:u w:val="single"/>
              </w:rPr>
              <w:t>; Data Warehouse, Architects, Project Managers &amp; Developers</w:t>
            </w:r>
            <w:r>
              <w:rPr>
                <w:rFonts w:ascii="Garamond" w:hAnsi="Garamond"/>
                <w:spacing w:val="0"/>
                <w:sz w:val="22"/>
                <w:szCs w:val="22"/>
              </w:rPr>
              <w:t xml:space="preserve">). </w:t>
            </w:r>
          </w:p>
          <w:p w14:paraId="239BEE87" w14:textId="6BFCDA9A" w:rsidR="00D40425" w:rsidRDefault="00177E61" w:rsidP="00236AEA">
            <w:pPr>
              <w:pStyle w:val="Achievement"/>
              <w:numPr>
                <w:ilvl w:val="0"/>
                <w:numId w:val="12"/>
              </w:numPr>
              <w:spacing w:after="0"/>
              <w:rPr>
                <w:rFonts w:ascii="Garamond" w:hAnsi="Garamond"/>
                <w:spacing w:val="0"/>
                <w:sz w:val="22"/>
                <w:szCs w:val="22"/>
                <w:u w:val="single"/>
              </w:rPr>
            </w:pPr>
            <w:r w:rsidRPr="00290875">
              <w:rPr>
                <w:rFonts w:ascii="Garamond" w:hAnsi="Garamond"/>
                <w:b/>
                <w:spacing w:val="0"/>
                <w:sz w:val="22"/>
                <w:szCs w:val="22"/>
                <w:u w:val="single"/>
              </w:rPr>
              <w:t>Managing and rationalizing portfolio</w:t>
            </w:r>
            <w:r>
              <w:rPr>
                <w:rFonts w:ascii="Garamond" w:hAnsi="Garamond"/>
                <w:spacing w:val="0"/>
                <w:sz w:val="22"/>
                <w:szCs w:val="22"/>
                <w:u w:val="single"/>
              </w:rPr>
              <w:t xml:space="preserve"> of over </w:t>
            </w:r>
            <w:r>
              <w:rPr>
                <w:rFonts w:ascii="Garamond" w:hAnsi="Garamond"/>
                <w:spacing w:val="0"/>
                <w:sz w:val="22"/>
                <w:szCs w:val="22"/>
                <w:highlight w:val="yellow"/>
                <w:u w:val="single"/>
              </w:rPr>
              <w:t>100 applications</w:t>
            </w:r>
            <w:r w:rsidR="00D40425">
              <w:rPr>
                <w:rFonts w:ascii="Garamond" w:hAnsi="Garamond"/>
                <w:spacing w:val="0"/>
                <w:sz w:val="22"/>
                <w:szCs w:val="22"/>
                <w:u w:val="single"/>
              </w:rPr>
              <w:t xml:space="preserve"> which served over </w:t>
            </w:r>
            <w:r w:rsidR="00D40425">
              <w:rPr>
                <w:rFonts w:ascii="Garamond" w:hAnsi="Garamond"/>
                <w:spacing w:val="0"/>
                <w:sz w:val="22"/>
                <w:szCs w:val="22"/>
                <w:highlight w:val="yellow"/>
                <w:u w:val="single"/>
              </w:rPr>
              <w:t>40 locations globally</w:t>
            </w:r>
            <w:r w:rsidR="00D40425">
              <w:rPr>
                <w:rFonts w:ascii="Garamond" w:hAnsi="Garamond"/>
                <w:spacing w:val="0"/>
                <w:sz w:val="22"/>
                <w:szCs w:val="22"/>
                <w:u w:val="single"/>
              </w:rPr>
              <w:t>; with three applications being Tier 1 (</w:t>
            </w:r>
            <w:r w:rsidR="00D40425">
              <w:rPr>
                <w:rFonts w:ascii="Garamond" w:hAnsi="Garamond"/>
                <w:b/>
                <w:spacing w:val="0"/>
                <w:sz w:val="22"/>
                <w:szCs w:val="22"/>
                <w:u w:val="single"/>
              </w:rPr>
              <w:t>ERP-JDE</w:t>
            </w:r>
            <w:r w:rsidR="00D40425">
              <w:rPr>
                <w:rFonts w:ascii="Garamond" w:hAnsi="Garamond"/>
                <w:spacing w:val="0"/>
                <w:sz w:val="22"/>
                <w:szCs w:val="22"/>
                <w:u w:val="single"/>
              </w:rPr>
              <w:t>)</w:t>
            </w:r>
          </w:p>
          <w:p w14:paraId="239BEE88" w14:textId="77777777" w:rsidR="00D40425" w:rsidRDefault="00D40425" w:rsidP="00236AEA">
            <w:pPr>
              <w:pStyle w:val="Achievement"/>
              <w:numPr>
                <w:ilvl w:val="1"/>
                <w:numId w:val="12"/>
              </w:numPr>
              <w:spacing w:after="0"/>
              <w:rPr>
                <w:rFonts w:ascii="Garamond" w:hAnsi="Garamond"/>
                <w:spacing w:val="0"/>
                <w:sz w:val="22"/>
                <w:szCs w:val="22"/>
                <w:u w:val="single"/>
              </w:rPr>
            </w:pPr>
            <w:r>
              <w:rPr>
                <w:rFonts w:ascii="Garamond" w:hAnsi="Garamond"/>
                <w:spacing w:val="0"/>
                <w:sz w:val="22"/>
                <w:szCs w:val="22"/>
              </w:rPr>
              <w:t xml:space="preserve">Integrating applications to ERP system using webMethods (also BizTalk &amp; iWay; adapter – JDE/SAP/Dynamics NAV) and </w:t>
            </w:r>
            <w:r>
              <w:rPr>
                <w:rFonts w:ascii="Garamond" w:hAnsi="Garamond" w:cs="Arial"/>
                <w:color w:val="222222"/>
                <w:sz w:val="22"/>
                <w:szCs w:val="22"/>
              </w:rPr>
              <w:t>JMS for Java base applications</w:t>
            </w:r>
          </w:p>
          <w:p w14:paraId="239BEE89" w14:textId="56BA559C" w:rsidR="00047DF1" w:rsidRPr="001A3A9E" w:rsidRDefault="00047DF1" w:rsidP="00236AEA">
            <w:pPr>
              <w:pStyle w:val="Achievement"/>
              <w:numPr>
                <w:ilvl w:val="1"/>
                <w:numId w:val="12"/>
              </w:numPr>
              <w:spacing w:after="0"/>
              <w:rPr>
                <w:rFonts w:ascii="Garamond" w:hAnsi="Garamond"/>
                <w:spacing w:val="0"/>
                <w:sz w:val="22"/>
                <w:szCs w:val="22"/>
                <w:u w:val="single"/>
              </w:rPr>
            </w:pPr>
            <w:r>
              <w:rPr>
                <w:rFonts w:ascii="Garamond" w:hAnsi="Garamond" w:cs="Arial"/>
                <w:color w:val="222222"/>
                <w:sz w:val="22"/>
                <w:szCs w:val="22"/>
              </w:rPr>
              <w:t>Solutions like GIS mapping, Engineering, Sales &amp; Marketing, Manufacturing, Operations, Asset Management and Handheld</w:t>
            </w:r>
            <w:r w:rsidR="0068250C">
              <w:rPr>
                <w:rFonts w:ascii="Garamond" w:hAnsi="Garamond" w:cs="Arial"/>
                <w:color w:val="222222"/>
                <w:sz w:val="22"/>
                <w:szCs w:val="22"/>
              </w:rPr>
              <w:t xml:space="preserve"> </w:t>
            </w:r>
            <w:r w:rsidR="0068250C" w:rsidRPr="0068250C">
              <w:rPr>
                <w:rFonts w:ascii="Garamond" w:hAnsi="Garamond" w:cs="Arial"/>
                <w:b/>
                <w:color w:val="222222"/>
                <w:sz w:val="22"/>
                <w:szCs w:val="22"/>
              </w:rPr>
              <w:t>(</w:t>
            </w:r>
            <w:r w:rsidR="0068250C" w:rsidRPr="0068250C">
              <w:rPr>
                <w:rFonts w:ascii="Garamond" w:hAnsi="Garamond"/>
                <w:b/>
                <w:sz w:val="22"/>
              </w:rPr>
              <w:t>O</w:t>
            </w:r>
            <w:r w:rsidR="0068250C">
              <w:rPr>
                <w:rFonts w:ascii="Garamond" w:hAnsi="Garamond"/>
                <w:b/>
                <w:sz w:val="22"/>
              </w:rPr>
              <w:t>rderToCash, EngToOrder, ProcToPay)</w:t>
            </w:r>
          </w:p>
          <w:p w14:paraId="239BEE8A" w14:textId="27560671" w:rsidR="00047DF1" w:rsidRPr="00426F8A" w:rsidRDefault="00047DF1" w:rsidP="00236AEA">
            <w:pPr>
              <w:pStyle w:val="Achievement"/>
              <w:numPr>
                <w:ilvl w:val="1"/>
                <w:numId w:val="12"/>
              </w:numPr>
              <w:spacing w:after="0"/>
              <w:rPr>
                <w:rFonts w:ascii="Garamond" w:hAnsi="Garamond"/>
                <w:spacing w:val="0"/>
                <w:sz w:val="22"/>
                <w:szCs w:val="22"/>
                <w:u w:val="single"/>
              </w:rPr>
            </w:pPr>
            <w:r w:rsidRPr="001A3A9E">
              <w:rPr>
                <w:rFonts w:ascii="Garamond" w:hAnsi="Garamond" w:cs="Arial"/>
                <w:color w:val="222222"/>
                <w:sz w:val="22"/>
                <w:szCs w:val="22"/>
              </w:rPr>
              <w:t>Manage and oversee design, development, implementation</w:t>
            </w:r>
            <w:r w:rsidR="001D43EC">
              <w:rPr>
                <w:rFonts w:ascii="Garamond" w:hAnsi="Garamond" w:cs="Arial"/>
                <w:color w:val="222222"/>
                <w:sz w:val="22"/>
                <w:szCs w:val="22"/>
              </w:rPr>
              <w:t>,</w:t>
            </w:r>
            <w:r w:rsidRPr="001A3A9E">
              <w:rPr>
                <w:rFonts w:ascii="Garamond" w:hAnsi="Garamond" w:cs="Arial"/>
                <w:color w:val="222222"/>
                <w:sz w:val="22"/>
                <w:szCs w:val="22"/>
              </w:rPr>
              <w:t xml:space="preserve"> suppor</w:t>
            </w:r>
            <w:r>
              <w:rPr>
                <w:rFonts w:ascii="Garamond" w:hAnsi="Garamond" w:cs="Arial"/>
                <w:color w:val="222222"/>
                <w:sz w:val="22"/>
                <w:szCs w:val="22"/>
              </w:rPr>
              <w:t>t</w:t>
            </w:r>
            <w:r w:rsidR="001D43EC">
              <w:rPr>
                <w:rFonts w:ascii="Garamond" w:hAnsi="Garamond" w:cs="Arial"/>
                <w:color w:val="222222"/>
                <w:sz w:val="22"/>
                <w:szCs w:val="22"/>
              </w:rPr>
              <w:t xml:space="preserve"> and data management</w:t>
            </w:r>
          </w:p>
          <w:p w14:paraId="239BEE8B"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Set goals and objectives for all technology aspects of the organization that align with and complement corporate objectives. </w:t>
            </w:r>
          </w:p>
          <w:p w14:paraId="239BEE8C"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Work with the </w:t>
            </w:r>
            <w:r>
              <w:rPr>
                <w:rFonts w:ascii="Garamond" w:hAnsi="Garamond"/>
                <w:b/>
                <w:spacing w:val="0"/>
                <w:sz w:val="22"/>
              </w:rPr>
              <w:t>Executive Team</w:t>
            </w:r>
            <w:r>
              <w:rPr>
                <w:rFonts w:ascii="Garamond" w:hAnsi="Garamond"/>
                <w:spacing w:val="0"/>
                <w:sz w:val="22"/>
              </w:rPr>
              <w:t xml:space="preserve"> on the priority and approval in the </w:t>
            </w:r>
            <w:r>
              <w:rPr>
                <w:rFonts w:ascii="Garamond" w:hAnsi="Garamond"/>
                <w:b/>
                <w:spacing w:val="0"/>
                <w:sz w:val="22"/>
              </w:rPr>
              <w:t>selection of vendors/consultants</w:t>
            </w:r>
            <w:r>
              <w:rPr>
                <w:rFonts w:ascii="Garamond" w:hAnsi="Garamond"/>
                <w:spacing w:val="0"/>
                <w:sz w:val="22"/>
              </w:rPr>
              <w:t xml:space="preserve">. </w:t>
            </w:r>
          </w:p>
          <w:p w14:paraId="239BEE8D"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Provide top management in multiple states and locations with technical information and </w:t>
            </w:r>
            <w:r>
              <w:rPr>
                <w:rFonts w:ascii="Garamond" w:hAnsi="Garamond"/>
                <w:b/>
                <w:spacing w:val="0"/>
                <w:sz w:val="22"/>
              </w:rPr>
              <w:t>recommendations on information technology</w:t>
            </w:r>
            <w:r>
              <w:rPr>
                <w:rFonts w:ascii="Garamond" w:hAnsi="Garamond"/>
                <w:spacing w:val="0"/>
                <w:sz w:val="22"/>
              </w:rPr>
              <w:t xml:space="preserve"> and </w:t>
            </w:r>
            <w:r>
              <w:rPr>
                <w:rFonts w:ascii="Garamond" w:hAnsi="Garamond"/>
                <w:b/>
                <w:spacing w:val="0"/>
                <w:sz w:val="22"/>
              </w:rPr>
              <w:t>communicates IT efforts, plans, projects, metrics, and strategy</w:t>
            </w:r>
            <w:r>
              <w:rPr>
                <w:rFonts w:ascii="Garamond" w:hAnsi="Garamond"/>
                <w:spacing w:val="0"/>
                <w:sz w:val="22"/>
              </w:rPr>
              <w:t xml:space="preserve"> throughout the company and up and down the organizational hierarchy. </w:t>
            </w:r>
          </w:p>
          <w:p w14:paraId="239BEE8E"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Responsible for </w:t>
            </w:r>
            <w:r>
              <w:rPr>
                <w:rFonts w:ascii="Garamond" w:hAnsi="Garamond"/>
                <w:b/>
                <w:spacing w:val="0"/>
                <w:sz w:val="22"/>
              </w:rPr>
              <w:t>department budget</w:t>
            </w:r>
            <w:r>
              <w:rPr>
                <w:rFonts w:ascii="Garamond" w:hAnsi="Garamond"/>
                <w:spacing w:val="0"/>
                <w:sz w:val="22"/>
              </w:rPr>
              <w:t xml:space="preserve"> and ability to continually implement </w:t>
            </w:r>
            <w:r>
              <w:rPr>
                <w:rFonts w:ascii="Garamond" w:hAnsi="Garamond"/>
                <w:b/>
                <w:spacing w:val="0"/>
                <w:sz w:val="22"/>
              </w:rPr>
              <w:t>cost effective strategies</w:t>
            </w:r>
            <w:r>
              <w:rPr>
                <w:rFonts w:ascii="Garamond" w:hAnsi="Garamond"/>
                <w:spacing w:val="0"/>
                <w:sz w:val="22"/>
              </w:rPr>
              <w:t xml:space="preserve"> for company- wide savings in relation to IT;  managing and lowering </w:t>
            </w:r>
            <w:r>
              <w:rPr>
                <w:rFonts w:ascii="Garamond" w:hAnsi="Garamond"/>
                <w:b/>
                <w:spacing w:val="0"/>
                <w:sz w:val="22"/>
              </w:rPr>
              <w:t>TOC</w:t>
            </w:r>
          </w:p>
          <w:p w14:paraId="239BEE8F"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b/>
                <w:spacing w:val="0"/>
                <w:sz w:val="22"/>
              </w:rPr>
              <w:t>Negotiate</w:t>
            </w:r>
            <w:r>
              <w:rPr>
                <w:rFonts w:ascii="Garamond" w:hAnsi="Garamond"/>
                <w:spacing w:val="0"/>
                <w:sz w:val="22"/>
              </w:rPr>
              <w:t xml:space="preserve"> and collaborate/</w:t>
            </w:r>
            <w:r>
              <w:rPr>
                <w:rFonts w:ascii="Garamond" w:hAnsi="Garamond"/>
                <w:b/>
                <w:spacing w:val="0"/>
                <w:sz w:val="22"/>
              </w:rPr>
              <w:t>partner with large vendors</w:t>
            </w:r>
            <w:r>
              <w:rPr>
                <w:rFonts w:ascii="Garamond" w:hAnsi="Garamond"/>
                <w:spacing w:val="0"/>
                <w:sz w:val="22"/>
              </w:rPr>
              <w:t xml:space="preserve"> to minimize cost and maximize position through agreements.</w:t>
            </w:r>
          </w:p>
          <w:p w14:paraId="239BEE90"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Develop, implement, and manage business practices, procedures, policies, metrics and personnel for all technology aspects of the company. </w:t>
            </w:r>
          </w:p>
          <w:p w14:paraId="239BEE91"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Stay abreast and advises executive staff of innovations in new business practices and technology (users experience)</w:t>
            </w:r>
          </w:p>
          <w:p w14:paraId="239BEE92"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Lead ad hoc company IT projects as required.</w:t>
            </w:r>
          </w:p>
          <w:p w14:paraId="239BEE93"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Report and receive direction from Vice President of Enterprise Systems</w:t>
            </w:r>
          </w:p>
          <w:p w14:paraId="239BEE94"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Approves project plan and deliverables</w:t>
            </w:r>
          </w:p>
          <w:p w14:paraId="239BEE95"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Manage, review and prioritize the project work plans with objective to stay </w:t>
            </w:r>
            <w:r>
              <w:rPr>
                <w:rFonts w:ascii="Garamond" w:hAnsi="Garamond"/>
                <w:b/>
                <w:spacing w:val="0"/>
                <w:sz w:val="22"/>
              </w:rPr>
              <w:t>on time and on budget</w:t>
            </w:r>
          </w:p>
          <w:p w14:paraId="239BEE96"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Provide </w:t>
            </w:r>
            <w:r>
              <w:rPr>
                <w:rFonts w:ascii="Garamond" w:hAnsi="Garamond"/>
                <w:b/>
                <w:spacing w:val="0"/>
                <w:sz w:val="22"/>
              </w:rPr>
              <w:t>status and progress reviews to VP of Enterprise Systems</w:t>
            </w:r>
            <w:r>
              <w:rPr>
                <w:rFonts w:ascii="Garamond" w:hAnsi="Garamond"/>
                <w:spacing w:val="0"/>
                <w:sz w:val="22"/>
              </w:rPr>
              <w:t xml:space="preserve"> and Steering Committee</w:t>
            </w:r>
          </w:p>
          <w:p w14:paraId="239BEE97"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Report status to and receive feedback from Steering Committee</w:t>
            </w:r>
          </w:p>
          <w:p w14:paraId="239BEE98"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Develop and implement </w:t>
            </w:r>
            <w:r>
              <w:rPr>
                <w:rFonts w:ascii="Garamond" w:hAnsi="Garamond"/>
                <w:b/>
                <w:spacing w:val="0"/>
                <w:sz w:val="22"/>
              </w:rPr>
              <w:t>IT policies and procedures</w:t>
            </w:r>
            <w:r>
              <w:rPr>
                <w:rFonts w:ascii="Garamond" w:hAnsi="Garamond"/>
                <w:spacing w:val="0"/>
                <w:sz w:val="22"/>
              </w:rPr>
              <w:t>.</w:t>
            </w:r>
          </w:p>
          <w:p w14:paraId="239BEE99" w14:textId="77777777" w:rsidR="00D40425" w:rsidRDefault="00D40425" w:rsidP="00236AEA">
            <w:pPr>
              <w:pStyle w:val="Achievement"/>
              <w:numPr>
                <w:ilvl w:val="0"/>
                <w:numId w:val="12"/>
              </w:numPr>
              <w:spacing w:after="0"/>
            </w:pPr>
            <w:r>
              <w:rPr>
                <w:rFonts w:ascii="Garamond" w:hAnsi="Garamond"/>
                <w:b/>
                <w:spacing w:val="0"/>
                <w:sz w:val="22"/>
              </w:rPr>
              <w:t>Supervise</w:t>
            </w:r>
            <w:r>
              <w:rPr>
                <w:rFonts w:ascii="Garamond" w:hAnsi="Garamond"/>
                <w:spacing w:val="0"/>
                <w:sz w:val="22"/>
              </w:rPr>
              <w:t xml:space="preserve"> managers &amp; project resources</w:t>
            </w:r>
            <w:r>
              <w:rPr>
                <w:bCs/>
                <w:iCs/>
              </w:rPr>
              <w:t>.</w:t>
            </w:r>
          </w:p>
          <w:p w14:paraId="239BEE9A"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b/>
                <w:spacing w:val="0"/>
                <w:sz w:val="22"/>
              </w:rPr>
              <w:t>Implement</w:t>
            </w:r>
            <w:r>
              <w:rPr>
                <w:rFonts w:ascii="Garamond" w:hAnsi="Garamond"/>
                <w:spacing w:val="0"/>
                <w:sz w:val="22"/>
              </w:rPr>
              <w:t xml:space="preserve"> company-wide rollout, migration and integration of various systems and platforms to non-ERP and ERP Systems (</w:t>
            </w:r>
            <w:r>
              <w:rPr>
                <w:rFonts w:ascii="Garamond" w:hAnsi="Garamond"/>
                <w:b/>
                <w:spacing w:val="0"/>
                <w:sz w:val="22"/>
              </w:rPr>
              <w:t>MS Dynamics NAV/SL, JDEdwards &amp; SAP</w:t>
            </w:r>
            <w:r>
              <w:rPr>
                <w:rFonts w:ascii="Garamond" w:hAnsi="Garamond"/>
                <w:spacing w:val="0"/>
                <w:sz w:val="22"/>
              </w:rPr>
              <w:t>)</w:t>
            </w:r>
          </w:p>
          <w:p w14:paraId="239BEE9B"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Conduct JAD Sessions; MS Dynamic NAV, JDE &amp; SAP</w:t>
            </w:r>
          </w:p>
          <w:p w14:paraId="239BEE9C"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Implement </w:t>
            </w:r>
            <w:r>
              <w:rPr>
                <w:rFonts w:ascii="Garamond" w:hAnsi="Garamond"/>
                <w:b/>
                <w:spacing w:val="0"/>
                <w:sz w:val="22"/>
              </w:rPr>
              <w:t>Ethical Hacking</w:t>
            </w:r>
            <w:r>
              <w:rPr>
                <w:rFonts w:ascii="Garamond" w:hAnsi="Garamond" w:cs="Helvetica"/>
                <w:color w:val="3F312E"/>
                <w:sz w:val="21"/>
                <w:szCs w:val="21"/>
                <w:shd w:val="clear" w:color="auto" w:fill="FFFFFF"/>
              </w:rPr>
              <w:t xml:space="preserve"> and</w:t>
            </w:r>
            <w:r>
              <w:rPr>
                <w:rFonts w:ascii="Garamond" w:hAnsi="Garamond" w:cs="Helvetica"/>
                <w:color w:val="3F312E"/>
                <w:sz w:val="22"/>
                <w:szCs w:val="22"/>
                <w:shd w:val="clear" w:color="auto" w:fill="FFFFFF"/>
              </w:rPr>
              <w:t>, application compliance and security (</w:t>
            </w:r>
            <w:r>
              <w:rPr>
                <w:rFonts w:ascii="Garamond" w:hAnsi="Garamond"/>
                <w:spacing w:val="0"/>
                <w:sz w:val="22"/>
              </w:rPr>
              <w:t xml:space="preserve">Sarbanes-Oxley </w:t>
            </w:r>
            <w:r>
              <w:rPr>
                <w:rFonts w:ascii="Garamond" w:hAnsi="Garamond"/>
                <w:b/>
                <w:spacing w:val="0"/>
                <w:sz w:val="22"/>
              </w:rPr>
              <w:t>SOX</w:t>
            </w:r>
            <w:r>
              <w:rPr>
                <w:rFonts w:ascii="Garamond" w:hAnsi="Garamond"/>
                <w:spacing w:val="0"/>
                <w:sz w:val="22"/>
              </w:rPr>
              <w:t>)</w:t>
            </w:r>
          </w:p>
          <w:p w14:paraId="714615FF" w14:textId="0E9EF3E7" w:rsidR="00236AEA" w:rsidRPr="00236AEA" w:rsidRDefault="00236AEA" w:rsidP="00236AEA">
            <w:pPr>
              <w:pStyle w:val="Achievement"/>
              <w:numPr>
                <w:ilvl w:val="0"/>
                <w:numId w:val="12"/>
              </w:numPr>
              <w:spacing w:after="0"/>
              <w:jc w:val="left"/>
            </w:pPr>
            <w:r>
              <w:rPr>
                <w:rFonts w:ascii="Garamond" w:hAnsi="Garamond" w:cs="Arial"/>
                <w:color w:val="000000"/>
                <w:sz w:val="22"/>
                <w:szCs w:val="22"/>
                <w:shd w:val="clear" w:color="auto" w:fill="FFFFFF"/>
              </w:rPr>
              <w:t xml:space="preserve">Managing and driving </w:t>
            </w:r>
            <w:r w:rsidRPr="00212088">
              <w:rPr>
                <w:rFonts w:ascii="Garamond" w:hAnsi="Garamond" w:cs="Arial"/>
                <w:b/>
                <w:color w:val="000000"/>
                <w:sz w:val="22"/>
                <w:szCs w:val="22"/>
                <w:shd w:val="clear" w:color="auto" w:fill="FFFFFF"/>
              </w:rPr>
              <w:t>PMO</w:t>
            </w:r>
          </w:p>
          <w:p w14:paraId="1467E843" w14:textId="77777777" w:rsidR="00236AEA" w:rsidRDefault="00236AEA" w:rsidP="00236AEA">
            <w:pPr>
              <w:pStyle w:val="Achievement"/>
              <w:numPr>
                <w:ilvl w:val="0"/>
                <w:numId w:val="0"/>
              </w:numPr>
              <w:tabs>
                <w:tab w:val="left" w:pos="720"/>
              </w:tabs>
              <w:spacing w:after="0"/>
              <w:rPr>
                <w:rFonts w:ascii="Garamond" w:hAnsi="Garamond"/>
                <w:b/>
                <w:spacing w:val="0"/>
                <w:sz w:val="22"/>
              </w:rPr>
            </w:pPr>
          </w:p>
          <w:p w14:paraId="239BEE9D" w14:textId="77777777" w:rsidR="00D40425" w:rsidRDefault="00D40425" w:rsidP="00236AEA">
            <w:pPr>
              <w:pStyle w:val="Achievement"/>
              <w:numPr>
                <w:ilvl w:val="0"/>
                <w:numId w:val="0"/>
              </w:numPr>
              <w:tabs>
                <w:tab w:val="left" w:pos="720"/>
              </w:tabs>
              <w:spacing w:after="0"/>
              <w:rPr>
                <w:rFonts w:ascii="Garamond" w:hAnsi="Garamond"/>
                <w:b/>
                <w:spacing w:val="0"/>
                <w:sz w:val="22"/>
              </w:rPr>
            </w:pPr>
            <w:r>
              <w:rPr>
                <w:rFonts w:ascii="Garamond" w:hAnsi="Garamond"/>
                <w:b/>
                <w:spacing w:val="0"/>
                <w:sz w:val="22"/>
              </w:rPr>
              <w:t>Accomplishments</w:t>
            </w:r>
          </w:p>
          <w:p w14:paraId="239BEE9E"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Design and </w:t>
            </w:r>
            <w:r>
              <w:rPr>
                <w:rFonts w:ascii="Garamond" w:hAnsi="Garamond"/>
                <w:b/>
                <w:spacing w:val="0"/>
                <w:sz w:val="22"/>
              </w:rPr>
              <w:t>implement</w:t>
            </w:r>
            <w:r>
              <w:rPr>
                <w:rFonts w:ascii="Garamond" w:hAnsi="Garamond"/>
                <w:spacing w:val="0"/>
                <w:sz w:val="22"/>
              </w:rPr>
              <w:t xml:space="preserve"> </w:t>
            </w:r>
            <w:r>
              <w:rPr>
                <w:rFonts w:ascii="Garamond" w:hAnsi="Garamond"/>
                <w:b/>
                <w:spacing w:val="0"/>
                <w:sz w:val="22"/>
              </w:rPr>
              <w:t>Application Development infrastructure</w:t>
            </w:r>
            <w:r>
              <w:rPr>
                <w:rFonts w:ascii="Garamond" w:hAnsi="Garamond"/>
                <w:spacing w:val="0"/>
                <w:sz w:val="22"/>
              </w:rPr>
              <w:t xml:space="preserve"> (Development, </w:t>
            </w:r>
            <w:r>
              <w:rPr>
                <w:rFonts w:ascii="Garamond" w:hAnsi="Garamond"/>
                <w:spacing w:val="0"/>
                <w:sz w:val="22"/>
                <w:u w:val="single"/>
              </w:rPr>
              <w:t>White/Black-Box Testing</w:t>
            </w:r>
            <w:r>
              <w:rPr>
                <w:rFonts w:ascii="Garamond" w:hAnsi="Garamond"/>
                <w:spacing w:val="0"/>
                <w:sz w:val="22"/>
              </w:rPr>
              <w:t xml:space="preserve"> and Production)</w:t>
            </w:r>
          </w:p>
          <w:p w14:paraId="239BEE9F"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Implement Development code repository (Team Foundation Server)</w:t>
            </w:r>
          </w:p>
          <w:p w14:paraId="239BEEA0"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Created coding standard documentations</w:t>
            </w:r>
          </w:p>
          <w:p w14:paraId="239BEEA1"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Created </w:t>
            </w:r>
            <w:r>
              <w:rPr>
                <w:rFonts w:ascii="Garamond" w:hAnsi="Garamond"/>
                <w:b/>
                <w:spacing w:val="0"/>
                <w:sz w:val="22"/>
              </w:rPr>
              <w:t>reporting processes</w:t>
            </w:r>
          </w:p>
          <w:p w14:paraId="239BEEA2"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Develop documentation for </w:t>
            </w:r>
            <w:r>
              <w:rPr>
                <w:rFonts w:ascii="Garamond" w:hAnsi="Garamond"/>
                <w:b/>
                <w:spacing w:val="0"/>
                <w:sz w:val="22"/>
              </w:rPr>
              <w:t>ROI</w:t>
            </w:r>
            <w:r>
              <w:rPr>
                <w:rFonts w:ascii="Garamond" w:hAnsi="Garamond"/>
                <w:spacing w:val="0"/>
                <w:sz w:val="22"/>
              </w:rPr>
              <w:t xml:space="preserve"> and project </w:t>
            </w:r>
            <w:r>
              <w:rPr>
                <w:rFonts w:ascii="Garamond" w:hAnsi="Garamond"/>
                <w:b/>
                <w:spacing w:val="0"/>
                <w:sz w:val="22"/>
              </w:rPr>
              <w:t>approval process</w:t>
            </w:r>
          </w:p>
          <w:p w14:paraId="239BEEA3"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Propose and establish Development Team</w:t>
            </w:r>
          </w:p>
          <w:p w14:paraId="239BEEA4"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lastRenderedPageBreak/>
              <w:t>Manage and lead numerous projects (internal and external websites).</w:t>
            </w:r>
          </w:p>
          <w:p w14:paraId="239BEEA5"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 xml:space="preserve">Develop and </w:t>
            </w:r>
            <w:r>
              <w:rPr>
                <w:rFonts w:ascii="Garamond" w:hAnsi="Garamond"/>
                <w:b/>
                <w:spacing w:val="0"/>
                <w:sz w:val="22"/>
              </w:rPr>
              <w:t>Manage</w:t>
            </w:r>
            <w:r>
              <w:rPr>
                <w:rFonts w:ascii="Garamond" w:hAnsi="Garamond"/>
                <w:spacing w:val="0"/>
                <w:sz w:val="22"/>
              </w:rPr>
              <w:t xml:space="preserve"> </w:t>
            </w:r>
            <w:r>
              <w:rPr>
                <w:rFonts w:ascii="Garamond" w:hAnsi="Garamond"/>
                <w:b/>
                <w:spacing w:val="0"/>
                <w:sz w:val="22"/>
              </w:rPr>
              <w:t>team</w:t>
            </w:r>
            <w:r>
              <w:rPr>
                <w:rFonts w:ascii="Garamond" w:hAnsi="Garamond"/>
                <w:spacing w:val="0"/>
                <w:sz w:val="22"/>
              </w:rPr>
              <w:t xml:space="preserve"> of developers spread </w:t>
            </w:r>
            <w:r>
              <w:rPr>
                <w:rFonts w:ascii="Garamond" w:hAnsi="Garamond"/>
                <w:b/>
                <w:spacing w:val="0"/>
                <w:sz w:val="22"/>
              </w:rPr>
              <w:t>globally</w:t>
            </w:r>
            <w:r>
              <w:rPr>
                <w:rFonts w:ascii="Garamond" w:hAnsi="Garamond"/>
                <w:spacing w:val="0"/>
                <w:sz w:val="22"/>
              </w:rPr>
              <w:t xml:space="preserve">; Edmonton, Stonehouse, Singapore &amp; Canada. </w:t>
            </w:r>
          </w:p>
          <w:p w14:paraId="239BEEA6" w14:textId="77777777" w:rsidR="00D40425" w:rsidRDefault="00D40425" w:rsidP="00236AEA">
            <w:pPr>
              <w:pStyle w:val="Achievement"/>
              <w:numPr>
                <w:ilvl w:val="0"/>
                <w:numId w:val="12"/>
              </w:numPr>
              <w:spacing w:after="0"/>
              <w:rPr>
                <w:rFonts w:ascii="Garamond" w:hAnsi="Garamond"/>
                <w:spacing w:val="0"/>
                <w:sz w:val="22"/>
              </w:rPr>
            </w:pPr>
            <w:r>
              <w:rPr>
                <w:rFonts w:ascii="Garamond" w:hAnsi="Garamond"/>
                <w:spacing w:val="0"/>
                <w:sz w:val="22"/>
              </w:rPr>
              <w:t>Develop a reporting process for upper management (VPs – Stakeholder)</w:t>
            </w:r>
          </w:p>
          <w:p w14:paraId="239BEEA7" w14:textId="77777777" w:rsidR="001D6C11" w:rsidRPr="00D40425" w:rsidRDefault="00D40425" w:rsidP="00236AEA">
            <w:pPr>
              <w:pStyle w:val="ListParagraph"/>
              <w:numPr>
                <w:ilvl w:val="0"/>
                <w:numId w:val="12"/>
              </w:numPr>
              <w:rPr>
                <w:rFonts w:ascii="Garamond" w:hAnsi="Garamond"/>
                <w:szCs w:val="22"/>
              </w:rPr>
            </w:pPr>
            <w:r w:rsidRPr="00D40425">
              <w:rPr>
                <w:rFonts w:ascii="Garamond" w:hAnsi="Garamond"/>
              </w:rPr>
              <w:t xml:space="preserve">Designed and developed a </w:t>
            </w:r>
            <w:r w:rsidRPr="00D40425">
              <w:rPr>
                <w:rFonts w:ascii="Garamond" w:hAnsi="Garamond"/>
                <w:b/>
              </w:rPr>
              <w:t>task management</w:t>
            </w:r>
            <w:r w:rsidRPr="00D40425">
              <w:rPr>
                <w:rFonts w:ascii="Garamond" w:hAnsi="Garamond"/>
              </w:rPr>
              <w:t xml:space="preserve"> </w:t>
            </w:r>
            <w:r w:rsidRPr="00D40425">
              <w:rPr>
                <w:rFonts w:ascii="Garamond" w:hAnsi="Garamond"/>
                <w:b/>
              </w:rPr>
              <w:t>system</w:t>
            </w:r>
            <w:r w:rsidRPr="00D40425">
              <w:rPr>
                <w:rFonts w:ascii="Garamond" w:hAnsi="Garamond"/>
              </w:rPr>
              <w:t xml:space="preserve"> to provide better </w:t>
            </w:r>
            <w:r w:rsidRPr="00D40425">
              <w:rPr>
                <w:rFonts w:ascii="Garamond" w:hAnsi="Garamond"/>
                <w:u w:val="single"/>
              </w:rPr>
              <w:t>visibility/accountability</w:t>
            </w:r>
            <w:r w:rsidRPr="00D40425">
              <w:rPr>
                <w:rFonts w:ascii="Garamond" w:hAnsi="Garamond"/>
              </w:rPr>
              <w:t xml:space="preserve">, </w:t>
            </w:r>
            <w:r w:rsidRPr="00D40425">
              <w:rPr>
                <w:rFonts w:ascii="Garamond" w:hAnsi="Garamond"/>
                <w:i/>
              </w:rPr>
              <w:t>task</w:t>
            </w:r>
            <w:r w:rsidRPr="00D40425">
              <w:rPr>
                <w:rFonts w:ascii="Garamond" w:hAnsi="Garamond"/>
              </w:rPr>
              <w:t xml:space="preserve">, </w:t>
            </w:r>
            <w:r w:rsidRPr="00D40425">
              <w:rPr>
                <w:rFonts w:ascii="Garamond" w:hAnsi="Garamond"/>
                <w:i/>
              </w:rPr>
              <w:t>concerns</w:t>
            </w:r>
            <w:r w:rsidRPr="00D40425">
              <w:rPr>
                <w:rFonts w:ascii="Garamond" w:hAnsi="Garamond"/>
              </w:rPr>
              <w:t xml:space="preserve"> and </w:t>
            </w:r>
            <w:r w:rsidRPr="00D40425">
              <w:rPr>
                <w:rFonts w:ascii="Garamond" w:hAnsi="Garamond"/>
                <w:i/>
              </w:rPr>
              <w:t>achievements</w:t>
            </w:r>
            <w:r w:rsidR="001D6C11" w:rsidRPr="00D40425">
              <w:rPr>
                <w:rFonts w:ascii="Garamond" w:hAnsi="Garamond"/>
                <w:szCs w:val="22"/>
              </w:rPr>
              <w:t xml:space="preserve"> …</w:t>
            </w:r>
          </w:p>
        </w:tc>
      </w:tr>
      <w:tr w:rsidR="001D6C11" w14:paraId="239BEEC2" w14:textId="77777777" w:rsidTr="00BE4925">
        <w:tc>
          <w:tcPr>
            <w:tcW w:w="10610" w:type="dxa"/>
          </w:tcPr>
          <w:p w14:paraId="239BEEA9" w14:textId="77777777" w:rsidR="00D40425" w:rsidRDefault="00D40425" w:rsidP="00D40425">
            <w:pPr>
              <w:pStyle w:val="CompanyName"/>
              <w:rPr>
                <w:b/>
              </w:rPr>
            </w:pPr>
            <w:r>
              <w:rPr>
                <w:b/>
              </w:rPr>
              <w:lastRenderedPageBreak/>
              <w:t>Aug 2004 – November 2006                                                                  Memorial Hermann Hospital</w:t>
            </w:r>
          </w:p>
          <w:p w14:paraId="239BEEAA" w14:textId="77777777" w:rsidR="00D40425" w:rsidRDefault="00D40425" w:rsidP="00D40425">
            <w:pPr>
              <w:pStyle w:val="Achievement"/>
              <w:numPr>
                <w:ilvl w:val="0"/>
                <w:numId w:val="0"/>
              </w:numPr>
              <w:tabs>
                <w:tab w:val="left" w:pos="720"/>
              </w:tabs>
              <w:spacing w:after="0"/>
              <w:rPr>
                <w:rFonts w:ascii="Garamond" w:hAnsi="Garamond"/>
                <w:b/>
                <w:spacing w:val="0"/>
                <w:sz w:val="22"/>
                <w:u w:val="single"/>
              </w:rPr>
            </w:pPr>
            <w:r>
              <w:rPr>
                <w:rFonts w:ascii="Garamond" w:hAnsi="Garamond"/>
                <w:b/>
                <w:spacing w:val="0"/>
                <w:sz w:val="22"/>
                <w:u w:val="single"/>
              </w:rPr>
              <w:t>Sr. Systems Analyst/Application Architect (.Net)</w:t>
            </w:r>
          </w:p>
          <w:p w14:paraId="239BEEAB" w14:textId="77777777" w:rsidR="00D40425" w:rsidRDefault="00D40425" w:rsidP="00206DDB">
            <w:pPr>
              <w:numPr>
                <w:ilvl w:val="0"/>
                <w:numId w:val="13"/>
              </w:numPr>
              <w:tabs>
                <w:tab w:val="clear" w:pos="720"/>
              </w:tabs>
              <w:spacing w:line="220" w:lineRule="atLeast"/>
              <w:ind w:left="252" w:hanging="252"/>
              <w:rPr>
                <w:rFonts w:ascii="Garamond" w:hAnsi="Garamond" w:cs="Arial"/>
              </w:rPr>
            </w:pPr>
            <w:r>
              <w:rPr>
                <w:rFonts w:ascii="Garamond" w:hAnsi="Garamond" w:cs="Arial"/>
              </w:rPr>
              <w:t>Implemented solutions utilizing tools such as C#, VB, ASP, HTML, VBScript, JavaScript, .NET, ASP and Crystal Reports</w:t>
            </w:r>
          </w:p>
          <w:p w14:paraId="239BEEAC" w14:textId="77777777" w:rsidR="00D40425" w:rsidRDefault="00D40425" w:rsidP="00206DDB">
            <w:pPr>
              <w:numPr>
                <w:ilvl w:val="0"/>
                <w:numId w:val="13"/>
              </w:numPr>
              <w:tabs>
                <w:tab w:val="clear" w:pos="720"/>
              </w:tabs>
              <w:spacing w:line="220" w:lineRule="atLeast"/>
              <w:ind w:left="252" w:hanging="252"/>
              <w:rPr>
                <w:rFonts w:ascii="Garamond" w:hAnsi="Garamond" w:cs="Arial"/>
              </w:rPr>
            </w:pPr>
            <w:r>
              <w:rPr>
                <w:rFonts w:ascii="Garamond" w:hAnsi="Garamond" w:cs="Arial"/>
              </w:rPr>
              <w:t>Designed developed and supported client-server and internet/intranet applications as per the needs of the company (life-cycle development process).</w:t>
            </w:r>
          </w:p>
          <w:p w14:paraId="239BEEAD" w14:textId="77777777" w:rsidR="00D40425" w:rsidRDefault="00D40425" w:rsidP="00206DDB">
            <w:pPr>
              <w:numPr>
                <w:ilvl w:val="0"/>
                <w:numId w:val="13"/>
              </w:numPr>
              <w:tabs>
                <w:tab w:val="clear" w:pos="720"/>
              </w:tabs>
              <w:spacing w:line="220" w:lineRule="atLeast"/>
              <w:ind w:left="252" w:hanging="252"/>
              <w:rPr>
                <w:rFonts w:ascii="Garamond" w:hAnsi="Garamond" w:cs="Arial"/>
              </w:rPr>
            </w:pPr>
            <w:r>
              <w:rPr>
                <w:rFonts w:ascii="Garamond" w:hAnsi="Garamond" w:cs="Arial"/>
              </w:rPr>
              <w:t>Created and modified stored views, procedures, cursors &amp; triggers in SQL Server databases</w:t>
            </w:r>
          </w:p>
          <w:p w14:paraId="239BEEAE" w14:textId="77777777" w:rsidR="00D40425" w:rsidRDefault="00D40425" w:rsidP="00206DDB">
            <w:pPr>
              <w:numPr>
                <w:ilvl w:val="0"/>
                <w:numId w:val="13"/>
              </w:numPr>
              <w:tabs>
                <w:tab w:val="clear" w:pos="720"/>
              </w:tabs>
              <w:spacing w:line="220" w:lineRule="atLeast"/>
              <w:ind w:left="252" w:hanging="252"/>
              <w:rPr>
                <w:rFonts w:ascii="Garamond" w:hAnsi="Garamond" w:cs="Arial"/>
              </w:rPr>
            </w:pPr>
            <w:r>
              <w:rPr>
                <w:rFonts w:ascii="Garamond" w:hAnsi="Garamond" w:cs="Arial"/>
              </w:rPr>
              <w:t>ADO, RDO, COM/DCOM/COM+, Web Services, Window Services, ActiveX (familiar and created).</w:t>
            </w:r>
          </w:p>
          <w:p w14:paraId="239BEEAF" w14:textId="77777777" w:rsidR="00D40425" w:rsidRDefault="00D40425" w:rsidP="00206DDB">
            <w:pPr>
              <w:numPr>
                <w:ilvl w:val="0"/>
                <w:numId w:val="13"/>
              </w:numPr>
              <w:tabs>
                <w:tab w:val="clear" w:pos="720"/>
              </w:tabs>
              <w:spacing w:line="220" w:lineRule="atLeast"/>
              <w:ind w:left="252" w:hanging="252"/>
              <w:rPr>
                <w:rFonts w:ascii="Garamond" w:hAnsi="Garamond" w:cs="Arial"/>
              </w:rPr>
            </w:pPr>
            <w:r>
              <w:rPr>
                <w:rFonts w:ascii="Garamond" w:hAnsi="Garamond" w:cs="Arial"/>
              </w:rPr>
              <w:t>Lead in bring .NET development environment to the team.</w:t>
            </w:r>
          </w:p>
          <w:p w14:paraId="239BEEB0" w14:textId="77777777" w:rsidR="00D40425" w:rsidRPr="004D6178" w:rsidRDefault="00D40425" w:rsidP="00206DDB">
            <w:pPr>
              <w:pStyle w:val="Achievement"/>
              <w:numPr>
                <w:ilvl w:val="0"/>
                <w:numId w:val="13"/>
              </w:numPr>
              <w:tabs>
                <w:tab w:val="clear" w:pos="720"/>
                <w:tab w:val="left" w:pos="360"/>
              </w:tabs>
              <w:spacing w:after="0"/>
              <w:ind w:left="252" w:hanging="252"/>
              <w:rPr>
                <w:rFonts w:ascii="Garamond" w:hAnsi="Garamond"/>
                <w:b/>
                <w:spacing w:val="0"/>
                <w:sz w:val="22"/>
                <w:u w:val="single"/>
              </w:rPr>
            </w:pPr>
            <w:r>
              <w:rPr>
                <w:rFonts w:ascii="Garamond" w:hAnsi="Garamond" w:cs="Arial"/>
                <w:sz w:val="22"/>
                <w:szCs w:val="22"/>
              </w:rPr>
              <w:t>Developed application and processes to coordinate data flows between corporate systems and externally developed application and database (Cache’)</w:t>
            </w:r>
          </w:p>
          <w:p w14:paraId="239BEEB1" w14:textId="77777777" w:rsidR="004D6178" w:rsidRDefault="004D6178" w:rsidP="004D6178">
            <w:pPr>
              <w:spacing w:line="220" w:lineRule="atLeast"/>
              <w:rPr>
                <w:rFonts w:ascii="Garamond" w:hAnsi="Garamond" w:cs="Arial"/>
                <w:b/>
              </w:rPr>
            </w:pPr>
            <w:r>
              <w:rPr>
                <w:rFonts w:ascii="Garamond" w:hAnsi="Garamond" w:cs="Arial"/>
                <w:b/>
              </w:rPr>
              <w:t>Projects</w:t>
            </w:r>
          </w:p>
          <w:p w14:paraId="239BEEB2" w14:textId="77777777" w:rsidR="004D6178" w:rsidRPr="004D6178" w:rsidRDefault="004D6178" w:rsidP="004D6178">
            <w:pPr>
              <w:pStyle w:val="ListParagraph"/>
              <w:numPr>
                <w:ilvl w:val="0"/>
                <w:numId w:val="19"/>
              </w:numPr>
              <w:spacing w:line="220" w:lineRule="atLeast"/>
              <w:ind w:left="252" w:hanging="252"/>
              <w:rPr>
                <w:rFonts w:ascii="Garamond" w:hAnsi="Garamond" w:cs="Arial"/>
              </w:rPr>
            </w:pPr>
            <w:r w:rsidRPr="004D6178">
              <w:rPr>
                <w:rFonts w:ascii="Garamond" w:hAnsi="Garamond" w:cs="Arial"/>
                <w:b/>
              </w:rPr>
              <w:t>Patient/Client Care Management</w:t>
            </w:r>
            <w:r w:rsidRPr="004D6178">
              <w:rPr>
                <w:rFonts w:ascii="Garamond" w:hAnsi="Garamond" w:cs="Arial"/>
              </w:rPr>
              <w:t xml:space="preserve"> – Responsible for creating application, from ground up, that is being used by all Memorial Hermann employees (16,000) to manage patient/client care.  Managers and VPs administer this application to gauge and follow-up on Customer Care.</w:t>
            </w:r>
          </w:p>
          <w:p w14:paraId="239BEEB3" w14:textId="77777777" w:rsidR="004D6178" w:rsidRPr="004D6178" w:rsidRDefault="004D6178" w:rsidP="004D6178">
            <w:pPr>
              <w:pStyle w:val="ListParagraph"/>
              <w:numPr>
                <w:ilvl w:val="0"/>
                <w:numId w:val="19"/>
              </w:numPr>
              <w:spacing w:line="220" w:lineRule="atLeast"/>
              <w:rPr>
                <w:rFonts w:ascii="Garamond" w:hAnsi="Garamond" w:cs="Arial"/>
              </w:rPr>
            </w:pPr>
            <w:r w:rsidRPr="004D6178">
              <w:rPr>
                <w:rFonts w:ascii="Garamond" w:hAnsi="Garamond" w:cs="Arial"/>
              </w:rPr>
              <w:t>Built interface with Cache’ DB</w:t>
            </w:r>
          </w:p>
          <w:p w14:paraId="239BEEB4" w14:textId="77777777" w:rsidR="004D6178" w:rsidRDefault="004D6178" w:rsidP="004D6178">
            <w:pPr>
              <w:numPr>
                <w:ilvl w:val="0"/>
                <w:numId w:val="15"/>
              </w:numPr>
              <w:spacing w:line="220" w:lineRule="atLeast"/>
              <w:rPr>
                <w:rFonts w:ascii="Garamond" w:hAnsi="Garamond" w:cs="Arial"/>
              </w:rPr>
            </w:pPr>
            <w:r>
              <w:rPr>
                <w:rFonts w:ascii="Garamond" w:hAnsi="Garamond" w:cs="Arial"/>
              </w:rPr>
              <w:t>Built and Designed a Web Service (C#) to read information from external application database</w:t>
            </w:r>
          </w:p>
          <w:p w14:paraId="239BEEB5" w14:textId="77777777" w:rsidR="004D6178" w:rsidRDefault="004D6178" w:rsidP="004D6178">
            <w:pPr>
              <w:numPr>
                <w:ilvl w:val="0"/>
                <w:numId w:val="15"/>
              </w:numPr>
              <w:spacing w:line="220" w:lineRule="atLeast"/>
              <w:rPr>
                <w:rFonts w:ascii="Garamond" w:hAnsi="Garamond" w:cs="Arial"/>
              </w:rPr>
            </w:pPr>
            <w:r>
              <w:rPr>
                <w:rFonts w:ascii="Garamond" w:hAnsi="Garamond" w:cs="Arial"/>
              </w:rPr>
              <w:t>Built and Designed a Window Service (C#) that exports data from MS SQL to Vendor Database</w:t>
            </w:r>
          </w:p>
          <w:p w14:paraId="239BEEB6" w14:textId="77777777" w:rsidR="004D6178" w:rsidRPr="004D6178" w:rsidRDefault="004D6178" w:rsidP="004D6178">
            <w:pPr>
              <w:pStyle w:val="ListParagraph"/>
              <w:numPr>
                <w:ilvl w:val="0"/>
                <w:numId w:val="15"/>
              </w:numPr>
              <w:tabs>
                <w:tab w:val="clear" w:pos="720"/>
              </w:tabs>
              <w:spacing w:line="220" w:lineRule="atLeast"/>
              <w:ind w:left="252" w:hanging="252"/>
              <w:rPr>
                <w:rFonts w:ascii="Garamond" w:hAnsi="Garamond" w:cs="Arial"/>
              </w:rPr>
            </w:pPr>
            <w:r w:rsidRPr="004D6178">
              <w:rPr>
                <w:rFonts w:ascii="Garamond" w:hAnsi="Garamond" w:cs="Arial"/>
                <w:b/>
              </w:rPr>
              <w:t>Outpatient Daily Transaction Tracking</w:t>
            </w:r>
            <w:r w:rsidRPr="004D6178">
              <w:rPr>
                <w:rFonts w:ascii="Garamond" w:hAnsi="Garamond" w:cs="Arial"/>
              </w:rPr>
              <w:t xml:space="preserve"> (Targets, Budgets and forecast) – This application was initially written in Excel.  Converted, designed and built entire application in ASP.NET and eliminated duplicate efforts.  It gathers information from multiple sources and generates reports for VPs and CEOs.</w:t>
            </w:r>
          </w:p>
          <w:p w14:paraId="239BEEB7" w14:textId="77777777" w:rsidR="004D6178" w:rsidRDefault="004D6178" w:rsidP="003E716C">
            <w:pPr>
              <w:keepNext/>
              <w:keepLines/>
              <w:widowControl w:val="0"/>
              <w:numPr>
                <w:ilvl w:val="0"/>
                <w:numId w:val="16"/>
              </w:numPr>
              <w:autoSpaceDE w:val="0"/>
              <w:autoSpaceDN w:val="0"/>
              <w:adjustRightInd w:val="0"/>
              <w:spacing w:line="220" w:lineRule="atLeast"/>
              <w:ind w:left="252" w:hanging="270"/>
              <w:rPr>
                <w:rFonts w:ascii="Garamond" w:hAnsi="Garamond" w:cs="Arial"/>
              </w:rPr>
            </w:pPr>
            <w:r>
              <w:rPr>
                <w:rFonts w:ascii="Garamond" w:hAnsi="Garamond" w:cs="Arial"/>
                <w:b/>
              </w:rPr>
              <w:t>Quality Assessments</w:t>
            </w:r>
            <w:r>
              <w:rPr>
                <w:rFonts w:ascii="Garamond" w:hAnsi="Garamond" w:cs="Arial"/>
              </w:rPr>
              <w:t xml:space="preserve"> – This application was design to eliminate a paper trail; it is an online form that clinical staff can fill-out for different quality assessments.</w:t>
            </w:r>
          </w:p>
          <w:p w14:paraId="239BEEB8" w14:textId="77777777" w:rsidR="004D6178" w:rsidRDefault="004D6178" w:rsidP="003E716C">
            <w:pPr>
              <w:keepNext/>
              <w:keepLines/>
              <w:widowControl w:val="0"/>
              <w:numPr>
                <w:ilvl w:val="0"/>
                <w:numId w:val="17"/>
              </w:numPr>
              <w:autoSpaceDE w:val="0"/>
              <w:autoSpaceDN w:val="0"/>
              <w:adjustRightInd w:val="0"/>
              <w:spacing w:line="220" w:lineRule="atLeast"/>
              <w:rPr>
                <w:rFonts w:ascii="Garamond" w:hAnsi="Garamond" w:cs="Arial"/>
              </w:rPr>
            </w:pPr>
            <w:r>
              <w:rPr>
                <w:rFonts w:ascii="Garamond" w:hAnsi="Garamond" w:cs="Arial"/>
              </w:rPr>
              <w:t>Built an interface with Vendor Database</w:t>
            </w:r>
          </w:p>
          <w:p w14:paraId="239BEEB9" w14:textId="77777777" w:rsidR="004D6178" w:rsidRDefault="004D6178" w:rsidP="003E716C">
            <w:pPr>
              <w:keepNext/>
              <w:keepLines/>
              <w:widowControl w:val="0"/>
              <w:numPr>
                <w:ilvl w:val="0"/>
                <w:numId w:val="17"/>
              </w:numPr>
              <w:tabs>
                <w:tab w:val="left" w:pos="1152"/>
              </w:tabs>
              <w:autoSpaceDE w:val="0"/>
              <w:autoSpaceDN w:val="0"/>
              <w:adjustRightInd w:val="0"/>
              <w:spacing w:line="220" w:lineRule="atLeast"/>
              <w:rPr>
                <w:rFonts w:ascii="Garamond" w:hAnsi="Garamond" w:cs="Arial"/>
              </w:rPr>
            </w:pPr>
            <w:r>
              <w:rPr>
                <w:rFonts w:ascii="Garamond" w:hAnsi="Garamond" w:cs="Arial"/>
              </w:rPr>
              <w:t>Built and Designed a Web Service to read information from external application database</w:t>
            </w:r>
          </w:p>
          <w:p w14:paraId="239BEEBA" w14:textId="77777777" w:rsidR="004D6178" w:rsidRDefault="004D6178" w:rsidP="003E716C">
            <w:pPr>
              <w:keepNext/>
              <w:keepLines/>
              <w:widowControl w:val="0"/>
              <w:numPr>
                <w:ilvl w:val="0"/>
                <w:numId w:val="17"/>
              </w:numPr>
              <w:tabs>
                <w:tab w:val="left" w:pos="1152"/>
              </w:tabs>
              <w:autoSpaceDE w:val="0"/>
              <w:autoSpaceDN w:val="0"/>
              <w:adjustRightInd w:val="0"/>
              <w:spacing w:line="220" w:lineRule="atLeast"/>
              <w:rPr>
                <w:rFonts w:ascii="Garamond" w:hAnsi="Garamond" w:cs="Arial"/>
              </w:rPr>
            </w:pPr>
            <w:r>
              <w:rPr>
                <w:rFonts w:ascii="Garamond" w:hAnsi="Garamond" w:cs="Arial"/>
              </w:rPr>
              <w:t>Built and Designed Window Service (C#) that exports data from MS SQL to Vendor Database</w:t>
            </w:r>
          </w:p>
          <w:p w14:paraId="239BEEBB" w14:textId="77777777" w:rsidR="004D6178" w:rsidRDefault="004D6178" w:rsidP="003E716C">
            <w:pPr>
              <w:keepNext/>
              <w:keepLines/>
              <w:widowControl w:val="0"/>
              <w:numPr>
                <w:ilvl w:val="0"/>
                <w:numId w:val="17"/>
              </w:numPr>
              <w:tabs>
                <w:tab w:val="left" w:pos="972"/>
              </w:tabs>
              <w:autoSpaceDE w:val="0"/>
              <w:autoSpaceDN w:val="0"/>
              <w:adjustRightInd w:val="0"/>
              <w:spacing w:line="220" w:lineRule="atLeast"/>
              <w:ind w:left="252" w:hanging="252"/>
              <w:rPr>
                <w:rFonts w:ascii="Garamond" w:hAnsi="Garamond" w:cs="Arial"/>
              </w:rPr>
            </w:pPr>
            <w:r>
              <w:rPr>
                <w:rFonts w:ascii="Garamond" w:hAnsi="Garamond" w:cs="Arial"/>
                <w:b/>
              </w:rPr>
              <w:t>Occupational Health</w:t>
            </w:r>
            <w:r>
              <w:rPr>
                <w:rFonts w:ascii="Garamond" w:hAnsi="Garamond" w:cs="Arial"/>
              </w:rPr>
              <w:t xml:space="preserve"> (External Application) – System was designed to manage external clients’ health information.</w:t>
            </w:r>
          </w:p>
          <w:p w14:paraId="239BEEBC" w14:textId="77777777" w:rsidR="004D6178" w:rsidRDefault="004D6178" w:rsidP="003E716C">
            <w:pPr>
              <w:keepNext/>
              <w:keepLines/>
              <w:widowControl w:val="0"/>
              <w:numPr>
                <w:ilvl w:val="0"/>
                <w:numId w:val="17"/>
              </w:numPr>
              <w:tabs>
                <w:tab w:val="clear" w:pos="720"/>
                <w:tab w:val="left" w:pos="702"/>
              </w:tabs>
              <w:autoSpaceDE w:val="0"/>
              <w:autoSpaceDN w:val="0"/>
              <w:adjustRightInd w:val="0"/>
              <w:spacing w:line="220" w:lineRule="atLeast"/>
              <w:rPr>
                <w:rFonts w:ascii="Garamond" w:hAnsi="Garamond" w:cs="Arial"/>
              </w:rPr>
            </w:pPr>
            <w:r>
              <w:rPr>
                <w:rFonts w:ascii="Garamond" w:hAnsi="Garamond" w:cs="Arial"/>
              </w:rPr>
              <w:t>Built and Designed a Web Service to read, verify, insert and update customer data.</w:t>
            </w:r>
          </w:p>
          <w:p w14:paraId="239BEEBD" w14:textId="77777777" w:rsidR="004D6178" w:rsidRPr="003E716C" w:rsidRDefault="004D6178" w:rsidP="004D6178">
            <w:pPr>
              <w:pStyle w:val="Achievement"/>
              <w:numPr>
                <w:ilvl w:val="0"/>
                <w:numId w:val="13"/>
              </w:numPr>
              <w:tabs>
                <w:tab w:val="clear" w:pos="720"/>
                <w:tab w:val="left" w:pos="360"/>
              </w:tabs>
              <w:spacing w:after="0"/>
              <w:ind w:left="252" w:hanging="252"/>
              <w:rPr>
                <w:rFonts w:ascii="Garamond" w:hAnsi="Garamond"/>
                <w:b/>
                <w:spacing w:val="0"/>
                <w:sz w:val="22"/>
                <w:u w:val="single"/>
              </w:rPr>
            </w:pPr>
            <w:r>
              <w:rPr>
                <w:rFonts w:ascii="Garamond" w:hAnsi="Garamond" w:cs="Arial"/>
                <w:sz w:val="22"/>
                <w:szCs w:val="22"/>
              </w:rPr>
              <w:t>Built a security module for employees to login into the system and validate application security.</w:t>
            </w:r>
          </w:p>
          <w:p w14:paraId="239BEEBE" w14:textId="77777777" w:rsidR="003E716C" w:rsidRDefault="003E716C" w:rsidP="003E716C">
            <w:pPr>
              <w:spacing w:line="220" w:lineRule="atLeast"/>
              <w:rPr>
                <w:rFonts w:ascii="Garamond" w:hAnsi="Garamond" w:cs="Arial"/>
                <w:b/>
              </w:rPr>
            </w:pPr>
            <w:r>
              <w:rPr>
                <w:rFonts w:ascii="Garamond" w:hAnsi="Garamond" w:cs="Arial"/>
                <w:b/>
              </w:rPr>
              <w:t>Lead (.NET)</w:t>
            </w:r>
          </w:p>
          <w:p w14:paraId="239BEEBF" w14:textId="77777777" w:rsidR="003E716C" w:rsidRDefault="003E716C" w:rsidP="00F160D8">
            <w:pPr>
              <w:numPr>
                <w:ilvl w:val="0"/>
                <w:numId w:val="20"/>
              </w:numPr>
              <w:spacing w:line="220" w:lineRule="atLeast"/>
              <w:ind w:left="252" w:hanging="270"/>
              <w:rPr>
                <w:rFonts w:ascii="Garamond" w:hAnsi="Garamond" w:cs="Arial"/>
              </w:rPr>
            </w:pPr>
            <w:r>
              <w:rPr>
                <w:rFonts w:ascii="Garamond" w:hAnsi="Garamond" w:cs="Arial"/>
              </w:rPr>
              <w:t>Responsible for implementing .NET framework (Dev, Test and Prod)</w:t>
            </w:r>
          </w:p>
          <w:p w14:paraId="239BEEC0" w14:textId="77777777" w:rsidR="003E716C" w:rsidRDefault="003E716C" w:rsidP="00F160D8">
            <w:pPr>
              <w:numPr>
                <w:ilvl w:val="0"/>
                <w:numId w:val="20"/>
              </w:numPr>
              <w:spacing w:line="220" w:lineRule="atLeast"/>
              <w:ind w:left="252" w:hanging="270"/>
              <w:rPr>
                <w:rFonts w:ascii="Garamond" w:hAnsi="Garamond" w:cs="Arial"/>
              </w:rPr>
            </w:pPr>
            <w:r>
              <w:rPr>
                <w:rFonts w:ascii="Garamond" w:hAnsi="Garamond" w:cs="Arial"/>
              </w:rPr>
              <w:t>Responsible for implementing source control (Visual Source Safe).</w:t>
            </w:r>
          </w:p>
          <w:p w14:paraId="239BEEC1" w14:textId="77777777" w:rsidR="001D6C11" w:rsidRDefault="003E716C" w:rsidP="00F160D8">
            <w:pPr>
              <w:pStyle w:val="Achievement"/>
              <w:numPr>
                <w:ilvl w:val="0"/>
                <w:numId w:val="20"/>
              </w:numPr>
              <w:tabs>
                <w:tab w:val="clear" w:pos="173"/>
                <w:tab w:val="left" w:pos="162"/>
                <w:tab w:val="left" w:pos="252"/>
              </w:tabs>
              <w:spacing w:after="0"/>
              <w:ind w:left="252" w:hanging="252"/>
            </w:pPr>
            <w:r w:rsidRPr="0060000D">
              <w:rPr>
                <w:rFonts w:ascii="Garamond" w:hAnsi="Garamond" w:cs="Arial"/>
                <w:sz w:val="22"/>
                <w:szCs w:val="22"/>
              </w:rPr>
              <w:t>Assisted team members in developing application in C#.NET.</w:t>
            </w:r>
          </w:p>
        </w:tc>
      </w:tr>
      <w:tr w:rsidR="0060000D" w14:paraId="239BEECE" w14:textId="77777777" w:rsidTr="0060000D">
        <w:tc>
          <w:tcPr>
            <w:tcW w:w="10610" w:type="dxa"/>
          </w:tcPr>
          <w:p w14:paraId="239BEEC3" w14:textId="77777777" w:rsidR="0060000D" w:rsidRPr="0060000D" w:rsidRDefault="0060000D" w:rsidP="0060000D">
            <w:pPr>
              <w:pStyle w:val="CompanyName"/>
              <w:rPr>
                <w:b/>
              </w:rPr>
            </w:pPr>
            <w:r>
              <w:rPr>
                <w:b/>
              </w:rPr>
              <w:t xml:space="preserve">Dec 2000 – Aug 2004                                                                             Clear Channel Entertainment </w:t>
            </w:r>
          </w:p>
          <w:p w14:paraId="239BEEC4" w14:textId="77777777" w:rsidR="0060000D" w:rsidRPr="0060000D" w:rsidRDefault="0060000D" w:rsidP="0060000D">
            <w:r>
              <w:rPr>
                <w:rFonts w:ascii="Garamond" w:hAnsi="Garamond"/>
                <w:b/>
                <w:u w:val="single"/>
              </w:rPr>
              <w:t>Sr. Systems Analyst/Project Manager/Lead</w:t>
            </w:r>
          </w:p>
          <w:p w14:paraId="239BEEC5" w14:textId="77777777" w:rsidR="0060000D" w:rsidRDefault="0060000D" w:rsidP="0060000D">
            <w:pPr>
              <w:pStyle w:val="BodyText"/>
              <w:spacing w:after="0" w:line="220" w:lineRule="atLeast"/>
              <w:rPr>
                <w:rFonts w:ascii="Garamond" w:hAnsi="Garamond" w:cs="Arial"/>
              </w:rPr>
            </w:pPr>
            <w:r>
              <w:rPr>
                <w:rFonts w:ascii="Garamond" w:hAnsi="Garamond" w:cs="Arial"/>
              </w:rPr>
              <w:t>Develop Internal Business Applications for the users (C#, VB, ASP, HTML, VBScript, JavaScript, ASP.NET, SQL, XML, BizTalk, Crystal Reports)</w:t>
            </w:r>
          </w:p>
          <w:p w14:paraId="239BEEC6" w14:textId="77777777" w:rsidR="0060000D" w:rsidRPr="0060000D" w:rsidRDefault="0060000D" w:rsidP="0060000D">
            <w:pPr>
              <w:pStyle w:val="BodyText"/>
              <w:numPr>
                <w:ilvl w:val="0"/>
                <w:numId w:val="22"/>
              </w:numPr>
              <w:spacing w:line="220" w:lineRule="atLeast"/>
              <w:ind w:left="252" w:hanging="252"/>
            </w:pPr>
            <w:r>
              <w:rPr>
                <w:rFonts w:ascii="Garamond" w:hAnsi="Garamond" w:cs="Arial"/>
              </w:rPr>
              <w:t>ADO, RDO, COM/DCOM/COM+, Web Services and ActiveX (familiar and created)</w:t>
            </w:r>
            <w:r>
              <w:rPr>
                <w:rFonts w:ascii="Garamond" w:hAnsi="Garamond" w:cs="Helvetica"/>
                <w:shd w:val="clear" w:color="auto" w:fill="FFFFFF"/>
              </w:rPr>
              <w:t>.</w:t>
            </w:r>
          </w:p>
          <w:p w14:paraId="239BEEC7" w14:textId="77777777" w:rsidR="0060000D" w:rsidRPr="0060000D" w:rsidRDefault="0060000D" w:rsidP="0060000D">
            <w:pPr>
              <w:pStyle w:val="BodyText"/>
              <w:numPr>
                <w:ilvl w:val="0"/>
                <w:numId w:val="22"/>
              </w:numPr>
              <w:spacing w:line="220" w:lineRule="atLeast"/>
              <w:ind w:left="252" w:hanging="252"/>
            </w:pPr>
            <w:r>
              <w:rPr>
                <w:rFonts w:ascii="Garamond" w:hAnsi="Garamond" w:cs="Arial"/>
              </w:rPr>
              <w:t>Developed application and processes to coordinate data flows between corporate systems and external partners.</w:t>
            </w:r>
          </w:p>
          <w:p w14:paraId="239BEEC8" w14:textId="77777777" w:rsidR="0060000D" w:rsidRDefault="0060000D" w:rsidP="0060000D">
            <w:pPr>
              <w:spacing w:line="220" w:lineRule="atLeast"/>
              <w:rPr>
                <w:rFonts w:ascii="Garamond" w:hAnsi="Garamond" w:cs="Arial"/>
                <w:b/>
              </w:rPr>
            </w:pPr>
            <w:r>
              <w:rPr>
                <w:rFonts w:ascii="Garamond" w:hAnsi="Garamond" w:cs="Arial"/>
                <w:b/>
              </w:rPr>
              <w:t>Project Manager</w:t>
            </w:r>
          </w:p>
          <w:p w14:paraId="239BEEC9" w14:textId="77777777" w:rsidR="0060000D" w:rsidRDefault="0060000D" w:rsidP="0060000D">
            <w:pPr>
              <w:numPr>
                <w:ilvl w:val="0"/>
                <w:numId w:val="23"/>
              </w:numPr>
              <w:spacing w:line="220" w:lineRule="atLeast"/>
              <w:ind w:left="252" w:hanging="252"/>
              <w:rPr>
                <w:rFonts w:ascii="Garamond" w:hAnsi="Garamond" w:cs="Arial"/>
              </w:rPr>
            </w:pPr>
            <w:r>
              <w:rPr>
                <w:rFonts w:ascii="Garamond" w:hAnsi="Garamond" w:cs="Arial"/>
              </w:rPr>
              <w:t xml:space="preserve">Extensity project – </w:t>
            </w:r>
            <w:r w:rsidR="00F160D8">
              <w:rPr>
                <w:rFonts w:ascii="Garamond" w:hAnsi="Garamond" w:cs="Arial"/>
              </w:rPr>
              <w:t>Consist of</w:t>
            </w:r>
            <w:r>
              <w:rPr>
                <w:rFonts w:ascii="Garamond" w:hAnsi="Garamond" w:cs="Arial"/>
              </w:rPr>
              <w:t xml:space="preserve"> two projects</w:t>
            </w:r>
            <w:r w:rsidR="00F160D8">
              <w:rPr>
                <w:rFonts w:ascii="Garamond" w:hAnsi="Garamond" w:cs="Arial"/>
              </w:rPr>
              <w:t xml:space="preserve"> (Java application/SQL DB)</w:t>
            </w:r>
          </w:p>
          <w:p w14:paraId="239BEECA" w14:textId="77777777" w:rsidR="0060000D" w:rsidRDefault="0060000D" w:rsidP="00F160D8">
            <w:pPr>
              <w:numPr>
                <w:ilvl w:val="2"/>
                <w:numId w:val="23"/>
              </w:numPr>
              <w:tabs>
                <w:tab w:val="clear" w:pos="-28"/>
                <w:tab w:val="num" w:pos="432"/>
              </w:tabs>
              <w:spacing w:line="220" w:lineRule="atLeast"/>
              <w:ind w:left="252" w:hanging="252"/>
              <w:rPr>
                <w:rFonts w:ascii="Garamond" w:hAnsi="Garamond" w:cs="Arial"/>
              </w:rPr>
            </w:pPr>
            <w:r>
              <w:rPr>
                <w:rFonts w:ascii="Garamond" w:hAnsi="Garamond" w:cs="Arial"/>
              </w:rPr>
              <w:t>TMSS project – Data warehouse project using SQL Server, business objects reporting tool</w:t>
            </w:r>
          </w:p>
          <w:p w14:paraId="239BEECB" w14:textId="77777777" w:rsidR="0060000D" w:rsidRDefault="0060000D" w:rsidP="00F160D8">
            <w:pPr>
              <w:keepNext/>
              <w:keepLines/>
              <w:widowControl w:val="0"/>
              <w:numPr>
                <w:ilvl w:val="0"/>
                <w:numId w:val="17"/>
              </w:numPr>
              <w:tabs>
                <w:tab w:val="left" w:pos="900"/>
              </w:tabs>
              <w:autoSpaceDE w:val="0"/>
              <w:autoSpaceDN w:val="0"/>
              <w:adjustRightInd w:val="0"/>
              <w:spacing w:line="220" w:lineRule="atLeast"/>
              <w:rPr>
                <w:rFonts w:ascii="Garamond" w:hAnsi="Garamond" w:cs="Arial"/>
              </w:rPr>
            </w:pPr>
            <w:r>
              <w:rPr>
                <w:rFonts w:ascii="Garamond" w:hAnsi="Garamond" w:cs="Arial"/>
              </w:rPr>
              <w:lastRenderedPageBreak/>
              <w:t>Pervasive database, Magic development environment, and Deployment on Citrix platform</w:t>
            </w:r>
          </w:p>
          <w:p w14:paraId="239BEECC" w14:textId="77777777" w:rsidR="0060000D" w:rsidRDefault="0060000D" w:rsidP="0060000D">
            <w:pPr>
              <w:keepNext/>
              <w:keepLines/>
              <w:widowControl w:val="0"/>
              <w:numPr>
                <w:ilvl w:val="0"/>
                <w:numId w:val="16"/>
              </w:numPr>
              <w:tabs>
                <w:tab w:val="clear" w:pos="-414"/>
                <w:tab w:val="num" w:pos="432"/>
                <w:tab w:val="num" w:pos="720"/>
              </w:tabs>
              <w:autoSpaceDE w:val="0"/>
              <w:autoSpaceDN w:val="0"/>
              <w:adjustRightInd w:val="0"/>
              <w:spacing w:line="220" w:lineRule="atLeast"/>
              <w:ind w:left="547" w:firstLine="0"/>
              <w:rPr>
                <w:rFonts w:ascii="Garamond" w:hAnsi="Garamond" w:cs="Arial"/>
              </w:rPr>
            </w:pPr>
            <w:r>
              <w:rPr>
                <w:rFonts w:ascii="Garamond" w:hAnsi="Garamond" w:cs="Arial"/>
              </w:rPr>
              <w:t>Lead Team of Developers, User Group, Server Ops &amp; DBA</w:t>
            </w:r>
          </w:p>
          <w:p w14:paraId="239BEECD" w14:textId="77777777" w:rsidR="0060000D" w:rsidRDefault="0060000D" w:rsidP="0060000D">
            <w:pPr>
              <w:pStyle w:val="BodyText"/>
              <w:numPr>
                <w:ilvl w:val="0"/>
                <w:numId w:val="22"/>
              </w:numPr>
              <w:spacing w:line="220" w:lineRule="atLeast"/>
              <w:ind w:left="252" w:hanging="252"/>
            </w:pPr>
            <w:r>
              <w:rPr>
                <w:rFonts w:ascii="Garamond" w:hAnsi="Garamond" w:cs="Arial"/>
              </w:rPr>
              <w:t>Project Planning (MS Project) / Vendor Management</w:t>
            </w:r>
          </w:p>
        </w:tc>
      </w:tr>
      <w:tr w:rsidR="003E7DE8" w14:paraId="239BEED1" w14:textId="77777777" w:rsidTr="0060000D">
        <w:tc>
          <w:tcPr>
            <w:tcW w:w="10610" w:type="dxa"/>
          </w:tcPr>
          <w:p w14:paraId="239BEECF" w14:textId="77777777" w:rsidR="003E7DE8" w:rsidRDefault="003E7DE8" w:rsidP="003E7DE8">
            <w:pPr>
              <w:pStyle w:val="CompanyName"/>
              <w:rPr>
                <w:b/>
                <w:u w:val="single"/>
              </w:rPr>
            </w:pPr>
            <w:r>
              <w:rPr>
                <w:b/>
              </w:rPr>
              <w:lastRenderedPageBreak/>
              <w:t xml:space="preserve">Apr  1999 – Dec 2000                                                                            Altra Electronic Trading Services </w:t>
            </w:r>
            <w:r>
              <w:rPr>
                <w:b/>
                <w:u w:val="single"/>
              </w:rPr>
              <w:t xml:space="preserve"> </w:t>
            </w:r>
          </w:p>
          <w:p w14:paraId="239BEED0" w14:textId="77777777" w:rsidR="003E7DE8" w:rsidRDefault="003E7DE8" w:rsidP="003E7DE8">
            <w:pPr>
              <w:pStyle w:val="CompanyName"/>
              <w:spacing w:before="0"/>
              <w:rPr>
                <w:b/>
              </w:rPr>
            </w:pPr>
            <w:r>
              <w:rPr>
                <w:b/>
                <w:u w:val="single"/>
              </w:rPr>
              <w:t>Analyst/Project Manager/Lead</w:t>
            </w:r>
          </w:p>
        </w:tc>
      </w:tr>
      <w:tr w:rsidR="003E7DE8" w14:paraId="239BEED4" w14:textId="77777777" w:rsidTr="0060000D">
        <w:tc>
          <w:tcPr>
            <w:tcW w:w="10610" w:type="dxa"/>
          </w:tcPr>
          <w:p w14:paraId="239BEED2" w14:textId="77777777" w:rsidR="003E7DE8" w:rsidRDefault="003E7DE8" w:rsidP="003E7DE8">
            <w:pPr>
              <w:pStyle w:val="CompanyName"/>
              <w:rPr>
                <w:b/>
              </w:rPr>
            </w:pPr>
            <w:r>
              <w:rPr>
                <w:b/>
              </w:rPr>
              <w:t xml:space="preserve">1991 –  1997                                                                                            Aga Khan University and Hospital </w:t>
            </w:r>
          </w:p>
          <w:p w14:paraId="239BEED3" w14:textId="77777777" w:rsidR="003E7DE8" w:rsidRPr="003E7DE8" w:rsidRDefault="003E7DE8" w:rsidP="003E7DE8">
            <w:pPr>
              <w:pStyle w:val="CompanyName"/>
              <w:spacing w:before="0"/>
              <w:rPr>
                <w:b/>
              </w:rPr>
            </w:pPr>
            <w:r w:rsidRPr="003E7DE8">
              <w:rPr>
                <w:b/>
              </w:rPr>
              <w:t>Contract – Technical Support</w:t>
            </w:r>
          </w:p>
        </w:tc>
      </w:tr>
    </w:tbl>
    <w:p w14:paraId="239BEED6" w14:textId="77777777" w:rsidR="001D6C11" w:rsidRDefault="003E7DE8" w:rsidP="003E7DE8">
      <w:pPr>
        <w:pStyle w:val="Heading2"/>
        <w:rPr>
          <w:rFonts w:ascii="Garamond" w:hAnsi="Garamond"/>
          <w:color w:val="auto"/>
          <w:sz w:val="20"/>
          <w:szCs w:val="20"/>
        </w:rPr>
      </w:pPr>
      <w:r w:rsidRPr="003E7DE8">
        <w:rPr>
          <w:rFonts w:ascii="Garamond" w:hAnsi="Garamond"/>
          <w:color w:val="auto"/>
          <w:sz w:val="20"/>
          <w:szCs w:val="20"/>
        </w:rPr>
        <w:t>VOLUNTEER/SERVICES</w:t>
      </w:r>
    </w:p>
    <w:tbl>
      <w:tblPr>
        <w:tblStyle w:val="TableGrid"/>
        <w:tblW w:w="0" w:type="auto"/>
        <w:tblLook w:val="04A0" w:firstRow="1" w:lastRow="0" w:firstColumn="1" w:lastColumn="0" w:noHBand="0" w:noVBand="1"/>
      </w:tblPr>
      <w:tblGrid>
        <w:gridCol w:w="10610"/>
      </w:tblGrid>
      <w:tr w:rsidR="00E452FC" w14:paraId="239BEED8" w14:textId="77777777" w:rsidTr="00E452FC">
        <w:tc>
          <w:tcPr>
            <w:tcW w:w="10610" w:type="dxa"/>
          </w:tcPr>
          <w:p w14:paraId="239BEED7" w14:textId="77777777" w:rsidR="00E452FC" w:rsidRPr="00E452FC" w:rsidRDefault="00E452FC" w:rsidP="00E452FC">
            <w:pPr>
              <w:numPr>
                <w:ilvl w:val="0"/>
                <w:numId w:val="24"/>
              </w:numPr>
              <w:spacing w:line="220" w:lineRule="atLeast"/>
              <w:ind w:left="252" w:hanging="270"/>
              <w:rPr>
                <w:rFonts w:ascii="Garamond" w:hAnsi="Garamond" w:cstheme="minorHAnsi"/>
              </w:rPr>
            </w:pPr>
            <w:r>
              <w:rPr>
                <w:rFonts w:ascii="Garamond" w:hAnsi="Garamond" w:cstheme="minorHAnsi"/>
              </w:rPr>
              <w:t>Volunteer at Boy Scout of America. – Eagle Scout</w:t>
            </w:r>
          </w:p>
        </w:tc>
      </w:tr>
    </w:tbl>
    <w:p w14:paraId="239BEEDA" w14:textId="77777777" w:rsidR="00E452FC" w:rsidRDefault="00E452FC" w:rsidP="00E452FC">
      <w:pPr>
        <w:pStyle w:val="Heading2"/>
        <w:rPr>
          <w:rFonts w:ascii="Garamond" w:hAnsi="Garamond"/>
          <w:color w:val="auto"/>
          <w:sz w:val="20"/>
          <w:szCs w:val="20"/>
        </w:rPr>
      </w:pPr>
      <w:r>
        <w:rPr>
          <w:rFonts w:ascii="Garamond" w:hAnsi="Garamond"/>
          <w:color w:val="auto"/>
          <w:sz w:val="20"/>
          <w:szCs w:val="20"/>
        </w:rPr>
        <w:t>HOBBIES</w:t>
      </w:r>
      <w:r w:rsidRPr="003E7DE8">
        <w:rPr>
          <w:rFonts w:ascii="Garamond" w:hAnsi="Garamond"/>
          <w:color w:val="auto"/>
          <w:sz w:val="20"/>
          <w:szCs w:val="20"/>
        </w:rPr>
        <w:t>/</w:t>
      </w:r>
      <w:r>
        <w:rPr>
          <w:rFonts w:ascii="Garamond" w:hAnsi="Garamond"/>
          <w:color w:val="auto"/>
          <w:sz w:val="20"/>
          <w:szCs w:val="20"/>
        </w:rPr>
        <w:t>SPORTS</w:t>
      </w:r>
    </w:p>
    <w:tbl>
      <w:tblPr>
        <w:tblStyle w:val="TableGrid"/>
        <w:tblW w:w="0" w:type="auto"/>
        <w:tblLook w:val="04A0" w:firstRow="1" w:lastRow="0" w:firstColumn="1" w:lastColumn="0" w:noHBand="0" w:noVBand="1"/>
      </w:tblPr>
      <w:tblGrid>
        <w:gridCol w:w="10610"/>
      </w:tblGrid>
      <w:tr w:rsidR="00E452FC" w14:paraId="239BEEE0" w14:textId="77777777" w:rsidTr="00BE4925">
        <w:tc>
          <w:tcPr>
            <w:tcW w:w="1061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3"/>
              <w:gridCol w:w="3454"/>
              <w:gridCol w:w="3000"/>
            </w:tblGrid>
            <w:tr w:rsidR="00E452FC" w14:paraId="239BEEDE" w14:textId="77777777" w:rsidTr="00E452FC">
              <w:tc>
                <w:tcPr>
                  <w:tcW w:w="3393" w:type="dxa"/>
                  <w:hideMark/>
                </w:tcPr>
                <w:p w14:paraId="239BEEDB" w14:textId="77777777" w:rsidR="00E452FC" w:rsidRDefault="00E452FC" w:rsidP="00E452FC">
                  <w:pPr>
                    <w:pStyle w:val="ListParagraph"/>
                    <w:numPr>
                      <w:ilvl w:val="0"/>
                      <w:numId w:val="25"/>
                    </w:numPr>
                    <w:spacing w:line="0" w:lineRule="atLeast"/>
                    <w:ind w:left="65" w:hanging="180"/>
                    <w:rPr>
                      <w:rFonts w:ascii="Garamond" w:hAnsi="Garamond" w:cstheme="minorHAnsi"/>
                      <w:sz w:val="22"/>
                      <w:szCs w:val="22"/>
                    </w:rPr>
                  </w:pPr>
                  <w:r>
                    <w:rPr>
                      <w:rFonts w:ascii="Garamond" w:hAnsi="Garamond" w:cstheme="minorHAnsi"/>
                      <w:sz w:val="22"/>
                      <w:szCs w:val="22"/>
                    </w:rPr>
                    <w:t>Camping &amp; Hiking - Outdoors</w:t>
                  </w:r>
                </w:p>
              </w:tc>
              <w:tc>
                <w:tcPr>
                  <w:tcW w:w="3454" w:type="dxa"/>
                  <w:hideMark/>
                </w:tcPr>
                <w:p w14:paraId="239BEEDC" w14:textId="77777777" w:rsidR="00E452FC" w:rsidRDefault="00E452FC" w:rsidP="00E452FC">
                  <w:pPr>
                    <w:pStyle w:val="ListParagraph"/>
                    <w:numPr>
                      <w:ilvl w:val="0"/>
                      <w:numId w:val="25"/>
                    </w:numPr>
                    <w:spacing w:line="0" w:lineRule="atLeast"/>
                    <w:ind w:left="65" w:hanging="180"/>
                    <w:rPr>
                      <w:rFonts w:ascii="Garamond" w:hAnsi="Garamond" w:cstheme="minorHAnsi"/>
                      <w:sz w:val="22"/>
                      <w:szCs w:val="22"/>
                    </w:rPr>
                  </w:pPr>
                  <w:r>
                    <w:rPr>
                      <w:rFonts w:ascii="Garamond" w:hAnsi="Garamond" w:cstheme="minorHAnsi"/>
                      <w:sz w:val="22"/>
                      <w:szCs w:val="22"/>
                    </w:rPr>
                    <w:t>Photography</w:t>
                  </w:r>
                </w:p>
              </w:tc>
              <w:tc>
                <w:tcPr>
                  <w:tcW w:w="3000" w:type="dxa"/>
                  <w:hideMark/>
                </w:tcPr>
                <w:p w14:paraId="239BEEDD" w14:textId="77777777" w:rsidR="00E452FC" w:rsidRDefault="00E452FC" w:rsidP="00E452FC">
                  <w:pPr>
                    <w:pStyle w:val="ListParagraph"/>
                    <w:numPr>
                      <w:ilvl w:val="0"/>
                      <w:numId w:val="25"/>
                    </w:numPr>
                    <w:spacing w:line="0" w:lineRule="atLeast"/>
                    <w:ind w:left="65" w:hanging="180"/>
                    <w:rPr>
                      <w:rFonts w:ascii="Garamond" w:hAnsi="Garamond" w:cstheme="minorHAnsi"/>
                      <w:sz w:val="22"/>
                      <w:szCs w:val="22"/>
                    </w:rPr>
                  </w:pPr>
                  <w:r>
                    <w:rPr>
                      <w:rFonts w:ascii="Garamond" w:hAnsi="Garamond" w:cstheme="minorHAnsi"/>
                      <w:sz w:val="22"/>
                      <w:szCs w:val="22"/>
                    </w:rPr>
                    <w:t>Squash &amp; Racquetball</w:t>
                  </w:r>
                </w:p>
              </w:tc>
            </w:tr>
          </w:tbl>
          <w:p w14:paraId="239BEEDF" w14:textId="77777777" w:rsidR="00E452FC" w:rsidRPr="00E452FC" w:rsidRDefault="00E452FC" w:rsidP="00E452FC">
            <w:pPr>
              <w:spacing w:line="220" w:lineRule="atLeast"/>
              <w:ind w:left="-18"/>
              <w:rPr>
                <w:rFonts w:ascii="Garamond" w:hAnsi="Garamond" w:cstheme="minorHAnsi"/>
              </w:rPr>
            </w:pPr>
          </w:p>
        </w:tc>
      </w:tr>
    </w:tbl>
    <w:p w14:paraId="239BEEE2" w14:textId="77777777" w:rsidR="00E452FC" w:rsidRDefault="00E452FC" w:rsidP="00E452FC">
      <w:pPr>
        <w:pStyle w:val="Heading2"/>
        <w:rPr>
          <w:rFonts w:ascii="Garamond" w:hAnsi="Garamond"/>
          <w:color w:val="auto"/>
          <w:sz w:val="20"/>
          <w:szCs w:val="20"/>
        </w:rPr>
      </w:pPr>
      <w:r>
        <w:rPr>
          <w:rFonts w:ascii="Garamond" w:hAnsi="Garamond"/>
          <w:color w:val="auto"/>
          <w:sz w:val="20"/>
          <w:szCs w:val="20"/>
        </w:rPr>
        <w:t>EDUCATION</w:t>
      </w:r>
    </w:p>
    <w:tbl>
      <w:tblPr>
        <w:tblStyle w:val="TableGrid"/>
        <w:tblW w:w="0" w:type="auto"/>
        <w:tblLook w:val="04A0" w:firstRow="1" w:lastRow="0" w:firstColumn="1" w:lastColumn="0" w:noHBand="0" w:noVBand="1"/>
      </w:tblPr>
      <w:tblGrid>
        <w:gridCol w:w="10610"/>
      </w:tblGrid>
      <w:tr w:rsidR="00E452FC" w14:paraId="239BEEE5" w14:textId="77777777" w:rsidTr="00BE4925">
        <w:tc>
          <w:tcPr>
            <w:tcW w:w="10610" w:type="dxa"/>
          </w:tcPr>
          <w:p w14:paraId="239BEEE3" w14:textId="77777777" w:rsidR="00E452FC" w:rsidRDefault="00E452FC" w:rsidP="00E452FC">
            <w:pPr>
              <w:pStyle w:val="ListParagraph"/>
              <w:numPr>
                <w:ilvl w:val="0"/>
                <w:numId w:val="26"/>
              </w:numPr>
              <w:spacing w:line="220" w:lineRule="atLeast"/>
              <w:ind w:left="162" w:hanging="180"/>
              <w:rPr>
                <w:rFonts w:ascii="Garamond" w:hAnsi="Garamond" w:cstheme="minorHAnsi"/>
                <w:sz w:val="22"/>
                <w:szCs w:val="22"/>
              </w:rPr>
            </w:pPr>
            <w:r>
              <w:rPr>
                <w:rFonts w:ascii="Garamond" w:hAnsi="Garamond" w:cstheme="minorHAnsi"/>
                <w:sz w:val="22"/>
                <w:szCs w:val="22"/>
              </w:rPr>
              <w:t>1993   Bachelor’s Degree in Computer Science/Math (USCS and UofK)</w:t>
            </w:r>
          </w:p>
          <w:p w14:paraId="239BEEE4" w14:textId="77777777" w:rsidR="00E452FC" w:rsidRPr="00E452FC" w:rsidRDefault="00E452FC" w:rsidP="00E452FC">
            <w:pPr>
              <w:pStyle w:val="ListParagraph"/>
              <w:numPr>
                <w:ilvl w:val="0"/>
                <w:numId w:val="26"/>
              </w:numPr>
              <w:spacing w:line="220" w:lineRule="atLeast"/>
              <w:ind w:left="162" w:hanging="180"/>
              <w:rPr>
                <w:rFonts w:ascii="Garamond" w:hAnsi="Garamond" w:cstheme="minorHAnsi"/>
                <w:sz w:val="22"/>
                <w:szCs w:val="22"/>
              </w:rPr>
            </w:pPr>
            <w:r>
              <w:rPr>
                <w:rFonts w:ascii="Garamond" w:hAnsi="Garamond" w:cstheme="minorHAnsi"/>
                <w:sz w:val="22"/>
                <w:szCs w:val="22"/>
              </w:rPr>
              <w:t>1997   MBA in General Management (UofK)</w:t>
            </w:r>
          </w:p>
        </w:tc>
      </w:tr>
    </w:tbl>
    <w:p w14:paraId="2E7D464A" w14:textId="77777777" w:rsidR="00733AF1" w:rsidRDefault="00733AF1" w:rsidP="00733AF1">
      <w:pPr>
        <w:pStyle w:val="Heading2"/>
        <w:rPr>
          <w:rFonts w:ascii="Garamond" w:hAnsi="Garamond"/>
          <w:color w:val="auto"/>
          <w:sz w:val="20"/>
          <w:szCs w:val="20"/>
        </w:rPr>
      </w:pPr>
      <w:r>
        <w:rPr>
          <w:rFonts w:ascii="Garamond" w:hAnsi="Garamond"/>
          <w:color w:val="auto"/>
          <w:sz w:val="20"/>
          <w:szCs w:val="20"/>
        </w:rPr>
        <w:t>CERTIFICATIONS/ EXPERIENCES</w:t>
      </w:r>
    </w:p>
    <w:tbl>
      <w:tblPr>
        <w:tblStyle w:val="TableGrid"/>
        <w:tblW w:w="0" w:type="auto"/>
        <w:tblLook w:val="04A0" w:firstRow="1" w:lastRow="0" w:firstColumn="1" w:lastColumn="0" w:noHBand="0" w:noVBand="1"/>
      </w:tblPr>
      <w:tblGrid>
        <w:gridCol w:w="10646"/>
      </w:tblGrid>
      <w:tr w:rsidR="00733AF1" w14:paraId="4A1D3DF3" w14:textId="77777777" w:rsidTr="00733AF1">
        <w:tc>
          <w:tcPr>
            <w:tcW w:w="10610" w:type="dxa"/>
            <w:tcBorders>
              <w:top w:val="single" w:sz="4" w:space="0" w:color="auto"/>
              <w:left w:val="single" w:sz="4" w:space="0" w:color="auto"/>
              <w:bottom w:val="single" w:sz="4" w:space="0" w:color="auto"/>
              <w:right w:val="single" w:sz="4" w:space="0" w:color="auto"/>
            </w:tcBorders>
            <w:hideMark/>
          </w:tcPr>
          <w:tbl>
            <w:tblPr>
              <w:tblStyle w:val="TableGrid"/>
              <w:tblW w:w="10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3302"/>
              <w:gridCol w:w="712"/>
              <w:gridCol w:w="4012"/>
            </w:tblGrid>
            <w:tr w:rsidR="00733AF1" w14:paraId="11A2FD71" w14:textId="77777777">
              <w:tc>
                <w:tcPr>
                  <w:tcW w:w="2496" w:type="dxa"/>
                </w:tcPr>
                <w:p w14:paraId="16FE51B0" w14:textId="5DEC82A6" w:rsidR="00733AF1" w:rsidRDefault="00733AF1" w:rsidP="00733AF1">
                  <w:pPr>
                    <w:pStyle w:val="ListParagraph"/>
                    <w:numPr>
                      <w:ilvl w:val="0"/>
                      <w:numId w:val="27"/>
                    </w:numPr>
                    <w:spacing w:line="220" w:lineRule="atLeast"/>
                    <w:ind w:left="54" w:hanging="180"/>
                    <w:rPr>
                      <w:rFonts w:ascii="Garamond" w:hAnsi="Garamond" w:cstheme="minorHAnsi"/>
                      <w:sz w:val="22"/>
                      <w:szCs w:val="22"/>
                    </w:rPr>
                  </w:pPr>
                  <w:r>
                    <w:rPr>
                      <w:rFonts w:ascii="Garamond" w:hAnsi="Garamond" w:cstheme="minorHAnsi"/>
                      <w:sz w:val="22"/>
                      <w:szCs w:val="22"/>
                    </w:rPr>
                    <w:t xml:space="preserve">6 Sigma Certification </w:t>
                  </w:r>
                  <w:r>
                    <w:rPr>
                      <w:noProof/>
                      <w:sz w:val="22"/>
                      <w:szCs w:val="22"/>
                    </w:rPr>
                    <w:drawing>
                      <wp:inline distT="0" distB="0" distL="0" distR="0" wp14:anchorId="54A3E461" wp14:editId="31106B2E">
                        <wp:extent cx="190500" cy="128270"/>
                        <wp:effectExtent l="0" t="0" r="0" b="5080"/>
                        <wp:docPr id="2" name="Picture 2" descr="http://forum.belmont.edu/eleader/images/archives/Six_sig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orum.belmont.edu/eleader/images/archives/Six_sigm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28270"/>
                                </a:xfrm>
                                <a:prstGeom prst="rect">
                                  <a:avLst/>
                                </a:prstGeom>
                                <a:noFill/>
                                <a:ln>
                                  <a:noFill/>
                                </a:ln>
                              </pic:spPr>
                            </pic:pic>
                          </a:graphicData>
                        </a:graphic>
                      </wp:inline>
                    </w:drawing>
                  </w:r>
                  <w:r>
                    <w:rPr>
                      <w:rFonts w:ascii="Garamond" w:hAnsi="Garamond" w:cstheme="minorHAnsi"/>
                      <w:sz w:val="22"/>
                      <w:szCs w:val="22"/>
                    </w:rPr>
                    <w:t xml:space="preserve"> </w:t>
                  </w:r>
                </w:p>
                <w:p w14:paraId="35908762" w14:textId="77777777" w:rsidR="00733AF1" w:rsidRDefault="00733AF1">
                  <w:pPr>
                    <w:spacing w:line="220" w:lineRule="atLeast"/>
                    <w:ind w:left="-115"/>
                    <w:rPr>
                      <w:rFonts w:ascii="Garamond" w:hAnsi="Garamond" w:cstheme="minorHAnsi"/>
                    </w:rPr>
                  </w:pPr>
                </w:p>
              </w:tc>
              <w:tc>
                <w:tcPr>
                  <w:tcW w:w="3330" w:type="dxa"/>
                  <w:hideMark/>
                </w:tcPr>
                <w:p w14:paraId="04A68828" w14:textId="77777777" w:rsidR="00733AF1" w:rsidRDefault="00733AF1" w:rsidP="00733AF1">
                  <w:pPr>
                    <w:pStyle w:val="ListParagraph"/>
                    <w:numPr>
                      <w:ilvl w:val="0"/>
                      <w:numId w:val="27"/>
                    </w:numPr>
                    <w:spacing w:line="220" w:lineRule="atLeast"/>
                    <w:ind w:left="65" w:hanging="180"/>
                    <w:rPr>
                      <w:rFonts w:ascii="Garamond" w:hAnsi="Garamond" w:cstheme="minorHAnsi"/>
                      <w:sz w:val="22"/>
                      <w:szCs w:val="22"/>
                    </w:rPr>
                  </w:pPr>
                  <w:r>
                    <w:rPr>
                      <w:rFonts w:ascii="Garamond" w:hAnsi="Garamond" w:cstheme="minorHAnsi"/>
                      <w:sz w:val="22"/>
                      <w:szCs w:val="22"/>
                    </w:rPr>
                    <w:t xml:space="preserve">ITTIL v3 Foundation Certification &amp; TOGAF </w:t>
                  </w:r>
                </w:p>
              </w:tc>
              <w:tc>
                <w:tcPr>
                  <w:tcW w:w="630" w:type="dxa"/>
                </w:tcPr>
                <w:p w14:paraId="03C219F0" w14:textId="77777777" w:rsidR="00733AF1" w:rsidRDefault="00733AF1" w:rsidP="00733AF1">
                  <w:pPr>
                    <w:pStyle w:val="ListParagraph"/>
                    <w:numPr>
                      <w:ilvl w:val="0"/>
                      <w:numId w:val="27"/>
                    </w:numPr>
                    <w:spacing w:line="220" w:lineRule="atLeast"/>
                    <w:ind w:left="65" w:hanging="180"/>
                    <w:rPr>
                      <w:rFonts w:ascii="Garamond" w:hAnsi="Garamond" w:cstheme="minorHAnsi"/>
                      <w:sz w:val="22"/>
                      <w:szCs w:val="22"/>
                    </w:rPr>
                  </w:pPr>
                  <w:r>
                    <w:rPr>
                      <w:rFonts w:ascii="Garamond" w:hAnsi="Garamond" w:cstheme="minorHAnsi"/>
                      <w:sz w:val="22"/>
                      <w:szCs w:val="22"/>
                    </w:rPr>
                    <w:t xml:space="preserve">PMP  </w:t>
                  </w:r>
                </w:p>
                <w:p w14:paraId="4869B087" w14:textId="77777777" w:rsidR="00733AF1" w:rsidRDefault="00733AF1">
                  <w:pPr>
                    <w:spacing w:line="220" w:lineRule="atLeast"/>
                    <w:ind w:left="-115"/>
                    <w:rPr>
                      <w:rFonts w:ascii="Garamond" w:hAnsi="Garamond" w:cstheme="minorHAnsi"/>
                    </w:rPr>
                  </w:pPr>
                </w:p>
              </w:tc>
              <w:tc>
                <w:tcPr>
                  <w:tcW w:w="4050" w:type="dxa"/>
                  <w:hideMark/>
                </w:tcPr>
                <w:p w14:paraId="19A6088E" w14:textId="77777777" w:rsidR="00733AF1" w:rsidRDefault="00733AF1" w:rsidP="00733AF1">
                  <w:pPr>
                    <w:pStyle w:val="ListParagraph"/>
                    <w:numPr>
                      <w:ilvl w:val="0"/>
                      <w:numId w:val="27"/>
                    </w:numPr>
                    <w:spacing w:line="220" w:lineRule="atLeast"/>
                    <w:ind w:left="65" w:hanging="180"/>
                    <w:rPr>
                      <w:rFonts w:ascii="Garamond" w:hAnsi="Garamond" w:cstheme="minorHAnsi"/>
                      <w:sz w:val="22"/>
                      <w:szCs w:val="22"/>
                    </w:rPr>
                  </w:pPr>
                  <w:r>
                    <w:rPr>
                      <w:rFonts w:ascii="Garamond" w:hAnsi="Garamond" w:cstheme="minorHAnsi"/>
                      <w:sz w:val="22"/>
                      <w:szCs w:val="22"/>
                    </w:rPr>
                    <w:t>MFP (Managing for Performance Training)</w:t>
                  </w:r>
                </w:p>
              </w:tc>
            </w:tr>
          </w:tbl>
          <w:p w14:paraId="34E180F6" w14:textId="77777777" w:rsidR="00733AF1" w:rsidRDefault="00733AF1">
            <w:pPr>
              <w:pStyle w:val="ListParagraph"/>
              <w:spacing w:line="220" w:lineRule="atLeast"/>
              <w:ind w:left="0"/>
              <w:rPr>
                <w:rFonts w:ascii="Garamond" w:hAnsi="Garamond" w:cstheme="minorHAnsi"/>
                <w:sz w:val="22"/>
                <w:szCs w:val="22"/>
              </w:rPr>
            </w:pPr>
          </w:p>
        </w:tc>
      </w:tr>
    </w:tbl>
    <w:p w14:paraId="239BEEF1" w14:textId="77777777" w:rsidR="00E452FC" w:rsidRPr="00E452FC" w:rsidRDefault="00E452FC" w:rsidP="00384F3A">
      <w:pPr>
        <w:tabs>
          <w:tab w:val="left" w:pos="3240"/>
        </w:tabs>
      </w:pPr>
    </w:p>
    <w:sectPr w:rsidR="00E452FC" w:rsidRPr="00E452FC" w:rsidSect="00532923">
      <w:headerReference w:type="default" r:id="rId9"/>
      <w:footerReference w:type="default" r:id="rId10"/>
      <w:pgSz w:w="12240" w:h="15840"/>
      <w:pgMar w:top="288" w:right="720" w:bottom="806" w:left="86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29C26" w14:textId="77777777" w:rsidR="00BE4925" w:rsidRDefault="00BE4925" w:rsidP="00A40244">
      <w:pPr>
        <w:spacing w:after="0" w:line="240" w:lineRule="auto"/>
      </w:pPr>
      <w:r>
        <w:separator/>
      </w:r>
    </w:p>
  </w:endnote>
  <w:endnote w:type="continuationSeparator" w:id="0">
    <w:p w14:paraId="41CB57F1" w14:textId="77777777" w:rsidR="00BE4925" w:rsidRDefault="00BE4925" w:rsidP="00A40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BEEF9" w14:textId="77777777" w:rsidR="00BE4925" w:rsidRDefault="00BE4925" w:rsidP="00A40244">
    <w:pPr>
      <w:pStyle w:val="Footer"/>
      <w:jc w:val="right"/>
    </w:pPr>
    <w:r>
      <w:rPr>
        <w:noProof/>
      </w:rPr>
      <w:drawing>
        <wp:inline distT="0" distB="0" distL="0" distR="0" wp14:anchorId="239BEEFC" wp14:editId="239BEEFD">
          <wp:extent cx="438785" cy="224155"/>
          <wp:effectExtent l="0" t="0" r="0" b="4445"/>
          <wp:docPr id="50" name="Picture 5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438785" cy="22415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088F1" w14:textId="77777777" w:rsidR="00BE4925" w:rsidRDefault="00BE4925" w:rsidP="00A40244">
      <w:pPr>
        <w:spacing w:after="0" w:line="240" w:lineRule="auto"/>
      </w:pPr>
      <w:r>
        <w:separator/>
      </w:r>
    </w:p>
  </w:footnote>
  <w:footnote w:type="continuationSeparator" w:id="0">
    <w:p w14:paraId="4E4CCD52" w14:textId="77777777" w:rsidR="00BE4925" w:rsidRDefault="00BE4925" w:rsidP="00A40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180211"/>
      <w:docPartObj>
        <w:docPartGallery w:val="Page Numbers (Margins)"/>
        <w:docPartUnique/>
      </w:docPartObj>
    </w:sdtPr>
    <w:sdtEndPr/>
    <w:sdtContent>
      <w:p w14:paraId="239BEEF8" w14:textId="77777777" w:rsidR="00BE4925" w:rsidRDefault="00BE4925">
        <w:pPr>
          <w:pStyle w:val="Header"/>
        </w:pPr>
        <w:r>
          <w:rPr>
            <w:noProof/>
          </w:rPr>
          <mc:AlternateContent>
            <mc:Choice Requires="wps">
              <w:drawing>
                <wp:anchor distT="0" distB="0" distL="114300" distR="114300" simplePos="0" relativeHeight="251659264" behindDoc="0" locked="0" layoutInCell="0" allowOverlap="1" wp14:anchorId="239BEEFA" wp14:editId="239BEEFB">
                  <wp:simplePos x="0" y="0"/>
                  <wp:positionH relativeFrom="lef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BEEFE" w14:textId="447C1004" w:rsidR="00BE4925" w:rsidRDefault="00BE492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15845" w:rsidRPr="00215845">
                                <w:rPr>
                                  <w:rFonts w:asciiTheme="majorHAnsi" w:eastAsiaTheme="majorEastAsia" w:hAnsiTheme="majorHAnsi" w:cstheme="majorBidi"/>
                                  <w:noProof/>
                                  <w:sz w:val="44"/>
                                  <w:szCs w:val="44"/>
                                </w:rPr>
                                <w:t>ii</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39BEEFA"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239BEEFE" w14:textId="447C1004" w:rsidR="00BE4925" w:rsidRDefault="00BE4925">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15845" w:rsidRPr="00215845">
                          <w:rPr>
                            <w:rFonts w:asciiTheme="majorHAnsi" w:eastAsiaTheme="majorEastAsia" w:hAnsiTheme="majorHAnsi" w:cstheme="majorBidi"/>
                            <w:noProof/>
                            <w:sz w:val="44"/>
                            <w:szCs w:val="44"/>
                          </w:rPr>
                          <w:t>ii</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91EDE"/>
    <w:multiLevelType w:val="hybridMultilevel"/>
    <w:tmpl w:val="538EF7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464F7D"/>
    <w:multiLevelType w:val="hybridMultilevel"/>
    <w:tmpl w:val="35F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4466F"/>
    <w:multiLevelType w:val="hybridMultilevel"/>
    <w:tmpl w:val="5ECC29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815D2F"/>
    <w:multiLevelType w:val="hybridMultilevel"/>
    <w:tmpl w:val="B9EC27A8"/>
    <w:lvl w:ilvl="0" w:tplc="04090001">
      <w:start w:val="1"/>
      <w:numFmt w:val="bullet"/>
      <w:lvlText w:val=""/>
      <w:lvlJc w:val="left"/>
      <w:pPr>
        <w:tabs>
          <w:tab w:val="num" w:pos="173"/>
        </w:tabs>
        <w:ind w:left="173" w:hanging="360"/>
      </w:pPr>
      <w:rPr>
        <w:rFonts w:ascii="Symbol" w:hAnsi="Symbol" w:hint="default"/>
      </w:rPr>
    </w:lvl>
    <w:lvl w:ilvl="1" w:tplc="04090003">
      <w:start w:val="1"/>
      <w:numFmt w:val="bullet"/>
      <w:lvlText w:val="o"/>
      <w:lvlJc w:val="left"/>
      <w:pPr>
        <w:tabs>
          <w:tab w:val="num" w:pos="893"/>
        </w:tabs>
        <w:ind w:left="893" w:hanging="360"/>
      </w:pPr>
      <w:rPr>
        <w:rFonts w:ascii="Courier New" w:hAnsi="Courier New" w:cs="Courier New" w:hint="default"/>
      </w:rPr>
    </w:lvl>
    <w:lvl w:ilvl="2" w:tplc="04090005">
      <w:start w:val="1"/>
      <w:numFmt w:val="bullet"/>
      <w:lvlText w:val=""/>
      <w:lvlJc w:val="left"/>
      <w:pPr>
        <w:tabs>
          <w:tab w:val="num" w:pos="1613"/>
        </w:tabs>
        <w:ind w:left="1613" w:hanging="360"/>
      </w:pPr>
      <w:rPr>
        <w:rFonts w:ascii="Wingdings" w:hAnsi="Wingdings" w:hint="default"/>
      </w:rPr>
    </w:lvl>
    <w:lvl w:ilvl="3" w:tplc="04090001">
      <w:start w:val="1"/>
      <w:numFmt w:val="bullet"/>
      <w:lvlText w:val=""/>
      <w:lvlJc w:val="left"/>
      <w:pPr>
        <w:tabs>
          <w:tab w:val="num" w:pos="2333"/>
        </w:tabs>
        <w:ind w:left="2333" w:hanging="360"/>
      </w:pPr>
      <w:rPr>
        <w:rFonts w:ascii="Symbol" w:hAnsi="Symbol" w:hint="default"/>
      </w:rPr>
    </w:lvl>
    <w:lvl w:ilvl="4" w:tplc="04090003">
      <w:start w:val="1"/>
      <w:numFmt w:val="bullet"/>
      <w:lvlText w:val="o"/>
      <w:lvlJc w:val="left"/>
      <w:pPr>
        <w:tabs>
          <w:tab w:val="num" w:pos="3053"/>
        </w:tabs>
        <w:ind w:left="3053" w:hanging="360"/>
      </w:pPr>
      <w:rPr>
        <w:rFonts w:ascii="Courier New" w:hAnsi="Courier New" w:cs="Courier New" w:hint="default"/>
      </w:rPr>
    </w:lvl>
    <w:lvl w:ilvl="5" w:tplc="04090005">
      <w:start w:val="1"/>
      <w:numFmt w:val="bullet"/>
      <w:lvlText w:val=""/>
      <w:lvlJc w:val="left"/>
      <w:pPr>
        <w:tabs>
          <w:tab w:val="num" w:pos="3773"/>
        </w:tabs>
        <w:ind w:left="3773" w:hanging="360"/>
      </w:pPr>
      <w:rPr>
        <w:rFonts w:ascii="Wingdings" w:hAnsi="Wingdings" w:hint="default"/>
      </w:rPr>
    </w:lvl>
    <w:lvl w:ilvl="6" w:tplc="04090001">
      <w:start w:val="1"/>
      <w:numFmt w:val="bullet"/>
      <w:lvlText w:val=""/>
      <w:lvlJc w:val="left"/>
      <w:pPr>
        <w:tabs>
          <w:tab w:val="num" w:pos="4493"/>
        </w:tabs>
        <w:ind w:left="4493" w:hanging="360"/>
      </w:pPr>
      <w:rPr>
        <w:rFonts w:ascii="Symbol" w:hAnsi="Symbol" w:hint="default"/>
      </w:rPr>
    </w:lvl>
    <w:lvl w:ilvl="7" w:tplc="04090003">
      <w:start w:val="1"/>
      <w:numFmt w:val="bullet"/>
      <w:lvlText w:val="o"/>
      <w:lvlJc w:val="left"/>
      <w:pPr>
        <w:tabs>
          <w:tab w:val="num" w:pos="5213"/>
        </w:tabs>
        <w:ind w:left="5213" w:hanging="360"/>
      </w:pPr>
      <w:rPr>
        <w:rFonts w:ascii="Courier New" w:hAnsi="Courier New" w:cs="Courier New" w:hint="default"/>
      </w:rPr>
    </w:lvl>
    <w:lvl w:ilvl="8" w:tplc="04090005">
      <w:start w:val="1"/>
      <w:numFmt w:val="bullet"/>
      <w:lvlText w:val=""/>
      <w:lvlJc w:val="left"/>
      <w:pPr>
        <w:tabs>
          <w:tab w:val="num" w:pos="5933"/>
        </w:tabs>
        <w:ind w:left="5933" w:hanging="360"/>
      </w:pPr>
      <w:rPr>
        <w:rFonts w:ascii="Wingdings" w:hAnsi="Wingdings" w:hint="default"/>
      </w:rPr>
    </w:lvl>
  </w:abstractNum>
  <w:abstractNum w:abstractNumId="4" w15:restartNumberingAfterBreak="0">
    <w:nsid w:val="297E0321"/>
    <w:multiLevelType w:val="hybridMultilevel"/>
    <w:tmpl w:val="66B47418"/>
    <w:lvl w:ilvl="0" w:tplc="04090001">
      <w:start w:val="1"/>
      <w:numFmt w:val="bullet"/>
      <w:lvlText w:val=""/>
      <w:lvlJc w:val="left"/>
      <w:pPr>
        <w:tabs>
          <w:tab w:val="num" w:pos="-1468"/>
        </w:tabs>
        <w:ind w:left="-1468" w:hanging="360"/>
      </w:pPr>
      <w:rPr>
        <w:rFonts w:ascii="Symbol" w:hAnsi="Symbol" w:hint="default"/>
      </w:rPr>
    </w:lvl>
    <w:lvl w:ilvl="1" w:tplc="04090003">
      <w:start w:val="1"/>
      <w:numFmt w:val="bullet"/>
      <w:lvlText w:val="o"/>
      <w:lvlJc w:val="left"/>
      <w:pPr>
        <w:tabs>
          <w:tab w:val="num" w:pos="-748"/>
        </w:tabs>
        <w:ind w:left="-748" w:hanging="360"/>
      </w:pPr>
      <w:rPr>
        <w:rFonts w:ascii="Courier New" w:hAnsi="Courier New" w:cs="Courier New" w:hint="default"/>
      </w:rPr>
    </w:lvl>
    <w:lvl w:ilvl="2" w:tplc="04090005">
      <w:start w:val="1"/>
      <w:numFmt w:val="bullet"/>
      <w:lvlText w:val=""/>
      <w:lvlJc w:val="left"/>
      <w:pPr>
        <w:tabs>
          <w:tab w:val="num" w:pos="-28"/>
        </w:tabs>
        <w:ind w:left="-28" w:hanging="360"/>
      </w:pPr>
      <w:rPr>
        <w:rFonts w:ascii="Wingdings" w:hAnsi="Wingdings" w:hint="default"/>
      </w:rPr>
    </w:lvl>
    <w:lvl w:ilvl="3" w:tplc="04090003">
      <w:start w:val="1"/>
      <w:numFmt w:val="bullet"/>
      <w:lvlText w:val="o"/>
      <w:lvlJc w:val="left"/>
      <w:pPr>
        <w:tabs>
          <w:tab w:val="num" w:pos="692"/>
        </w:tabs>
        <w:ind w:left="692" w:hanging="360"/>
      </w:pPr>
      <w:rPr>
        <w:rFonts w:ascii="Courier New" w:hAnsi="Courier New" w:cs="Courier New" w:hint="default"/>
      </w:rPr>
    </w:lvl>
    <w:lvl w:ilvl="4" w:tplc="04090003">
      <w:start w:val="1"/>
      <w:numFmt w:val="bullet"/>
      <w:lvlText w:val="o"/>
      <w:lvlJc w:val="left"/>
      <w:pPr>
        <w:tabs>
          <w:tab w:val="num" w:pos="1412"/>
        </w:tabs>
        <w:ind w:left="1412" w:hanging="360"/>
      </w:pPr>
      <w:rPr>
        <w:rFonts w:ascii="Courier New" w:hAnsi="Courier New" w:cs="Courier New" w:hint="default"/>
      </w:rPr>
    </w:lvl>
    <w:lvl w:ilvl="5" w:tplc="04090005">
      <w:start w:val="1"/>
      <w:numFmt w:val="bullet"/>
      <w:lvlText w:val=""/>
      <w:lvlJc w:val="left"/>
      <w:pPr>
        <w:tabs>
          <w:tab w:val="num" w:pos="2132"/>
        </w:tabs>
        <w:ind w:left="2132" w:hanging="360"/>
      </w:pPr>
      <w:rPr>
        <w:rFonts w:ascii="Wingdings" w:hAnsi="Wingdings" w:hint="default"/>
      </w:rPr>
    </w:lvl>
    <w:lvl w:ilvl="6" w:tplc="04090001">
      <w:start w:val="1"/>
      <w:numFmt w:val="bullet"/>
      <w:lvlText w:val=""/>
      <w:lvlJc w:val="left"/>
      <w:pPr>
        <w:tabs>
          <w:tab w:val="num" w:pos="2852"/>
        </w:tabs>
        <w:ind w:left="2852" w:hanging="360"/>
      </w:pPr>
      <w:rPr>
        <w:rFonts w:ascii="Symbol" w:hAnsi="Symbol" w:hint="default"/>
      </w:rPr>
    </w:lvl>
    <w:lvl w:ilvl="7" w:tplc="04090003">
      <w:start w:val="1"/>
      <w:numFmt w:val="bullet"/>
      <w:lvlText w:val="o"/>
      <w:lvlJc w:val="left"/>
      <w:pPr>
        <w:tabs>
          <w:tab w:val="num" w:pos="3572"/>
        </w:tabs>
        <w:ind w:left="3572" w:hanging="360"/>
      </w:pPr>
      <w:rPr>
        <w:rFonts w:ascii="Courier New" w:hAnsi="Courier New" w:cs="Courier New" w:hint="default"/>
      </w:rPr>
    </w:lvl>
    <w:lvl w:ilvl="8" w:tplc="04090005">
      <w:start w:val="1"/>
      <w:numFmt w:val="bullet"/>
      <w:lvlText w:val=""/>
      <w:lvlJc w:val="left"/>
      <w:pPr>
        <w:tabs>
          <w:tab w:val="num" w:pos="4292"/>
        </w:tabs>
        <w:ind w:left="4292" w:hanging="360"/>
      </w:pPr>
      <w:rPr>
        <w:rFonts w:ascii="Wingdings" w:hAnsi="Wingdings" w:hint="default"/>
      </w:rPr>
    </w:lvl>
  </w:abstractNum>
  <w:abstractNum w:abstractNumId="5" w15:restartNumberingAfterBreak="0">
    <w:nsid w:val="2D2800E5"/>
    <w:multiLevelType w:val="hybridMultilevel"/>
    <w:tmpl w:val="F496C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588599D"/>
    <w:multiLevelType w:val="hybridMultilevel"/>
    <w:tmpl w:val="DF22D90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2C017A"/>
    <w:multiLevelType w:val="hybridMultilevel"/>
    <w:tmpl w:val="E6027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B4A66"/>
    <w:multiLevelType w:val="hybridMultilevel"/>
    <w:tmpl w:val="0B1A502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2C1F01"/>
    <w:multiLevelType w:val="hybridMultilevel"/>
    <w:tmpl w:val="C80CF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4F65DA"/>
    <w:multiLevelType w:val="hybridMultilevel"/>
    <w:tmpl w:val="6C0A2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82A3AD8"/>
    <w:multiLevelType w:val="hybridMultilevel"/>
    <w:tmpl w:val="FCA03C08"/>
    <w:lvl w:ilvl="0" w:tplc="04090001">
      <w:start w:val="1"/>
      <w:numFmt w:val="bullet"/>
      <w:lvlText w:val=""/>
      <w:lvlJc w:val="left"/>
      <w:pPr>
        <w:tabs>
          <w:tab w:val="num" w:pos="360"/>
        </w:tabs>
        <w:ind w:left="245" w:hanging="245"/>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156DC4"/>
    <w:multiLevelType w:val="hybridMultilevel"/>
    <w:tmpl w:val="89C257B2"/>
    <w:lvl w:ilvl="0" w:tplc="04090001">
      <w:start w:val="1"/>
      <w:numFmt w:val="bullet"/>
      <w:lvlText w:val=""/>
      <w:lvlJc w:val="left"/>
      <w:pPr>
        <w:tabs>
          <w:tab w:val="num" w:pos="-414"/>
        </w:tabs>
        <w:ind w:left="-414" w:hanging="360"/>
      </w:pPr>
      <w:rPr>
        <w:rFonts w:ascii="Symbol" w:hAnsi="Symbol" w:hint="default"/>
      </w:rPr>
    </w:lvl>
    <w:lvl w:ilvl="1" w:tplc="04090001">
      <w:start w:val="1"/>
      <w:numFmt w:val="bullet"/>
      <w:lvlText w:val=""/>
      <w:lvlJc w:val="left"/>
      <w:pPr>
        <w:tabs>
          <w:tab w:val="num" w:pos="306"/>
        </w:tabs>
        <w:ind w:left="306" w:hanging="360"/>
      </w:pPr>
      <w:rPr>
        <w:rFonts w:ascii="Symbol" w:hAnsi="Symbol" w:hint="default"/>
      </w:rPr>
    </w:lvl>
    <w:lvl w:ilvl="2" w:tplc="04090001">
      <w:start w:val="1"/>
      <w:numFmt w:val="bullet"/>
      <w:lvlText w:val=""/>
      <w:lvlJc w:val="left"/>
      <w:pPr>
        <w:tabs>
          <w:tab w:val="num" w:pos="1026"/>
        </w:tabs>
        <w:ind w:left="1026" w:hanging="360"/>
      </w:pPr>
      <w:rPr>
        <w:rFonts w:ascii="Symbol" w:hAnsi="Symbol" w:hint="default"/>
      </w:rPr>
    </w:lvl>
    <w:lvl w:ilvl="3" w:tplc="04090001">
      <w:start w:val="1"/>
      <w:numFmt w:val="bullet"/>
      <w:lvlText w:val=""/>
      <w:lvlJc w:val="left"/>
      <w:pPr>
        <w:tabs>
          <w:tab w:val="num" w:pos="1746"/>
        </w:tabs>
        <w:ind w:left="1746" w:hanging="360"/>
      </w:pPr>
      <w:rPr>
        <w:rFonts w:ascii="Symbol" w:hAnsi="Symbol" w:hint="default"/>
      </w:rPr>
    </w:lvl>
    <w:lvl w:ilvl="4" w:tplc="04090003">
      <w:start w:val="1"/>
      <w:numFmt w:val="bullet"/>
      <w:lvlText w:val="o"/>
      <w:lvlJc w:val="left"/>
      <w:pPr>
        <w:tabs>
          <w:tab w:val="num" w:pos="2466"/>
        </w:tabs>
        <w:ind w:left="2466" w:hanging="360"/>
      </w:pPr>
      <w:rPr>
        <w:rFonts w:ascii="Courier New" w:hAnsi="Courier New" w:cs="Courier New" w:hint="default"/>
      </w:rPr>
    </w:lvl>
    <w:lvl w:ilvl="5" w:tplc="04090005">
      <w:start w:val="1"/>
      <w:numFmt w:val="bullet"/>
      <w:lvlText w:val=""/>
      <w:lvlJc w:val="left"/>
      <w:pPr>
        <w:tabs>
          <w:tab w:val="num" w:pos="3186"/>
        </w:tabs>
        <w:ind w:left="3186" w:hanging="360"/>
      </w:pPr>
      <w:rPr>
        <w:rFonts w:ascii="Wingdings" w:hAnsi="Wingdings" w:hint="default"/>
      </w:rPr>
    </w:lvl>
    <w:lvl w:ilvl="6" w:tplc="04090001">
      <w:start w:val="1"/>
      <w:numFmt w:val="bullet"/>
      <w:lvlText w:val=""/>
      <w:lvlJc w:val="left"/>
      <w:pPr>
        <w:tabs>
          <w:tab w:val="num" w:pos="3906"/>
        </w:tabs>
        <w:ind w:left="3906" w:hanging="360"/>
      </w:pPr>
      <w:rPr>
        <w:rFonts w:ascii="Symbol" w:hAnsi="Symbol" w:hint="default"/>
      </w:rPr>
    </w:lvl>
    <w:lvl w:ilvl="7" w:tplc="04090003">
      <w:start w:val="1"/>
      <w:numFmt w:val="bullet"/>
      <w:lvlText w:val="o"/>
      <w:lvlJc w:val="left"/>
      <w:pPr>
        <w:tabs>
          <w:tab w:val="num" w:pos="4626"/>
        </w:tabs>
        <w:ind w:left="4626" w:hanging="360"/>
      </w:pPr>
      <w:rPr>
        <w:rFonts w:ascii="Courier New" w:hAnsi="Courier New" w:cs="Courier New" w:hint="default"/>
      </w:rPr>
    </w:lvl>
    <w:lvl w:ilvl="8" w:tplc="04090005">
      <w:start w:val="1"/>
      <w:numFmt w:val="bullet"/>
      <w:lvlText w:val=""/>
      <w:lvlJc w:val="left"/>
      <w:pPr>
        <w:tabs>
          <w:tab w:val="num" w:pos="5346"/>
        </w:tabs>
        <w:ind w:left="5346" w:hanging="360"/>
      </w:pPr>
      <w:rPr>
        <w:rFonts w:ascii="Wingdings" w:hAnsi="Wingdings" w:hint="default"/>
      </w:rPr>
    </w:lvl>
  </w:abstractNum>
  <w:abstractNum w:abstractNumId="13" w15:restartNumberingAfterBreak="0">
    <w:nsid w:val="4DBA2F44"/>
    <w:multiLevelType w:val="hybridMultilevel"/>
    <w:tmpl w:val="E42299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6311511A"/>
    <w:multiLevelType w:val="hybridMultilevel"/>
    <w:tmpl w:val="14AC4BA0"/>
    <w:lvl w:ilvl="0" w:tplc="EBBC44FA">
      <w:start w:val="1"/>
      <w:numFmt w:val="bullet"/>
      <w:pStyle w:val="Achievement"/>
      <w:lvlText w:val=""/>
      <w:lvlJc w:val="left"/>
      <w:pPr>
        <w:tabs>
          <w:tab w:val="num" w:pos="360"/>
        </w:tabs>
        <w:ind w:left="245" w:hanging="245"/>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A3C5D31"/>
    <w:multiLevelType w:val="hybridMultilevel"/>
    <w:tmpl w:val="539A96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2BD0217"/>
    <w:multiLevelType w:val="hybridMultilevel"/>
    <w:tmpl w:val="A7A63C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C73450"/>
    <w:multiLevelType w:val="hybridMultilevel"/>
    <w:tmpl w:val="2680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5"/>
  </w:num>
  <w:num w:numId="4">
    <w:abstractNumId w:val="13"/>
  </w:num>
  <w:num w:numId="5">
    <w:abstractNumId w:val="7"/>
  </w:num>
  <w:num w:numId="6">
    <w:abstractNumId w:val="14"/>
  </w:num>
  <w:num w:numId="7">
    <w:abstractNumId w:val="11"/>
  </w:num>
  <w:num w:numId="8">
    <w:abstractNumId w:val="11"/>
  </w:num>
  <w:num w:numId="9">
    <w:abstractNumId w:val="11"/>
  </w:num>
  <w:num w:numId="10">
    <w:abstractNumId w:val="14"/>
  </w:num>
  <w:num w:numId="11">
    <w:abstractNumId w:val="11"/>
  </w:num>
  <w:num w:numId="12">
    <w:abstractNumId w:val="11"/>
  </w:num>
  <w:num w:numId="13">
    <w:abstractNumId w:val="9"/>
  </w:num>
  <w:num w:numId="14">
    <w:abstractNumId w:val="6"/>
  </w:num>
  <w:num w:numId="15">
    <w:abstractNumId w:val="2"/>
  </w:num>
  <w:num w:numId="16">
    <w:abstractNumId w:val="12"/>
  </w:num>
  <w:num w:numId="17">
    <w:abstractNumId w:val="8"/>
  </w:num>
  <w:num w:numId="18">
    <w:abstractNumId w:val="2"/>
  </w:num>
  <w:num w:numId="19">
    <w:abstractNumId w:val="1"/>
  </w:num>
  <w:num w:numId="20">
    <w:abstractNumId w:val="3"/>
  </w:num>
  <w:num w:numId="21">
    <w:abstractNumId w:val="16"/>
  </w:num>
  <w:num w:numId="22">
    <w:abstractNumId w:val="17"/>
  </w:num>
  <w:num w:numId="23">
    <w:abstractNumId w:val="4"/>
  </w:num>
  <w:num w:numId="24">
    <w:abstractNumId w:val="0"/>
  </w:num>
  <w:num w:numId="25">
    <w:abstractNumId w:val="5"/>
  </w:num>
  <w:num w:numId="26">
    <w:abstractNumId w:val="10"/>
  </w:num>
  <w:num w:numId="27">
    <w:abstractNumId w:val="5"/>
  </w:num>
  <w:num w:numId="28">
    <w:abstractNumId w:val="14"/>
  </w:num>
  <w:num w:numId="29">
    <w:abstractNumId w:val="1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931"/>
    <w:rsid w:val="0000323E"/>
    <w:rsid w:val="00025183"/>
    <w:rsid w:val="00047DF1"/>
    <w:rsid w:val="00065E24"/>
    <w:rsid w:val="000728C6"/>
    <w:rsid w:val="000A48A9"/>
    <w:rsid w:val="000A64B1"/>
    <w:rsid w:val="000E4D41"/>
    <w:rsid w:val="00114294"/>
    <w:rsid w:val="00114669"/>
    <w:rsid w:val="00115B77"/>
    <w:rsid w:val="00120DC1"/>
    <w:rsid w:val="00156911"/>
    <w:rsid w:val="00177E61"/>
    <w:rsid w:val="00193627"/>
    <w:rsid w:val="0019716B"/>
    <w:rsid w:val="001B670D"/>
    <w:rsid w:val="001C2123"/>
    <w:rsid w:val="001C51F1"/>
    <w:rsid w:val="001D43EC"/>
    <w:rsid w:val="001D6C11"/>
    <w:rsid w:val="001E0A71"/>
    <w:rsid w:val="001E1554"/>
    <w:rsid w:val="001E4C95"/>
    <w:rsid w:val="00206DDB"/>
    <w:rsid w:val="00211855"/>
    <w:rsid w:val="00212088"/>
    <w:rsid w:val="00212720"/>
    <w:rsid w:val="002132AB"/>
    <w:rsid w:val="00215845"/>
    <w:rsid w:val="00225532"/>
    <w:rsid w:val="00236AEA"/>
    <w:rsid w:val="002449BC"/>
    <w:rsid w:val="0028219E"/>
    <w:rsid w:val="002A533E"/>
    <w:rsid w:val="002C0E14"/>
    <w:rsid w:val="0030397A"/>
    <w:rsid w:val="00305683"/>
    <w:rsid w:val="0030600B"/>
    <w:rsid w:val="00313EE3"/>
    <w:rsid w:val="00337291"/>
    <w:rsid w:val="003524B2"/>
    <w:rsid w:val="003604C7"/>
    <w:rsid w:val="003606A2"/>
    <w:rsid w:val="003624E9"/>
    <w:rsid w:val="00370BDA"/>
    <w:rsid w:val="00384F3A"/>
    <w:rsid w:val="003872BB"/>
    <w:rsid w:val="003B62F4"/>
    <w:rsid w:val="003E716C"/>
    <w:rsid w:val="003E7DE8"/>
    <w:rsid w:val="003F196E"/>
    <w:rsid w:val="00431995"/>
    <w:rsid w:val="004565E9"/>
    <w:rsid w:val="00456AD7"/>
    <w:rsid w:val="0046272D"/>
    <w:rsid w:val="00475F6B"/>
    <w:rsid w:val="0049276C"/>
    <w:rsid w:val="004C2611"/>
    <w:rsid w:val="004D6178"/>
    <w:rsid w:val="004D7610"/>
    <w:rsid w:val="004F6837"/>
    <w:rsid w:val="004F7804"/>
    <w:rsid w:val="00532923"/>
    <w:rsid w:val="00533F61"/>
    <w:rsid w:val="00542784"/>
    <w:rsid w:val="0060000D"/>
    <w:rsid w:val="00631EEB"/>
    <w:rsid w:val="00656AB6"/>
    <w:rsid w:val="00673907"/>
    <w:rsid w:val="0068250C"/>
    <w:rsid w:val="00694EAC"/>
    <w:rsid w:val="006E2A37"/>
    <w:rsid w:val="006F2110"/>
    <w:rsid w:val="0071163A"/>
    <w:rsid w:val="00733AF1"/>
    <w:rsid w:val="00735080"/>
    <w:rsid w:val="00741481"/>
    <w:rsid w:val="0076449E"/>
    <w:rsid w:val="00797D23"/>
    <w:rsid w:val="007A14D0"/>
    <w:rsid w:val="007A33EA"/>
    <w:rsid w:val="007B6DAA"/>
    <w:rsid w:val="007E3D72"/>
    <w:rsid w:val="007F57B6"/>
    <w:rsid w:val="00801937"/>
    <w:rsid w:val="008055EE"/>
    <w:rsid w:val="00810C4F"/>
    <w:rsid w:val="00826DEE"/>
    <w:rsid w:val="00865897"/>
    <w:rsid w:val="008E2902"/>
    <w:rsid w:val="008E72D9"/>
    <w:rsid w:val="009045CA"/>
    <w:rsid w:val="00971735"/>
    <w:rsid w:val="00975283"/>
    <w:rsid w:val="00994D2A"/>
    <w:rsid w:val="009A3BB5"/>
    <w:rsid w:val="009B6EEF"/>
    <w:rsid w:val="009D30BA"/>
    <w:rsid w:val="009D60C0"/>
    <w:rsid w:val="009F1B71"/>
    <w:rsid w:val="00A17713"/>
    <w:rsid w:val="00A40244"/>
    <w:rsid w:val="00A77E5E"/>
    <w:rsid w:val="00A90DF7"/>
    <w:rsid w:val="00AB7FD2"/>
    <w:rsid w:val="00AF0812"/>
    <w:rsid w:val="00AF685F"/>
    <w:rsid w:val="00B06460"/>
    <w:rsid w:val="00B2277E"/>
    <w:rsid w:val="00B63A19"/>
    <w:rsid w:val="00B701B0"/>
    <w:rsid w:val="00B871D4"/>
    <w:rsid w:val="00B90433"/>
    <w:rsid w:val="00B94182"/>
    <w:rsid w:val="00B95F6A"/>
    <w:rsid w:val="00B971DE"/>
    <w:rsid w:val="00BB3E06"/>
    <w:rsid w:val="00BB7AF8"/>
    <w:rsid w:val="00BE4925"/>
    <w:rsid w:val="00BF2C3B"/>
    <w:rsid w:val="00BF7971"/>
    <w:rsid w:val="00C15E96"/>
    <w:rsid w:val="00C335EA"/>
    <w:rsid w:val="00C35032"/>
    <w:rsid w:val="00C355E8"/>
    <w:rsid w:val="00C5162F"/>
    <w:rsid w:val="00CE051E"/>
    <w:rsid w:val="00CF0E7B"/>
    <w:rsid w:val="00D30E65"/>
    <w:rsid w:val="00D40425"/>
    <w:rsid w:val="00D437F9"/>
    <w:rsid w:val="00D4592F"/>
    <w:rsid w:val="00D64956"/>
    <w:rsid w:val="00D75AC0"/>
    <w:rsid w:val="00D809AA"/>
    <w:rsid w:val="00DD055E"/>
    <w:rsid w:val="00DE4516"/>
    <w:rsid w:val="00DF7121"/>
    <w:rsid w:val="00E219B6"/>
    <w:rsid w:val="00E35EBB"/>
    <w:rsid w:val="00E452FC"/>
    <w:rsid w:val="00E47D0F"/>
    <w:rsid w:val="00EA5A8A"/>
    <w:rsid w:val="00EB0815"/>
    <w:rsid w:val="00EB6A8F"/>
    <w:rsid w:val="00EC68A8"/>
    <w:rsid w:val="00EE0B95"/>
    <w:rsid w:val="00F160D8"/>
    <w:rsid w:val="00F52931"/>
    <w:rsid w:val="00F80D84"/>
    <w:rsid w:val="00F817E1"/>
    <w:rsid w:val="00F92357"/>
    <w:rsid w:val="00F95AAB"/>
    <w:rsid w:val="00FE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39BEE10"/>
  <w15:chartTrackingRefBased/>
  <w15:docId w15:val="{DE753AF3-977F-4D3A-A0FA-DBB46BB6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0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3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10C4F"/>
    <w:rPr>
      <w:color w:val="0563C1" w:themeColor="hyperlink"/>
      <w:u w:val="single"/>
    </w:rPr>
  </w:style>
  <w:style w:type="table" w:styleId="TableGrid">
    <w:name w:val="Table Grid"/>
    <w:basedOn w:val="TableNormal"/>
    <w:rsid w:val="001E4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4C95"/>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40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244"/>
  </w:style>
  <w:style w:type="paragraph" w:styleId="Footer">
    <w:name w:val="footer"/>
    <w:basedOn w:val="Normal"/>
    <w:link w:val="FooterChar"/>
    <w:uiPriority w:val="99"/>
    <w:unhideWhenUsed/>
    <w:rsid w:val="00A40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244"/>
  </w:style>
  <w:style w:type="character" w:customStyle="1" w:styleId="Heading2Char">
    <w:name w:val="Heading 2 Char"/>
    <w:basedOn w:val="DefaultParagraphFont"/>
    <w:link w:val="Heading2"/>
    <w:uiPriority w:val="9"/>
    <w:rsid w:val="009D60C0"/>
    <w:rPr>
      <w:rFonts w:asciiTheme="majorHAnsi" w:eastAsiaTheme="majorEastAsia" w:hAnsiTheme="majorHAnsi" w:cstheme="majorBidi"/>
      <w:color w:val="2E74B5" w:themeColor="accent1" w:themeShade="BF"/>
      <w:sz w:val="26"/>
      <w:szCs w:val="26"/>
    </w:rPr>
  </w:style>
  <w:style w:type="paragraph" w:customStyle="1" w:styleId="Achievement">
    <w:name w:val="Achievement"/>
    <w:basedOn w:val="BodyText"/>
    <w:rsid w:val="009D60C0"/>
    <w:pPr>
      <w:numPr>
        <w:numId w:val="6"/>
      </w:numPr>
      <w:tabs>
        <w:tab w:val="clear" w:pos="360"/>
      </w:tabs>
      <w:spacing w:after="60" w:line="220" w:lineRule="atLeast"/>
      <w:ind w:left="0" w:firstLine="0"/>
      <w:jc w:val="both"/>
    </w:pPr>
    <w:rPr>
      <w:rFonts w:ascii="Arial" w:eastAsia="Times New Roman" w:hAnsi="Arial" w:cs="Times New Roman"/>
      <w:spacing w:val="-5"/>
      <w:sz w:val="20"/>
      <w:szCs w:val="20"/>
    </w:rPr>
  </w:style>
  <w:style w:type="paragraph" w:customStyle="1" w:styleId="CompanyName">
    <w:name w:val="Company Name"/>
    <w:basedOn w:val="Normal"/>
    <w:next w:val="Normal"/>
    <w:rsid w:val="009D60C0"/>
    <w:pPr>
      <w:tabs>
        <w:tab w:val="left" w:pos="1440"/>
        <w:tab w:val="right" w:pos="6480"/>
      </w:tabs>
      <w:spacing w:before="220" w:after="0" w:line="220" w:lineRule="atLeast"/>
    </w:pPr>
    <w:rPr>
      <w:rFonts w:ascii="Garamond" w:eastAsia="Times New Roman" w:hAnsi="Garamond" w:cs="Times New Roman"/>
      <w:szCs w:val="20"/>
    </w:rPr>
  </w:style>
  <w:style w:type="paragraph" w:styleId="BodyText">
    <w:name w:val="Body Text"/>
    <w:basedOn w:val="Normal"/>
    <w:link w:val="BodyTextChar"/>
    <w:uiPriority w:val="99"/>
    <w:unhideWhenUsed/>
    <w:rsid w:val="009D60C0"/>
    <w:pPr>
      <w:spacing w:after="120"/>
    </w:pPr>
  </w:style>
  <w:style w:type="character" w:customStyle="1" w:styleId="BodyTextChar">
    <w:name w:val="Body Text Char"/>
    <w:basedOn w:val="DefaultParagraphFont"/>
    <w:link w:val="BodyText"/>
    <w:uiPriority w:val="99"/>
    <w:rsid w:val="009D60C0"/>
  </w:style>
  <w:style w:type="paragraph" w:customStyle="1" w:styleId="SectionTitle">
    <w:name w:val="Section Title"/>
    <w:basedOn w:val="Normal"/>
    <w:next w:val="Normal"/>
    <w:rsid w:val="003E7DE8"/>
    <w:pPr>
      <w:pBdr>
        <w:bottom w:val="single" w:sz="6" w:space="1" w:color="808080"/>
      </w:pBdr>
      <w:spacing w:before="220" w:after="0" w:line="220" w:lineRule="atLeast"/>
    </w:pPr>
    <w:rPr>
      <w:rFonts w:ascii="Garamond" w:eastAsia="Times New Roman" w:hAnsi="Garamond" w:cs="Times New Roman"/>
      <w:caps/>
      <w:spacing w:val="15"/>
      <w:sz w:val="20"/>
      <w:szCs w:val="20"/>
    </w:rPr>
  </w:style>
  <w:style w:type="paragraph" w:styleId="BalloonText">
    <w:name w:val="Balloon Text"/>
    <w:basedOn w:val="Normal"/>
    <w:link w:val="BalloonTextChar"/>
    <w:uiPriority w:val="99"/>
    <w:semiHidden/>
    <w:unhideWhenUsed/>
    <w:rsid w:val="00805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5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0207">
      <w:bodyDiv w:val="1"/>
      <w:marLeft w:val="0"/>
      <w:marRight w:val="0"/>
      <w:marTop w:val="0"/>
      <w:marBottom w:val="0"/>
      <w:divBdr>
        <w:top w:val="none" w:sz="0" w:space="0" w:color="auto"/>
        <w:left w:val="none" w:sz="0" w:space="0" w:color="auto"/>
        <w:bottom w:val="none" w:sz="0" w:space="0" w:color="auto"/>
        <w:right w:val="none" w:sz="0" w:space="0" w:color="auto"/>
      </w:divBdr>
    </w:div>
    <w:div w:id="140390369">
      <w:bodyDiv w:val="1"/>
      <w:marLeft w:val="0"/>
      <w:marRight w:val="0"/>
      <w:marTop w:val="0"/>
      <w:marBottom w:val="0"/>
      <w:divBdr>
        <w:top w:val="none" w:sz="0" w:space="0" w:color="auto"/>
        <w:left w:val="none" w:sz="0" w:space="0" w:color="auto"/>
        <w:bottom w:val="none" w:sz="0" w:space="0" w:color="auto"/>
        <w:right w:val="none" w:sz="0" w:space="0" w:color="auto"/>
      </w:divBdr>
    </w:div>
    <w:div w:id="144317989">
      <w:bodyDiv w:val="1"/>
      <w:marLeft w:val="0"/>
      <w:marRight w:val="0"/>
      <w:marTop w:val="0"/>
      <w:marBottom w:val="0"/>
      <w:divBdr>
        <w:top w:val="none" w:sz="0" w:space="0" w:color="auto"/>
        <w:left w:val="none" w:sz="0" w:space="0" w:color="auto"/>
        <w:bottom w:val="none" w:sz="0" w:space="0" w:color="auto"/>
        <w:right w:val="none" w:sz="0" w:space="0" w:color="auto"/>
      </w:divBdr>
    </w:div>
    <w:div w:id="182211999">
      <w:bodyDiv w:val="1"/>
      <w:marLeft w:val="0"/>
      <w:marRight w:val="0"/>
      <w:marTop w:val="0"/>
      <w:marBottom w:val="0"/>
      <w:divBdr>
        <w:top w:val="none" w:sz="0" w:space="0" w:color="auto"/>
        <w:left w:val="none" w:sz="0" w:space="0" w:color="auto"/>
        <w:bottom w:val="none" w:sz="0" w:space="0" w:color="auto"/>
        <w:right w:val="none" w:sz="0" w:space="0" w:color="auto"/>
      </w:divBdr>
    </w:div>
    <w:div w:id="313216866">
      <w:bodyDiv w:val="1"/>
      <w:marLeft w:val="0"/>
      <w:marRight w:val="0"/>
      <w:marTop w:val="0"/>
      <w:marBottom w:val="0"/>
      <w:divBdr>
        <w:top w:val="none" w:sz="0" w:space="0" w:color="auto"/>
        <w:left w:val="none" w:sz="0" w:space="0" w:color="auto"/>
        <w:bottom w:val="none" w:sz="0" w:space="0" w:color="auto"/>
        <w:right w:val="none" w:sz="0" w:space="0" w:color="auto"/>
      </w:divBdr>
    </w:div>
    <w:div w:id="317416025">
      <w:bodyDiv w:val="1"/>
      <w:marLeft w:val="0"/>
      <w:marRight w:val="0"/>
      <w:marTop w:val="0"/>
      <w:marBottom w:val="0"/>
      <w:divBdr>
        <w:top w:val="none" w:sz="0" w:space="0" w:color="auto"/>
        <w:left w:val="none" w:sz="0" w:space="0" w:color="auto"/>
        <w:bottom w:val="none" w:sz="0" w:space="0" w:color="auto"/>
        <w:right w:val="none" w:sz="0" w:space="0" w:color="auto"/>
      </w:divBdr>
    </w:div>
    <w:div w:id="318460830">
      <w:bodyDiv w:val="1"/>
      <w:marLeft w:val="0"/>
      <w:marRight w:val="0"/>
      <w:marTop w:val="0"/>
      <w:marBottom w:val="0"/>
      <w:divBdr>
        <w:top w:val="none" w:sz="0" w:space="0" w:color="auto"/>
        <w:left w:val="none" w:sz="0" w:space="0" w:color="auto"/>
        <w:bottom w:val="none" w:sz="0" w:space="0" w:color="auto"/>
        <w:right w:val="none" w:sz="0" w:space="0" w:color="auto"/>
      </w:divBdr>
    </w:div>
    <w:div w:id="339433471">
      <w:bodyDiv w:val="1"/>
      <w:marLeft w:val="0"/>
      <w:marRight w:val="0"/>
      <w:marTop w:val="0"/>
      <w:marBottom w:val="0"/>
      <w:divBdr>
        <w:top w:val="none" w:sz="0" w:space="0" w:color="auto"/>
        <w:left w:val="none" w:sz="0" w:space="0" w:color="auto"/>
        <w:bottom w:val="none" w:sz="0" w:space="0" w:color="auto"/>
        <w:right w:val="none" w:sz="0" w:space="0" w:color="auto"/>
      </w:divBdr>
    </w:div>
    <w:div w:id="367026290">
      <w:bodyDiv w:val="1"/>
      <w:marLeft w:val="0"/>
      <w:marRight w:val="0"/>
      <w:marTop w:val="0"/>
      <w:marBottom w:val="0"/>
      <w:divBdr>
        <w:top w:val="none" w:sz="0" w:space="0" w:color="auto"/>
        <w:left w:val="none" w:sz="0" w:space="0" w:color="auto"/>
        <w:bottom w:val="none" w:sz="0" w:space="0" w:color="auto"/>
        <w:right w:val="none" w:sz="0" w:space="0" w:color="auto"/>
      </w:divBdr>
    </w:div>
    <w:div w:id="375279935">
      <w:bodyDiv w:val="1"/>
      <w:marLeft w:val="0"/>
      <w:marRight w:val="0"/>
      <w:marTop w:val="0"/>
      <w:marBottom w:val="0"/>
      <w:divBdr>
        <w:top w:val="none" w:sz="0" w:space="0" w:color="auto"/>
        <w:left w:val="none" w:sz="0" w:space="0" w:color="auto"/>
        <w:bottom w:val="none" w:sz="0" w:space="0" w:color="auto"/>
        <w:right w:val="none" w:sz="0" w:space="0" w:color="auto"/>
      </w:divBdr>
    </w:div>
    <w:div w:id="498810366">
      <w:bodyDiv w:val="1"/>
      <w:marLeft w:val="0"/>
      <w:marRight w:val="0"/>
      <w:marTop w:val="0"/>
      <w:marBottom w:val="0"/>
      <w:divBdr>
        <w:top w:val="none" w:sz="0" w:space="0" w:color="auto"/>
        <w:left w:val="none" w:sz="0" w:space="0" w:color="auto"/>
        <w:bottom w:val="none" w:sz="0" w:space="0" w:color="auto"/>
        <w:right w:val="none" w:sz="0" w:space="0" w:color="auto"/>
      </w:divBdr>
    </w:div>
    <w:div w:id="594093225">
      <w:bodyDiv w:val="1"/>
      <w:marLeft w:val="0"/>
      <w:marRight w:val="0"/>
      <w:marTop w:val="0"/>
      <w:marBottom w:val="0"/>
      <w:divBdr>
        <w:top w:val="none" w:sz="0" w:space="0" w:color="auto"/>
        <w:left w:val="none" w:sz="0" w:space="0" w:color="auto"/>
        <w:bottom w:val="none" w:sz="0" w:space="0" w:color="auto"/>
        <w:right w:val="none" w:sz="0" w:space="0" w:color="auto"/>
      </w:divBdr>
    </w:div>
    <w:div w:id="643196172">
      <w:bodyDiv w:val="1"/>
      <w:marLeft w:val="0"/>
      <w:marRight w:val="0"/>
      <w:marTop w:val="0"/>
      <w:marBottom w:val="0"/>
      <w:divBdr>
        <w:top w:val="none" w:sz="0" w:space="0" w:color="auto"/>
        <w:left w:val="none" w:sz="0" w:space="0" w:color="auto"/>
        <w:bottom w:val="none" w:sz="0" w:space="0" w:color="auto"/>
        <w:right w:val="none" w:sz="0" w:space="0" w:color="auto"/>
      </w:divBdr>
    </w:div>
    <w:div w:id="674845665">
      <w:bodyDiv w:val="1"/>
      <w:marLeft w:val="0"/>
      <w:marRight w:val="0"/>
      <w:marTop w:val="0"/>
      <w:marBottom w:val="0"/>
      <w:divBdr>
        <w:top w:val="none" w:sz="0" w:space="0" w:color="auto"/>
        <w:left w:val="none" w:sz="0" w:space="0" w:color="auto"/>
        <w:bottom w:val="none" w:sz="0" w:space="0" w:color="auto"/>
        <w:right w:val="none" w:sz="0" w:space="0" w:color="auto"/>
      </w:divBdr>
    </w:div>
    <w:div w:id="698942907">
      <w:bodyDiv w:val="1"/>
      <w:marLeft w:val="0"/>
      <w:marRight w:val="0"/>
      <w:marTop w:val="0"/>
      <w:marBottom w:val="0"/>
      <w:divBdr>
        <w:top w:val="none" w:sz="0" w:space="0" w:color="auto"/>
        <w:left w:val="none" w:sz="0" w:space="0" w:color="auto"/>
        <w:bottom w:val="none" w:sz="0" w:space="0" w:color="auto"/>
        <w:right w:val="none" w:sz="0" w:space="0" w:color="auto"/>
      </w:divBdr>
    </w:div>
    <w:div w:id="811486930">
      <w:bodyDiv w:val="1"/>
      <w:marLeft w:val="0"/>
      <w:marRight w:val="0"/>
      <w:marTop w:val="0"/>
      <w:marBottom w:val="0"/>
      <w:divBdr>
        <w:top w:val="none" w:sz="0" w:space="0" w:color="auto"/>
        <w:left w:val="none" w:sz="0" w:space="0" w:color="auto"/>
        <w:bottom w:val="none" w:sz="0" w:space="0" w:color="auto"/>
        <w:right w:val="none" w:sz="0" w:space="0" w:color="auto"/>
      </w:divBdr>
    </w:div>
    <w:div w:id="919406053">
      <w:bodyDiv w:val="1"/>
      <w:marLeft w:val="0"/>
      <w:marRight w:val="0"/>
      <w:marTop w:val="0"/>
      <w:marBottom w:val="0"/>
      <w:divBdr>
        <w:top w:val="none" w:sz="0" w:space="0" w:color="auto"/>
        <w:left w:val="none" w:sz="0" w:space="0" w:color="auto"/>
        <w:bottom w:val="none" w:sz="0" w:space="0" w:color="auto"/>
        <w:right w:val="none" w:sz="0" w:space="0" w:color="auto"/>
      </w:divBdr>
    </w:div>
    <w:div w:id="923300527">
      <w:bodyDiv w:val="1"/>
      <w:marLeft w:val="0"/>
      <w:marRight w:val="0"/>
      <w:marTop w:val="0"/>
      <w:marBottom w:val="0"/>
      <w:divBdr>
        <w:top w:val="none" w:sz="0" w:space="0" w:color="auto"/>
        <w:left w:val="none" w:sz="0" w:space="0" w:color="auto"/>
        <w:bottom w:val="none" w:sz="0" w:space="0" w:color="auto"/>
        <w:right w:val="none" w:sz="0" w:space="0" w:color="auto"/>
      </w:divBdr>
    </w:div>
    <w:div w:id="1011880113">
      <w:bodyDiv w:val="1"/>
      <w:marLeft w:val="0"/>
      <w:marRight w:val="0"/>
      <w:marTop w:val="0"/>
      <w:marBottom w:val="0"/>
      <w:divBdr>
        <w:top w:val="none" w:sz="0" w:space="0" w:color="auto"/>
        <w:left w:val="none" w:sz="0" w:space="0" w:color="auto"/>
        <w:bottom w:val="none" w:sz="0" w:space="0" w:color="auto"/>
        <w:right w:val="none" w:sz="0" w:space="0" w:color="auto"/>
      </w:divBdr>
    </w:div>
    <w:div w:id="1054351977">
      <w:bodyDiv w:val="1"/>
      <w:marLeft w:val="0"/>
      <w:marRight w:val="0"/>
      <w:marTop w:val="0"/>
      <w:marBottom w:val="0"/>
      <w:divBdr>
        <w:top w:val="none" w:sz="0" w:space="0" w:color="auto"/>
        <w:left w:val="none" w:sz="0" w:space="0" w:color="auto"/>
        <w:bottom w:val="none" w:sz="0" w:space="0" w:color="auto"/>
        <w:right w:val="none" w:sz="0" w:space="0" w:color="auto"/>
      </w:divBdr>
    </w:div>
    <w:div w:id="1077169050">
      <w:bodyDiv w:val="1"/>
      <w:marLeft w:val="0"/>
      <w:marRight w:val="0"/>
      <w:marTop w:val="0"/>
      <w:marBottom w:val="0"/>
      <w:divBdr>
        <w:top w:val="none" w:sz="0" w:space="0" w:color="auto"/>
        <w:left w:val="none" w:sz="0" w:space="0" w:color="auto"/>
        <w:bottom w:val="none" w:sz="0" w:space="0" w:color="auto"/>
        <w:right w:val="none" w:sz="0" w:space="0" w:color="auto"/>
      </w:divBdr>
    </w:div>
    <w:div w:id="1090857847">
      <w:bodyDiv w:val="1"/>
      <w:marLeft w:val="0"/>
      <w:marRight w:val="0"/>
      <w:marTop w:val="0"/>
      <w:marBottom w:val="0"/>
      <w:divBdr>
        <w:top w:val="none" w:sz="0" w:space="0" w:color="auto"/>
        <w:left w:val="none" w:sz="0" w:space="0" w:color="auto"/>
        <w:bottom w:val="none" w:sz="0" w:space="0" w:color="auto"/>
        <w:right w:val="none" w:sz="0" w:space="0" w:color="auto"/>
      </w:divBdr>
    </w:div>
    <w:div w:id="1387684951">
      <w:bodyDiv w:val="1"/>
      <w:marLeft w:val="0"/>
      <w:marRight w:val="0"/>
      <w:marTop w:val="0"/>
      <w:marBottom w:val="0"/>
      <w:divBdr>
        <w:top w:val="none" w:sz="0" w:space="0" w:color="auto"/>
        <w:left w:val="none" w:sz="0" w:space="0" w:color="auto"/>
        <w:bottom w:val="none" w:sz="0" w:space="0" w:color="auto"/>
        <w:right w:val="none" w:sz="0" w:space="0" w:color="auto"/>
      </w:divBdr>
    </w:div>
    <w:div w:id="1390882424">
      <w:bodyDiv w:val="1"/>
      <w:marLeft w:val="0"/>
      <w:marRight w:val="0"/>
      <w:marTop w:val="0"/>
      <w:marBottom w:val="0"/>
      <w:divBdr>
        <w:top w:val="none" w:sz="0" w:space="0" w:color="auto"/>
        <w:left w:val="none" w:sz="0" w:space="0" w:color="auto"/>
        <w:bottom w:val="none" w:sz="0" w:space="0" w:color="auto"/>
        <w:right w:val="none" w:sz="0" w:space="0" w:color="auto"/>
      </w:divBdr>
    </w:div>
    <w:div w:id="1395934883">
      <w:bodyDiv w:val="1"/>
      <w:marLeft w:val="0"/>
      <w:marRight w:val="0"/>
      <w:marTop w:val="0"/>
      <w:marBottom w:val="0"/>
      <w:divBdr>
        <w:top w:val="none" w:sz="0" w:space="0" w:color="auto"/>
        <w:left w:val="none" w:sz="0" w:space="0" w:color="auto"/>
        <w:bottom w:val="none" w:sz="0" w:space="0" w:color="auto"/>
        <w:right w:val="none" w:sz="0" w:space="0" w:color="auto"/>
      </w:divBdr>
    </w:div>
    <w:div w:id="1496454802">
      <w:bodyDiv w:val="1"/>
      <w:marLeft w:val="0"/>
      <w:marRight w:val="0"/>
      <w:marTop w:val="0"/>
      <w:marBottom w:val="0"/>
      <w:divBdr>
        <w:top w:val="none" w:sz="0" w:space="0" w:color="auto"/>
        <w:left w:val="none" w:sz="0" w:space="0" w:color="auto"/>
        <w:bottom w:val="none" w:sz="0" w:space="0" w:color="auto"/>
        <w:right w:val="none" w:sz="0" w:space="0" w:color="auto"/>
      </w:divBdr>
    </w:div>
    <w:div w:id="1561788488">
      <w:bodyDiv w:val="1"/>
      <w:marLeft w:val="0"/>
      <w:marRight w:val="0"/>
      <w:marTop w:val="0"/>
      <w:marBottom w:val="0"/>
      <w:divBdr>
        <w:top w:val="none" w:sz="0" w:space="0" w:color="auto"/>
        <w:left w:val="none" w:sz="0" w:space="0" w:color="auto"/>
        <w:bottom w:val="none" w:sz="0" w:space="0" w:color="auto"/>
        <w:right w:val="none" w:sz="0" w:space="0" w:color="auto"/>
      </w:divBdr>
    </w:div>
    <w:div w:id="1562058962">
      <w:bodyDiv w:val="1"/>
      <w:marLeft w:val="0"/>
      <w:marRight w:val="0"/>
      <w:marTop w:val="0"/>
      <w:marBottom w:val="0"/>
      <w:divBdr>
        <w:top w:val="none" w:sz="0" w:space="0" w:color="auto"/>
        <w:left w:val="none" w:sz="0" w:space="0" w:color="auto"/>
        <w:bottom w:val="none" w:sz="0" w:space="0" w:color="auto"/>
        <w:right w:val="none" w:sz="0" w:space="0" w:color="auto"/>
      </w:divBdr>
    </w:div>
    <w:div w:id="1631937838">
      <w:bodyDiv w:val="1"/>
      <w:marLeft w:val="0"/>
      <w:marRight w:val="0"/>
      <w:marTop w:val="0"/>
      <w:marBottom w:val="0"/>
      <w:divBdr>
        <w:top w:val="none" w:sz="0" w:space="0" w:color="auto"/>
        <w:left w:val="none" w:sz="0" w:space="0" w:color="auto"/>
        <w:bottom w:val="none" w:sz="0" w:space="0" w:color="auto"/>
        <w:right w:val="none" w:sz="0" w:space="0" w:color="auto"/>
      </w:divBdr>
    </w:div>
    <w:div w:id="1661352295">
      <w:bodyDiv w:val="1"/>
      <w:marLeft w:val="0"/>
      <w:marRight w:val="0"/>
      <w:marTop w:val="0"/>
      <w:marBottom w:val="0"/>
      <w:divBdr>
        <w:top w:val="none" w:sz="0" w:space="0" w:color="auto"/>
        <w:left w:val="none" w:sz="0" w:space="0" w:color="auto"/>
        <w:bottom w:val="none" w:sz="0" w:space="0" w:color="auto"/>
        <w:right w:val="none" w:sz="0" w:space="0" w:color="auto"/>
      </w:divBdr>
    </w:div>
    <w:div w:id="1740517812">
      <w:bodyDiv w:val="1"/>
      <w:marLeft w:val="0"/>
      <w:marRight w:val="0"/>
      <w:marTop w:val="0"/>
      <w:marBottom w:val="0"/>
      <w:divBdr>
        <w:top w:val="none" w:sz="0" w:space="0" w:color="auto"/>
        <w:left w:val="none" w:sz="0" w:space="0" w:color="auto"/>
        <w:bottom w:val="none" w:sz="0" w:space="0" w:color="auto"/>
        <w:right w:val="none" w:sz="0" w:space="0" w:color="auto"/>
      </w:divBdr>
    </w:div>
    <w:div w:id="1740518985">
      <w:bodyDiv w:val="1"/>
      <w:marLeft w:val="0"/>
      <w:marRight w:val="0"/>
      <w:marTop w:val="0"/>
      <w:marBottom w:val="0"/>
      <w:divBdr>
        <w:top w:val="none" w:sz="0" w:space="0" w:color="auto"/>
        <w:left w:val="none" w:sz="0" w:space="0" w:color="auto"/>
        <w:bottom w:val="none" w:sz="0" w:space="0" w:color="auto"/>
        <w:right w:val="none" w:sz="0" w:space="0" w:color="auto"/>
      </w:divBdr>
    </w:div>
    <w:div w:id="1802527546">
      <w:bodyDiv w:val="1"/>
      <w:marLeft w:val="0"/>
      <w:marRight w:val="0"/>
      <w:marTop w:val="0"/>
      <w:marBottom w:val="0"/>
      <w:divBdr>
        <w:top w:val="none" w:sz="0" w:space="0" w:color="auto"/>
        <w:left w:val="none" w:sz="0" w:space="0" w:color="auto"/>
        <w:bottom w:val="none" w:sz="0" w:space="0" w:color="auto"/>
        <w:right w:val="none" w:sz="0" w:space="0" w:color="auto"/>
      </w:divBdr>
    </w:div>
    <w:div w:id="2028830556">
      <w:bodyDiv w:val="1"/>
      <w:marLeft w:val="0"/>
      <w:marRight w:val="0"/>
      <w:marTop w:val="0"/>
      <w:marBottom w:val="0"/>
      <w:divBdr>
        <w:top w:val="none" w:sz="0" w:space="0" w:color="auto"/>
        <w:left w:val="none" w:sz="0" w:space="0" w:color="auto"/>
        <w:bottom w:val="none" w:sz="0" w:space="0" w:color="auto"/>
        <w:right w:val="none" w:sz="0" w:space="0" w:color="auto"/>
      </w:divBdr>
    </w:div>
    <w:div w:id="2048984040">
      <w:bodyDiv w:val="1"/>
      <w:marLeft w:val="0"/>
      <w:marRight w:val="0"/>
      <w:marTop w:val="0"/>
      <w:marBottom w:val="0"/>
      <w:divBdr>
        <w:top w:val="none" w:sz="0" w:space="0" w:color="auto"/>
        <w:left w:val="none" w:sz="0" w:space="0" w:color="auto"/>
        <w:bottom w:val="none" w:sz="0" w:space="0" w:color="auto"/>
        <w:right w:val="none" w:sz="0" w:space="0" w:color="auto"/>
      </w:divBdr>
    </w:div>
    <w:div w:id="2059082958">
      <w:bodyDiv w:val="1"/>
      <w:marLeft w:val="0"/>
      <w:marRight w:val="0"/>
      <w:marTop w:val="0"/>
      <w:marBottom w:val="0"/>
      <w:divBdr>
        <w:top w:val="none" w:sz="0" w:space="0" w:color="auto"/>
        <w:left w:val="none" w:sz="0" w:space="0" w:color="auto"/>
        <w:bottom w:val="none" w:sz="0" w:space="0" w:color="auto"/>
        <w:right w:val="none" w:sz="0" w:space="0" w:color="auto"/>
      </w:divBdr>
    </w:div>
    <w:div w:id="2095347582">
      <w:bodyDiv w:val="1"/>
      <w:marLeft w:val="0"/>
      <w:marRight w:val="0"/>
      <w:marTop w:val="0"/>
      <w:marBottom w:val="0"/>
      <w:divBdr>
        <w:top w:val="none" w:sz="0" w:space="0" w:color="auto"/>
        <w:left w:val="none" w:sz="0" w:space="0" w:color="auto"/>
        <w:bottom w:val="none" w:sz="0" w:space="0" w:color="auto"/>
        <w:right w:val="none" w:sz="0" w:space="0" w:color="auto"/>
      </w:divBdr>
    </w:div>
    <w:div w:id="2111778944">
      <w:bodyDiv w:val="1"/>
      <w:marLeft w:val="0"/>
      <w:marRight w:val="0"/>
      <w:marTop w:val="0"/>
      <w:marBottom w:val="0"/>
      <w:divBdr>
        <w:top w:val="none" w:sz="0" w:space="0" w:color="auto"/>
        <w:left w:val="none" w:sz="0" w:space="0" w:color="auto"/>
        <w:bottom w:val="none" w:sz="0" w:space="0" w:color="auto"/>
        <w:right w:val="none" w:sz="0" w:space="0" w:color="auto"/>
      </w:divBdr>
    </w:div>
    <w:div w:id="214730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merchant.malik@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2934</Words>
  <Characters>16728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Merchant</dc:creator>
  <cp:keywords/>
  <dc:description/>
  <cp:lastModifiedBy>Malik Merchant</cp:lastModifiedBy>
  <cp:revision>2</cp:revision>
  <cp:lastPrinted>2016-03-25T20:22:00Z</cp:lastPrinted>
  <dcterms:created xsi:type="dcterms:W3CDTF">2017-11-07T04:48:00Z</dcterms:created>
  <dcterms:modified xsi:type="dcterms:W3CDTF">2017-11-07T04:48:00Z</dcterms:modified>
</cp:coreProperties>
</file>