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AD57F" w14:textId="1F87099E" w:rsidR="00982371" w:rsidRPr="008B1914" w:rsidRDefault="00982371" w:rsidP="0032330E">
      <w:pPr>
        <w:pStyle w:val="Header"/>
        <w:pBdr>
          <w:bottom w:val="single" w:sz="12" w:space="1" w:color="auto"/>
        </w:pBdr>
        <w:tabs>
          <w:tab w:val="clear" w:pos="4320"/>
          <w:tab w:val="clear" w:pos="8640"/>
        </w:tabs>
        <w:jc w:val="center"/>
        <w:rPr>
          <w:rFonts w:ascii="Cambria" w:hAnsi="Cambria" w:cs="Tahoma"/>
          <w:b/>
          <w:smallCaps/>
          <w:sz w:val="20"/>
          <w:szCs w:val="20"/>
        </w:rPr>
      </w:pPr>
      <w:r w:rsidRPr="008B1914">
        <w:rPr>
          <w:rFonts w:ascii="Cambria" w:hAnsi="Cambria" w:cs="Tahoma"/>
          <w:b/>
          <w:smallCaps/>
          <w:sz w:val="20"/>
          <w:szCs w:val="20"/>
        </w:rPr>
        <w:t>Ramana Marata, PMP</w:t>
      </w:r>
      <w:r w:rsidR="009A2B55" w:rsidRPr="008B1914">
        <w:rPr>
          <w:rFonts w:ascii="Cambria" w:hAnsi="Cambria" w:cs="Tahoma"/>
          <w:b/>
          <w:smallCaps/>
          <w:sz w:val="20"/>
          <w:szCs w:val="20"/>
        </w:rPr>
        <w:t>, ACP</w:t>
      </w:r>
    </w:p>
    <w:p w14:paraId="682DF46F" w14:textId="483DF10B" w:rsidR="00945393" w:rsidRPr="008B1914" w:rsidRDefault="00576179" w:rsidP="008B1914">
      <w:pPr>
        <w:pStyle w:val="Header"/>
        <w:tabs>
          <w:tab w:val="clear" w:pos="4320"/>
          <w:tab w:val="clear" w:pos="8640"/>
        </w:tabs>
        <w:jc w:val="center"/>
        <w:rPr>
          <w:rFonts w:ascii="Cambria" w:hAnsi="Cambria" w:cs="Tahoma"/>
          <w:b/>
          <w:sz w:val="20"/>
          <w:szCs w:val="20"/>
        </w:rPr>
      </w:pPr>
      <w:r w:rsidRPr="008B1914">
        <w:rPr>
          <w:rFonts w:ascii="Cambria" w:hAnsi="Cambria" w:cs="Tahoma"/>
          <w:b/>
          <w:noProof/>
          <w:sz w:val="20"/>
          <w:szCs w:val="20"/>
        </w:rPr>
        <mc:AlternateContent>
          <mc:Choice Requires="wps">
            <w:drawing>
              <wp:anchor distT="0" distB="0" distL="114300" distR="114300" simplePos="0" relativeHeight="251659264" behindDoc="0" locked="0" layoutInCell="1" allowOverlap="1" wp14:anchorId="33CF8D6B" wp14:editId="75CE87BD">
                <wp:simplePos x="0" y="0"/>
                <wp:positionH relativeFrom="column">
                  <wp:posOffset>114300</wp:posOffset>
                </wp:positionH>
                <wp:positionV relativeFrom="paragraph">
                  <wp:posOffset>276860</wp:posOffset>
                </wp:positionV>
                <wp:extent cx="68580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0" cy="914400"/>
                        </a:xfrm>
                        <a:prstGeom prst="rect">
                          <a:avLst/>
                        </a:prstGeom>
                        <a:solidFill>
                          <a:schemeClr val="accent2">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2FD313" w14:textId="0C0C8414" w:rsidR="00D55904" w:rsidRDefault="00D55904" w:rsidP="00BD5A09">
                            <w:pPr>
                              <w:jc w:val="center"/>
                              <w:rPr>
                                <w:b/>
                              </w:rPr>
                            </w:pPr>
                            <w:r w:rsidRPr="00BD5A09">
                              <w:rPr>
                                <w:b/>
                              </w:rPr>
                              <w:t xml:space="preserve">Project </w:t>
                            </w:r>
                            <w:r>
                              <w:rPr>
                                <w:b/>
                              </w:rPr>
                              <w:t>Manager IT</w:t>
                            </w:r>
                          </w:p>
                          <w:p w14:paraId="795FC584" w14:textId="6880D98F" w:rsidR="00D55904" w:rsidRPr="00576179" w:rsidRDefault="00D55904" w:rsidP="00576179">
                            <w:pPr>
                              <w:pStyle w:val="Header"/>
                              <w:tabs>
                                <w:tab w:val="clear" w:pos="4320"/>
                                <w:tab w:val="clear" w:pos="8640"/>
                              </w:tabs>
                              <w:jc w:val="both"/>
                              <w:rPr>
                                <w:rFonts w:ascii="Cambria" w:hAnsi="Cambria" w:cs="Tahoma"/>
                                <w:b/>
                                <w:sz w:val="20"/>
                                <w:szCs w:val="20"/>
                              </w:rPr>
                            </w:pPr>
                            <w:r w:rsidRPr="00576179">
                              <w:rPr>
                                <w:rFonts w:ascii="Cambria" w:hAnsi="Cambria"/>
                                <w:b/>
                                <w:sz w:val="20"/>
                                <w:szCs w:val="20"/>
                              </w:rPr>
                              <w:t xml:space="preserve">Demonstrated background </w:t>
                            </w:r>
                            <w:r>
                              <w:rPr>
                                <w:rFonts w:ascii="Cambria" w:hAnsi="Cambria" w:cs="Tahoma"/>
                                <w:b/>
                                <w:sz w:val="20"/>
                                <w:szCs w:val="20"/>
                              </w:rPr>
                              <w:t xml:space="preserve">in Project Management methodologies to include Waterfall, Agile, Scrum, and Kanban , Expert in estimating and planning resources, monitoring execution, change control and reporting </w:t>
                            </w:r>
                            <w:r w:rsidRPr="00576179">
                              <w:rPr>
                                <w:rFonts w:ascii="Cambria" w:hAnsi="Cambria" w:cs="Tahoma"/>
                                <w:b/>
                                <w:sz w:val="20"/>
                                <w:szCs w:val="20"/>
                              </w:rPr>
                              <w:t>project</w:t>
                            </w:r>
                            <w:r>
                              <w:rPr>
                                <w:rFonts w:ascii="Cambria" w:hAnsi="Cambria" w:cs="Tahoma"/>
                                <w:b/>
                                <w:sz w:val="20"/>
                                <w:szCs w:val="20"/>
                              </w:rPr>
                              <w:t xml:space="preserve"> status. </w:t>
                            </w:r>
                            <w:r w:rsidRPr="00576179">
                              <w:rPr>
                                <w:rFonts w:ascii="Cambria" w:hAnsi="Cambria" w:cs="Tahoma"/>
                                <w:b/>
                                <w:sz w:val="20"/>
                                <w:szCs w:val="20"/>
                              </w:rPr>
                              <w:t xml:space="preserve">Project Manager Professional (PMP), and Agile Certified Practitioner (ACP) credentials; experienced in a wide variety of projects in the </w:t>
                            </w:r>
                            <w:r>
                              <w:rPr>
                                <w:rFonts w:ascii="Cambria" w:hAnsi="Cambria" w:cs="Tahoma"/>
                                <w:b/>
                                <w:sz w:val="20"/>
                                <w:szCs w:val="20"/>
                              </w:rPr>
                              <w:t xml:space="preserve">Commercial and </w:t>
                            </w:r>
                            <w:r w:rsidRPr="00576179">
                              <w:rPr>
                                <w:rFonts w:ascii="Cambria" w:hAnsi="Cambria" w:cs="Tahoma"/>
                                <w:b/>
                                <w:sz w:val="20"/>
                                <w:szCs w:val="20"/>
                              </w:rPr>
                              <w:t>Federal contract environments</w:t>
                            </w:r>
                            <w:r>
                              <w:rPr>
                                <w:rFonts w:ascii="Cambria" w:hAnsi="Cambria" w:cs="Tahoma"/>
                                <w:b/>
                                <w:sz w:val="20"/>
                                <w:szCs w:val="20"/>
                              </w:rPr>
                              <w:t>.</w:t>
                            </w:r>
                          </w:p>
                          <w:p w14:paraId="0A8E0B62" w14:textId="253DFBB0" w:rsidR="00D55904" w:rsidRPr="00BD5A09" w:rsidRDefault="00D55904" w:rsidP="00BD5A09">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9pt;margin-top:21.8pt;width:54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6lAPYCAAB1BgAADgAAAGRycy9lMm9Eb2MueG1srFVtb9MwEP6OxH+w/L1LUrVbFy2dsk5FSINN&#10;bGifXcduI/yG7bYpiP/O2W66boDEEF/S8935Xp57fL247KRAG2Zdq1WFi5McI6aoblq1rPDnh/lg&#10;gpHzRDVEaMUqvGMOX07fvrnYmpIN9UqLhlkEQZQrt6bCK+9NmWWOrpgk7kQbpsDItZXEw9Eus8aS&#10;LUSXIhvm+Wm21bYxVlPmHGivkxFPY3zOGfW3nDvmkagw1Obj18bvInyz6QUpl5aYVUv3ZZB/qEKS&#10;VkHSQ6hr4gla2/aXULKlVjvN/QnVMtOct5TFHqCbIn/Rzf2KGBZ7AXCcOcDk/l9Y+nFzZ1HbVHiI&#10;kSISRvTAOo+udIeGAZ2tcSU43Rtw8x2oYcq93oEyNN1xK8MvtIPADjjvDtiGYBSUp5PxJM/BRMF2&#10;XoxGIEP47Om2sc6/Y1qiIFTYwuwipGRz43xy7V1CMqdF28xbIeIh8IXNhEUbApMmlDLlh/G6WMsP&#10;ukl6YExKS0pQAzOSOhTWVxOZFyLF2p4lESqkUjokTfUkDYs8S0WSEhoGMXiG1iMHvs/GZ8P6bHw+&#10;OK3HxWBU5JNBXefDwfW8zut8NJ+dj65+QLWSFKNyC2w0wOUwB8B7LshyP/lg/rvRS0KfPZSiyCJF&#10;U9kQOHbXl5qFIadhRsnvBAsNCPWJcSBHnOkfYY50gDlG7+DFAZ/XXNz7R8gilK+5nMCHGzGzVv5w&#10;WbZK20iBw0zTuJsvfck8+QMYR30H0XeLDrAK4kI3O+C+1Wl3OEPnLRD0hjh/RywsC+A0LEB/Cx8u&#10;9LbCei9htNL22+/0wR8GCVaMwrgr7L6uiWUYifcKXnd8H7Ct4mEE5IEc9tiyOLaotZxpYH0Bq9bQ&#10;KAZ/L3qRWy0fYU/WISuYiKKQu8K+F2c+rUTYs5TVdXSC/WSIv1H3hobQAd7w/B66R2LN/o16YNBH&#10;3a8pUr54qsk33FS6XnvN2/iOn1DdAw+7LfJxv4fD8jw+R6+nf4vpTwAAAP//AwBQSwMEFAAGAAgA&#10;AAAhAMOMn3XeAAAACgEAAA8AAABkcnMvZG93bnJldi54bWxMj8FuwjAQRO+V+AdrkbgVh7ZyIcRB&#10;FRUHeqhUyqFHEy9xRLyOYicEvr7OqT3OvtHsTLYZbM16bH3lSMJingBDKpyuqJRw/N49LoH5oEir&#10;2hFKuKGHTT55yFSq3ZW+sD+EksUQ8qmSYEJoUs59YdAqP3cNUmRn11oVomxLrlt1jeG25k9JIrhV&#10;FcUPRjW4NVhcDp2VUPU/t/etON4XH2JlLvfdvvvsGiln0+FtDSzgEP7MMNaP1SGPnU6uI+1ZHfUy&#10;TgkSXp4FsJEnq/FyGsmrAJ5n/P+E/BcAAP//AwBQSwECLQAUAAYACAAAACEA5JnDwPsAAADhAQAA&#10;EwAAAAAAAAAAAAAAAAAAAAAAW0NvbnRlbnRfVHlwZXNdLnhtbFBLAQItABQABgAIAAAAIQAjsmrh&#10;1wAAAJQBAAALAAAAAAAAAAAAAAAAACwBAABfcmVscy8ucmVsc1BLAQItABQABgAIAAAAIQAmbqUA&#10;9gIAAHUGAAAOAAAAAAAAAAAAAAAAACwCAABkcnMvZTJvRG9jLnhtbFBLAQItABQABgAIAAAAIQDD&#10;jJ913gAAAAoBAAAPAAAAAAAAAAAAAAAAAE4FAABkcnMvZG93bnJldi54bWxQSwUGAAAAAAQABADz&#10;AAAAWQYAAAAA&#10;" fillcolor="#f2dbdb [661]" stroked="f">
                <v:textbox>
                  <w:txbxContent>
                    <w:p w14:paraId="592FD313" w14:textId="0C0C8414" w:rsidR="00D55904" w:rsidRDefault="00D55904" w:rsidP="00BD5A09">
                      <w:pPr>
                        <w:jc w:val="center"/>
                        <w:rPr>
                          <w:b/>
                        </w:rPr>
                      </w:pPr>
                      <w:r w:rsidRPr="00BD5A09">
                        <w:rPr>
                          <w:b/>
                        </w:rPr>
                        <w:t xml:space="preserve">Project </w:t>
                      </w:r>
                      <w:r>
                        <w:rPr>
                          <w:b/>
                        </w:rPr>
                        <w:t>Manager IT</w:t>
                      </w:r>
                    </w:p>
                    <w:p w14:paraId="795FC584" w14:textId="6880D98F" w:rsidR="00D55904" w:rsidRPr="00576179" w:rsidRDefault="00D55904" w:rsidP="00576179">
                      <w:pPr>
                        <w:pStyle w:val="Header"/>
                        <w:tabs>
                          <w:tab w:val="clear" w:pos="4320"/>
                          <w:tab w:val="clear" w:pos="8640"/>
                        </w:tabs>
                        <w:jc w:val="both"/>
                        <w:rPr>
                          <w:rFonts w:ascii="Cambria" w:hAnsi="Cambria" w:cs="Tahoma"/>
                          <w:b/>
                          <w:sz w:val="20"/>
                          <w:szCs w:val="20"/>
                        </w:rPr>
                      </w:pPr>
                      <w:r w:rsidRPr="00576179">
                        <w:rPr>
                          <w:rFonts w:ascii="Cambria" w:hAnsi="Cambria"/>
                          <w:b/>
                          <w:sz w:val="20"/>
                          <w:szCs w:val="20"/>
                        </w:rPr>
                        <w:t xml:space="preserve">Demonstrated background </w:t>
                      </w:r>
                      <w:r>
                        <w:rPr>
                          <w:rFonts w:ascii="Cambria" w:hAnsi="Cambria" w:cs="Tahoma"/>
                          <w:b/>
                          <w:sz w:val="20"/>
                          <w:szCs w:val="20"/>
                        </w:rPr>
                        <w:t xml:space="preserve">in Project Management methodologies to include Waterfall, Agile, Scrum, and </w:t>
                      </w:r>
                      <w:proofErr w:type="spellStart"/>
                      <w:proofErr w:type="gramStart"/>
                      <w:r>
                        <w:rPr>
                          <w:rFonts w:ascii="Cambria" w:hAnsi="Cambria" w:cs="Tahoma"/>
                          <w:b/>
                          <w:sz w:val="20"/>
                          <w:szCs w:val="20"/>
                        </w:rPr>
                        <w:t>Kanban</w:t>
                      </w:r>
                      <w:proofErr w:type="spellEnd"/>
                      <w:r>
                        <w:rPr>
                          <w:rFonts w:ascii="Cambria" w:hAnsi="Cambria" w:cs="Tahoma"/>
                          <w:b/>
                          <w:sz w:val="20"/>
                          <w:szCs w:val="20"/>
                        </w:rPr>
                        <w:t xml:space="preserve"> ,</w:t>
                      </w:r>
                      <w:proofErr w:type="gramEnd"/>
                      <w:r>
                        <w:rPr>
                          <w:rFonts w:ascii="Cambria" w:hAnsi="Cambria" w:cs="Tahoma"/>
                          <w:b/>
                          <w:sz w:val="20"/>
                          <w:szCs w:val="20"/>
                        </w:rPr>
                        <w:t xml:space="preserve"> Expert in estimating and planning resources, monitoring execution, change control and reporting </w:t>
                      </w:r>
                      <w:r w:rsidRPr="00576179">
                        <w:rPr>
                          <w:rFonts w:ascii="Cambria" w:hAnsi="Cambria" w:cs="Tahoma"/>
                          <w:b/>
                          <w:sz w:val="20"/>
                          <w:szCs w:val="20"/>
                        </w:rPr>
                        <w:t>project</w:t>
                      </w:r>
                      <w:r>
                        <w:rPr>
                          <w:rFonts w:ascii="Cambria" w:hAnsi="Cambria" w:cs="Tahoma"/>
                          <w:b/>
                          <w:sz w:val="20"/>
                          <w:szCs w:val="20"/>
                        </w:rPr>
                        <w:t xml:space="preserve"> status. </w:t>
                      </w:r>
                      <w:r w:rsidRPr="00576179">
                        <w:rPr>
                          <w:rFonts w:ascii="Cambria" w:hAnsi="Cambria" w:cs="Tahoma"/>
                          <w:b/>
                          <w:sz w:val="20"/>
                          <w:szCs w:val="20"/>
                        </w:rPr>
                        <w:t xml:space="preserve">Project Manager Professional (PMP), and Agile Certified Practitioner (ACP) credentials; experienced in a wide variety of projects in the </w:t>
                      </w:r>
                      <w:r>
                        <w:rPr>
                          <w:rFonts w:ascii="Cambria" w:hAnsi="Cambria" w:cs="Tahoma"/>
                          <w:b/>
                          <w:sz w:val="20"/>
                          <w:szCs w:val="20"/>
                        </w:rPr>
                        <w:t xml:space="preserve">Commercial and </w:t>
                      </w:r>
                      <w:r w:rsidRPr="00576179">
                        <w:rPr>
                          <w:rFonts w:ascii="Cambria" w:hAnsi="Cambria" w:cs="Tahoma"/>
                          <w:b/>
                          <w:sz w:val="20"/>
                          <w:szCs w:val="20"/>
                        </w:rPr>
                        <w:t>Federal contract environments</w:t>
                      </w:r>
                      <w:r>
                        <w:rPr>
                          <w:rFonts w:ascii="Cambria" w:hAnsi="Cambria" w:cs="Tahoma"/>
                          <w:b/>
                          <w:sz w:val="20"/>
                          <w:szCs w:val="20"/>
                        </w:rPr>
                        <w:t>.</w:t>
                      </w:r>
                    </w:p>
                    <w:p w14:paraId="0A8E0B62" w14:textId="253DFBB0" w:rsidR="00D55904" w:rsidRPr="00BD5A09" w:rsidRDefault="00D55904" w:rsidP="00BD5A09">
                      <w:pPr>
                        <w:jc w:val="center"/>
                        <w:rPr>
                          <w:b/>
                        </w:rPr>
                      </w:pPr>
                    </w:p>
                  </w:txbxContent>
                </v:textbox>
                <w10:wrap type="square"/>
              </v:shape>
            </w:pict>
          </mc:Fallback>
        </mc:AlternateContent>
      </w:r>
      <w:r w:rsidR="00982371" w:rsidRPr="008B1914">
        <w:rPr>
          <w:rFonts w:ascii="Cambria" w:hAnsi="Cambria" w:cs="Tahoma"/>
          <w:b/>
          <w:sz w:val="20"/>
          <w:szCs w:val="20"/>
        </w:rPr>
        <w:t>43032 Hedgeapple C</w:t>
      </w:r>
      <w:r w:rsidR="0032330E" w:rsidRPr="008B1914">
        <w:rPr>
          <w:rFonts w:ascii="Cambria" w:hAnsi="Cambria" w:cs="Tahoma"/>
          <w:b/>
          <w:sz w:val="20"/>
          <w:szCs w:val="20"/>
        </w:rPr>
        <w:t>our</w:t>
      </w:r>
      <w:r w:rsidR="00982371" w:rsidRPr="008B1914">
        <w:rPr>
          <w:rFonts w:ascii="Cambria" w:hAnsi="Cambria" w:cs="Tahoma"/>
          <w:b/>
          <w:sz w:val="20"/>
          <w:szCs w:val="20"/>
        </w:rPr>
        <w:t>t</w:t>
      </w:r>
      <w:r w:rsidR="006A148B" w:rsidRPr="008B1914">
        <w:rPr>
          <w:rFonts w:ascii="Cambria" w:hAnsi="Cambria" w:cs="Tahoma"/>
          <w:b/>
          <w:sz w:val="20"/>
          <w:szCs w:val="20"/>
        </w:rPr>
        <w:t>,</w:t>
      </w:r>
      <w:r w:rsidR="00982371" w:rsidRPr="008B1914">
        <w:rPr>
          <w:rFonts w:ascii="Cambria" w:hAnsi="Cambria" w:cs="Tahoma"/>
          <w:b/>
          <w:sz w:val="20"/>
          <w:szCs w:val="20"/>
        </w:rPr>
        <w:t xml:space="preserve"> Ashburn, VA 20147</w:t>
      </w:r>
      <w:r w:rsidR="006A148B" w:rsidRPr="008B1914">
        <w:rPr>
          <w:rFonts w:ascii="Cambria" w:hAnsi="Cambria" w:cs="Tahoma"/>
          <w:b/>
          <w:sz w:val="20"/>
          <w:szCs w:val="20"/>
        </w:rPr>
        <w:t xml:space="preserve">| Cell: 703.999.2181|Email: </w:t>
      </w:r>
      <w:hyperlink r:id="rId9" w:history="1">
        <w:r w:rsidR="006A148B" w:rsidRPr="008B1914">
          <w:rPr>
            <w:rStyle w:val="Hyperlink"/>
            <w:rFonts w:ascii="Cambria" w:hAnsi="Cambria" w:cs="Tahoma"/>
            <w:b/>
            <w:sz w:val="20"/>
            <w:szCs w:val="20"/>
          </w:rPr>
          <w:t>ramana.marata@gmail.com</w:t>
        </w:r>
      </w:hyperlink>
      <w:r w:rsidR="006A148B" w:rsidRPr="008B1914">
        <w:rPr>
          <w:rFonts w:ascii="Cambria" w:hAnsi="Cambria" w:cs="Tahoma"/>
          <w:b/>
          <w:sz w:val="20"/>
          <w:szCs w:val="20"/>
        </w:rPr>
        <w:t xml:space="preserve"> </w:t>
      </w:r>
    </w:p>
    <w:p w14:paraId="3FC0C63D" w14:textId="063C1D63" w:rsidR="00982371" w:rsidRPr="00945393" w:rsidRDefault="00455942" w:rsidP="00982371">
      <w:pPr>
        <w:pStyle w:val="Header"/>
        <w:numPr>
          <w:ilvl w:val="0"/>
          <w:numId w:val="38"/>
        </w:numPr>
        <w:tabs>
          <w:tab w:val="clear" w:pos="4320"/>
          <w:tab w:val="clear" w:pos="8640"/>
        </w:tabs>
        <w:ind w:left="360"/>
        <w:jc w:val="both"/>
        <w:rPr>
          <w:rFonts w:ascii="Cambria" w:hAnsi="Cambria" w:cs="Tahoma"/>
          <w:sz w:val="20"/>
          <w:szCs w:val="20"/>
        </w:rPr>
      </w:pPr>
      <w:r w:rsidRPr="00945393">
        <w:rPr>
          <w:rFonts w:ascii="Cambria" w:hAnsi="Cambria" w:cs="Tahoma"/>
          <w:sz w:val="20"/>
          <w:szCs w:val="20"/>
        </w:rPr>
        <w:t>Technologically oriented, multifaceted analytical project management professional offering</w:t>
      </w:r>
      <w:r w:rsidR="004C0A6C">
        <w:rPr>
          <w:rFonts w:ascii="Cambria" w:hAnsi="Cambria" w:cs="Tahoma"/>
          <w:sz w:val="20"/>
          <w:szCs w:val="20"/>
        </w:rPr>
        <w:t xml:space="preserve"> 11</w:t>
      </w:r>
      <w:r w:rsidRPr="00945393">
        <w:rPr>
          <w:rFonts w:ascii="Cambria" w:hAnsi="Cambria" w:cs="Tahoma"/>
          <w:sz w:val="20"/>
          <w:szCs w:val="20"/>
        </w:rPr>
        <w:t xml:space="preserve">+ years of progressive experience and verifiable achievements delivering </w:t>
      </w:r>
      <w:r w:rsidR="00945393" w:rsidRPr="00945393">
        <w:rPr>
          <w:rFonts w:ascii="Cambria" w:hAnsi="Cambria" w:cs="Tahoma"/>
          <w:sz w:val="20"/>
          <w:szCs w:val="20"/>
        </w:rPr>
        <w:t>projects on schedule and within budget.</w:t>
      </w:r>
    </w:p>
    <w:p w14:paraId="12C7DCE3" w14:textId="77777777" w:rsidR="00BA6232" w:rsidRPr="00945393" w:rsidRDefault="00BA6232" w:rsidP="009367B2">
      <w:pPr>
        <w:pStyle w:val="Header"/>
        <w:numPr>
          <w:ilvl w:val="0"/>
          <w:numId w:val="38"/>
        </w:numPr>
        <w:tabs>
          <w:tab w:val="clear" w:pos="4320"/>
          <w:tab w:val="clear" w:pos="8640"/>
        </w:tabs>
        <w:ind w:left="360"/>
        <w:jc w:val="both"/>
        <w:rPr>
          <w:rFonts w:ascii="Cambria" w:hAnsi="Cambria" w:cs="Tahoma"/>
          <w:sz w:val="20"/>
          <w:szCs w:val="20"/>
        </w:rPr>
      </w:pPr>
      <w:r w:rsidRPr="00945393">
        <w:rPr>
          <w:rFonts w:ascii="Cambria" w:hAnsi="Cambria" w:cs="Tahoma"/>
          <w:sz w:val="20"/>
          <w:szCs w:val="20"/>
        </w:rPr>
        <w:t>Business strategist; plan and manage multimillion-dollar projects aligning business goals with technology solutions to drive process improvements, competitive advantage and bottom-line gains.</w:t>
      </w:r>
    </w:p>
    <w:p w14:paraId="1871AC69" w14:textId="3C53DAC3" w:rsidR="00BA6232" w:rsidRPr="00945393" w:rsidRDefault="00BA6232" w:rsidP="009367B2">
      <w:pPr>
        <w:pStyle w:val="Header"/>
        <w:numPr>
          <w:ilvl w:val="0"/>
          <w:numId w:val="38"/>
        </w:numPr>
        <w:tabs>
          <w:tab w:val="clear" w:pos="4320"/>
          <w:tab w:val="clear" w:pos="8640"/>
        </w:tabs>
        <w:ind w:left="360"/>
        <w:jc w:val="both"/>
        <w:rPr>
          <w:rFonts w:ascii="Cambria" w:hAnsi="Cambria" w:cs="Tahoma"/>
          <w:sz w:val="20"/>
          <w:szCs w:val="20"/>
        </w:rPr>
      </w:pPr>
      <w:r w:rsidRPr="00945393">
        <w:rPr>
          <w:rFonts w:ascii="Cambria" w:hAnsi="Cambria" w:cs="Tahoma"/>
          <w:sz w:val="20"/>
          <w:szCs w:val="20"/>
        </w:rPr>
        <w:t xml:space="preserve">Excellent communicator; leverage technical, business and financial acumen to communicate effectively with </w:t>
      </w:r>
      <w:r w:rsidR="009956C2" w:rsidRPr="00945393">
        <w:rPr>
          <w:rFonts w:ascii="Cambria" w:hAnsi="Cambria" w:cs="Tahoma"/>
          <w:sz w:val="20"/>
          <w:szCs w:val="20"/>
        </w:rPr>
        <w:t>all stakeholders</w:t>
      </w:r>
      <w:r w:rsidRPr="00945393">
        <w:rPr>
          <w:rFonts w:ascii="Cambria" w:hAnsi="Cambria" w:cs="Tahoma"/>
          <w:sz w:val="20"/>
          <w:szCs w:val="20"/>
        </w:rPr>
        <w:t>.</w:t>
      </w:r>
    </w:p>
    <w:p w14:paraId="43A457C4" w14:textId="2B346810" w:rsidR="00BA6232" w:rsidRDefault="009956C2" w:rsidP="00982371">
      <w:pPr>
        <w:pStyle w:val="Header"/>
        <w:numPr>
          <w:ilvl w:val="0"/>
          <w:numId w:val="38"/>
        </w:numPr>
        <w:tabs>
          <w:tab w:val="clear" w:pos="4320"/>
          <w:tab w:val="clear" w:pos="8640"/>
        </w:tabs>
        <w:ind w:left="360"/>
        <w:jc w:val="both"/>
        <w:rPr>
          <w:rFonts w:ascii="Cambria" w:hAnsi="Cambria" w:cs="Tahoma"/>
          <w:sz w:val="20"/>
          <w:szCs w:val="20"/>
        </w:rPr>
      </w:pPr>
      <w:r w:rsidRPr="00945393">
        <w:rPr>
          <w:rFonts w:ascii="Cambria" w:hAnsi="Cambria" w:cs="Tahoma"/>
          <w:sz w:val="20"/>
          <w:szCs w:val="20"/>
        </w:rPr>
        <w:t xml:space="preserve">Expert in agile scrum </w:t>
      </w:r>
      <w:r w:rsidR="00BA6232" w:rsidRPr="00945393">
        <w:rPr>
          <w:rFonts w:ascii="Cambria" w:hAnsi="Cambria" w:cs="Tahoma"/>
          <w:sz w:val="20"/>
          <w:szCs w:val="20"/>
        </w:rPr>
        <w:t xml:space="preserve">and waterfall project management methodologies. Able to manage large </w:t>
      </w:r>
      <w:r w:rsidR="00945393" w:rsidRPr="00945393">
        <w:rPr>
          <w:rFonts w:ascii="Cambria" w:hAnsi="Cambria" w:cs="Tahoma"/>
          <w:sz w:val="20"/>
          <w:szCs w:val="20"/>
        </w:rPr>
        <w:t xml:space="preserve">cross-functional </w:t>
      </w:r>
      <w:r w:rsidR="00BA6232" w:rsidRPr="00945393">
        <w:rPr>
          <w:rFonts w:ascii="Cambria" w:hAnsi="Cambria" w:cs="Tahoma"/>
          <w:sz w:val="20"/>
          <w:szCs w:val="20"/>
        </w:rPr>
        <w:t>project teams and known for high-quality deliverables that meet or exceed timeline and budgetary targets.</w:t>
      </w:r>
    </w:p>
    <w:p w14:paraId="5A45EF03" w14:textId="77777777" w:rsidR="00350CD8" w:rsidRDefault="00350CD8" w:rsidP="00350CD8">
      <w:pPr>
        <w:pStyle w:val="Header"/>
        <w:tabs>
          <w:tab w:val="clear" w:pos="4320"/>
          <w:tab w:val="clear" w:pos="8640"/>
        </w:tabs>
        <w:ind w:left="360"/>
        <w:jc w:val="both"/>
        <w:rPr>
          <w:rFonts w:ascii="Cambria" w:hAnsi="Cambria" w:cs="Tahoma"/>
          <w:sz w:val="20"/>
          <w:szCs w:val="20"/>
        </w:rPr>
      </w:pPr>
    </w:p>
    <w:p w14:paraId="5C43DC5B" w14:textId="5BE39B34" w:rsidR="005A05C8" w:rsidRDefault="00350CD8" w:rsidP="005A05C8">
      <w:pPr>
        <w:pStyle w:val="Header"/>
        <w:tabs>
          <w:tab w:val="clear" w:pos="4320"/>
          <w:tab w:val="clear" w:pos="8640"/>
        </w:tabs>
        <w:jc w:val="both"/>
        <w:rPr>
          <w:rFonts w:ascii="Cambria" w:hAnsi="Cambria" w:cs="Tahoma"/>
          <w:sz w:val="20"/>
          <w:szCs w:val="20"/>
        </w:rPr>
      </w:pPr>
      <w:r>
        <w:rPr>
          <w:rFonts w:ascii="Cambria" w:hAnsi="Cambria" w:cs="Tahoma"/>
          <w:noProof/>
          <w:sz w:val="20"/>
          <w:szCs w:val="20"/>
        </w:rPr>
        <mc:AlternateContent>
          <mc:Choice Requires="wps">
            <w:drawing>
              <wp:anchor distT="0" distB="0" distL="114300" distR="114300" simplePos="0" relativeHeight="251661312" behindDoc="0" locked="0" layoutInCell="1" allowOverlap="1" wp14:anchorId="1DE1BF97" wp14:editId="45C60F4E">
                <wp:simplePos x="0" y="0"/>
                <wp:positionH relativeFrom="column">
                  <wp:posOffset>0</wp:posOffset>
                </wp:positionH>
                <wp:positionV relativeFrom="paragraph">
                  <wp:posOffset>38100</wp:posOffset>
                </wp:positionV>
                <wp:extent cx="6858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accent2">
                              <a:alpha val="53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pt" to="540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x0+ABAAAqBAAADgAAAGRycy9lMm9Eb2MueG1srFPBbtswDL0P6D8Iui92MrQIjDg9pOguwxa0&#10;3QeoMhULkERBUmPn70fJiRtswwYMu8iWxPfI90ht7kdr2BFC1OhavlzUnIGT2Gl3aPn3l8ePa85i&#10;Eq4TBh20/ASR329vPmwG38AKezQdBEYkLjaDb3mfkm+qKsoerIgL9ODoUmGwItE2HKouiIHYralW&#10;dX1XDRg6H1BCjHT6MF3ybeFXCmT6plSExEzLqbZU1lDW17xW241oDkH4XstzGeIfqrBCO0o6Uz2I&#10;JNhb0L9QWS0DRlRpIdFWqJSWUDSQmmX9k5rnXngoWsic6Geb4v+jlV+P+8B0R73jzAlLLXpOQehD&#10;n9gOnSMDMbBl9mnwsaHwnduH8y76fciiRxVs/pIcNhZvT7O3MCYm6fBufbuua2qBvNxV70AfYvoM&#10;aFn+abnRLssWjTh+iYmSUeglJB8bl9eIRneP2piyyQMDOxPYUVCrhZTg0moiMb4X0/Htp1zCRFhG&#10;LCMK/RUZJcsJqqx3Ulj+0snAlPwJFDlGmib+meg6dXGsMFF0hikqdAbWpbA/As/xGQpljmfw8u/g&#10;GVEyo0sz2GqH4XcEabyUrKb4iwOT7mzBK3an0vtiDQ1kce78ePLEX+8L/P2Jb38AAAD//wMAUEsD&#10;BBQABgAIAAAAIQCVJ59U2AAAAAUBAAAPAAAAZHJzL2Rvd25yZXYueG1sTI7NTsMwEITvSH0Haytx&#10;ozYIVSHEqVABiQsHSh/AjbdJGnudxm4TeHq2XOC0PzOa+YrV5J044xDbQBpuFwoEUhVsS7WG7efr&#10;TQYiJkPWuECo4QsjrMrZVWFyG0b6wPMm1YJDKOZGQ5NSn0sZqwa9iYvQI7G2D4M3ic+hlnYwI4d7&#10;J++UWkpvWuKGxvS4brDqNievQb0d7sfn75cWu6N76OL7NlNSaX09n54eQSSc0p8ZLviMDiUz7cKJ&#10;bBSOM9inYcnjIqpM8bb7fciykP/pyx8AAAD//wMAUEsBAi0AFAAGAAgAAAAhAOSZw8D7AAAA4QEA&#10;ABMAAAAAAAAAAAAAAAAAAAAAAFtDb250ZW50X1R5cGVzXS54bWxQSwECLQAUAAYACAAAACEAI7Jq&#10;4dcAAACUAQAACwAAAAAAAAAAAAAAAAAsAQAAX3JlbHMvLnJlbHNQSwECLQAUAAYACAAAACEAfUtx&#10;0+ABAAAqBAAADgAAAAAAAAAAAAAAAAAsAgAAZHJzL2Uyb0RvYy54bWxQSwECLQAUAAYACAAAACEA&#10;lSefVNgAAAAFAQAADwAAAAAAAAAAAAAAAAA4BAAAZHJzL2Rvd25yZXYueG1sUEsFBgAAAAAEAAQA&#10;8wAAAD0FAAAAAA==&#10;" strokecolor="#c0504d [3205]" strokeweight="2pt">
                <v:stroke opacity="34695f"/>
                <v:shadow on="t" opacity="24903f" mv:blur="40000f" origin=",.5" offset="0,20000emu"/>
              </v:line>
            </w:pict>
          </mc:Fallback>
        </mc:AlternateContent>
      </w:r>
    </w:p>
    <w:p w14:paraId="11432D38" w14:textId="22795C2E" w:rsidR="005A05C8" w:rsidRDefault="005A05C8" w:rsidP="005A05C8">
      <w:pPr>
        <w:pStyle w:val="Header"/>
        <w:tabs>
          <w:tab w:val="clear" w:pos="4320"/>
          <w:tab w:val="clear" w:pos="8640"/>
        </w:tabs>
        <w:jc w:val="center"/>
        <w:rPr>
          <w:rFonts w:ascii="Cambria" w:hAnsi="Cambria" w:cs="Tahoma"/>
          <w:sz w:val="20"/>
          <w:szCs w:val="20"/>
        </w:rPr>
      </w:pPr>
      <w:r>
        <w:rPr>
          <w:rFonts w:ascii="Cambria" w:hAnsi="Cambria" w:cs="Tahoma"/>
          <w:sz w:val="20"/>
          <w:szCs w:val="20"/>
        </w:rPr>
        <w:t xml:space="preserve">Top performer </w:t>
      </w:r>
      <w:r w:rsidR="003915E4">
        <w:rPr>
          <w:rFonts w:ascii="Cambria" w:hAnsi="Cambria" w:cs="Tahoma"/>
          <w:sz w:val="20"/>
          <w:szCs w:val="20"/>
        </w:rPr>
        <w:t>delivering cross-</w:t>
      </w:r>
      <w:r>
        <w:rPr>
          <w:rFonts w:ascii="Cambria" w:hAnsi="Cambria" w:cs="Tahoma"/>
          <w:sz w:val="20"/>
          <w:szCs w:val="20"/>
        </w:rPr>
        <w:t>functional leadership</w:t>
      </w:r>
      <w:r w:rsidR="003915E4">
        <w:rPr>
          <w:rFonts w:ascii="Cambria" w:hAnsi="Cambria" w:cs="Tahoma"/>
          <w:sz w:val="20"/>
          <w:szCs w:val="20"/>
        </w:rPr>
        <w:t xml:space="preserve"> with hands on experience in</w:t>
      </w:r>
      <w:r>
        <w:rPr>
          <w:rFonts w:ascii="Cambria" w:hAnsi="Cambria" w:cs="Tahoma"/>
          <w:sz w:val="20"/>
          <w:szCs w:val="20"/>
        </w:rPr>
        <w:t xml:space="preserve"> coordinating and tracking business requirements</w:t>
      </w:r>
      <w:r w:rsidR="00350CD8">
        <w:rPr>
          <w:rFonts w:ascii="Cambria" w:hAnsi="Cambria" w:cs="Tahoma"/>
          <w:sz w:val="20"/>
          <w:szCs w:val="20"/>
        </w:rPr>
        <w:t>,</w:t>
      </w:r>
      <w:r>
        <w:rPr>
          <w:rFonts w:ascii="Cambria" w:hAnsi="Cambria" w:cs="Tahoma"/>
          <w:sz w:val="20"/>
          <w:szCs w:val="20"/>
        </w:rPr>
        <w:t xml:space="preserve"> </w:t>
      </w:r>
      <w:r w:rsidR="003915E4">
        <w:rPr>
          <w:rFonts w:ascii="Cambria" w:hAnsi="Cambria" w:cs="Tahoma"/>
          <w:sz w:val="20"/>
          <w:szCs w:val="20"/>
        </w:rPr>
        <w:t xml:space="preserve">preparing SRD, </w:t>
      </w:r>
      <w:r w:rsidR="006F66AC">
        <w:rPr>
          <w:rFonts w:ascii="Cambria" w:hAnsi="Cambria" w:cs="Tahoma"/>
          <w:sz w:val="20"/>
          <w:szCs w:val="20"/>
        </w:rPr>
        <w:t>FRD and traceability matrices. Expert in plannin</w:t>
      </w:r>
      <w:r w:rsidR="00207C1A">
        <w:rPr>
          <w:rFonts w:ascii="Cambria" w:hAnsi="Cambria" w:cs="Tahoma"/>
          <w:sz w:val="20"/>
          <w:szCs w:val="20"/>
        </w:rPr>
        <w:t>g activity diagrams, work</w:t>
      </w:r>
      <w:r w:rsidR="003C100F">
        <w:rPr>
          <w:rFonts w:ascii="Cambria" w:hAnsi="Cambria" w:cs="Tahoma"/>
          <w:sz w:val="20"/>
          <w:szCs w:val="20"/>
        </w:rPr>
        <w:t xml:space="preserve"> </w:t>
      </w:r>
      <w:r w:rsidR="00350CD8">
        <w:rPr>
          <w:rFonts w:ascii="Cambria" w:hAnsi="Cambria" w:cs="Tahoma"/>
          <w:sz w:val="20"/>
          <w:szCs w:val="20"/>
        </w:rPr>
        <w:t>estimation</w:t>
      </w:r>
      <w:r>
        <w:rPr>
          <w:rFonts w:ascii="Cambria" w:hAnsi="Cambria" w:cs="Tahoma"/>
          <w:sz w:val="20"/>
          <w:szCs w:val="20"/>
        </w:rPr>
        <w:t xml:space="preserve">, </w:t>
      </w:r>
      <w:r w:rsidR="00350CD8">
        <w:rPr>
          <w:rFonts w:ascii="Cambria" w:hAnsi="Cambria" w:cs="Tahoma"/>
          <w:sz w:val="20"/>
          <w:szCs w:val="20"/>
        </w:rPr>
        <w:t xml:space="preserve">budgeting, </w:t>
      </w:r>
      <w:r>
        <w:rPr>
          <w:rFonts w:ascii="Cambria" w:hAnsi="Cambria" w:cs="Tahoma"/>
          <w:sz w:val="20"/>
          <w:szCs w:val="20"/>
        </w:rPr>
        <w:t xml:space="preserve">resource identification, vendor management, scheduling, risk </w:t>
      </w:r>
      <w:r w:rsidRPr="00945393">
        <w:rPr>
          <w:rFonts w:ascii="Cambria" w:hAnsi="Cambria" w:cs="Tahoma"/>
          <w:sz w:val="20"/>
          <w:szCs w:val="20"/>
        </w:rPr>
        <w:t xml:space="preserve">management, risk mitigation, quality assurance, earned value management, and job closing. </w:t>
      </w:r>
    </w:p>
    <w:p w14:paraId="1ED190EA" w14:textId="01C0A0B5" w:rsidR="005A05C8" w:rsidRDefault="00350CD8" w:rsidP="005A05C8">
      <w:pPr>
        <w:pStyle w:val="Header"/>
        <w:tabs>
          <w:tab w:val="clear" w:pos="4320"/>
          <w:tab w:val="clear" w:pos="8640"/>
        </w:tabs>
        <w:jc w:val="both"/>
        <w:rPr>
          <w:rFonts w:ascii="Cambria" w:hAnsi="Cambria" w:cs="Tahoma"/>
          <w:sz w:val="20"/>
          <w:szCs w:val="20"/>
        </w:rPr>
      </w:pPr>
      <w:r>
        <w:rPr>
          <w:rFonts w:ascii="Cambria" w:hAnsi="Cambria" w:cs="Tahoma"/>
          <w:noProof/>
          <w:sz w:val="20"/>
          <w:szCs w:val="20"/>
        </w:rPr>
        <mc:AlternateContent>
          <mc:Choice Requires="wps">
            <w:drawing>
              <wp:anchor distT="0" distB="0" distL="114300" distR="114300" simplePos="0" relativeHeight="251663360" behindDoc="0" locked="0" layoutInCell="1" allowOverlap="1" wp14:anchorId="228C422C" wp14:editId="4EE990BF">
                <wp:simplePos x="0" y="0"/>
                <wp:positionH relativeFrom="column">
                  <wp:posOffset>0</wp:posOffset>
                </wp:positionH>
                <wp:positionV relativeFrom="paragraph">
                  <wp:posOffset>93980</wp:posOffset>
                </wp:positionV>
                <wp:extent cx="6858000" cy="0"/>
                <wp:effectExtent l="50800" t="25400" r="76200" b="1016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accent2">
                              <a:alpha val="53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4pt" to="540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QDmOEBAAAqBAAADgAAAGRycy9lMm9Eb2MueG1srFPBjtsgEL1X6j8g7o2dRLuKrDh7yGp7qdqo&#10;234AiyFGAgYNNHb+vgNOvFG3aqWqF+yBeW/mPYbtw+gsOymMBnzLl4uaM+UldMYfW/7929OHDWcx&#10;Cd8JC161/Kwif9i9f7cdQqNW0IPtFDIi8bEZQsv7lEJTVVH2yom4gKA8HWpAJxKFeKw6FAOxO1ut&#10;6vq+GgC7gCBVjLT7OB3yXeHXWsn0ReuoErMtp95SWbGsL3mtdlvRHFGE3shLG+IfunDCeCo6Uz2K&#10;JNgPNG+onJEIEXRaSHAVaG2kKhpIzbL+Rc1zL4IqWsicGGab4v+jlZ9PB2Sma/maMy8cXdFzQmGO&#10;fWJ78J4MBGTr7NMQYkPpe3/ASxTDAbPoUaPLX5LDxuLtefZWjYlJ2rzf3G3qmq5AXs+qV2DAmD4q&#10;cCz/tNwan2WLRpw+xUTFKPWakretz2sEa7onY20J8sCovUV2EnTVQkrl02oisaEX0/bdOrcwEZYR&#10;y4hCf0NGxXKBKuudFJa/dLZqKv5VaXKMNE38M9Ft6eWlivWUnWGaGp2BdWnsj8BLfoaqMsczePl3&#10;8IwolcGnGeyMB/wdQRqvLesp/+rApDtb8ALdudx9sYYGsjh3eTx54m/jAn994rufAAAA//8DAFBL&#10;AwQUAAYACAAAACEAUXq2E9gAAAAHAQAADwAAAGRycy9kb3ducmV2LnhtbEyOy07DMBBF90j8gzVI&#10;7KhNVaEQ4lSoD4kNC0o/wI2HJMQep7HbBL6eqVjAcs69unOK5eSdOOMQ20Aa7mcKBFIVbEu1hv37&#10;9i4DEZMha1wg1PCFEZbl9VVhchtGesPzLtWCRyjmRkOTUp9LGasGvYmz0CNx9hEGbxKfQy3tYEYe&#10;907OlXqQ3rTEHxrT46rBqtudvAb18rkY19+bFruje+zi6z5TUml9ezM9P4FIOKW/Mlz0WR1KdjqE&#10;E9koHG9wj+mC/S+pyhSTwy+RZSH/+5c/AAAA//8DAFBLAQItABQABgAIAAAAIQDkmcPA+wAAAOEB&#10;AAATAAAAAAAAAAAAAAAAAAAAAABbQ29udGVudF9UeXBlc10ueG1sUEsBAi0AFAAGAAgAAAAhACOy&#10;auHXAAAAlAEAAAsAAAAAAAAAAAAAAAAALAEAAF9yZWxzLy5yZWxzUEsBAi0AFAAGAAgAAAAhAHeU&#10;A5jhAQAAKgQAAA4AAAAAAAAAAAAAAAAALAIAAGRycy9lMm9Eb2MueG1sUEsBAi0AFAAGAAgAAAAh&#10;AFF6thPYAAAABwEAAA8AAAAAAAAAAAAAAAAAOQQAAGRycy9kb3ducmV2LnhtbFBLBQYAAAAABAAE&#10;APMAAAA+BQAAAAA=&#10;" strokecolor="#c0504d [3205]" strokeweight="2pt">
                <v:stroke opacity="34695f"/>
                <v:shadow on="t" opacity="24903f" mv:blur="40000f" origin=",.5" offset="0,20000emu"/>
              </v:line>
            </w:pict>
          </mc:Fallback>
        </mc:AlternateContent>
      </w:r>
    </w:p>
    <w:p w14:paraId="6C5A6B7E" w14:textId="235604D6" w:rsidR="005A05C8" w:rsidRPr="008B1914" w:rsidRDefault="005A05C8" w:rsidP="005A05C8">
      <w:pPr>
        <w:pStyle w:val="Header"/>
        <w:tabs>
          <w:tab w:val="clear" w:pos="4320"/>
          <w:tab w:val="clear" w:pos="8640"/>
        </w:tabs>
        <w:jc w:val="both"/>
        <w:rPr>
          <w:rFonts w:ascii="Cambria" w:hAnsi="Cambria" w:cs="Tahoma"/>
          <w:sz w:val="20"/>
          <w:szCs w:val="20"/>
        </w:rPr>
      </w:pPr>
    </w:p>
    <w:p w14:paraId="299542F7" w14:textId="4D24398C" w:rsidR="00A733ED" w:rsidRPr="00945393" w:rsidRDefault="00350CD8" w:rsidP="008A40A2">
      <w:pPr>
        <w:spacing w:before="120"/>
        <w:jc w:val="both"/>
        <w:rPr>
          <w:rFonts w:ascii="Cambria" w:hAnsi="Cambria" w:cs="Tahoma"/>
          <w:b/>
          <w:bCs/>
          <w:sz w:val="20"/>
          <w:szCs w:val="20"/>
        </w:rPr>
      </w:pPr>
      <w:r>
        <w:rPr>
          <w:rFonts w:ascii="Cambria" w:hAnsi="Cambria" w:cs="Tahoma"/>
          <w:b/>
          <w:bCs/>
          <w:sz w:val="20"/>
          <w:szCs w:val="20"/>
        </w:rPr>
        <w:t>Core competencies:</w:t>
      </w:r>
    </w:p>
    <w:p w14:paraId="07F50A4B" w14:textId="2211AB69" w:rsidR="00874212" w:rsidRPr="00945393" w:rsidRDefault="00270422" w:rsidP="00874212">
      <w:pPr>
        <w:pStyle w:val="ListParagraph"/>
        <w:numPr>
          <w:ilvl w:val="0"/>
          <w:numId w:val="23"/>
        </w:numPr>
        <w:jc w:val="both"/>
        <w:rPr>
          <w:rFonts w:ascii="Cambria" w:hAnsi="Cambria" w:cs="Tahoma"/>
          <w:sz w:val="20"/>
          <w:szCs w:val="20"/>
        </w:rPr>
      </w:pPr>
      <w:r w:rsidRPr="00945393">
        <w:rPr>
          <w:rFonts w:ascii="Cambria" w:hAnsi="Cambria" w:cs="Tahoma"/>
          <w:sz w:val="20"/>
          <w:szCs w:val="20"/>
        </w:rPr>
        <w:t xml:space="preserve">Expertise in </w:t>
      </w:r>
      <w:r w:rsidR="009367B2" w:rsidRPr="00945393">
        <w:rPr>
          <w:rFonts w:ascii="Cambria" w:hAnsi="Cambria" w:cs="Tahoma"/>
          <w:sz w:val="20"/>
          <w:szCs w:val="20"/>
        </w:rPr>
        <w:t>Scrum,</w:t>
      </w:r>
      <w:r w:rsidR="008E4FAA" w:rsidRPr="00945393">
        <w:rPr>
          <w:rFonts w:ascii="Cambria" w:hAnsi="Cambria" w:cs="Tahoma"/>
          <w:sz w:val="20"/>
          <w:szCs w:val="20"/>
        </w:rPr>
        <w:t xml:space="preserve"> SDLC,</w:t>
      </w:r>
      <w:r w:rsidR="009367B2" w:rsidRPr="00945393">
        <w:rPr>
          <w:rFonts w:ascii="Cambria" w:hAnsi="Cambria" w:cs="Tahoma"/>
          <w:sz w:val="20"/>
          <w:szCs w:val="20"/>
        </w:rPr>
        <w:t xml:space="preserve"> </w:t>
      </w:r>
      <w:r w:rsidR="005A05C8">
        <w:rPr>
          <w:rFonts w:ascii="Cambria" w:hAnsi="Cambria" w:cs="Tahoma"/>
          <w:sz w:val="20"/>
          <w:szCs w:val="20"/>
        </w:rPr>
        <w:t xml:space="preserve">STLC, </w:t>
      </w:r>
      <w:r w:rsidRPr="00945393">
        <w:rPr>
          <w:rFonts w:ascii="Cambria" w:hAnsi="Cambria" w:cs="Tahoma"/>
          <w:sz w:val="20"/>
          <w:szCs w:val="20"/>
        </w:rPr>
        <w:t xml:space="preserve">rationalizing client requirements, prioritizing user stories, creating risk adjusted requirements backlogs, </w:t>
      </w:r>
      <w:r w:rsidR="00874212" w:rsidRPr="00945393">
        <w:rPr>
          <w:rFonts w:ascii="Cambria" w:hAnsi="Cambria" w:cs="Tahoma"/>
          <w:sz w:val="20"/>
          <w:szCs w:val="20"/>
        </w:rPr>
        <w:t>working with teams to develop features and</w:t>
      </w:r>
      <w:r w:rsidRPr="00945393">
        <w:rPr>
          <w:rFonts w:ascii="Cambria" w:hAnsi="Cambria" w:cs="Tahoma"/>
          <w:sz w:val="20"/>
          <w:szCs w:val="20"/>
        </w:rPr>
        <w:t xml:space="preserve"> use cases</w:t>
      </w:r>
      <w:r w:rsidR="00BA6232" w:rsidRPr="00945393">
        <w:rPr>
          <w:rFonts w:ascii="Cambria" w:hAnsi="Cambria" w:cs="Tahoma"/>
          <w:sz w:val="20"/>
          <w:szCs w:val="20"/>
        </w:rPr>
        <w:t>,</w:t>
      </w:r>
      <w:r w:rsidR="00874212" w:rsidRPr="00945393">
        <w:rPr>
          <w:rFonts w:ascii="Cambria" w:hAnsi="Cambria" w:cs="Tahoma"/>
          <w:sz w:val="20"/>
          <w:szCs w:val="20"/>
        </w:rPr>
        <w:t xml:space="preserve"> </w:t>
      </w:r>
      <w:r w:rsidRPr="00945393">
        <w:rPr>
          <w:rFonts w:ascii="Cambria" w:hAnsi="Cambria" w:cs="Tahoma"/>
          <w:sz w:val="20"/>
          <w:szCs w:val="20"/>
        </w:rPr>
        <w:t xml:space="preserve">managing globally dispersed teams.  </w:t>
      </w:r>
    </w:p>
    <w:p w14:paraId="36014B7F" w14:textId="69DEABD2" w:rsidR="004A53DE" w:rsidRPr="00945393" w:rsidRDefault="00874212" w:rsidP="00874212">
      <w:pPr>
        <w:pStyle w:val="ListParagraph"/>
        <w:numPr>
          <w:ilvl w:val="0"/>
          <w:numId w:val="23"/>
        </w:numPr>
        <w:jc w:val="both"/>
        <w:rPr>
          <w:rFonts w:ascii="Cambria" w:hAnsi="Cambria" w:cs="Tahoma"/>
          <w:sz w:val="20"/>
          <w:szCs w:val="20"/>
        </w:rPr>
      </w:pPr>
      <w:r w:rsidRPr="00945393">
        <w:rPr>
          <w:rFonts w:ascii="Cambria" w:hAnsi="Cambria" w:cs="Tahoma"/>
          <w:sz w:val="20"/>
          <w:szCs w:val="20"/>
        </w:rPr>
        <w:t>Expert</w:t>
      </w:r>
      <w:r w:rsidR="00066155" w:rsidRPr="00945393">
        <w:rPr>
          <w:rFonts w:ascii="Cambria" w:hAnsi="Cambria" w:cs="Tahoma"/>
          <w:sz w:val="20"/>
          <w:szCs w:val="20"/>
        </w:rPr>
        <w:t xml:space="preserve"> in </w:t>
      </w:r>
      <w:r w:rsidR="00945393" w:rsidRPr="00945393">
        <w:rPr>
          <w:rFonts w:ascii="Cambria" w:hAnsi="Cambria" w:cs="Tahoma"/>
          <w:sz w:val="20"/>
          <w:szCs w:val="20"/>
        </w:rPr>
        <w:t xml:space="preserve">day-to-day </w:t>
      </w:r>
      <w:r w:rsidRPr="00945393">
        <w:rPr>
          <w:rFonts w:ascii="Cambria" w:hAnsi="Cambria" w:cs="Tahoma"/>
          <w:sz w:val="20"/>
          <w:szCs w:val="20"/>
        </w:rPr>
        <w:t>project management</w:t>
      </w:r>
      <w:r w:rsidR="004A53DE" w:rsidRPr="00945393">
        <w:rPr>
          <w:rFonts w:ascii="Cambria" w:hAnsi="Cambria" w:cs="Tahoma"/>
          <w:sz w:val="20"/>
          <w:szCs w:val="20"/>
        </w:rPr>
        <w:t xml:space="preserve"> planning, resource identification, vendor management, scheduling, risk management, risk mitigation, execution, quality assurance, earned value management, and job closing. Specific skills include engineering design, installation, inspection, testing, and project handoff.</w:t>
      </w:r>
    </w:p>
    <w:p w14:paraId="7646ECBF" w14:textId="68319B3C" w:rsidR="00BE204C" w:rsidRPr="00945393" w:rsidRDefault="009954B1" w:rsidP="00982371">
      <w:pPr>
        <w:pStyle w:val="ListParagraph"/>
        <w:numPr>
          <w:ilvl w:val="0"/>
          <w:numId w:val="23"/>
        </w:numPr>
        <w:jc w:val="both"/>
        <w:rPr>
          <w:rFonts w:ascii="Cambria" w:hAnsi="Cambria" w:cs="Tahoma"/>
          <w:sz w:val="20"/>
          <w:szCs w:val="20"/>
        </w:rPr>
      </w:pPr>
      <w:r>
        <w:rPr>
          <w:rFonts w:ascii="Cambria" w:hAnsi="Cambria" w:cs="Tahoma"/>
          <w:noProof/>
          <w:sz w:val="20"/>
          <w:szCs w:val="20"/>
        </w:rPr>
        <mc:AlternateContent>
          <mc:Choice Requires="wps">
            <w:drawing>
              <wp:anchor distT="0" distB="0" distL="114300" distR="114300" simplePos="0" relativeHeight="251660288" behindDoc="0" locked="0" layoutInCell="1" allowOverlap="1" wp14:anchorId="56BDC869" wp14:editId="2E13AB03">
                <wp:simplePos x="0" y="0"/>
                <wp:positionH relativeFrom="column">
                  <wp:posOffset>0</wp:posOffset>
                </wp:positionH>
                <wp:positionV relativeFrom="paragraph">
                  <wp:posOffset>545465</wp:posOffset>
                </wp:positionV>
                <wp:extent cx="6858000" cy="108966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6858000" cy="1089660"/>
                        </a:xfrm>
                        <a:prstGeom prst="rect">
                          <a:avLst/>
                        </a:prstGeom>
                        <a:solidFill>
                          <a:schemeClr val="accent2">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4E5F" w14:textId="1FB3E557" w:rsidR="00D55904" w:rsidRPr="008B1914" w:rsidRDefault="00D55904" w:rsidP="00D610A9">
                            <w:pPr>
                              <w:jc w:val="center"/>
                              <w:rPr>
                                <w:sz w:val="20"/>
                                <w:szCs w:val="20"/>
                              </w:rPr>
                            </w:pPr>
                            <w:r w:rsidRPr="008B1914">
                              <w:rPr>
                                <w:sz w:val="20"/>
                                <w:szCs w:val="20"/>
                              </w:rPr>
                              <w:t>Key Areas of Project Management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09"/>
                              <w:gridCol w:w="3509"/>
                            </w:tblGrid>
                            <w:tr w:rsidR="00D55904" w:rsidRPr="008B1914" w14:paraId="689CA6A1" w14:textId="77777777" w:rsidTr="008B1914">
                              <w:tc>
                                <w:tcPr>
                                  <w:tcW w:w="3509" w:type="dxa"/>
                                </w:tcPr>
                                <w:p w14:paraId="0CE2220B" w14:textId="09C92F73" w:rsidR="00D55904" w:rsidRPr="008B1914" w:rsidRDefault="00D55904" w:rsidP="008B1914">
                                  <w:pPr>
                                    <w:pStyle w:val="ListParagraph"/>
                                    <w:numPr>
                                      <w:ilvl w:val="0"/>
                                      <w:numId w:val="40"/>
                                    </w:numPr>
                                    <w:rPr>
                                      <w:sz w:val="20"/>
                                      <w:szCs w:val="20"/>
                                    </w:rPr>
                                  </w:pPr>
                                  <w:r w:rsidRPr="008B1914">
                                    <w:rPr>
                                      <w:sz w:val="20"/>
                                      <w:szCs w:val="20"/>
                                    </w:rPr>
                                    <w:t>Waterfall</w:t>
                                  </w:r>
                                </w:p>
                              </w:tc>
                              <w:tc>
                                <w:tcPr>
                                  <w:tcW w:w="3509" w:type="dxa"/>
                                </w:tcPr>
                                <w:p w14:paraId="5A40B711" w14:textId="722581DA" w:rsidR="00D55904" w:rsidRPr="008B1914" w:rsidRDefault="00D55904" w:rsidP="008B1914">
                                  <w:pPr>
                                    <w:pStyle w:val="ListParagraph"/>
                                    <w:numPr>
                                      <w:ilvl w:val="0"/>
                                      <w:numId w:val="40"/>
                                    </w:numPr>
                                    <w:rPr>
                                      <w:sz w:val="20"/>
                                      <w:szCs w:val="20"/>
                                    </w:rPr>
                                  </w:pPr>
                                  <w:r w:rsidRPr="008B1914">
                                    <w:rPr>
                                      <w:sz w:val="20"/>
                                      <w:szCs w:val="20"/>
                                    </w:rPr>
                                    <w:t xml:space="preserve">Earned Value </w:t>
                                  </w:r>
                                </w:p>
                              </w:tc>
                              <w:tc>
                                <w:tcPr>
                                  <w:tcW w:w="3509" w:type="dxa"/>
                                </w:tcPr>
                                <w:p w14:paraId="7FBBF46B" w14:textId="56233DA7" w:rsidR="00D55904" w:rsidRPr="008B1914" w:rsidRDefault="00D55904" w:rsidP="008B1914">
                                  <w:pPr>
                                    <w:pStyle w:val="ListParagraph"/>
                                    <w:numPr>
                                      <w:ilvl w:val="0"/>
                                      <w:numId w:val="40"/>
                                    </w:numPr>
                                    <w:rPr>
                                      <w:sz w:val="20"/>
                                      <w:szCs w:val="20"/>
                                    </w:rPr>
                                  </w:pPr>
                                  <w:r w:rsidRPr="008B1914">
                                    <w:rPr>
                                      <w:sz w:val="20"/>
                                      <w:szCs w:val="20"/>
                                    </w:rPr>
                                    <w:t>Vendor Management</w:t>
                                  </w:r>
                                </w:p>
                              </w:tc>
                            </w:tr>
                            <w:tr w:rsidR="00D55904" w:rsidRPr="008B1914" w14:paraId="2083E5BC" w14:textId="77777777" w:rsidTr="008B1914">
                              <w:tc>
                                <w:tcPr>
                                  <w:tcW w:w="3509" w:type="dxa"/>
                                </w:tcPr>
                                <w:p w14:paraId="4F0436AE" w14:textId="062E075A" w:rsidR="00D55904" w:rsidRPr="008B1914" w:rsidRDefault="00D55904" w:rsidP="008B1914">
                                  <w:pPr>
                                    <w:pStyle w:val="ListParagraph"/>
                                    <w:numPr>
                                      <w:ilvl w:val="0"/>
                                      <w:numId w:val="40"/>
                                    </w:numPr>
                                    <w:rPr>
                                      <w:sz w:val="20"/>
                                      <w:szCs w:val="20"/>
                                    </w:rPr>
                                  </w:pPr>
                                  <w:r w:rsidRPr="008B1914">
                                    <w:rPr>
                                      <w:sz w:val="20"/>
                                      <w:szCs w:val="20"/>
                                    </w:rPr>
                                    <w:t>Agile</w:t>
                                  </w:r>
                                </w:p>
                              </w:tc>
                              <w:tc>
                                <w:tcPr>
                                  <w:tcW w:w="3509" w:type="dxa"/>
                                </w:tcPr>
                                <w:p w14:paraId="6FB28102" w14:textId="516E1B3F" w:rsidR="00D55904" w:rsidRPr="008B1914" w:rsidRDefault="00D55904" w:rsidP="008B1914">
                                  <w:pPr>
                                    <w:pStyle w:val="ListParagraph"/>
                                    <w:numPr>
                                      <w:ilvl w:val="0"/>
                                      <w:numId w:val="40"/>
                                    </w:numPr>
                                    <w:rPr>
                                      <w:sz w:val="20"/>
                                      <w:szCs w:val="20"/>
                                    </w:rPr>
                                  </w:pPr>
                                  <w:r w:rsidRPr="008B1914">
                                    <w:rPr>
                                      <w:sz w:val="20"/>
                                      <w:szCs w:val="20"/>
                                    </w:rPr>
                                    <w:t xml:space="preserve">Schedule &amp; Cost </w:t>
                                  </w:r>
                                </w:p>
                              </w:tc>
                              <w:tc>
                                <w:tcPr>
                                  <w:tcW w:w="3509" w:type="dxa"/>
                                </w:tcPr>
                                <w:p w14:paraId="2E0C14BA" w14:textId="28E29BEA" w:rsidR="00D55904" w:rsidRPr="008B1914" w:rsidRDefault="00D55904" w:rsidP="008B1914">
                                  <w:pPr>
                                    <w:pStyle w:val="ListParagraph"/>
                                    <w:numPr>
                                      <w:ilvl w:val="0"/>
                                      <w:numId w:val="40"/>
                                    </w:numPr>
                                    <w:rPr>
                                      <w:sz w:val="20"/>
                                      <w:szCs w:val="20"/>
                                    </w:rPr>
                                  </w:pPr>
                                  <w:r>
                                    <w:rPr>
                                      <w:sz w:val="20"/>
                                      <w:szCs w:val="20"/>
                                    </w:rPr>
                                    <w:t>Integration Management</w:t>
                                  </w:r>
                                </w:p>
                              </w:tc>
                            </w:tr>
                            <w:tr w:rsidR="00D55904" w:rsidRPr="008B1914" w14:paraId="24BEC1B1" w14:textId="77777777" w:rsidTr="008B1914">
                              <w:tc>
                                <w:tcPr>
                                  <w:tcW w:w="3509" w:type="dxa"/>
                                </w:tcPr>
                                <w:p w14:paraId="4F6E4255" w14:textId="77777777" w:rsidR="00D55904" w:rsidRDefault="00D55904" w:rsidP="008B1914">
                                  <w:pPr>
                                    <w:pStyle w:val="ListParagraph"/>
                                    <w:numPr>
                                      <w:ilvl w:val="0"/>
                                      <w:numId w:val="40"/>
                                    </w:numPr>
                                    <w:rPr>
                                      <w:sz w:val="20"/>
                                      <w:szCs w:val="20"/>
                                    </w:rPr>
                                  </w:pPr>
                                  <w:r w:rsidRPr="008B1914">
                                    <w:rPr>
                                      <w:sz w:val="20"/>
                                      <w:szCs w:val="20"/>
                                    </w:rPr>
                                    <w:t>Scrum</w:t>
                                  </w:r>
                                </w:p>
                                <w:p w14:paraId="16D892E3" w14:textId="77777777" w:rsidR="00D55904" w:rsidRDefault="00D55904" w:rsidP="005A05C8">
                                  <w:pPr>
                                    <w:pStyle w:val="ListParagraph"/>
                                    <w:numPr>
                                      <w:ilvl w:val="0"/>
                                      <w:numId w:val="40"/>
                                    </w:numPr>
                                    <w:rPr>
                                      <w:sz w:val="20"/>
                                      <w:szCs w:val="20"/>
                                    </w:rPr>
                                  </w:pPr>
                                  <w:r>
                                    <w:rPr>
                                      <w:sz w:val="20"/>
                                      <w:szCs w:val="20"/>
                                    </w:rPr>
                                    <w:t>QA/QC</w:t>
                                  </w:r>
                                </w:p>
                                <w:p w14:paraId="522477B0" w14:textId="0D87BC40" w:rsidR="00D55904" w:rsidRPr="008B1914" w:rsidRDefault="00D55904" w:rsidP="005A05C8">
                                  <w:pPr>
                                    <w:pStyle w:val="ListParagraph"/>
                                    <w:numPr>
                                      <w:ilvl w:val="0"/>
                                      <w:numId w:val="40"/>
                                    </w:numPr>
                                    <w:rPr>
                                      <w:sz w:val="20"/>
                                      <w:szCs w:val="20"/>
                                    </w:rPr>
                                  </w:pPr>
                                  <w:r>
                                    <w:rPr>
                                      <w:sz w:val="20"/>
                                      <w:szCs w:val="20"/>
                                    </w:rPr>
                                    <w:t xml:space="preserve">Training </w:t>
                                  </w:r>
                                </w:p>
                              </w:tc>
                              <w:tc>
                                <w:tcPr>
                                  <w:tcW w:w="3509" w:type="dxa"/>
                                </w:tcPr>
                                <w:p w14:paraId="7B9AA262" w14:textId="77777777" w:rsidR="00D55904" w:rsidRDefault="00D55904" w:rsidP="008B1914">
                                  <w:pPr>
                                    <w:pStyle w:val="ListParagraph"/>
                                    <w:numPr>
                                      <w:ilvl w:val="0"/>
                                      <w:numId w:val="40"/>
                                    </w:numPr>
                                    <w:rPr>
                                      <w:sz w:val="20"/>
                                      <w:szCs w:val="20"/>
                                    </w:rPr>
                                  </w:pPr>
                                  <w:r w:rsidRPr="008B1914">
                                    <w:rPr>
                                      <w:sz w:val="20"/>
                                      <w:szCs w:val="20"/>
                                    </w:rPr>
                                    <w:t>Monitoring &amp; Control</w:t>
                                  </w:r>
                                </w:p>
                                <w:p w14:paraId="2B4D960E" w14:textId="77777777" w:rsidR="00D55904" w:rsidRDefault="00D55904" w:rsidP="008B1914">
                                  <w:pPr>
                                    <w:pStyle w:val="ListParagraph"/>
                                    <w:numPr>
                                      <w:ilvl w:val="0"/>
                                      <w:numId w:val="40"/>
                                    </w:numPr>
                                    <w:rPr>
                                      <w:sz w:val="20"/>
                                      <w:szCs w:val="20"/>
                                    </w:rPr>
                                  </w:pPr>
                                  <w:r>
                                    <w:rPr>
                                      <w:sz w:val="20"/>
                                      <w:szCs w:val="20"/>
                                    </w:rPr>
                                    <w:t>Business Analysis</w:t>
                                  </w:r>
                                </w:p>
                                <w:p w14:paraId="5C107EAA" w14:textId="5A825068" w:rsidR="00D55904" w:rsidRPr="008B1914" w:rsidRDefault="00D55904" w:rsidP="008B1914">
                                  <w:pPr>
                                    <w:pStyle w:val="ListParagraph"/>
                                    <w:numPr>
                                      <w:ilvl w:val="0"/>
                                      <w:numId w:val="40"/>
                                    </w:numPr>
                                    <w:rPr>
                                      <w:sz w:val="20"/>
                                      <w:szCs w:val="20"/>
                                    </w:rPr>
                                  </w:pPr>
                                  <w:r>
                                    <w:rPr>
                                      <w:sz w:val="20"/>
                                      <w:szCs w:val="20"/>
                                    </w:rPr>
                                    <w:t>Defect Management</w:t>
                                  </w:r>
                                </w:p>
                              </w:tc>
                              <w:tc>
                                <w:tcPr>
                                  <w:tcW w:w="3509" w:type="dxa"/>
                                </w:tcPr>
                                <w:p w14:paraId="215D566F" w14:textId="77777777" w:rsidR="00D55904" w:rsidRDefault="00D55904" w:rsidP="008B1914">
                                  <w:pPr>
                                    <w:pStyle w:val="ListParagraph"/>
                                    <w:numPr>
                                      <w:ilvl w:val="0"/>
                                      <w:numId w:val="40"/>
                                    </w:numPr>
                                    <w:rPr>
                                      <w:sz w:val="20"/>
                                      <w:szCs w:val="20"/>
                                    </w:rPr>
                                  </w:pPr>
                                  <w:r w:rsidRPr="008B1914">
                                    <w:rPr>
                                      <w:sz w:val="20"/>
                                      <w:szCs w:val="20"/>
                                    </w:rPr>
                                    <w:t>Invoicing</w:t>
                                  </w:r>
                                </w:p>
                                <w:p w14:paraId="54537DE5" w14:textId="77777777" w:rsidR="00D55904" w:rsidRDefault="00D55904" w:rsidP="008B1914">
                                  <w:pPr>
                                    <w:pStyle w:val="ListParagraph"/>
                                    <w:numPr>
                                      <w:ilvl w:val="0"/>
                                      <w:numId w:val="40"/>
                                    </w:numPr>
                                    <w:rPr>
                                      <w:sz w:val="20"/>
                                      <w:szCs w:val="20"/>
                                    </w:rPr>
                                  </w:pPr>
                                  <w:r>
                                    <w:rPr>
                                      <w:sz w:val="20"/>
                                      <w:szCs w:val="20"/>
                                    </w:rPr>
                                    <w:t>Risk Analysis</w:t>
                                  </w:r>
                                </w:p>
                                <w:p w14:paraId="7FD836E4" w14:textId="1AE9A03B" w:rsidR="00D55904" w:rsidRPr="008B1914" w:rsidRDefault="00D55904" w:rsidP="008B1914">
                                  <w:pPr>
                                    <w:pStyle w:val="ListParagraph"/>
                                    <w:numPr>
                                      <w:ilvl w:val="0"/>
                                      <w:numId w:val="40"/>
                                    </w:numPr>
                                    <w:rPr>
                                      <w:sz w:val="20"/>
                                      <w:szCs w:val="20"/>
                                    </w:rPr>
                                  </w:pPr>
                                  <w:r>
                                    <w:rPr>
                                      <w:sz w:val="20"/>
                                      <w:szCs w:val="20"/>
                                    </w:rPr>
                                    <w:t>Manual testing</w:t>
                                  </w:r>
                                </w:p>
                              </w:tc>
                            </w:tr>
                          </w:tbl>
                          <w:p w14:paraId="162268D8" w14:textId="77777777" w:rsidR="00D55904" w:rsidRDefault="00D55904" w:rsidP="008B1914">
                            <w:pPr>
                              <w:pStyle w:val="ListParagraph"/>
                            </w:pPr>
                          </w:p>
                          <w:p w14:paraId="6A25F3A0" w14:textId="77777777" w:rsidR="00D55904" w:rsidRDefault="00D55904" w:rsidP="008B1914">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left:0;text-align:left;margin-left:0;margin-top:42.95pt;width:540pt;height:8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WnhvwCAAB9BgAADgAAAGRycy9lMm9Eb2MueG1srFVtb9owEP4+af/B8neaBAUKUUOVUjFN6tZq&#10;7dTPxnEgmt9mGwib9t93tgml3Sat074E++58L889d1xcdoKjLTO2VbLE2VmKEZNU1a1clfjzw2Iw&#10;wcg6ImvClWQl3jOLL2dv31zsdMGGaq14zQwCJ9IWO13itXO6SBJL10wQe6Y0k6BslBHEwdWsktqQ&#10;HXgXPBmm6TjZKVNroyizFqTXUYlnwX/TMOpum8Yyh3iJITcXviZ8l/6bzC5IsTJEr1t6SIP8QxaC&#10;tBKCHl1dE0fQxrS/uBItNcqqxp1RJRLVNC1loQaoJktfVHO/JpqFWgAcq48w2f/nln7c3hnU1iXO&#10;MZJEQIseWOfQlepQ7tHZaVuA0b0GM9eBGLrcyy0IfdFdY4T/hXIQ6AHn/RFb74yCcDwZTdIUVBR0&#10;WTqZjscB/eTpuTbWvWNKIH8osYHmBUzJ9sY6SAVMexMfzSre1ouW83DxhGFzbtCWQKsJpUy6YXjO&#10;N+KDqqMcKAM5hKaDGKgRxT6zPptAPe8pBHwWhEsfSiofNOYTJSwQLSZJCqgYjt7S1x5I8H0+Oh9W&#10;56PpYFyNskEO9Q+qKh0OrhdVWqX5Yj7Nr35AtoJkebEDOmogs28EAL7gZHVovVf/Xe8Foc8mJcuS&#10;wNGYNjgO1fWpJr7LsZvh5Pac+QK4/MQaYEdo6h9hDnyA5gRrb9UAPq95eLAPkAUoX/M4gg8vQmQl&#10;3fGxaKUygQLHnsZ211/6lJtoD2Cc1O2Prlt2YSyOZF+qeg8zYFTcIVbTRQs8vSHW3REDSwO4DYvQ&#10;3cKn4WpXYnU4YbRW5tvv5N4e+glajHzXS2y/bohhGPH3EqZ8muW531rhkgOH4GJONctTjdyIuQLy&#10;Z7ByNQ1Hb+94f2yMEo+wLysfFVREUohdYtcf5y6uRti3lFVVMII9pYm7kfeaetceZT+FD90jMfow&#10;qg6I9FH164oULyY22vqXUlUbp5o2jLPHOaJ6wB92XKDlYR/7JXp6D1ZP/xqznwAAAP//AwBQSwME&#10;FAAGAAgAAAAhABvbNiffAAAACAEAAA8AAABkcnMvZG93bnJldi54bWxMj8FuwjAQRO+V+AdrkXor&#10;NkhJQxoHVVQc2kOlUg49mngbR8TrKHZC4OtrTuU4O6uZN8Vmsi0bsfeNIwnLhQCGVDndUC3h8L17&#10;yoD5oEir1hFKuKCHTTl7KFSu3Zm+cNyHmsUQ8rmSYELocs59ZdAqv3AdUvR+XW9ViLKvue7VOYbb&#10;lq+ESLlVDcUGozrcGqxO+8FKaMafy9s2PVyXH+nanK679+Fz6KR8nE+vL8ACTuH/GW74ER3KyHR0&#10;A2nPWglxSJCQJWtgN1dkIl6OElbJcwK8LPj9gPIPAAD//wMAUEsBAi0AFAAGAAgAAAAhAOSZw8D7&#10;AAAA4QEAABMAAAAAAAAAAAAAAAAAAAAAAFtDb250ZW50X1R5cGVzXS54bWxQSwECLQAUAAYACAAA&#10;ACEAI7Jq4dcAAACUAQAACwAAAAAAAAAAAAAAAAAsAQAAX3JlbHMvLnJlbHNQSwECLQAUAAYACAAA&#10;ACEAtZWnhvwCAAB9BgAADgAAAAAAAAAAAAAAAAAsAgAAZHJzL2Uyb0RvYy54bWxQSwECLQAUAAYA&#10;CAAAACEAG9s2J98AAAAIAQAADwAAAAAAAAAAAAAAAABUBQAAZHJzL2Rvd25yZXYueG1sUEsFBgAA&#10;AAAEAAQA8wAAAGAGAAAAAA==&#10;" fillcolor="#f2dbdb [661]" stroked="f">
                <v:textbox>
                  <w:txbxContent>
                    <w:p w14:paraId="26844E5F" w14:textId="1FB3E557" w:rsidR="00D55904" w:rsidRPr="008B1914" w:rsidRDefault="00D55904" w:rsidP="00D610A9">
                      <w:pPr>
                        <w:jc w:val="center"/>
                        <w:rPr>
                          <w:sz w:val="20"/>
                          <w:szCs w:val="20"/>
                        </w:rPr>
                      </w:pPr>
                      <w:r w:rsidRPr="008B1914">
                        <w:rPr>
                          <w:sz w:val="20"/>
                          <w:szCs w:val="20"/>
                        </w:rPr>
                        <w:t>Key Areas of Project Management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09"/>
                        <w:gridCol w:w="3509"/>
                      </w:tblGrid>
                      <w:tr w:rsidR="00D55904" w:rsidRPr="008B1914" w14:paraId="689CA6A1" w14:textId="77777777" w:rsidTr="008B1914">
                        <w:tc>
                          <w:tcPr>
                            <w:tcW w:w="3509" w:type="dxa"/>
                          </w:tcPr>
                          <w:p w14:paraId="0CE2220B" w14:textId="09C92F73" w:rsidR="00D55904" w:rsidRPr="008B1914" w:rsidRDefault="00D55904" w:rsidP="008B1914">
                            <w:pPr>
                              <w:pStyle w:val="ListParagraph"/>
                              <w:numPr>
                                <w:ilvl w:val="0"/>
                                <w:numId w:val="40"/>
                              </w:numPr>
                              <w:rPr>
                                <w:sz w:val="20"/>
                                <w:szCs w:val="20"/>
                              </w:rPr>
                            </w:pPr>
                            <w:r w:rsidRPr="008B1914">
                              <w:rPr>
                                <w:sz w:val="20"/>
                                <w:szCs w:val="20"/>
                              </w:rPr>
                              <w:t>Waterfall</w:t>
                            </w:r>
                          </w:p>
                        </w:tc>
                        <w:tc>
                          <w:tcPr>
                            <w:tcW w:w="3509" w:type="dxa"/>
                          </w:tcPr>
                          <w:p w14:paraId="5A40B711" w14:textId="722581DA" w:rsidR="00D55904" w:rsidRPr="008B1914" w:rsidRDefault="00D55904" w:rsidP="008B1914">
                            <w:pPr>
                              <w:pStyle w:val="ListParagraph"/>
                              <w:numPr>
                                <w:ilvl w:val="0"/>
                                <w:numId w:val="40"/>
                              </w:numPr>
                              <w:rPr>
                                <w:sz w:val="20"/>
                                <w:szCs w:val="20"/>
                              </w:rPr>
                            </w:pPr>
                            <w:r w:rsidRPr="008B1914">
                              <w:rPr>
                                <w:sz w:val="20"/>
                                <w:szCs w:val="20"/>
                              </w:rPr>
                              <w:t xml:space="preserve">Earned Value </w:t>
                            </w:r>
                          </w:p>
                        </w:tc>
                        <w:tc>
                          <w:tcPr>
                            <w:tcW w:w="3509" w:type="dxa"/>
                          </w:tcPr>
                          <w:p w14:paraId="7FBBF46B" w14:textId="56233DA7" w:rsidR="00D55904" w:rsidRPr="008B1914" w:rsidRDefault="00D55904" w:rsidP="008B1914">
                            <w:pPr>
                              <w:pStyle w:val="ListParagraph"/>
                              <w:numPr>
                                <w:ilvl w:val="0"/>
                                <w:numId w:val="40"/>
                              </w:numPr>
                              <w:rPr>
                                <w:sz w:val="20"/>
                                <w:szCs w:val="20"/>
                              </w:rPr>
                            </w:pPr>
                            <w:r w:rsidRPr="008B1914">
                              <w:rPr>
                                <w:sz w:val="20"/>
                                <w:szCs w:val="20"/>
                              </w:rPr>
                              <w:t>Vendor Management</w:t>
                            </w:r>
                          </w:p>
                        </w:tc>
                      </w:tr>
                      <w:tr w:rsidR="00D55904" w:rsidRPr="008B1914" w14:paraId="2083E5BC" w14:textId="77777777" w:rsidTr="008B1914">
                        <w:tc>
                          <w:tcPr>
                            <w:tcW w:w="3509" w:type="dxa"/>
                          </w:tcPr>
                          <w:p w14:paraId="4F0436AE" w14:textId="062E075A" w:rsidR="00D55904" w:rsidRPr="008B1914" w:rsidRDefault="00D55904" w:rsidP="008B1914">
                            <w:pPr>
                              <w:pStyle w:val="ListParagraph"/>
                              <w:numPr>
                                <w:ilvl w:val="0"/>
                                <w:numId w:val="40"/>
                              </w:numPr>
                              <w:rPr>
                                <w:sz w:val="20"/>
                                <w:szCs w:val="20"/>
                              </w:rPr>
                            </w:pPr>
                            <w:r w:rsidRPr="008B1914">
                              <w:rPr>
                                <w:sz w:val="20"/>
                                <w:szCs w:val="20"/>
                              </w:rPr>
                              <w:t>Agile</w:t>
                            </w:r>
                          </w:p>
                        </w:tc>
                        <w:tc>
                          <w:tcPr>
                            <w:tcW w:w="3509" w:type="dxa"/>
                          </w:tcPr>
                          <w:p w14:paraId="6FB28102" w14:textId="516E1B3F" w:rsidR="00D55904" w:rsidRPr="008B1914" w:rsidRDefault="00D55904" w:rsidP="008B1914">
                            <w:pPr>
                              <w:pStyle w:val="ListParagraph"/>
                              <w:numPr>
                                <w:ilvl w:val="0"/>
                                <w:numId w:val="40"/>
                              </w:numPr>
                              <w:rPr>
                                <w:sz w:val="20"/>
                                <w:szCs w:val="20"/>
                              </w:rPr>
                            </w:pPr>
                            <w:r w:rsidRPr="008B1914">
                              <w:rPr>
                                <w:sz w:val="20"/>
                                <w:szCs w:val="20"/>
                              </w:rPr>
                              <w:t xml:space="preserve">Schedule &amp; Cost </w:t>
                            </w:r>
                          </w:p>
                        </w:tc>
                        <w:tc>
                          <w:tcPr>
                            <w:tcW w:w="3509" w:type="dxa"/>
                          </w:tcPr>
                          <w:p w14:paraId="2E0C14BA" w14:textId="28E29BEA" w:rsidR="00D55904" w:rsidRPr="008B1914" w:rsidRDefault="00D55904" w:rsidP="008B1914">
                            <w:pPr>
                              <w:pStyle w:val="ListParagraph"/>
                              <w:numPr>
                                <w:ilvl w:val="0"/>
                                <w:numId w:val="40"/>
                              </w:numPr>
                              <w:rPr>
                                <w:sz w:val="20"/>
                                <w:szCs w:val="20"/>
                              </w:rPr>
                            </w:pPr>
                            <w:r>
                              <w:rPr>
                                <w:sz w:val="20"/>
                                <w:szCs w:val="20"/>
                              </w:rPr>
                              <w:t>Integration Management</w:t>
                            </w:r>
                          </w:p>
                        </w:tc>
                      </w:tr>
                      <w:tr w:rsidR="00D55904" w:rsidRPr="008B1914" w14:paraId="24BEC1B1" w14:textId="77777777" w:rsidTr="008B1914">
                        <w:tc>
                          <w:tcPr>
                            <w:tcW w:w="3509" w:type="dxa"/>
                          </w:tcPr>
                          <w:p w14:paraId="4F6E4255" w14:textId="77777777" w:rsidR="00D55904" w:rsidRDefault="00D55904" w:rsidP="008B1914">
                            <w:pPr>
                              <w:pStyle w:val="ListParagraph"/>
                              <w:numPr>
                                <w:ilvl w:val="0"/>
                                <w:numId w:val="40"/>
                              </w:numPr>
                              <w:rPr>
                                <w:sz w:val="20"/>
                                <w:szCs w:val="20"/>
                              </w:rPr>
                            </w:pPr>
                            <w:r w:rsidRPr="008B1914">
                              <w:rPr>
                                <w:sz w:val="20"/>
                                <w:szCs w:val="20"/>
                              </w:rPr>
                              <w:t>Scrum</w:t>
                            </w:r>
                          </w:p>
                          <w:p w14:paraId="16D892E3" w14:textId="77777777" w:rsidR="00D55904" w:rsidRDefault="00D55904" w:rsidP="005A05C8">
                            <w:pPr>
                              <w:pStyle w:val="ListParagraph"/>
                              <w:numPr>
                                <w:ilvl w:val="0"/>
                                <w:numId w:val="40"/>
                              </w:numPr>
                              <w:rPr>
                                <w:sz w:val="20"/>
                                <w:szCs w:val="20"/>
                              </w:rPr>
                            </w:pPr>
                            <w:r>
                              <w:rPr>
                                <w:sz w:val="20"/>
                                <w:szCs w:val="20"/>
                              </w:rPr>
                              <w:t>QA/QC</w:t>
                            </w:r>
                          </w:p>
                          <w:p w14:paraId="522477B0" w14:textId="0D87BC40" w:rsidR="00D55904" w:rsidRPr="008B1914" w:rsidRDefault="00D55904" w:rsidP="005A05C8">
                            <w:pPr>
                              <w:pStyle w:val="ListParagraph"/>
                              <w:numPr>
                                <w:ilvl w:val="0"/>
                                <w:numId w:val="40"/>
                              </w:numPr>
                              <w:rPr>
                                <w:sz w:val="20"/>
                                <w:szCs w:val="20"/>
                              </w:rPr>
                            </w:pPr>
                            <w:r>
                              <w:rPr>
                                <w:sz w:val="20"/>
                                <w:szCs w:val="20"/>
                              </w:rPr>
                              <w:t xml:space="preserve">Training </w:t>
                            </w:r>
                          </w:p>
                        </w:tc>
                        <w:tc>
                          <w:tcPr>
                            <w:tcW w:w="3509" w:type="dxa"/>
                          </w:tcPr>
                          <w:p w14:paraId="7B9AA262" w14:textId="77777777" w:rsidR="00D55904" w:rsidRDefault="00D55904" w:rsidP="008B1914">
                            <w:pPr>
                              <w:pStyle w:val="ListParagraph"/>
                              <w:numPr>
                                <w:ilvl w:val="0"/>
                                <w:numId w:val="40"/>
                              </w:numPr>
                              <w:rPr>
                                <w:sz w:val="20"/>
                                <w:szCs w:val="20"/>
                              </w:rPr>
                            </w:pPr>
                            <w:r w:rsidRPr="008B1914">
                              <w:rPr>
                                <w:sz w:val="20"/>
                                <w:szCs w:val="20"/>
                              </w:rPr>
                              <w:t>Monitoring &amp; Control</w:t>
                            </w:r>
                          </w:p>
                          <w:p w14:paraId="2B4D960E" w14:textId="77777777" w:rsidR="00D55904" w:rsidRDefault="00D55904" w:rsidP="008B1914">
                            <w:pPr>
                              <w:pStyle w:val="ListParagraph"/>
                              <w:numPr>
                                <w:ilvl w:val="0"/>
                                <w:numId w:val="40"/>
                              </w:numPr>
                              <w:rPr>
                                <w:sz w:val="20"/>
                                <w:szCs w:val="20"/>
                              </w:rPr>
                            </w:pPr>
                            <w:r>
                              <w:rPr>
                                <w:sz w:val="20"/>
                                <w:szCs w:val="20"/>
                              </w:rPr>
                              <w:t>Business Analysis</w:t>
                            </w:r>
                          </w:p>
                          <w:p w14:paraId="5C107EAA" w14:textId="5A825068" w:rsidR="00D55904" w:rsidRPr="008B1914" w:rsidRDefault="00D55904" w:rsidP="008B1914">
                            <w:pPr>
                              <w:pStyle w:val="ListParagraph"/>
                              <w:numPr>
                                <w:ilvl w:val="0"/>
                                <w:numId w:val="40"/>
                              </w:numPr>
                              <w:rPr>
                                <w:sz w:val="20"/>
                                <w:szCs w:val="20"/>
                              </w:rPr>
                            </w:pPr>
                            <w:r>
                              <w:rPr>
                                <w:sz w:val="20"/>
                                <w:szCs w:val="20"/>
                              </w:rPr>
                              <w:t>Defect Management</w:t>
                            </w:r>
                          </w:p>
                        </w:tc>
                        <w:tc>
                          <w:tcPr>
                            <w:tcW w:w="3509" w:type="dxa"/>
                          </w:tcPr>
                          <w:p w14:paraId="215D566F" w14:textId="77777777" w:rsidR="00D55904" w:rsidRDefault="00D55904" w:rsidP="008B1914">
                            <w:pPr>
                              <w:pStyle w:val="ListParagraph"/>
                              <w:numPr>
                                <w:ilvl w:val="0"/>
                                <w:numId w:val="40"/>
                              </w:numPr>
                              <w:rPr>
                                <w:sz w:val="20"/>
                                <w:szCs w:val="20"/>
                              </w:rPr>
                            </w:pPr>
                            <w:r w:rsidRPr="008B1914">
                              <w:rPr>
                                <w:sz w:val="20"/>
                                <w:szCs w:val="20"/>
                              </w:rPr>
                              <w:t>Invoicing</w:t>
                            </w:r>
                          </w:p>
                          <w:p w14:paraId="54537DE5" w14:textId="77777777" w:rsidR="00D55904" w:rsidRDefault="00D55904" w:rsidP="008B1914">
                            <w:pPr>
                              <w:pStyle w:val="ListParagraph"/>
                              <w:numPr>
                                <w:ilvl w:val="0"/>
                                <w:numId w:val="40"/>
                              </w:numPr>
                              <w:rPr>
                                <w:sz w:val="20"/>
                                <w:szCs w:val="20"/>
                              </w:rPr>
                            </w:pPr>
                            <w:r>
                              <w:rPr>
                                <w:sz w:val="20"/>
                                <w:szCs w:val="20"/>
                              </w:rPr>
                              <w:t>Risk Analysis</w:t>
                            </w:r>
                          </w:p>
                          <w:p w14:paraId="7FD836E4" w14:textId="1AE9A03B" w:rsidR="00D55904" w:rsidRPr="008B1914" w:rsidRDefault="00D55904" w:rsidP="008B1914">
                            <w:pPr>
                              <w:pStyle w:val="ListParagraph"/>
                              <w:numPr>
                                <w:ilvl w:val="0"/>
                                <w:numId w:val="40"/>
                              </w:numPr>
                              <w:rPr>
                                <w:sz w:val="20"/>
                                <w:szCs w:val="20"/>
                              </w:rPr>
                            </w:pPr>
                            <w:r>
                              <w:rPr>
                                <w:sz w:val="20"/>
                                <w:szCs w:val="20"/>
                              </w:rPr>
                              <w:t>Manual testing</w:t>
                            </w:r>
                          </w:p>
                        </w:tc>
                      </w:tr>
                    </w:tbl>
                    <w:p w14:paraId="162268D8" w14:textId="77777777" w:rsidR="00D55904" w:rsidRDefault="00D55904" w:rsidP="008B1914">
                      <w:pPr>
                        <w:pStyle w:val="ListParagraph"/>
                      </w:pPr>
                    </w:p>
                    <w:p w14:paraId="6A25F3A0" w14:textId="77777777" w:rsidR="00D55904" w:rsidRDefault="00D55904" w:rsidP="008B1914">
                      <w:pPr>
                        <w:pStyle w:val="ListParagraph"/>
                      </w:pPr>
                    </w:p>
                  </w:txbxContent>
                </v:textbox>
                <w10:wrap type="square"/>
              </v:shape>
            </w:pict>
          </mc:Fallback>
        </mc:AlternateContent>
      </w:r>
      <w:r>
        <w:rPr>
          <w:rFonts w:ascii="Cambria" w:hAnsi="Cambria" w:cs="Tahoma"/>
          <w:noProof/>
          <w:sz w:val="20"/>
          <w:szCs w:val="20"/>
        </w:rPr>
        <mc:AlternateContent>
          <mc:Choice Requires="wps">
            <w:drawing>
              <wp:anchor distT="0" distB="0" distL="114300" distR="114300" simplePos="0" relativeHeight="251664384" behindDoc="0" locked="0" layoutInCell="1" allowOverlap="1" wp14:anchorId="26025DEB" wp14:editId="521D335F">
                <wp:simplePos x="0" y="0"/>
                <wp:positionH relativeFrom="column">
                  <wp:posOffset>0</wp:posOffset>
                </wp:positionH>
                <wp:positionV relativeFrom="paragraph">
                  <wp:posOffset>492125</wp:posOffset>
                </wp:positionV>
                <wp:extent cx="6858000" cy="0"/>
                <wp:effectExtent l="50800" t="50800" r="50800" b="1016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38100" cmpd="dbl">
                          <a:solidFill>
                            <a:schemeClr val="tx1">
                              <a:alpha val="49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38.75pt" to="540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l36fMBAAA7BAAADgAAAGRycy9lMm9Eb2MueG1srFPbjtsgEH2v1H9AvDe2s80qteLsQ1bbl6qN&#10;uu0HEAwxEjcNNHb+vgMkzvYiVar2BZthzpw5h2HzMBlNTgKCcrajzaKmRFjuemWPHf3+7endmpIQ&#10;me2ZdlZ09CwCfdi+fbMZfSuWbnC6F0CwiA3t6Ds6xOjbqgp8EIaFhfPC4qF0YFjELRyrHtiI1Y2u&#10;lnV9X40Oeg+OixAw+lgO6TbXl1Lw+EXKICLRHcXeYl4hr4e0VtsNa4/A/KD4pQ32H10YpiySzqUe&#10;WWTkB6g/ShnFwQUn44I7UzkpFRdZA6pp6t/UPA/Mi6wFzQl+tim8Xln++bQHovqOriixzOAVPUdg&#10;6jhEsnPWooEOyCr5NPrQYvrO7uGyC34PSfQkwaQvyiFT9vY8eyumSDgG79erdV3jFfDrWXUDegjx&#10;o3CGpJ+OamWTbNay06cQkQxTrykprC0ZO3q3bnI947H7/qAzIjit+ieldcrLUyR2GsiJ4f3HqSlV&#10;tR9YCb3/kHoqDHN25ntRCNm1xWAyoEjOf/GsRenmq5BoIYpclh7S8N5oGefCxubCoi1mJ5jEJmdg&#10;/W/gJT9BRR7sGVxUze0XZb+yzojM7GycwUZZB39jT24VY2TJvzpQdCcLDq4/52HI1uCEZucuryk9&#10;gZf7DL+9+e1PAAAA//8DAFBLAwQUAAYACAAAACEAW5x6oN0AAAAHAQAADwAAAGRycy9kb3ducmV2&#10;LnhtbEyPwU7DMBBE70j8g7VIXBC1QYK2aZwKIZVLJERL27MbL3EgXofYbQNfz1Yc4Dgzq5m3+Xzw&#10;rThgH5tAGm5GCgRSFWxDtYb16+J6AiImQ9a0gVDDF0aYF+dnuclsONISD6tUCy6hmBkNLqUukzJW&#10;Dr2Jo9AhcfYWem8Sy76WtjdHLvetvFXqXnrTEC840+Gjw+pjtfcatptyUbuNL6+2T/gS15/vz9Py&#10;W+vLi+FhBiLhkP6O4YTP6FAw0y7syUbRauBHkobx+A7EKVUTxc7u15FFLv/zFz8AAAD//wMAUEsB&#10;Ai0AFAAGAAgAAAAhAOSZw8D7AAAA4QEAABMAAAAAAAAAAAAAAAAAAAAAAFtDb250ZW50X1R5cGVz&#10;XS54bWxQSwECLQAUAAYACAAAACEAI7Jq4dcAAACUAQAACwAAAAAAAAAAAAAAAAAsAQAAX3JlbHMv&#10;LnJlbHNQSwECLQAUAAYACAAAACEA3Rl36fMBAAA7BAAADgAAAAAAAAAAAAAAAAAsAgAAZHJzL2Uy&#10;b0RvYy54bWxQSwECLQAUAAYACAAAACEAW5x6oN0AAAAHAQAADwAAAAAAAAAAAAAAAABLBAAAZHJz&#10;L2Rvd25yZXYueG1sUEsFBgAAAAAEAAQA8wAAAFUFAAAAAA==&#10;" strokecolor="black [3213]" strokeweight="3pt">
                <v:stroke opacity="32125f" linestyle="thinThin"/>
                <v:shadow on="t" opacity="24903f" mv:blur="40000f" origin=",.5" offset="0,20000emu"/>
              </v:line>
            </w:pict>
          </mc:Fallback>
        </mc:AlternateContent>
      </w:r>
      <w:r w:rsidR="00BE204C" w:rsidRPr="00945393">
        <w:rPr>
          <w:rFonts w:ascii="Cambria" w:hAnsi="Cambria" w:cs="Tahoma"/>
          <w:sz w:val="20"/>
          <w:szCs w:val="20"/>
        </w:rPr>
        <w:t xml:space="preserve">Combined knowledge of </w:t>
      </w:r>
      <w:r w:rsidR="00B55574" w:rsidRPr="00945393">
        <w:rPr>
          <w:rFonts w:ascii="Cambria" w:hAnsi="Cambria" w:cs="Tahoma"/>
          <w:sz w:val="20"/>
          <w:szCs w:val="20"/>
        </w:rPr>
        <w:t>US Federal</w:t>
      </w:r>
      <w:r w:rsidR="00BE204C" w:rsidRPr="00945393">
        <w:rPr>
          <w:rFonts w:ascii="Cambria" w:hAnsi="Cambria" w:cs="Tahoma"/>
          <w:sz w:val="20"/>
          <w:szCs w:val="20"/>
        </w:rPr>
        <w:t xml:space="preserve"> </w:t>
      </w:r>
      <w:r w:rsidR="00B55574" w:rsidRPr="00945393">
        <w:rPr>
          <w:rFonts w:ascii="Cambria" w:hAnsi="Cambria" w:cs="Tahoma"/>
          <w:sz w:val="20"/>
          <w:szCs w:val="20"/>
        </w:rPr>
        <w:t>contracts</w:t>
      </w:r>
      <w:r w:rsidR="00BE204C" w:rsidRPr="00945393">
        <w:rPr>
          <w:rFonts w:ascii="Cambria" w:hAnsi="Cambria" w:cs="Tahoma"/>
          <w:sz w:val="20"/>
          <w:szCs w:val="20"/>
        </w:rPr>
        <w:t>, technical and commercial procedures, federal requirements</w:t>
      </w:r>
      <w:r w:rsidR="003F18F3" w:rsidRPr="00945393">
        <w:rPr>
          <w:rFonts w:ascii="Cambria" w:hAnsi="Cambria" w:cs="Tahoma"/>
          <w:sz w:val="20"/>
          <w:szCs w:val="20"/>
        </w:rPr>
        <w:t>,</w:t>
      </w:r>
      <w:r w:rsidR="00BE204C" w:rsidRPr="00945393">
        <w:rPr>
          <w:rFonts w:ascii="Cambria" w:hAnsi="Cambria" w:cs="Tahoma"/>
          <w:sz w:val="20"/>
          <w:szCs w:val="20"/>
        </w:rPr>
        <w:t xml:space="preserve"> and engineering procedures.</w:t>
      </w:r>
      <w:r w:rsidR="00AF4026" w:rsidRPr="00945393">
        <w:rPr>
          <w:rFonts w:ascii="Cambria" w:hAnsi="Cambria" w:cs="Tahoma"/>
          <w:sz w:val="20"/>
          <w:szCs w:val="20"/>
        </w:rPr>
        <w:t xml:space="preserve"> Specific skills include </w:t>
      </w:r>
      <w:r w:rsidR="00B47689" w:rsidRPr="00945393">
        <w:rPr>
          <w:rFonts w:ascii="Cambria" w:hAnsi="Cambria" w:cs="Tahoma"/>
          <w:sz w:val="20"/>
          <w:szCs w:val="20"/>
        </w:rPr>
        <w:t xml:space="preserve">FMS contracts, </w:t>
      </w:r>
      <w:r w:rsidR="00AF4026" w:rsidRPr="00945393">
        <w:rPr>
          <w:rFonts w:ascii="Cambria" w:hAnsi="Cambria" w:cs="Tahoma"/>
          <w:sz w:val="20"/>
          <w:szCs w:val="20"/>
        </w:rPr>
        <w:t xml:space="preserve">review of FAR clauses, </w:t>
      </w:r>
      <w:r w:rsidR="00B47689" w:rsidRPr="00945393">
        <w:rPr>
          <w:rFonts w:ascii="Cambria" w:hAnsi="Cambria" w:cs="Tahoma"/>
          <w:sz w:val="20"/>
          <w:szCs w:val="20"/>
        </w:rPr>
        <w:t xml:space="preserve">ITAR, </w:t>
      </w:r>
      <w:r w:rsidR="00CC3B42" w:rsidRPr="00945393">
        <w:rPr>
          <w:rFonts w:ascii="Cambria" w:hAnsi="Cambria" w:cs="Tahoma"/>
          <w:sz w:val="20"/>
          <w:szCs w:val="20"/>
        </w:rPr>
        <w:t>sub-</w:t>
      </w:r>
      <w:r w:rsidR="00AF4026" w:rsidRPr="00945393">
        <w:rPr>
          <w:rFonts w:ascii="Cambria" w:hAnsi="Cambria" w:cs="Tahoma"/>
          <w:sz w:val="20"/>
          <w:szCs w:val="20"/>
        </w:rPr>
        <w:t>contract negotiations, DCMA QAR inspections,</w:t>
      </w:r>
      <w:r w:rsidR="00CC3B42" w:rsidRPr="00945393">
        <w:rPr>
          <w:rFonts w:ascii="Cambria" w:hAnsi="Cambria" w:cs="Tahoma"/>
          <w:sz w:val="20"/>
          <w:szCs w:val="20"/>
        </w:rPr>
        <w:t xml:space="preserve"> WAWF Invoicing</w:t>
      </w:r>
      <w:r w:rsidR="003F18F3" w:rsidRPr="00945393">
        <w:rPr>
          <w:rFonts w:ascii="Cambria" w:hAnsi="Cambria" w:cs="Tahoma"/>
          <w:sz w:val="20"/>
          <w:szCs w:val="20"/>
        </w:rPr>
        <w:t>,</w:t>
      </w:r>
      <w:r w:rsidR="00CC3B42" w:rsidRPr="00945393">
        <w:rPr>
          <w:rFonts w:ascii="Cambria" w:hAnsi="Cambria" w:cs="Tahoma"/>
          <w:sz w:val="20"/>
          <w:szCs w:val="20"/>
        </w:rPr>
        <w:t xml:space="preserve"> and</w:t>
      </w:r>
      <w:r w:rsidR="00AF4026" w:rsidRPr="00945393">
        <w:rPr>
          <w:rFonts w:ascii="Cambria" w:hAnsi="Cambria" w:cs="Tahoma"/>
          <w:sz w:val="20"/>
          <w:szCs w:val="20"/>
        </w:rPr>
        <w:t xml:space="preserve"> DFAS </w:t>
      </w:r>
      <w:r w:rsidR="00C55357" w:rsidRPr="00945393">
        <w:rPr>
          <w:rFonts w:ascii="Cambria" w:hAnsi="Cambria" w:cs="Tahoma"/>
          <w:sz w:val="20"/>
          <w:szCs w:val="20"/>
        </w:rPr>
        <w:t>procedures</w:t>
      </w:r>
      <w:r w:rsidR="00CC3B42" w:rsidRPr="00945393">
        <w:rPr>
          <w:rFonts w:ascii="Cambria" w:hAnsi="Cambria" w:cs="Tahoma"/>
          <w:sz w:val="20"/>
          <w:szCs w:val="20"/>
        </w:rPr>
        <w:t>.</w:t>
      </w:r>
    </w:p>
    <w:p w14:paraId="0F7D0C62" w14:textId="5629313A" w:rsidR="005A05C8" w:rsidRDefault="009954B1" w:rsidP="005A05C8">
      <w:pPr>
        <w:rPr>
          <w:rFonts w:ascii="Cambria" w:hAnsi="Cambria" w:cs="Tahoma"/>
          <w:b/>
          <w:bCs/>
          <w:smallCaps/>
          <w:sz w:val="20"/>
          <w:szCs w:val="20"/>
        </w:rPr>
      </w:pPr>
      <w:r>
        <w:rPr>
          <w:rFonts w:ascii="Cambria" w:hAnsi="Cambria" w:cs="Tahoma"/>
          <w:noProof/>
          <w:sz w:val="20"/>
          <w:szCs w:val="20"/>
        </w:rPr>
        <mc:AlternateContent>
          <mc:Choice Requires="wps">
            <w:drawing>
              <wp:anchor distT="0" distB="0" distL="114300" distR="114300" simplePos="0" relativeHeight="251666432" behindDoc="0" locked="0" layoutInCell="1" allowOverlap="1" wp14:anchorId="5055EE37" wp14:editId="22041696">
                <wp:simplePos x="0" y="0"/>
                <wp:positionH relativeFrom="column">
                  <wp:posOffset>0</wp:posOffset>
                </wp:positionH>
                <wp:positionV relativeFrom="paragraph">
                  <wp:posOffset>1181735</wp:posOffset>
                </wp:positionV>
                <wp:extent cx="6858000" cy="0"/>
                <wp:effectExtent l="50800" t="50800" r="50800" b="10160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38100" cmpd="dbl">
                          <a:solidFill>
                            <a:schemeClr val="tx1">
                              <a:alpha val="49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93.05pt" to="540pt,9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SJfMBAAA7BAAADgAAAGRycy9lMm9Eb2MueG1srFNNj9sgEL1X6n9A3BvbaRulVpw9ZLW9VG3U&#10;3f4AgiFGAgYBjZ1/3wESZ/shVVrtBZth3rx5j2FzNxlNTsIHBbajzaKmRFgOvbLHjv54eni3piRE&#10;ZnumwYqOnkWgd9u3bzaja8USBtC98ASL2NCOrqNDjK6tqsAHYVhYgBMWDyV4wyJu/bHqPRuxutHV&#10;sq5X1Qi+dx64CAGj9+WQbnN9KQWP36QMIhLdUewt5tXn9ZDWarth7dEzNyh+aYO9oAvDlEXSudQ9&#10;i4z89OqvUkZxDwFkXHAwFUipuMgaUE1T/6HmcWBOZC1oTnCzTeH1yvKvp70nqu/oihLLDF7RY/RM&#10;HYdIdmAtGgierJJPowstpu/s3l92we19Ej1Jb9IX5ZApe3uevRVTJByDq/XHdV3jFfDrWXUDOh/i&#10;ZwGGpJ+OamWTbNay05cQkQxTrykprC0ZO/p+3eR6xmH3/UFnRACt+geldcrLUyR22pMTw/uPU1Oq&#10;ajewEvrwKfVUGObszPesELJri8FkQJGc/+JZi9LNdyHRQhS5LD2k4b3RMs6Fjc2FRVvMTjCJTc7A&#10;+v/AS36CijzYM7iomtsvyn5nnRGZGWycwUZZ8P9iT24VY2TJvzpQdCcLDtCf8zBka3BCs3OX15Se&#10;wPN9ht/e/PYXAAAA//8DAFBLAwQUAAYACAAAACEAmqdTWt0AAAAJAQAADwAAAGRycy9kb3ducmV2&#10;LnhtbEyPwU7DMBBE70j8g7VIXBC1y6EKIU6FkMolEqKl7dmNlzgQr0PstoGvZytVguO+Gc3OFPPR&#10;d+KAQ2wDaZhOFAikOtiWGg3rt8VtBiImQ9Z0gVDDN0aYl5cXhcltONISD6vUCA6hmBsNLqU+lzLW&#10;Dr2Jk9AjsfYeBm8Sn0Mj7WCOHO47eafUTHrTEn9wpscnh/Xnau81bDfVonEbX91sn/E1rr8+Xu6r&#10;H62vr8bHBxAJx/RnhlN9rg4ld9qFPdkoOg08JDHNZlMQJ1llitHujGRZyP8Lyl8AAAD//wMAUEsB&#10;Ai0AFAAGAAgAAAAhAOSZw8D7AAAA4QEAABMAAAAAAAAAAAAAAAAAAAAAAFtDb250ZW50X1R5cGVz&#10;XS54bWxQSwECLQAUAAYACAAAACEAI7Jq4dcAAACUAQAACwAAAAAAAAAAAAAAAAAsAQAAX3JlbHMv&#10;LnJlbHNQSwECLQAUAAYACAAAACEAZr5SJfMBAAA7BAAADgAAAAAAAAAAAAAAAAAsAgAAZHJzL2Uy&#10;b0RvYy54bWxQSwECLQAUAAYACAAAACEAmqdTWt0AAAAJAQAADwAAAAAAAAAAAAAAAABLBAAAZHJz&#10;L2Rvd25yZXYueG1sUEsFBgAAAAAEAAQA8wAAAFUFAAAAAA==&#10;" strokecolor="black [3213]" strokeweight="3pt">
                <v:stroke opacity="32125f" linestyle="thinThin"/>
                <v:shadow on="t" opacity="24903f" mv:blur="40000f" origin=",.5" offset="0,20000emu"/>
              </v:line>
            </w:pict>
          </mc:Fallback>
        </mc:AlternateContent>
      </w:r>
    </w:p>
    <w:p w14:paraId="16E39EC6" w14:textId="4C384589" w:rsidR="00207C1A" w:rsidRDefault="00207C1A" w:rsidP="00207C1A">
      <w:pPr>
        <w:jc w:val="center"/>
        <w:rPr>
          <w:rFonts w:ascii="Cambria" w:hAnsi="Cambria" w:cs="Tahoma"/>
          <w:b/>
          <w:bCs/>
          <w:smallCaps/>
          <w:sz w:val="20"/>
          <w:szCs w:val="20"/>
        </w:rPr>
      </w:pPr>
      <w:r>
        <w:rPr>
          <w:rFonts w:ascii="Cambria" w:hAnsi="Cambria" w:cs="Tahoma"/>
          <w:b/>
          <w:bCs/>
          <w:smallCaps/>
          <w:sz w:val="20"/>
          <w:szCs w:val="20"/>
        </w:rPr>
        <w:t>Core Competencies</w:t>
      </w:r>
    </w:p>
    <w:p w14:paraId="41C4AA37" w14:textId="02E036F2" w:rsidR="00207C1A" w:rsidRDefault="00C734C5" w:rsidP="00207C1A">
      <w:pPr>
        <w:rPr>
          <w:rFonts w:ascii="Cambria" w:hAnsi="Cambria" w:cs="Tahoma"/>
          <w:sz w:val="20"/>
          <w:szCs w:val="20"/>
        </w:rPr>
      </w:pPr>
      <w:r>
        <w:rPr>
          <w:rFonts w:ascii="Cambria" w:hAnsi="Cambria" w:cs="Tahoma"/>
          <w:b/>
          <w:bCs/>
          <w:smallCaps/>
          <w:sz w:val="20"/>
          <w:szCs w:val="20"/>
        </w:rPr>
        <w:t>Business A</w:t>
      </w:r>
      <w:r w:rsidR="00207C1A">
        <w:rPr>
          <w:rFonts w:ascii="Cambria" w:hAnsi="Cambria" w:cs="Tahoma"/>
          <w:b/>
          <w:bCs/>
          <w:smallCaps/>
          <w:sz w:val="20"/>
          <w:szCs w:val="20"/>
        </w:rPr>
        <w:t xml:space="preserve">nalysis: </w:t>
      </w:r>
      <w:r w:rsidR="00207C1A">
        <w:rPr>
          <w:rFonts w:ascii="Cambria" w:hAnsi="Cambria" w:cs="Tahoma"/>
          <w:sz w:val="20"/>
          <w:szCs w:val="20"/>
        </w:rPr>
        <w:t>Expert in gathering, managing, documenting, business requirements from various stakeholders, preparing stakeholder management plan, communication plan, resource plan, business case and requirements traceability matrix.</w:t>
      </w:r>
    </w:p>
    <w:p w14:paraId="1332A70D" w14:textId="77777777" w:rsidR="00207C1A" w:rsidRDefault="00207C1A" w:rsidP="00207C1A">
      <w:pPr>
        <w:rPr>
          <w:rFonts w:ascii="Cambria" w:hAnsi="Cambria" w:cs="Tahoma"/>
          <w:sz w:val="20"/>
          <w:szCs w:val="20"/>
        </w:rPr>
      </w:pPr>
      <w:r>
        <w:rPr>
          <w:rFonts w:ascii="Cambria" w:hAnsi="Cambria" w:cs="Tahoma"/>
          <w:sz w:val="20"/>
          <w:szCs w:val="20"/>
        </w:rPr>
        <w:t xml:space="preserve"> </w:t>
      </w:r>
    </w:p>
    <w:p w14:paraId="4238AC31" w14:textId="121B11C2" w:rsidR="00207C1A" w:rsidRDefault="0097256A" w:rsidP="00207C1A">
      <w:pPr>
        <w:rPr>
          <w:rFonts w:ascii="Cambria" w:hAnsi="Cambria" w:cs="Tahoma"/>
          <w:sz w:val="20"/>
          <w:szCs w:val="20"/>
        </w:rPr>
      </w:pPr>
      <w:r>
        <w:rPr>
          <w:rFonts w:ascii="Cambria" w:hAnsi="Cambria" w:cs="Tahoma"/>
          <w:b/>
          <w:bCs/>
          <w:smallCaps/>
          <w:sz w:val="20"/>
          <w:szCs w:val="20"/>
        </w:rPr>
        <w:t xml:space="preserve">Engineering: </w:t>
      </w:r>
      <w:r w:rsidR="00207C1A">
        <w:rPr>
          <w:rFonts w:ascii="Cambria" w:hAnsi="Cambria" w:cs="Tahoma"/>
          <w:sz w:val="20"/>
          <w:szCs w:val="20"/>
        </w:rPr>
        <w:t>Knowledge of software development life cycle’s phases (SDLC), STLC, software designing and devel</w:t>
      </w:r>
      <w:r>
        <w:rPr>
          <w:rFonts w:ascii="Cambria" w:hAnsi="Cambria" w:cs="Tahoma"/>
          <w:sz w:val="20"/>
          <w:szCs w:val="20"/>
        </w:rPr>
        <w:t>opment, testing and maintenance.  Adept at exploring, designing, developing and testing systems level software for business solutions.  Specialized expertise in establishing operational specifications and formulating and analyzing technical requirements.</w:t>
      </w:r>
    </w:p>
    <w:p w14:paraId="2E857836" w14:textId="77777777" w:rsidR="0097256A" w:rsidRDefault="0097256A" w:rsidP="00207C1A">
      <w:pPr>
        <w:rPr>
          <w:rFonts w:ascii="Cambria" w:hAnsi="Cambria" w:cs="Tahoma"/>
          <w:sz w:val="20"/>
          <w:szCs w:val="20"/>
        </w:rPr>
      </w:pPr>
    </w:p>
    <w:p w14:paraId="11297FBA" w14:textId="36475C65" w:rsidR="00207C1A" w:rsidRDefault="0097256A" w:rsidP="00207C1A">
      <w:pPr>
        <w:rPr>
          <w:rFonts w:ascii="Cambria" w:hAnsi="Cambria" w:cs="Tahoma"/>
          <w:sz w:val="20"/>
          <w:szCs w:val="20"/>
        </w:rPr>
      </w:pPr>
      <w:r>
        <w:rPr>
          <w:rFonts w:ascii="Cambria" w:hAnsi="Cambria" w:cs="Tahoma"/>
          <w:b/>
          <w:bCs/>
          <w:smallCaps/>
          <w:sz w:val="20"/>
          <w:szCs w:val="20"/>
        </w:rPr>
        <w:t xml:space="preserve">Release Management: </w:t>
      </w:r>
      <w:r w:rsidR="003E081B">
        <w:rPr>
          <w:rFonts w:ascii="Cambria" w:hAnsi="Cambria" w:cs="Tahoma"/>
          <w:sz w:val="20"/>
          <w:szCs w:val="20"/>
        </w:rPr>
        <w:t>Adept at managing</w:t>
      </w:r>
      <w:r>
        <w:rPr>
          <w:rFonts w:ascii="Cambria" w:hAnsi="Cambria" w:cs="Tahoma"/>
          <w:sz w:val="20"/>
          <w:szCs w:val="20"/>
        </w:rPr>
        <w:t>, plannin</w:t>
      </w:r>
      <w:r w:rsidR="00AF68A7">
        <w:rPr>
          <w:rFonts w:ascii="Cambria" w:hAnsi="Cambria" w:cs="Tahoma"/>
          <w:sz w:val="20"/>
          <w:szCs w:val="20"/>
        </w:rPr>
        <w:t>g and executing delivery of new</w:t>
      </w:r>
      <w:r>
        <w:rPr>
          <w:rFonts w:ascii="Cambria" w:hAnsi="Cambria" w:cs="Tahoma"/>
          <w:sz w:val="20"/>
          <w:szCs w:val="20"/>
        </w:rPr>
        <w:t xml:space="preserve"> system enhancements and new product releases including experience managing major software upgrade releases and setting release criteria.  Offer understanding of change, configuration management, release management combined with skills in overseeing all enterprise release of new applications.</w:t>
      </w:r>
    </w:p>
    <w:p w14:paraId="6AB05A11" w14:textId="77777777" w:rsidR="003E081B" w:rsidRDefault="003E081B" w:rsidP="00207C1A">
      <w:pPr>
        <w:rPr>
          <w:rFonts w:ascii="Cambria" w:hAnsi="Cambria" w:cs="Tahoma"/>
          <w:sz w:val="20"/>
          <w:szCs w:val="20"/>
        </w:rPr>
      </w:pPr>
    </w:p>
    <w:p w14:paraId="0A7C340B" w14:textId="1CC26C98" w:rsidR="003E081B" w:rsidRDefault="003E081B" w:rsidP="00207C1A">
      <w:pPr>
        <w:rPr>
          <w:rFonts w:ascii="Cambria" w:hAnsi="Cambria" w:cs="Tahoma"/>
          <w:sz w:val="20"/>
          <w:szCs w:val="20"/>
        </w:rPr>
      </w:pPr>
      <w:r w:rsidRPr="003E081B">
        <w:rPr>
          <w:rFonts w:ascii="Cambria" w:hAnsi="Cambria" w:cs="Tahoma"/>
          <w:b/>
          <w:sz w:val="20"/>
          <w:szCs w:val="20"/>
        </w:rPr>
        <w:t>Federal Client</w:t>
      </w:r>
      <w:r w:rsidR="009010A3">
        <w:rPr>
          <w:rFonts w:ascii="Cambria" w:hAnsi="Cambria" w:cs="Tahoma"/>
          <w:b/>
          <w:sz w:val="20"/>
          <w:szCs w:val="20"/>
        </w:rPr>
        <w:t xml:space="preserve"> Project</w:t>
      </w:r>
      <w:r w:rsidRPr="003E081B">
        <w:rPr>
          <w:rFonts w:ascii="Cambria" w:hAnsi="Cambria" w:cs="Tahoma"/>
          <w:b/>
          <w:sz w:val="20"/>
          <w:szCs w:val="20"/>
        </w:rPr>
        <w:t xml:space="preserve"> Experience</w:t>
      </w:r>
      <w:r>
        <w:rPr>
          <w:rFonts w:ascii="Cambria" w:hAnsi="Cambria" w:cs="Tahoma"/>
          <w:sz w:val="20"/>
          <w:szCs w:val="20"/>
        </w:rPr>
        <w:t xml:space="preserve">: US Army Corps of Engineers, US Army RDECOM, US Army </w:t>
      </w:r>
      <w:r w:rsidR="00893A1B">
        <w:rPr>
          <w:rFonts w:ascii="Cambria" w:hAnsi="Cambria" w:cs="Tahoma"/>
          <w:sz w:val="20"/>
          <w:szCs w:val="20"/>
        </w:rPr>
        <w:t>AMC (</w:t>
      </w:r>
      <w:r>
        <w:rPr>
          <w:rFonts w:ascii="Cambria" w:hAnsi="Cambria" w:cs="Tahoma"/>
          <w:sz w:val="20"/>
          <w:szCs w:val="20"/>
        </w:rPr>
        <w:t>Natick), NAVFAC, US Airforce (Hanscom), US State Dept.</w:t>
      </w:r>
    </w:p>
    <w:p w14:paraId="0C46CC1B" w14:textId="7053489B" w:rsidR="00641E92" w:rsidRDefault="00641E92">
      <w:pPr>
        <w:rPr>
          <w:rFonts w:ascii="Cambria" w:hAnsi="Cambria" w:cs="Tahoma"/>
          <w:sz w:val="20"/>
          <w:szCs w:val="20"/>
        </w:rPr>
      </w:pPr>
      <w:r>
        <w:rPr>
          <w:rFonts w:ascii="Cambria" w:hAnsi="Cambria" w:cs="Tahoma"/>
          <w:sz w:val="20"/>
          <w:szCs w:val="20"/>
        </w:rPr>
        <w:br w:type="page"/>
      </w:r>
    </w:p>
    <w:p w14:paraId="67FE3B4E" w14:textId="77777777" w:rsidR="00641E92" w:rsidRPr="008B1914" w:rsidRDefault="00641E92" w:rsidP="00641E92">
      <w:pPr>
        <w:pStyle w:val="Header"/>
        <w:pBdr>
          <w:bottom w:val="single" w:sz="12" w:space="1" w:color="auto"/>
        </w:pBdr>
        <w:tabs>
          <w:tab w:val="clear" w:pos="4320"/>
          <w:tab w:val="clear" w:pos="8640"/>
        </w:tabs>
        <w:jc w:val="center"/>
        <w:rPr>
          <w:rFonts w:ascii="Cambria" w:hAnsi="Cambria" w:cs="Tahoma"/>
          <w:b/>
          <w:smallCaps/>
          <w:sz w:val="20"/>
          <w:szCs w:val="20"/>
        </w:rPr>
      </w:pPr>
      <w:r w:rsidRPr="008B1914">
        <w:rPr>
          <w:rFonts w:ascii="Cambria" w:hAnsi="Cambria" w:cs="Tahoma"/>
          <w:b/>
          <w:smallCaps/>
          <w:sz w:val="20"/>
          <w:szCs w:val="20"/>
        </w:rPr>
        <w:lastRenderedPageBreak/>
        <w:t>Ramana Marata, PMP, ACP</w:t>
      </w:r>
    </w:p>
    <w:p w14:paraId="0FE2F0A3" w14:textId="47EC0A23" w:rsidR="000327F6" w:rsidRPr="003E081B" w:rsidRDefault="00641E92" w:rsidP="003E081B">
      <w:pPr>
        <w:ind w:left="360"/>
        <w:jc w:val="both"/>
        <w:rPr>
          <w:rFonts w:ascii="Cambria" w:hAnsi="Cambria" w:cs="Tahoma"/>
          <w:sz w:val="20"/>
          <w:szCs w:val="20"/>
        </w:rPr>
      </w:pPr>
      <w:r w:rsidRPr="008B1914">
        <w:rPr>
          <w:rFonts w:ascii="Cambria" w:hAnsi="Cambria" w:cs="Tahoma"/>
          <w:b/>
          <w:sz w:val="20"/>
          <w:szCs w:val="20"/>
        </w:rPr>
        <w:t xml:space="preserve">43032 Hedgeapple Court, Ashburn, VA 20147| Cell: 703.999.2181|Email: </w:t>
      </w:r>
      <w:hyperlink r:id="rId10" w:history="1">
        <w:r w:rsidRPr="008B1914">
          <w:rPr>
            <w:rStyle w:val="Hyperlink"/>
            <w:rFonts w:ascii="Cambria" w:hAnsi="Cambria" w:cs="Tahoma"/>
            <w:b/>
            <w:sz w:val="20"/>
            <w:szCs w:val="20"/>
          </w:rPr>
          <w:t>ramana.marata@gmail.com</w:t>
        </w:r>
      </w:hyperlink>
    </w:p>
    <w:p w14:paraId="10365112" w14:textId="77777777" w:rsidR="000327F6" w:rsidRDefault="000327F6" w:rsidP="002F47F1">
      <w:pPr>
        <w:jc w:val="center"/>
        <w:rPr>
          <w:rFonts w:ascii="Cambria" w:hAnsi="Cambria" w:cs="Tahoma"/>
          <w:b/>
          <w:bCs/>
          <w:smallCaps/>
          <w:sz w:val="20"/>
          <w:szCs w:val="20"/>
        </w:rPr>
      </w:pPr>
    </w:p>
    <w:p w14:paraId="02146F85" w14:textId="15965838" w:rsidR="00A733ED" w:rsidRPr="008B1914" w:rsidRDefault="00982371" w:rsidP="002F47F1">
      <w:pPr>
        <w:jc w:val="center"/>
        <w:rPr>
          <w:rFonts w:ascii="Cambria" w:hAnsi="Cambria" w:cs="Tahoma"/>
          <w:b/>
          <w:bCs/>
          <w:smallCaps/>
          <w:sz w:val="20"/>
          <w:szCs w:val="20"/>
        </w:rPr>
      </w:pPr>
      <w:r w:rsidRPr="008B1914">
        <w:rPr>
          <w:rFonts w:ascii="Cambria" w:hAnsi="Cambria" w:cs="Tahoma"/>
          <w:b/>
          <w:bCs/>
          <w:smallCaps/>
          <w:sz w:val="20"/>
          <w:szCs w:val="20"/>
        </w:rPr>
        <w:t>Professional Experience</w:t>
      </w:r>
    </w:p>
    <w:p w14:paraId="7E90BF70" w14:textId="77777777" w:rsidR="00C21956" w:rsidRDefault="00C21956" w:rsidP="002F47F1">
      <w:pPr>
        <w:tabs>
          <w:tab w:val="right" w:pos="10800"/>
        </w:tabs>
        <w:jc w:val="both"/>
        <w:rPr>
          <w:rFonts w:ascii="Cambria" w:hAnsi="Cambria" w:cs="Tahoma"/>
          <w:b/>
          <w:sz w:val="20"/>
          <w:szCs w:val="20"/>
          <w:u w:val="dotted"/>
        </w:rPr>
      </w:pPr>
    </w:p>
    <w:p w14:paraId="50AA0524" w14:textId="67723FDD" w:rsidR="00C21956" w:rsidRPr="002F47F1" w:rsidRDefault="00C21956" w:rsidP="00C21956">
      <w:pPr>
        <w:tabs>
          <w:tab w:val="right" w:pos="10800"/>
        </w:tabs>
        <w:jc w:val="both"/>
        <w:rPr>
          <w:rFonts w:ascii="Cambria" w:hAnsi="Cambria" w:cs="Tahoma"/>
          <w:sz w:val="20"/>
          <w:szCs w:val="20"/>
          <w:u w:val="dotted"/>
        </w:rPr>
      </w:pPr>
      <w:r>
        <w:rPr>
          <w:rFonts w:ascii="Cambria" w:hAnsi="Cambria" w:cs="Tahoma"/>
          <w:b/>
          <w:sz w:val="20"/>
          <w:szCs w:val="20"/>
          <w:u w:val="dotted"/>
        </w:rPr>
        <w:t>PM Health Care Analytics</w:t>
      </w:r>
      <w:r w:rsidR="00A26071">
        <w:rPr>
          <w:rFonts w:ascii="Cambria" w:hAnsi="Cambria" w:cs="Tahoma"/>
          <w:b/>
          <w:sz w:val="20"/>
          <w:szCs w:val="20"/>
          <w:u w:val="dotted"/>
        </w:rPr>
        <w:t xml:space="preserve"> (</w:t>
      </w:r>
      <w:r w:rsidR="00E16B77">
        <w:rPr>
          <w:rFonts w:ascii="Cambria" w:hAnsi="Cambria" w:cs="Tahoma"/>
          <w:b/>
          <w:sz w:val="20"/>
          <w:szCs w:val="20"/>
          <w:u w:val="dotted"/>
        </w:rPr>
        <w:t>HCA)</w:t>
      </w:r>
      <w:r>
        <w:rPr>
          <w:rFonts w:ascii="Cambria" w:hAnsi="Cambria" w:cs="Tahoma"/>
          <w:b/>
          <w:sz w:val="20"/>
          <w:szCs w:val="20"/>
          <w:u w:val="dotted"/>
        </w:rPr>
        <w:t xml:space="preserve">, </w:t>
      </w:r>
      <w:r>
        <w:rPr>
          <w:rFonts w:ascii="Cambria" w:hAnsi="Cambria" w:cs="Tahoma"/>
          <w:bCs/>
          <w:caps/>
          <w:sz w:val="20"/>
          <w:szCs w:val="20"/>
          <w:u w:val="dotted"/>
        </w:rPr>
        <w:t xml:space="preserve">TeKSYSTEMS, </w:t>
      </w:r>
      <w:r w:rsidR="003C100F" w:rsidRPr="003C100F">
        <w:rPr>
          <w:rFonts w:ascii="Cambria" w:hAnsi="Cambria" w:cs="Tahoma"/>
          <w:b/>
          <w:bCs/>
          <w:caps/>
          <w:sz w:val="20"/>
          <w:szCs w:val="20"/>
          <w:u w:val="dotted"/>
        </w:rPr>
        <w:t>Client</w:t>
      </w:r>
      <w:r w:rsidR="003C100F">
        <w:rPr>
          <w:rFonts w:ascii="Cambria" w:hAnsi="Cambria" w:cs="Tahoma"/>
          <w:bCs/>
          <w:caps/>
          <w:sz w:val="20"/>
          <w:szCs w:val="20"/>
          <w:u w:val="dotted"/>
        </w:rPr>
        <w:t xml:space="preserve"> </w:t>
      </w:r>
      <w:r>
        <w:rPr>
          <w:rFonts w:ascii="Cambria" w:hAnsi="Cambria" w:cs="Tahoma"/>
          <w:bCs/>
          <w:caps/>
          <w:sz w:val="20"/>
          <w:szCs w:val="20"/>
          <w:u w:val="dotted"/>
        </w:rPr>
        <w:t>Anthem HEALTHCARE</w:t>
      </w:r>
      <w:r>
        <w:rPr>
          <w:rFonts w:ascii="Cambria" w:hAnsi="Cambria" w:cs="Tahoma"/>
          <w:bCs/>
          <w:sz w:val="20"/>
          <w:szCs w:val="20"/>
          <w:u w:val="dotted"/>
        </w:rPr>
        <w:t>, Remote</w:t>
      </w:r>
      <w:r w:rsidR="002920C9">
        <w:rPr>
          <w:rFonts w:ascii="Cambria" w:hAnsi="Cambria" w:cs="Tahoma"/>
          <w:bCs/>
          <w:sz w:val="20"/>
          <w:szCs w:val="20"/>
          <w:u w:val="dotted"/>
        </w:rPr>
        <w:t>,</w:t>
      </w:r>
      <w:r w:rsidRPr="002F47F1">
        <w:rPr>
          <w:rFonts w:ascii="Cambria" w:hAnsi="Cambria" w:cs="Tahoma"/>
          <w:b/>
          <w:bCs/>
          <w:sz w:val="20"/>
          <w:szCs w:val="20"/>
          <w:u w:val="dotted"/>
        </w:rPr>
        <w:t xml:space="preserve"> </w:t>
      </w:r>
      <w:r w:rsidRPr="00ED350D">
        <w:rPr>
          <w:rFonts w:ascii="Cambria" w:hAnsi="Cambria" w:cs="Tahoma"/>
          <w:bCs/>
          <w:sz w:val="20"/>
          <w:szCs w:val="20"/>
          <w:u w:val="dotted"/>
        </w:rPr>
        <w:t>August</w:t>
      </w:r>
      <w:r>
        <w:rPr>
          <w:rFonts w:ascii="Cambria" w:hAnsi="Cambria" w:cs="Tahoma"/>
          <w:b/>
          <w:bCs/>
          <w:sz w:val="20"/>
          <w:szCs w:val="20"/>
          <w:u w:val="dotted"/>
        </w:rPr>
        <w:t xml:space="preserve"> </w:t>
      </w:r>
      <w:r w:rsidRPr="002F47F1">
        <w:rPr>
          <w:rFonts w:ascii="Cambria" w:hAnsi="Cambria" w:cs="Tahoma"/>
          <w:iCs/>
          <w:sz w:val="20"/>
          <w:szCs w:val="20"/>
          <w:u w:val="dotted"/>
        </w:rPr>
        <w:t>20</w:t>
      </w:r>
      <w:r>
        <w:rPr>
          <w:rFonts w:ascii="Cambria" w:hAnsi="Cambria" w:cs="Tahoma"/>
          <w:iCs/>
          <w:sz w:val="20"/>
          <w:szCs w:val="20"/>
          <w:u w:val="dotted"/>
        </w:rPr>
        <w:t>17</w:t>
      </w:r>
      <w:r w:rsidRPr="002F47F1">
        <w:rPr>
          <w:rFonts w:ascii="Cambria" w:hAnsi="Cambria" w:cs="Tahoma"/>
          <w:iCs/>
          <w:sz w:val="20"/>
          <w:szCs w:val="20"/>
          <w:u w:val="dotted"/>
        </w:rPr>
        <w:t xml:space="preserve"> – Present</w:t>
      </w:r>
    </w:p>
    <w:p w14:paraId="57BE02A6" w14:textId="77777777" w:rsidR="00ED350D" w:rsidRDefault="00ED350D" w:rsidP="002F47F1">
      <w:pPr>
        <w:tabs>
          <w:tab w:val="right" w:pos="10800"/>
        </w:tabs>
        <w:jc w:val="both"/>
        <w:rPr>
          <w:rFonts w:ascii="Cambria" w:hAnsi="Cambria" w:cs="Tahoma"/>
          <w:b/>
          <w:sz w:val="20"/>
          <w:szCs w:val="20"/>
          <w:u w:val="dotted"/>
        </w:rPr>
      </w:pPr>
    </w:p>
    <w:p w14:paraId="1B1DC0D3" w14:textId="574D7254" w:rsidR="00C21956" w:rsidRDefault="00AB37B5" w:rsidP="002F47F1">
      <w:pPr>
        <w:tabs>
          <w:tab w:val="right" w:pos="10800"/>
        </w:tabs>
        <w:jc w:val="both"/>
        <w:rPr>
          <w:rFonts w:ascii="Cambria" w:hAnsi="Cambria" w:cs="Tahoma"/>
          <w:sz w:val="20"/>
          <w:szCs w:val="20"/>
          <w:u w:val="dotted"/>
        </w:rPr>
      </w:pPr>
      <w:r>
        <w:rPr>
          <w:rFonts w:ascii="Cambria" w:hAnsi="Cambria" w:cs="Tahoma"/>
          <w:sz w:val="20"/>
          <w:szCs w:val="20"/>
          <w:u w:val="dotted"/>
        </w:rPr>
        <w:t>As HCA PM,</w:t>
      </w:r>
      <w:r w:rsidR="00A26071">
        <w:rPr>
          <w:rFonts w:ascii="Cambria" w:hAnsi="Cambria" w:cs="Tahoma"/>
          <w:sz w:val="20"/>
          <w:szCs w:val="20"/>
          <w:u w:val="dotted"/>
        </w:rPr>
        <w:t xml:space="preserve"> I am currently managing </w:t>
      </w:r>
      <w:r>
        <w:rPr>
          <w:rFonts w:ascii="Cambria" w:hAnsi="Cambria" w:cs="Tahoma"/>
          <w:sz w:val="20"/>
          <w:szCs w:val="20"/>
          <w:u w:val="dotted"/>
        </w:rPr>
        <w:t xml:space="preserve">multiple projects under the </w:t>
      </w:r>
      <w:r w:rsidR="007B5297">
        <w:rPr>
          <w:rFonts w:ascii="Cambria" w:hAnsi="Cambria" w:cs="Tahoma"/>
          <w:sz w:val="20"/>
          <w:szCs w:val="20"/>
          <w:u w:val="dotted"/>
        </w:rPr>
        <w:t xml:space="preserve">HCA </w:t>
      </w:r>
      <w:r>
        <w:rPr>
          <w:rFonts w:ascii="Cambria" w:hAnsi="Cambria" w:cs="Tahoma"/>
          <w:sz w:val="20"/>
          <w:szCs w:val="20"/>
          <w:u w:val="dotted"/>
        </w:rPr>
        <w:t>SSCR portfolio. These are Small Scale Change</w:t>
      </w:r>
      <w:r w:rsidR="00CE1A3D">
        <w:rPr>
          <w:rFonts w:ascii="Cambria" w:hAnsi="Cambria" w:cs="Tahoma"/>
          <w:sz w:val="20"/>
          <w:szCs w:val="20"/>
          <w:u w:val="dotted"/>
        </w:rPr>
        <w:t xml:space="preserve"> Requests typically under $200K,</w:t>
      </w:r>
      <w:r>
        <w:rPr>
          <w:rFonts w:ascii="Cambria" w:hAnsi="Cambria" w:cs="Tahoma"/>
          <w:sz w:val="20"/>
          <w:szCs w:val="20"/>
          <w:u w:val="dotted"/>
        </w:rPr>
        <w:t xml:space="preserve"> </w:t>
      </w:r>
      <w:r w:rsidR="00BF4C88">
        <w:rPr>
          <w:rFonts w:ascii="Cambria" w:hAnsi="Cambria" w:cs="Tahoma"/>
          <w:sz w:val="20"/>
          <w:szCs w:val="20"/>
          <w:u w:val="dotted"/>
        </w:rPr>
        <w:t xml:space="preserve">within </w:t>
      </w:r>
      <w:r>
        <w:rPr>
          <w:rFonts w:ascii="Cambria" w:hAnsi="Cambria" w:cs="Tahoma"/>
          <w:sz w:val="20"/>
          <w:szCs w:val="20"/>
          <w:u w:val="dotted"/>
        </w:rPr>
        <w:t>2</w:t>
      </w:r>
      <w:r w:rsidR="003C100F">
        <w:rPr>
          <w:rFonts w:ascii="Cambria" w:hAnsi="Cambria" w:cs="Tahoma"/>
          <w:sz w:val="20"/>
          <w:szCs w:val="20"/>
          <w:u w:val="dotted"/>
        </w:rPr>
        <w:t xml:space="preserve">000hrs </w:t>
      </w:r>
      <w:r w:rsidR="00CE1A3D">
        <w:rPr>
          <w:rFonts w:ascii="Cambria" w:hAnsi="Cambria" w:cs="Tahoma"/>
          <w:sz w:val="20"/>
          <w:szCs w:val="20"/>
          <w:u w:val="dotted"/>
        </w:rPr>
        <w:t>to be performed in</w:t>
      </w:r>
      <w:r w:rsidR="003C100F">
        <w:rPr>
          <w:rFonts w:ascii="Cambria" w:hAnsi="Cambria" w:cs="Tahoma"/>
          <w:sz w:val="20"/>
          <w:szCs w:val="20"/>
          <w:u w:val="dotted"/>
        </w:rPr>
        <w:t xml:space="preserve"> </w:t>
      </w:r>
      <w:r>
        <w:rPr>
          <w:rFonts w:ascii="Cambria" w:hAnsi="Cambria" w:cs="Tahoma"/>
          <w:sz w:val="20"/>
          <w:szCs w:val="20"/>
          <w:u w:val="dotted"/>
        </w:rPr>
        <w:t>8</w:t>
      </w:r>
      <w:r w:rsidR="00CE1A3D">
        <w:rPr>
          <w:rFonts w:ascii="Cambria" w:hAnsi="Cambria" w:cs="Tahoma"/>
          <w:sz w:val="20"/>
          <w:szCs w:val="20"/>
          <w:u w:val="dotted"/>
        </w:rPr>
        <w:t xml:space="preserve"> to </w:t>
      </w:r>
      <w:r>
        <w:rPr>
          <w:rFonts w:ascii="Cambria" w:hAnsi="Cambria" w:cs="Tahoma"/>
          <w:sz w:val="20"/>
          <w:szCs w:val="20"/>
          <w:u w:val="dotted"/>
        </w:rPr>
        <w:t>12</w:t>
      </w:r>
      <w:r w:rsidR="003C100F">
        <w:rPr>
          <w:rFonts w:ascii="Cambria" w:hAnsi="Cambria" w:cs="Tahoma"/>
          <w:sz w:val="20"/>
          <w:szCs w:val="20"/>
          <w:u w:val="dotted"/>
        </w:rPr>
        <w:t xml:space="preserve"> week</w:t>
      </w:r>
      <w:r w:rsidR="00CE1A3D">
        <w:rPr>
          <w:rFonts w:ascii="Cambria" w:hAnsi="Cambria" w:cs="Tahoma"/>
          <w:sz w:val="20"/>
          <w:szCs w:val="20"/>
          <w:u w:val="dotted"/>
        </w:rPr>
        <w:t>s for</w:t>
      </w:r>
      <w:r w:rsidR="003C100F">
        <w:rPr>
          <w:rFonts w:ascii="Cambria" w:hAnsi="Cambria" w:cs="Tahoma"/>
          <w:sz w:val="20"/>
          <w:szCs w:val="20"/>
          <w:u w:val="dotted"/>
        </w:rPr>
        <w:t xml:space="preserve"> </w:t>
      </w:r>
      <w:r w:rsidR="00CE1A3D">
        <w:rPr>
          <w:rFonts w:ascii="Cambria" w:hAnsi="Cambria" w:cs="Tahoma"/>
          <w:sz w:val="20"/>
          <w:szCs w:val="20"/>
          <w:u w:val="dotted"/>
        </w:rPr>
        <w:t>implementation</w:t>
      </w:r>
      <w:r w:rsidR="003C100F">
        <w:rPr>
          <w:rFonts w:ascii="Cambria" w:hAnsi="Cambria" w:cs="Tahoma"/>
          <w:sz w:val="20"/>
          <w:szCs w:val="20"/>
          <w:u w:val="dotted"/>
        </w:rPr>
        <w:t>.</w:t>
      </w:r>
      <w:r w:rsidR="00E95767">
        <w:rPr>
          <w:rFonts w:ascii="Cambria" w:hAnsi="Cambria" w:cs="Tahoma"/>
          <w:sz w:val="20"/>
          <w:szCs w:val="20"/>
          <w:u w:val="dotted"/>
        </w:rPr>
        <w:t xml:space="preserve"> </w:t>
      </w:r>
      <w:r>
        <w:rPr>
          <w:rFonts w:ascii="Cambria" w:hAnsi="Cambria" w:cs="Tahoma"/>
          <w:sz w:val="20"/>
          <w:szCs w:val="20"/>
          <w:u w:val="dotted"/>
        </w:rPr>
        <w:t xml:space="preserve">I am responsible for project teams from the Data Warehouse group and the Data Extract groups.  </w:t>
      </w:r>
      <w:r w:rsidR="00CE1A3D">
        <w:rPr>
          <w:rFonts w:ascii="Cambria" w:hAnsi="Cambria" w:cs="Tahoma"/>
          <w:sz w:val="20"/>
          <w:szCs w:val="20"/>
          <w:u w:val="dotted"/>
        </w:rPr>
        <w:t xml:space="preserve">Projects include </w:t>
      </w:r>
      <w:r>
        <w:rPr>
          <w:rFonts w:ascii="Cambria" w:hAnsi="Cambria" w:cs="Tahoma"/>
          <w:sz w:val="20"/>
          <w:szCs w:val="20"/>
          <w:u w:val="dotted"/>
        </w:rPr>
        <w:t xml:space="preserve">all elements of SDLC. </w:t>
      </w:r>
      <w:r w:rsidR="00CE1A3D">
        <w:rPr>
          <w:rFonts w:ascii="Cambria" w:hAnsi="Cambria" w:cs="Tahoma"/>
          <w:sz w:val="20"/>
          <w:szCs w:val="20"/>
          <w:u w:val="dotted"/>
        </w:rPr>
        <w:t>Starting with requirements gathering by BA/SA team, securing business sign offs, LoEs, design and development, testing and finally production implementation.</w:t>
      </w:r>
    </w:p>
    <w:p w14:paraId="670B5F8B" w14:textId="39795034" w:rsidR="00CE1A3D" w:rsidRDefault="00CE1A3D" w:rsidP="002F47F1">
      <w:pPr>
        <w:tabs>
          <w:tab w:val="right" w:pos="10800"/>
        </w:tabs>
        <w:jc w:val="both"/>
        <w:rPr>
          <w:rFonts w:ascii="Cambria" w:hAnsi="Cambria" w:cs="Tahoma"/>
          <w:sz w:val="20"/>
          <w:szCs w:val="20"/>
          <w:u w:val="dotted"/>
        </w:rPr>
      </w:pPr>
      <w:r>
        <w:rPr>
          <w:rFonts w:ascii="Cambria" w:hAnsi="Cambria" w:cs="Tahoma"/>
          <w:sz w:val="20"/>
          <w:szCs w:val="20"/>
          <w:u w:val="dotted"/>
        </w:rPr>
        <w:t xml:space="preserve">My specific responsibilities involve </w:t>
      </w:r>
      <w:r w:rsidR="007B5297">
        <w:rPr>
          <w:rFonts w:ascii="Cambria" w:hAnsi="Cambria" w:cs="Tahoma"/>
          <w:sz w:val="20"/>
          <w:szCs w:val="20"/>
          <w:u w:val="dotted"/>
        </w:rPr>
        <w:t xml:space="preserve">requesting resources for upcoming projects during weekly Resource Demand calls.  During execution my responsibility includes </w:t>
      </w:r>
      <w:r>
        <w:rPr>
          <w:rFonts w:ascii="Cambria" w:hAnsi="Cambria" w:cs="Tahoma"/>
          <w:sz w:val="20"/>
          <w:szCs w:val="20"/>
          <w:u w:val="dotted"/>
        </w:rPr>
        <w:t>removing any obstacle or impediments that the team is facing</w:t>
      </w:r>
      <w:r w:rsidR="007B5297">
        <w:rPr>
          <w:rFonts w:ascii="Cambria" w:hAnsi="Cambria" w:cs="Tahoma"/>
          <w:sz w:val="20"/>
          <w:szCs w:val="20"/>
          <w:u w:val="dotted"/>
        </w:rPr>
        <w:t xml:space="preserve"> during any of the SDLC phases</w:t>
      </w:r>
      <w:r>
        <w:rPr>
          <w:rFonts w:ascii="Cambria" w:hAnsi="Cambria" w:cs="Tahoma"/>
          <w:sz w:val="20"/>
          <w:szCs w:val="20"/>
          <w:u w:val="dotted"/>
        </w:rPr>
        <w:t>. Issues range from lack of clarity from business owners</w:t>
      </w:r>
      <w:r w:rsidR="007B5297">
        <w:rPr>
          <w:rFonts w:ascii="Cambria" w:hAnsi="Cambria" w:cs="Tahoma"/>
          <w:sz w:val="20"/>
          <w:szCs w:val="20"/>
          <w:u w:val="dotted"/>
        </w:rPr>
        <w:t xml:space="preserve"> to draw up business requirements</w:t>
      </w:r>
      <w:r>
        <w:rPr>
          <w:rFonts w:ascii="Cambria" w:hAnsi="Cambria" w:cs="Tahoma"/>
          <w:sz w:val="20"/>
          <w:szCs w:val="20"/>
          <w:u w:val="dotted"/>
        </w:rPr>
        <w:t>, missing information i</w:t>
      </w:r>
      <w:r w:rsidR="00C47A4B">
        <w:rPr>
          <w:rFonts w:ascii="Cambria" w:hAnsi="Cambria" w:cs="Tahoma"/>
          <w:sz w:val="20"/>
          <w:szCs w:val="20"/>
          <w:u w:val="dotted"/>
        </w:rPr>
        <w:t>n data sets, legal complexities, and implementation issues.</w:t>
      </w:r>
      <w:r>
        <w:rPr>
          <w:rFonts w:ascii="Cambria" w:hAnsi="Cambria" w:cs="Tahoma"/>
          <w:sz w:val="20"/>
          <w:szCs w:val="20"/>
          <w:u w:val="dotted"/>
        </w:rPr>
        <w:t xml:space="preserve"> </w:t>
      </w:r>
    </w:p>
    <w:p w14:paraId="3C3DD188" w14:textId="48B207D8" w:rsidR="00D55904" w:rsidRPr="00ED350D" w:rsidRDefault="007B5297" w:rsidP="002F47F1">
      <w:pPr>
        <w:tabs>
          <w:tab w:val="right" w:pos="10800"/>
        </w:tabs>
        <w:jc w:val="both"/>
        <w:rPr>
          <w:rFonts w:ascii="Cambria" w:hAnsi="Cambria" w:cs="Tahoma"/>
          <w:sz w:val="20"/>
          <w:szCs w:val="20"/>
          <w:u w:val="dotted"/>
        </w:rPr>
      </w:pPr>
      <w:r>
        <w:rPr>
          <w:rFonts w:ascii="Cambria" w:hAnsi="Cambria" w:cs="Tahoma"/>
          <w:sz w:val="20"/>
          <w:szCs w:val="20"/>
          <w:u w:val="dotted"/>
        </w:rPr>
        <w:t>I am currently in the process of assuming Portfolio Manager responsibilities from my supervisor/director for all HCA SSCRs as she moves on to handling a bigger spectrum of projects. This is a 2-3 month transition process as I learn to navigate the system of managing and reporting on all SSCR projects.</w:t>
      </w:r>
    </w:p>
    <w:p w14:paraId="5F7B163F" w14:textId="77777777" w:rsidR="00C21956" w:rsidRDefault="00C21956" w:rsidP="002F47F1">
      <w:pPr>
        <w:tabs>
          <w:tab w:val="right" w:pos="10800"/>
        </w:tabs>
        <w:jc w:val="both"/>
        <w:rPr>
          <w:rFonts w:ascii="Cambria" w:hAnsi="Cambria" w:cs="Tahoma"/>
          <w:b/>
          <w:sz w:val="20"/>
          <w:szCs w:val="20"/>
          <w:u w:val="dotted"/>
        </w:rPr>
      </w:pPr>
    </w:p>
    <w:p w14:paraId="3E843C08" w14:textId="3B2F666A" w:rsidR="002F47F1" w:rsidRPr="002F47F1" w:rsidRDefault="002F47F1" w:rsidP="002F47F1">
      <w:pPr>
        <w:tabs>
          <w:tab w:val="right" w:pos="10800"/>
        </w:tabs>
        <w:jc w:val="both"/>
        <w:rPr>
          <w:rFonts w:ascii="Cambria" w:hAnsi="Cambria" w:cs="Tahoma"/>
          <w:sz w:val="20"/>
          <w:szCs w:val="20"/>
          <w:u w:val="dotted"/>
        </w:rPr>
      </w:pPr>
      <w:r w:rsidRPr="002F47F1">
        <w:rPr>
          <w:rFonts w:ascii="Cambria" w:hAnsi="Cambria" w:cs="Tahoma"/>
          <w:b/>
          <w:sz w:val="20"/>
          <w:szCs w:val="20"/>
          <w:u w:val="dotted"/>
        </w:rPr>
        <w:t xml:space="preserve">Project Manager, </w:t>
      </w:r>
      <w:r w:rsidRPr="002F47F1">
        <w:rPr>
          <w:rFonts w:ascii="Cambria" w:hAnsi="Cambria" w:cs="Tahoma"/>
          <w:bCs/>
          <w:caps/>
          <w:sz w:val="20"/>
          <w:szCs w:val="20"/>
          <w:u w:val="dotted"/>
        </w:rPr>
        <w:t>Advanced Technology Systems Company</w:t>
      </w:r>
      <w:r w:rsidRPr="002F47F1">
        <w:rPr>
          <w:rFonts w:ascii="Cambria" w:hAnsi="Cambria" w:cs="Tahoma"/>
          <w:bCs/>
          <w:sz w:val="20"/>
          <w:szCs w:val="20"/>
          <w:u w:val="dotted"/>
        </w:rPr>
        <w:t xml:space="preserve"> (ATSC), McLean, VA</w:t>
      </w:r>
      <w:r w:rsidR="00A91858">
        <w:rPr>
          <w:rFonts w:ascii="Cambria" w:hAnsi="Cambria" w:cs="Tahoma"/>
          <w:bCs/>
          <w:sz w:val="20"/>
          <w:szCs w:val="20"/>
          <w:u w:val="dotted"/>
        </w:rPr>
        <w:t xml:space="preserve">, </w:t>
      </w:r>
      <w:r w:rsidRPr="002F47F1">
        <w:rPr>
          <w:rFonts w:ascii="Cambria" w:hAnsi="Cambria" w:cs="Tahoma"/>
          <w:iCs/>
          <w:sz w:val="20"/>
          <w:szCs w:val="20"/>
          <w:u w:val="dotted"/>
        </w:rPr>
        <w:t>2006 – Present</w:t>
      </w:r>
    </w:p>
    <w:p w14:paraId="03F8662B" w14:textId="77777777" w:rsidR="002F47F1" w:rsidRPr="002F47F1" w:rsidRDefault="002F47F1" w:rsidP="002F47F1">
      <w:pPr>
        <w:tabs>
          <w:tab w:val="right" w:pos="10800"/>
        </w:tabs>
        <w:jc w:val="both"/>
        <w:rPr>
          <w:rFonts w:ascii="Cambria" w:hAnsi="Cambria" w:cs="Tahoma"/>
          <w:sz w:val="20"/>
          <w:szCs w:val="20"/>
        </w:rPr>
      </w:pPr>
    </w:p>
    <w:p w14:paraId="12922E64" w14:textId="1386A942" w:rsidR="00A33337" w:rsidRPr="002F47F1" w:rsidRDefault="001A20A9" w:rsidP="00A33337">
      <w:pPr>
        <w:jc w:val="both"/>
        <w:rPr>
          <w:rFonts w:ascii="Cambria" w:hAnsi="Cambria" w:cs="Tahoma"/>
          <w:sz w:val="20"/>
          <w:szCs w:val="20"/>
        </w:rPr>
      </w:pPr>
      <w:r>
        <w:rPr>
          <w:rFonts w:ascii="Cambria" w:hAnsi="Cambria" w:cs="Tahoma"/>
          <w:sz w:val="20"/>
          <w:szCs w:val="20"/>
        </w:rPr>
        <w:t>Started as an</w:t>
      </w:r>
      <w:r w:rsidR="003E081B">
        <w:rPr>
          <w:rFonts w:ascii="Cambria" w:hAnsi="Cambria" w:cs="Tahoma"/>
          <w:sz w:val="20"/>
          <w:szCs w:val="20"/>
        </w:rPr>
        <w:t xml:space="preserve"> intern handling US Army programs</w:t>
      </w:r>
      <w:r w:rsidR="00BE191E">
        <w:rPr>
          <w:rFonts w:ascii="Cambria" w:hAnsi="Cambria" w:cs="Tahoma"/>
          <w:sz w:val="20"/>
          <w:szCs w:val="20"/>
        </w:rPr>
        <w:t xml:space="preserve"> and then</w:t>
      </w:r>
      <w:r>
        <w:rPr>
          <w:rFonts w:ascii="Cambria" w:hAnsi="Cambria" w:cs="Tahoma"/>
          <w:sz w:val="20"/>
          <w:szCs w:val="20"/>
        </w:rPr>
        <w:t xml:space="preserve"> appointed</w:t>
      </w:r>
      <w:r w:rsidR="003E081B">
        <w:rPr>
          <w:rFonts w:ascii="Cambria" w:hAnsi="Cambria" w:cs="Tahoma"/>
          <w:sz w:val="20"/>
          <w:szCs w:val="20"/>
        </w:rPr>
        <w:t xml:space="preserve"> engineer</w:t>
      </w:r>
      <w:r>
        <w:rPr>
          <w:rFonts w:ascii="Cambria" w:hAnsi="Cambria" w:cs="Tahoma"/>
          <w:sz w:val="20"/>
          <w:szCs w:val="20"/>
        </w:rPr>
        <w:t xml:space="preserve"> to support</w:t>
      </w:r>
      <w:r w:rsidR="003E081B">
        <w:rPr>
          <w:rFonts w:ascii="Cambria" w:hAnsi="Cambria" w:cs="Tahoma"/>
          <w:sz w:val="20"/>
          <w:szCs w:val="20"/>
        </w:rPr>
        <w:t xml:space="preserve"> </w:t>
      </w:r>
      <w:r w:rsidR="00BE191E">
        <w:rPr>
          <w:rFonts w:ascii="Cambria" w:hAnsi="Cambria" w:cs="Tahoma"/>
          <w:sz w:val="20"/>
          <w:szCs w:val="20"/>
        </w:rPr>
        <w:t>project teams</w:t>
      </w:r>
      <w:r w:rsidR="002121BC">
        <w:rPr>
          <w:rFonts w:ascii="Cambria" w:hAnsi="Cambria" w:cs="Tahoma"/>
          <w:sz w:val="20"/>
          <w:szCs w:val="20"/>
        </w:rPr>
        <w:t xml:space="preserve"> and finally Project manager. </w:t>
      </w:r>
      <w:r w:rsidR="003E081B">
        <w:rPr>
          <w:rFonts w:ascii="Cambria" w:hAnsi="Cambria" w:cs="Tahoma"/>
          <w:sz w:val="20"/>
          <w:szCs w:val="20"/>
        </w:rPr>
        <w:t xml:space="preserve"> </w:t>
      </w:r>
      <w:r w:rsidR="00BE191E">
        <w:rPr>
          <w:rFonts w:ascii="Cambria" w:hAnsi="Cambria" w:cs="Tahoma"/>
          <w:sz w:val="20"/>
          <w:szCs w:val="20"/>
        </w:rPr>
        <w:t xml:space="preserve">I lead </w:t>
      </w:r>
      <w:r w:rsidR="00C04C2F" w:rsidRPr="002F47F1">
        <w:rPr>
          <w:rFonts w:ascii="Cambria" w:hAnsi="Cambria" w:cs="Tahoma"/>
          <w:sz w:val="20"/>
          <w:szCs w:val="20"/>
        </w:rPr>
        <w:t>globally distributed teams to manage multi-million dollar contracts for mainly the US Federal govt.</w:t>
      </w:r>
    </w:p>
    <w:p w14:paraId="15558BF0" w14:textId="29ED575D" w:rsidR="003F18F3" w:rsidRPr="002F47F1" w:rsidRDefault="00C04C2F" w:rsidP="00A33337">
      <w:pPr>
        <w:pStyle w:val="ListParagraph"/>
        <w:numPr>
          <w:ilvl w:val="0"/>
          <w:numId w:val="24"/>
        </w:numPr>
        <w:jc w:val="both"/>
        <w:rPr>
          <w:rFonts w:ascii="Cambria" w:hAnsi="Cambria" w:cs="Tahoma"/>
          <w:sz w:val="20"/>
          <w:szCs w:val="20"/>
        </w:rPr>
      </w:pPr>
      <w:r w:rsidRPr="002F47F1">
        <w:rPr>
          <w:rFonts w:ascii="Cambria" w:hAnsi="Cambria" w:cs="Tahoma"/>
          <w:sz w:val="20"/>
          <w:szCs w:val="20"/>
        </w:rPr>
        <w:t xml:space="preserve"> Responsibilities included analyzing, design and development of solutions while managing key project activi</w:t>
      </w:r>
      <w:r w:rsidR="00A33337" w:rsidRPr="002F47F1">
        <w:rPr>
          <w:rFonts w:ascii="Cambria" w:hAnsi="Cambria" w:cs="Tahoma"/>
          <w:sz w:val="20"/>
          <w:szCs w:val="20"/>
        </w:rPr>
        <w:t>ti</w:t>
      </w:r>
      <w:r w:rsidRPr="002F47F1">
        <w:rPr>
          <w:rFonts w:ascii="Cambria" w:hAnsi="Cambria" w:cs="Tahoma"/>
          <w:sz w:val="20"/>
          <w:szCs w:val="20"/>
        </w:rPr>
        <w:t xml:space="preserve">es such as case development, project scope, schedule, budget, business requirements, user stories, cumulative </w:t>
      </w:r>
      <w:r w:rsidR="00E97DCB" w:rsidRPr="002F47F1">
        <w:rPr>
          <w:rFonts w:ascii="Cambria" w:hAnsi="Cambria" w:cs="Tahoma"/>
          <w:sz w:val="20"/>
          <w:szCs w:val="20"/>
        </w:rPr>
        <w:t xml:space="preserve">flow </w:t>
      </w:r>
      <w:r w:rsidRPr="002F47F1">
        <w:rPr>
          <w:rFonts w:ascii="Cambria" w:hAnsi="Cambria" w:cs="Tahoma"/>
          <w:sz w:val="20"/>
          <w:szCs w:val="20"/>
        </w:rPr>
        <w:t>charts, risk management and job close outs.</w:t>
      </w:r>
    </w:p>
    <w:p w14:paraId="4FEB66C8" w14:textId="334243D0" w:rsidR="003F18F3" w:rsidRPr="002F47F1" w:rsidRDefault="003F18F3" w:rsidP="00E443B6">
      <w:pPr>
        <w:pStyle w:val="ListParagraph"/>
        <w:numPr>
          <w:ilvl w:val="0"/>
          <w:numId w:val="24"/>
        </w:numPr>
        <w:jc w:val="both"/>
        <w:rPr>
          <w:rFonts w:ascii="Cambria" w:hAnsi="Cambria" w:cs="Tahoma"/>
          <w:sz w:val="20"/>
          <w:szCs w:val="20"/>
        </w:rPr>
      </w:pPr>
      <w:r w:rsidRPr="002F47F1">
        <w:rPr>
          <w:rFonts w:ascii="Cambria" w:hAnsi="Cambria" w:cs="Tahoma"/>
          <w:sz w:val="20"/>
          <w:szCs w:val="20"/>
        </w:rPr>
        <w:t>Managed all aspects of project development lifecycle, including, but not limited to, proposal development and submission, pricing, procurement, testing, spares logistics supply,</w:t>
      </w:r>
      <w:r w:rsidR="00E443B6" w:rsidRPr="002F47F1">
        <w:rPr>
          <w:rFonts w:ascii="Cambria" w:hAnsi="Cambria" w:cs="Tahoma"/>
          <w:sz w:val="20"/>
          <w:szCs w:val="20"/>
        </w:rPr>
        <w:t xml:space="preserve"> ensuring high quality delivery.</w:t>
      </w:r>
    </w:p>
    <w:p w14:paraId="083696AF" w14:textId="77777777" w:rsidR="00350CD8" w:rsidRDefault="00350CD8" w:rsidP="002F47F1">
      <w:pPr>
        <w:ind w:left="360"/>
        <w:jc w:val="both"/>
        <w:rPr>
          <w:rFonts w:ascii="Cambria" w:hAnsi="Cambria" w:cs="Tahoma"/>
          <w:sz w:val="20"/>
          <w:szCs w:val="20"/>
        </w:rPr>
      </w:pPr>
    </w:p>
    <w:p w14:paraId="2E4965E6" w14:textId="2478B37F" w:rsidR="00350CD8" w:rsidRDefault="00A91858" w:rsidP="002F47F1">
      <w:pPr>
        <w:ind w:left="360"/>
        <w:jc w:val="both"/>
        <w:rPr>
          <w:rFonts w:ascii="Cambria" w:hAnsi="Cambria" w:cs="Tahoma"/>
          <w:sz w:val="20"/>
          <w:szCs w:val="20"/>
        </w:rPr>
      </w:pPr>
      <w:r>
        <w:rPr>
          <w:rFonts w:ascii="Cambria" w:hAnsi="Cambria" w:cs="Tahoma"/>
          <w:sz w:val="20"/>
          <w:szCs w:val="20"/>
        </w:rPr>
        <w:t xml:space="preserve">US Army </w:t>
      </w:r>
      <w:r w:rsidR="00E97DCB" w:rsidRPr="002F47F1">
        <w:rPr>
          <w:rFonts w:ascii="Cambria" w:hAnsi="Cambria" w:cs="Tahoma"/>
          <w:sz w:val="20"/>
          <w:szCs w:val="20"/>
        </w:rPr>
        <w:t xml:space="preserve">Contract# W912ER-15-C-004, Intrusion Detection System. Work involves </w:t>
      </w:r>
      <w:r w:rsidR="009367B2" w:rsidRPr="002F47F1">
        <w:rPr>
          <w:rFonts w:ascii="Cambria" w:hAnsi="Cambria" w:cs="Tahoma"/>
          <w:sz w:val="20"/>
          <w:szCs w:val="20"/>
        </w:rPr>
        <w:t xml:space="preserve">building a Common Operating </w:t>
      </w:r>
      <w:r w:rsidR="009954B1">
        <w:rPr>
          <w:rFonts w:ascii="Cambria" w:hAnsi="Cambria" w:cs="Tahoma"/>
          <w:sz w:val="20"/>
          <w:szCs w:val="20"/>
        </w:rPr>
        <w:t xml:space="preserve">GUI </w:t>
      </w:r>
      <w:r w:rsidR="009367B2" w:rsidRPr="002F47F1">
        <w:rPr>
          <w:rFonts w:ascii="Cambria" w:hAnsi="Cambria" w:cs="Tahoma"/>
          <w:sz w:val="20"/>
          <w:szCs w:val="20"/>
        </w:rPr>
        <w:t xml:space="preserve">Platform by </w:t>
      </w:r>
      <w:r w:rsidR="00E97DCB" w:rsidRPr="002F47F1">
        <w:rPr>
          <w:rFonts w:ascii="Cambria" w:hAnsi="Cambria" w:cs="Tahoma"/>
          <w:sz w:val="20"/>
          <w:szCs w:val="20"/>
        </w:rPr>
        <w:t xml:space="preserve">coordinating work between globally distributed development and installation team to provide two servers and 4 intrusion detection systems.  Work included prioritizing user stories and working with development teams to build the use cases that mimic end user operating environment. </w:t>
      </w:r>
      <w:r w:rsidR="002F47F1" w:rsidRPr="002F47F1">
        <w:rPr>
          <w:rFonts w:ascii="Cambria" w:hAnsi="Cambria" w:cs="Tahoma"/>
          <w:sz w:val="20"/>
          <w:szCs w:val="20"/>
        </w:rPr>
        <w:t xml:space="preserve">Programming was developed in JAVA and testing performed manually.  </w:t>
      </w:r>
      <w:r w:rsidR="007407F4" w:rsidRPr="002F47F1">
        <w:rPr>
          <w:rFonts w:ascii="Cambria" w:hAnsi="Cambria" w:cs="Tahoma"/>
          <w:sz w:val="20"/>
          <w:szCs w:val="20"/>
        </w:rPr>
        <w:t xml:space="preserve">Result: Product Owner, USACE expressed high level of satisfaction with the quality of service </w:t>
      </w:r>
      <w:r w:rsidR="00620C3E">
        <w:rPr>
          <w:rFonts w:ascii="Cambria" w:hAnsi="Cambria" w:cs="Tahoma"/>
          <w:sz w:val="20"/>
          <w:szCs w:val="20"/>
        </w:rPr>
        <w:t>in the quick identification of defects and resolution provided.</w:t>
      </w:r>
    </w:p>
    <w:p w14:paraId="4D2CEB06" w14:textId="77777777" w:rsidR="00350CD8" w:rsidRDefault="00350CD8" w:rsidP="00C12DC1">
      <w:pPr>
        <w:jc w:val="both"/>
        <w:rPr>
          <w:rFonts w:ascii="Cambria" w:hAnsi="Cambria" w:cs="Tahoma"/>
          <w:sz w:val="20"/>
          <w:szCs w:val="20"/>
        </w:rPr>
      </w:pPr>
    </w:p>
    <w:p w14:paraId="24B66F06" w14:textId="458AD173" w:rsidR="00483D67" w:rsidRDefault="00A91858" w:rsidP="002F47F1">
      <w:pPr>
        <w:ind w:left="360"/>
        <w:jc w:val="both"/>
        <w:rPr>
          <w:rFonts w:ascii="Cambria" w:hAnsi="Cambria" w:cs="Tahoma"/>
          <w:sz w:val="20"/>
          <w:szCs w:val="20"/>
        </w:rPr>
      </w:pPr>
      <w:r>
        <w:rPr>
          <w:rFonts w:ascii="Cambria" w:hAnsi="Cambria" w:cs="Tahoma"/>
          <w:sz w:val="20"/>
          <w:szCs w:val="20"/>
        </w:rPr>
        <w:t xml:space="preserve">US Army </w:t>
      </w:r>
      <w:bookmarkStart w:id="0" w:name="_GoBack"/>
      <w:bookmarkEnd w:id="0"/>
      <w:r w:rsidR="00483D67" w:rsidRPr="002F47F1">
        <w:rPr>
          <w:rFonts w:ascii="Cambria" w:hAnsi="Cambria" w:cs="Tahoma"/>
          <w:sz w:val="20"/>
          <w:szCs w:val="20"/>
        </w:rPr>
        <w:t>Contract# W911-QY-1-1D-0026</w:t>
      </w:r>
      <w:r w:rsidR="008A7546" w:rsidRPr="002F47F1">
        <w:rPr>
          <w:rFonts w:ascii="Cambria" w:hAnsi="Cambria" w:cs="Tahoma"/>
          <w:sz w:val="20"/>
          <w:szCs w:val="20"/>
        </w:rPr>
        <w:t xml:space="preserve">, </w:t>
      </w:r>
      <w:r w:rsidR="00DE5958" w:rsidRPr="002F47F1">
        <w:rPr>
          <w:rFonts w:ascii="Cambria" w:hAnsi="Cambria" w:cs="Tahoma"/>
          <w:sz w:val="20"/>
          <w:szCs w:val="20"/>
        </w:rPr>
        <w:t xml:space="preserve">Rapid Reaction Tunnel Detection (R2TD), </w:t>
      </w:r>
      <w:r w:rsidR="00483D67" w:rsidRPr="002F47F1">
        <w:rPr>
          <w:rFonts w:ascii="Cambria" w:hAnsi="Cambria" w:cs="Tahoma"/>
          <w:sz w:val="20"/>
          <w:szCs w:val="20"/>
        </w:rPr>
        <w:t>US Army Force Protection Omnibus DO#1</w:t>
      </w:r>
      <w:r w:rsidR="00161448" w:rsidRPr="002F47F1">
        <w:rPr>
          <w:rFonts w:ascii="Cambria" w:hAnsi="Cambria" w:cs="Tahoma"/>
          <w:sz w:val="20"/>
          <w:szCs w:val="20"/>
        </w:rPr>
        <w:t xml:space="preserve">. </w:t>
      </w:r>
      <w:r w:rsidR="00C04C2F" w:rsidRPr="002F47F1">
        <w:rPr>
          <w:rFonts w:ascii="Cambria" w:hAnsi="Cambria" w:cs="Tahoma"/>
          <w:sz w:val="20"/>
          <w:szCs w:val="20"/>
        </w:rPr>
        <w:t xml:space="preserve">Work included overseeing </w:t>
      </w:r>
      <w:r w:rsidR="00B155A4">
        <w:rPr>
          <w:rFonts w:ascii="Cambria" w:hAnsi="Cambria" w:cs="Tahoma"/>
          <w:sz w:val="20"/>
          <w:szCs w:val="20"/>
        </w:rPr>
        <w:t>1200Km intrusion detection system for</w:t>
      </w:r>
      <w:r w:rsidR="00C04C2F" w:rsidRPr="002F47F1">
        <w:rPr>
          <w:rFonts w:ascii="Cambria" w:hAnsi="Cambria" w:cs="Tahoma"/>
          <w:sz w:val="20"/>
          <w:szCs w:val="20"/>
        </w:rPr>
        <w:t xml:space="preserve"> US Army and US Navy</w:t>
      </w:r>
      <w:r w:rsidR="00B155A4">
        <w:rPr>
          <w:rFonts w:ascii="Cambria" w:hAnsi="Cambria" w:cs="Tahoma"/>
          <w:sz w:val="20"/>
          <w:szCs w:val="20"/>
        </w:rPr>
        <w:t>;</w:t>
      </w:r>
      <w:r w:rsidR="00C04C2F" w:rsidRPr="002F47F1">
        <w:rPr>
          <w:rFonts w:ascii="Cambria" w:hAnsi="Cambria" w:cs="Tahoma"/>
          <w:sz w:val="20"/>
          <w:szCs w:val="20"/>
        </w:rPr>
        <w:t xml:space="preserve"> building rack servers and </w:t>
      </w:r>
      <w:r w:rsidR="009367B2" w:rsidRPr="002F47F1">
        <w:rPr>
          <w:rFonts w:ascii="Cambria" w:hAnsi="Cambria" w:cs="Tahoma"/>
          <w:sz w:val="20"/>
          <w:szCs w:val="20"/>
        </w:rPr>
        <w:t>s</w:t>
      </w:r>
      <w:r w:rsidR="00C04C2F" w:rsidRPr="002F47F1">
        <w:rPr>
          <w:rFonts w:ascii="Cambria" w:hAnsi="Cambria" w:cs="Tahoma"/>
          <w:sz w:val="20"/>
          <w:szCs w:val="20"/>
        </w:rPr>
        <w:t xml:space="preserve">oftware for mission control operating 30 intrusion detection </w:t>
      </w:r>
      <w:r w:rsidR="00B155A4">
        <w:rPr>
          <w:rFonts w:ascii="Cambria" w:hAnsi="Cambria" w:cs="Tahoma"/>
          <w:sz w:val="20"/>
          <w:szCs w:val="20"/>
        </w:rPr>
        <w:t>servers</w:t>
      </w:r>
      <w:r w:rsidR="00C04C2F" w:rsidRPr="002F47F1">
        <w:rPr>
          <w:rFonts w:ascii="Cambria" w:hAnsi="Cambria" w:cs="Tahoma"/>
          <w:sz w:val="20"/>
          <w:szCs w:val="20"/>
        </w:rPr>
        <w:t>.</w:t>
      </w:r>
      <w:r w:rsidR="00E97DCB" w:rsidRPr="002F47F1">
        <w:rPr>
          <w:rFonts w:ascii="Cambria" w:hAnsi="Cambria" w:cs="Tahoma"/>
          <w:sz w:val="20"/>
          <w:szCs w:val="20"/>
        </w:rPr>
        <w:t xml:space="preserve"> Work included daily stand up with team, preparing status updates, risk mitigation and stakeholder management.</w:t>
      </w:r>
      <w:r w:rsidR="007407F4" w:rsidRPr="002F47F1">
        <w:rPr>
          <w:rFonts w:ascii="Cambria" w:hAnsi="Cambria" w:cs="Tahoma"/>
          <w:sz w:val="20"/>
          <w:szCs w:val="20"/>
        </w:rPr>
        <w:t xml:space="preserve"> </w:t>
      </w:r>
      <w:r w:rsidR="002F47F1" w:rsidRPr="002F47F1">
        <w:rPr>
          <w:rFonts w:ascii="Cambria" w:hAnsi="Cambria" w:cs="Tahoma"/>
          <w:sz w:val="20"/>
          <w:szCs w:val="20"/>
        </w:rPr>
        <w:t xml:space="preserve">Programming was developed in JAVA and testing performed manually.  </w:t>
      </w:r>
      <w:r w:rsidR="007407F4" w:rsidRPr="002F47F1">
        <w:rPr>
          <w:rFonts w:ascii="Cambria" w:hAnsi="Cambria" w:cs="Tahoma"/>
          <w:sz w:val="20"/>
          <w:szCs w:val="20"/>
        </w:rPr>
        <w:t>Result: Received ‘outstanding’ and ‘very good’ ratings, for management quality during contract execution, from COTR TACOM and JPM Guardian, respectively</w:t>
      </w:r>
    </w:p>
    <w:p w14:paraId="3C1FF9C5" w14:textId="77777777" w:rsidR="00404BC7" w:rsidRDefault="00404BC7" w:rsidP="002F47F1">
      <w:pPr>
        <w:ind w:left="360"/>
        <w:jc w:val="both"/>
        <w:rPr>
          <w:rFonts w:ascii="Cambria" w:hAnsi="Cambria" w:cs="Tahoma"/>
          <w:sz w:val="20"/>
          <w:szCs w:val="20"/>
        </w:rPr>
      </w:pPr>
    </w:p>
    <w:p w14:paraId="049DC537" w14:textId="11055328" w:rsidR="00404BC7" w:rsidRPr="002F47F1" w:rsidRDefault="00404BC7" w:rsidP="00404BC7">
      <w:pPr>
        <w:tabs>
          <w:tab w:val="right" w:pos="10800"/>
        </w:tabs>
        <w:jc w:val="both"/>
        <w:rPr>
          <w:rFonts w:ascii="Cambria" w:hAnsi="Cambria" w:cs="Tahoma"/>
          <w:sz w:val="20"/>
          <w:szCs w:val="20"/>
          <w:u w:val="dotted"/>
        </w:rPr>
      </w:pPr>
      <w:r>
        <w:rPr>
          <w:rFonts w:ascii="Cambria" w:hAnsi="Cambria" w:cs="Tahoma"/>
          <w:b/>
          <w:sz w:val="20"/>
          <w:szCs w:val="20"/>
          <w:u w:val="dotted"/>
        </w:rPr>
        <w:t>Research Analyst</w:t>
      </w:r>
      <w:r w:rsidRPr="002F47F1">
        <w:rPr>
          <w:rFonts w:ascii="Cambria" w:hAnsi="Cambria" w:cs="Tahoma"/>
          <w:b/>
          <w:sz w:val="20"/>
          <w:szCs w:val="20"/>
          <w:u w:val="dotted"/>
        </w:rPr>
        <w:t xml:space="preserve">, </w:t>
      </w:r>
      <w:r>
        <w:rPr>
          <w:rFonts w:ascii="Cambria" w:hAnsi="Cambria" w:cs="Tahoma"/>
          <w:bCs/>
          <w:caps/>
          <w:sz w:val="20"/>
          <w:szCs w:val="20"/>
          <w:u w:val="dotted"/>
        </w:rPr>
        <w:t>Missile Defence advocacy alliance</w:t>
      </w:r>
      <w:r>
        <w:rPr>
          <w:rFonts w:ascii="Cambria" w:hAnsi="Cambria" w:cs="Tahoma"/>
          <w:bCs/>
          <w:sz w:val="20"/>
          <w:szCs w:val="20"/>
          <w:u w:val="dotted"/>
        </w:rPr>
        <w:t xml:space="preserve">, Alexandria </w:t>
      </w:r>
      <w:r w:rsidRPr="002F47F1">
        <w:rPr>
          <w:rFonts w:ascii="Cambria" w:hAnsi="Cambria" w:cs="Tahoma"/>
          <w:bCs/>
          <w:sz w:val="20"/>
          <w:szCs w:val="20"/>
          <w:u w:val="dotted"/>
        </w:rPr>
        <w:t>VA</w:t>
      </w:r>
      <w:r w:rsidRPr="002F47F1">
        <w:rPr>
          <w:rFonts w:ascii="Cambria" w:hAnsi="Cambria" w:cs="Tahoma"/>
          <w:b/>
          <w:bCs/>
          <w:sz w:val="20"/>
          <w:szCs w:val="20"/>
          <w:u w:val="dotted"/>
        </w:rPr>
        <w:t xml:space="preserve"> </w:t>
      </w:r>
      <w:r>
        <w:rPr>
          <w:rFonts w:ascii="Cambria" w:hAnsi="Cambria" w:cs="Tahoma"/>
          <w:iCs/>
          <w:sz w:val="20"/>
          <w:szCs w:val="20"/>
          <w:u w:val="dotted"/>
        </w:rPr>
        <w:t>2005</w:t>
      </w:r>
      <w:r w:rsidRPr="002F47F1">
        <w:rPr>
          <w:rFonts w:ascii="Cambria" w:hAnsi="Cambria" w:cs="Tahoma"/>
          <w:iCs/>
          <w:sz w:val="20"/>
          <w:szCs w:val="20"/>
          <w:u w:val="dotted"/>
        </w:rPr>
        <w:t xml:space="preserve"> – </w:t>
      </w:r>
      <w:r>
        <w:rPr>
          <w:rFonts w:ascii="Cambria" w:hAnsi="Cambria" w:cs="Tahoma"/>
          <w:iCs/>
          <w:sz w:val="20"/>
          <w:szCs w:val="20"/>
          <w:u w:val="dotted"/>
        </w:rPr>
        <w:t>2006</w:t>
      </w:r>
    </w:p>
    <w:p w14:paraId="7725EA63" w14:textId="77777777" w:rsidR="00404BC7" w:rsidRDefault="00404BC7" w:rsidP="002F47F1">
      <w:pPr>
        <w:ind w:left="360"/>
        <w:jc w:val="both"/>
        <w:rPr>
          <w:rFonts w:ascii="Cambria" w:hAnsi="Cambria" w:cs="Tahoma"/>
          <w:sz w:val="20"/>
          <w:szCs w:val="20"/>
        </w:rPr>
      </w:pPr>
    </w:p>
    <w:p w14:paraId="4C955D93" w14:textId="3CCC9F3A" w:rsidR="00404BC7" w:rsidRPr="00404BC7" w:rsidRDefault="00404BC7" w:rsidP="00404BC7">
      <w:pPr>
        <w:ind w:left="360"/>
        <w:jc w:val="both"/>
        <w:rPr>
          <w:rFonts w:ascii="Cambria" w:hAnsi="Cambria" w:cs="Tahoma"/>
          <w:sz w:val="20"/>
          <w:szCs w:val="20"/>
        </w:rPr>
      </w:pPr>
      <w:r w:rsidRPr="00404BC7">
        <w:rPr>
          <w:rFonts w:ascii="Cambria" w:hAnsi="Cambria" w:cs="Tahoma"/>
          <w:sz w:val="20"/>
          <w:szCs w:val="20"/>
        </w:rPr>
        <w:t>Conducted ballistic missile program research, using open source information resources, collecting data on proliferation, threat analysis, and anti-ballistic missile defense program developments, submitting comprehensive data to research analysts for use in US policy matters regarding ballistic missile defense, research and funding studies.</w:t>
      </w:r>
      <w:r>
        <w:rPr>
          <w:rFonts w:ascii="Cambria" w:hAnsi="Cambria" w:cs="Tahoma"/>
          <w:sz w:val="20"/>
          <w:szCs w:val="20"/>
        </w:rPr>
        <w:t xml:space="preserve">  Here, as an acting PM, my key achievement was  setting up the entire office infrastructure complete with integration of the computer hardware and software systems.</w:t>
      </w:r>
    </w:p>
    <w:p w14:paraId="31BDD2E8" w14:textId="77777777" w:rsidR="00404BC7" w:rsidRPr="002F47F1" w:rsidRDefault="00404BC7" w:rsidP="00404BC7">
      <w:pPr>
        <w:jc w:val="both"/>
        <w:rPr>
          <w:rFonts w:ascii="Cambria" w:hAnsi="Cambria" w:cs="Tahoma"/>
          <w:sz w:val="20"/>
          <w:szCs w:val="20"/>
        </w:rPr>
      </w:pPr>
    </w:p>
    <w:p w14:paraId="5A337AC3" w14:textId="77777777" w:rsidR="00C750CC" w:rsidRPr="008B1914" w:rsidRDefault="00C750CC" w:rsidP="00C750CC">
      <w:pPr>
        <w:spacing w:before="120"/>
        <w:jc w:val="both"/>
        <w:rPr>
          <w:rFonts w:ascii="Cambria" w:hAnsi="Cambria" w:cs="Tahoma"/>
          <w:b/>
          <w:bCs/>
          <w:sz w:val="20"/>
          <w:szCs w:val="20"/>
        </w:rPr>
      </w:pPr>
      <w:r w:rsidRPr="008B1914">
        <w:rPr>
          <w:rFonts w:ascii="Cambria" w:hAnsi="Cambria" w:cs="Tahoma"/>
          <w:b/>
          <w:bCs/>
          <w:sz w:val="20"/>
          <w:szCs w:val="20"/>
        </w:rPr>
        <w:t>Education and Certifications:</w:t>
      </w:r>
    </w:p>
    <w:p w14:paraId="4087A05B" w14:textId="77777777" w:rsidR="0088043D" w:rsidRDefault="00C750CC" w:rsidP="002F47F1">
      <w:pPr>
        <w:pStyle w:val="ListParagraph"/>
        <w:numPr>
          <w:ilvl w:val="0"/>
          <w:numId w:val="23"/>
        </w:numPr>
        <w:jc w:val="both"/>
        <w:rPr>
          <w:rFonts w:ascii="Cambria" w:hAnsi="Cambria" w:cs="Tahoma"/>
          <w:sz w:val="20"/>
          <w:szCs w:val="20"/>
        </w:rPr>
      </w:pPr>
      <w:r w:rsidRPr="008B1914">
        <w:rPr>
          <w:rFonts w:ascii="Cambria" w:hAnsi="Cambria" w:cs="Tahoma"/>
          <w:sz w:val="20"/>
          <w:szCs w:val="20"/>
        </w:rPr>
        <w:t>Project Management Professional, PMP # 1535551</w:t>
      </w:r>
      <w:r w:rsidR="002F47F1">
        <w:rPr>
          <w:rFonts w:ascii="Cambria" w:hAnsi="Cambria" w:cs="Tahoma"/>
          <w:sz w:val="20"/>
          <w:szCs w:val="20"/>
        </w:rPr>
        <w:t xml:space="preserve">, </w:t>
      </w:r>
    </w:p>
    <w:p w14:paraId="03F9620F" w14:textId="2E1F9D20" w:rsidR="00C750CC" w:rsidRPr="002F47F1" w:rsidRDefault="002F47F1" w:rsidP="002F47F1">
      <w:pPr>
        <w:pStyle w:val="ListParagraph"/>
        <w:numPr>
          <w:ilvl w:val="0"/>
          <w:numId w:val="23"/>
        </w:numPr>
        <w:jc w:val="both"/>
        <w:rPr>
          <w:rFonts w:ascii="Cambria" w:hAnsi="Cambria" w:cs="Tahoma"/>
          <w:sz w:val="20"/>
          <w:szCs w:val="20"/>
        </w:rPr>
      </w:pPr>
      <w:r w:rsidRPr="008B1914">
        <w:rPr>
          <w:rFonts w:ascii="Cambria" w:hAnsi="Cambria" w:cs="Tahoma"/>
          <w:sz w:val="20"/>
          <w:szCs w:val="20"/>
        </w:rPr>
        <w:t>Agile Certified Practitioner, ACP# 1958742</w:t>
      </w:r>
    </w:p>
    <w:p w14:paraId="042A9552" w14:textId="77777777" w:rsidR="00C750CC" w:rsidRPr="008B1914" w:rsidRDefault="00C750CC" w:rsidP="00C750CC">
      <w:pPr>
        <w:pStyle w:val="ListParagraph"/>
        <w:numPr>
          <w:ilvl w:val="0"/>
          <w:numId w:val="23"/>
        </w:numPr>
        <w:jc w:val="both"/>
        <w:rPr>
          <w:rFonts w:ascii="Cambria" w:hAnsi="Cambria" w:cs="Tahoma"/>
          <w:sz w:val="20"/>
          <w:szCs w:val="20"/>
        </w:rPr>
      </w:pPr>
      <w:r w:rsidRPr="008B1914">
        <w:rPr>
          <w:rFonts w:ascii="Cambria" w:hAnsi="Cambria" w:cs="Tahoma"/>
          <w:sz w:val="20"/>
          <w:szCs w:val="20"/>
        </w:rPr>
        <w:t>Masters in Defense and Strategic Studies, 2006, Missouri State University</w:t>
      </w:r>
    </w:p>
    <w:p w14:paraId="70AF2BE6" w14:textId="77777777" w:rsidR="00C750CC" w:rsidRPr="008B1914" w:rsidRDefault="00C750CC" w:rsidP="00C750CC">
      <w:pPr>
        <w:pStyle w:val="ListParagraph"/>
        <w:numPr>
          <w:ilvl w:val="0"/>
          <w:numId w:val="23"/>
        </w:numPr>
        <w:jc w:val="both"/>
        <w:rPr>
          <w:rFonts w:ascii="Cambria" w:hAnsi="Cambria" w:cs="Tahoma"/>
          <w:sz w:val="20"/>
          <w:szCs w:val="20"/>
        </w:rPr>
      </w:pPr>
      <w:r w:rsidRPr="008B1914">
        <w:rPr>
          <w:rFonts w:ascii="Cambria" w:hAnsi="Cambria" w:cs="Tahoma"/>
          <w:sz w:val="20"/>
          <w:szCs w:val="20"/>
        </w:rPr>
        <w:t>Bachelors in Mechanical Engineering, 1994, Pune University, India</w:t>
      </w:r>
    </w:p>
    <w:p w14:paraId="44373A5E" w14:textId="24B54EDF" w:rsidR="002E1918" w:rsidRPr="002F47F1" w:rsidRDefault="00C750CC" w:rsidP="002F47F1">
      <w:pPr>
        <w:spacing w:before="120"/>
        <w:jc w:val="both"/>
        <w:rPr>
          <w:rFonts w:ascii="Cambria" w:hAnsi="Cambria" w:cs="Tahoma"/>
          <w:b/>
          <w:bCs/>
          <w:sz w:val="20"/>
          <w:szCs w:val="20"/>
        </w:rPr>
      </w:pPr>
      <w:r w:rsidRPr="008B1914">
        <w:rPr>
          <w:rFonts w:ascii="Cambria" w:hAnsi="Cambria" w:cs="Tahoma"/>
          <w:b/>
          <w:bCs/>
          <w:sz w:val="20"/>
          <w:szCs w:val="20"/>
        </w:rPr>
        <w:t>Other skill sets:</w:t>
      </w:r>
      <w:r w:rsidR="002F47F1">
        <w:rPr>
          <w:rFonts w:ascii="Cambria" w:hAnsi="Cambria" w:cs="Tahoma"/>
          <w:b/>
          <w:bCs/>
          <w:sz w:val="20"/>
          <w:szCs w:val="20"/>
        </w:rPr>
        <w:t xml:space="preserve">  </w:t>
      </w:r>
      <w:r w:rsidR="002F47F1" w:rsidRPr="002F47F1">
        <w:rPr>
          <w:rFonts w:ascii="Cambria" w:hAnsi="Cambria" w:cs="Tahoma"/>
          <w:bCs/>
          <w:sz w:val="20"/>
          <w:szCs w:val="20"/>
        </w:rPr>
        <w:t>MS Projects,</w:t>
      </w:r>
      <w:r w:rsidR="002F47F1">
        <w:rPr>
          <w:rFonts w:ascii="Cambria" w:hAnsi="Cambria" w:cs="Tahoma"/>
          <w:b/>
          <w:bCs/>
          <w:sz w:val="20"/>
          <w:szCs w:val="20"/>
        </w:rPr>
        <w:t xml:space="preserve"> </w:t>
      </w:r>
      <w:r w:rsidR="002F47F1" w:rsidRPr="002F47F1">
        <w:rPr>
          <w:rFonts w:ascii="Cambria" w:hAnsi="Cambria" w:cs="Tahoma"/>
          <w:bCs/>
          <w:sz w:val="20"/>
          <w:szCs w:val="20"/>
        </w:rPr>
        <w:t>JIRA</w:t>
      </w:r>
      <w:r w:rsidR="005A05C8">
        <w:rPr>
          <w:rFonts w:ascii="Cambria" w:hAnsi="Cambria" w:cs="Tahoma"/>
          <w:bCs/>
          <w:sz w:val="20"/>
          <w:szCs w:val="20"/>
        </w:rPr>
        <w:t xml:space="preserve">, UNIX, </w:t>
      </w:r>
      <w:r w:rsidR="002121BC">
        <w:rPr>
          <w:rFonts w:ascii="Cambria" w:hAnsi="Cambria" w:cs="Tahoma"/>
          <w:bCs/>
          <w:sz w:val="20"/>
          <w:szCs w:val="20"/>
        </w:rPr>
        <w:t xml:space="preserve">Python, </w:t>
      </w:r>
      <w:r w:rsidR="005A05C8">
        <w:rPr>
          <w:rFonts w:ascii="Cambria" w:hAnsi="Cambria" w:cs="Tahoma"/>
          <w:bCs/>
          <w:sz w:val="20"/>
          <w:szCs w:val="20"/>
        </w:rPr>
        <w:t>SQL, Hadoop</w:t>
      </w:r>
      <w:r w:rsidR="002F47F1">
        <w:rPr>
          <w:rFonts w:ascii="Cambria" w:hAnsi="Cambria" w:cs="Tahoma"/>
          <w:bCs/>
          <w:sz w:val="20"/>
          <w:szCs w:val="20"/>
        </w:rPr>
        <w:t>, Big Data and Testing Certification</w:t>
      </w:r>
    </w:p>
    <w:sectPr w:rsidR="002E1918" w:rsidRPr="002F47F1" w:rsidSect="00287FF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808F4" w14:textId="77777777" w:rsidR="00D55904" w:rsidRDefault="00D55904">
      <w:r>
        <w:separator/>
      </w:r>
    </w:p>
  </w:endnote>
  <w:endnote w:type="continuationSeparator" w:id="0">
    <w:p w14:paraId="766EE4F0" w14:textId="77777777" w:rsidR="00D55904" w:rsidRDefault="00D5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07AF1" w14:textId="77777777" w:rsidR="00D55904" w:rsidRDefault="00D55904">
      <w:r>
        <w:separator/>
      </w:r>
    </w:p>
  </w:footnote>
  <w:footnote w:type="continuationSeparator" w:id="0">
    <w:p w14:paraId="705D69D1" w14:textId="77777777" w:rsidR="00D55904" w:rsidRDefault="00D559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55B"/>
    <w:multiLevelType w:val="multilevel"/>
    <w:tmpl w:val="C76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9074D"/>
    <w:multiLevelType w:val="hybridMultilevel"/>
    <w:tmpl w:val="A04AA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93629"/>
    <w:multiLevelType w:val="hybridMultilevel"/>
    <w:tmpl w:val="9EB29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F20DD"/>
    <w:multiLevelType w:val="multilevel"/>
    <w:tmpl w:val="DC5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9437E"/>
    <w:multiLevelType w:val="hybridMultilevel"/>
    <w:tmpl w:val="E926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A0501"/>
    <w:multiLevelType w:val="hybridMultilevel"/>
    <w:tmpl w:val="1FB24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A4F6E"/>
    <w:multiLevelType w:val="hybridMultilevel"/>
    <w:tmpl w:val="0E14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605EE"/>
    <w:multiLevelType w:val="hybridMultilevel"/>
    <w:tmpl w:val="52308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795B3E"/>
    <w:multiLevelType w:val="hybridMultilevel"/>
    <w:tmpl w:val="353A4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223A56"/>
    <w:multiLevelType w:val="hybridMultilevel"/>
    <w:tmpl w:val="83502E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C0268C"/>
    <w:multiLevelType w:val="hybridMultilevel"/>
    <w:tmpl w:val="14345A12"/>
    <w:lvl w:ilvl="0" w:tplc="D0DE657C">
      <w:start w:val="1"/>
      <w:numFmt w:val="bullet"/>
      <w:lvlText w:val=""/>
      <w:lvlJc w:val="left"/>
      <w:pPr>
        <w:tabs>
          <w:tab w:val="num" w:pos="1440"/>
        </w:tabs>
        <w:ind w:left="1296" w:hanging="216"/>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6DA1837"/>
    <w:multiLevelType w:val="hybridMultilevel"/>
    <w:tmpl w:val="7C0E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AC0D74"/>
    <w:multiLevelType w:val="hybridMultilevel"/>
    <w:tmpl w:val="7A78BFA6"/>
    <w:lvl w:ilvl="0" w:tplc="04090001">
      <w:start w:val="1"/>
      <w:numFmt w:val="bullet"/>
      <w:lvlText w:val=""/>
      <w:lvlJc w:val="left"/>
      <w:pPr>
        <w:tabs>
          <w:tab w:val="num" w:pos="795"/>
        </w:tabs>
        <w:ind w:left="795" w:hanging="360"/>
      </w:pPr>
      <w:rPr>
        <w:rFonts w:ascii="Symbol" w:hAnsi="Symbol" w:hint="default"/>
      </w:rPr>
    </w:lvl>
    <w:lvl w:ilvl="1" w:tplc="04090003">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3">
    <w:nsid w:val="3A453910"/>
    <w:multiLevelType w:val="hybridMultilevel"/>
    <w:tmpl w:val="9BBE5F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BB785A"/>
    <w:multiLevelType w:val="hybridMultilevel"/>
    <w:tmpl w:val="E94A3D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215306"/>
    <w:multiLevelType w:val="hybridMultilevel"/>
    <w:tmpl w:val="BBBEEE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47A2452B"/>
    <w:multiLevelType w:val="multilevel"/>
    <w:tmpl w:val="6BA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C47FD"/>
    <w:multiLevelType w:val="hybridMultilevel"/>
    <w:tmpl w:val="02BC3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2C28A7"/>
    <w:multiLevelType w:val="hybridMultilevel"/>
    <w:tmpl w:val="7F98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6D66F4"/>
    <w:multiLevelType w:val="hybridMultilevel"/>
    <w:tmpl w:val="D05E32E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4FEC651A"/>
    <w:multiLevelType w:val="hybridMultilevel"/>
    <w:tmpl w:val="A4BE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4A6388"/>
    <w:multiLevelType w:val="hybridMultilevel"/>
    <w:tmpl w:val="6472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6DEE"/>
    <w:multiLevelType w:val="multilevel"/>
    <w:tmpl w:val="17D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157DC"/>
    <w:multiLevelType w:val="hybridMultilevel"/>
    <w:tmpl w:val="9DC8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5DD4E82"/>
    <w:multiLevelType w:val="multilevel"/>
    <w:tmpl w:val="30C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F019B"/>
    <w:multiLevelType w:val="hybridMultilevel"/>
    <w:tmpl w:val="ABAE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872C33"/>
    <w:multiLevelType w:val="hybridMultilevel"/>
    <w:tmpl w:val="C6B483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AC20195"/>
    <w:multiLevelType w:val="hybridMultilevel"/>
    <w:tmpl w:val="CD8C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177CAE"/>
    <w:multiLevelType w:val="hybridMultilevel"/>
    <w:tmpl w:val="F3780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C5459D"/>
    <w:multiLevelType w:val="hybridMultilevel"/>
    <w:tmpl w:val="C41878C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66FE7033"/>
    <w:multiLevelType w:val="hybridMultilevel"/>
    <w:tmpl w:val="64743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CB22CA3"/>
    <w:multiLevelType w:val="hybridMultilevel"/>
    <w:tmpl w:val="5EF8DD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EC4336B"/>
    <w:multiLevelType w:val="hybridMultilevel"/>
    <w:tmpl w:val="942871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EA3832"/>
    <w:multiLevelType w:val="hybridMultilevel"/>
    <w:tmpl w:val="2B6ADA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5A32ED9"/>
    <w:multiLevelType w:val="multilevel"/>
    <w:tmpl w:val="DDC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F254D1"/>
    <w:multiLevelType w:val="hybridMultilevel"/>
    <w:tmpl w:val="5690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8B2FAD"/>
    <w:multiLevelType w:val="hybridMultilevel"/>
    <w:tmpl w:val="9800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A78D6"/>
    <w:multiLevelType w:val="multilevel"/>
    <w:tmpl w:val="D3A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EF57B0"/>
    <w:multiLevelType w:val="multilevel"/>
    <w:tmpl w:val="A02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D5ACF"/>
    <w:multiLevelType w:val="multilevel"/>
    <w:tmpl w:val="0D7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5"/>
  </w:num>
  <w:num w:numId="3">
    <w:abstractNumId w:val="26"/>
  </w:num>
  <w:num w:numId="4">
    <w:abstractNumId w:val="10"/>
  </w:num>
  <w:num w:numId="5">
    <w:abstractNumId w:val="15"/>
  </w:num>
  <w:num w:numId="6">
    <w:abstractNumId w:val="19"/>
  </w:num>
  <w:num w:numId="7">
    <w:abstractNumId w:val="32"/>
  </w:num>
  <w:num w:numId="8">
    <w:abstractNumId w:val="9"/>
  </w:num>
  <w:num w:numId="9">
    <w:abstractNumId w:val="13"/>
  </w:num>
  <w:num w:numId="10">
    <w:abstractNumId w:val="29"/>
  </w:num>
  <w:num w:numId="11">
    <w:abstractNumId w:val="7"/>
  </w:num>
  <w:num w:numId="12">
    <w:abstractNumId w:val="14"/>
  </w:num>
  <w:num w:numId="13">
    <w:abstractNumId w:val="2"/>
  </w:num>
  <w:num w:numId="14">
    <w:abstractNumId w:val="33"/>
  </w:num>
  <w:num w:numId="15">
    <w:abstractNumId w:val="31"/>
  </w:num>
  <w:num w:numId="16">
    <w:abstractNumId w:val="5"/>
  </w:num>
  <w:num w:numId="17">
    <w:abstractNumId w:val="30"/>
  </w:num>
  <w:num w:numId="18">
    <w:abstractNumId w:val="28"/>
  </w:num>
  <w:num w:numId="19">
    <w:abstractNumId w:val="21"/>
  </w:num>
  <w:num w:numId="20">
    <w:abstractNumId w:val="17"/>
  </w:num>
  <w:num w:numId="21">
    <w:abstractNumId w:val="11"/>
  </w:num>
  <w:num w:numId="22">
    <w:abstractNumId w:val="1"/>
  </w:num>
  <w:num w:numId="23">
    <w:abstractNumId w:val="25"/>
  </w:num>
  <w:num w:numId="24">
    <w:abstractNumId w:val="8"/>
  </w:num>
  <w:num w:numId="25">
    <w:abstractNumId w:val="23"/>
  </w:num>
  <w:num w:numId="26">
    <w:abstractNumId w:val="20"/>
  </w:num>
  <w:num w:numId="27">
    <w:abstractNumId w:val="18"/>
  </w:num>
  <w:num w:numId="28">
    <w:abstractNumId w:val="27"/>
  </w:num>
  <w:num w:numId="29">
    <w:abstractNumId w:val="24"/>
  </w:num>
  <w:num w:numId="30">
    <w:abstractNumId w:val="37"/>
  </w:num>
  <w:num w:numId="31">
    <w:abstractNumId w:val="38"/>
  </w:num>
  <w:num w:numId="32">
    <w:abstractNumId w:val="3"/>
  </w:num>
  <w:num w:numId="33">
    <w:abstractNumId w:val="22"/>
  </w:num>
  <w:num w:numId="34">
    <w:abstractNumId w:val="0"/>
  </w:num>
  <w:num w:numId="35">
    <w:abstractNumId w:val="39"/>
  </w:num>
  <w:num w:numId="36">
    <w:abstractNumId w:val="16"/>
  </w:num>
  <w:num w:numId="37">
    <w:abstractNumId w:val="34"/>
  </w:num>
  <w:num w:numId="38">
    <w:abstractNumId w:val="6"/>
  </w:num>
  <w:num w:numId="39">
    <w:abstractNumId w:val="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7" w:nlCheck="1" w:checkStyle="1"/>
  <w:activeWritingStyle w:appName="MSWord" w:lang="en-US" w:vendorID="64" w:dllVersion="131078" w:nlCheck="1" w:checkStyle="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18"/>
    <w:rsid w:val="000327F6"/>
    <w:rsid w:val="00036E26"/>
    <w:rsid w:val="00057CEE"/>
    <w:rsid w:val="00061320"/>
    <w:rsid w:val="00066155"/>
    <w:rsid w:val="000B4FCF"/>
    <w:rsid w:val="000C1D89"/>
    <w:rsid w:val="000F3EEA"/>
    <w:rsid w:val="000F5C0B"/>
    <w:rsid w:val="00102C66"/>
    <w:rsid w:val="001136AF"/>
    <w:rsid w:val="00121ED0"/>
    <w:rsid w:val="00134813"/>
    <w:rsid w:val="00134F6B"/>
    <w:rsid w:val="001361D1"/>
    <w:rsid w:val="00144E70"/>
    <w:rsid w:val="00161448"/>
    <w:rsid w:val="0016574E"/>
    <w:rsid w:val="0017193B"/>
    <w:rsid w:val="00182E5D"/>
    <w:rsid w:val="001950BB"/>
    <w:rsid w:val="001A20A9"/>
    <w:rsid w:val="001A3698"/>
    <w:rsid w:val="001B57E3"/>
    <w:rsid w:val="001B6BEB"/>
    <w:rsid w:val="001C576C"/>
    <w:rsid w:val="001C79D4"/>
    <w:rsid w:val="001D47AA"/>
    <w:rsid w:val="001E018E"/>
    <w:rsid w:val="001F0E4B"/>
    <w:rsid w:val="001F3ADA"/>
    <w:rsid w:val="00207C1A"/>
    <w:rsid w:val="002121BC"/>
    <w:rsid w:val="0021371C"/>
    <w:rsid w:val="00215FB4"/>
    <w:rsid w:val="00216380"/>
    <w:rsid w:val="00222F54"/>
    <w:rsid w:val="0023491E"/>
    <w:rsid w:val="002379BC"/>
    <w:rsid w:val="00244731"/>
    <w:rsid w:val="00270422"/>
    <w:rsid w:val="00271649"/>
    <w:rsid w:val="00283E54"/>
    <w:rsid w:val="00284731"/>
    <w:rsid w:val="00287FF7"/>
    <w:rsid w:val="002920C9"/>
    <w:rsid w:val="00297DB0"/>
    <w:rsid w:val="002B5528"/>
    <w:rsid w:val="002E1918"/>
    <w:rsid w:val="002E5AA7"/>
    <w:rsid w:val="002E6B59"/>
    <w:rsid w:val="002F47F1"/>
    <w:rsid w:val="003068D6"/>
    <w:rsid w:val="003144C5"/>
    <w:rsid w:val="0032330E"/>
    <w:rsid w:val="00323851"/>
    <w:rsid w:val="00340DC2"/>
    <w:rsid w:val="00350CD8"/>
    <w:rsid w:val="003607DD"/>
    <w:rsid w:val="0036440E"/>
    <w:rsid w:val="003701BF"/>
    <w:rsid w:val="003774BF"/>
    <w:rsid w:val="003915E4"/>
    <w:rsid w:val="00396A8A"/>
    <w:rsid w:val="003A64A1"/>
    <w:rsid w:val="003C100F"/>
    <w:rsid w:val="003D1390"/>
    <w:rsid w:val="003E081B"/>
    <w:rsid w:val="003F18F3"/>
    <w:rsid w:val="003F697A"/>
    <w:rsid w:val="00404BC7"/>
    <w:rsid w:val="00422ACC"/>
    <w:rsid w:val="00452386"/>
    <w:rsid w:val="00455942"/>
    <w:rsid w:val="00470595"/>
    <w:rsid w:val="00470C86"/>
    <w:rsid w:val="0047438C"/>
    <w:rsid w:val="004770E9"/>
    <w:rsid w:val="00480BFB"/>
    <w:rsid w:val="00481E47"/>
    <w:rsid w:val="00483D67"/>
    <w:rsid w:val="00497F01"/>
    <w:rsid w:val="004A53DE"/>
    <w:rsid w:val="004A5D0F"/>
    <w:rsid w:val="004C0A6C"/>
    <w:rsid w:val="004D72D8"/>
    <w:rsid w:val="004F35A7"/>
    <w:rsid w:val="0050289B"/>
    <w:rsid w:val="00504EF5"/>
    <w:rsid w:val="005219D2"/>
    <w:rsid w:val="00544E1C"/>
    <w:rsid w:val="00557ADC"/>
    <w:rsid w:val="00561333"/>
    <w:rsid w:val="00562747"/>
    <w:rsid w:val="00566161"/>
    <w:rsid w:val="00576179"/>
    <w:rsid w:val="005805AF"/>
    <w:rsid w:val="005843F1"/>
    <w:rsid w:val="0059412D"/>
    <w:rsid w:val="005A05C8"/>
    <w:rsid w:val="005B54AF"/>
    <w:rsid w:val="005C2726"/>
    <w:rsid w:val="005D03AA"/>
    <w:rsid w:val="005F068E"/>
    <w:rsid w:val="00601B16"/>
    <w:rsid w:val="00606AD6"/>
    <w:rsid w:val="00612DCC"/>
    <w:rsid w:val="00620C3E"/>
    <w:rsid w:val="0062292E"/>
    <w:rsid w:val="0062528E"/>
    <w:rsid w:val="00641E92"/>
    <w:rsid w:val="006433B3"/>
    <w:rsid w:val="0065502A"/>
    <w:rsid w:val="006730F0"/>
    <w:rsid w:val="006827EE"/>
    <w:rsid w:val="006A0717"/>
    <w:rsid w:val="006A148B"/>
    <w:rsid w:val="006A7647"/>
    <w:rsid w:val="006B2093"/>
    <w:rsid w:val="006D23F7"/>
    <w:rsid w:val="006F54D5"/>
    <w:rsid w:val="006F66AC"/>
    <w:rsid w:val="006F74F7"/>
    <w:rsid w:val="00707430"/>
    <w:rsid w:val="00711E4F"/>
    <w:rsid w:val="00716720"/>
    <w:rsid w:val="00717258"/>
    <w:rsid w:val="00725D83"/>
    <w:rsid w:val="007264D2"/>
    <w:rsid w:val="007407F4"/>
    <w:rsid w:val="007415B8"/>
    <w:rsid w:val="00743963"/>
    <w:rsid w:val="00762CE6"/>
    <w:rsid w:val="0076745E"/>
    <w:rsid w:val="00771B22"/>
    <w:rsid w:val="00773B69"/>
    <w:rsid w:val="00773B94"/>
    <w:rsid w:val="007976C9"/>
    <w:rsid w:val="007A1E47"/>
    <w:rsid w:val="007A2F46"/>
    <w:rsid w:val="007B5297"/>
    <w:rsid w:val="007B72E5"/>
    <w:rsid w:val="007E2EC4"/>
    <w:rsid w:val="00803435"/>
    <w:rsid w:val="008113FC"/>
    <w:rsid w:val="00833749"/>
    <w:rsid w:val="00835CE9"/>
    <w:rsid w:val="00851311"/>
    <w:rsid w:val="00852536"/>
    <w:rsid w:val="00871B69"/>
    <w:rsid w:val="00874212"/>
    <w:rsid w:val="00877AD1"/>
    <w:rsid w:val="0088043D"/>
    <w:rsid w:val="00893A1B"/>
    <w:rsid w:val="008A1213"/>
    <w:rsid w:val="008A40A2"/>
    <w:rsid w:val="008A7546"/>
    <w:rsid w:val="008B1914"/>
    <w:rsid w:val="008D1C1F"/>
    <w:rsid w:val="008E065A"/>
    <w:rsid w:val="008E4FAA"/>
    <w:rsid w:val="009010A3"/>
    <w:rsid w:val="009012A6"/>
    <w:rsid w:val="009367B2"/>
    <w:rsid w:val="00945393"/>
    <w:rsid w:val="00947387"/>
    <w:rsid w:val="00970FBF"/>
    <w:rsid w:val="0097256A"/>
    <w:rsid w:val="00974260"/>
    <w:rsid w:val="00982371"/>
    <w:rsid w:val="00983E59"/>
    <w:rsid w:val="009847C4"/>
    <w:rsid w:val="00986866"/>
    <w:rsid w:val="009954B1"/>
    <w:rsid w:val="009956C2"/>
    <w:rsid w:val="009A2B55"/>
    <w:rsid w:val="009B6143"/>
    <w:rsid w:val="00A12E66"/>
    <w:rsid w:val="00A16452"/>
    <w:rsid w:val="00A26071"/>
    <w:rsid w:val="00A33337"/>
    <w:rsid w:val="00A40E2A"/>
    <w:rsid w:val="00A43662"/>
    <w:rsid w:val="00A733ED"/>
    <w:rsid w:val="00A91858"/>
    <w:rsid w:val="00A92318"/>
    <w:rsid w:val="00AA1155"/>
    <w:rsid w:val="00AA4F4E"/>
    <w:rsid w:val="00AB37B5"/>
    <w:rsid w:val="00AC75A9"/>
    <w:rsid w:val="00AD01F7"/>
    <w:rsid w:val="00AE3304"/>
    <w:rsid w:val="00AE6D18"/>
    <w:rsid w:val="00AF4026"/>
    <w:rsid w:val="00AF68A7"/>
    <w:rsid w:val="00B0469A"/>
    <w:rsid w:val="00B06D56"/>
    <w:rsid w:val="00B155A4"/>
    <w:rsid w:val="00B23660"/>
    <w:rsid w:val="00B25B67"/>
    <w:rsid w:val="00B273B7"/>
    <w:rsid w:val="00B27F62"/>
    <w:rsid w:val="00B36D87"/>
    <w:rsid w:val="00B4239D"/>
    <w:rsid w:val="00B47689"/>
    <w:rsid w:val="00B518E7"/>
    <w:rsid w:val="00B55574"/>
    <w:rsid w:val="00B578CB"/>
    <w:rsid w:val="00B67B2B"/>
    <w:rsid w:val="00B73129"/>
    <w:rsid w:val="00BA479E"/>
    <w:rsid w:val="00BA6232"/>
    <w:rsid w:val="00BB62C4"/>
    <w:rsid w:val="00BD5A09"/>
    <w:rsid w:val="00BE191E"/>
    <w:rsid w:val="00BE204C"/>
    <w:rsid w:val="00BE34FC"/>
    <w:rsid w:val="00BE5EAB"/>
    <w:rsid w:val="00BE66F0"/>
    <w:rsid w:val="00BF4C88"/>
    <w:rsid w:val="00BF6A9A"/>
    <w:rsid w:val="00C04C2F"/>
    <w:rsid w:val="00C12DC1"/>
    <w:rsid w:val="00C21956"/>
    <w:rsid w:val="00C22C8A"/>
    <w:rsid w:val="00C26553"/>
    <w:rsid w:val="00C31FAD"/>
    <w:rsid w:val="00C32AF4"/>
    <w:rsid w:val="00C35EC4"/>
    <w:rsid w:val="00C42611"/>
    <w:rsid w:val="00C47A4B"/>
    <w:rsid w:val="00C52BB7"/>
    <w:rsid w:val="00C55357"/>
    <w:rsid w:val="00C644A9"/>
    <w:rsid w:val="00C734C5"/>
    <w:rsid w:val="00C750CC"/>
    <w:rsid w:val="00C75304"/>
    <w:rsid w:val="00C76822"/>
    <w:rsid w:val="00CC0E8C"/>
    <w:rsid w:val="00CC3B42"/>
    <w:rsid w:val="00CD2B15"/>
    <w:rsid w:val="00CD4DF0"/>
    <w:rsid w:val="00CE0C5B"/>
    <w:rsid w:val="00CE1A3D"/>
    <w:rsid w:val="00CE4924"/>
    <w:rsid w:val="00CF0818"/>
    <w:rsid w:val="00D02932"/>
    <w:rsid w:val="00D030AB"/>
    <w:rsid w:val="00D04BF1"/>
    <w:rsid w:val="00D04D9A"/>
    <w:rsid w:val="00D07EB3"/>
    <w:rsid w:val="00D23648"/>
    <w:rsid w:val="00D300F0"/>
    <w:rsid w:val="00D3297B"/>
    <w:rsid w:val="00D429A9"/>
    <w:rsid w:val="00D441DA"/>
    <w:rsid w:val="00D52E6E"/>
    <w:rsid w:val="00D55904"/>
    <w:rsid w:val="00D610A9"/>
    <w:rsid w:val="00D61426"/>
    <w:rsid w:val="00D8051F"/>
    <w:rsid w:val="00D87161"/>
    <w:rsid w:val="00D90A83"/>
    <w:rsid w:val="00D97C41"/>
    <w:rsid w:val="00DA25AC"/>
    <w:rsid w:val="00DA7F3F"/>
    <w:rsid w:val="00DE5958"/>
    <w:rsid w:val="00E16B77"/>
    <w:rsid w:val="00E443B6"/>
    <w:rsid w:val="00E95767"/>
    <w:rsid w:val="00E97DCB"/>
    <w:rsid w:val="00EB4121"/>
    <w:rsid w:val="00EC3F7E"/>
    <w:rsid w:val="00EC40E5"/>
    <w:rsid w:val="00EC45BD"/>
    <w:rsid w:val="00ED2579"/>
    <w:rsid w:val="00ED350D"/>
    <w:rsid w:val="00F0402D"/>
    <w:rsid w:val="00F12977"/>
    <w:rsid w:val="00F47457"/>
    <w:rsid w:val="00F82FF3"/>
    <w:rsid w:val="00FA000B"/>
    <w:rsid w:val="00FA49CD"/>
    <w:rsid w:val="00FA5F1F"/>
    <w:rsid w:val="00FB3EE5"/>
    <w:rsid w:val="00FC009C"/>
    <w:rsid w:val="00FC0170"/>
    <w:rsid w:val="00FC38DB"/>
    <w:rsid w:val="00FE7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52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rFonts w:ascii="Verdana" w:hAnsi="Verdana"/>
      <w:b/>
      <w:bCs/>
      <w:sz w:val="20"/>
    </w:rPr>
  </w:style>
  <w:style w:type="paragraph" w:styleId="Heading2">
    <w:name w:val="heading 2"/>
    <w:basedOn w:val="Normal"/>
    <w:next w:val="Normal"/>
    <w:qFormat/>
    <w:pPr>
      <w:keepNext/>
      <w:ind w:left="720"/>
      <w:jc w:val="both"/>
      <w:outlineLvl w:val="1"/>
    </w:pPr>
    <w:rPr>
      <w:rFonts w:ascii="Verdana" w:hAnsi="Verdana"/>
      <w:sz w:val="20"/>
      <w:u w:val="single"/>
    </w:rPr>
  </w:style>
  <w:style w:type="paragraph" w:styleId="Heading3">
    <w:name w:val="heading 3"/>
    <w:basedOn w:val="Normal"/>
    <w:next w:val="Normal"/>
    <w:qFormat/>
    <w:pPr>
      <w:keepNext/>
      <w:ind w:firstLine="720"/>
      <w:outlineLvl w:val="2"/>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pPr>
      <w:jc w:val="both"/>
    </w:pPr>
    <w:rPr>
      <w:rFonts w:ascii="Verdana" w:hAnsi="Verdana"/>
      <w:sz w:val="20"/>
    </w:rPr>
  </w:style>
  <w:style w:type="paragraph" w:styleId="BodyTextIndent">
    <w:name w:val="Body Text Indent"/>
    <w:basedOn w:val="Normal"/>
    <w:semiHidden/>
    <w:pPr>
      <w:spacing w:before="60" w:after="60"/>
      <w:ind w:left="1080"/>
      <w:jc w:val="both"/>
    </w:pPr>
    <w:rPr>
      <w:rFonts w:ascii="Verdana" w:hAnsi="Verdana"/>
      <w:sz w:val="18"/>
    </w:rPr>
  </w:style>
  <w:style w:type="paragraph" w:styleId="BodyTextIndent2">
    <w:name w:val="Body Text Indent 2"/>
    <w:basedOn w:val="Normal"/>
    <w:semiHidden/>
    <w:pPr>
      <w:spacing w:before="60" w:after="60"/>
      <w:ind w:left="1080"/>
    </w:pPr>
    <w:rPr>
      <w:rFonts w:ascii="Verdana" w:hAnsi="Verdana"/>
      <w:sz w:val="18"/>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semiHidden/>
    <w:pPr>
      <w:ind w:left="720"/>
    </w:pPr>
    <w:rPr>
      <w:rFonts w:ascii="Verdana" w:hAnsi="Verdana"/>
      <w:sz w:val="16"/>
    </w:rPr>
  </w:style>
  <w:style w:type="paragraph" w:styleId="Title">
    <w:name w:val="Title"/>
    <w:basedOn w:val="Normal"/>
    <w:qFormat/>
    <w:pPr>
      <w:jc w:val="center"/>
    </w:pPr>
    <w:rPr>
      <w:rFonts w:ascii="Verdana" w:hAnsi="Verdana"/>
      <w:b/>
      <w:sz w:val="16"/>
    </w:rPr>
  </w:style>
  <w:style w:type="paragraph" w:styleId="NormalWeb">
    <w:name w:val="Normal (Web)"/>
    <w:basedOn w:val="Normal"/>
    <w:uiPriority w:val="99"/>
    <w:unhideWhenUsed/>
    <w:rsid w:val="00871B69"/>
    <w:pPr>
      <w:spacing w:before="100" w:beforeAutospacing="1" w:after="100" w:afterAutospacing="1"/>
    </w:pPr>
  </w:style>
  <w:style w:type="character" w:styleId="Strong">
    <w:name w:val="Strong"/>
    <w:basedOn w:val="DefaultParagraphFont"/>
    <w:uiPriority w:val="22"/>
    <w:qFormat/>
    <w:rsid w:val="00871B69"/>
    <w:rPr>
      <w:b/>
      <w:bCs/>
    </w:rPr>
  </w:style>
  <w:style w:type="paragraph" w:styleId="Header">
    <w:name w:val="header"/>
    <w:basedOn w:val="Normal"/>
    <w:link w:val="HeaderChar"/>
    <w:rsid w:val="00BF6A9A"/>
    <w:pPr>
      <w:tabs>
        <w:tab w:val="center" w:pos="4320"/>
        <w:tab w:val="right" w:pos="8640"/>
      </w:tabs>
    </w:pPr>
  </w:style>
  <w:style w:type="paragraph" w:styleId="Footer">
    <w:name w:val="footer"/>
    <w:basedOn w:val="Normal"/>
    <w:rsid w:val="00BF6A9A"/>
    <w:pPr>
      <w:tabs>
        <w:tab w:val="center" w:pos="4320"/>
        <w:tab w:val="right" w:pos="8640"/>
      </w:tabs>
    </w:pPr>
  </w:style>
  <w:style w:type="paragraph" w:styleId="ListParagraph">
    <w:name w:val="List Paragraph"/>
    <w:basedOn w:val="Normal"/>
    <w:uiPriority w:val="34"/>
    <w:qFormat/>
    <w:rsid w:val="005843F1"/>
    <w:pPr>
      <w:ind w:left="720"/>
      <w:contextualSpacing/>
    </w:pPr>
  </w:style>
  <w:style w:type="character" w:styleId="FollowedHyperlink">
    <w:name w:val="FollowedHyperlink"/>
    <w:basedOn w:val="DefaultParagraphFont"/>
    <w:uiPriority w:val="99"/>
    <w:semiHidden/>
    <w:unhideWhenUsed/>
    <w:rsid w:val="006A148B"/>
    <w:rPr>
      <w:color w:val="800080" w:themeColor="followedHyperlink"/>
      <w:u w:val="single"/>
    </w:rPr>
  </w:style>
  <w:style w:type="character" w:customStyle="1" w:styleId="HeaderChar">
    <w:name w:val="Header Char"/>
    <w:basedOn w:val="DefaultParagraphFont"/>
    <w:link w:val="Header"/>
    <w:rsid w:val="00945393"/>
    <w:rPr>
      <w:sz w:val="24"/>
      <w:szCs w:val="24"/>
    </w:rPr>
  </w:style>
  <w:style w:type="table" w:styleId="TableGrid">
    <w:name w:val="Table Grid"/>
    <w:basedOn w:val="TableNormal"/>
    <w:uiPriority w:val="59"/>
    <w:rsid w:val="008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rFonts w:ascii="Verdana" w:hAnsi="Verdana"/>
      <w:b/>
      <w:bCs/>
      <w:sz w:val="20"/>
    </w:rPr>
  </w:style>
  <w:style w:type="paragraph" w:styleId="Heading2">
    <w:name w:val="heading 2"/>
    <w:basedOn w:val="Normal"/>
    <w:next w:val="Normal"/>
    <w:qFormat/>
    <w:pPr>
      <w:keepNext/>
      <w:ind w:left="720"/>
      <w:jc w:val="both"/>
      <w:outlineLvl w:val="1"/>
    </w:pPr>
    <w:rPr>
      <w:rFonts w:ascii="Verdana" w:hAnsi="Verdana"/>
      <w:sz w:val="20"/>
      <w:u w:val="single"/>
    </w:rPr>
  </w:style>
  <w:style w:type="paragraph" w:styleId="Heading3">
    <w:name w:val="heading 3"/>
    <w:basedOn w:val="Normal"/>
    <w:next w:val="Normal"/>
    <w:qFormat/>
    <w:pPr>
      <w:keepNext/>
      <w:ind w:firstLine="720"/>
      <w:outlineLvl w:val="2"/>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odyText">
    <w:name w:val="Body Text"/>
    <w:basedOn w:val="Normal"/>
    <w:semiHidden/>
    <w:pPr>
      <w:jc w:val="both"/>
    </w:pPr>
    <w:rPr>
      <w:rFonts w:ascii="Verdana" w:hAnsi="Verdana"/>
      <w:sz w:val="20"/>
    </w:rPr>
  </w:style>
  <w:style w:type="paragraph" w:styleId="BodyTextIndent">
    <w:name w:val="Body Text Indent"/>
    <w:basedOn w:val="Normal"/>
    <w:semiHidden/>
    <w:pPr>
      <w:spacing w:before="60" w:after="60"/>
      <w:ind w:left="1080"/>
      <w:jc w:val="both"/>
    </w:pPr>
    <w:rPr>
      <w:rFonts w:ascii="Verdana" w:hAnsi="Verdana"/>
      <w:sz w:val="18"/>
    </w:rPr>
  </w:style>
  <w:style w:type="paragraph" w:styleId="BodyTextIndent2">
    <w:name w:val="Body Text Indent 2"/>
    <w:basedOn w:val="Normal"/>
    <w:semiHidden/>
    <w:pPr>
      <w:spacing w:before="60" w:after="60"/>
      <w:ind w:left="1080"/>
    </w:pPr>
    <w:rPr>
      <w:rFonts w:ascii="Verdana" w:hAnsi="Verdana"/>
      <w:sz w:val="18"/>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semiHidden/>
    <w:pPr>
      <w:ind w:left="720"/>
    </w:pPr>
    <w:rPr>
      <w:rFonts w:ascii="Verdana" w:hAnsi="Verdana"/>
      <w:sz w:val="16"/>
    </w:rPr>
  </w:style>
  <w:style w:type="paragraph" w:styleId="Title">
    <w:name w:val="Title"/>
    <w:basedOn w:val="Normal"/>
    <w:qFormat/>
    <w:pPr>
      <w:jc w:val="center"/>
    </w:pPr>
    <w:rPr>
      <w:rFonts w:ascii="Verdana" w:hAnsi="Verdana"/>
      <w:b/>
      <w:sz w:val="16"/>
    </w:rPr>
  </w:style>
  <w:style w:type="paragraph" w:styleId="NormalWeb">
    <w:name w:val="Normal (Web)"/>
    <w:basedOn w:val="Normal"/>
    <w:uiPriority w:val="99"/>
    <w:unhideWhenUsed/>
    <w:rsid w:val="00871B69"/>
    <w:pPr>
      <w:spacing w:before="100" w:beforeAutospacing="1" w:after="100" w:afterAutospacing="1"/>
    </w:pPr>
  </w:style>
  <w:style w:type="character" w:styleId="Strong">
    <w:name w:val="Strong"/>
    <w:basedOn w:val="DefaultParagraphFont"/>
    <w:uiPriority w:val="22"/>
    <w:qFormat/>
    <w:rsid w:val="00871B69"/>
    <w:rPr>
      <w:b/>
      <w:bCs/>
    </w:rPr>
  </w:style>
  <w:style w:type="paragraph" w:styleId="Header">
    <w:name w:val="header"/>
    <w:basedOn w:val="Normal"/>
    <w:link w:val="HeaderChar"/>
    <w:rsid w:val="00BF6A9A"/>
    <w:pPr>
      <w:tabs>
        <w:tab w:val="center" w:pos="4320"/>
        <w:tab w:val="right" w:pos="8640"/>
      </w:tabs>
    </w:pPr>
  </w:style>
  <w:style w:type="paragraph" w:styleId="Footer">
    <w:name w:val="footer"/>
    <w:basedOn w:val="Normal"/>
    <w:rsid w:val="00BF6A9A"/>
    <w:pPr>
      <w:tabs>
        <w:tab w:val="center" w:pos="4320"/>
        <w:tab w:val="right" w:pos="8640"/>
      </w:tabs>
    </w:pPr>
  </w:style>
  <w:style w:type="paragraph" w:styleId="ListParagraph">
    <w:name w:val="List Paragraph"/>
    <w:basedOn w:val="Normal"/>
    <w:uiPriority w:val="34"/>
    <w:qFormat/>
    <w:rsid w:val="005843F1"/>
    <w:pPr>
      <w:ind w:left="720"/>
      <w:contextualSpacing/>
    </w:pPr>
  </w:style>
  <w:style w:type="character" w:styleId="FollowedHyperlink">
    <w:name w:val="FollowedHyperlink"/>
    <w:basedOn w:val="DefaultParagraphFont"/>
    <w:uiPriority w:val="99"/>
    <w:semiHidden/>
    <w:unhideWhenUsed/>
    <w:rsid w:val="006A148B"/>
    <w:rPr>
      <w:color w:val="800080" w:themeColor="followedHyperlink"/>
      <w:u w:val="single"/>
    </w:rPr>
  </w:style>
  <w:style w:type="character" w:customStyle="1" w:styleId="HeaderChar">
    <w:name w:val="Header Char"/>
    <w:basedOn w:val="DefaultParagraphFont"/>
    <w:link w:val="Header"/>
    <w:rsid w:val="00945393"/>
    <w:rPr>
      <w:sz w:val="24"/>
      <w:szCs w:val="24"/>
    </w:rPr>
  </w:style>
  <w:style w:type="table" w:styleId="TableGrid">
    <w:name w:val="Table Grid"/>
    <w:basedOn w:val="TableNormal"/>
    <w:uiPriority w:val="59"/>
    <w:rsid w:val="008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68293">
      <w:bodyDiv w:val="1"/>
      <w:marLeft w:val="0"/>
      <w:marRight w:val="0"/>
      <w:marTop w:val="0"/>
      <w:marBottom w:val="0"/>
      <w:divBdr>
        <w:top w:val="none" w:sz="0" w:space="0" w:color="auto"/>
        <w:left w:val="none" w:sz="0" w:space="0" w:color="auto"/>
        <w:bottom w:val="none" w:sz="0" w:space="0" w:color="auto"/>
        <w:right w:val="none" w:sz="0" w:space="0" w:color="auto"/>
      </w:divBdr>
      <w:divsChild>
        <w:div w:id="371074540">
          <w:marLeft w:val="0"/>
          <w:marRight w:val="0"/>
          <w:marTop w:val="0"/>
          <w:marBottom w:val="0"/>
          <w:divBdr>
            <w:top w:val="none" w:sz="0" w:space="0" w:color="auto"/>
            <w:left w:val="none" w:sz="0" w:space="0" w:color="auto"/>
            <w:bottom w:val="none" w:sz="0" w:space="0" w:color="auto"/>
            <w:right w:val="none" w:sz="0" w:space="0" w:color="auto"/>
          </w:divBdr>
          <w:divsChild>
            <w:div w:id="1244878297">
              <w:marLeft w:val="0"/>
              <w:marRight w:val="0"/>
              <w:marTop w:val="210"/>
              <w:marBottom w:val="0"/>
              <w:divBdr>
                <w:top w:val="single" w:sz="6" w:space="0" w:color="auto"/>
                <w:left w:val="none" w:sz="0" w:space="0" w:color="auto"/>
                <w:bottom w:val="single" w:sz="6" w:space="0" w:color="auto"/>
                <w:right w:val="none" w:sz="0" w:space="0" w:color="auto"/>
              </w:divBdr>
            </w:div>
            <w:div w:id="309208861">
              <w:marLeft w:val="-225"/>
              <w:marRight w:val="-225"/>
              <w:marTop w:val="0"/>
              <w:marBottom w:val="0"/>
              <w:divBdr>
                <w:top w:val="none" w:sz="0" w:space="0" w:color="auto"/>
                <w:left w:val="none" w:sz="0" w:space="0" w:color="auto"/>
                <w:bottom w:val="none" w:sz="0" w:space="0" w:color="auto"/>
                <w:right w:val="none" w:sz="0" w:space="0" w:color="auto"/>
              </w:divBdr>
              <w:divsChild>
                <w:div w:id="206525539">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
                <w:div w:id="13084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2293">
          <w:marLeft w:val="-225"/>
          <w:marRight w:val="-225"/>
          <w:marTop w:val="0"/>
          <w:marBottom w:val="0"/>
          <w:divBdr>
            <w:top w:val="none" w:sz="0" w:space="0" w:color="auto"/>
            <w:left w:val="none" w:sz="0" w:space="0" w:color="auto"/>
            <w:bottom w:val="none" w:sz="0" w:space="0" w:color="auto"/>
            <w:right w:val="none" w:sz="0" w:space="0" w:color="auto"/>
          </w:divBdr>
          <w:divsChild>
            <w:div w:id="258491136">
              <w:marLeft w:val="0"/>
              <w:marRight w:val="0"/>
              <w:marTop w:val="0"/>
              <w:marBottom w:val="0"/>
              <w:divBdr>
                <w:top w:val="none" w:sz="0" w:space="0" w:color="auto"/>
                <w:left w:val="none" w:sz="0" w:space="0" w:color="auto"/>
                <w:bottom w:val="none" w:sz="0" w:space="0" w:color="auto"/>
                <w:right w:val="none" w:sz="0" w:space="0" w:color="auto"/>
              </w:divBdr>
            </w:div>
            <w:div w:id="258148019">
              <w:marLeft w:val="0"/>
              <w:marRight w:val="0"/>
              <w:marTop w:val="0"/>
              <w:marBottom w:val="0"/>
              <w:divBdr>
                <w:top w:val="none" w:sz="0" w:space="0" w:color="auto"/>
                <w:left w:val="none" w:sz="0" w:space="0" w:color="auto"/>
                <w:bottom w:val="none" w:sz="0" w:space="0" w:color="auto"/>
                <w:right w:val="none" w:sz="0" w:space="0" w:color="auto"/>
              </w:divBdr>
            </w:div>
            <w:div w:id="12534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amana.Marata@gmail.com" TargetMode="External"/><Relationship Id="rId10" Type="http://schemas.openxmlformats.org/officeDocument/2006/relationships/hyperlink" Target="mailto:Ramana.Mara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D532F-44ED-0343-BB81-44D3F396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1168</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Ramana Marata's Standard Resume</vt:lpstr>
    </vt:vector>
  </TitlesOfParts>
  <Company>MONTAGE</Company>
  <LinksUpToDate>false</LinksUpToDate>
  <CharactersWithSpaces>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Ramana Marata's Standard Resume</dc:title>
  <dc:creator>Ramana Marata</dc:creator>
  <cp:lastModifiedBy>Ramana Marata</cp:lastModifiedBy>
  <cp:revision>6</cp:revision>
  <cp:lastPrinted>2015-11-05T00:27:00Z</cp:lastPrinted>
  <dcterms:created xsi:type="dcterms:W3CDTF">2018-04-06T18:47:00Z</dcterms:created>
  <dcterms:modified xsi:type="dcterms:W3CDTF">2018-04-10T17:27:00Z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e76d644c52b38fad9cd4aa85df9f22e5</vt:lpwstr>
  </property>
</Properties>
</file>