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E0ABD" w14:textId="77777777" w:rsidR="0080087F" w:rsidRDefault="004C5E14">
      <w:pPr>
        <w:outlineLvl w:val="0"/>
        <w:rPr>
          <w:rFonts w:ascii="Rockwell" w:hAnsi="Rockwell"/>
          <w:b/>
          <w:sz w:val="32"/>
        </w:rPr>
      </w:pPr>
      <w:r>
        <w:rPr>
          <w:rFonts w:ascii="Rockwell" w:hAnsi="Rockwell"/>
          <w:b/>
          <w:sz w:val="32"/>
        </w:rPr>
        <w:t>PATRICK KING</w:t>
      </w:r>
    </w:p>
    <w:p w14:paraId="3FBEB207" w14:textId="77777777" w:rsidR="0080087F" w:rsidRDefault="004C5E14">
      <w:pPr>
        <w:outlineLvl w:val="0"/>
        <w:rPr>
          <w:b/>
        </w:rPr>
      </w:pPr>
      <w:r>
        <w:rPr>
          <w:rFonts w:ascii="Rockwell" w:hAnsi="Rockwell"/>
          <w:b/>
          <w:sz w:val="24"/>
          <w:szCs w:val="24"/>
        </w:rPr>
        <w:t>PeopleSoft/Oracle Certified ERP Consultant</w:t>
      </w:r>
      <w:r>
        <w:rPr>
          <w:rFonts w:ascii="Rockwell" w:hAnsi="Rockwell"/>
          <w:b/>
          <w:sz w:val="32"/>
        </w:rPr>
        <w:t xml:space="preserve">  </w:t>
      </w:r>
      <w:r>
        <w:rPr>
          <w:b/>
        </w:rPr>
        <w:t xml:space="preserve">                                                                                                     </w:t>
      </w:r>
    </w:p>
    <w:p w14:paraId="11C08752" w14:textId="77777777" w:rsidR="0080087F" w:rsidRDefault="0080087F">
      <w:pPr>
        <w:pBdr>
          <w:bottom w:val="double" w:sz="1" w:space="0" w:color="auto"/>
        </w:pBdr>
        <w:jc w:val="right"/>
      </w:pPr>
    </w:p>
    <w:p w14:paraId="221400ED" w14:textId="77777777" w:rsidR="0080087F" w:rsidRDefault="0075500D">
      <w:pPr>
        <w:pBdr>
          <w:bottom w:val="double" w:sz="1" w:space="0" w:color="auto"/>
        </w:pBdr>
        <w:jc w:val="right"/>
        <w:rPr>
          <w:sz w:val="16"/>
        </w:rPr>
      </w:pPr>
      <w:hyperlink r:id="rId9" w:history="1">
        <w:r w:rsidR="004C5E14">
          <w:rPr>
            <w:rStyle w:val="Hyperlink"/>
          </w:rPr>
          <w:t>patking63@yahoo.com</w:t>
        </w:r>
      </w:hyperlink>
    </w:p>
    <w:p w14:paraId="7474370C" w14:textId="77777777" w:rsidR="0080087F" w:rsidRDefault="0080087F">
      <w:pPr>
        <w:ind w:left="1800" w:hanging="1800"/>
        <w:rPr>
          <w:sz w:val="16"/>
        </w:rPr>
      </w:pPr>
    </w:p>
    <w:p w14:paraId="2970B4FB" w14:textId="77777777" w:rsidR="0080087F" w:rsidRDefault="004C5E14">
      <w:pPr>
        <w:outlineLvl w:val="0"/>
        <w:rPr>
          <w:rFonts w:ascii="Rockwell" w:hAnsi="Rockwell" w:cs="Arial"/>
          <w:b/>
          <w:u w:val="single"/>
        </w:rPr>
      </w:pPr>
      <w:r>
        <w:rPr>
          <w:rFonts w:ascii="Rockwell" w:hAnsi="Rockwell" w:cs="Arial"/>
          <w:b/>
          <w:u w:val="single"/>
        </w:rPr>
        <w:t>PEOPLESOFT EXPERIENCE SUMMARY</w:t>
      </w:r>
    </w:p>
    <w:p w14:paraId="63DBD121" w14:textId="77777777" w:rsidR="0080087F" w:rsidRDefault="0080087F">
      <w:pPr>
        <w:rPr>
          <w:rFonts w:ascii="Arial" w:hAnsi="Arial" w:cs="Arial"/>
          <w:b/>
          <w:u w:val="single"/>
        </w:rPr>
      </w:pPr>
    </w:p>
    <w:p w14:paraId="02F2D7ED" w14:textId="47BF188F" w:rsidR="0080087F" w:rsidRDefault="00AD7B05">
      <w:pPr>
        <w:numPr>
          <w:ilvl w:val="0"/>
          <w:numId w:val="2"/>
        </w:numPr>
        <w:jc w:val="both"/>
        <w:rPr>
          <w:rFonts w:ascii="Arial" w:hAnsi="Arial" w:cs="Arial"/>
          <w:b/>
          <w:u w:val="single"/>
        </w:rPr>
      </w:pPr>
      <w:r>
        <w:rPr>
          <w:rFonts w:ascii="Arial" w:hAnsi="Arial" w:cs="Arial"/>
          <w:b/>
          <w:u w:val="single"/>
        </w:rPr>
        <w:t>Senior/Lead</w:t>
      </w:r>
      <w:r w:rsidR="004C5E14">
        <w:rPr>
          <w:rFonts w:ascii="Arial" w:hAnsi="Arial" w:cs="Arial"/>
          <w:b/>
          <w:u w:val="single"/>
        </w:rPr>
        <w:t xml:space="preserve"> Level PeopleSoft Technical Developer and Functional Consultant </w:t>
      </w:r>
      <w:r w:rsidR="00974749">
        <w:rPr>
          <w:rFonts w:ascii="Arial" w:hAnsi="Arial" w:cs="Arial"/>
          <w:b/>
          <w:u w:val="single"/>
        </w:rPr>
        <w:t>for 22</w:t>
      </w:r>
      <w:r w:rsidR="00F54D52">
        <w:rPr>
          <w:rFonts w:ascii="Arial" w:hAnsi="Arial" w:cs="Arial"/>
          <w:b/>
          <w:u w:val="single"/>
        </w:rPr>
        <w:t xml:space="preserve"> years</w:t>
      </w:r>
      <w:r w:rsidR="004C5E14">
        <w:rPr>
          <w:rFonts w:ascii="Arial" w:hAnsi="Arial" w:cs="Arial"/>
          <w:b/>
          <w:u w:val="single"/>
        </w:rPr>
        <w:t>– PeopleSoft and Oracle Certified in Technical</w:t>
      </w:r>
      <w:r w:rsidR="00F54D52">
        <w:rPr>
          <w:rFonts w:ascii="Arial" w:hAnsi="Arial" w:cs="Arial"/>
          <w:b/>
          <w:u w:val="single"/>
        </w:rPr>
        <w:t xml:space="preserve"> Development, Functional Consulting, and PeopleSoft and UPK Training.</w:t>
      </w:r>
    </w:p>
    <w:p w14:paraId="39525905" w14:textId="77777777" w:rsidR="0080087F" w:rsidRDefault="0080087F">
      <w:pPr>
        <w:ind w:left="360"/>
        <w:rPr>
          <w:rFonts w:ascii="Arial" w:hAnsi="Arial" w:cs="Arial"/>
          <w:b/>
          <w:u w:val="single"/>
        </w:rPr>
      </w:pPr>
    </w:p>
    <w:p w14:paraId="272DD7F5" w14:textId="05F634A6" w:rsidR="0080087F" w:rsidRDefault="00974749">
      <w:pPr>
        <w:numPr>
          <w:ilvl w:val="0"/>
          <w:numId w:val="2"/>
        </w:numPr>
        <w:jc w:val="both"/>
        <w:rPr>
          <w:rFonts w:ascii="Arial" w:hAnsi="Arial" w:cs="Arial"/>
          <w:b/>
          <w:u w:val="single"/>
        </w:rPr>
      </w:pPr>
      <w:r>
        <w:rPr>
          <w:rFonts w:ascii="Arial" w:hAnsi="Arial" w:cs="Arial"/>
          <w:b/>
          <w:u w:val="single"/>
        </w:rPr>
        <w:t>22</w:t>
      </w:r>
      <w:r w:rsidR="004C5E14">
        <w:rPr>
          <w:rFonts w:ascii="Arial" w:hAnsi="Arial" w:cs="Arial"/>
          <w:b/>
          <w:u w:val="single"/>
        </w:rPr>
        <w:t xml:space="preserve"> years of PeopleSoft Enterprise Development experienc</w:t>
      </w:r>
      <w:r w:rsidR="00F54D52">
        <w:rPr>
          <w:rFonts w:ascii="Arial" w:hAnsi="Arial" w:cs="Arial"/>
          <w:b/>
          <w:u w:val="single"/>
        </w:rPr>
        <w:t>e</w:t>
      </w:r>
      <w:r w:rsidR="004C5E14">
        <w:rPr>
          <w:rFonts w:ascii="Arial" w:hAnsi="Arial" w:cs="Arial"/>
          <w:b/>
          <w:u w:val="single"/>
        </w:rPr>
        <w:t xml:space="preserve"> in Human Resources/Payroll (HCM/HRMS), Financial Management (FSCM), and Campus Solutions modules using</w:t>
      </w:r>
      <w:r w:rsidR="00831D07">
        <w:rPr>
          <w:rFonts w:ascii="Arial" w:hAnsi="Arial" w:cs="Arial"/>
          <w:b/>
          <w:u w:val="single"/>
        </w:rPr>
        <w:t xml:space="preserve"> Peop</w:t>
      </w:r>
      <w:r w:rsidR="00062C33">
        <w:rPr>
          <w:rFonts w:ascii="Arial" w:hAnsi="Arial" w:cs="Arial"/>
          <w:b/>
          <w:u w:val="single"/>
        </w:rPr>
        <w:t>leTools versions up through 8.55</w:t>
      </w:r>
      <w:r w:rsidR="004C5E14">
        <w:rPr>
          <w:rFonts w:ascii="Arial" w:hAnsi="Arial" w:cs="Arial"/>
          <w:b/>
          <w:u w:val="single"/>
        </w:rPr>
        <w:t xml:space="preserve"> – Application Designer, PeopleCode, Application Engine,</w:t>
      </w:r>
      <w:r w:rsidR="00AD7B05">
        <w:rPr>
          <w:rFonts w:ascii="Arial" w:hAnsi="Arial" w:cs="Arial"/>
          <w:b/>
          <w:u w:val="single"/>
        </w:rPr>
        <w:t xml:space="preserve"> SQR, nVision, Crystal Reports, PS </w:t>
      </w:r>
      <w:r w:rsidR="004C5E14">
        <w:rPr>
          <w:rFonts w:ascii="Arial" w:hAnsi="Arial" w:cs="Arial"/>
          <w:b/>
          <w:u w:val="single"/>
        </w:rPr>
        <w:t xml:space="preserve">Query, Application </w:t>
      </w:r>
      <w:r w:rsidR="00AD7B05">
        <w:rPr>
          <w:rFonts w:ascii="Arial" w:hAnsi="Arial" w:cs="Arial"/>
          <w:b/>
          <w:u w:val="single"/>
        </w:rPr>
        <w:t>Packaging</w:t>
      </w:r>
      <w:r w:rsidR="004C5E14">
        <w:rPr>
          <w:rFonts w:ascii="Arial" w:hAnsi="Arial" w:cs="Arial"/>
          <w:b/>
          <w:u w:val="single"/>
        </w:rPr>
        <w:t xml:space="preserve">, COBOL, </w:t>
      </w:r>
      <w:r w:rsidR="00AD7B05">
        <w:rPr>
          <w:rFonts w:ascii="Arial" w:hAnsi="Arial" w:cs="Arial"/>
          <w:b/>
          <w:u w:val="single"/>
        </w:rPr>
        <w:t xml:space="preserve">BI, </w:t>
      </w:r>
      <w:r w:rsidR="004C5E14">
        <w:rPr>
          <w:rFonts w:ascii="Arial" w:hAnsi="Arial" w:cs="Arial"/>
          <w:b/>
          <w:u w:val="single"/>
        </w:rPr>
        <w:t xml:space="preserve">XML Publisher, Component Interface, </w:t>
      </w:r>
      <w:r w:rsidR="00AD7B05">
        <w:rPr>
          <w:rFonts w:ascii="Arial" w:hAnsi="Arial" w:cs="Arial"/>
          <w:b/>
          <w:u w:val="single"/>
        </w:rPr>
        <w:t>PUM</w:t>
      </w:r>
      <w:r w:rsidR="00C532B3">
        <w:rPr>
          <w:rFonts w:ascii="Arial" w:hAnsi="Arial" w:cs="Arial"/>
          <w:b/>
          <w:u w:val="single"/>
        </w:rPr>
        <w:t xml:space="preserve"> (up through 19)</w:t>
      </w:r>
      <w:r w:rsidR="00AD7B05">
        <w:rPr>
          <w:rFonts w:ascii="Arial" w:hAnsi="Arial" w:cs="Arial"/>
          <w:b/>
          <w:u w:val="single"/>
        </w:rPr>
        <w:t xml:space="preserve">, </w:t>
      </w:r>
      <w:r w:rsidR="004C5E14">
        <w:rPr>
          <w:rFonts w:ascii="Arial" w:hAnsi="Arial" w:cs="Arial"/>
          <w:b/>
          <w:u w:val="single"/>
        </w:rPr>
        <w:t>Integration Broker, PIA, PeopleSoft Test Framework, Security Administration, Business Interlinks, Change Ass</w:t>
      </w:r>
      <w:r w:rsidR="00D87B09">
        <w:rPr>
          <w:rFonts w:ascii="Arial" w:hAnsi="Arial" w:cs="Arial"/>
          <w:b/>
          <w:u w:val="single"/>
        </w:rPr>
        <w:t xml:space="preserve">istant, </w:t>
      </w:r>
      <w:r w:rsidR="00AD7B05">
        <w:rPr>
          <w:rFonts w:ascii="Arial" w:hAnsi="Arial" w:cs="Arial"/>
          <w:b/>
          <w:u w:val="single"/>
        </w:rPr>
        <w:t xml:space="preserve">Approval </w:t>
      </w:r>
      <w:r w:rsidR="00D87B09">
        <w:rPr>
          <w:rFonts w:ascii="Arial" w:hAnsi="Arial" w:cs="Arial"/>
          <w:b/>
          <w:u w:val="single"/>
        </w:rPr>
        <w:t>Workflow</w:t>
      </w:r>
      <w:r w:rsidR="00291276">
        <w:rPr>
          <w:rFonts w:ascii="Arial" w:hAnsi="Arial" w:cs="Arial"/>
          <w:b/>
          <w:u w:val="single"/>
        </w:rPr>
        <w:t xml:space="preserve"> Framework</w:t>
      </w:r>
      <w:r w:rsidR="00D87B09">
        <w:rPr>
          <w:rFonts w:ascii="Arial" w:hAnsi="Arial" w:cs="Arial"/>
          <w:b/>
          <w:u w:val="single"/>
        </w:rPr>
        <w:t>, UPK, Approval Workflow Engine</w:t>
      </w:r>
      <w:r w:rsidR="002D714C">
        <w:rPr>
          <w:rFonts w:ascii="Arial" w:hAnsi="Arial" w:cs="Arial"/>
          <w:b/>
          <w:u w:val="single"/>
        </w:rPr>
        <w:t xml:space="preserve"> </w:t>
      </w:r>
      <w:r w:rsidR="00D87B09">
        <w:rPr>
          <w:rFonts w:ascii="Arial" w:hAnsi="Arial" w:cs="Arial"/>
          <w:b/>
          <w:u w:val="single"/>
        </w:rPr>
        <w:t>(</w:t>
      </w:r>
      <w:r w:rsidR="002D714C">
        <w:rPr>
          <w:rFonts w:ascii="Arial" w:hAnsi="Arial" w:cs="Arial"/>
          <w:b/>
          <w:u w:val="single"/>
        </w:rPr>
        <w:t>AWE</w:t>
      </w:r>
      <w:r w:rsidR="00D87B09">
        <w:rPr>
          <w:rFonts w:ascii="Arial" w:hAnsi="Arial" w:cs="Arial"/>
          <w:b/>
          <w:u w:val="single"/>
        </w:rPr>
        <w:t>)</w:t>
      </w:r>
      <w:r w:rsidR="002D714C">
        <w:rPr>
          <w:rFonts w:ascii="Arial" w:hAnsi="Arial" w:cs="Arial"/>
          <w:b/>
          <w:u w:val="single"/>
        </w:rPr>
        <w:t>, and new PeopleSoft Fluid Technology.</w:t>
      </w:r>
      <w:r w:rsidR="008418D6">
        <w:rPr>
          <w:rFonts w:ascii="Arial" w:hAnsi="Arial" w:cs="Arial"/>
          <w:b/>
          <w:u w:val="single"/>
        </w:rPr>
        <w:t xml:space="preserve"> Heavy utilization of the Agile Methodology. </w:t>
      </w:r>
    </w:p>
    <w:p w14:paraId="24C292E5" w14:textId="77777777" w:rsidR="0080087F" w:rsidRDefault="0080087F">
      <w:pPr>
        <w:ind w:left="360"/>
        <w:rPr>
          <w:rFonts w:ascii="Arial" w:hAnsi="Arial" w:cs="Arial"/>
          <w:b/>
          <w:u w:val="single"/>
        </w:rPr>
      </w:pPr>
    </w:p>
    <w:p w14:paraId="578A1A34" w14:textId="1012E29E" w:rsidR="0080087F" w:rsidRDefault="00974749">
      <w:pPr>
        <w:numPr>
          <w:ilvl w:val="0"/>
          <w:numId w:val="2"/>
        </w:numPr>
        <w:jc w:val="both"/>
        <w:rPr>
          <w:rFonts w:ascii="Arial" w:hAnsi="Arial" w:cs="Arial"/>
          <w:b/>
          <w:u w:val="single"/>
        </w:rPr>
      </w:pPr>
      <w:r>
        <w:rPr>
          <w:rFonts w:ascii="Arial" w:hAnsi="Arial" w:cs="Arial"/>
          <w:b/>
          <w:u w:val="single"/>
        </w:rPr>
        <w:t>22</w:t>
      </w:r>
      <w:r w:rsidR="004C5E14">
        <w:rPr>
          <w:rFonts w:ascii="Arial" w:hAnsi="Arial" w:cs="Arial"/>
          <w:b/>
          <w:u w:val="single"/>
        </w:rPr>
        <w:t xml:space="preserve"> years of PeopleSoft Implementation, Upgrade, </w:t>
      </w:r>
      <w:r w:rsidR="0013362C">
        <w:rPr>
          <w:rFonts w:ascii="Arial" w:hAnsi="Arial" w:cs="Arial"/>
          <w:b/>
          <w:u w:val="single"/>
        </w:rPr>
        <w:t xml:space="preserve">Testing, </w:t>
      </w:r>
      <w:r w:rsidR="004C5E14">
        <w:rPr>
          <w:rFonts w:ascii="Arial" w:hAnsi="Arial" w:cs="Arial"/>
          <w:b/>
          <w:u w:val="single"/>
        </w:rPr>
        <w:t xml:space="preserve">and Functional experience in HCM/HRMS, </w:t>
      </w:r>
      <w:r w:rsidR="007701D1">
        <w:rPr>
          <w:rFonts w:ascii="Arial" w:hAnsi="Arial" w:cs="Arial"/>
          <w:b/>
          <w:u w:val="single"/>
        </w:rPr>
        <w:t xml:space="preserve">Payroll, </w:t>
      </w:r>
      <w:r w:rsidR="004C5E14">
        <w:rPr>
          <w:rFonts w:ascii="Arial" w:hAnsi="Arial" w:cs="Arial"/>
          <w:b/>
          <w:u w:val="single"/>
        </w:rPr>
        <w:t>Financials</w:t>
      </w:r>
      <w:r w:rsidR="00B90DB8">
        <w:rPr>
          <w:rFonts w:ascii="Arial" w:hAnsi="Arial" w:cs="Arial"/>
          <w:b/>
          <w:u w:val="single"/>
        </w:rPr>
        <w:t xml:space="preserve"> (FSCM – GL, KK, AP, AR, PO, T&amp;E, AM)</w:t>
      </w:r>
      <w:r w:rsidR="004C5E14">
        <w:rPr>
          <w:rFonts w:ascii="Arial" w:hAnsi="Arial" w:cs="Arial"/>
          <w:b/>
          <w:u w:val="single"/>
        </w:rPr>
        <w:t>, and Campus</w:t>
      </w:r>
      <w:r>
        <w:rPr>
          <w:rFonts w:ascii="Arial" w:hAnsi="Arial" w:cs="Arial"/>
          <w:b/>
          <w:u w:val="single"/>
        </w:rPr>
        <w:t xml:space="preserve"> Solutions modules. 15</w:t>
      </w:r>
      <w:bookmarkStart w:id="0" w:name="_GoBack"/>
      <w:bookmarkEnd w:id="0"/>
      <w:r w:rsidR="004C5E14">
        <w:rPr>
          <w:rFonts w:ascii="Arial" w:hAnsi="Arial" w:cs="Arial"/>
          <w:b/>
          <w:u w:val="single"/>
        </w:rPr>
        <w:t xml:space="preserve"> years of</w:t>
      </w:r>
      <w:r w:rsidR="00AD7B05">
        <w:rPr>
          <w:rFonts w:ascii="Arial" w:hAnsi="Arial" w:cs="Arial"/>
          <w:b/>
          <w:u w:val="single"/>
        </w:rPr>
        <w:t xml:space="preserve"> </w:t>
      </w:r>
      <w:r w:rsidR="004C5E14">
        <w:rPr>
          <w:rFonts w:ascii="Arial" w:hAnsi="Arial" w:cs="Arial"/>
          <w:b/>
          <w:u w:val="single"/>
        </w:rPr>
        <w:t>ELM, CRM, EPM, and SRM (Procurement) modu</w:t>
      </w:r>
      <w:r w:rsidR="00F54D52">
        <w:rPr>
          <w:rFonts w:ascii="Arial" w:hAnsi="Arial" w:cs="Arial"/>
          <w:b/>
          <w:u w:val="single"/>
        </w:rPr>
        <w:t xml:space="preserve">le experience. </w:t>
      </w:r>
      <w:r w:rsidR="00AD7B05">
        <w:rPr>
          <w:rFonts w:ascii="Arial" w:hAnsi="Arial" w:cs="Arial"/>
          <w:b/>
          <w:u w:val="single"/>
        </w:rPr>
        <w:t xml:space="preserve">Certified </w:t>
      </w:r>
      <w:r w:rsidR="00F54D52">
        <w:rPr>
          <w:rFonts w:ascii="Arial" w:hAnsi="Arial" w:cs="Arial"/>
          <w:b/>
          <w:u w:val="single"/>
        </w:rPr>
        <w:t>Expert Oracle</w:t>
      </w:r>
      <w:r w:rsidR="004C5E14">
        <w:rPr>
          <w:rFonts w:ascii="Arial" w:hAnsi="Arial" w:cs="Arial"/>
          <w:b/>
          <w:u w:val="single"/>
        </w:rPr>
        <w:t xml:space="preserve"> UPK developer.</w:t>
      </w:r>
    </w:p>
    <w:p w14:paraId="681C33E0" w14:textId="77777777" w:rsidR="0080087F" w:rsidRDefault="0080087F">
      <w:pPr>
        <w:jc w:val="both"/>
        <w:rPr>
          <w:rFonts w:ascii="Arial" w:hAnsi="Arial" w:cs="Arial"/>
          <w:b/>
          <w:u w:val="single"/>
        </w:rPr>
      </w:pPr>
    </w:p>
    <w:p w14:paraId="1CFF034D" w14:textId="77777777" w:rsidR="0080087F" w:rsidRDefault="0080087F">
      <w:pPr>
        <w:outlineLvl w:val="0"/>
        <w:rPr>
          <w:rFonts w:ascii="Rockwell" w:hAnsi="Rockwell"/>
          <w:b/>
          <w:u w:val="single"/>
        </w:rPr>
      </w:pPr>
    </w:p>
    <w:p w14:paraId="7E2E5C2A" w14:textId="77777777" w:rsidR="0080087F" w:rsidRDefault="004C5E14">
      <w:pPr>
        <w:outlineLvl w:val="0"/>
        <w:rPr>
          <w:rFonts w:ascii="Rockwell" w:hAnsi="Rockwell"/>
          <w:b/>
          <w:u w:val="single"/>
        </w:rPr>
      </w:pPr>
      <w:r>
        <w:rPr>
          <w:rFonts w:ascii="Rockwell" w:hAnsi="Rockwell"/>
          <w:b/>
          <w:u w:val="single"/>
        </w:rPr>
        <w:t>CONSULTING EXPERIENCE</w:t>
      </w:r>
    </w:p>
    <w:p w14:paraId="5392A421" w14:textId="77777777" w:rsidR="0080087F" w:rsidRDefault="0080087F">
      <w:pPr>
        <w:rPr>
          <w:b/>
          <w:sz w:val="22"/>
        </w:rPr>
      </w:pPr>
    </w:p>
    <w:p w14:paraId="0D4029F9" w14:textId="27939FD2" w:rsidR="008C7D02" w:rsidRDefault="000A60D9" w:rsidP="008C7D02">
      <w:pPr>
        <w:jc w:val="both"/>
        <w:outlineLvl w:val="0"/>
        <w:rPr>
          <w:b/>
        </w:rPr>
      </w:pPr>
      <w:r>
        <w:rPr>
          <w:b/>
          <w:sz w:val="22"/>
        </w:rPr>
        <w:t xml:space="preserve">PeopleSoft </w:t>
      </w:r>
      <w:r w:rsidR="008C7D02">
        <w:rPr>
          <w:b/>
          <w:sz w:val="22"/>
        </w:rPr>
        <w:t>Functional Consultant</w:t>
      </w:r>
      <w:r>
        <w:rPr>
          <w:b/>
          <w:sz w:val="22"/>
        </w:rPr>
        <w:t>/</w:t>
      </w:r>
      <w:r w:rsidR="005E2B97">
        <w:rPr>
          <w:b/>
          <w:sz w:val="22"/>
        </w:rPr>
        <w:t>Tester/</w:t>
      </w:r>
      <w:r>
        <w:rPr>
          <w:b/>
          <w:sz w:val="22"/>
        </w:rPr>
        <w:t>Instructor</w:t>
      </w:r>
      <w:r w:rsidR="008C7D02">
        <w:rPr>
          <w:b/>
        </w:rPr>
        <w:t xml:space="preserve">, </w:t>
      </w:r>
      <w:r w:rsidR="008C7D02">
        <w:rPr>
          <w:i/>
        </w:rPr>
        <w:t xml:space="preserve">University of Maine, </w:t>
      </w:r>
      <w:r w:rsidR="002C475E">
        <w:rPr>
          <w:i/>
        </w:rPr>
        <w:t>Orono</w:t>
      </w:r>
      <w:r w:rsidR="00F60521">
        <w:rPr>
          <w:i/>
        </w:rPr>
        <w:t xml:space="preserve">, </w:t>
      </w:r>
      <w:r w:rsidR="002C475E">
        <w:rPr>
          <w:i/>
        </w:rPr>
        <w:t>ME</w:t>
      </w:r>
      <w:r w:rsidR="002C475E">
        <w:rPr>
          <w:i/>
        </w:rPr>
        <w:tab/>
      </w:r>
      <w:r w:rsidR="008C7D02">
        <w:rPr>
          <w:i/>
        </w:rPr>
        <w:t xml:space="preserve"> </w:t>
      </w:r>
      <w:r w:rsidR="008C7D02">
        <w:rPr>
          <w:b/>
        </w:rPr>
        <w:t xml:space="preserve">     </w:t>
      </w:r>
      <w:r w:rsidR="00C410FB">
        <w:rPr>
          <w:b/>
        </w:rPr>
        <w:t>Dec</w:t>
      </w:r>
      <w:r w:rsidR="008C7D02">
        <w:rPr>
          <w:b/>
        </w:rPr>
        <w:t xml:space="preserve"> 2015-Present</w:t>
      </w:r>
    </w:p>
    <w:p w14:paraId="7196E555" w14:textId="1657E13C" w:rsidR="008C7D02" w:rsidRPr="00BA1241" w:rsidRDefault="00B51801" w:rsidP="008C7D02">
      <w:pPr>
        <w:jc w:val="both"/>
      </w:pPr>
      <w:r>
        <w:t>Installed,</w:t>
      </w:r>
      <w:r w:rsidR="008C7D02">
        <w:t xml:space="preserve"> configured</w:t>
      </w:r>
      <w:r>
        <w:t>, and trained client staff on</w:t>
      </w:r>
      <w:r w:rsidR="008C7D02">
        <w:t xml:space="preserve"> PeopleSoft version 9.2 </w:t>
      </w:r>
      <w:r w:rsidR="004E058D">
        <w:t xml:space="preserve">new </w:t>
      </w:r>
      <w:r w:rsidR="00386496">
        <w:t>and previously unused</w:t>
      </w:r>
      <w:r w:rsidR="004E058D">
        <w:t xml:space="preserve"> </w:t>
      </w:r>
      <w:r w:rsidR="00386496">
        <w:t xml:space="preserve">or under-utilized functionality </w:t>
      </w:r>
      <w:r w:rsidR="000610E7">
        <w:t>including</w:t>
      </w:r>
      <w:r w:rsidR="00D15746">
        <w:t xml:space="preserve"> </w:t>
      </w:r>
      <w:proofErr w:type="spellStart"/>
      <w:r w:rsidR="004E058D">
        <w:t>WorkCenter</w:t>
      </w:r>
      <w:r w:rsidR="00EA2208">
        <w:t>s</w:t>
      </w:r>
      <w:proofErr w:type="spellEnd"/>
      <w:r w:rsidR="0025782D">
        <w:t xml:space="preserve"> and Dashboards</w:t>
      </w:r>
      <w:r w:rsidR="00EA2208">
        <w:t xml:space="preserve"> (in G/L, </w:t>
      </w:r>
      <w:r w:rsidR="001E6C12">
        <w:t xml:space="preserve">KK, </w:t>
      </w:r>
      <w:r w:rsidR="00EA2208">
        <w:t>A/R, A/P</w:t>
      </w:r>
      <w:r w:rsidR="00D15746">
        <w:t xml:space="preserve">, </w:t>
      </w:r>
      <w:r w:rsidR="00EA2208">
        <w:t xml:space="preserve">Billing, </w:t>
      </w:r>
      <w:r w:rsidR="00683A0E">
        <w:t xml:space="preserve">Inventory, Buyer and Supplier Administration, </w:t>
      </w:r>
      <w:r w:rsidR="0025782D">
        <w:t xml:space="preserve">Contracts, and Staffing), </w:t>
      </w:r>
      <w:r w:rsidR="00BD3CE8">
        <w:t>PeopleSoft Update Manager (PUM</w:t>
      </w:r>
      <w:r w:rsidR="007A11DA">
        <w:t xml:space="preserve"> 19</w:t>
      </w:r>
      <w:r w:rsidR="00BD3CE8">
        <w:t xml:space="preserve">), </w:t>
      </w:r>
      <w:r w:rsidR="0025782D">
        <w:t xml:space="preserve">PeopleSoft Test Framework, </w:t>
      </w:r>
      <w:r w:rsidR="00386496">
        <w:t>Mobile Application Development</w:t>
      </w:r>
      <w:r w:rsidR="000610E7">
        <w:t xml:space="preserve">, Data Migration Workbench, attaching files to journal entries and vouchers, and </w:t>
      </w:r>
      <w:r w:rsidR="008C7D02">
        <w:t xml:space="preserve">Approval Workflow Framework </w:t>
      </w:r>
      <w:r w:rsidR="000610E7">
        <w:t>User and Approval Monitors.</w:t>
      </w:r>
      <w:r>
        <w:t xml:space="preserve"> S</w:t>
      </w:r>
      <w:r w:rsidR="00BE1E45">
        <w:t>et up,</w:t>
      </w:r>
      <w:r w:rsidR="00E51B4B">
        <w:t xml:space="preserve"> configured</w:t>
      </w:r>
      <w:r w:rsidR="00BE1E45">
        <w:t>, and trained client staff on</w:t>
      </w:r>
      <w:r w:rsidR="00E51B4B">
        <w:t xml:space="preserve"> new PeopleTools version 8.55 features such as</w:t>
      </w:r>
      <w:r w:rsidR="007C1982">
        <w:t xml:space="preserve"> Fluid Technology (Fluid UI as the default), </w:t>
      </w:r>
      <w:proofErr w:type="spellStart"/>
      <w:r w:rsidR="00BE1E45">
        <w:t>NavBar:Navigator</w:t>
      </w:r>
      <w:proofErr w:type="spellEnd"/>
      <w:r w:rsidR="00BE1E45">
        <w:t xml:space="preserve"> (faster and context sensitive navigation), Tile Wizard, and PeopleSoft Cloud Architecture (PCA).</w:t>
      </w:r>
      <w:r w:rsidR="007C1982">
        <w:t xml:space="preserve"> </w:t>
      </w:r>
      <w:r w:rsidR="00E51B4B">
        <w:t xml:space="preserve">Led all Unit, </w:t>
      </w:r>
      <w:r w:rsidR="003024B2">
        <w:t xml:space="preserve">Integration, </w:t>
      </w:r>
      <w:r w:rsidR="00E51B4B">
        <w:t>System</w:t>
      </w:r>
      <w:r w:rsidR="007C1982">
        <w:t>,</w:t>
      </w:r>
      <w:r w:rsidR="00E51B4B">
        <w:t xml:space="preserve"> and User Acceptance</w:t>
      </w:r>
      <w:r w:rsidR="007C1982">
        <w:t xml:space="preserve"> </w:t>
      </w:r>
      <w:r w:rsidR="00E51B4B">
        <w:t>testing</w:t>
      </w:r>
      <w:r w:rsidR="007C1982">
        <w:t xml:space="preserve"> efforts, including writ</w:t>
      </w:r>
      <w:r w:rsidR="00BE1E45">
        <w:t>ing and executing test scripts</w:t>
      </w:r>
      <w:r w:rsidR="00D327E7">
        <w:t>, to client’s satisfaction.</w:t>
      </w:r>
    </w:p>
    <w:p w14:paraId="44E8F0B4" w14:textId="77777777" w:rsidR="008C7D02" w:rsidRDefault="008C7D02" w:rsidP="00BA1241">
      <w:pPr>
        <w:jc w:val="both"/>
        <w:outlineLvl w:val="0"/>
        <w:rPr>
          <w:b/>
          <w:sz w:val="22"/>
        </w:rPr>
      </w:pPr>
    </w:p>
    <w:p w14:paraId="3BAF5CFB" w14:textId="78887189" w:rsidR="00BA1241" w:rsidRDefault="00BA1241" w:rsidP="00BA1241">
      <w:pPr>
        <w:jc w:val="both"/>
        <w:outlineLvl w:val="0"/>
        <w:rPr>
          <w:b/>
        </w:rPr>
      </w:pPr>
      <w:r>
        <w:rPr>
          <w:b/>
          <w:sz w:val="22"/>
        </w:rPr>
        <w:t xml:space="preserve">PeopleSoft Workflow </w:t>
      </w:r>
      <w:r w:rsidR="008019F0">
        <w:rPr>
          <w:b/>
          <w:sz w:val="22"/>
        </w:rPr>
        <w:t xml:space="preserve">Techno-Functional </w:t>
      </w:r>
      <w:r>
        <w:rPr>
          <w:b/>
          <w:sz w:val="22"/>
        </w:rPr>
        <w:t>Consultant</w:t>
      </w:r>
      <w:r>
        <w:rPr>
          <w:b/>
        </w:rPr>
        <w:t xml:space="preserve">, </w:t>
      </w:r>
      <w:r>
        <w:rPr>
          <w:i/>
        </w:rPr>
        <w:t xml:space="preserve">Ameriprise Financial, Minneapolis, MN </w:t>
      </w:r>
      <w:r>
        <w:rPr>
          <w:b/>
        </w:rPr>
        <w:t xml:space="preserve"> </w:t>
      </w:r>
      <w:r w:rsidR="008019F0">
        <w:rPr>
          <w:b/>
        </w:rPr>
        <w:t xml:space="preserve"> </w:t>
      </w:r>
      <w:r>
        <w:rPr>
          <w:b/>
        </w:rPr>
        <w:t xml:space="preserve">   </w:t>
      </w:r>
      <w:r>
        <w:rPr>
          <w:b/>
        </w:rPr>
        <w:tab/>
        <w:t xml:space="preserve">  </w:t>
      </w:r>
      <w:r w:rsidR="008019F0">
        <w:rPr>
          <w:b/>
        </w:rPr>
        <w:t xml:space="preserve"> </w:t>
      </w:r>
      <w:r w:rsidR="00C410FB">
        <w:rPr>
          <w:b/>
        </w:rPr>
        <w:t xml:space="preserve">Aug </w:t>
      </w:r>
      <w:r>
        <w:rPr>
          <w:b/>
        </w:rPr>
        <w:t>2015-</w:t>
      </w:r>
      <w:r w:rsidR="00C410FB">
        <w:rPr>
          <w:b/>
        </w:rPr>
        <w:t>Dec 2015</w:t>
      </w:r>
    </w:p>
    <w:p w14:paraId="518EDE9A" w14:textId="338C4109" w:rsidR="00BA1241" w:rsidRPr="00BA1241" w:rsidRDefault="00BA1241" w:rsidP="00BA1241">
      <w:pPr>
        <w:jc w:val="both"/>
      </w:pPr>
      <w:r>
        <w:t>Installed and configured PeopleSoft version 9.2 Approval Workflow Framework for GL Journal Entries for a large Financial Services co</w:t>
      </w:r>
      <w:r w:rsidR="008019F0">
        <w:t>mpany, using PeopleTools version 8.54.</w:t>
      </w:r>
      <w:r>
        <w:t xml:space="preserve"> Trained Functional and Technical staff on processes, procedures, and Best Practic</w:t>
      </w:r>
      <w:r w:rsidR="008019F0">
        <w:t xml:space="preserve">es related to </w:t>
      </w:r>
      <w:r>
        <w:t>Workflow functionality. Documented all setup and configuration to allow Financial Application Services department to re</w:t>
      </w:r>
      <w:r w:rsidR="00636581">
        <w:t>-</w:t>
      </w:r>
      <w:r>
        <w:t xml:space="preserve">create all Approval Workflow functionality in their Production environment. Used Data Migration Workbench to migrate all Workflow configuration to other </w:t>
      </w:r>
      <w:r w:rsidR="00636581">
        <w:t>environments in preparation for go-live in Production.</w:t>
      </w:r>
      <w:r>
        <w:t xml:space="preserve"> </w:t>
      </w:r>
      <w:r w:rsidR="0025782D">
        <w:t xml:space="preserve">Performed Unit and System testing for </w:t>
      </w:r>
      <w:r>
        <w:t xml:space="preserve">all </w:t>
      </w:r>
      <w:r w:rsidR="0025782D">
        <w:t xml:space="preserve">new </w:t>
      </w:r>
      <w:r>
        <w:t>functionality and assisted in User Acceptance Testing</w:t>
      </w:r>
      <w:r w:rsidR="008019F0">
        <w:t xml:space="preserve"> (UAT)</w:t>
      </w:r>
      <w:r>
        <w:t>, includin</w:t>
      </w:r>
      <w:r w:rsidR="008019F0">
        <w:t>g training GL Users on Approval Workflow procedures.</w:t>
      </w:r>
      <w:r w:rsidR="00636581">
        <w:t xml:space="preserve"> Installed and configured GL </w:t>
      </w:r>
      <w:proofErr w:type="spellStart"/>
      <w:r w:rsidR="00636581">
        <w:t>WorkCenter</w:t>
      </w:r>
      <w:r w:rsidR="0025782D">
        <w:t>s</w:t>
      </w:r>
      <w:proofErr w:type="spellEnd"/>
      <w:r w:rsidR="00841C1E">
        <w:t xml:space="preserve"> </w:t>
      </w:r>
      <w:r w:rsidR="0025782D">
        <w:t>and Dashboards</w:t>
      </w:r>
      <w:r w:rsidR="00841C1E">
        <w:t>,</w:t>
      </w:r>
      <w:r w:rsidR="00636581">
        <w:t xml:space="preserve"> and provided training and documentation to </w:t>
      </w:r>
      <w:r w:rsidR="006B0EAB">
        <w:t>GL</w:t>
      </w:r>
      <w:r w:rsidR="00636581">
        <w:t xml:space="preserve"> Users and Technical staff. Assisted with PeopleSoft Security setup and configuration and </w:t>
      </w:r>
      <w:r w:rsidR="003B4A55">
        <w:t>wrote</w:t>
      </w:r>
      <w:r w:rsidR="00636581">
        <w:t xml:space="preserve"> </w:t>
      </w:r>
      <w:r w:rsidR="00312F78">
        <w:t xml:space="preserve">relevant </w:t>
      </w:r>
      <w:r w:rsidR="00636581">
        <w:t>documentation.</w:t>
      </w:r>
    </w:p>
    <w:p w14:paraId="70FE967B" w14:textId="77777777" w:rsidR="00BA1241" w:rsidRDefault="00BA1241" w:rsidP="003F1EFB">
      <w:pPr>
        <w:jc w:val="both"/>
        <w:outlineLvl w:val="0"/>
        <w:rPr>
          <w:b/>
          <w:sz w:val="22"/>
        </w:rPr>
      </w:pPr>
    </w:p>
    <w:p w14:paraId="71DFD308" w14:textId="5E74D4F4" w:rsidR="003F1EFB" w:rsidRDefault="003F1EFB" w:rsidP="003F1EFB">
      <w:pPr>
        <w:jc w:val="both"/>
        <w:outlineLvl w:val="0"/>
        <w:rPr>
          <w:b/>
        </w:rPr>
      </w:pPr>
      <w:r>
        <w:rPr>
          <w:b/>
          <w:sz w:val="22"/>
        </w:rPr>
        <w:t xml:space="preserve">PeopleSoft </w:t>
      </w:r>
      <w:r w:rsidR="00A4141F">
        <w:rPr>
          <w:b/>
          <w:sz w:val="22"/>
        </w:rPr>
        <w:t>Developer</w:t>
      </w:r>
      <w:r w:rsidR="00C33108">
        <w:rPr>
          <w:b/>
          <w:sz w:val="22"/>
        </w:rPr>
        <w:t xml:space="preserve"> and Functional Analyst</w:t>
      </w:r>
      <w:r>
        <w:rPr>
          <w:b/>
        </w:rPr>
        <w:t xml:space="preserve">, </w:t>
      </w:r>
      <w:r w:rsidR="00A4141F">
        <w:rPr>
          <w:i/>
        </w:rPr>
        <w:t>University of Minnesota</w:t>
      </w:r>
      <w:r>
        <w:rPr>
          <w:i/>
        </w:rPr>
        <w:t xml:space="preserve">, Minneapolis, MN </w:t>
      </w:r>
      <w:r>
        <w:rPr>
          <w:b/>
        </w:rPr>
        <w:t xml:space="preserve">  </w:t>
      </w:r>
      <w:r>
        <w:rPr>
          <w:b/>
        </w:rPr>
        <w:tab/>
        <w:t xml:space="preserve">  </w:t>
      </w:r>
      <w:r w:rsidR="00BA1241">
        <w:rPr>
          <w:b/>
        </w:rPr>
        <w:t xml:space="preserve"> </w:t>
      </w:r>
      <w:r w:rsidR="00A4141F">
        <w:rPr>
          <w:b/>
        </w:rPr>
        <w:t>Dec</w:t>
      </w:r>
      <w:r w:rsidR="00BA1241">
        <w:rPr>
          <w:b/>
        </w:rPr>
        <w:t xml:space="preserve"> </w:t>
      </w:r>
      <w:r w:rsidR="00A4141F">
        <w:rPr>
          <w:b/>
        </w:rPr>
        <w:t>2013-</w:t>
      </w:r>
      <w:r w:rsidR="00BA1241">
        <w:rPr>
          <w:b/>
        </w:rPr>
        <w:t>Aug 2015</w:t>
      </w:r>
    </w:p>
    <w:p w14:paraId="32AFDEE8" w14:textId="0E79676B" w:rsidR="003F1EFB" w:rsidRDefault="00A4141F" w:rsidP="003F1EFB">
      <w:pPr>
        <w:jc w:val="both"/>
      </w:pPr>
      <w:r>
        <w:t>Upgraded PeopleSoft Financials, Human Resources</w:t>
      </w:r>
      <w:r w:rsidR="00D64CB7">
        <w:t xml:space="preserve"> (HCM)</w:t>
      </w:r>
      <w:r>
        <w:t xml:space="preserve">, </w:t>
      </w:r>
      <w:r w:rsidR="00D64CB7">
        <w:t xml:space="preserve">Payroll, </w:t>
      </w:r>
      <w:r>
        <w:t xml:space="preserve">and Campus Solutions from version 8.9 to 9.0, and then to version </w:t>
      </w:r>
      <w:r w:rsidR="00D70C99">
        <w:t xml:space="preserve">9.1, then </w:t>
      </w:r>
      <w:r>
        <w:t>9.2</w:t>
      </w:r>
      <w:r w:rsidR="004F505A">
        <w:t xml:space="preserve"> (for FS and HCM)</w:t>
      </w:r>
      <w:r w:rsidR="00D64AE9">
        <w:t>,</w:t>
      </w:r>
      <w:r>
        <w:t xml:space="preserve"> as part of a team of developers and functional analysts</w:t>
      </w:r>
      <w:r w:rsidR="00E70B56">
        <w:t xml:space="preserve"> in an $84 million project.</w:t>
      </w:r>
      <w:r w:rsidR="00D64AE9">
        <w:t xml:space="preserve"> </w:t>
      </w:r>
      <w:r w:rsidR="00913CC0">
        <w:t xml:space="preserve">My effort concentrated on Campus Solutions modules </w:t>
      </w:r>
      <w:r w:rsidR="00527E06">
        <w:t xml:space="preserve">Campus Community, </w:t>
      </w:r>
      <w:r w:rsidR="000E31FC">
        <w:t>Financial Aid (including configuring Equation Engine to create packages),</w:t>
      </w:r>
      <w:r w:rsidR="00323801">
        <w:t xml:space="preserve"> Admissions</w:t>
      </w:r>
      <w:r w:rsidR="00F25A72">
        <w:t>, Campus Self S</w:t>
      </w:r>
      <w:r w:rsidR="00913CC0">
        <w:t xml:space="preserve">ervice, </w:t>
      </w:r>
      <w:r w:rsidR="00823698">
        <w:t xml:space="preserve">Student Financials, </w:t>
      </w:r>
      <w:r w:rsidR="007A5B60">
        <w:t xml:space="preserve">Academic Advising, Student Records, </w:t>
      </w:r>
      <w:r w:rsidR="00F25A72">
        <w:t xml:space="preserve">Contributor Relations, </w:t>
      </w:r>
      <w:r w:rsidR="006E1B45">
        <w:t xml:space="preserve">and </w:t>
      </w:r>
      <w:r w:rsidR="00F25A72">
        <w:t>Gradebook</w:t>
      </w:r>
      <w:r w:rsidR="006E1B45">
        <w:t>.</w:t>
      </w:r>
      <w:r w:rsidR="00F25A72">
        <w:t xml:space="preserve"> </w:t>
      </w:r>
      <w:r w:rsidR="00B83DD9">
        <w:t xml:space="preserve">I also did customizations for ELM in order to train University staff. </w:t>
      </w:r>
      <w:r w:rsidR="00DE2989">
        <w:t>I r</w:t>
      </w:r>
      <w:r w:rsidR="00D64AE9">
        <w:t>etrofit several SQR’s, App</w:t>
      </w:r>
      <w:r w:rsidR="00D64CB7">
        <w:t>lication</w:t>
      </w:r>
      <w:r w:rsidR="00D64AE9">
        <w:t xml:space="preserve"> Engines, COBOL, nVisi</w:t>
      </w:r>
      <w:r w:rsidR="006B0EAB">
        <w:t>on and Crystal Reports</w:t>
      </w:r>
      <w:r w:rsidR="00D64AE9">
        <w:t>. Set up Workflow</w:t>
      </w:r>
      <w:r w:rsidR="00DD6602">
        <w:t>, AWE,</w:t>
      </w:r>
      <w:r w:rsidR="00D64AE9">
        <w:t xml:space="preserve"> an</w:t>
      </w:r>
      <w:r w:rsidR="006E1B45">
        <w:t>d</w:t>
      </w:r>
      <w:r w:rsidR="00D64AE9">
        <w:t xml:space="preserve"> App Engines,</w:t>
      </w:r>
      <w:r w:rsidR="00277645">
        <w:t xml:space="preserve"> SQR’s, Crystal Re</w:t>
      </w:r>
      <w:r w:rsidR="005A560C">
        <w:t xml:space="preserve">ports, and Component Interfaces. </w:t>
      </w:r>
      <w:r w:rsidR="00501622">
        <w:t>Set up</w:t>
      </w:r>
      <w:r w:rsidR="00207407">
        <w:t xml:space="preserve"> and configu</w:t>
      </w:r>
      <w:r w:rsidR="00DD6602">
        <w:t xml:space="preserve">red </w:t>
      </w:r>
      <w:r w:rsidR="003638BA">
        <w:t xml:space="preserve">the </w:t>
      </w:r>
      <w:r w:rsidR="00501622">
        <w:t xml:space="preserve">Absence Management </w:t>
      </w:r>
      <w:r w:rsidR="003638BA">
        <w:t xml:space="preserve">module </w:t>
      </w:r>
      <w:r w:rsidR="00501622">
        <w:t>and trained staff on Best Practices</w:t>
      </w:r>
      <w:r w:rsidR="00207407">
        <w:t xml:space="preserve">. </w:t>
      </w:r>
      <w:r w:rsidR="0013362C">
        <w:t xml:space="preserve">Performed Unit, System, and Automation Testing on new modifications and retrofits. </w:t>
      </w:r>
      <w:r w:rsidR="00501622">
        <w:t xml:space="preserve">Worked with Functional </w:t>
      </w:r>
      <w:r w:rsidR="008B4218">
        <w:t>Analysts</w:t>
      </w:r>
      <w:r w:rsidR="00277645">
        <w:t xml:space="preserve"> to ensure </w:t>
      </w:r>
      <w:r w:rsidR="00501622">
        <w:t>correct</w:t>
      </w:r>
      <w:r w:rsidR="00D64AE9">
        <w:t xml:space="preserve"> </w:t>
      </w:r>
      <w:r w:rsidR="008B4218">
        <w:t>usage</w:t>
      </w:r>
      <w:r w:rsidR="00501622">
        <w:t xml:space="preserve">, </w:t>
      </w:r>
      <w:r w:rsidR="008B4218">
        <w:t xml:space="preserve">used Oracle UPK to record new </w:t>
      </w:r>
      <w:r w:rsidR="00DB25C5">
        <w:t>modific</w:t>
      </w:r>
      <w:r w:rsidR="008B4218">
        <w:t>ations, and developed courses using</w:t>
      </w:r>
      <w:r w:rsidR="00DB25C5">
        <w:t xml:space="preserve"> PeopleSoft ELM to train students and staff.</w:t>
      </w:r>
      <w:r w:rsidR="00923582">
        <w:t xml:space="preserve"> </w:t>
      </w:r>
      <w:r w:rsidR="00DD6602">
        <w:t>Tested</w:t>
      </w:r>
      <w:r w:rsidR="00923582">
        <w:t xml:space="preserve"> new modification</w:t>
      </w:r>
      <w:r w:rsidR="00D64CB7">
        <w:t>s and retrofits, and documented</w:t>
      </w:r>
      <w:r w:rsidR="00923582">
        <w:t xml:space="preserve"> </w:t>
      </w:r>
      <w:r w:rsidR="00DD6602">
        <w:t>People</w:t>
      </w:r>
      <w:r w:rsidR="00D64CB7">
        <w:t>Code, SQR, Workflow, and App Engine</w:t>
      </w:r>
      <w:r w:rsidR="00923582">
        <w:t xml:space="preserve"> </w:t>
      </w:r>
      <w:r w:rsidR="006B0EAB">
        <w:t>mods</w:t>
      </w:r>
      <w:r w:rsidR="00501622">
        <w:t xml:space="preserve">. </w:t>
      </w:r>
      <w:r w:rsidR="00F22A2B">
        <w:t>Installed and configured</w:t>
      </w:r>
      <w:r w:rsidR="00DD6602">
        <w:t xml:space="preserve"> GL and </w:t>
      </w:r>
      <w:r w:rsidR="00A246CE">
        <w:t>A/R</w:t>
      </w:r>
      <w:r w:rsidR="00DD6602">
        <w:t xml:space="preserve"> </w:t>
      </w:r>
      <w:proofErr w:type="spellStart"/>
      <w:r w:rsidR="00DD6602">
        <w:t>Work</w:t>
      </w:r>
      <w:r w:rsidR="001A7493">
        <w:t>Center</w:t>
      </w:r>
      <w:r w:rsidR="00B609ED">
        <w:t>s</w:t>
      </w:r>
      <w:proofErr w:type="spellEnd"/>
      <w:r w:rsidR="00B609ED">
        <w:t>,</w:t>
      </w:r>
      <w:r w:rsidR="00DD6602">
        <w:t xml:space="preserve"> </w:t>
      </w:r>
      <w:r w:rsidR="00A246CE">
        <w:t xml:space="preserve">Manager </w:t>
      </w:r>
      <w:r w:rsidR="00DD6602">
        <w:t>Dashboard</w:t>
      </w:r>
      <w:r w:rsidR="006524F3">
        <w:t>s</w:t>
      </w:r>
      <w:r w:rsidR="00B609ED">
        <w:t xml:space="preserve">, </w:t>
      </w:r>
      <w:r w:rsidR="006B0EAB">
        <w:t xml:space="preserve">Equation Engine, </w:t>
      </w:r>
      <w:r w:rsidR="00B609ED">
        <w:t xml:space="preserve">and PTF, </w:t>
      </w:r>
      <w:r w:rsidR="00DD6602">
        <w:t xml:space="preserve">and trained staff on </w:t>
      </w:r>
      <w:r w:rsidR="000E31FC">
        <w:t>t</w:t>
      </w:r>
      <w:r w:rsidR="006B0EAB">
        <w:t>he</w:t>
      </w:r>
      <w:r w:rsidR="005A560C">
        <w:t xml:space="preserve"> functionality. </w:t>
      </w:r>
      <w:r w:rsidR="00AD6EBC">
        <w:t xml:space="preserve">Used </w:t>
      </w:r>
      <w:r w:rsidR="003B4A55">
        <w:t>BI/XML p</w:t>
      </w:r>
      <w:r w:rsidR="00AD6EBC">
        <w:t>ublisher for reports and queries.</w:t>
      </w:r>
      <w:r w:rsidR="002D714C">
        <w:t xml:space="preserve"> Built new PeopleSoft pages using Fluid Technology and trained senior developers on</w:t>
      </w:r>
      <w:r w:rsidR="000E31FC">
        <w:t xml:space="preserve"> building fluid pages and applications.</w:t>
      </w:r>
    </w:p>
    <w:p w14:paraId="20072DA5" w14:textId="77777777" w:rsidR="003F1EFB" w:rsidRDefault="00277645" w:rsidP="00D64AE9">
      <w:pPr>
        <w:jc w:val="right"/>
        <w:outlineLvl w:val="0"/>
        <w:rPr>
          <w:b/>
          <w:sz w:val="22"/>
        </w:rPr>
      </w:pPr>
      <w:r>
        <w:rPr>
          <w:b/>
          <w:sz w:val="22"/>
        </w:rPr>
        <w:lastRenderedPageBreak/>
        <w:t xml:space="preserve"> </w:t>
      </w:r>
    </w:p>
    <w:p w14:paraId="5721FE73" w14:textId="77777777" w:rsidR="00E92C05" w:rsidRDefault="00E92C05">
      <w:pPr>
        <w:jc w:val="both"/>
        <w:outlineLvl w:val="0"/>
        <w:rPr>
          <w:b/>
          <w:sz w:val="22"/>
        </w:rPr>
      </w:pPr>
    </w:p>
    <w:p w14:paraId="4E2B6282" w14:textId="77777777" w:rsidR="00E92C05" w:rsidRDefault="00E92C05">
      <w:pPr>
        <w:jc w:val="both"/>
        <w:outlineLvl w:val="0"/>
        <w:rPr>
          <w:b/>
          <w:sz w:val="22"/>
        </w:rPr>
      </w:pPr>
    </w:p>
    <w:p w14:paraId="4E6ED1BB" w14:textId="77777777" w:rsidR="0080087F" w:rsidRDefault="004C5E14">
      <w:pPr>
        <w:jc w:val="both"/>
        <w:outlineLvl w:val="0"/>
        <w:rPr>
          <w:b/>
        </w:rPr>
      </w:pPr>
      <w:r>
        <w:rPr>
          <w:b/>
          <w:sz w:val="22"/>
        </w:rPr>
        <w:t>PeopleSoft Techno-Functional Consultant</w:t>
      </w:r>
      <w:r>
        <w:rPr>
          <w:i/>
        </w:rPr>
        <w:t xml:space="preserve"> </w:t>
      </w:r>
      <w:r>
        <w:rPr>
          <w:b/>
          <w:sz w:val="22"/>
        </w:rPr>
        <w:t>and Trainer</w:t>
      </w:r>
      <w:r>
        <w:rPr>
          <w:b/>
        </w:rPr>
        <w:t xml:space="preserve">, </w:t>
      </w:r>
      <w:r>
        <w:rPr>
          <w:i/>
        </w:rPr>
        <w:t xml:space="preserve">TRI Marketing Inc., Minneapolis, MN </w:t>
      </w:r>
      <w:r w:rsidR="0041250F">
        <w:rPr>
          <w:b/>
        </w:rPr>
        <w:t xml:space="preserve">  </w:t>
      </w:r>
      <w:r w:rsidR="0041250F">
        <w:rPr>
          <w:b/>
        </w:rPr>
        <w:tab/>
        <w:t xml:space="preserve">  </w:t>
      </w:r>
      <w:r>
        <w:rPr>
          <w:b/>
        </w:rPr>
        <w:t xml:space="preserve"> Jan</w:t>
      </w:r>
      <w:r>
        <w:rPr>
          <w:i/>
        </w:rPr>
        <w:t xml:space="preserve"> </w:t>
      </w:r>
      <w:r w:rsidR="0041250F">
        <w:rPr>
          <w:b/>
        </w:rPr>
        <w:t>2012-Nov 2013</w:t>
      </w:r>
    </w:p>
    <w:p w14:paraId="0C70D505" w14:textId="39ECB0BF" w:rsidR="0080087F" w:rsidRDefault="004C5E14">
      <w:pPr>
        <w:jc w:val="both"/>
      </w:pPr>
      <w:r>
        <w:t>Worked alongside company IT and Marketing Department staff to initiate and lead Fit/Gap sessions with the purpose of improving business process efficien</w:t>
      </w:r>
      <w:r w:rsidR="003F1EFB">
        <w:t>cy through the use of PeopleSoft. B</w:t>
      </w:r>
      <w:r>
        <w:t xml:space="preserve">uilt a PeopleSoft bolt-on in </w:t>
      </w:r>
      <w:r w:rsidR="003B4A55">
        <w:t>F</w:t>
      </w:r>
      <w:r>
        <w:t>SCM</w:t>
      </w:r>
      <w:r w:rsidR="00D70C99">
        <w:t xml:space="preserve"> (version 9.1, then 9.2)</w:t>
      </w:r>
      <w:r>
        <w:t xml:space="preserve"> to prepare (and “scrub”) prospective customer data that flowed through a new Component Interface </w:t>
      </w:r>
      <w:r w:rsidR="003C2CE6">
        <w:t>(</w:t>
      </w:r>
      <w:proofErr w:type="spellStart"/>
      <w:r w:rsidR="003C2CE6">
        <w:t>ExceltoCI</w:t>
      </w:r>
      <w:proofErr w:type="spellEnd"/>
      <w:r w:rsidR="003C2CE6">
        <w:t xml:space="preserve">, </w:t>
      </w:r>
      <w:r w:rsidR="00DE46EE">
        <w:t>which I built), and configured Integration Broker to interface with</w:t>
      </w:r>
      <w:r w:rsidR="00B609ED">
        <w:t xml:space="preserve"> their s</w:t>
      </w:r>
      <w:r w:rsidR="00DE46EE">
        <w:t>ervers</w:t>
      </w:r>
      <w:r w:rsidR="0065369D">
        <w:t>.</w:t>
      </w:r>
      <w:r>
        <w:t xml:space="preserve"> </w:t>
      </w:r>
      <w:r w:rsidR="00C77C93">
        <w:t xml:space="preserve">Setup and configured PeopleSoft Archive Tool to purge the </w:t>
      </w:r>
      <w:r w:rsidR="00D70C99">
        <w:t>old</w:t>
      </w:r>
      <w:r w:rsidR="00C77C93">
        <w:t xml:space="preserve"> data. </w:t>
      </w:r>
      <w:r w:rsidR="0065369D">
        <w:t>I</w:t>
      </w:r>
      <w:r w:rsidR="005965EB">
        <w:t>mplemented</w:t>
      </w:r>
      <w:r w:rsidR="0065369D">
        <w:t xml:space="preserve"> and c</w:t>
      </w:r>
      <w:r w:rsidR="00DD6602">
        <w:t xml:space="preserve">onfigured </w:t>
      </w:r>
      <w:r w:rsidR="00DE46EE">
        <w:t xml:space="preserve">Manager Dashboard, </w:t>
      </w:r>
      <w:r w:rsidR="00DD6602">
        <w:t>GL Work</w:t>
      </w:r>
      <w:r w:rsidR="00F22A2B">
        <w:t>Center</w:t>
      </w:r>
      <w:r w:rsidR="00B609ED">
        <w:t>, PeopleSoft Test Framework,</w:t>
      </w:r>
      <w:r w:rsidR="0065369D">
        <w:t xml:space="preserve"> and Data Migration Workbench, then trained</w:t>
      </w:r>
      <w:r w:rsidR="00F22A2B">
        <w:t xml:space="preserve"> employees </w:t>
      </w:r>
      <w:r w:rsidR="0065369D">
        <w:t xml:space="preserve">on </w:t>
      </w:r>
      <w:r w:rsidR="00DD6602">
        <w:t>best practices</w:t>
      </w:r>
      <w:r w:rsidR="00F22A2B">
        <w:t xml:space="preserve">. </w:t>
      </w:r>
      <w:r w:rsidR="00D64AE9">
        <w:t xml:space="preserve">Set up </w:t>
      </w:r>
      <w:r w:rsidR="006524F3">
        <w:t xml:space="preserve">and configured </w:t>
      </w:r>
      <w:r w:rsidR="00B12C15">
        <w:t xml:space="preserve">Approval Workflow </w:t>
      </w:r>
      <w:r w:rsidR="00FD59B1">
        <w:t xml:space="preserve">in Payroll, </w:t>
      </w:r>
      <w:r w:rsidR="00FC56F4">
        <w:t xml:space="preserve">Absence Management, </w:t>
      </w:r>
      <w:r w:rsidR="00FD59B1">
        <w:t>AP, and</w:t>
      </w:r>
      <w:r w:rsidR="00FC56F4">
        <w:t xml:space="preserve"> </w:t>
      </w:r>
      <w:r w:rsidR="00D64AE9">
        <w:t>Expenses module</w:t>
      </w:r>
      <w:r w:rsidR="00277645">
        <w:t>s.</w:t>
      </w:r>
      <w:r w:rsidR="00B12C15">
        <w:t xml:space="preserve"> Configured Cost Ma</w:t>
      </w:r>
      <w:r w:rsidR="00D70C99">
        <w:t>nagement and other FSCM modules,</w:t>
      </w:r>
      <w:r>
        <w:t xml:space="preserve"> implemented and taught weekly PeopleSoft classes on the new functionality, then gradually migrated the </w:t>
      </w:r>
      <w:r w:rsidR="006524F3">
        <w:t>Learners</w:t>
      </w:r>
      <w:r>
        <w:t xml:space="preserve"> into PeopleSoft ELM to give employees more control over their training schedules.</w:t>
      </w:r>
    </w:p>
    <w:p w14:paraId="5FA8CB60" w14:textId="77777777" w:rsidR="0080087F" w:rsidRDefault="0080087F">
      <w:pPr>
        <w:jc w:val="both"/>
        <w:outlineLvl w:val="0"/>
        <w:rPr>
          <w:b/>
          <w:sz w:val="22"/>
        </w:rPr>
      </w:pPr>
    </w:p>
    <w:p w14:paraId="0FABB0F0" w14:textId="77777777" w:rsidR="0080087F" w:rsidRDefault="004C5E14">
      <w:pPr>
        <w:jc w:val="both"/>
        <w:outlineLvl w:val="0"/>
        <w:rPr>
          <w:i/>
        </w:rPr>
      </w:pPr>
      <w:r>
        <w:rPr>
          <w:b/>
          <w:sz w:val="22"/>
        </w:rPr>
        <w:t xml:space="preserve">PeopleSoft Functional Consultant </w:t>
      </w:r>
      <w:r>
        <w:rPr>
          <w:b/>
        </w:rPr>
        <w:t xml:space="preserve">(Contract), </w:t>
      </w:r>
      <w:r>
        <w:rPr>
          <w:i/>
        </w:rPr>
        <w:t xml:space="preserve">Dana Carver Cancer Institute, Harvard Univ., Boston, MA     </w:t>
      </w:r>
      <w:r>
        <w:rPr>
          <w:b/>
        </w:rPr>
        <w:t>Jan 2011-Dec 2011</w:t>
      </w:r>
    </w:p>
    <w:p w14:paraId="48AFB005" w14:textId="3CCC1C45" w:rsidR="0080087F" w:rsidRDefault="004C5E14">
      <w:pPr>
        <w:jc w:val="both"/>
      </w:pPr>
      <w:r>
        <w:t>Implemented PeopleSoft Test Framework (included in the new version of People Tools) for Financial, HCM, and Payroll modules in preparation for an upg</w:t>
      </w:r>
      <w:r w:rsidR="00D70C99">
        <w:t>rade from PeopleSoft version 9.1</w:t>
      </w:r>
      <w:r>
        <w:t xml:space="preserve"> to 9.2. </w:t>
      </w:r>
      <w:r w:rsidR="00B46928">
        <w:t xml:space="preserve">Set up </w:t>
      </w:r>
      <w:r w:rsidR="00DD6602">
        <w:t xml:space="preserve">and configured version 9.2 </w:t>
      </w:r>
      <w:r w:rsidR="000C755B">
        <w:t xml:space="preserve">GL </w:t>
      </w:r>
      <w:r w:rsidR="00DD6602">
        <w:t>Work</w:t>
      </w:r>
      <w:r w:rsidR="00B46928">
        <w:t>Center</w:t>
      </w:r>
      <w:r w:rsidR="000C755B">
        <w:t xml:space="preserve"> Dashboard</w:t>
      </w:r>
      <w:r w:rsidR="00950475">
        <w:t xml:space="preserve"> and Manager Dashboard. </w:t>
      </w:r>
      <w:r>
        <w:t xml:space="preserve">Used Oracle UPK to build a training module on Test Framework. </w:t>
      </w:r>
      <w:r w:rsidR="0047676F">
        <w:t xml:space="preserve">Configured PeopleSoft Pensions (including the Calculator) and </w:t>
      </w:r>
      <w:r>
        <w:t>Trained IT staff on how all the testing pieces fit together, the module maintenance processes they needed to know, the IT testing reports now available to them, and gave a Best Practices recommendation on how to deploy their teams and other human capital during the actual migration weekend.</w:t>
      </w:r>
      <w:r w:rsidR="000C755B">
        <w:t xml:space="preserve"> PeopleSoft Test Framework </w:t>
      </w:r>
      <w:r>
        <w:t>shaves hours off the “old” testing schedule, so to prepare the staff for these new procedures we did a “practi</w:t>
      </w:r>
      <w:r w:rsidR="000C755B">
        <w:t xml:space="preserve">ce” migration to PeopleSoft 9.2. </w:t>
      </w:r>
      <w:r w:rsidR="00A91480">
        <w:t>Set up and configured Staffing Front Office (SFO) in version 9.2.</w:t>
      </w:r>
      <w:r w:rsidR="000C755B">
        <w:t xml:space="preserve"> Implemented and configured Approval Email Collaboration Framework (EMC) in PeopleSoft FSCM 9.2.</w:t>
      </w:r>
    </w:p>
    <w:p w14:paraId="17007893" w14:textId="77777777" w:rsidR="0080087F" w:rsidRDefault="0080087F">
      <w:pPr>
        <w:jc w:val="both"/>
        <w:outlineLvl w:val="0"/>
        <w:rPr>
          <w:b/>
          <w:sz w:val="22"/>
        </w:rPr>
      </w:pPr>
    </w:p>
    <w:p w14:paraId="081E6131" w14:textId="77777777" w:rsidR="0080087F" w:rsidRDefault="004C5E14">
      <w:pPr>
        <w:jc w:val="both"/>
        <w:outlineLvl w:val="0"/>
        <w:rPr>
          <w:b/>
        </w:rPr>
      </w:pPr>
      <w:r>
        <w:rPr>
          <w:b/>
          <w:sz w:val="22"/>
        </w:rPr>
        <w:t>PeopleSoft Techno-Functional Consultant and Trainer</w:t>
      </w:r>
      <w:r>
        <w:rPr>
          <w:i/>
        </w:rPr>
        <w:t xml:space="preserve"> </w:t>
      </w:r>
      <w:r>
        <w:rPr>
          <w:b/>
        </w:rPr>
        <w:t xml:space="preserve">(Contract), </w:t>
      </w:r>
      <w:r>
        <w:rPr>
          <w:i/>
        </w:rPr>
        <w:t xml:space="preserve">Anderson University, Anderson, IN   </w:t>
      </w:r>
      <w:r>
        <w:rPr>
          <w:b/>
        </w:rPr>
        <w:t>Sep 2008-Dec 2010</w:t>
      </w:r>
    </w:p>
    <w:p w14:paraId="10835AB6" w14:textId="4940CE62" w:rsidR="0080087F" w:rsidRDefault="004C5E14">
      <w:pPr>
        <w:jc w:val="both"/>
      </w:pPr>
      <w:r>
        <w:t>Technical/Functional Consultant responsible for implementing and con</w:t>
      </w:r>
      <w:r w:rsidR="00122B98">
        <w:t xml:space="preserve">figuring PeopleSoft version 9.0 </w:t>
      </w:r>
      <w:r>
        <w:t>Financial Aid, Student Financials, and Contributor Relations modules. Met with school subject matter experts (SME’s) to perform Fit/Gap Analysis, wrote business requirements and technical specifications, mapped and loaded historical data from Legacy systems, installed software and configured applications (Financial Aid disbursements, 3C letters, Soft Credits, and Workflow). Wrote customizations to delivered App Engines, SQR’s, PeopleCode, and Component Interfaces, and developed new custom Pages, Tables, Crystal Reports, and App Engines. Integrated all three modules with PeopleSoft General Ledger, Accounts Payable, and Accounts Receivable. Used UPK to train school staff on Campus Solutions functionality. Inst</w:t>
      </w:r>
      <w:r w:rsidR="006B0EAB">
        <w:t xml:space="preserve">alled PeopleSoft Test Framework, Equation Engine, </w:t>
      </w:r>
      <w:r w:rsidR="00950475">
        <w:t>and Manager Dashboard</w:t>
      </w:r>
      <w:r w:rsidR="006B0EAB">
        <w:t>,</w:t>
      </w:r>
      <w:r w:rsidR="00950475">
        <w:t xml:space="preserve"> </w:t>
      </w:r>
      <w:r>
        <w:t>and performed Unit, System, User, and Integration Testing. Provided post-implementation support and tuning, and trained technical staff on new features of PeopleTools versions 8.51, 8.52, and 8.53, including PeopleSoft Test Framework and Usage Monitor.</w:t>
      </w:r>
    </w:p>
    <w:p w14:paraId="1A3BBDA7" w14:textId="77777777" w:rsidR="0080087F" w:rsidRDefault="0080087F">
      <w:pPr>
        <w:jc w:val="both"/>
        <w:rPr>
          <w:b/>
          <w:sz w:val="22"/>
        </w:rPr>
      </w:pPr>
    </w:p>
    <w:p w14:paraId="00E778BA" w14:textId="5BB8CB0D" w:rsidR="0080087F" w:rsidRDefault="004C5E14">
      <w:pPr>
        <w:jc w:val="both"/>
        <w:rPr>
          <w:b/>
        </w:rPr>
      </w:pPr>
      <w:r>
        <w:rPr>
          <w:b/>
          <w:sz w:val="22"/>
        </w:rPr>
        <w:t>PeopleSoft Workflow Consultant</w:t>
      </w:r>
      <w:r>
        <w:rPr>
          <w:i/>
        </w:rPr>
        <w:t xml:space="preserve"> </w:t>
      </w:r>
      <w:r>
        <w:rPr>
          <w:b/>
        </w:rPr>
        <w:t xml:space="preserve">(Contract), </w:t>
      </w:r>
      <w:r>
        <w:rPr>
          <w:i/>
        </w:rPr>
        <w:t xml:space="preserve">American Family Insurance, Madison, </w:t>
      </w:r>
      <w:r w:rsidR="00857093">
        <w:rPr>
          <w:i/>
        </w:rPr>
        <w:t xml:space="preserve">WI </w:t>
      </w:r>
      <w:r w:rsidR="00857093">
        <w:rPr>
          <w:i/>
        </w:rPr>
        <w:tab/>
      </w:r>
      <w:r>
        <w:rPr>
          <w:i/>
        </w:rPr>
        <w:t xml:space="preserve">    </w:t>
      </w:r>
      <w:r>
        <w:rPr>
          <w:b/>
        </w:rPr>
        <w:t>Feb 2008-Sep 2008</w:t>
      </w:r>
    </w:p>
    <w:p w14:paraId="4B0F2EDE" w14:textId="44688580" w:rsidR="0080087F" w:rsidRDefault="004C5E14">
      <w:pPr>
        <w:jc w:val="both"/>
      </w:pPr>
      <w:r>
        <w:t xml:space="preserve">PeopleSoft Workflow consultant and developer responsible for the design and configuration of the Approval Workflow Engine (AWE) for a new implementation of PeopleSoft Travel and Expenses version 8.9. Responsible for all Workflow technical requirements documentation, AWE setup, configuration, development and testing. Integrated the new Travel and Expense module with existing PeopleSoft A/P, G/L, </w:t>
      </w:r>
      <w:r w:rsidR="001E6C12">
        <w:t xml:space="preserve">KK, </w:t>
      </w:r>
      <w:r>
        <w:t xml:space="preserve">and SCM modules, ran and tested paycycles, and wrote a custom SQR for the HR system feed into the Expense system. Developed custom Component Interfaces to load per diem rates, one time loads of Travel and Expense Authorized users, and Location Amounts for Expense Types. Developed custom App Engine to read incoming Credit Card feed, and helped implement a One Card system for employees. </w:t>
      </w:r>
      <w:r w:rsidR="005D152E">
        <w:t xml:space="preserve">Developed and customized Application Packages. </w:t>
      </w:r>
      <w:r>
        <w:t>Customized several pages in Travel and Expenses to customer specs, including the Hotel Wizard. Developed custom Employee Notification e-mails for overdue transactions including a link to take the user directly to their Expense Reports. Wrote custom reports with XML Publisher, SQR, nVision, and Crystal Reports. Developed a UPK simulation for customizations and the training of PeopleSoft Expenses end-users.</w:t>
      </w:r>
    </w:p>
    <w:p w14:paraId="2085D670" w14:textId="77777777" w:rsidR="0080087F" w:rsidRDefault="0080087F">
      <w:pPr>
        <w:jc w:val="both"/>
        <w:rPr>
          <w:b/>
          <w:sz w:val="22"/>
        </w:rPr>
      </w:pPr>
    </w:p>
    <w:p w14:paraId="4980592F" w14:textId="77777777" w:rsidR="0080087F" w:rsidRDefault="004C5E14">
      <w:pPr>
        <w:jc w:val="both"/>
        <w:rPr>
          <w:b/>
        </w:rPr>
      </w:pPr>
      <w:r>
        <w:rPr>
          <w:b/>
          <w:sz w:val="22"/>
        </w:rPr>
        <w:t>Senior PeopleSoft Developer</w:t>
      </w:r>
      <w:r>
        <w:rPr>
          <w:i/>
        </w:rPr>
        <w:t xml:space="preserve"> </w:t>
      </w:r>
      <w:r>
        <w:rPr>
          <w:b/>
        </w:rPr>
        <w:t xml:space="preserve">(Contract), </w:t>
      </w:r>
      <w:r>
        <w:rPr>
          <w:i/>
        </w:rPr>
        <w:t xml:space="preserve">GMAC, Minneapolis, MN                                     </w:t>
      </w:r>
      <w:r>
        <w:rPr>
          <w:i/>
        </w:rPr>
        <w:tab/>
        <w:t xml:space="preserve">   </w:t>
      </w:r>
      <w:r>
        <w:rPr>
          <w:b/>
        </w:rPr>
        <w:t>Nov 2007-Feb 2008</w:t>
      </w:r>
    </w:p>
    <w:p w14:paraId="5BEA3963" w14:textId="77777777" w:rsidR="0080087F" w:rsidRDefault="004C5E14">
      <w:pPr>
        <w:jc w:val="both"/>
      </w:pPr>
      <w:r>
        <w:t xml:space="preserve">Senior PeopleSoft Programmer on team responsible for consolidating all company employees on one PeopleSoft HR system. The company had half of their employees on PeopleSoft HCM version 8.9, and the other half on PeopleSoft HCM version 8.8, and decided to consolidate on version 8.9 on an Oracle platform. PeopleSoft HCM version 8.9 modules included Core HR, Payroll, Benefits, </w:t>
      </w:r>
      <w:r w:rsidR="00FD59B1">
        <w:t xml:space="preserve">Time and Labor, </w:t>
      </w:r>
      <w:r>
        <w:t>Talent Acquisition Manager/C</w:t>
      </w:r>
      <w:r w:rsidR="00FD59B1">
        <w:t xml:space="preserve">andidate Gateway, </w:t>
      </w:r>
      <w:r>
        <w:t xml:space="preserve">Stock Administration, </w:t>
      </w:r>
      <w:proofErr w:type="spellStart"/>
      <w:r>
        <w:t>ePerformance</w:t>
      </w:r>
      <w:proofErr w:type="spellEnd"/>
      <w:r>
        <w:t xml:space="preserve">, and </w:t>
      </w:r>
      <w:proofErr w:type="spellStart"/>
      <w:r>
        <w:t>ePay</w:t>
      </w:r>
      <w:proofErr w:type="spellEnd"/>
      <w:r>
        <w:t xml:space="preserve">. Developed new App Engines, Component Interfaces, Dashboards, Crystal Reports, SQR’s, XML, and SQL </w:t>
      </w:r>
      <w:r w:rsidR="00FD59B1">
        <w:t>for</w:t>
      </w:r>
      <w:r>
        <w:t xml:space="preserve"> consolidation tasks. Used Change Assistant to apply Tax Updates to both 8.8 and 8.9 systems. Modified existing SQR’s, PeopleCode, App Engines, and nVision layouts and developed and applied 8.8 customizations to 8.9 system. Used UPK to store all technical spec documents for project.</w:t>
      </w:r>
    </w:p>
    <w:p w14:paraId="43A87896" w14:textId="77777777" w:rsidR="0080087F" w:rsidRDefault="0080087F">
      <w:pPr>
        <w:jc w:val="both"/>
        <w:rPr>
          <w:b/>
          <w:sz w:val="22"/>
        </w:rPr>
      </w:pPr>
    </w:p>
    <w:p w14:paraId="7992403A" w14:textId="77777777" w:rsidR="00E92C05" w:rsidRDefault="00E92C05">
      <w:pPr>
        <w:jc w:val="both"/>
        <w:rPr>
          <w:b/>
          <w:sz w:val="22"/>
        </w:rPr>
      </w:pPr>
    </w:p>
    <w:p w14:paraId="7AB6EFFF" w14:textId="77777777" w:rsidR="00E92C05" w:rsidRDefault="00E92C05">
      <w:pPr>
        <w:jc w:val="both"/>
        <w:rPr>
          <w:b/>
          <w:sz w:val="22"/>
        </w:rPr>
      </w:pPr>
    </w:p>
    <w:p w14:paraId="716F022B" w14:textId="77777777" w:rsidR="00E92C05" w:rsidRDefault="00E92C05">
      <w:pPr>
        <w:jc w:val="both"/>
        <w:rPr>
          <w:b/>
          <w:sz w:val="22"/>
        </w:rPr>
      </w:pPr>
    </w:p>
    <w:p w14:paraId="3126E25E" w14:textId="77777777" w:rsidR="0080087F" w:rsidRDefault="004C5E14">
      <w:pPr>
        <w:jc w:val="both"/>
        <w:rPr>
          <w:b/>
        </w:rPr>
      </w:pPr>
      <w:r>
        <w:rPr>
          <w:b/>
          <w:sz w:val="22"/>
        </w:rPr>
        <w:t>Senior PeopleSoft Consultant</w:t>
      </w:r>
      <w:r>
        <w:rPr>
          <w:i/>
        </w:rPr>
        <w:t xml:space="preserve"> </w:t>
      </w:r>
      <w:r>
        <w:rPr>
          <w:b/>
        </w:rPr>
        <w:t xml:space="preserve">(Contract), </w:t>
      </w:r>
      <w:r>
        <w:rPr>
          <w:i/>
        </w:rPr>
        <w:t xml:space="preserve">Swift &amp; Co., with Cargill; Denver, and Minneapolis      </w:t>
      </w:r>
      <w:r>
        <w:rPr>
          <w:i/>
        </w:rPr>
        <w:tab/>
        <w:t xml:space="preserve"> </w:t>
      </w:r>
      <w:r>
        <w:rPr>
          <w:b/>
        </w:rPr>
        <w:t>April 2007-Oct 2007</w:t>
      </w:r>
    </w:p>
    <w:p w14:paraId="3BC6FBC0" w14:textId="77777777" w:rsidR="0080087F" w:rsidRDefault="004C5E14">
      <w:pPr>
        <w:jc w:val="both"/>
      </w:pPr>
      <w:r>
        <w:t>Senior PeopleSoft Programmer Analyst, responsible for technical design and development in PeopleSoft Financials SCM version 8.9 modules (G/L, A/P, A/R, KK, BI, OM, Expenses, Purchasing, Asset Management, Inventory, and Grants). Led team of consultants in developing customizations to Financials SCM modules using Application Engine, SQR, PeopleCode, Integration Broker, Component Interface, App Messaging, and Crystal Reports. Developed custom nVision Reports to customer specifications, incorporating Excel macros and VBA. Developed complex queries that allowed general accounting staff to easily modify the reports for their own reporting needs for month-end and year-end closing procedures. Developed Deep Linking URL’s in ELM, which allowed employees to browse internal course catalogs and register for classes without having to navigate through PeopleSoft. Applied quarterly Tax Updates, Maintenance Packs, and patches using Change Assistant, and used Performance Monitor to maintain optimum system performance. Installed UPK and wrote several UPK simulations to client specifications.</w:t>
      </w:r>
    </w:p>
    <w:p w14:paraId="5BB4D927" w14:textId="77777777" w:rsidR="0080087F" w:rsidRDefault="0080087F">
      <w:pPr>
        <w:rPr>
          <w:b/>
          <w:sz w:val="22"/>
        </w:rPr>
      </w:pPr>
    </w:p>
    <w:p w14:paraId="2B065801" w14:textId="77777777" w:rsidR="0080087F" w:rsidRDefault="004C5E14">
      <w:pPr>
        <w:rPr>
          <w:b/>
        </w:rPr>
      </w:pPr>
      <w:r>
        <w:rPr>
          <w:b/>
          <w:sz w:val="22"/>
        </w:rPr>
        <w:t>Senior PeopleSoft Developer</w:t>
      </w:r>
      <w:r>
        <w:rPr>
          <w:i/>
        </w:rPr>
        <w:t xml:space="preserve"> </w:t>
      </w:r>
      <w:r>
        <w:rPr>
          <w:b/>
        </w:rPr>
        <w:t xml:space="preserve">(Contract), </w:t>
      </w:r>
      <w:r>
        <w:rPr>
          <w:i/>
        </w:rPr>
        <w:t xml:space="preserve">Discount Tire Company, Scottsdale, AZ                                         </w:t>
      </w:r>
      <w:r>
        <w:rPr>
          <w:b/>
        </w:rPr>
        <w:t>May 2006-April 2007</w:t>
      </w:r>
    </w:p>
    <w:p w14:paraId="2D6AF49B" w14:textId="77777777" w:rsidR="0080087F" w:rsidRDefault="004C5E14">
      <w:pPr>
        <w:pStyle w:val="BodyTextIndent2"/>
        <w:ind w:firstLine="0"/>
        <w:jc w:val="both"/>
      </w:pPr>
      <w:r>
        <w:t xml:space="preserve">PeopleSoft Lead Developer and Administrator responsible for developing and maintaining all company-wide PeopleSoft HCM version 8.9 modules (Payroll, Core HR, Benefits Admin, ELM, Time and Labor, Employee Self-Service, </w:t>
      </w:r>
      <w:proofErr w:type="spellStart"/>
      <w:r>
        <w:t>ePay</w:t>
      </w:r>
      <w:proofErr w:type="spellEnd"/>
      <w:r>
        <w:t xml:space="preserve">, </w:t>
      </w:r>
      <w:proofErr w:type="spellStart"/>
      <w:r>
        <w:t>eBenefits</w:t>
      </w:r>
      <w:proofErr w:type="spellEnd"/>
      <w:r>
        <w:t xml:space="preserve">, </w:t>
      </w:r>
      <w:proofErr w:type="spellStart"/>
      <w:r>
        <w:t>ePerformance</w:t>
      </w:r>
      <w:proofErr w:type="spellEnd"/>
      <w:r>
        <w:t xml:space="preserve">, </w:t>
      </w:r>
      <w:proofErr w:type="spellStart"/>
      <w:r>
        <w:t>eCompensation</w:t>
      </w:r>
      <w:proofErr w:type="spellEnd"/>
      <w:r>
        <w:t xml:space="preserve">, </w:t>
      </w:r>
      <w:proofErr w:type="spellStart"/>
      <w:r>
        <w:t>eProfile</w:t>
      </w:r>
      <w:proofErr w:type="spellEnd"/>
      <w:r>
        <w:t xml:space="preserve">, </w:t>
      </w:r>
      <w:proofErr w:type="spellStart"/>
      <w:r>
        <w:t>eEquity</w:t>
      </w:r>
      <w:proofErr w:type="spellEnd"/>
      <w:r>
        <w:t xml:space="preserve">, Labor and Absence Management, Workforce Planning, and Talent Acquisition Manager/Candidate Gateway). PeopleSoft Development responsibilities include heavy module customization using Application Designer (pages, menus, and interfaces), </w:t>
      </w:r>
      <w:proofErr w:type="spellStart"/>
      <w:r>
        <w:t>PeopleCode</w:t>
      </w:r>
      <w:proofErr w:type="spellEnd"/>
      <w:r>
        <w:t xml:space="preserve">, </w:t>
      </w:r>
      <w:proofErr w:type="spellStart"/>
      <w:r>
        <w:t>iScript</w:t>
      </w:r>
      <w:proofErr w:type="spellEnd"/>
      <w:r>
        <w:t xml:space="preserve">, App Engine, SQR, COBOL, Component Interface, Data Mover, Tree Manager, Mass Update, Crystal Reports, Process Scheduler, and Integration Batch. Used PeopleSoft Change Assistant to apply multiple Tax Updates and Maintenance Packs to databases. Developed Deep Linking URL’s in ELM and modified delivered Payroll and Leave Accrual calculations. </w:t>
      </w:r>
      <w:r w:rsidR="005248AC">
        <w:t>Set up</w:t>
      </w:r>
      <w:r>
        <w:t xml:space="preserve"> Performance Monito</w:t>
      </w:r>
      <w:r w:rsidR="005248AC">
        <w:t>ring in PeopleTools, configured Enterprise Portal, and used</w:t>
      </w:r>
      <w:r>
        <w:t xml:space="preserve"> Integration Broker. PeopleSoft Admin/DBA duties include Performance Tuning, configuring and scheduling maintenance jobs in SQL Server 2005 databases, and backing up and refreshing all environments. Tasks include managing and troubleshooting PeopleSoft infrastructure, including Application and Database servers, Web servers/PIA services, Process Scheduler servers, and Load Balancing.</w:t>
      </w:r>
    </w:p>
    <w:p w14:paraId="7B36BAC4" w14:textId="77777777" w:rsidR="0080087F" w:rsidRDefault="0080087F">
      <w:pPr>
        <w:ind w:left="1800" w:hanging="1800"/>
      </w:pPr>
    </w:p>
    <w:p w14:paraId="7DA7F6F2" w14:textId="77777777" w:rsidR="0080087F" w:rsidRDefault="004C5E14">
      <w:pPr>
        <w:rPr>
          <w:b/>
        </w:rPr>
      </w:pPr>
      <w:r>
        <w:rPr>
          <w:b/>
          <w:sz w:val="22"/>
        </w:rPr>
        <w:t>Senior PeopleSoft Developer/Analyst</w:t>
      </w:r>
      <w:r>
        <w:rPr>
          <w:i/>
        </w:rPr>
        <w:t xml:space="preserve"> </w:t>
      </w:r>
      <w:r>
        <w:rPr>
          <w:b/>
        </w:rPr>
        <w:t xml:space="preserve">(Contract), </w:t>
      </w:r>
      <w:proofErr w:type="spellStart"/>
      <w:r>
        <w:rPr>
          <w:i/>
        </w:rPr>
        <w:t>Heald</w:t>
      </w:r>
      <w:proofErr w:type="spellEnd"/>
      <w:r>
        <w:rPr>
          <w:i/>
        </w:rPr>
        <w:t xml:space="preserve"> College, San Francisco, CA       </w:t>
      </w:r>
      <w:r>
        <w:rPr>
          <w:i/>
        </w:rPr>
        <w:tab/>
        <w:t xml:space="preserve">  </w:t>
      </w:r>
      <w:r>
        <w:rPr>
          <w:b/>
        </w:rPr>
        <w:t>Feb 2006-May 2006</w:t>
      </w:r>
    </w:p>
    <w:p w14:paraId="2FB9AAF6" w14:textId="77777777" w:rsidR="0080087F" w:rsidRDefault="004C5E14">
      <w:pPr>
        <w:pStyle w:val="BodyTextIndent2"/>
        <w:ind w:firstLine="0"/>
        <w:jc w:val="both"/>
      </w:pPr>
      <w:r>
        <w:t>Lead developer on post-implementation team for PeopleSoft Campus Solutions version 8.9. Responsible for developing custom Bolt-</w:t>
      </w:r>
      <w:proofErr w:type="spellStart"/>
      <w:r>
        <w:t>on’s</w:t>
      </w:r>
      <w:proofErr w:type="spellEnd"/>
      <w:r>
        <w:t>, SQR’s, Crystal Reports, PeopleCode, Component Interfaces, and App Engines for PeopleSoft Campus Solutions version 8.9 modules, including Campus Community, Student Administration, Student Financials, Financial Aid, Student Records, Contributor Relations, Campus Self Service, Collections, Gradebook, Recruiting, and Admissions. Implemented and configured the Financial Aid and Contributor Relations modules and provided technical support. Acted as the school Lead Functional Resource for several Campus Solutions modules, including Campus Self Service, Contributor Relations, Student Administration, and Financial Aid. Modified existing Component Interfaces, SQR’s, PeopleCode, COBOL’s, and Crystal Reports, using a variety of PeopleTools. Developed simulations and trained end-users with Oracle UPK for Campus Solutions.</w:t>
      </w:r>
    </w:p>
    <w:p w14:paraId="00E05B64" w14:textId="77777777" w:rsidR="0080087F" w:rsidRDefault="0080087F">
      <w:pPr>
        <w:ind w:left="1800" w:hanging="1800"/>
        <w:rPr>
          <w:b/>
          <w:sz w:val="22"/>
        </w:rPr>
      </w:pPr>
    </w:p>
    <w:p w14:paraId="3A1EAB66" w14:textId="77777777" w:rsidR="0080087F" w:rsidRDefault="004C5E14" w:rsidP="003F1EFB">
      <w:pPr>
        <w:outlineLvl w:val="0"/>
        <w:rPr>
          <w:b/>
        </w:rPr>
      </w:pPr>
      <w:r>
        <w:rPr>
          <w:b/>
          <w:sz w:val="22"/>
        </w:rPr>
        <w:t>Sr. Technical/Functional Consultant</w:t>
      </w:r>
      <w:r>
        <w:rPr>
          <w:i/>
        </w:rPr>
        <w:t xml:space="preserve"> </w:t>
      </w:r>
      <w:r>
        <w:rPr>
          <w:b/>
        </w:rPr>
        <w:t xml:space="preserve">(Contract), </w:t>
      </w:r>
      <w:r>
        <w:rPr>
          <w:i/>
        </w:rPr>
        <w:t xml:space="preserve">University Hospitals, Minneapolis, MN  </w:t>
      </w:r>
      <w:r>
        <w:rPr>
          <w:i/>
        </w:rPr>
        <w:tab/>
        <w:t xml:space="preserve">   </w:t>
      </w:r>
      <w:r>
        <w:rPr>
          <w:b/>
        </w:rPr>
        <w:t>Dec 2004-Feb 2006</w:t>
      </w:r>
    </w:p>
    <w:p w14:paraId="45A23801" w14:textId="0F2F1452" w:rsidR="0080087F" w:rsidRDefault="004C5E14">
      <w:pPr>
        <w:jc w:val="both"/>
      </w:pPr>
      <w:r>
        <w:t xml:space="preserve">Responsible for Post-Implementation configuration and customization activities following upgrade from PeopleSoft Financials (G/L, </w:t>
      </w:r>
      <w:r w:rsidR="009414B9">
        <w:t xml:space="preserve">KK, </w:t>
      </w:r>
      <w:r>
        <w:t>A/P, A/R, A/M, BI, Grants, Treasury, Purchasing, Contracts,</w:t>
      </w:r>
      <w:r w:rsidR="009414B9">
        <w:t xml:space="preserve"> Projects, Travel &amp; Expenses</w:t>
      </w:r>
      <w:r>
        <w:t>), and SCM (Billing, Inventory, COM) v7.5 to v8.4, and PeopleSoft HRMS and HCM (Core HR, NA Payroll, Benefits Admin, Time and Labor, Employee Self-Servi</w:t>
      </w:r>
      <w:r w:rsidR="005F5B78">
        <w:t xml:space="preserve">ce, ELM, Absence Management, Stock Administration, and </w:t>
      </w:r>
      <w:proofErr w:type="spellStart"/>
      <w:r>
        <w:t>eApplication</w:t>
      </w:r>
      <w:proofErr w:type="spellEnd"/>
      <w:r>
        <w:t xml:space="preserve"> modules) from v7.5 to v8.3, then v8.8 on an Oracle database platform. Upgrade to v8.3 and v8.8 involved heavy customization of Payroll, HR, and ELM modules, including Benefits, Payroll Taxes, Leave Accrual formulas and Deep Linking to specific Activities and Catalog Items. Applied Maintenance Packs and Tax Updates to databases with Change Assistant. Developed an interface between Kronos time and attendance system, Access, and PeopleSoft NA Payroll, and a Payroll Accrual program using actual Kronos time clock data. </w:t>
      </w:r>
      <w:r w:rsidR="005F5B78">
        <w:t xml:space="preserve">Configured Time and Labor and Absence Management using Best Practices. </w:t>
      </w:r>
      <w:r>
        <w:t>Wrote nVision Layouts, Crystal Reports, and Queries in PeopleSoft Financials and HRMS databases to client specs, and modified SQR’s and PeopleCode extensively. Developed Application Engine programs and custom SQR’s to client specs. Tested PeopleSoft development applications, provided Quality Assurance, and performance tuning. Developed automated Excel applications and Access databases using Visual Basic, VB.NET, and VBA, and integrated these with PeopleSoft Enterprise Solutions.</w:t>
      </w:r>
    </w:p>
    <w:p w14:paraId="7B4B5C65" w14:textId="77777777" w:rsidR="0080087F" w:rsidRDefault="0080087F">
      <w:pPr>
        <w:rPr>
          <w:b/>
          <w:sz w:val="22"/>
        </w:rPr>
      </w:pPr>
    </w:p>
    <w:p w14:paraId="6247D3BF" w14:textId="77777777" w:rsidR="00D327E7" w:rsidRDefault="00D327E7">
      <w:pPr>
        <w:rPr>
          <w:b/>
          <w:sz w:val="22"/>
        </w:rPr>
      </w:pPr>
    </w:p>
    <w:p w14:paraId="78932372" w14:textId="77777777" w:rsidR="00D327E7" w:rsidRDefault="00D327E7">
      <w:pPr>
        <w:rPr>
          <w:b/>
          <w:sz w:val="22"/>
        </w:rPr>
      </w:pPr>
    </w:p>
    <w:p w14:paraId="3FC3BD2E" w14:textId="77777777" w:rsidR="00D327E7" w:rsidRDefault="00D327E7">
      <w:pPr>
        <w:rPr>
          <w:b/>
          <w:sz w:val="22"/>
        </w:rPr>
      </w:pPr>
    </w:p>
    <w:p w14:paraId="533D75C9" w14:textId="77777777" w:rsidR="00D327E7" w:rsidRDefault="00D327E7">
      <w:pPr>
        <w:rPr>
          <w:b/>
          <w:sz w:val="22"/>
        </w:rPr>
      </w:pPr>
    </w:p>
    <w:p w14:paraId="77DC8552" w14:textId="77777777" w:rsidR="00D327E7" w:rsidRDefault="00D327E7">
      <w:pPr>
        <w:rPr>
          <w:b/>
          <w:sz w:val="22"/>
        </w:rPr>
      </w:pPr>
    </w:p>
    <w:p w14:paraId="61F38ACE" w14:textId="77777777" w:rsidR="00D327E7" w:rsidRDefault="00D327E7">
      <w:pPr>
        <w:rPr>
          <w:b/>
          <w:sz w:val="22"/>
        </w:rPr>
      </w:pPr>
    </w:p>
    <w:p w14:paraId="15248D53" w14:textId="19AA1A5E" w:rsidR="0080087F" w:rsidRDefault="004C5E14">
      <w:pPr>
        <w:rPr>
          <w:b/>
        </w:rPr>
      </w:pPr>
      <w:r>
        <w:rPr>
          <w:b/>
          <w:sz w:val="22"/>
        </w:rPr>
        <w:t>Sr. Consultant/Project Manager</w:t>
      </w:r>
      <w:r>
        <w:rPr>
          <w:i/>
        </w:rPr>
        <w:t xml:space="preserve"> </w:t>
      </w:r>
      <w:r>
        <w:rPr>
          <w:b/>
        </w:rPr>
        <w:t xml:space="preserve">(Contract), </w:t>
      </w:r>
      <w:r>
        <w:rPr>
          <w:i/>
        </w:rPr>
        <w:t xml:space="preserve">Lifetime Fitness Inc. Eden Prairie, MN         </w:t>
      </w:r>
      <w:r>
        <w:rPr>
          <w:i/>
        </w:rPr>
        <w:tab/>
        <w:t xml:space="preserve">  </w:t>
      </w:r>
      <w:r>
        <w:rPr>
          <w:b/>
        </w:rPr>
        <w:t>Sept</w:t>
      </w:r>
      <w:r>
        <w:rPr>
          <w:i/>
        </w:rPr>
        <w:t xml:space="preserve"> </w:t>
      </w:r>
      <w:r>
        <w:rPr>
          <w:b/>
        </w:rPr>
        <w:t>2004-Dec 2004</w:t>
      </w:r>
    </w:p>
    <w:p w14:paraId="364E5BBB" w14:textId="77777777" w:rsidR="0080087F" w:rsidRDefault="004C5E14">
      <w:pPr>
        <w:jc w:val="both"/>
      </w:pPr>
      <w:r>
        <w:t>Responsible for Post Implementation activities following conversion to PeopleSoft v</w:t>
      </w:r>
      <w:r w:rsidR="0013362C">
        <w:t xml:space="preserve">ersion 8.9. Led client SME and </w:t>
      </w:r>
      <w:r>
        <w:t xml:space="preserve">management team in Fit/Gap and needs analysis, identifying areas of necessary improvement to PeopleSoft modules, including additional functionality, reports, configuration, and changes to user interface. Used Application Designer extensively to build and modify components, pages, menus, records, and functionality in CRM (Support, Marketing, </w:t>
      </w:r>
      <w:proofErr w:type="spellStart"/>
      <w:r>
        <w:t>HelpDesk</w:t>
      </w:r>
      <w:proofErr w:type="spellEnd"/>
      <w:r>
        <w:t xml:space="preserve">, </w:t>
      </w:r>
      <w:proofErr w:type="spellStart"/>
      <w:r>
        <w:t>FieldService</w:t>
      </w:r>
      <w:proofErr w:type="spellEnd"/>
      <w:r>
        <w:t>, Customer Scorecard), and Financials (G/L, A/P, A/R, Purchasing, Asset Management, Travel &amp; Expenses, Billing, Treasury, Order Management, Demand Planning, and Promotions Management modules). Wrote SQR’s, Application Engines, Component Interface, and Application Messaging programs on a DB2 database platform, and used SQL and PeopleSoft Query Manager to develop ad-hoc queries to client specs. Wrote and ran scripts in UNIX environment. Created project plan to keep client resources on track, on budget, and to meet specifications. Developed custom Crystal Reports, nVision Layouts, and Excel Macros and spreadsheets to customer specifications. Created a new application in Excel to interface with a legacy database management system. Trained staff using Adobe Captivate and custom PeopleSoft UPK applications. Used Hyperion Essbase database system to retrieve financial data for analysis.</w:t>
      </w:r>
    </w:p>
    <w:p w14:paraId="7721DFB6" w14:textId="77777777" w:rsidR="0080087F" w:rsidRDefault="0080087F">
      <w:pPr>
        <w:rPr>
          <w:b/>
          <w:sz w:val="22"/>
        </w:rPr>
      </w:pPr>
    </w:p>
    <w:p w14:paraId="0A7F5B04" w14:textId="77777777" w:rsidR="0080087F" w:rsidRDefault="004C5E14">
      <w:pPr>
        <w:rPr>
          <w:b/>
        </w:rPr>
      </w:pPr>
      <w:r>
        <w:rPr>
          <w:b/>
          <w:sz w:val="22"/>
        </w:rPr>
        <w:t>PeopleSoft Project Manager</w:t>
      </w:r>
      <w:r>
        <w:rPr>
          <w:i/>
        </w:rPr>
        <w:t xml:space="preserve"> </w:t>
      </w:r>
      <w:r>
        <w:rPr>
          <w:b/>
        </w:rPr>
        <w:t xml:space="preserve">(Contract), </w:t>
      </w:r>
      <w:r>
        <w:rPr>
          <w:i/>
        </w:rPr>
        <w:t xml:space="preserve">First Tennessee State Bank. Memphis, TN           </w:t>
      </w:r>
      <w:r>
        <w:rPr>
          <w:i/>
        </w:rPr>
        <w:tab/>
        <w:t xml:space="preserve"> </w:t>
      </w:r>
      <w:r>
        <w:rPr>
          <w:b/>
        </w:rPr>
        <w:t>June</w:t>
      </w:r>
      <w:r>
        <w:rPr>
          <w:i/>
        </w:rPr>
        <w:t xml:space="preserve"> </w:t>
      </w:r>
      <w:r>
        <w:rPr>
          <w:b/>
        </w:rPr>
        <w:t>2004-Aug 2004</w:t>
      </w:r>
    </w:p>
    <w:p w14:paraId="52D351BD" w14:textId="77777777" w:rsidR="0080087F" w:rsidRDefault="004C5E14">
      <w:pPr>
        <w:jc w:val="both"/>
      </w:pPr>
      <w:r>
        <w:t xml:space="preserve">Led technical and functional teams through upgrade from PeopleSoft version 7.5 to 8.8 for the Financial modules (G/L, A/P, A/R, Contracts, Grants, Billing, Purchasing, Asset Management, Travel &amp; Expenses, and Projects), and version 8.3 to 8.9 in the HCM modules (Payroll/HR/Benefits, Time and Labor, </w:t>
      </w:r>
      <w:proofErr w:type="spellStart"/>
      <w:r>
        <w:t>ePerformance</w:t>
      </w:r>
      <w:proofErr w:type="spellEnd"/>
      <w:r>
        <w:t>, ELM, Workforce Planning</w:t>
      </w:r>
      <w:r w:rsidR="005F5B78">
        <w:t>, and Absence Management</w:t>
      </w:r>
      <w:r>
        <w:t xml:space="preserve">). Led Fit/Gap analysis effort and requirements gathering phase. </w:t>
      </w:r>
      <w:r w:rsidR="005F5B78">
        <w:t>Responsible for the setup and configuration of Time and Labor</w:t>
      </w:r>
      <w:r w:rsidR="00B3005E">
        <w:t>, Absence Management,</w:t>
      </w:r>
      <w:r w:rsidR="005F5B78">
        <w:t xml:space="preserve"> and ELM. </w:t>
      </w:r>
      <w:r>
        <w:t xml:space="preserve">Modified PeopleSoft delivered SQR’s, COBOL’s (Leave Accruals, Ben </w:t>
      </w:r>
      <w:proofErr w:type="spellStart"/>
      <w:r>
        <w:t>calc</w:t>
      </w:r>
      <w:proofErr w:type="spellEnd"/>
      <w:r>
        <w:t xml:space="preserve">) and </w:t>
      </w:r>
      <w:proofErr w:type="spellStart"/>
      <w:r>
        <w:t>PeopleCode</w:t>
      </w:r>
      <w:proofErr w:type="spellEnd"/>
      <w:r>
        <w:t xml:space="preserve">, and wrote new SQR’s, Crystal Reports, and App Engine programs. Wrote project plan and specs for smooth transition to new web-based interface on the Financials side. Responsible for leading all testing activities (Unit, System, UAT, and Integration) before go-live dates. Developed custom </w:t>
      </w:r>
      <w:proofErr w:type="spellStart"/>
      <w:r>
        <w:t>ePerformance</w:t>
      </w:r>
      <w:proofErr w:type="spellEnd"/>
      <w:r>
        <w:t xml:space="preserve"> Management Dashboards and trained in-house technical and functional staff on Dashboard development and configuration. Led PeopleSoft Mobile (Palm Pilot, Blackberry) technology configuration effort. Taught classes in PS Query, nVision, and new functionality to client management end-users. Developed automated interface from Kronos Time and Attendance system to PeopleSoft Payroll. </w:t>
      </w:r>
    </w:p>
    <w:p w14:paraId="0FF39CB9" w14:textId="77777777" w:rsidR="0080087F" w:rsidRDefault="0080087F">
      <w:pPr>
        <w:rPr>
          <w:sz w:val="22"/>
        </w:rPr>
      </w:pPr>
    </w:p>
    <w:p w14:paraId="0FD02F9D" w14:textId="77777777" w:rsidR="0080087F" w:rsidRDefault="004C5E14">
      <w:r>
        <w:rPr>
          <w:b/>
          <w:sz w:val="22"/>
        </w:rPr>
        <w:t>Senior Technical Consultant/Project Manager</w:t>
      </w:r>
      <w:r>
        <w:rPr>
          <w:i/>
        </w:rPr>
        <w:t xml:space="preserve">, Hilton Hotels Corporation, Memphis, TN   </w:t>
      </w:r>
      <w:r>
        <w:rPr>
          <w:i/>
        </w:rPr>
        <w:tab/>
      </w:r>
      <w:r>
        <w:rPr>
          <w:b/>
        </w:rPr>
        <w:t>June</w:t>
      </w:r>
      <w:r>
        <w:rPr>
          <w:i/>
        </w:rPr>
        <w:t xml:space="preserve"> </w:t>
      </w:r>
      <w:r>
        <w:rPr>
          <w:b/>
        </w:rPr>
        <w:t>2002-May 2004</w:t>
      </w:r>
    </w:p>
    <w:p w14:paraId="40BF5BAC" w14:textId="77777777" w:rsidR="0080087F" w:rsidRDefault="004C5E14">
      <w:pPr>
        <w:jc w:val="both"/>
      </w:pPr>
      <w:r>
        <w:t>Responsible for Accounting and Information Technology Project Management at Hilton Corporate Headquarters.  Managed PeopleSoft HRMS and Financials development projects from conception through implementation using PeopleTools, SQR, PeopleCode, Application Engine, Application Designer, and MS Project. Wrote specifications, business rules, and process flow using MS Visio at the developer level for two complete Financials implementations and three custom systems implementations for the PeopleSoft General Ledger, A/P, A/R, Asset Management, Treasury, Purchasing, and Inventory modules in versions 8.8 and 8.9. Set up Trees and Chart fields for G/L and A/P modules using Tree Manager. Led development for four upgrades in the Financials and HR/Payroll modules. Used Integration Broker, Application Messaging, and Workflow extensively, and wrote reports in HRMS and Financials databases using Crystal Reports, nVision, and SQR. Conducted training in PeopleSoft Financials, nVision, HR, Benefits, and Payroll Systems for General Managers and Finance Directors at over 700 Hotel properties upon introduction and upgrades of new software. Wrote automated program for Balance Sheet reconciliations, and wrote Excel Macros to automate hotel monthly payroll accruals.  Used Crystal Reports, nVision, SQR, and Acrobat to produce Financial Statements in PeopleSoft for eight Corporate Departments.</w:t>
      </w:r>
    </w:p>
    <w:p w14:paraId="082CB3D3" w14:textId="77777777" w:rsidR="0080087F" w:rsidRDefault="0080087F">
      <w:pPr>
        <w:rPr>
          <w:b/>
          <w:sz w:val="22"/>
        </w:rPr>
      </w:pPr>
    </w:p>
    <w:p w14:paraId="35FB4D11" w14:textId="77777777" w:rsidR="0080087F" w:rsidRDefault="004C5E14">
      <w:pPr>
        <w:jc w:val="both"/>
        <w:rPr>
          <w:i/>
        </w:rPr>
      </w:pPr>
      <w:r>
        <w:rPr>
          <w:b/>
          <w:sz w:val="22"/>
        </w:rPr>
        <w:t>Programmer/Analyst (PeopleSoft Development),</w:t>
      </w:r>
      <w:r>
        <w:rPr>
          <w:i/>
        </w:rPr>
        <w:t xml:space="preserve"> Hilton Hotels Corp., Phoenix, AZ      </w:t>
      </w:r>
      <w:r>
        <w:rPr>
          <w:i/>
        </w:rPr>
        <w:tab/>
      </w:r>
      <w:r>
        <w:rPr>
          <w:b/>
        </w:rPr>
        <w:t>Mar</w:t>
      </w:r>
      <w:r>
        <w:rPr>
          <w:b/>
          <w:i/>
        </w:rPr>
        <w:t xml:space="preserve"> </w:t>
      </w:r>
      <w:r>
        <w:rPr>
          <w:b/>
        </w:rPr>
        <w:t>1999-June 2002</w:t>
      </w:r>
      <w:r>
        <w:rPr>
          <w:i/>
        </w:rPr>
        <w:t xml:space="preserve">                 </w:t>
      </w:r>
    </w:p>
    <w:p w14:paraId="04C84D7C" w14:textId="77777777" w:rsidR="0080087F" w:rsidRDefault="004C5E14">
      <w:pPr>
        <w:jc w:val="both"/>
        <w:rPr>
          <w:b/>
        </w:rPr>
      </w:pPr>
      <w:r>
        <w:t>Worked on a team responsible for converting and upgrading 65 large hotel properties to PeopleSoft versions 6.5, 7.5, 8.4, 8.8, and 8.9 Financials, HRMS, and Payroll from a legacy system. Used PeopleSoft World extensively in conversion from AS400 environment. Converted hotel time clock systems from Kronos to TRM, and exported 10 years of payroll information from legacy Kronos system. Designed, wrote, and implemented new Profit and Loss statements and Balance Sheet in nVision, new SQR’s and Application Engine programs for hotels. Modified PS delivered leave accrual process. Customized allocations to suit specific company needs. Wrote Macros in Excel and Access to automate daily accounting functions.  Managed a staff of five staff accountants, directing them through daily accounting functions. Invented a process in Excel to calculate monthly payroll accrual now used by over 2,100 hotel properties. Built a PeopleSoft training program using Adobe Captivate.</w:t>
      </w:r>
    </w:p>
    <w:p w14:paraId="13514C64" w14:textId="77777777" w:rsidR="0080087F" w:rsidRDefault="0080087F">
      <w:pPr>
        <w:rPr>
          <w:b/>
          <w:sz w:val="22"/>
        </w:rPr>
      </w:pPr>
    </w:p>
    <w:p w14:paraId="30EC509A" w14:textId="77777777" w:rsidR="0080087F" w:rsidRDefault="004C5E14">
      <w:pPr>
        <w:rPr>
          <w:b/>
        </w:rPr>
      </w:pPr>
      <w:r>
        <w:rPr>
          <w:b/>
          <w:sz w:val="22"/>
        </w:rPr>
        <w:t>Senior</w:t>
      </w:r>
      <w:r>
        <w:rPr>
          <w:sz w:val="22"/>
        </w:rPr>
        <w:t xml:space="preserve"> </w:t>
      </w:r>
      <w:r>
        <w:rPr>
          <w:b/>
          <w:sz w:val="22"/>
        </w:rPr>
        <w:t>Accountant,</w:t>
      </w:r>
      <w:r>
        <w:rPr>
          <w:i/>
        </w:rPr>
        <w:t xml:space="preserve"> Tosco/Circle K Incorporated, Phoenix, AZ             </w:t>
      </w:r>
      <w:r>
        <w:rPr>
          <w:i/>
        </w:rPr>
        <w:tab/>
        <w:t xml:space="preserve">         </w:t>
      </w:r>
      <w:r>
        <w:rPr>
          <w:i/>
        </w:rPr>
        <w:tab/>
        <w:t xml:space="preserve">   </w:t>
      </w:r>
      <w:r>
        <w:rPr>
          <w:b/>
        </w:rPr>
        <w:t>Feb 1998-Feb 1999</w:t>
      </w:r>
    </w:p>
    <w:p w14:paraId="74DCE73A" w14:textId="3257918B" w:rsidR="0080087F" w:rsidRDefault="004C5E14">
      <w:pPr>
        <w:jc w:val="both"/>
      </w:pPr>
      <w:r>
        <w:t xml:space="preserve">Lead Financials Functional resource (SME) on PeopleSoft version 7.0 Implementation team. Wrote user reports using PeopleSoft Query tool. Reconciled $1.5B in balance sheet accounts </w:t>
      </w:r>
      <w:r w:rsidR="008752AA">
        <w:t>monthly</w:t>
      </w:r>
      <w:r>
        <w:t xml:space="preserve">, and posted cash to general ledger accounts daily. Managed inventory and assisted in asset management and construction project costing. Managed staff of three general ledger accountants, responsible for month-end and year-end close activities. </w:t>
      </w:r>
    </w:p>
    <w:p w14:paraId="599FA09E" w14:textId="77777777" w:rsidR="0080087F" w:rsidRDefault="0080087F">
      <w:pPr>
        <w:rPr>
          <w:b/>
          <w:sz w:val="22"/>
        </w:rPr>
      </w:pPr>
    </w:p>
    <w:p w14:paraId="5720EFF4" w14:textId="77777777" w:rsidR="00D327E7" w:rsidRDefault="00D327E7">
      <w:pPr>
        <w:rPr>
          <w:b/>
          <w:sz w:val="22"/>
        </w:rPr>
      </w:pPr>
    </w:p>
    <w:p w14:paraId="1D836831" w14:textId="77777777" w:rsidR="00C73229" w:rsidRDefault="00C73229">
      <w:pPr>
        <w:rPr>
          <w:b/>
          <w:sz w:val="22"/>
        </w:rPr>
      </w:pPr>
    </w:p>
    <w:p w14:paraId="5BE1B3AD" w14:textId="77777777" w:rsidR="0080087F" w:rsidRDefault="004C5E14">
      <w:pPr>
        <w:rPr>
          <w:b/>
        </w:rPr>
      </w:pPr>
      <w:r>
        <w:rPr>
          <w:b/>
          <w:sz w:val="22"/>
        </w:rPr>
        <w:t xml:space="preserve">Senior Credit Analyst, </w:t>
      </w:r>
      <w:r>
        <w:rPr>
          <w:i/>
        </w:rPr>
        <w:t xml:space="preserve">MicroAge, Inc., Phoenix, AZ                                               </w:t>
      </w:r>
      <w:r>
        <w:rPr>
          <w:i/>
        </w:rPr>
        <w:tab/>
        <w:t xml:space="preserve">    </w:t>
      </w:r>
      <w:r>
        <w:rPr>
          <w:i/>
        </w:rPr>
        <w:tab/>
        <w:t xml:space="preserve">    </w:t>
      </w:r>
      <w:r>
        <w:rPr>
          <w:b/>
        </w:rPr>
        <w:t>Jan 1995-Feb 1998</w:t>
      </w:r>
    </w:p>
    <w:p w14:paraId="7CB6CB5C" w14:textId="77777777" w:rsidR="0080087F" w:rsidRDefault="004C5E14">
      <w:pPr>
        <w:jc w:val="both"/>
      </w:pPr>
      <w:r>
        <w:t>Responsible for financial analysis of 600 reseller accounts in five states. Managed an A/R portfolio of $45 million for a Fortune 500 computer master reseller corporation. Used PeopleSoft Financials versions 6.0-6.5 for G/L entries. Responsibilities included assigning credit lines, selling of financial packages, account reconciliation, and collections. Automated many of the job functions by building Excel spreadsheets using Macros to cut turn-around time in half.</w:t>
      </w:r>
    </w:p>
    <w:p w14:paraId="0BA48E9F" w14:textId="77777777" w:rsidR="0080087F" w:rsidRDefault="0080087F"/>
    <w:p w14:paraId="43002987" w14:textId="77777777" w:rsidR="0080087F" w:rsidRDefault="004C5E14">
      <w:pPr>
        <w:rPr>
          <w:b/>
        </w:rPr>
      </w:pPr>
      <w:r>
        <w:rPr>
          <w:b/>
          <w:sz w:val="22"/>
        </w:rPr>
        <w:t>Data Analyst</w:t>
      </w:r>
      <w:r>
        <w:rPr>
          <w:b/>
        </w:rPr>
        <w:t xml:space="preserve">, </w:t>
      </w:r>
      <w:r>
        <w:rPr>
          <w:i/>
        </w:rPr>
        <w:t xml:space="preserve">US West Communications, Minneapolis, MN (now Qwest)                </w:t>
      </w:r>
      <w:r>
        <w:rPr>
          <w:i/>
        </w:rPr>
        <w:tab/>
        <w:t xml:space="preserve">  </w:t>
      </w:r>
      <w:r>
        <w:rPr>
          <w:i/>
        </w:rPr>
        <w:tab/>
        <w:t xml:space="preserve">  </w:t>
      </w:r>
      <w:r>
        <w:rPr>
          <w:b/>
        </w:rPr>
        <w:t>May 1991-Jan 1995</w:t>
      </w:r>
    </w:p>
    <w:p w14:paraId="7845E99F" w14:textId="77777777" w:rsidR="0080087F" w:rsidRDefault="004C5E14">
      <w:pPr>
        <w:jc w:val="both"/>
      </w:pPr>
      <w:r>
        <w:t>Organized and charted sales data, provided trend analysis, and pinpointed market opportunities for a staff of networking sales executives and upper management at a Fortune 500 communications company. Wrote Excel macros to automate many routine activities, and used MS Access extensively, including Access macros and VBA.</w:t>
      </w:r>
    </w:p>
    <w:p w14:paraId="2D2060D7" w14:textId="77777777" w:rsidR="0080087F" w:rsidRDefault="0080087F">
      <w:pPr>
        <w:rPr>
          <w:rFonts w:ascii="Impact" w:hAnsi="Impact"/>
        </w:rPr>
      </w:pPr>
    </w:p>
    <w:p w14:paraId="4E2FD71F" w14:textId="77777777" w:rsidR="005248AC" w:rsidRDefault="005248AC">
      <w:pPr>
        <w:outlineLvl w:val="0"/>
        <w:rPr>
          <w:rFonts w:ascii="Rockwell" w:hAnsi="Rockwell"/>
          <w:b/>
          <w:u w:val="single"/>
        </w:rPr>
      </w:pPr>
    </w:p>
    <w:p w14:paraId="1C5C90E3" w14:textId="77777777" w:rsidR="00291276" w:rsidRDefault="00291276">
      <w:pPr>
        <w:outlineLvl w:val="0"/>
        <w:rPr>
          <w:rFonts w:ascii="Rockwell" w:hAnsi="Rockwell"/>
          <w:b/>
          <w:u w:val="single"/>
        </w:rPr>
      </w:pPr>
    </w:p>
    <w:p w14:paraId="262F1907" w14:textId="77777777" w:rsidR="0080087F" w:rsidRDefault="00636581">
      <w:pPr>
        <w:outlineLvl w:val="0"/>
        <w:rPr>
          <w:rFonts w:ascii="Rockwell" w:hAnsi="Rockwell"/>
          <w:b/>
          <w:u w:val="single"/>
        </w:rPr>
      </w:pPr>
      <w:r>
        <w:rPr>
          <w:rFonts w:ascii="Rockwell" w:hAnsi="Rockwell"/>
          <w:b/>
          <w:u w:val="single"/>
        </w:rPr>
        <w:t>APPLICATION, PROGRAMMING,</w:t>
      </w:r>
      <w:r w:rsidR="004C5E14">
        <w:rPr>
          <w:rFonts w:ascii="Rockwell" w:hAnsi="Rockwell"/>
          <w:b/>
          <w:u w:val="single"/>
        </w:rPr>
        <w:t xml:space="preserve"> AND TECHNICAL EXPERIENCE</w:t>
      </w:r>
    </w:p>
    <w:p w14:paraId="77DFDCBC" w14:textId="77777777" w:rsidR="0080087F" w:rsidRDefault="0080087F">
      <w:pPr>
        <w:rPr>
          <w:rFonts w:ascii="Impact" w:hAnsi="Impact"/>
        </w:rPr>
      </w:pPr>
    </w:p>
    <w:p w14:paraId="6224052A" w14:textId="77777777" w:rsidR="0080087F" w:rsidRDefault="004C5E14">
      <w:r>
        <w:t>Proficient in a variety of ERP Systems, Accou</w:t>
      </w:r>
      <w:r w:rsidR="009B7D24">
        <w:t xml:space="preserve">nting, Business, Financial, </w:t>
      </w:r>
      <w:r>
        <w:t>Human Capital Management</w:t>
      </w:r>
      <w:r w:rsidR="009B7D24">
        <w:t>, and Campus Solutions</w:t>
      </w:r>
      <w:r>
        <w:t xml:space="preserve"> software packages, multiple programming languages, and Database Management Systems:</w:t>
      </w:r>
    </w:p>
    <w:p w14:paraId="1AE7199E" w14:textId="77777777" w:rsidR="0080087F" w:rsidRDefault="0080087F"/>
    <w:p w14:paraId="2ECE7174" w14:textId="0015CEF3" w:rsidR="0080087F" w:rsidRDefault="004C5E14">
      <w:r>
        <w:t>•    PeopleSoft Developer and Technical/Functional expert in Financials</w:t>
      </w:r>
      <w:r w:rsidR="009B7D24">
        <w:t xml:space="preserve"> (FSCM)</w:t>
      </w:r>
      <w:r>
        <w:t>, CRM, Supply Chain, ELM, Campus Solutions, HCM and HR/Payroll/Benefits modules (versions 6.0, 6.5, 7.5, 8.3, 8.4, 8.8, 8.9, 9.0, 9.1 and 9.2). Proficient i</w:t>
      </w:r>
      <w:r w:rsidR="00831D07">
        <w:t>n Peo</w:t>
      </w:r>
      <w:r w:rsidR="00062C33">
        <w:t>pleTools up through version 8.55</w:t>
      </w:r>
      <w:r w:rsidR="002D714C">
        <w:t xml:space="preserve">, including new Fluid Technology. </w:t>
      </w:r>
      <w:r>
        <w:t xml:space="preserve">Expert level </w:t>
      </w:r>
      <w:r w:rsidR="006524F3">
        <w:t>PeopleSoft/Oracle UPK Developer and Trainer.</w:t>
      </w:r>
    </w:p>
    <w:p w14:paraId="40E34BAD" w14:textId="77777777" w:rsidR="0080087F" w:rsidRDefault="0080087F"/>
    <w:p w14:paraId="6ADB1233" w14:textId="7A602FD1" w:rsidR="0080087F" w:rsidRDefault="004C5E14">
      <w:r>
        <w:t>•    Developer in Visual Basic for Applications, MS Excel “Expert” (all v</w:t>
      </w:r>
      <w:r w:rsidR="00062C33">
        <w:t>ersions through 2016), MS Access (v.95 – 2016</w:t>
      </w:r>
      <w:r>
        <w:t>), MS PowerPoint</w:t>
      </w:r>
      <w:r w:rsidR="00062C33">
        <w:t xml:space="preserve"> (up through v. 2016)</w:t>
      </w:r>
      <w:r>
        <w:t>, MS Word</w:t>
      </w:r>
      <w:r w:rsidR="00062C33">
        <w:t xml:space="preserve"> (up through v. 2016)</w:t>
      </w:r>
      <w:r>
        <w:t>, MS Outlook</w:t>
      </w:r>
      <w:r w:rsidR="00062C33">
        <w:t xml:space="preserve"> (up through v. 2016)</w:t>
      </w:r>
      <w:r>
        <w:t>, MS Project (v.2000-2010), MS Visio, Crystal Reports (v. 7 to XI), Adobe Captivate and Acrobat Professional.</w:t>
      </w:r>
    </w:p>
    <w:p w14:paraId="71560D02" w14:textId="77777777" w:rsidR="0080087F" w:rsidRDefault="0080087F"/>
    <w:p w14:paraId="0D3E07E1" w14:textId="69418155" w:rsidR="0080087F" w:rsidRDefault="004C5E14">
      <w:r>
        <w:t xml:space="preserve">•    Software Development in C++, C#.NET, Visual Basic.NET, COBOL, Java, </w:t>
      </w:r>
      <w:r w:rsidR="00831D07">
        <w:t xml:space="preserve">JavaScript, </w:t>
      </w:r>
      <w:r>
        <w:t>HTML</w:t>
      </w:r>
      <w:r w:rsidR="006524F3">
        <w:t>5</w:t>
      </w:r>
      <w:r>
        <w:t>, XHTML, XML, ASP.NET, CSS</w:t>
      </w:r>
      <w:r w:rsidR="006524F3">
        <w:t>3</w:t>
      </w:r>
      <w:r>
        <w:t xml:space="preserve">, Perl, SQL, SQR </w:t>
      </w:r>
      <w:r w:rsidR="00D154FC">
        <w:t>and PeopleSoft</w:t>
      </w:r>
      <w:r>
        <w:t xml:space="preserve"> proprietary software PeopleTools</w:t>
      </w:r>
      <w:r w:rsidR="006524F3">
        <w:t>, PeopleCode,</w:t>
      </w:r>
      <w:r w:rsidR="00062C33">
        <w:t xml:space="preserve"> and </w:t>
      </w:r>
      <w:r>
        <w:t>nVision.</w:t>
      </w:r>
    </w:p>
    <w:p w14:paraId="1FC109D9" w14:textId="77777777" w:rsidR="0080087F" w:rsidRDefault="0080087F">
      <w:pPr>
        <w:ind w:left="360"/>
      </w:pPr>
    </w:p>
    <w:p w14:paraId="4BA38BC5" w14:textId="018723D2" w:rsidR="0080087F" w:rsidRDefault="004C5E14">
      <w:r>
        <w:t>•    Relational Database Management Systems Developer in Microsoft SQL Server 2000/200</w:t>
      </w:r>
      <w:r w:rsidR="00062C33">
        <w:t xml:space="preserve">5/2008/2010, Oracle versions 10, </w:t>
      </w:r>
      <w:r>
        <w:t>11,</w:t>
      </w:r>
      <w:r w:rsidR="00062C33">
        <w:t xml:space="preserve"> and 12, DB2 on </w:t>
      </w:r>
      <w:r>
        <w:t>OS/360 and OS/390, Sybase, Essbase, and Informatica.</w:t>
      </w:r>
    </w:p>
    <w:p w14:paraId="5C35D869" w14:textId="77777777" w:rsidR="0080087F" w:rsidRDefault="0080087F"/>
    <w:p w14:paraId="18BC17CD" w14:textId="77777777" w:rsidR="0080087F" w:rsidRDefault="004C5E14">
      <w:pPr>
        <w:outlineLvl w:val="0"/>
        <w:rPr>
          <w:rFonts w:ascii="Rockwell" w:hAnsi="Rockwell"/>
          <w:b/>
          <w:u w:val="single"/>
        </w:rPr>
      </w:pPr>
      <w:r>
        <w:rPr>
          <w:rFonts w:ascii="Rockwell" w:hAnsi="Rockwell"/>
          <w:b/>
          <w:u w:val="single"/>
        </w:rPr>
        <w:t>EDUCATION</w:t>
      </w:r>
    </w:p>
    <w:p w14:paraId="02E9DD48" w14:textId="77777777" w:rsidR="0080087F" w:rsidRDefault="0080087F">
      <w:pPr>
        <w:rPr>
          <w:rFonts w:ascii="Impact" w:hAnsi="Impact"/>
        </w:rPr>
      </w:pPr>
    </w:p>
    <w:p w14:paraId="60DAC369" w14:textId="77777777" w:rsidR="0080087F" w:rsidRDefault="004C5E14">
      <w:pPr>
        <w:outlineLvl w:val="0"/>
      </w:pPr>
      <w:r>
        <w:t>Bachelor of Science Degrees, University of Minnesota, 1993</w:t>
      </w:r>
    </w:p>
    <w:p w14:paraId="43876C16" w14:textId="77777777" w:rsidR="0080087F" w:rsidRDefault="004C5E14">
      <w:r>
        <w:t>Double major in Accounting and Computer Science with a minor in Finance.</w:t>
      </w:r>
    </w:p>
    <w:p w14:paraId="3D4A69C6" w14:textId="77777777" w:rsidR="0080087F" w:rsidRDefault="0080087F"/>
    <w:p w14:paraId="6AC8AC57" w14:textId="77777777" w:rsidR="0080087F" w:rsidRDefault="004C5E14">
      <w:pPr>
        <w:outlineLvl w:val="0"/>
        <w:rPr>
          <w:rFonts w:ascii="Rockwell" w:hAnsi="Rockwell"/>
          <w:b/>
          <w:u w:val="single"/>
        </w:rPr>
      </w:pPr>
      <w:r>
        <w:rPr>
          <w:rFonts w:ascii="Rockwell" w:hAnsi="Rockwell"/>
          <w:b/>
          <w:u w:val="single"/>
        </w:rPr>
        <w:t>PROFESSIONAL CERTIFICATIONS</w:t>
      </w:r>
    </w:p>
    <w:p w14:paraId="2F887686" w14:textId="77777777" w:rsidR="0080087F" w:rsidRDefault="0080087F">
      <w:pPr>
        <w:rPr>
          <w:rFonts w:ascii="Impact" w:hAnsi="Impact"/>
        </w:rPr>
      </w:pPr>
    </w:p>
    <w:p w14:paraId="2137C255" w14:textId="63585B94" w:rsidR="0080087F" w:rsidRDefault="004C5E14">
      <w:r>
        <w:t>PeopleSoft Certified in PeopleTool</w:t>
      </w:r>
      <w:r w:rsidR="00386496">
        <w:t xml:space="preserve">s (up through Tools version 8.55), Application Designer, </w:t>
      </w:r>
      <w:r>
        <w:t>Application Engine, SQR, PeopleCode,</w:t>
      </w:r>
      <w:r w:rsidR="005D7A9B">
        <w:t xml:space="preserve"> Application Packaging,</w:t>
      </w:r>
      <w:r>
        <w:t xml:space="preserve"> </w:t>
      </w:r>
      <w:r w:rsidR="00F54D52">
        <w:t xml:space="preserve">Cobol, </w:t>
      </w:r>
      <w:r>
        <w:t xml:space="preserve">nVision, Crystal Reports, </w:t>
      </w:r>
      <w:r w:rsidR="00957414">
        <w:t xml:space="preserve">PS Query, </w:t>
      </w:r>
      <w:r>
        <w:t xml:space="preserve">Integration Tools, </w:t>
      </w:r>
      <w:r w:rsidR="00957414">
        <w:t xml:space="preserve">BI and </w:t>
      </w:r>
      <w:r>
        <w:t xml:space="preserve">XML Publisher, </w:t>
      </w:r>
      <w:r w:rsidR="00957414">
        <w:t>Component Interface, Integration Broker,</w:t>
      </w:r>
      <w:r>
        <w:t xml:space="preserve"> Security Administration</w:t>
      </w:r>
      <w:r w:rsidR="00957414">
        <w:t xml:space="preserve">, </w:t>
      </w:r>
      <w:r w:rsidR="00F50F44">
        <w:t>PeopleSoft Test Fram</w:t>
      </w:r>
      <w:r w:rsidR="004A4620">
        <w:t>ework, (PTF), PeopleSoft Update</w:t>
      </w:r>
      <w:r w:rsidR="00F50F44">
        <w:t xml:space="preserve"> Manager (PUM</w:t>
      </w:r>
      <w:r w:rsidR="00C532B3">
        <w:t>, up through 19</w:t>
      </w:r>
      <w:r w:rsidR="00F50F44">
        <w:t xml:space="preserve">), Approval </w:t>
      </w:r>
      <w:r w:rsidR="004603D3">
        <w:t xml:space="preserve">Workflow </w:t>
      </w:r>
      <w:r w:rsidR="00F50F44">
        <w:t xml:space="preserve">Framework, </w:t>
      </w:r>
      <w:r w:rsidR="005D7A9B">
        <w:t xml:space="preserve">AWE, </w:t>
      </w:r>
      <w:r w:rsidR="00957414">
        <w:t>and new Fluid Technology</w:t>
      </w:r>
      <w:r w:rsidR="005D7A9B">
        <w:t xml:space="preserve"> for Mobile Development</w:t>
      </w:r>
      <w:r>
        <w:t xml:space="preserve">. Experienced in PeopleSoft versions </w:t>
      </w:r>
      <w:r w:rsidR="00D327E7">
        <w:t xml:space="preserve">5.x, </w:t>
      </w:r>
      <w:r>
        <w:t>6.0, 6.5, 7.0, 7.5, 8.0, 8.1, 8.3, 8</w:t>
      </w:r>
      <w:r w:rsidR="009B7D24">
        <w:t>.4, 8.8, 8</w:t>
      </w:r>
      <w:r w:rsidR="00D327E7">
        <w:t xml:space="preserve">.9, 9.0, 9.1, and 9.2, over a </w:t>
      </w:r>
      <w:r w:rsidR="00D154FC">
        <w:t>25-year</w:t>
      </w:r>
      <w:r w:rsidR="009B7D24">
        <w:t xml:space="preserve"> career.</w:t>
      </w:r>
    </w:p>
    <w:sectPr w:rsidR="0080087F">
      <w:headerReference w:type="default" r:id="rId10"/>
      <w:footerReference w:type="even" r:id="rId11"/>
      <w:footerReference w:type="default" r:id="rId12"/>
      <w:footnotePr>
        <w:pos w:val="beneathText"/>
      </w:footnotePr>
      <w:pgSz w:w="12240" w:h="15840"/>
      <w:pgMar w:top="720" w:right="720" w:bottom="720" w:left="720" w:header="360" w:footer="12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96F31" w14:textId="77777777" w:rsidR="0075500D" w:rsidRDefault="0075500D">
      <w:r>
        <w:separator/>
      </w:r>
    </w:p>
  </w:endnote>
  <w:endnote w:type="continuationSeparator" w:id="0">
    <w:p w14:paraId="4F630759" w14:textId="77777777" w:rsidR="0075500D" w:rsidRDefault="00755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D021F" w14:textId="77777777" w:rsidR="0080087F" w:rsidRDefault="004C5E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274039" w14:textId="77777777" w:rsidR="0080087F" w:rsidRDefault="0080087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59FA5" w14:textId="2A9D8310" w:rsidR="0080087F" w:rsidRDefault="004C5E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4749">
      <w:rPr>
        <w:rStyle w:val="PageNumber"/>
        <w:noProof/>
      </w:rPr>
      <w:t>1</w:t>
    </w:r>
    <w:r>
      <w:rPr>
        <w:rStyle w:val="PageNumber"/>
      </w:rPr>
      <w:fldChar w:fldCharType="end"/>
    </w:r>
  </w:p>
  <w:p w14:paraId="5EDA4B9D" w14:textId="77777777" w:rsidR="0080087F" w:rsidRDefault="0080087F">
    <w:pPr>
      <w:ind w:right="360"/>
      <w:rPr>
        <w:rFonts w:ascii="Tms Rmn" w:hAnsi="Tms Rmn"/>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3942B" w14:textId="77777777" w:rsidR="0075500D" w:rsidRDefault="0075500D">
      <w:r>
        <w:separator/>
      </w:r>
    </w:p>
  </w:footnote>
  <w:footnote w:type="continuationSeparator" w:id="0">
    <w:p w14:paraId="313F0F88" w14:textId="77777777" w:rsidR="0075500D" w:rsidRDefault="007550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F9952" w14:textId="77777777" w:rsidR="0080087F" w:rsidRDefault="004C5E14">
    <w:pPr>
      <w:rPr>
        <w:rFonts w:ascii="Tms Rmn" w:hAnsi="Tms Rmn"/>
        <w:sz w:val="24"/>
      </w:rPr>
    </w:pPr>
    <w:r>
      <w:rPr>
        <w:rFonts w:ascii="Tms Rmn" w:hAnsi="Tms Rmn"/>
        <w:noProof/>
        <w:sz w:val="24"/>
        <w:lang w:eastAsia="en-US"/>
      </w:rPr>
      <w:drawing>
        <wp:anchor distT="0" distB="0" distL="114300" distR="114300" simplePos="0" relativeHeight="251657728" behindDoc="0" locked="0" layoutInCell="1" allowOverlap="1" wp14:anchorId="3FAA7F4B" wp14:editId="0AE24614">
          <wp:simplePos x="0" y="0"/>
          <wp:positionH relativeFrom="column">
            <wp:posOffset>5604510</wp:posOffset>
          </wp:positionH>
          <wp:positionV relativeFrom="paragraph">
            <wp:posOffset>-117475</wp:posOffset>
          </wp:positionV>
          <wp:extent cx="1028700" cy="881380"/>
          <wp:effectExtent l="19050" t="0" r="0" b="0"/>
          <wp:wrapNone/>
          <wp:docPr id="1" name="Picture 1" descr="CON0012_Technical_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0012_Technical_reg"/>
                  <pic:cNvPicPr>
                    <a:picLocks noChangeAspect="1" noChangeArrowheads="1"/>
                  </pic:cNvPicPr>
                </pic:nvPicPr>
                <pic:blipFill>
                  <a:blip r:embed="rId1"/>
                  <a:srcRect/>
                  <a:stretch>
                    <a:fillRect/>
                  </a:stretch>
                </pic:blipFill>
                <pic:spPr bwMode="auto">
                  <a:xfrm>
                    <a:off x="0" y="0"/>
                    <a:ext cx="1028700" cy="881380"/>
                  </a:xfrm>
                  <a:prstGeom prst="rect">
                    <a:avLst/>
                  </a:prstGeom>
                  <a:noFill/>
                  <a:ln w="9525">
                    <a:noFill/>
                    <a:miter lim="800000"/>
                    <a:headEnd/>
                    <a:tailEnd/>
                  </a:ln>
                </pic:spPr>
              </pic:pic>
            </a:graphicData>
          </a:graphic>
        </wp:anchor>
      </w:drawing>
    </w:r>
  </w:p>
  <w:p w14:paraId="7409B34E" w14:textId="77777777" w:rsidR="0080087F" w:rsidRDefault="0080087F">
    <w:pPr>
      <w:rPr>
        <w:rFonts w:ascii="Tms Rmn" w:hAnsi="Tms Rm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841E6"/>
    <w:multiLevelType w:val="hybridMultilevel"/>
    <w:tmpl w:val="C43250B8"/>
    <w:lvl w:ilvl="0" w:tplc="1FBA7C34">
      <w:start w:val="1"/>
      <w:numFmt w:val="bullet"/>
      <w:lvlText w:val=""/>
      <w:lvlJc w:val="left"/>
      <w:pPr>
        <w:tabs>
          <w:tab w:val="left" w:pos="0"/>
        </w:tabs>
        <w:ind w:left="720" w:hanging="360"/>
      </w:pPr>
      <w:rPr>
        <w:rFonts w:ascii="Symbol" w:hAnsi="Symbol" w:hint="default"/>
      </w:rPr>
    </w:lvl>
    <w:lvl w:ilvl="1" w:tplc="53A43950">
      <w:start w:val="1"/>
      <w:numFmt w:val="bullet"/>
      <w:lvlText w:val="o"/>
      <w:lvlJc w:val="left"/>
      <w:pPr>
        <w:tabs>
          <w:tab w:val="left" w:pos="0"/>
        </w:tabs>
        <w:ind w:left="1440" w:hanging="360"/>
      </w:pPr>
      <w:rPr>
        <w:rFonts w:ascii="Courier New" w:hAnsi="Courier New" w:cs="Courier New" w:hint="default"/>
      </w:rPr>
    </w:lvl>
    <w:lvl w:ilvl="2" w:tplc="428E9E1E">
      <w:start w:val="1"/>
      <w:numFmt w:val="bullet"/>
      <w:lvlText w:val=""/>
      <w:lvlJc w:val="left"/>
      <w:pPr>
        <w:tabs>
          <w:tab w:val="left" w:pos="0"/>
        </w:tabs>
        <w:ind w:left="2160" w:hanging="360"/>
      </w:pPr>
      <w:rPr>
        <w:rFonts w:ascii="Wingdings" w:hAnsi="Wingdings" w:hint="default"/>
      </w:rPr>
    </w:lvl>
    <w:lvl w:ilvl="3" w:tplc="6FF6A25A">
      <w:start w:val="1"/>
      <w:numFmt w:val="bullet"/>
      <w:lvlText w:val=""/>
      <w:lvlJc w:val="left"/>
      <w:pPr>
        <w:tabs>
          <w:tab w:val="left" w:pos="0"/>
        </w:tabs>
        <w:ind w:left="2880" w:hanging="360"/>
      </w:pPr>
      <w:rPr>
        <w:rFonts w:ascii="Symbol" w:hAnsi="Symbol" w:hint="default"/>
      </w:rPr>
    </w:lvl>
    <w:lvl w:ilvl="4" w:tplc="D50828A8">
      <w:start w:val="1"/>
      <w:numFmt w:val="bullet"/>
      <w:lvlText w:val="o"/>
      <w:lvlJc w:val="left"/>
      <w:pPr>
        <w:tabs>
          <w:tab w:val="left" w:pos="0"/>
        </w:tabs>
        <w:ind w:left="3600" w:hanging="360"/>
      </w:pPr>
      <w:rPr>
        <w:rFonts w:ascii="Courier New" w:hAnsi="Courier New" w:cs="Courier New" w:hint="default"/>
      </w:rPr>
    </w:lvl>
    <w:lvl w:ilvl="5" w:tplc="15C81A30">
      <w:start w:val="1"/>
      <w:numFmt w:val="bullet"/>
      <w:lvlText w:val=""/>
      <w:lvlJc w:val="left"/>
      <w:pPr>
        <w:tabs>
          <w:tab w:val="left" w:pos="0"/>
        </w:tabs>
        <w:ind w:left="4320" w:hanging="360"/>
      </w:pPr>
      <w:rPr>
        <w:rFonts w:ascii="Wingdings" w:hAnsi="Wingdings" w:hint="default"/>
      </w:rPr>
    </w:lvl>
    <w:lvl w:ilvl="6" w:tplc="E19823BE">
      <w:start w:val="1"/>
      <w:numFmt w:val="bullet"/>
      <w:lvlText w:val=""/>
      <w:lvlJc w:val="left"/>
      <w:pPr>
        <w:tabs>
          <w:tab w:val="left" w:pos="0"/>
        </w:tabs>
        <w:ind w:left="5040" w:hanging="360"/>
      </w:pPr>
      <w:rPr>
        <w:rFonts w:ascii="Symbol" w:hAnsi="Symbol" w:hint="default"/>
      </w:rPr>
    </w:lvl>
    <w:lvl w:ilvl="7" w:tplc="A87E5C6E">
      <w:start w:val="1"/>
      <w:numFmt w:val="bullet"/>
      <w:lvlText w:val="o"/>
      <w:lvlJc w:val="left"/>
      <w:pPr>
        <w:tabs>
          <w:tab w:val="left" w:pos="0"/>
        </w:tabs>
        <w:ind w:left="5760" w:hanging="360"/>
      </w:pPr>
      <w:rPr>
        <w:rFonts w:ascii="Courier New" w:hAnsi="Courier New" w:cs="Courier New" w:hint="default"/>
      </w:rPr>
    </w:lvl>
    <w:lvl w:ilvl="8" w:tplc="517EB610">
      <w:start w:val="1"/>
      <w:numFmt w:val="bullet"/>
      <w:lvlText w:val=""/>
      <w:lvlJc w:val="left"/>
      <w:pPr>
        <w:tabs>
          <w:tab w:val="left" w:pos="0"/>
        </w:tabs>
        <w:ind w:left="6480" w:hanging="360"/>
      </w:pPr>
      <w:rPr>
        <w:rFonts w:ascii="Wingdings" w:hAnsi="Wingdings" w:hint="default"/>
      </w:rPr>
    </w:lvl>
  </w:abstractNum>
  <w:abstractNum w:abstractNumId="1">
    <w:nsid w:val="7AD75FB8"/>
    <w:multiLevelType w:val="hybridMultilevel"/>
    <w:tmpl w:val="CA6AC846"/>
    <w:lvl w:ilvl="0" w:tplc="C20E077C">
      <w:start w:val="1"/>
      <w:numFmt w:val="bullet"/>
      <w:lvlText w:val=""/>
      <w:lvlJc w:val="left"/>
      <w:pPr>
        <w:tabs>
          <w:tab w:val="left" w:pos="0"/>
        </w:tabs>
        <w:ind w:left="720" w:hanging="360"/>
      </w:pPr>
      <w:rPr>
        <w:rFonts w:ascii="Wingdings" w:hAnsi="Wingdings" w:hint="default"/>
      </w:rPr>
    </w:lvl>
    <w:lvl w:ilvl="1" w:tplc="8DC2B374">
      <w:start w:val="1"/>
      <w:numFmt w:val="bullet"/>
      <w:lvlText w:val="o"/>
      <w:lvlJc w:val="left"/>
      <w:pPr>
        <w:tabs>
          <w:tab w:val="left" w:pos="0"/>
        </w:tabs>
        <w:ind w:left="1440" w:hanging="360"/>
      </w:pPr>
      <w:rPr>
        <w:rFonts w:ascii="Courier New" w:hAnsi="Courier New" w:cs="Courier New" w:hint="default"/>
      </w:rPr>
    </w:lvl>
    <w:lvl w:ilvl="2" w:tplc="0748BC9A">
      <w:start w:val="1"/>
      <w:numFmt w:val="bullet"/>
      <w:lvlText w:val=""/>
      <w:lvlJc w:val="left"/>
      <w:pPr>
        <w:tabs>
          <w:tab w:val="left" w:pos="0"/>
        </w:tabs>
        <w:ind w:left="2160" w:hanging="360"/>
      </w:pPr>
      <w:rPr>
        <w:rFonts w:ascii="Wingdings" w:hAnsi="Wingdings" w:hint="default"/>
      </w:rPr>
    </w:lvl>
    <w:lvl w:ilvl="3" w:tplc="1668DA4A">
      <w:start w:val="1"/>
      <w:numFmt w:val="bullet"/>
      <w:lvlText w:val=""/>
      <w:lvlJc w:val="left"/>
      <w:pPr>
        <w:tabs>
          <w:tab w:val="left" w:pos="0"/>
        </w:tabs>
        <w:ind w:left="2880" w:hanging="360"/>
      </w:pPr>
      <w:rPr>
        <w:rFonts w:ascii="Symbol" w:hAnsi="Symbol" w:hint="default"/>
      </w:rPr>
    </w:lvl>
    <w:lvl w:ilvl="4" w:tplc="D67C09FA">
      <w:start w:val="1"/>
      <w:numFmt w:val="bullet"/>
      <w:lvlText w:val="o"/>
      <w:lvlJc w:val="left"/>
      <w:pPr>
        <w:tabs>
          <w:tab w:val="left" w:pos="0"/>
        </w:tabs>
        <w:ind w:left="3600" w:hanging="360"/>
      </w:pPr>
      <w:rPr>
        <w:rFonts w:ascii="Courier New" w:hAnsi="Courier New" w:cs="Courier New" w:hint="default"/>
      </w:rPr>
    </w:lvl>
    <w:lvl w:ilvl="5" w:tplc="0A48D44C">
      <w:start w:val="1"/>
      <w:numFmt w:val="bullet"/>
      <w:lvlText w:val=""/>
      <w:lvlJc w:val="left"/>
      <w:pPr>
        <w:tabs>
          <w:tab w:val="left" w:pos="0"/>
        </w:tabs>
        <w:ind w:left="4320" w:hanging="360"/>
      </w:pPr>
      <w:rPr>
        <w:rFonts w:ascii="Wingdings" w:hAnsi="Wingdings" w:hint="default"/>
      </w:rPr>
    </w:lvl>
    <w:lvl w:ilvl="6" w:tplc="1736BC40">
      <w:start w:val="1"/>
      <w:numFmt w:val="bullet"/>
      <w:lvlText w:val=""/>
      <w:lvlJc w:val="left"/>
      <w:pPr>
        <w:tabs>
          <w:tab w:val="left" w:pos="0"/>
        </w:tabs>
        <w:ind w:left="5040" w:hanging="360"/>
      </w:pPr>
      <w:rPr>
        <w:rFonts w:ascii="Symbol" w:hAnsi="Symbol" w:hint="default"/>
      </w:rPr>
    </w:lvl>
    <w:lvl w:ilvl="7" w:tplc="65A03086">
      <w:start w:val="1"/>
      <w:numFmt w:val="bullet"/>
      <w:lvlText w:val="o"/>
      <w:lvlJc w:val="left"/>
      <w:pPr>
        <w:tabs>
          <w:tab w:val="left" w:pos="0"/>
        </w:tabs>
        <w:ind w:left="5760" w:hanging="360"/>
      </w:pPr>
      <w:rPr>
        <w:rFonts w:ascii="Courier New" w:hAnsi="Courier New" w:cs="Courier New" w:hint="default"/>
      </w:rPr>
    </w:lvl>
    <w:lvl w:ilvl="8" w:tplc="15D27C74">
      <w:start w:val="1"/>
      <w:numFmt w:val="bullet"/>
      <w:lvlText w:val=""/>
      <w:lvlJc w:val="left"/>
      <w:pPr>
        <w:tabs>
          <w:tab w:val="left"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80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978"/>
    <w:rsid w:val="00000094"/>
    <w:rsid w:val="00025579"/>
    <w:rsid w:val="00036C62"/>
    <w:rsid w:val="00037AF8"/>
    <w:rsid w:val="00041482"/>
    <w:rsid w:val="00045C1E"/>
    <w:rsid w:val="00046C52"/>
    <w:rsid w:val="000474CB"/>
    <w:rsid w:val="00052434"/>
    <w:rsid w:val="000525AB"/>
    <w:rsid w:val="00057004"/>
    <w:rsid w:val="000610E7"/>
    <w:rsid w:val="0006288B"/>
    <w:rsid w:val="00062C33"/>
    <w:rsid w:val="000A5F99"/>
    <w:rsid w:val="000A60D9"/>
    <w:rsid w:val="000A615A"/>
    <w:rsid w:val="000C3730"/>
    <w:rsid w:val="000C4420"/>
    <w:rsid w:val="000C6388"/>
    <w:rsid w:val="000C755B"/>
    <w:rsid w:val="000D1601"/>
    <w:rsid w:val="000E0633"/>
    <w:rsid w:val="000E31FC"/>
    <w:rsid w:val="00104799"/>
    <w:rsid w:val="00122B98"/>
    <w:rsid w:val="0013362C"/>
    <w:rsid w:val="00135559"/>
    <w:rsid w:val="0014161C"/>
    <w:rsid w:val="00156086"/>
    <w:rsid w:val="00156D5D"/>
    <w:rsid w:val="00157F9F"/>
    <w:rsid w:val="0019385E"/>
    <w:rsid w:val="001958D5"/>
    <w:rsid w:val="00195DF5"/>
    <w:rsid w:val="00197CDD"/>
    <w:rsid w:val="001A6BAF"/>
    <w:rsid w:val="001A7493"/>
    <w:rsid w:val="001B507D"/>
    <w:rsid w:val="001C4FBF"/>
    <w:rsid w:val="001D1309"/>
    <w:rsid w:val="001D17FE"/>
    <w:rsid w:val="001D4417"/>
    <w:rsid w:val="001E28AC"/>
    <w:rsid w:val="001E6C12"/>
    <w:rsid w:val="002057D5"/>
    <w:rsid w:val="00207407"/>
    <w:rsid w:val="00210C69"/>
    <w:rsid w:val="00213680"/>
    <w:rsid w:val="00214142"/>
    <w:rsid w:val="0021633E"/>
    <w:rsid w:val="002177BB"/>
    <w:rsid w:val="00222B8E"/>
    <w:rsid w:val="0023176F"/>
    <w:rsid w:val="002327C2"/>
    <w:rsid w:val="0023365F"/>
    <w:rsid w:val="002363C8"/>
    <w:rsid w:val="00236BE5"/>
    <w:rsid w:val="00237C90"/>
    <w:rsid w:val="0024637D"/>
    <w:rsid w:val="0025782D"/>
    <w:rsid w:val="00262821"/>
    <w:rsid w:val="002676B5"/>
    <w:rsid w:val="002728FF"/>
    <w:rsid w:val="00276D08"/>
    <w:rsid w:val="0027713E"/>
    <w:rsid w:val="00277489"/>
    <w:rsid w:val="00277645"/>
    <w:rsid w:val="0028462E"/>
    <w:rsid w:val="00291276"/>
    <w:rsid w:val="002927A6"/>
    <w:rsid w:val="0029446A"/>
    <w:rsid w:val="002A0526"/>
    <w:rsid w:val="002B4771"/>
    <w:rsid w:val="002C0A3E"/>
    <w:rsid w:val="002C1CB9"/>
    <w:rsid w:val="002C3586"/>
    <w:rsid w:val="002C3F66"/>
    <w:rsid w:val="002C475E"/>
    <w:rsid w:val="002C7C79"/>
    <w:rsid w:val="002D714C"/>
    <w:rsid w:val="002F0386"/>
    <w:rsid w:val="002F5609"/>
    <w:rsid w:val="003024B2"/>
    <w:rsid w:val="00302C34"/>
    <w:rsid w:val="00306931"/>
    <w:rsid w:val="0031164C"/>
    <w:rsid w:val="00312F78"/>
    <w:rsid w:val="003225D8"/>
    <w:rsid w:val="00323801"/>
    <w:rsid w:val="0032404C"/>
    <w:rsid w:val="00326ACC"/>
    <w:rsid w:val="00331677"/>
    <w:rsid w:val="00331C51"/>
    <w:rsid w:val="003362A9"/>
    <w:rsid w:val="00340A74"/>
    <w:rsid w:val="00344A08"/>
    <w:rsid w:val="00354066"/>
    <w:rsid w:val="003638BA"/>
    <w:rsid w:val="0037103E"/>
    <w:rsid w:val="00374B7C"/>
    <w:rsid w:val="00376B98"/>
    <w:rsid w:val="00383376"/>
    <w:rsid w:val="00384115"/>
    <w:rsid w:val="00386496"/>
    <w:rsid w:val="00387815"/>
    <w:rsid w:val="0039374F"/>
    <w:rsid w:val="00395AA9"/>
    <w:rsid w:val="003A5BDA"/>
    <w:rsid w:val="003B1558"/>
    <w:rsid w:val="003B4A55"/>
    <w:rsid w:val="003B54F0"/>
    <w:rsid w:val="003B799C"/>
    <w:rsid w:val="003C2CE6"/>
    <w:rsid w:val="003C2E3A"/>
    <w:rsid w:val="003C4F55"/>
    <w:rsid w:val="003E3212"/>
    <w:rsid w:val="003E51FD"/>
    <w:rsid w:val="003E6681"/>
    <w:rsid w:val="003F1EFB"/>
    <w:rsid w:val="0040314F"/>
    <w:rsid w:val="00405E99"/>
    <w:rsid w:val="0041114C"/>
    <w:rsid w:val="0041250F"/>
    <w:rsid w:val="00417FC6"/>
    <w:rsid w:val="00422FD9"/>
    <w:rsid w:val="00426485"/>
    <w:rsid w:val="00427706"/>
    <w:rsid w:val="0043168E"/>
    <w:rsid w:val="0043299A"/>
    <w:rsid w:val="00434A7D"/>
    <w:rsid w:val="00442FF9"/>
    <w:rsid w:val="00447796"/>
    <w:rsid w:val="004509E1"/>
    <w:rsid w:val="004535AC"/>
    <w:rsid w:val="004559BD"/>
    <w:rsid w:val="004603D3"/>
    <w:rsid w:val="00461E8B"/>
    <w:rsid w:val="004654BB"/>
    <w:rsid w:val="00474F3A"/>
    <w:rsid w:val="00475374"/>
    <w:rsid w:val="0047676F"/>
    <w:rsid w:val="00483B34"/>
    <w:rsid w:val="00484104"/>
    <w:rsid w:val="00487346"/>
    <w:rsid w:val="004A053A"/>
    <w:rsid w:val="004A4620"/>
    <w:rsid w:val="004A67C3"/>
    <w:rsid w:val="004C5E14"/>
    <w:rsid w:val="004D2306"/>
    <w:rsid w:val="004D2E90"/>
    <w:rsid w:val="004D3EF1"/>
    <w:rsid w:val="004E058D"/>
    <w:rsid w:val="004E1473"/>
    <w:rsid w:val="004E54A2"/>
    <w:rsid w:val="004F311A"/>
    <w:rsid w:val="004F505A"/>
    <w:rsid w:val="005000B0"/>
    <w:rsid w:val="00501622"/>
    <w:rsid w:val="00506BDE"/>
    <w:rsid w:val="0051206D"/>
    <w:rsid w:val="00520385"/>
    <w:rsid w:val="005248AC"/>
    <w:rsid w:val="00527E06"/>
    <w:rsid w:val="00535C8E"/>
    <w:rsid w:val="0053621A"/>
    <w:rsid w:val="00536A9B"/>
    <w:rsid w:val="0054162E"/>
    <w:rsid w:val="00557212"/>
    <w:rsid w:val="00572A95"/>
    <w:rsid w:val="00583D87"/>
    <w:rsid w:val="00593F68"/>
    <w:rsid w:val="00595AEC"/>
    <w:rsid w:val="005965EB"/>
    <w:rsid w:val="005A560C"/>
    <w:rsid w:val="005B2EAD"/>
    <w:rsid w:val="005C0E66"/>
    <w:rsid w:val="005C2E9F"/>
    <w:rsid w:val="005D0828"/>
    <w:rsid w:val="005D152E"/>
    <w:rsid w:val="005D3365"/>
    <w:rsid w:val="005D40A8"/>
    <w:rsid w:val="005D7A9B"/>
    <w:rsid w:val="005E2424"/>
    <w:rsid w:val="005E2B97"/>
    <w:rsid w:val="005F00E2"/>
    <w:rsid w:val="005F0988"/>
    <w:rsid w:val="005F49BD"/>
    <w:rsid w:val="005F5B78"/>
    <w:rsid w:val="005F6D1C"/>
    <w:rsid w:val="00604C5C"/>
    <w:rsid w:val="00606214"/>
    <w:rsid w:val="00606403"/>
    <w:rsid w:val="006113F1"/>
    <w:rsid w:val="0061167F"/>
    <w:rsid w:val="006141C8"/>
    <w:rsid w:val="00614D0F"/>
    <w:rsid w:val="006257F9"/>
    <w:rsid w:val="00625A5B"/>
    <w:rsid w:val="00626BCE"/>
    <w:rsid w:val="0063036F"/>
    <w:rsid w:val="00636581"/>
    <w:rsid w:val="0065207B"/>
    <w:rsid w:val="006524F3"/>
    <w:rsid w:val="0065369D"/>
    <w:rsid w:val="0065384D"/>
    <w:rsid w:val="00655673"/>
    <w:rsid w:val="006564E7"/>
    <w:rsid w:val="00674709"/>
    <w:rsid w:val="00681F16"/>
    <w:rsid w:val="00683A0E"/>
    <w:rsid w:val="006A3F26"/>
    <w:rsid w:val="006A4F90"/>
    <w:rsid w:val="006B0EAB"/>
    <w:rsid w:val="006B1941"/>
    <w:rsid w:val="006C66D7"/>
    <w:rsid w:val="006C6715"/>
    <w:rsid w:val="006C6D6D"/>
    <w:rsid w:val="006D2C21"/>
    <w:rsid w:val="006D4775"/>
    <w:rsid w:val="006E1B45"/>
    <w:rsid w:val="006E3D1D"/>
    <w:rsid w:val="006E5905"/>
    <w:rsid w:val="006F0100"/>
    <w:rsid w:val="006F22DB"/>
    <w:rsid w:val="00711F2A"/>
    <w:rsid w:val="007158FA"/>
    <w:rsid w:val="00721744"/>
    <w:rsid w:val="00722094"/>
    <w:rsid w:val="00724F93"/>
    <w:rsid w:val="00730511"/>
    <w:rsid w:val="00750608"/>
    <w:rsid w:val="0075329A"/>
    <w:rsid w:val="0075500D"/>
    <w:rsid w:val="00757704"/>
    <w:rsid w:val="0076397E"/>
    <w:rsid w:val="0076666A"/>
    <w:rsid w:val="00767F36"/>
    <w:rsid w:val="007701D1"/>
    <w:rsid w:val="007737C4"/>
    <w:rsid w:val="007747C5"/>
    <w:rsid w:val="00780A13"/>
    <w:rsid w:val="007A11DA"/>
    <w:rsid w:val="007A1B8B"/>
    <w:rsid w:val="007A1F40"/>
    <w:rsid w:val="007A5B60"/>
    <w:rsid w:val="007A76A1"/>
    <w:rsid w:val="007C1982"/>
    <w:rsid w:val="007C55B7"/>
    <w:rsid w:val="007C7095"/>
    <w:rsid w:val="007E45A1"/>
    <w:rsid w:val="007F08CE"/>
    <w:rsid w:val="007F6B93"/>
    <w:rsid w:val="007F7CBE"/>
    <w:rsid w:val="0080087F"/>
    <w:rsid w:val="00800F93"/>
    <w:rsid w:val="00801011"/>
    <w:rsid w:val="008019F0"/>
    <w:rsid w:val="00802CD5"/>
    <w:rsid w:val="00802D84"/>
    <w:rsid w:val="00803B81"/>
    <w:rsid w:val="00805431"/>
    <w:rsid w:val="00813F34"/>
    <w:rsid w:val="00817EEA"/>
    <w:rsid w:val="00823698"/>
    <w:rsid w:val="0082747B"/>
    <w:rsid w:val="00831D07"/>
    <w:rsid w:val="008359E1"/>
    <w:rsid w:val="008364FD"/>
    <w:rsid w:val="008418D6"/>
    <w:rsid w:val="00841C1E"/>
    <w:rsid w:val="0085168A"/>
    <w:rsid w:val="00852282"/>
    <w:rsid w:val="0085385F"/>
    <w:rsid w:val="0085590E"/>
    <w:rsid w:val="00857093"/>
    <w:rsid w:val="008572BE"/>
    <w:rsid w:val="008573B2"/>
    <w:rsid w:val="00861F70"/>
    <w:rsid w:val="00874C9A"/>
    <w:rsid w:val="008752AA"/>
    <w:rsid w:val="00875951"/>
    <w:rsid w:val="0088023A"/>
    <w:rsid w:val="00880A4A"/>
    <w:rsid w:val="00880BEB"/>
    <w:rsid w:val="00884073"/>
    <w:rsid w:val="00884509"/>
    <w:rsid w:val="00894D39"/>
    <w:rsid w:val="008A0F0B"/>
    <w:rsid w:val="008A361C"/>
    <w:rsid w:val="008B2029"/>
    <w:rsid w:val="008B2B83"/>
    <w:rsid w:val="008B3B78"/>
    <w:rsid w:val="008B4218"/>
    <w:rsid w:val="008B4F5D"/>
    <w:rsid w:val="008C7D02"/>
    <w:rsid w:val="008D5EF2"/>
    <w:rsid w:val="008D7636"/>
    <w:rsid w:val="008E553D"/>
    <w:rsid w:val="009108F5"/>
    <w:rsid w:val="00913CC0"/>
    <w:rsid w:val="00923582"/>
    <w:rsid w:val="009275AE"/>
    <w:rsid w:val="00932B11"/>
    <w:rsid w:val="00936382"/>
    <w:rsid w:val="009414B9"/>
    <w:rsid w:val="0094159C"/>
    <w:rsid w:val="0094393E"/>
    <w:rsid w:val="00950475"/>
    <w:rsid w:val="009512D6"/>
    <w:rsid w:val="00954059"/>
    <w:rsid w:val="00957414"/>
    <w:rsid w:val="00957F06"/>
    <w:rsid w:val="00961676"/>
    <w:rsid w:val="00974749"/>
    <w:rsid w:val="0097580F"/>
    <w:rsid w:val="009764E0"/>
    <w:rsid w:val="00993326"/>
    <w:rsid w:val="009A0F33"/>
    <w:rsid w:val="009A47E7"/>
    <w:rsid w:val="009B17FC"/>
    <w:rsid w:val="009B474D"/>
    <w:rsid w:val="009B738A"/>
    <w:rsid w:val="009B7BEC"/>
    <w:rsid w:val="009B7D24"/>
    <w:rsid w:val="009D66B9"/>
    <w:rsid w:val="009E2503"/>
    <w:rsid w:val="009F298D"/>
    <w:rsid w:val="00A00FAF"/>
    <w:rsid w:val="00A14F80"/>
    <w:rsid w:val="00A17CDF"/>
    <w:rsid w:val="00A246CE"/>
    <w:rsid w:val="00A26E91"/>
    <w:rsid w:val="00A4141F"/>
    <w:rsid w:val="00A4293A"/>
    <w:rsid w:val="00A53548"/>
    <w:rsid w:val="00A5354F"/>
    <w:rsid w:val="00A6238B"/>
    <w:rsid w:val="00A7701F"/>
    <w:rsid w:val="00A82766"/>
    <w:rsid w:val="00A91480"/>
    <w:rsid w:val="00A92265"/>
    <w:rsid w:val="00A95FD5"/>
    <w:rsid w:val="00AA1E66"/>
    <w:rsid w:val="00AA4E7E"/>
    <w:rsid w:val="00AB5280"/>
    <w:rsid w:val="00AC0207"/>
    <w:rsid w:val="00AC694E"/>
    <w:rsid w:val="00AD4D1D"/>
    <w:rsid w:val="00AD6EBC"/>
    <w:rsid w:val="00AD7B05"/>
    <w:rsid w:val="00AE3854"/>
    <w:rsid w:val="00AE6398"/>
    <w:rsid w:val="00AF1A11"/>
    <w:rsid w:val="00AF6376"/>
    <w:rsid w:val="00AF7D5A"/>
    <w:rsid w:val="00B0018A"/>
    <w:rsid w:val="00B06482"/>
    <w:rsid w:val="00B12C15"/>
    <w:rsid w:val="00B13E19"/>
    <w:rsid w:val="00B21071"/>
    <w:rsid w:val="00B23C55"/>
    <w:rsid w:val="00B26CC1"/>
    <w:rsid w:val="00B3005E"/>
    <w:rsid w:val="00B43DEB"/>
    <w:rsid w:val="00B45469"/>
    <w:rsid w:val="00B46928"/>
    <w:rsid w:val="00B46B1F"/>
    <w:rsid w:val="00B51801"/>
    <w:rsid w:val="00B609ED"/>
    <w:rsid w:val="00B65B8A"/>
    <w:rsid w:val="00B66385"/>
    <w:rsid w:val="00B7091F"/>
    <w:rsid w:val="00B71CD1"/>
    <w:rsid w:val="00B777BA"/>
    <w:rsid w:val="00B83DD9"/>
    <w:rsid w:val="00B90DB8"/>
    <w:rsid w:val="00B9417C"/>
    <w:rsid w:val="00BA1241"/>
    <w:rsid w:val="00BA3EA8"/>
    <w:rsid w:val="00BA5EE3"/>
    <w:rsid w:val="00BB0DC6"/>
    <w:rsid w:val="00BC03F5"/>
    <w:rsid w:val="00BC441C"/>
    <w:rsid w:val="00BC616F"/>
    <w:rsid w:val="00BC733F"/>
    <w:rsid w:val="00BD3CE8"/>
    <w:rsid w:val="00BE1E45"/>
    <w:rsid w:val="00BF1BA4"/>
    <w:rsid w:val="00C0254C"/>
    <w:rsid w:val="00C0650F"/>
    <w:rsid w:val="00C06902"/>
    <w:rsid w:val="00C07978"/>
    <w:rsid w:val="00C12E22"/>
    <w:rsid w:val="00C31C0E"/>
    <w:rsid w:val="00C32E20"/>
    <w:rsid w:val="00C33108"/>
    <w:rsid w:val="00C410FB"/>
    <w:rsid w:val="00C44812"/>
    <w:rsid w:val="00C44962"/>
    <w:rsid w:val="00C47846"/>
    <w:rsid w:val="00C5199F"/>
    <w:rsid w:val="00C52F5F"/>
    <w:rsid w:val="00C532B3"/>
    <w:rsid w:val="00C5554A"/>
    <w:rsid w:val="00C560EC"/>
    <w:rsid w:val="00C63255"/>
    <w:rsid w:val="00C64607"/>
    <w:rsid w:val="00C6781A"/>
    <w:rsid w:val="00C706B1"/>
    <w:rsid w:val="00C70D11"/>
    <w:rsid w:val="00C71306"/>
    <w:rsid w:val="00C73229"/>
    <w:rsid w:val="00C763CC"/>
    <w:rsid w:val="00C766D5"/>
    <w:rsid w:val="00C77C93"/>
    <w:rsid w:val="00C80E51"/>
    <w:rsid w:val="00C8788D"/>
    <w:rsid w:val="00C87A6F"/>
    <w:rsid w:val="00C96641"/>
    <w:rsid w:val="00C976EA"/>
    <w:rsid w:val="00CA034D"/>
    <w:rsid w:val="00CC4EC0"/>
    <w:rsid w:val="00CC5A64"/>
    <w:rsid w:val="00CC5E1D"/>
    <w:rsid w:val="00CD1381"/>
    <w:rsid w:val="00CE78CD"/>
    <w:rsid w:val="00CE7930"/>
    <w:rsid w:val="00CF429A"/>
    <w:rsid w:val="00CF60B0"/>
    <w:rsid w:val="00D154FC"/>
    <w:rsid w:val="00D15746"/>
    <w:rsid w:val="00D23497"/>
    <w:rsid w:val="00D327E7"/>
    <w:rsid w:val="00D3329F"/>
    <w:rsid w:val="00D339CC"/>
    <w:rsid w:val="00D51806"/>
    <w:rsid w:val="00D54CD8"/>
    <w:rsid w:val="00D561AB"/>
    <w:rsid w:val="00D5634C"/>
    <w:rsid w:val="00D61D83"/>
    <w:rsid w:val="00D64AE9"/>
    <w:rsid w:val="00D64CB7"/>
    <w:rsid w:val="00D70C99"/>
    <w:rsid w:val="00D855EE"/>
    <w:rsid w:val="00D87B09"/>
    <w:rsid w:val="00DA2757"/>
    <w:rsid w:val="00DB25C5"/>
    <w:rsid w:val="00DB5008"/>
    <w:rsid w:val="00DC53F3"/>
    <w:rsid w:val="00DD6602"/>
    <w:rsid w:val="00DE1094"/>
    <w:rsid w:val="00DE2989"/>
    <w:rsid w:val="00DE46EE"/>
    <w:rsid w:val="00DE4957"/>
    <w:rsid w:val="00E0025E"/>
    <w:rsid w:val="00E02879"/>
    <w:rsid w:val="00E25452"/>
    <w:rsid w:val="00E27274"/>
    <w:rsid w:val="00E315F8"/>
    <w:rsid w:val="00E32539"/>
    <w:rsid w:val="00E3678E"/>
    <w:rsid w:val="00E51B4B"/>
    <w:rsid w:val="00E532B5"/>
    <w:rsid w:val="00E637BB"/>
    <w:rsid w:val="00E70051"/>
    <w:rsid w:val="00E70B56"/>
    <w:rsid w:val="00E74412"/>
    <w:rsid w:val="00E765E9"/>
    <w:rsid w:val="00E83C1A"/>
    <w:rsid w:val="00E92051"/>
    <w:rsid w:val="00E92C05"/>
    <w:rsid w:val="00EA2208"/>
    <w:rsid w:val="00EA6F05"/>
    <w:rsid w:val="00EB37CD"/>
    <w:rsid w:val="00EB6FE4"/>
    <w:rsid w:val="00EC13B8"/>
    <w:rsid w:val="00EC5812"/>
    <w:rsid w:val="00ED2715"/>
    <w:rsid w:val="00ED28F6"/>
    <w:rsid w:val="00ED5A6F"/>
    <w:rsid w:val="00ED7AB1"/>
    <w:rsid w:val="00EE3F38"/>
    <w:rsid w:val="00EF2C1E"/>
    <w:rsid w:val="00EF6C7E"/>
    <w:rsid w:val="00EF7894"/>
    <w:rsid w:val="00F029A9"/>
    <w:rsid w:val="00F14995"/>
    <w:rsid w:val="00F158CA"/>
    <w:rsid w:val="00F1731C"/>
    <w:rsid w:val="00F22A2B"/>
    <w:rsid w:val="00F25A72"/>
    <w:rsid w:val="00F33E06"/>
    <w:rsid w:val="00F348CC"/>
    <w:rsid w:val="00F36CE6"/>
    <w:rsid w:val="00F47762"/>
    <w:rsid w:val="00F50F44"/>
    <w:rsid w:val="00F53623"/>
    <w:rsid w:val="00F54497"/>
    <w:rsid w:val="00F54D52"/>
    <w:rsid w:val="00F60521"/>
    <w:rsid w:val="00F6496A"/>
    <w:rsid w:val="00F6644A"/>
    <w:rsid w:val="00F84F96"/>
    <w:rsid w:val="00F94A7B"/>
    <w:rsid w:val="00F97ACF"/>
    <w:rsid w:val="00FA10B7"/>
    <w:rsid w:val="00FB19F0"/>
    <w:rsid w:val="00FB2123"/>
    <w:rsid w:val="00FB2BA9"/>
    <w:rsid w:val="00FB3F50"/>
    <w:rsid w:val="00FC56F4"/>
    <w:rsid w:val="00FD3166"/>
    <w:rsid w:val="00FD59B1"/>
    <w:rsid w:val="00FE2A21"/>
    <w:rsid w:val="00FF2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pacing w:before="120" w:after="120"/>
    </w:pPr>
    <w:rPr>
      <w:rFonts w:cs="Tahoma"/>
      <w:i/>
    </w:rPr>
  </w:style>
  <w:style w:type="paragraph" w:customStyle="1" w:styleId="Index">
    <w:name w:val="Index"/>
    <w:basedOn w:val="Normal"/>
    <w:rPr>
      <w:rFonts w:cs="Tahoma"/>
    </w:rPr>
  </w:style>
  <w:style w:type="paragraph" w:styleId="BodyTextIndent">
    <w:name w:val="Body Text Indent"/>
    <w:basedOn w:val="Normal"/>
    <w:pPr>
      <w:ind w:left="1710" w:hanging="1800"/>
    </w:pPr>
  </w:style>
  <w:style w:type="paragraph" w:styleId="Footer">
    <w:name w:val="footer"/>
    <w:basedOn w:val="Normal"/>
    <w:pPr>
      <w:tabs>
        <w:tab w:val="center" w:pos="4986"/>
        <w:tab w:val="right" w:pos="9972"/>
      </w:tabs>
    </w:pPr>
  </w:style>
  <w:style w:type="paragraph" w:styleId="Header">
    <w:name w:val="header"/>
    <w:basedOn w:val="Normal"/>
    <w:pPr>
      <w:tabs>
        <w:tab w:val="center" w:pos="4986"/>
        <w:tab w:val="right" w:pos="9972"/>
      </w:tabs>
    </w:pPr>
  </w:style>
  <w:style w:type="paragraph" w:styleId="BalloonText">
    <w:name w:val="Balloon Text"/>
    <w:basedOn w:val="Normal"/>
    <w:rPr>
      <w:rFonts w:ascii="Tahoma" w:hAnsi="Tahoma" w:cs="Tahoma"/>
      <w:sz w:val="16"/>
      <w:szCs w:val="16"/>
    </w:rPr>
  </w:style>
  <w:style w:type="paragraph" w:styleId="BodyTextIndent2">
    <w:name w:val="Body Text Indent 2"/>
    <w:basedOn w:val="Normal"/>
    <w:pPr>
      <w:ind w:hanging="1440"/>
    </w:pPr>
  </w:style>
  <w:style w:type="character" w:styleId="PageNumber">
    <w:name w:val="page number"/>
    <w:basedOn w:val="DefaultParagraphFont"/>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pacing w:before="120" w:after="120"/>
    </w:pPr>
    <w:rPr>
      <w:rFonts w:cs="Tahoma"/>
      <w:i/>
    </w:rPr>
  </w:style>
  <w:style w:type="paragraph" w:customStyle="1" w:styleId="Index">
    <w:name w:val="Index"/>
    <w:basedOn w:val="Normal"/>
    <w:rPr>
      <w:rFonts w:cs="Tahoma"/>
    </w:rPr>
  </w:style>
  <w:style w:type="paragraph" w:styleId="BodyTextIndent">
    <w:name w:val="Body Text Indent"/>
    <w:basedOn w:val="Normal"/>
    <w:pPr>
      <w:ind w:left="1710" w:hanging="1800"/>
    </w:pPr>
  </w:style>
  <w:style w:type="paragraph" w:styleId="Footer">
    <w:name w:val="footer"/>
    <w:basedOn w:val="Normal"/>
    <w:pPr>
      <w:tabs>
        <w:tab w:val="center" w:pos="4986"/>
        <w:tab w:val="right" w:pos="9972"/>
      </w:tabs>
    </w:pPr>
  </w:style>
  <w:style w:type="paragraph" w:styleId="Header">
    <w:name w:val="header"/>
    <w:basedOn w:val="Normal"/>
    <w:pPr>
      <w:tabs>
        <w:tab w:val="center" w:pos="4986"/>
        <w:tab w:val="right" w:pos="9972"/>
      </w:tabs>
    </w:pPr>
  </w:style>
  <w:style w:type="paragraph" w:styleId="BalloonText">
    <w:name w:val="Balloon Text"/>
    <w:basedOn w:val="Normal"/>
    <w:rPr>
      <w:rFonts w:ascii="Tahoma" w:hAnsi="Tahoma" w:cs="Tahoma"/>
      <w:sz w:val="16"/>
      <w:szCs w:val="16"/>
    </w:rPr>
  </w:style>
  <w:style w:type="paragraph" w:styleId="BodyTextIndent2">
    <w:name w:val="Body Text Indent 2"/>
    <w:basedOn w:val="Normal"/>
    <w:pPr>
      <w:ind w:hanging="1440"/>
    </w:pPr>
  </w:style>
  <w:style w:type="character" w:styleId="PageNumber">
    <w:name w:val="page number"/>
    <w:basedOn w:val="DefaultParagraphFont"/>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atking63@yahoo.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8B7A0-82C1-4822-9232-011D389B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3816</Words>
  <Characters>21757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PATRICK  KING</vt:lpstr>
    </vt:vector>
  </TitlesOfParts>
  <Company>Ameriprise</Company>
  <LinksUpToDate>false</LinksUpToDate>
  <CharactersWithSpaces>25522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KING</dc:title>
  <dc:creator>HCL</dc:creator>
  <cp:lastModifiedBy>Patrick King</cp:lastModifiedBy>
  <cp:revision>2</cp:revision>
  <dcterms:created xsi:type="dcterms:W3CDTF">2017-11-03T20:42:00Z</dcterms:created>
  <dcterms:modified xsi:type="dcterms:W3CDTF">2017-11-03T20:42:00Z</dcterms:modified>
</cp:coreProperties>
</file>