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857" w:rsidRPr="00E12631" w:rsidRDefault="00242857" w:rsidP="00242857">
      <w:pPr>
        <w:rPr>
          <w:rFonts w:ascii="Arial" w:hAnsi="Arial" w:cs="Arial"/>
          <w:b/>
          <w:bCs/>
          <w:sz w:val="22"/>
          <w:szCs w:val="22"/>
          <w:u w:val="single"/>
        </w:rPr>
      </w:pPr>
      <w:r w:rsidRPr="00E12631">
        <w:rPr>
          <w:rFonts w:ascii="Arial" w:hAnsi="Arial" w:cs="Arial"/>
          <w:b/>
          <w:smallCaps/>
          <w:sz w:val="28"/>
          <w:szCs w:val="28"/>
          <w:u w:val="single"/>
        </w:rPr>
        <w:t xml:space="preserve">Sanjeev Raghuvanshi, </w:t>
      </w:r>
      <w:r w:rsidRPr="00E12631">
        <w:rPr>
          <w:rFonts w:ascii="Arial" w:hAnsi="Arial" w:cs="Arial"/>
          <w:b/>
          <w:bCs/>
          <w:u w:val="single"/>
        </w:rPr>
        <w:t>MBA, PMP</w:t>
      </w:r>
      <w:r w:rsidRPr="00E12631">
        <w:rPr>
          <w:rFonts w:ascii="Arial" w:hAnsi="Arial" w:cs="Arial"/>
          <w:b/>
          <w:bCs/>
          <w:u w:val="single"/>
          <w:vertAlign w:val="superscript"/>
        </w:rPr>
        <w:t>®</w:t>
      </w:r>
      <w:r w:rsidRPr="00E12631">
        <w:rPr>
          <w:rFonts w:ascii="Arial" w:hAnsi="Arial" w:cs="Arial"/>
          <w:b/>
          <w:bCs/>
          <w:u w:val="single"/>
        </w:rPr>
        <w:t xml:space="preserve">                                            </w:t>
      </w:r>
      <w:r w:rsidRPr="00E12631">
        <w:rPr>
          <w:rFonts w:ascii="Arial" w:hAnsi="Arial" w:cs="Arial"/>
          <w:b/>
          <w:bCs/>
          <w:sz w:val="22"/>
          <w:szCs w:val="22"/>
          <w:u w:val="single"/>
        </w:rPr>
        <w:t xml:space="preserve">                    </w:t>
      </w:r>
      <w:r w:rsidRPr="00E12631">
        <w:rPr>
          <w:rFonts w:ascii="Arial" w:hAnsi="Arial" w:cs="Arial"/>
          <w:b/>
          <w:smallCaps/>
          <w:sz w:val="28"/>
          <w:szCs w:val="28"/>
          <w:u w:val="single"/>
        </w:rPr>
        <w:t>Project Manager</w:t>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0"/>
        <w:gridCol w:w="2610"/>
        <w:gridCol w:w="3870"/>
      </w:tblGrid>
      <w:tr w:rsidR="00242857" w:rsidRPr="00E12631" w:rsidTr="00D04FD7">
        <w:tc>
          <w:tcPr>
            <w:tcW w:w="4500" w:type="dxa"/>
          </w:tcPr>
          <w:p w:rsidR="00242857" w:rsidRPr="00E12631" w:rsidRDefault="00CF4AB5" w:rsidP="00CF4AB5">
            <w:pPr>
              <w:pStyle w:val="BodyText"/>
              <w:spacing w:after="0"/>
              <w:rPr>
                <w:rFonts w:ascii="Arial" w:hAnsi="Arial" w:cs="Arial"/>
                <w:sz w:val="20"/>
                <w:szCs w:val="20"/>
              </w:rPr>
            </w:pPr>
            <w:r>
              <w:rPr>
                <w:rFonts w:ascii="Arial" w:hAnsi="Arial" w:cs="Arial"/>
                <w:sz w:val="20"/>
                <w:szCs w:val="20"/>
              </w:rPr>
              <w:t>Albany</w:t>
            </w:r>
            <w:r w:rsidR="00242857" w:rsidRPr="00E12631">
              <w:rPr>
                <w:rFonts w:ascii="Arial" w:hAnsi="Arial" w:cs="Arial"/>
                <w:sz w:val="20"/>
                <w:szCs w:val="20"/>
              </w:rPr>
              <w:t xml:space="preserve">, </w:t>
            </w:r>
            <w:r>
              <w:rPr>
                <w:rFonts w:ascii="Arial" w:hAnsi="Arial" w:cs="Arial"/>
                <w:sz w:val="20"/>
                <w:szCs w:val="20"/>
              </w:rPr>
              <w:t>NY</w:t>
            </w:r>
            <w:r w:rsidR="00242857" w:rsidRPr="00E12631">
              <w:rPr>
                <w:rFonts w:ascii="Arial" w:hAnsi="Arial" w:cs="Arial"/>
                <w:sz w:val="20"/>
                <w:szCs w:val="20"/>
              </w:rPr>
              <w:t xml:space="preserve"> </w:t>
            </w:r>
            <w:r>
              <w:rPr>
                <w:rFonts w:ascii="Arial" w:hAnsi="Arial" w:cs="Arial"/>
                <w:sz w:val="20"/>
                <w:szCs w:val="20"/>
              </w:rPr>
              <w:t>12020</w:t>
            </w:r>
          </w:p>
        </w:tc>
        <w:tc>
          <w:tcPr>
            <w:tcW w:w="2610" w:type="dxa"/>
          </w:tcPr>
          <w:p w:rsidR="00242857" w:rsidRPr="00E12631" w:rsidRDefault="00242857" w:rsidP="00D04FD7">
            <w:pPr>
              <w:pStyle w:val="BodyText"/>
              <w:spacing w:after="0"/>
              <w:rPr>
                <w:rFonts w:ascii="Arial" w:hAnsi="Arial" w:cs="Arial"/>
                <w:sz w:val="20"/>
                <w:szCs w:val="20"/>
              </w:rPr>
            </w:pPr>
            <w:r w:rsidRPr="00E12631">
              <w:rPr>
                <w:rFonts w:ascii="Arial" w:hAnsi="Arial" w:cs="Arial"/>
                <w:sz w:val="20"/>
                <w:szCs w:val="20"/>
              </w:rPr>
              <w:t>Mobile: 480-438-4961</w:t>
            </w:r>
          </w:p>
        </w:tc>
        <w:tc>
          <w:tcPr>
            <w:tcW w:w="3870" w:type="dxa"/>
          </w:tcPr>
          <w:p w:rsidR="00242857" w:rsidRPr="00E12631" w:rsidRDefault="00F7141F" w:rsidP="00D04FD7">
            <w:pPr>
              <w:pStyle w:val="BodyText"/>
              <w:spacing w:after="0"/>
              <w:jc w:val="right"/>
              <w:rPr>
                <w:rFonts w:ascii="Arial" w:hAnsi="Arial" w:cs="Arial"/>
                <w:sz w:val="20"/>
                <w:szCs w:val="20"/>
              </w:rPr>
            </w:pPr>
            <w:hyperlink r:id="rId6" w:history="1">
              <w:r w:rsidR="00242857" w:rsidRPr="00E12631">
                <w:rPr>
                  <w:rFonts w:ascii="Arial" w:hAnsi="Arial" w:cs="Arial"/>
                  <w:sz w:val="20"/>
                  <w:szCs w:val="20"/>
                </w:rPr>
                <w:t>sanjeev.raghuvanshi@yahoo.com</w:t>
              </w:r>
            </w:hyperlink>
          </w:p>
        </w:tc>
      </w:tr>
    </w:tbl>
    <w:p w:rsidR="00242857" w:rsidRPr="00E12631" w:rsidRDefault="00242857" w:rsidP="00242857">
      <w:pPr>
        <w:pStyle w:val="SectionHead"/>
        <w:spacing w:before="200" w:after="60"/>
        <w:rPr>
          <w:rFonts w:ascii="Arial" w:hAnsi="Arial" w:cs="Arial"/>
          <w:color w:val="auto"/>
          <w:sz w:val="26"/>
          <w:szCs w:val="26"/>
        </w:rPr>
      </w:pPr>
      <w:r w:rsidRPr="00E12631">
        <w:rPr>
          <w:rFonts w:ascii="Arial" w:hAnsi="Arial" w:cs="Arial"/>
          <w:color w:val="auto"/>
          <w:sz w:val="26"/>
          <w:szCs w:val="26"/>
        </w:rPr>
        <w:t>Summary</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620"/>
      </w:tblGrid>
      <w:tr w:rsidR="00242857" w:rsidRPr="00E12631" w:rsidTr="00D04FD7">
        <w:tc>
          <w:tcPr>
            <w:tcW w:w="10620" w:type="dxa"/>
          </w:tcPr>
          <w:p w:rsidR="00242857" w:rsidRPr="00E12631"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Result oriented professional with 13+ years of proven experience in project management, business ana</w:t>
            </w:r>
            <w:r w:rsidR="00E97744">
              <w:rPr>
                <w:rFonts w:ascii="Arial" w:hAnsi="Arial" w:cs="Arial"/>
                <w:sz w:val="20"/>
                <w:szCs w:val="20"/>
              </w:rPr>
              <w:t>lyst,  and software development</w:t>
            </w:r>
          </w:p>
          <w:p w:rsidR="00242857" w:rsidRPr="00E12631"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PMP certified project manager with extensive experience in Agile and Waterfall methodologies. A DFSS Six Sigma Green Belt Certified professional in a CMMi Level 5 company</w:t>
            </w:r>
          </w:p>
          <w:p w:rsidR="00242857" w:rsidRPr="00E12631"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PMO office </w:t>
            </w:r>
            <w:r w:rsidR="008330D1">
              <w:rPr>
                <w:rFonts w:ascii="Arial" w:hAnsi="Arial" w:cs="Arial"/>
                <w:sz w:val="20"/>
                <w:szCs w:val="20"/>
              </w:rPr>
              <w:t xml:space="preserve">executive with experience in </w:t>
            </w:r>
            <w:r w:rsidR="00A01E8C">
              <w:rPr>
                <w:rFonts w:ascii="Arial" w:hAnsi="Arial" w:cs="Arial"/>
                <w:sz w:val="20"/>
                <w:szCs w:val="20"/>
              </w:rPr>
              <w:t>i</w:t>
            </w:r>
            <w:r w:rsidRPr="00E12631">
              <w:rPr>
                <w:rFonts w:ascii="Arial" w:hAnsi="Arial" w:cs="Arial"/>
                <w:sz w:val="20"/>
                <w:szCs w:val="20"/>
              </w:rPr>
              <w:t xml:space="preserve">nternal </w:t>
            </w:r>
            <w:r w:rsidR="00A01E8C">
              <w:rPr>
                <w:rFonts w:ascii="Arial" w:hAnsi="Arial" w:cs="Arial"/>
                <w:sz w:val="20"/>
                <w:szCs w:val="20"/>
              </w:rPr>
              <w:t>c</w:t>
            </w:r>
            <w:r w:rsidRPr="00E12631">
              <w:rPr>
                <w:rFonts w:ascii="Arial" w:hAnsi="Arial" w:cs="Arial"/>
                <w:sz w:val="20"/>
                <w:szCs w:val="20"/>
              </w:rPr>
              <w:t xml:space="preserve">ontrols, </w:t>
            </w:r>
            <w:r w:rsidR="00A01E8C">
              <w:rPr>
                <w:rFonts w:ascii="Arial" w:hAnsi="Arial" w:cs="Arial"/>
                <w:sz w:val="20"/>
                <w:szCs w:val="20"/>
              </w:rPr>
              <w:t>risk m</w:t>
            </w:r>
            <w:r w:rsidRPr="00E12631">
              <w:rPr>
                <w:rFonts w:ascii="Arial" w:hAnsi="Arial" w:cs="Arial"/>
                <w:sz w:val="20"/>
                <w:szCs w:val="20"/>
              </w:rPr>
              <w:t xml:space="preserve">anagement, </w:t>
            </w:r>
            <w:r w:rsidR="008330D1">
              <w:rPr>
                <w:rFonts w:ascii="Arial" w:hAnsi="Arial" w:cs="Arial"/>
                <w:sz w:val="20"/>
                <w:szCs w:val="20"/>
              </w:rPr>
              <w:t>c</w:t>
            </w:r>
            <w:r w:rsidRPr="00E12631">
              <w:rPr>
                <w:rFonts w:ascii="Arial" w:hAnsi="Arial" w:cs="Arial"/>
                <w:sz w:val="20"/>
                <w:szCs w:val="20"/>
              </w:rPr>
              <w:t xml:space="preserve">ompliance, </w:t>
            </w:r>
            <w:r w:rsidR="008330D1">
              <w:rPr>
                <w:rFonts w:ascii="Arial" w:hAnsi="Arial" w:cs="Arial"/>
                <w:sz w:val="20"/>
                <w:szCs w:val="20"/>
              </w:rPr>
              <w:t>q</w:t>
            </w:r>
            <w:r w:rsidRPr="00E12631">
              <w:rPr>
                <w:rFonts w:ascii="Arial" w:hAnsi="Arial" w:cs="Arial"/>
                <w:sz w:val="20"/>
                <w:szCs w:val="20"/>
              </w:rPr>
              <w:t xml:space="preserve">uality </w:t>
            </w:r>
            <w:r w:rsidR="008330D1">
              <w:rPr>
                <w:rFonts w:ascii="Arial" w:hAnsi="Arial" w:cs="Arial"/>
                <w:sz w:val="20"/>
                <w:szCs w:val="20"/>
              </w:rPr>
              <w:t>a</w:t>
            </w:r>
            <w:r w:rsidRPr="00E12631">
              <w:rPr>
                <w:rFonts w:ascii="Arial" w:hAnsi="Arial" w:cs="Arial"/>
                <w:sz w:val="20"/>
                <w:szCs w:val="20"/>
              </w:rPr>
              <w:t xml:space="preserve">ssurance, </w:t>
            </w:r>
            <w:r w:rsidR="008330D1">
              <w:rPr>
                <w:rFonts w:ascii="Arial" w:hAnsi="Arial" w:cs="Arial"/>
                <w:sz w:val="20"/>
                <w:szCs w:val="20"/>
              </w:rPr>
              <w:t>v</w:t>
            </w:r>
            <w:r w:rsidRPr="00E12631">
              <w:rPr>
                <w:rFonts w:ascii="Arial" w:hAnsi="Arial" w:cs="Arial"/>
                <w:sz w:val="20"/>
                <w:szCs w:val="20"/>
              </w:rPr>
              <w:t xml:space="preserve">endor </w:t>
            </w:r>
            <w:r w:rsidR="008330D1">
              <w:rPr>
                <w:rFonts w:ascii="Arial" w:hAnsi="Arial" w:cs="Arial"/>
                <w:sz w:val="20"/>
                <w:szCs w:val="20"/>
              </w:rPr>
              <w:t>management</w:t>
            </w:r>
            <w:r w:rsidR="00D62404">
              <w:rPr>
                <w:rFonts w:ascii="Arial" w:hAnsi="Arial" w:cs="Arial"/>
                <w:sz w:val="20"/>
                <w:szCs w:val="20"/>
              </w:rPr>
              <w:t xml:space="preserve">, </w:t>
            </w:r>
            <w:r w:rsidR="008330D1">
              <w:rPr>
                <w:rFonts w:ascii="Arial" w:hAnsi="Arial" w:cs="Arial"/>
                <w:sz w:val="20"/>
                <w:szCs w:val="20"/>
              </w:rPr>
              <w:t>c</w:t>
            </w:r>
            <w:r w:rsidRPr="00E12631">
              <w:rPr>
                <w:rFonts w:ascii="Arial" w:hAnsi="Arial" w:cs="Arial"/>
                <w:sz w:val="20"/>
                <w:szCs w:val="20"/>
              </w:rPr>
              <w:t>hange management</w:t>
            </w:r>
            <w:r w:rsidR="00D62404">
              <w:rPr>
                <w:rFonts w:ascii="Arial" w:hAnsi="Arial" w:cs="Arial"/>
                <w:sz w:val="20"/>
                <w:szCs w:val="20"/>
              </w:rPr>
              <w:t xml:space="preserve"> and </w:t>
            </w:r>
            <w:r w:rsidRPr="00E12631">
              <w:rPr>
                <w:rFonts w:ascii="Arial" w:hAnsi="Arial" w:cs="Arial"/>
                <w:sz w:val="20"/>
                <w:szCs w:val="20"/>
              </w:rPr>
              <w:t xml:space="preserve">business process improvements </w:t>
            </w:r>
          </w:p>
          <w:p w:rsidR="0072586B" w:rsidRPr="00E12631" w:rsidRDefault="0072586B"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PMO office executive in portfolio management, risk, compliance, quality and business process improvements</w:t>
            </w:r>
          </w:p>
          <w:p w:rsidR="0072586B" w:rsidRPr="00E12631" w:rsidRDefault="0072586B"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Strong expertise in portfolio, program and project management for software, services and support operations including release management</w:t>
            </w:r>
          </w:p>
          <w:p w:rsidR="00F70986" w:rsidRPr="00E12631" w:rsidRDefault="00F70986"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Managing annual project budget in the range of </w:t>
            </w:r>
            <w:r>
              <w:rPr>
                <w:rFonts w:ascii="Arial" w:hAnsi="Arial" w:cs="Arial"/>
                <w:sz w:val="20"/>
                <w:szCs w:val="20"/>
              </w:rPr>
              <w:t>6</w:t>
            </w:r>
            <w:r w:rsidRPr="00E12631">
              <w:rPr>
                <w:rFonts w:ascii="Arial" w:hAnsi="Arial" w:cs="Arial"/>
                <w:sz w:val="20"/>
                <w:szCs w:val="20"/>
              </w:rPr>
              <w:t xml:space="preserve"> million for a product development team. Updating monthly financial forecast and reporting actual in the project status report </w:t>
            </w:r>
          </w:p>
          <w:p w:rsidR="00242857" w:rsidRPr="00E12631"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Proven experience in creating project management documents such as cost, budget and schedule baseline,  communication plan, issue log, RACI matrix and status reports for stakeholders</w:t>
            </w:r>
          </w:p>
          <w:p w:rsidR="00242857" w:rsidRPr="00E12631"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Hands on experience in delivering Full Life Cycle SDLC projects using Waterfall and Agile methodology</w:t>
            </w:r>
            <w:r w:rsidR="00897373">
              <w:rPr>
                <w:rFonts w:ascii="Arial" w:hAnsi="Arial" w:cs="Arial"/>
                <w:sz w:val="20"/>
                <w:szCs w:val="20"/>
              </w:rPr>
              <w:t xml:space="preserve">. Proficiency in </w:t>
            </w:r>
            <w:r w:rsidR="00897373" w:rsidRPr="00897373">
              <w:rPr>
                <w:rFonts w:ascii="Arial" w:hAnsi="Arial" w:cs="Arial"/>
                <w:sz w:val="20"/>
                <w:szCs w:val="20"/>
              </w:rPr>
              <w:t>Scaled Agile Framework (SAFe)</w:t>
            </w:r>
            <w:r w:rsidR="00897373">
              <w:rPr>
                <w:rFonts w:ascii="Arial" w:hAnsi="Arial" w:cs="Arial"/>
                <w:sz w:val="20"/>
                <w:szCs w:val="20"/>
              </w:rPr>
              <w:t xml:space="preserve">, </w:t>
            </w:r>
            <w:r w:rsidR="00897373" w:rsidRPr="00897373">
              <w:rPr>
                <w:rFonts w:ascii="Arial" w:hAnsi="Arial" w:cs="Arial"/>
                <w:sz w:val="20"/>
                <w:szCs w:val="20"/>
              </w:rPr>
              <w:t>Confluence</w:t>
            </w:r>
            <w:r w:rsidR="00897373">
              <w:rPr>
                <w:rFonts w:ascii="Arial" w:hAnsi="Arial" w:cs="Arial"/>
                <w:sz w:val="20"/>
                <w:szCs w:val="20"/>
              </w:rPr>
              <w:t xml:space="preserve"> and </w:t>
            </w:r>
            <w:r w:rsidR="00897373" w:rsidRPr="00897373">
              <w:rPr>
                <w:rFonts w:ascii="Arial" w:hAnsi="Arial" w:cs="Arial"/>
                <w:sz w:val="20"/>
                <w:szCs w:val="20"/>
              </w:rPr>
              <w:t>Jira</w:t>
            </w:r>
          </w:p>
          <w:p w:rsidR="00242857" w:rsidRPr="00E12631"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Managed </w:t>
            </w:r>
            <w:r w:rsidR="005216CB">
              <w:rPr>
                <w:rFonts w:ascii="Arial" w:hAnsi="Arial" w:cs="Arial"/>
                <w:sz w:val="20"/>
                <w:szCs w:val="20"/>
              </w:rPr>
              <w:t xml:space="preserve">team of </w:t>
            </w:r>
            <w:r>
              <w:rPr>
                <w:rFonts w:ascii="Arial" w:hAnsi="Arial" w:cs="Arial"/>
                <w:sz w:val="20"/>
                <w:szCs w:val="20"/>
              </w:rPr>
              <w:t>developer, business analyst, and QA</w:t>
            </w:r>
            <w:r w:rsidRPr="00E12631">
              <w:rPr>
                <w:rFonts w:ascii="Arial" w:hAnsi="Arial" w:cs="Arial"/>
                <w:sz w:val="20"/>
                <w:szCs w:val="20"/>
              </w:rPr>
              <w:t xml:space="preserve"> ranging from medium to large in </w:t>
            </w:r>
            <w:r>
              <w:rPr>
                <w:rFonts w:ascii="Arial" w:hAnsi="Arial" w:cs="Arial"/>
                <w:sz w:val="20"/>
                <w:szCs w:val="20"/>
              </w:rPr>
              <w:t>on shore and offshore</w:t>
            </w:r>
            <w:r w:rsidRPr="00E12631">
              <w:rPr>
                <w:rFonts w:ascii="Arial" w:hAnsi="Arial" w:cs="Arial"/>
                <w:sz w:val="20"/>
                <w:szCs w:val="20"/>
              </w:rPr>
              <w:t xml:space="preserve"> </w:t>
            </w:r>
          </w:p>
          <w:p w:rsidR="00242857" w:rsidRPr="00E12631"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Hand on experience as scrum master for a medium size team for conducting various Agile ceremonies such as sprint planning, backlog grooming, daily stand up, retrospect and review </w:t>
            </w:r>
          </w:p>
          <w:p w:rsidR="00242857"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Hands on with requirements gathering in fast pace Agile environment - defining features, </w:t>
            </w:r>
            <w:r w:rsidR="005216CB">
              <w:rPr>
                <w:rFonts w:ascii="Arial" w:hAnsi="Arial" w:cs="Arial"/>
                <w:sz w:val="20"/>
                <w:szCs w:val="20"/>
              </w:rPr>
              <w:t xml:space="preserve">user </w:t>
            </w:r>
            <w:r w:rsidRPr="00E12631">
              <w:rPr>
                <w:rFonts w:ascii="Arial" w:hAnsi="Arial" w:cs="Arial"/>
                <w:sz w:val="20"/>
                <w:szCs w:val="20"/>
              </w:rPr>
              <w:t xml:space="preserve">stories, story points, working with product owners to prioritize requirements </w:t>
            </w:r>
          </w:p>
          <w:p w:rsidR="00072F6A" w:rsidRPr="00072F6A" w:rsidRDefault="00072F6A" w:rsidP="00FC1D44">
            <w:pPr>
              <w:pStyle w:val="ListParagraph"/>
              <w:numPr>
                <w:ilvl w:val="0"/>
                <w:numId w:val="1"/>
              </w:numPr>
              <w:spacing w:line="276" w:lineRule="auto"/>
              <w:rPr>
                <w:rFonts w:ascii="Arial" w:hAnsi="Arial" w:cs="Arial"/>
                <w:sz w:val="20"/>
                <w:szCs w:val="20"/>
              </w:rPr>
            </w:pPr>
            <w:r w:rsidRPr="00072F6A">
              <w:rPr>
                <w:rFonts w:ascii="Arial" w:hAnsi="Arial" w:cs="Arial"/>
                <w:iCs/>
                <w:sz w:val="20"/>
                <w:szCs w:val="20"/>
              </w:rPr>
              <w:t xml:space="preserve">Internal &amp; </w:t>
            </w:r>
            <w:r w:rsidR="005216CB">
              <w:rPr>
                <w:rFonts w:ascii="Arial" w:hAnsi="Arial" w:cs="Arial"/>
                <w:iCs/>
                <w:sz w:val="20"/>
                <w:szCs w:val="20"/>
              </w:rPr>
              <w:t>external resource m</w:t>
            </w:r>
            <w:r w:rsidRPr="00072F6A">
              <w:rPr>
                <w:rFonts w:ascii="Arial" w:hAnsi="Arial" w:cs="Arial"/>
                <w:iCs/>
                <w:sz w:val="20"/>
                <w:szCs w:val="20"/>
              </w:rPr>
              <w:t xml:space="preserve">gmt, </w:t>
            </w:r>
            <w:r w:rsidR="005216CB">
              <w:rPr>
                <w:rFonts w:ascii="Arial" w:hAnsi="Arial" w:cs="Arial"/>
                <w:iCs/>
                <w:sz w:val="20"/>
                <w:szCs w:val="20"/>
              </w:rPr>
              <w:t>o</w:t>
            </w:r>
            <w:r w:rsidRPr="00072F6A">
              <w:rPr>
                <w:rFonts w:ascii="Arial" w:hAnsi="Arial" w:cs="Arial"/>
                <w:iCs/>
                <w:sz w:val="20"/>
                <w:szCs w:val="20"/>
              </w:rPr>
              <w:t xml:space="preserve">utsourcing, </w:t>
            </w:r>
            <w:r w:rsidR="005216CB">
              <w:rPr>
                <w:rFonts w:ascii="Arial" w:hAnsi="Arial" w:cs="Arial"/>
                <w:iCs/>
                <w:sz w:val="20"/>
                <w:szCs w:val="20"/>
              </w:rPr>
              <w:t>o</w:t>
            </w:r>
            <w:r w:rsidRPr="00072F6A">
              <w:rPr>
                <w:rFonts w:ascii="Arial" w:hAnsi="Arial" w:cs="Arial"/>
                <w:iCs/>
                <w:sz w:val="20"/>
                <w:szCs w:val="20"/>
              </w:rPr>
              <w:t xml:space="preserve">ffshore </w:t>
            </w:r>
            <w:r w:rsidR="005216CB">
              <w:rPr>
                <w:rFonts w:ascii="Arial" w:hAnsi="Arial" w:cs="Arial"/>
                <w:iCs/>
                <w:sz w:val="20"/>
                <w:szCs w:val="20"/>
              </w:rPr>
              <w:t>c</w:t>
            </w:r>
            <w:r w:rsidRPr="00072F6A">
              <w:rPr>
                <w:rFonts w:ascii="Arial" w:hAnsi="Arial" w:cs="Arial"/>
                <w:iCs/>
                <w:sz w:val="20"/>
                <w:szCs w:val="20"/>
              </w:rPr>
              <w:t xml:space="preserve">oordination &amp; </w:t>
            </w:r>
            <w:r>
              <w:rPr>
                <w:rFonts w:ascii="Arial" w:hAnsi="Arial" w:cs="Arial"/>
                <w:iCs/>
                <w:sz w:val="20"/>
                <w:szCs w:val="20"/>
              </w:rPr>
              <w:t xml:space="preserve">vendor management </w:t>
            </w:r>
            <w:r w:rsidRPr="00072F6A">
              <w:rPr>
                <w:rFonts w:ascii="Arial" w:hAnsi="Arial" w:cs="Arial"/>
                <w:iCs/>
                <w:sz w:val="20"/>
                <w:szCs w:val="20"/>
              </w:rPr>
              <w:t>skills</w:t>
            </w:r>
          </w:p>
          <w:p w:rsidR="00242857" w:rsidRPr="00E12631"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Experience in </w:t>
            </w:r>
            <w:r>
              <w:rPr>
                <w:rFonts w:ascii="Arial" w:hAnsi="Arial" w:cs="Arial"/>
                <w:sz w:val="20"/>
                <w:szCs w:val="20"/>
              </w:rPr>
              <w:t xml:space="preserve">managing digital </w:t>
            </w:r>
            <w:r w:rsidRPr="00E12631">
              <w:rPr>
                <w:rFonts w:ascii="Arial" w:hAnsi="Arial" w:cs="Arial"/>
                <w:sz w:val="20"/>
                <w:szCs w:val="20"/>
              </w:rPr>
              <w:t>web based project for retail, e-Commerce</w:t>
            </w:r>
            <w:r>
              <w:rPr>
                <w:rFonts w:ascii="Arial" w:hAnsi="Arial" w:cs="Arial"/>
                <w:sz w:val="20"/>
                <w:szCs w:val="20"/>
              </w:rPr>
              <w:t xml:space="preserve">, </w:t>
            </w:r>
            <w:r w:rsidRPr="00E12631">
              <w:rPr>
                <w:rFonts w:ascii="Arial" w:hAnsi="Arial" w:cs="Arial"/>
                <w:sz w:val="20"/>
                <w:szCs w:val="20"/>
              </w:rPr>
              <w:t>automotive, health care, insurance, banking and financial service domain</w:t>
            </w:r>
          </w:p>
          <w:p w:rsidR="00242857" w:rsidRPr="00E12631"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Domain knowledge of health care, Medicare, life science and life insurance domain for general and life  insurance </w:t>
            </w:r>
          </w:p>
          <w:p w:rsidR="00242857" w:rsidRDefault="00242857" w:rsidP="00FC1D44">
            <w:pPr>
              <w:pStyle w:val="ListParagraph"/>
              <w:numPr>
                <w:ilvl w:val="0"/>
                <w:numId w:val="1"/>
              </w:numPr>
              <w:spacing w:line="276" w:lineRule="auto"/>
              <w:rPr>
                <w:rFonts w:ascii="Arial" w:hAnsi="Arial" w:cs="Arial"/>
                <w:sz w:val="20"/>
                <w:szCs w:val="20"/>
              </w:rPr>
            </w:pPr>
            <w:r w:rsidRPr="00281586">
              <w:rPr>
                <w:rFonts w:ascii="Arial" w:hAnsi="Arial" w:cs="Arial"/>
                <w:sz w:val="20"/>
                <w:szCs w:val="20"/>
              </w:rPr>
              <w:t xml:space="preserve">Extensive experience in ERP </w:t>
            </w:r>
            <w:r w:rsidRPr="00281586">
              <w:rPr>
                <w:rFonts w:ascii="Arial" w:hAnsi="Arial" w:cs="Arial"/>
                <w:iCs/>
                <w:sz w:val="20"/>
                <w:szCs w:val="20"/>
              </w:rPr>
              <w:t>(SAP, Oracle, MS Dynamics) implementation</w:t>
            </w:r>
            <w:r w:rsidR="003868B1">
              <w:rPr>
                <w:rFonts w:ascii="Arial" w:hAnsi="Arial" w:cs="Arial"/>
                <w:iCs/>
                <w:sz w:val="20"/>
                <w:szCs w:val="20"/>
              </w:rPr>
              <w:t xml:space="preserve">, migration and </w:t>
            </w:r>
            <w:r w:rsidRPr="00281586">
              <w:rPr>
                <w:rFonts w:ascii="Arial" w:hAnsi="Arial" w:cs="Arial"/>
                <w:sz w:val="20"/>
                <w:szCs w:val="20"/>
              </w:rPr>
              <w:t>retrofit application</w:t>
            </w:r>
            <w:r w:rsidR="001766A6">
              <w:rPr>
                <w:rFonts w:ascii="Arial" w:hAnsi="Arial" w:cs="Arial"/>
                <w:sz w:val="20"/>
                <w:szCs w:val="20"/>
              </w:rPr>
              <w:t>s</w:t>
            </w:r>
          </w:p>
          <w:p w:rsidR="00673583" w:rsidRPr="00281586" w:rsidRDefault="00673583" w:rsidP="00FC1D44">
            <w:pPr>
              <w:pStyle w:val="ListParagraph"/>
              <w:numPr>
                <w:ilvl w:val="0"/>
                <w:numId w:val="1"/>
              </w:numPr>
              <w:spacing w:line="276" w:lineRule="auto"/>
              <w:rPr>
                <w:rFonts w:ascii="Arial" w:hAnsi="Arial" w:cs="Arial"/>
                <w:sz w:val="20"/>
                <w:szCs w:val="20"/>
              </w:rPr>
            </w:pPr>
            <w:r>
              <w:rPr>
                <w:rFonts w:ascii="Arial" w:hAnsi="Arial" w:cs="Arial"/>
                <w:sz w:val="20"/>
                <w:szCs w:val="20"/>
              </w:rPr>
              <w:t xml:space="preserve">CRM implementation experience in financial service, insurance and retail domain </w:t>
            </w:r>
          </w:p>
          <w:p w:rsidR="00242857" w:rsidRDefault="00242857" w:rsidP="00FC1D44">
            <w:pPr>
              <w:pStyle w:val="ListParagraph"/>
              <w:numPr>
                <w:ilvl w:val="0"/>
                <w:numId w:val="1"/>
              </w:numPr>
              <w:spacing w:line="276" w:lineRule="auto"/>
              <w:rPr>
                <w:rFonts w:ascii="Arial" w:hAnsi="Arial" w:cs="Arial"/>
                <w:sz w:val="20"/>
                <w:szCs w:val="20"/>
              </w:rPr>
            </w:pPr>
            <w:r>
              <w:rPr>
                <w:rFonts w:ascii="Arial" w:hAnsi="Arial" w:cs="Arial"/>
                <w:sz w:val="20"/>
                <w:szCs w:val="20"/>
              </w:rPr>
              <w:t xml:space="preserve">Hands on with </w:t>
            </w:r>
            <w:r w:rsidRPr="00E12631">
              <w:rPr>
                <w:rFonts w:ascii="Arial" w:hAnsi="Arial" w:cs="Arial"/>
                <w:sz w:val="20"/>
                <w:szCs w:val="20"/>
              </w:rPr>
              <w:t>transforming ERP solution into Cloud architecture using web services (AWS)</w:t>
            </w:r>
            <w:r w:rsidR="00D9269B">
              <w:rPr>
                <w:rFonts w:ascii="Arial" w:hAnsi="Arial" w:cs="Arial"/>
                <w:sz w:val="20"/>
                <w:szCs w:val="20"/>
              </w:rPr>
              <w:t xml:space="preserve"> </w:t>
            </w:r>
          </w:p>
          <w:p w:rsidR="00242857" w:rsidRPr="00E12631"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Managed data warehouse, data integration and data migration projects for enterprise applications utilizing enterprise data solution, MDM and Cloud based data management</w:t>
            </w:r>
          </w:p>
          <w:p w:rsidR="00242857" w:rsidRPr="00E12631"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Experience in mobile development projects for iOS, Android and third party mobile devices. Deployment, push notification and in-app purchase for order processing </w:t>
            </w:r>
          </w:p>
          <w:p w:rsidR="00242857" w:rsidRPr="00E12631"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Experience in managing BI project in providing </w:t>
            </w:r>
            <w:r w:rsidR="00043C58">
              <w:rPr>
                <w:rFonts w:ascii="Arial" w:hAnsi="Arial" w:cs="Arial"/>
                <w:sz w:val="20"/>
                <w:szCs w:val="20"/>
              </w:rPr>
              <w:t xml:space="preserve">customized </w:t>
            </w:r>
            <w:r w:rsidRPr="00E12631">
              <w:rPr>
                <w:rFonts w:ascii="Arial" w:hAnsi="Arial" w:cs="Arial"/>
                <w:sz w:val="20"/>
                <w:szCs w:val="20"/>
              </w:rPr>
              <w:t xml:space="preserve">reports and using enterprise </w:t>
            </w:r>
            <w:r w:rsidR="00043C58">
              <w:rPr>
                <w:rFonts w:ascii="Arial" w:hAnsi="Arial" w:cs="Arial"/>
                <w:sz w:val="20"/>
                <w:szCs w:val="20"/>
              </w:rPr>
              <w:t xml:space="preserve">DW </w:t>
            </w:r>
            <w:r w:rsidRPr="00E12631">
              <w:rPr>
                <w:rFonts w:ascii="Arial" w:hAnsi="Arial" w:cs="Arial"/>
                <w:sz w:val="20"/>
                <w:szCs w:val="20"/>
              </w:rPr>
              <w:t>solutions</w:t>
            </w:r>
          </w:p>
          <w:p w:rsidR="00242857" w:rsidRPr="00E12631"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Well versed with ITIL framework, incident, resolution, tracking management mechanism. cyber security monitoring projects for e-Commerce solutions </w:t>
            </w:r>
          </w:p>
          <w:p w:rsidR="009A1C3D" w:rsidRDefault="009A1C3D"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Experience in managing cyber security aspects of applications and network infrastructure. Configuration of firewall</w:t>
            </w:r>
            <w:r w:rsidR="005216CB">
              <w:rPr>
                <w:rFonts w:ascii="Arial" w:hAnsi="Arial" w:cs="Arial"/>
                <w:sz w:val="20"/>
                <w:szCs w:val="20"/>
              </w:rPr>
              <w:t>, network servers</w:t>
            </w:r>
            <w:r w:rsidRPr="00E12631">
              <w:rPr>
                <w:rFonts w:ascii="Arial" w:hAnsi="Arial" w:cs="Arial"/>
                <w:sz w:val="20"/>
                <w:szCs w:val="20"/>
              </w:rPr>
              <w:t xml:space="preserve"> and enterprise </w:t>
            </w:r>
            <w:r w:rsidR="005216CB">
              <w:rPr>
                <w:rFonts w:ascii="Arial" w:hAnsi="Arial" w:cs="Arial"/>
                <w:sz w:val="20"/>
                <w:szCs w:val="20"/>
              </w:rPr>
              <w:t xml:space="preserve">infrastructure </w:t>
            </w:r>
            <w:r w:rsidRPr="00E12631">
              <w:rPr>
                <w:rFonts w:ascii="Arial" w:hAnsi="Arial" w:cs="Arial"/>
                <w:sz w:val="20"/>
                <w:szCs w:val="20"/>
              </w:rPr>
              <w:t xml:space="preserve">applications </w:t>
            </w:r>
          </w:p>
          <w:p w:rsidR="00A71109" w:rsidRPr="009A1C3D" w:rsidRDefault="00242857" w:rsidP="00FC1D44">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Hands on experience with infrastructure project management. Middleware configuration, firewalls, Active Directory and server configuration/ debug support</w:t>
            </w:r>
            <w:r w:rsidR="00000FD3">
              <w:rPr>
                <w:rFonts w:ascii="Arial" w:hAnsi="Arial" w:cs="Arial"/>
                <w:sz w:val="20"/>
                <w:szCs w:val="20"/>
              </w:rPr>
              <w:t>, Office 365</w:t>
            </w:r>
          </w:p>
        </w:tc>
      </w:tr>
    </w:tbl>
    <w:p w:rsidR="00242857" w:rsidRPr="00242857" w:rsidRDefault="00242857" w:rsidP="00242857">
      <w:pPr>
        <w:keepNext/>
        <w:spacing w:before="200" w:after="60"/>
        <w:outlineLvl w:val="1"/>
        <w:rPr>
          <w:rFonts w:ascii="Arial" w:hAnsi="Arial" w:cs="Arial"/>
          <w:b/>
          <w:smallCaps/>
          <w:sz w:val="26"/>
          <w:szCs w:val="26"/>
        </w:rPr>
      </w:pPr>
      <w:r w:rsidRPr="00242857">
        <w:rPr>
          <w:rFonts w:ascii="Arial" w:hAnsi="Arial" w:cs="Arial"/>
          <w:b/>
          <w:smallCaps/>
          <w:sz w:val="26"/>
          <w:szCs w:val="26"/>
        </w:rPr>
        <w:t>Education</w:t>
      </w:r>
    </w:p>
    <w:tbl>
      <w:tblPr>
        <w:tblW w:w="10095" w:type="dxa"/>
        <w:tblInd w:w="828" w:type="dxa"/>
        <w:tblLook w:val="0000"/>
      </w:tblPr>
      <w:tblGrid>
        <w:gridCol w:w="3510"/>
        <w:gridCol w:w="3690"/>
        <w:gridCol w:w="810"/>
        <w:gridCol w:w="2085"/>
      </w:tblGrid>
      <w:tr w:rsidR="00242857" w:rsidRPr="00242857" w:rsidTr="00D04FD7">
        <w:trPr>
          <w:trHeight w:val="276"/>
        </w:trPr>
        <w:tc>
          <w:tcPr>
            <w:tcW w:w="3510" w:type="dxa"/>
            <w:shd w:val="clear" w:color="auto" w:fill="auto"/>
          </w:tcPr>
          <w:p w:rsidR="00242857" w:rsidRPr="00242857" w:rsidRDefault="00242857" w:rsidP="00242857">
            <w:pPr>
              <w:keepNext/>
              <w:outlineLvl w:val="1"/>
              <w:rPr>
                <w:b/>
                <w:bCs/>
                <w:sz w:val="20"/>
                <w:szCs w:val="20"/>
              </w:rPr>
            </w:pPr>
            <w:r w:rsidRPr="00242857">
              <w:rPr>
                <w:rFonts w:ascii="Arial" w:hAnsi="Arial" w:cs="Arial"/>
                <w:b/>
                <w:bCs/>
                <w:sz w:val="20"/>
                <w:szCs w:val="20"/>
              </w:rPr>
              <w:t xml:space="preserve">MBA </w:t>
            </w:r>
            <w:r w:rsidRPr="00242857">
              <w:rPr>
                <w:rFonts w:ascii="Arial" w:hAnsi="Arial" w:cs="Arial"/>
                <w:bCs/>
                <w:sz w:val="20"/>
                <w:szCs w:val="20"/>
              </w:rPr>
              <w:t>(Finance &amp; Operations)</w:t>
            </w:r>
          </w:p>
        </w:tc>
        <w:tc>
          <w:tcPr>
            <w:tcW w:w="3690" w:type="dxa"/>
            <w:shd w:val="clear" w:color="auto" w:fill="auto"/>
          </w:tcPr>
          <w:p w:rsidR="00242857" w:rsidRPr="00242857" w:rsidRDefault="00242857" w:rsidP="00242857">
            <w:pPr>
              <w:keepNext/>
              <w:outlineLvl w:val="1"/>
              <w:rPr>
                <w:b/>
                <w:bCs/>
                <w:sz w:val="20"/>
                <w:szCs w:val="20"/>
              </w:rPr>
            </w:pPr>
            <w:r w:rsidRPr="00242857">
              <w:rPr>
                <w:rFonts w:ascii="Arial" w:hAnsi="Arial" w:cs="Arial"/>
                <w:bCs/>
                <w:sz w:val="20"/>
                <w:szCs w:val="20"/>
              </w:rPr>
              <w:t>Arizona State University (Thunderbird)</w:t>
            </w:r>
          </w:p>
        </w:tc>
        <w:tc>
          <w:tcPr>
            <w:tcW w:w="810" w:type="dxa"/>
            <w:shd w:val="clear" w:color="auto" w:fill="auto"/>
          </w:tcPr>
          <w:p w:rsidR="00242857" w:rsidRPr="00242857" w:rsidRDefault="00242857" w:rsidP="00242857">
            <w:pPr>
              <w:jc w:val="right"/>
              <w:rPr>
                <w:rFonts w:ascii="Arial" w:hAnsi="Arial" w:cs="Arial"/>
                <w:sz w:val="20"/>
                <w:szCs w:val="20"/>
              </w:rPr>
            </w:pPr>
            <w:r w:rsidRPr="00242857">
              <w:rPr>
                <w:rFonts w:ascii="Arial" w:hAnsi="Arial" w:cs="Arial"/>
                <w:sz w:val="20"/>
                <w:szCs w:val="20"/>
              </w:rPr>
              <w:t>2014</w:t>
            </w:r>
          </w:p>
        </w:tc>
        <w:tc>
          <w:tcPr>
            <w:tcW w:w="2085" w:type="dxa"/>
            <w:shd w:val="clear" w:color="auto" w:fill="auto"/>
          </w:tcPr>
          <w:p w:rsidR="00242857" w:rsidRPr="00242857" w:rsidRDefault="00242857" w:rsidP="00242857">
            <w:pPr>
              <w:jc w:val="right"/>
              <w:rPr>
                <w:rFonts w:ascii="Arial" w:hAnsi="Arial" w:cs="Arial"/>
                <w:sz w:val="20"/>
                <w:szCs w:val="20"/>
              </w:rPr>
            </w:pPr>
            <w:r w:rsidRPr="00242857">
              <w:rPr>
                <w:rFonts w:ascii="Arial" w:hAnsi="Arial" w:cs="Arial"/>
                <w:sz w:val="20"/>
                <w:szCs w:val="20"/>
              </w:rPr>
              <w:t>Phoenix, AZ, USA</w:t>
            </w:r>
          </w:p>
        </w:tc>
      </w:tr>
      <w:tr w:rsidR="00242857" w:rsidRPr="00242857" w:rsidTr="00D04FD7">
        <w:trPr>
          <w:trHeight w:val="276"/>
        </w:trPr>
        <w:tc>
          <w:tcPr>
            <w:tcW w:w="3510" w:type="dxa"/>
            <w:shd w:val="clear" w:color="auto" w:fill="auto"/>
          </w:tcPr>
          <w:p w:rsidR="00242857" w:rsidRPr="00242857" w:rsidRDefault="00242857" w:rsidP="00242857">
            <w:pPr>
              <w:keepNext/>
              <w:outlineLvl w:val="1"/>
              <w:rPr>
                <w:rFonts w:ascii="Arial" w:hAnsi="Arial" w:cs="Arial"/>
                <w:b/>
                <w:bCs/>
                <w:sz w:val="20"/>
                <w:szCs w:val="20"/>
              </w:rPr>
            </w:pPr>
            <w:r w:rsidRPr="00242857">
              <w:rPr>
                <w:rFonts w:ascii="Arial" w:hAnsi="Arial" w:cs="Arial"/>
                <w:b/>
                <w:bCs/>
                <w:sz w:val="20"/>
                <w:szCs w:val="20"/>
              </w:rPr>
              <w:t>PMP</w:t>
            </w:r>
            <w:r w:rsidRPr="00242857">
              <w:rPr>
                <w:rFonts w:ascii="Arial" w:hAnsi="Arial" w:cs="Arial"/>
                <w:b/>
                <w:bCs/>
                <w:sz w:val="20"/>
                <w:szCs w:val="20"/>
                <w:vertAlign w:val="superscript"/>
              </w:rPr>
              <w:t xml:space="preserve">® </w:t>
            </w:r>
            <w:r w:rsidRPr="00242857">
              <w:rPr>
                <w:rFonts w:ascii="Arial" w:hAnsi="Arial" w:cs="Arial"/>
                <w:b/>
                <w:bCs/>
                <w:sz w:val="20"/>
                <w:szCs w:val="20"/>
              </w:rPr>
              <w:t>- PMI</w:t>
            </w:r>
          </w:p>
        </w:tc>
        <w:tc>
          <w:tcPr>
            <w:tcW w:w="3690" w:type="dxa"/>
            <w:shd w:val="clear" w:color="auto" w:fill="auto"/>
          </w:tcPr>
          <w:p w:rsidR="00242857" w:rsidRPr="00242857" w:rsidRDefault="00242857" w:rsidP="00242857">
            <w:pPr>
              <w:keepNext/>
              <w:outlineLvl w:val="1"/>
              <w:rPr>
                <w:rFonts w:ascii="Arial" w:hAnsi="Arial" w:cs="Arial"/>
                <w:bCs/>
                <w:sz w:val="20"/>
                <w:szCs w:val="20"/>
              </w:rPr>
            </w:pPr>
            <w:r w:rsidRPr="00242857">
              <w:rPr>
                <w:rFonts w:ascii="Arial" w:hAnsi="Arial" w:cs="Arial"/>
                <w:bCs/>
                <w:sz w:val="20"/>
                <w:szCs w:val="20"/>
              </w:rPr>
              <w:t>Project Management Institute</w:t>
            </w:r>
          </w:p>
        </w:tc>
        <w:tc>
          <w:tcPr>
            <w:tcW w:w="810" w:type="dxa"/>
            <w:shd w:val="clear" w:color="auto" w:fill="auto"/>
          </w:tcPr>
          <w:p w:rsidR="00242857" w:rsidRPr="00242857" w:rsidRDefault="00242857" w:rsidP="00242857">
            <w:pPr>
              <w:jc w:val="right"/>
              <w:rPr>
                <w:rFonts w:ascii="Arial" w:hAnsi="Arial" w:cs="Arial"/>
                <w:sz w:val="20"/>
                <w:szCs w:val="20"/>
              </w:rPr>
            </w:pPr>
            <w:r w:rsidRPr="00242857">
              <w:rPr>
                <w:rFonts w:ascii="Arial" w:hAnsi="Arial" w:cs="Arial"/>
                <w:sz w:val="20"/>
                <w:szCs w:val="20"/>
              </w:rPr>
              <w:t>2014</w:t>
            </w:r>
          </w:p>
        </w:tc>
        <w:tc>
          <w:tcPr>
            <w:tcW w:w="2085" w:type="dxa"/>
            <w:shd w:val="clear" w:color="auto" w:fill="auto"/>
          </w:tcPr>
          <w:p w:rsidR="00242857" w:rsidRPr="00242857" w:rsidRDefault="00242857" w:rsidP="00242857">
            <w:pPr>
              <w:jc w:val="right"/>
              <w:rPr>
                <w:rFonts w:ascii="Arial" w:hAnsi="Arial" w:cs="Arial"/>
                <w:sz w:val="20"/>
                <w:szCs w:val="20"/>
              </w:rPr>
            </w:pPr>
            <w:r w:rsidRPr="00242857">
              <w:rPr>
                <w:rFonts w:ascii="Arial" w:hAnsi="Arial" w:cs="Arial"/>
                <w:sz w:val="20"/>
                <w:szCs w:val="20"/>
              </w:rPr>
              <w:t>Phoenix, AZ, USA</w:t>
            </w:r>
          </w:p>
        </w:tc>
      </w:tr>
      <w:tr w:rsidR="00242857" w:rsidRPr="00242857" w:rsidTr="00D04FD7">
        <w:trPr>
          <w:trHeight w:val="276"/>
        </w:trPr>
        <w:tc>
          <w:tcPr>
            <w:tcW w:w="3510" w:type="dxa"/>
            <w:shd w:val="clear" w:color="auto" w:fill="auto"/>
          </w:tcPr>
          <w:p w:rsidR="00242857" w:rsidRPr="00242857" w:rsidRDefault="00242857" w:rsidP="00242857">
            <w:pPr>
              <w:keepNext/>
              <w:outlineLvl w:val="1"/>
              <w:rPr>
                <w:rFonts w:ascii="Arial" w:hAnsi="Arial" w:cs="Arial"/>
                <w:b/>
                <w:bCs/>
                <w:sz w:val="20"/>
                <w:szCs w:val="20"/>
              </w:rPr>
            </w:pPr>
            <w:r w:rsidRPr="00242857">
              <w:rPr>
                <w:rFonts w:ascii="Arial" w:hAnsi="Arial" w:cs="Arial"/>
                <w:b/>
                <w:bCs/>
                <w:sz w:val="20"/>
                <w:szCs w:val="20"/>
              </w:rPr>
              <w:t>Diploma in Advanced Computing</w:t>
            </w:r>
          </w:p>
        </w:tc>
        <w:tc>
          <w:tcPr>
            <w:tcW w:w="3690" w:type="dxa"/>
            <w:shd w:val="clear" w:color="auto" w:fill="auto"/>
          </w:tcPr>
          <w:p w:rsidR="00242857" w:rsidRPr="00242857" w:rsidRDefault="00242857" w:rsidP="00242857">
            <w:pPr>
              <w:keepNext/>
              <w:outlineLvl w:val="1"/>
              <w:rPr>
                <w:rFonts w:ascii="Arial" w:hAnsi="Arial" w:cs="Arial"/>
                <w:b/>
                <w:bCs/>
                <w:sz w:val="20"/>
                <w:szCs w:val="20"/>
              </w:rPr>
            </w:pPr>
            <w:r w:rsidRPr="00242857">
              <w:rPr>
                <w:rFonts w:ascii="Arial" w:hAnsi="Arial" w:cs="Arial"/>
                <w:bCs/>
                <w:sz w:val="20"/>
                <w:szCs w:val="20"/>
              </w:rPr>
              <w:t>C-DAC, ACTS</w:t>
            </w:r>
          </w:p>
        </w:tc>
        <w:tc>
          <w:tcPr>
            <w:tcW w:w="810" w:type="dxa"/>
            <w:shd w:val="clear" w:color="auto" w:fill="auto"/>
          </w:tcPr>
          <w:p w:rsidR="00242857" w:rsidRPr="00242857" w:rsidRDefault="00242857" w:rsidP="00242857">
            <w:pPr>
              <w:jc w:val="right"/>
              <w:rPr>
                <w:rFonts w:ascii="Arial" w:hAnsi="Arial" w:cs="Arial"/>
                <w:sz w:val="20"/>
                <w:szCs w:val="20"/>
              </w:rPr>
            </w:pPr>
            <w:r w:rsidRPr="00242857">
              <w:rPr>
                <w:rFonts w:ascii="Arial" w:hAnsi="Arial" w:cs="Arial"/>
                <w:sz w:val="20"/>
                <w:szCs w:val="20"/>
              </w:rPr>
              <w:t>2002</w:t>
            </w:r>
          </w:p>
        </w:tc>
        <w:tc>
          <w:tcPr>
            <w:tcW w:w="2085" w:type="dxa"/>
            <w:shd w:val="clear" w:color="auto" w:fill="auto"/>
          </w:tcPr>
          <w:p w:rsidR="00242857" w:rsidRPr="00242857" w:rsidRDefault="00242857" w:rsidP="00242857">
            <w:pPr>
              <w:jc w:val="right"/>
              <w:rPr>
                <w:rFonts w:ascii="Arial" w:hAnsi="Arial" w:cs="Arial"/>
                <w:sz w:val="20"/>
                <w:szCs w:val="20"/>
              </w:rPr>
            </w:pPr>
            <w:r w:rsidRPr="00242857">
              <w:rPr>
                <w:rFonts w:ascii="Arial" w:hAnsi="Arial" w:cs="Arial"/>
                <w:sz w:val="20"/>
                <w:szCs w:val="20"/>
              </w:rPr>
              <w:t>Pune, MH, India</w:t>
            </w:r>
          </w:p>
        </w:tc>
      </w:tr>
      <w:tr w:rsidR="00242857" w:rsidRPr="00242857" w:rsidTr="00D04FD7">
        <w:trPr>
          <w:trHeight w:val="276"/>
        </w:trPr>
        <w:tc>
          <w:tcPr>
            <w:tcW w:w="3510" w:type="dxa"/>
            <w:shd w:val="clear" w:color="auto" w:fill="auto"/>
          </w:tcPr>
          <w:p w:rsidR="00242857" w:rsidRPr="00242857" w:rsidRDefault="00242857" w:rsidP="00242857">
            <w:pPr>
              <w:keepNext/>
              <w:outlineLvl w:val="1"/>
              <w:rPr>
                <w:rFonts w:ascii="Arial" w:hAnsi="Arial" w:cs="Arial"/>
                <w:bCs/>
                <w:sz w:val="20"/>
                <w:szCs w:val="20"/>
              </w:rPr>
            </w:pPr>
            <w:r w:rsidRPr="00242857">
              <w:rPr>
                <w:rFonts w:ascii="Arial" w:hAnsi="Arial" w:cs="Arial"/>
                <w:b/>
                <w:bCs/>
                <w:sz w:val="20"/>
                <w:szCs w:val="20"/>
              </w:rPr>
              <w:t xml:space="preserve">B.E. </w:t>
            </w:r>
            <w:r w:rsidRPr="00242857">
              <w:rPr>
                <w:rFonts w:ascii="Arial" w:hAnsi="Arial" w:cs="Arial"/>
                <w:bCs/>
                <w:sz w:val="20"/>
                <w:szCs w:val="20"/>
              </w:rPr>
              <w:t>(Electronics &amp; Communication)</w:t>
            </w:r>
          </w:p>
        </w:tc>
        <w:tc>
          <w:tcPr>
            <w:tcW w:w="3690" w:type="dxa"/>
            <w:shd w:val="clear" w:color="auto" w:fill="auto"/>
          </w:tcPr>
          <w:p w:rsidR="00242857" w:rsidRPr="00242857" w:rsidRDefault="00242857" w:rsidP="00242857">
            <w:pPr>
              <w:keepNext/>
              <w:outlineLvl w:val="1"/>
              <w:rPr>
                <w:rFonts w:ascii="Arial" w:hAnsi="Arial" w:cs="Arial"/>
                <w:bCs/>
                <w:sz w:val="20"/>
                <w:szCs w:val="20"/>
              </w:rPr>
            </w:pPr>
            <w:r w:rsidRPr="00242857">
              <w:rPr>
                <w:rFonts w:ascii="Arial" w:hAnsi="Arial" w:cs="Arial"/>
                <w:bCs/>
                <w:sz w:val="20"/>
                <w:szCs w:val="20"/>
              </w:rPr>
              <w:t>Rajiv Gandhi Technical University</w:t>
            </w:r>
          </w:p>
        </w:tc>
        <w:tc>
          <w:tcPr>
            <w:tcW w:w="810" w:type="dxa"/>
            <w:shd w:val="clear" w:color="auto" w:fill="auto"/>
          </w:tcPr>
          <w:p w:rsidR="00242857" w:rsidRPr="00242857" w:rsidRDefault="00242857" w:rsidP="00242857">
            <w:pPr>
              <w:jc w:val="right"/>
              <w:rPr>
                <w:rFonts w:ascii="Arial" w:hAnsi="Arial" w:cs="Arial"/>
                <w:sz w:val="20"/>
                <w:szCs w:val="20"/>
              </w:rPr>
            </w:pPr>
            <w:r w:rsidRPr="00242857">
              <w:rPr>
                <w:rFonts w:ascii="Arial" w:hAnsi="Arial" w:cs="Arial"/>
                <w:sz w:val="20"/>
                <w:szCs w:val="20"/>
              </w:rPr>
              <w:t>2001</w:t>
            </w:r>
          </w:p>
        </w:tc>
        <w:tc>
          <w:tcPr>
            <w:tcW w:w="2085" w:type="dxa"/>
            <w:shd w:val="clear" w:color="auto" w:fill="auto"/>
          </w:tcPr>
          <w:p w:rsidR="00242857" w:rsidRPr="00242857" w:rsidRDefault="00242857" w:rsidP="00242857">
            <w:pPr>
              <w:jc w:val="right"/>
              <w:rPr>
                <w:rFonts w:ascii="Arial" w:hAnsi="Arial" w:cs="Arial"/>
                <w:sz w:val="20"/>
                <w:szCs w:val="20"/>
              </w:rPr>
            </w:pPr>
            <w:r w:rsidRPr="00242857">
              <w:rPr>
                <w:rFonts w:ascii="Arial" w:hAnsi="Arial" w:cs="Arial"/>
                <w:sz w:val="20"/>
                <w:szCs w:val="20"/>
              </w:rPr>
              <w:t>Bhopal, MP, India</w:t>
            </w:r>
          </w:p>
        </w:tc>
      </w:tr>
      <w:tr w:rsidR="00242857" w:rsidRPr="00242857" w:rsidTr="00D04FD7">
        <w:trPr>
          <w:trHeight w:val="276"/>
        </w:trPr>
        <w:tc>
          <w:tcPr>
            <w:tcW w:w="3510" w:type="dxa"/>
            <w:shd w:val="clear" w:color="auto" w:fill="auto"/>
          </w:tcPr>
          <w:p w:rsidR="00242857" w:rsidRPr="00242857" w:rsidRDefault="00242857" w:rsidP="00242857">
            <w:pPr>
              <w:keepNext/>
              <w:outlineLvl w:val="1"/>
              <w:rPr>
                <w:rFonts w:ascii="Arial" w:hAnsi="Arial" w:cs="Arial"/>
                <w:b/>
                <w:bCs/>
                <w:sz w:val="20"/>
                <w:szCs w:val="20"/>
              </w:rPr>
            </w:pPr>
            <w:r w:rsidRPr="00242857">
              <w:rPr>
                <w:rFonts w:ascii="Arial" w:hAnsi="Arial" w:cs="Arial"/>
                <w:b/>
                <w:bCs/>
                <w:sz w:val="20"/>
                <w:szCs w:val="20"/>
              </w:rPr>
              <w:t>DFSS Six Sigma, Green Belt</w:t>
            </w:r>
          </w:p>
        </w:tc>
        <w:tc>
          <w:tcPr>
            <w:tcW w:w="3690" w:type="dxa"/>
            <w:shd w:val="clear" w:color="auto" w:fill="auto"/>
          </w:tcPr>
          <w:p w:rsidR="00242857" w:rsidRPr="00242857" w:rsidRDefault="00242857" w:rsidP="00242857">
            <w:pPr>
              <w:keepNext/>
              <w:outlineLvl w:val="1"/>
              <w:rPr>
                <w:rFonts w:ascii="Arial" w:hAnsi="Arial" w:cs="Arial"/>
                <w:bCs/>
                <w:sz w:val="20"/>
                <w:szCs w:val="20"/>
              </w:rPr>
            </w:pPr>
          </w:p>
        </w:tc>
        <w:tc>
          <w:tcPr>
            <w:tcW w:w="810" w:type="dxa"/>
            <w:shd w:val="clear" w:color="auto" w:fill="auto"/>
          </w:tcPr>
          <w:p w:rsidR="00242857" w:rsidRPr="00242857" w:rsidRDefault="00242857" w:rsidP="00242857">
            <w:pPr>
              <w:jc w:val="right"/>
              <w:rPr>
                <w:rFonts w:ascii="Arial" w:hAnsi="Arial" w:cs="Arial"/>
                <w:sz w:val="20"/>
                <w:szCs w:val="20"/>
              </w:rPr>
            </w:pPr>
            <w:r w:rsidRPr="00242857">
              <w:rPr>
                <w:rFonts w:ascii="Arial" w:hAnsi="Arial" w:cs="Arial"/>
                <w:sz w:val="20"/>
                <w:szCs w:val="20"/>
              </w:rPr>
              <w:t>2003</w:t>
            </w:r>
          </w:p>
        </w:tc>
        <w:tc>
          <w:tcPr>
            <w:tcW w:w="2085" w:type="dxa"/>
            <w:shd w:val="clear" w:color="auto" w:fill="auto"/>
          </w:tcPr>
          <w:p w:rsidR="00242857" w:rsidRPr="00242857" w:rsidRDefault="00113BD8" w:rsidP="00242857">
            <w:pPr>
              <w:jc w:val="right"/>
              <w:rPr>
                <w:rFonts w:ascii="Arial" w:hAnsi="Arial" w:cs="Arial"/>
                <w:sz w:val="20"/>
                <w:szCs w:val="20"/>
              </w:rPr>
            </w:pPr>
            <w:r>
              <w:rPr>
                <w:rFonts w:ascii="Arial" w:hAnsi="Arial" w:cs="Arial"/>
                <w:sz w:val="20"/>
                <w:szCs w:val="20"/>
              </w:rPr>
              <w:t>Bangalore, KA, india</w:t>
            </w:r>
          </w:p>
        </w:tc>
      </w:tr>
    </w:tbl>
    <w:p w:rsidR="00061416" w:rsidRDefault="00061416" w:rsidP="00242857"/>
    <w:p w:rsidR="00061416" w:rsidRDefault="00061416">
      <w:pPr>
        <w:spacing w:after="200" w:line="276" w:lineRule="auto"/>
      </w:pPr>
      <w:r>
        <w:br w:type="page"/>
      </w:r>
    </w:p>
    <w:p w:rsidR="00C8580F" w:rsidRPr="00E12631" w:rsidRDefault="00C8580F" w:rsidP="00C8580F">
      <w:pPr>
        <w:pStyle w:val="SectionHead"/>
        <w:spacing w:before="200" w:after="60"/>
        <w:rPr>
          <w:rFonts w:ascii="Arial" w:hAnsi="Arial" w:cs="Arial"/>
          <w:color w:val="auto"/>
          <w:sz w:val="26"/>
          <w:szCs w:val="26"/>
        </w:rPr>
      </w:pPr>
      <w:r w:rsidRPr="00E12631">
        <w:rPr>
          <w:rFonts w:ascii="Arial" w:hAnsi="Arial" w:cs="Arial"/>
          <w:color w:val="auto"/>
          <w:sz w:val="26"/>
          <w:szCs w:val="26"/>
        </w:rPr>
        <w:lastRenderedPageBreak/>
        <w:t>Professional Experience</w:t>
      </w:r>
    </w:p>
    <w:tbl>
      <w:tblPr>
        <w:tblW w:w="10639" w:type="dxa"/>
        <w:tblInd w:w="288" w:type="dxa"/>
        <w:tblLook w:val="0000"/>
      </w:tblPr>
      <w:tblGrid>
        <w:gridCol w:w="4770"/>
        <w:gridCol w:w="3435"/>
        <w:gridCol w:w="2434"/>
      </w:tblGrid>
      <w:tr w:rsidR="00C8580F" w:rsidRPr="00E12631" w:rsidTr="00B57FDA">
        <w:trPr>
          <w:trHeight w:val="236"/>
        </w:trPr>
        <w:tc>
          <w:tcPr>
            <w:tcW w:w="4770" w:type="dxa"/>
            <w:shd w:val="clear" w:color="auto" w:fill="BFBFBF" w:themeFill="background1" w:themeFillShade="BF"/>
          </w:tcPr>
          <w:p w:rsidR="00C8580F" w:rsidRPr="00C8580F" w:rsidRDefault="00C8580F" w:rsidP="00441A9C">
            <w:pPr>
              <w:rPr>
                <w:rFonts w:ascii="Arial" w:hAnsi="Arial" w:cs="Arial"/>
                <w:b/>
                <w:sz w:val="20"/>
                <w:szCs w:val="20"/>
              </w:rPr>
            </w:pPr>
            <w:r w:rsidRPr="00C8580F">
              <w:rPr>
                <w:rFonts w:ascii="Arial" w:hAnsi="Arial" w:cs="Arial"/>
                <w:b/>
                <w:sz w:val="20"/>
                <w:szCs w:val="20"/>
              </w:rPr>
              <w:t xml:space="preserve">Project Manager – </w:t>
            </w:r>
            <w:r w:rsidR="00441A9C" w:rsidRPr="00441A9C">
              <w:rPr>
                <w:rFonts w:ascii="Arial" w:hAnsi="Arial" w:cs="Arial"/>
                <w:b/>
                <w:sz w:val="20"/>
                <w:szCs w:val="20"/>
              </w:rPr>
              <w:t>Goldman Sachs</w:t>
            </w:r>
          </w:p>
        </w:tc>
        <w:tc>
          <w:tcPr>
            <w:tcW w:w="3435" w:type="dxa"/>
            <w:shd w:val="clear" w:color="auto" w:fill="BFBFBF" w:themeFill="background1" w:themeFillShade="BF"/>
          </w:tcPr>
          <w:p w:rsidR="00C8580F" w:rsidRPr="00C8580F" w:rsidRDefault="00441A9C" w:rsidP="00C8580F">
            <w:pPr>
              <w:rPr>
                <w:rFonts w:ascii="Arial" w:hAnsi="Arial" w:cs="Arial"/>
                <w:b/>
                <w:sz w:val="20"/>
                <w:szCs w:val="20"/>
              </w:rPr>
            </w:pPr>
            <w:r>
              <w:rPr>
                <w:rFonts w:ascii="Arial" w:hAnsi="Arial" w:cs="Arial"/>
                <w:b/>
                <w:sz w:val="20"/>
                <w:szCs w:val="20"/>
              </w:rPr>
              <w:t>Saratoga Springs, NY</w:t>
            </w:r>
          </w:p>
        </w:tc>
        <w:tc>
          <w:tcPr>
            <w:tcW w:w="2434" w:type="dxa"/>
            <w:shd w:val="clear" w:color="auto" w:fill="BFBFBF" w:themeFill="background1" w:themeFillShade="BF"/>
          </w:tcPr>
          <w:p w:rsidR="00C8580F" w:rsidRPr="00C8580F" w:rsidRDefault="00B27158" w:rsidP="00C8580F">
            <w:pPr>
              <w:rPr>
                <w:rFonts w:ascii="Arial" w:hAnsi="Arial" w:cs="Arial"/>
                <w:b/>
                <w:sz w:val="20"/>
                <w:szCs w:val="20"/>
              </w:rPr>
            </w:pPr>
            <w:r>
              <w:rPr>
                <w:rFonts w:ascii="Arial" w:hAnsi="Arial" w:cs="Arial"/>
                <w:b/>
                <w:sz w:val="20"/>
                <w:szCs w:val="20"/>
              </w:rPr>
              <w:t>Dec</w:t>
            </w:r>
            <w:r w:rsidR="00C8580F" w:rsidRPr="00C8580F">
              <w:rPr>
                <w:rFonts w:ascii="Arial" w:hAnsi="Arial" w:cs="Arial"/>
                <w:b/>
                <w:sz w:val="20"/>
                <w:szCs w:val="20"/>
              </w:rPr>
              <w:t xml:space="preserve"> 2016 – Current</w:t>
            </w:r>
          </w:p>
        </w:tc>
      </w:tr>
      <w:tr w:rsidR="00174ED7" w:rsidRPr="00E12631" w:rsidTr="00B57FDA">
        <w:trPr>
          <w:trHeight w:val="236"/>
        </w:trPr>
        <w:tc>
          <w:tcPr>
            <w:tcW w:w="10639" w:type="dxa"/>
            <w:gridSpan w:val="3"/>
            <w:shd w:val="clear" w:color="auto" w:fill="auto"/>
          </w:tcPr>
          <w:p w:rsidR="00402083" w:rsidRPr="004B3AE7" w:rsidRDefault="004B3AE7" w:rsidP="00C8580F">
            <w:pPr>
              <w:rPr>
                <w:rFonts w:ascii="Arial" w:hAnsi="Arial" w:cs="Arial"/>
                <w:sz w:val="20"/>
                <w:szCs w:val="20"/>
              </w:rPr>
            </w:pPr>
            <w:r w:rsidRPr="004B3AE7">
              <w:rPr>
                <w:rFonts w:ascii="Arial" w:hAnsi="Arial" w:cs="Arial"/>
                <w:sz w:val="20"/>
                <w:szCs w:val="20"/>
              </w:rPr>
              <w:t xml:space="preserve">Leading global investment banking, securities and investment management firm that provides a wide range of financial services. Ayco is a Goldman Sachs </w:t>
            </w:r>
            <w:r w:rsidR="004753EF" w:rsidRPr="004B3AE7">
              <w:rPr>
                <w:rFonts w:ascii="Arial" w:hAnsi="Arial" w:cs="Arial"/>
                <w:sz w:val="20"/>
                <w:szCs w:val="20"/>
              </w:rPr>
              <w:t>company</w:t>
            </w:r>
            <w:r w:rsidRPr="004B3AE7">
              <w:rPr>
                <w:rFonts w:ascii="Arial" w:hAnsi="Arial" w:cs="Arial"/>
                <w:sz w:val="20"/>
                <w:szCs w:val="20"/>
              </w:rPr>
              <w:t xml:space="preserve"> </w:t>
            </w:r>
            <w:r w:rsidR="004753EF" w:rsidRPr="004B3AE7">
              <w:rPr>
                <w:rFonts w:ascii="Arial" w:hAnsi="Arial" w:cs="Arial"/>
                <w:sz w:val="20"/>
                <w:szCs w:val="20"/>
              </w:rPr>
              <w:t>specializing</w:t>
            </w:r>
            <w:r w:rsidRPr="004B3AE7">
              <w:rPr>
                <w:rFonts w:ascii="Arial" w:hAnsi="Arial" w:cs="Arial"/>
                <w:sz w:val="20"/>
                <w:szCs w:val="20"/>
              </w:rPr>
              <w:t xml:space="preserve"> in offering financial services to</w:t>
            </w:r>
            <w:r w:rsidR="004753EF">
              <w:rPr>
                <w:rFonts w:ascii="Arial" w:hAnsi="Arial" w:cs="Arial"/>
                <w:sz w:val="20"/>
                <w:szCs w:val="20"/>
              </w:rPr>
              <w:t xml:space="preserve"> corporate employee as en employment benefit. </w:t>
            </w:r>
          </w:p>
          <w:p w:rsidR="00174ED7" w:rsidRPr="001272B5" w:rsidRDefault="00174ED7" w:rsidP="00C8580F">
            <w:pPr>
              <w:rPr>
                <w:rFonts w:ascii="Arial" w:hAnsi="Arial" w:cs="Arial"/>
                <w:b/>
                <w:color w:val="FF0000"/>
                <w:sz w:val="20"/>
                <w:szCs w:val="20"/>
              </w:rPr>
            </w:pPr>
          </w:p>
        </w:tc>
      </w:tr>
      <w:tr w:rsidR="00174ED7" w:rsidRPr="00E12631" w:rsidTr="00B57FDA">
        <w:trPr>
          <w:trHeight w:val="236"/>
        </w:trPr>
        <w:tc>
          <w:tcPr>
            <w:tcW w:w="10639" w:type="dxa"/>
            <w:gridSpan w:val="3"/>
            <w:shd w:val="clear" w:color="auto" w:fill="auto"/>
          </w:tcPr>
          <w:p w:rsidR="00F217D5" w:rsidRPr="006E27FA" w:rsidRDefault="00B84408" w:rsidP="009D2C59">
            <w:pPr>
              <w:pStyle w:val="ListParagraph"/>
              <w:numPr>
                <w:ilvl w:val="0"/>
                <w:numId w:val="1"/>
              </w:numPr>
              <w:spacing w:line="276" w:lineRule="auto"/>
              <w:rPr>
                <w:rFonts w:ascii="Arial" w:hAnsi="Arial" w:cs="Arial"/>
                <w:sz w:val="20"/>
                <w:szCs w:val="20"/>
              </w:rPr>
            </w:pPr>
            <w:r w:rsidRPr="006E27FA">
              <w:rPr>
                <w:rFonts w:ascii="Arial" w:hAnsi="Arial" w:cs="Arial"/>
                <w:sz w:val="20"/>
                <w:szCs w:val="20"/>
              </w:rPr>
              <w:t xml:space="preserve">Managing a </w:t>
            </w:r>
            <w:r w:rsidR="00F217D5" w:rsidRPr="006E27FA">
              <w:rPr>
                <w:rFonts w:ascii="Arial" w:hAnsi="Arial" w:cs="Arial"/>
                <w:sz w:val="20"/>
                <w:szCs w:val="20"/>
              </w:rPr>
              <w:t xml:space="preserve">CRM </w:t>
            </w:r>
            <w:r w:rsidRPr="006E27FA">
              <w:rPr>
                <w:rFonts w:ascii="Arial" w:hAnsi="Arial" w:cs="Arial"/>
                <w:sz w:val="20"/>
                <w:szCs w:val="20"/>
              </w:rPr>
              <w:t xml:space="preserve">uplift </w:t>
            </w:r>
            <w:r w:rsidR="005269E9" w:rsidRPr="006E27FA">
              <w:rPr>
                <w:rFonts w:ascii="Arial" w:hAnsi="Arial" w:cs="Arial"/>
                <w:sz w:val="20"/>
                <w:szCs w:val="20"/>
              </w:rPr>
              <w:t xml:space="preserve">program </w:t>
            </w:r>
            <w:r w:rsidRPr="006E27FA">
              <w:rPr>
                <w:rFonts w:ascii="Arial" w:hAnsi="Arial" w:cs="Arial"/>
                <w:sz w:val="20"/>
                <w:szCs w:val="20"/>
              </w:rPr>
              <w:t>for operations, financial advisory and investment portfolio division</w:t>
            </w:r>
            <w:r w:rsidR="005269E9" w:rsidRPr="006E27FA">
              <w:rPr>
                <w:rFonts w:ascii="Arial" w:hAnsi="Arial" w:cs="Arial"/>
                <w:sz w:val="20"/>
                <w:szCs w:val="20"/>
              </w:rPr>
              <w:t xml:space="preserve"> involving  multiple separate </w:t>
            </w:r>
            <w:r w:rsidR="00ED494F">
              <w:rPr>
                <w:rFonts w:ascii="Arial" w:hAnsi="Arial" w:cs="Arial"/>
                <w:sz w:val="20"/>
                <w:szCs w:val="20"/>
              </w:rPr>
              <w:t xml:space="preserve">individual </w:t>
            </w:r>
            <w:r w:rsidR="005269E9" w:rsidRPr="006E27FA">
              <w:rPr>
                <w:rFonts w:ascii="Arial" w:hAnsi="Arial" w:cs="Arial"/>
                <w:sz w:val="20"/>
                <w:szCs w:val="20"/>
              </w:rPr>
              <w:t>projects</w:t>
            </w:r>
          </w:p>
          <w:p w:rsidR="005269E9" w:rsidRPr="006E27FA" w:rsidRDefault="00ED494F" w:rsidP="009D2C59">
            <w:pPr>
              <w:pStyle w:val="ListParagraph"/>
              <w:numPr>
                <w:ilvl w:val="0"/>
                <w:numId w:val="1"/>
              </w:numPr>
              <w:spacing w:line="276" w:lineRule="auto"/>
              <w:rPr>
                <w:rFonts w:ascii="Arial" w:hAnsi="Arial" w:cs="Arial"/>
                <w:sz w:val="20"/>
                <w:szCs w:val="20"/>
              </w:rPr>
            </w:pPr>
            <w:r>
              <w:rPr>
                <w:rFonts w:ascii="Arial" w:hAnsi="Arial" w:cs="Arial"/>
                <w:sz w:val="20"/>
                <w:szCs w:val="20"/>
              </w:rPr>
              <w:t>Program level status r</w:t>
            </w:r>
            <w:r w:rsidR="005269E9" w:rsidRPr="006E27FA">
              <w:rPr>
                <w:rFonts w:ascii="Arial" w:hAnsi="Arial" w:cs="Arial"/>
                <w:sz w:val="20"/>
                <w:szCs w:val="20"/>
              </w:rPr>
              <w:t xml:space="preserve">eporting chief executives </w:t>
            </w:r>
            <w:r>
              <w:rPr>
                <w:rFonts w:ascii="Arial" w:hAnsi="Arial" w:cs="Arial"/>
                <w:sz w:val="20"/>
                <w:szCs w:val="20"/>
              </w:rPr>
              <w:t xml:space="preserve">with </w:t>
            </w:r>
            <w:r w:rsidR="005269E9" w:rsidRPr="006E27FA">
              <w:rPr>
                <w:rFonts w:ascii="Arial" w:hAnsi="Arial" w:cs="Arial"/>
                <w:sz w:val="20"/>
                <w:szCs w:val="20"/>
              </w:rPr>
              <w:t xml:space="preserve">budget, schedule, risk and issues </w:t>
            </w:r>
            <w:r w:rsidR="00005CC9">
              <w:rPr>
                <w:rFonts w:ascii="Arial" w:hAnsi="Arial" w:cs="Arial"/>
                <w:sz w:val="20"/>
                <w:szCs w:val="20"/>
              </w:rPr>
              <w:t>of projects</w:t>
            </w:r>
          </w:p>
          <w:p w:rsidR="00B84408" w:rsidRPr="006E27FA" w:rsidRDefault="00BC026D" w:rsidP="009D2C59">
            <w:pPr>
              <w:pStyle w:val="ListParagraph"/>
              <w:numPr>
                <w:ilvl w:val="0"/>
                <w:numId w:val="1"/>
              </w:numPr>
              <w:spacing w:line="276" w:lineRule="auto"/>
              <w:rPr>
                <w:rFonts w:ascii="Arial" w:hAnsi="Arial" w:cs="Arial"/>
                <w:sz w:val="20"/>
                <w:szCs w:val="20"/>
              </w:rPr>
            </w:pPr>
            <w:r w:rsidRPr="006E27FA">
              <w:rPr>
                <w:rFonts w:ascii="Arial" w:hAnsi="Arial" w:cs="Arial"/>
                <w:sz w:val="21"/>
                <w:szCs w:val="21"/>
              </w:rPr>
              <w:t>Working with cross-functional business partners, including customer service, marketing, sales, operations and IT, to manage projects from inception to completion</w:t>
            </w:r>
          </w:p>
          <w:p w:rsidR="005269E9" w:rsidRPr="00557789" w:rsidRDefault="006E27FA" w:rsidP="009D2C59">
            <w:pPr>
              <w:pStyle w:val="ListParagraph"/>
              <w:numPr>
                <w:ilvl w:val="0"/>
                <w:numId w:val="1"/>
              </w:numPr>
              <w:spacing w:line="276" w:lineRule="auto"/>
              <w:rPr>
                <w:rFonts w:ascii="Arial" w:hAnsi="Arial" w:cs="Arial"/>
                <w:sz w:val="20"/>
                <w:szCs w:val="20"/>
              </w:rPr>
            </w:pPr>
            <w:r w:rsidRPr="006E27FA">
              <w:rPr>
                <w:rFonts w:ascii="Arial" w:hAnsi="Arial" w:cs="Arial"/>
                <w:sz w:val="20"/>
                <w:szCs w:val="20"/>
              </w:rPr>
              <w:t>Working in Agile work environment with product managers in conducting spring ceremonies including planning, daily scrum, review and retrospect</w:t>
            </w:r>
          </w:p>
          <w:p w:rsidR="006E27FA" w:rsidRDefault="00557789" w:rsidP="009D2C59">
            <w:pPr>
              <w:pStyle w:val="ListParagraph"/>
              <w:numPr>
                <w:ilvl w:val="0"/>
                <w:numId w:val="1"/>
              </w:numPr>
              <w:spacing w:line="276" w:lineRule="auto"/>
              <w:rPr>
                <w:rFonts w:ascii="Arial" w:hAnsi="Arial" w:cs="Arial"/>
                <w:sz w:val="20"/>
                <w:szCs w:val="20"/>
              </w:rPr>
            </w:pPr>
            <w:r w:rsidRPr="00557789">
              <w:rPr>
                <w:rFonts w:ascii="Arial" w:hAnsi="Arial" w:cs="Arial"/>
                <w:sz w:val="20"/>
                <w:szCs w:val="20"/>
              </w:rPr>
              <w:t>Utilizing JIRA for sprint planning, daily communications, scrum notes, sprint reviews reports, project retrospectives,</w:t>
            </w:r>
            <w:r w:rsidR="00C739E6">
              <w:rPr>
                <w:rFonts w:ascii="Arial" w:hAnsi="Arial" w:cs="Arial"/>
                <w:sz w:val="20"/>
                <w:szCs w:val="20"/>
              </w:rPr>
              <w:t xml:space="preserve"> SAFe</w:t>
            </w:r>
            <w:r w:rsidRPr="00557789">
              <w:rPr>
                <w:rFonts w:ascii="Arial" w:hAnsi="Arial" w:cs="Arial"/>
                <w:sz w:val="20"/>
                <w:szCs w:val="20"/>
              </w:rPr>
              <w:t xml:space="preserve"> and regular snapshots of project velocity and burn down chart</w:t>
            </w:r>
          </w:p>
          <w:p w:rsidR="00557789" w:rsidRDefault="00557789" w:rsidP="009D2C59">
            <w:pPr>
              <w:pStyle w:val="ListParagraph"/>
              <w:numPr>
                <w:ilvl w:val="0"/>
                <w:numId w:val="1"/>
              </w:numPr>
              <w:spacing w:line="276" w:lineRule="auto"/>
              <w:rPr>
                <w:rFonts w:ascii="Arial" w:hAnsi="Arial" w:cs="Arial"/>
                <w:sz w:val="20"/>
                <w:szCs w:val="20"/>
              </w:rPr>
            </w:pPr>
            <w:r>
              <w:rPr>
                <w:rFonts w:ascii="Arial" w:hAnsi="Arial" w:cs="Arial"/>
                <w:sz w:val="20"/>
                <w:szCs w:val="20"/>
              </w:rPr>
              <w:t>Managing federal DOL project to migrate users from legacy to new platform with backend batch process</w:t>
            </w:r>
            <w:r w:rsidR="00005CC9">
              <w:rPr>
                <w:rFonts w:ascii="Arial" w:hAnsi="Arial" w:cs="Arial"/>
                <w:sz w:val="20"/>
                <w:szCs w:val="20"/>
              </w:rPr>
              <w:t>ing</w:t>
            </w:r>
          </w:p>
          <w:p w:rsidR="00557789" w:rsidRDefault="00890E2B" w:rsidP="009D2C59">
            <w:pPr>
              <w:pStyle w:val="ListParagraph"/>
              <w:numPr>
                <w:ilvl w:val="0"/>
                <w:numId w:val="1"/>
              </w:numPr>
              <w:spacing w:line="276" w:lineRule="auto"/>
              <w:rPr>
                <w:rFonts w:ascii="Arial" w:hAnsi="Arial" w:cs="Arial"/>
                <w:sz w:val="20"/>
                <w:szCs w:val="20"/>
              </w:rPr>
            </w:pPr>
            <w:r>
              <w:rPr>
                <w:rFonts w:ascii="Arial" w:hAnsi="Arial" w:cs="Arial"/>
                <w:sz w:val="20"/>
                <w:szCs w:val="20"/>
              </w:rPr>
              <w:t xml:space="preserve">Planning QA and UAT testing for monthly production release and managing production issues resolution </w:t>
            </w:r>
            <w:r w:rsidR="00005CC9">
              <w:rPr>
                <w:rFonts w:ascii="Arial" w:hAnsi="Arial" w:cs="Arial"/>
                <w:sz w:val="20"/>
                <w:szCs w:val="20"/>
              </w:rPr>
              <w:t>tracking</w:t>
            </w:r>
          </w:p>
          <w:p w:rsidR="00890E2B" w:rsidRPr="00557789" w:rsidRDefault="00890E2B" w:rsidP="009D2C59">
            <w:pPr>
              <w:pStyle w:val="ListParagraph"/>
              <w:numPr>
                <w:ilvl w:val="0"/>
                <w:numId w:val="1"/>
              </w:numPr>
              <w:spacing w:line="276" w:lineRule="auto"/>
              <w:rPr>
                <w:rFonts w:ascii="Arial" w:hAnsi="Arial" w:cs="Arial"/>
                <w:sz w:val="20"/>
                <w:szCs w:val="20"/>
              </w:rPr>
            </w:pPr>
            <w:r>
              <w:rPr>
                <w:rFonts w:ascii="Arial" w:hAnsi="Arial" w:cs="Arial"/>
                <w:sz w:val="20"/>
                <w:szCs w:val="20"/>
              </w:rPr>
              <w:t xml:space="preserve">Vendor selection </w:t>
            </w:r>
            <w:r w:rsidR="003B0AE4">
              <w:rPr>
                <w:rFonts w:ascii="Arial" w:hAnsi="Arial" w:cs="Arial"/>
                <w:sz w:val="20"/>
                <w:szCs w:val="20"/>
              </w:rPr>
              <w:t xml:space="preserve">and current process mapping for </w:t>
            </w:r>
            <w:r>
              <w:rPr>
                <w:rFonts w:ascii="Arial" w:hAnsi="Arial" w:cs="Arial"/>
                <w:sz w:val="20"/>
                <w:szCs w:val="20"/>
              </w:rPr>
              <w:t xml:space="preserve">survey </w:t>
            </w:r>
            <w:r w:rsidR="003B0AE4">
              <w:rPr>
                <w:rFonts w:ascii="Arial" w:hAnsi="Arial" w:cs="Arial"/>
                <w:sz w:val="20"/>
                <w:szCs w:val="20"/>
              </w:rPr>
              <w:t xml:space="preserve">systems </w:t>
            </w:r>
            <w:r>
              <w:rPr>
                <w:rFonts w:ascii="Arial" w:hAnsi="Arial" w:cs="Arial"/>
                <w:sz w:val="20"/>
                <w:szCs w:val="20"/>
              </w:rPr>
              <w:t xml:space="preserve">and </w:t>
            </w:r>
            <w:r w:rsidR="003B0AE4">
              <w:rPr>
                <w:rFonts w:ascii="Arial" w:hAnsi="Arial" w:cs="Arial"/>
                <w:sz w:val="20"/>
                <w:szCs w:val="20"/>
              </w:rPr>
              <w:t>CRM migration to S</w:t>
            </w:r>
            <w:r w:rsidR="003B0AE4" w:rsidRPr="003B0AE4">
              <w:rPr>
                <w:rFonts w:ascii="Arial" w:hAnsi="Arial" w:cs="Arial"/>
                <w:sz w:val="20"/>
                <w:szCs w:val="20"/>
              </w:rPr>
              <w:t>alesforce</w:t>
            </w:r>
            <w:r w:rsidR="003B0AE4">
              <w:rPr>
                <w:rFonts w:ascii="Arial" w:hAnsi="Arial" w:cs="Arial"/>
                <w:sz w:val="20"/>
                <w:szCs w:val="20"/>
              </w:rPr>
              <w:t>.com</w:t>
            </w:r>
            <w:r>
              <w:rPr>
                <w:rFonts w:ascii="Arial" w:hAnsi="Arial" w:cs="Arial"/>
                <w:sz w:val="20"/>
                <w:szCs w:val="20"/>
              </w:rPr>
              <w:t xml:space="preserve"> </w:t>
            </w:r>
          </w:p>
          <w:p w:rsidR="00174ED7" w:rsidRPr="00E70F00" w:rsidRDefault="00174ED7" w:rsidP="00E70F00">
            <w:pPr>
              <w:pStyle w:val="ListParagraph"/>
              <w:ind w:left="360"/>
              <w:rPr>
                <w:rFonts w:ascii="Arial" w:hAnsi="Arial" w:cs="Arial"/>
                <w:color w:val="FF0000"/>
                <w:sz w:val="20"/>
                <w:szCs w:val="20"/>
              </w:rPr>
            </w:pPr>
          </w:p>
        </w:tc>
      </w:tr>
      <w:tr w:rsidR="00174ED7" w:rsidRPr="00E12631" w:rsidTr="00B57FDA">
        <w:trPr>
          <w:trHeight w:val="236"/>
        </w:trPr>
        <w:tc>
          <w:tcPr>
            <w:tcW w:w="4770" w:type="dxa"/>
            <w:shd w:val="clear" w:color="auto" w:fill="BFBFBF" w:themeFill="background1" w:themeFillShade="BF"/>
          </w:tcPr>
          <w:p w:rsidR="00174ED7" w:rsidRPr="00C8580F" w:rsidRDefault="00174ED7" w:rsidP="00047F76">
            <w:pPr>
              <w:rPr>
                <w:rFonts w:ascii="Arial" w:hAnsi="Arial" w:cs="Arial"/>
                <w:b/>
                <w:sz w:val="20"/>
                <w:szCs w:val="20"/>
              </w:rPr>
            </w:pPr>
            <w:r w:rsidRPr="00C8580F">
              <w:rPr>
                <w:rFonts w:ascii="Arial" w:hAnsi="Arial" w:cs="Arial"/>
                <w:b/>
                <w:sz w:val="20"/>
                <w:szCs w:val="20"/>
              </w:rPr>
              <w:t>Project Manager – Herbalife</w:t>
            </w:r>
          </w:p>
        </w:tc>
        <w:tc>
          <w:tcPr>
            <w:tcW w:w="3435" w:type="dxa"/>
            <w:shd w:val="clear" w:color="auto" w:fill="BFBFBF" w:themeFill="background1" w:themeFillShade="BF"/>
          </w:tcPr>
          <w:p w:rsidR="00174ED7" w:rsidRPr="00C8580F" w:rsidRDefault="0046129C" w:rsidP="00047F76">
            <w:pPr>
              <w:rPr>
                <w:rFonts w:ascii="Arial" w:hAnsi="Arial" w:cs="Arial"/>
                <w:b/>
                <w:sz w:val="20"/>
                <w:szCs w:val="20"/>
              </w:rPr>
            </w:pPr>
            <w:r>
              <w:rPr>
                <w:rFonts w:ascii="Arial" w:hAnsi="Arial" w:cs="Arial"/>
                <w:b/>
                <w:sz w:val="20"/>
                <w:szCs w:val="20"/>
              </w:rPr>
              <w:t xml:space="preserve">Winston </w:t>
            </w:r>
            <w:r w:rsidR="00174ED7" w:rsidRPr="00C8580F">
              <w:rPr>
                <w:rFonts w:ascii="Arial" w:hAnsi="Arial" w:cs="Arial"/>
                <w:b/>
                <w:sz w:val="20"/>
                <w:szCs w:val="20"/>
              </w:rPr>
              <w:t>Salem, NC</w:t>
            </w:r>
          </w:p>
        </w:tc>
        <w:tc>
          <w:tcPr>
            <w:tcW w:w="2434" w:type="dxa"/>
            <w:shd w:val="clear" w:color="auto" w:fill="BFBFBF" w:themeFill="background1" w:themeFillShade="BF"/>
          </w:tcPr>
          <w:p w:rsidR="00174ED7" w:rsidRPr="00C8580F" w:rsidRDefault="00174ED7" w:rsidP="00B27158">
            <w:pPr>
              <w:rPr>
                <w:rFonts w:ascii="Arial" w:hAnsi="Arial" w:cs="Arial"/>
                <w:b/>
                <w:sz w:val="20"/>
                <w:szCs w:val="20"/>
              </w:rPr>
            </w:pPr>
            <w:r w:rsidRPr="00C8580F">
              <w:rPr>
                <w:rFonts w:ascii="Arial" w:hAnsi="Arial" w:cs="Arial"/>
                <w:b/>
                <w:sz w:val="20"/>
                <w:szCs w:val="20"/>
              </w:rPr>
              <w:t xml:space="preserve">May 2016 – </w:t>
            </w:r>
            <w:r w:rsidR="00B27158">
              <w:rPr>
                <w:rFonts w:ascii="Arial" w:hAnsi="Arial" w:cs="Arial"/>
                <w:b/>
                <w:sz w:val="20"/>
                <w:szCs w:val="20"/>
              </w:rPr>
              <w:t>Nov 2016</w:t>
            </w:r>
          </w:p>
        </w:tc>
      </w:tr>
      <w:tr w:rsidR="00C8580F" w:rsidRPr="00E12631" w:rsidTr="00B57FDA">
        <w:trPr>
          <w:trHeight w:val="1178"/>
        </w:trPr>
        <w:tc>
          <w:tcPr>
            <w:tcW w:w="10639" w:type="dxa"/>
            <w:gridSpan w:val="3"/>
            <w:shd w:val="clear" w:color="auto" w:fill="FFFFFF" w:themeFill="background1"/>
          </w:tcPr>
          <w:p w:rsidR="00C8580F" w:rsidRPr="00D266D1" w:rsidRDefault="00C8580F" w:rsidP="00B117D2">
            <w:pPr>
              <w:rPr>
                <w:rFonts w:ascii="Arial" w:hAnsi="Arial" w:cs="Arial"/>
                <w:b/>
                <w:bCs/>
                <w:sz w:val="20"/>
                <w:szCs w:val="20"/>
              </w:rPr>
            </w:pPr>
            <w:r w:rsidRPr="00C8580F">
              <w:rPr>
                <w:rFonts w:ascii="Arial" w:hAnsi="Arial" w:cs="Arial"/>
                <w:sz w:val="20"/>
                <w:szCs w:val="20"/>
              </w:rPr>
              <w:t>Herbalife International is a multinational multi-level marketing corporation that develops, markets and sells nutrition supplements, weight management, sports nutrition and personal-care products.</w:t>
            </w:r>
            <w:r w:rsidR="004A5D49">
              <w:rPr>
                <w:rFonts w:ascii="Arial" w:hAnsi="Arial" w:cs="Arial"/>
                <w:sz w:val="20"/>
                <w:szCs w:val="20"/>
              </w:rPr>
              <w:t xml:space="preserve"> </w:t>
            </w:r>
            <w:r w:rsidRPr="00C8580F">
              <w:rPr>
                <w:rFonts w:ascii="Arial" w:hAnsi="Arial" w:cs="Arial"/>
                <w:sz w:val="20"/>
                <w:szCs w:val="20"/>
              </w:rPr>
              <w:t xml:space="preserve">The company </w:t>
            </w:r>
            <w:r w:rsidR="00B117D2">
              <w:rPr>
                <w:rFonts w:ascii="Arial" w:hAnsi="Arial" w:cs="Arial"/>
                <w:sz w:val="20"/>
                <w:szCs w:val="20"/>
              </w:rPr>
              <w:t>involve in international retail</w:t>
            </w:r>
            <w:r w:rsidRPr="00C8580F">
              <w:rPr>
                <w:rFonts w:ascii="Arial" w:hAnsi="Arial" w:cs="Arial"/>
                <w:sz w:val="20"/>
                <w:szCs w:val="20"/>
              </w:rPr>
              <w:t xml:space="preserve"> </w:t>
            </w:r>
            <w:r w:rsidR="00B117D2">
              <w:rPr>
                <w:rFonts w:ascii="Arial" w:hAnsi="Arial" w:cs="Arial"/>
                <w:sz w:val="20"/>
                <w:szCs w:val="20"/>
              </w:rPr>
              <w:t xml:space="preserve">of </w:t>
            </w:r>
            <w:r w:rsidRPr="00C8580F">
              <w:rPr>
                <w:rFonts w:ascii="Arial" w:hAnsi="Arial" w:cs="Arial"/>
                <w:sz w:val="20"/>
                <w:szCs w:val="20"/>
              </w:rPr>
              <w:t>its products across through a network of approximately 3.2 million independent distributors. Company has e-Commerce portals to sell and connect with consumers utilizing Oracle ERP systems at the backend</w:t>
            </w:r>
            <w:r w:rsidR="00B117D2">
              <w:rPr>
                <w:rFonts w:ascii="Arial" w:hAnsi="Arial" w:cs="Arial"/>
                <w:sz w:val="20"/>
                <w:szCs w:val="20"/>
              </w:rPr>
              <w:t>.</w:t>
            </w:r>
          </w:p>
        </w:tc>
      </w:tr>
      <w:tr w:rsidR="00C8580F" w:rsidRPr="00E12631" w:rsidTr="00B57FDA">
        <w:trPr>
          <w:trHeight w:val="236"/>
        </w:trPr>
        <w:tc>
          <w:tcPr>
            <w:tcW w:w="10639" w:type="dxa"/>
            <w:gridSpan w:val="3"/>
          </w:tcPr>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Project manager for Oracle ERP implementation for cash and treasury module. Also, managed Order and Distributor module for </w:t>
            </w:r>
            <w:r w:rsidR="00B95775">
              <w:rPr>
                <w:rFonts w:ascii="Arial" w:hAnsi="Arial" w:cs="Arial"/>
                <w:sz w:val="20"/>
                <w:szCs w:val="20"/>
              </w:rPr>
              <w:t xml:space="preserve">federal trade </w:t>
            </w:r>
            <w:r w:rsidRPr="00E12631">
              <w:rPr>
                <w:rFonts w:ascii="Arial" w:hAnsi="Arial" w:cs="Arial"/>
                <w:sz w:val="20"/>
                <w:szCs w:val="20"/>
              </w:rPr>
              <w:t xml:space="preserve">compliance projects. </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PMO representation for various application development projects, incorporating PMO best practices, conducting biweekly status calls and tracking progress.</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Experience in creating project plan in Primavera P6, along with resources assignment and weekly tracking and reporting of project financials.</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Weekly status reporting including financial forecast, actual and project risk/issues. Participating monthly portfolio review meeting within the PMO and application teams</w:t>
            </w:r>
          </w:p>
          <w:p w:rsidR="00C8580F" w:rsidRPr="00E12631" w:rsidRDefault="00B95775" w:rsidP="009D2C59">
            <w:pPr>
              <w:pStyle w:val="ListParagraph"/>
              <w:numPr>
                <w:ilvl w:val="0"/>
                <w:numId w:val="1"/>
              </w:numPr>
              <w:spacing w:line="276" w:lineRule="auto"/>
              <w:rPr>
                <w:rFonts w:ascii="Arial" w:hAnsi="Arial" w:cs="Arial"/>
                <w:sz w:val="20"/>
                <w:szCs w:val="20"/>
              </w:rPr>
            </w:pPr>
            <w:r>
              <w:rPr>
                <w:rFonts w:ascii="Arial" w:hAnsi="Arial" w:cs="Arial"/>
                <w:sz w:val="20"/>
                <w:szCs w:val="20"/>
              </w:rPr>
              <w:t>Managing f</w:t>
            </w:r>
            <w:r w:rsidR="00C8580F">
              <w:rPr>
                <w:rFonts w:ascii="Arial" w:hAnsi="Arial" w:cs="Arial"/>
                <w:sz w:val="20"/>
                <w:szCs w:val="20"/>
              </w:rPr>
              <w:t xml:space="preserve">ederal </w:t>
            </w:r>
            <w:r w:rsidR="00C8580F" w:rsidRPr="00E12631">
              <w:rPr>
                <w:rFonts w:ascii="Arial" w:hAnsi="Arial" w:cs="Arial"/>
                <w:sz w:val="20"/>
                <w:szCs w:val="20"/>
              </w:rPr>
              <w:t xml:space="preserve">compliance project for order and distribution </w:t>
            </w:r>
            <w:r w:rsidR="00C8580F">
              <w:rPr>
                <w:rFonts w:ascii="Arial" w:hAnsi="Arial" w:cs="Arial"/>
                <w:sz w:val="20"/>
                <w:szCs w:val="20"/>
              </w:rPr>
              <w:t>management involving Oracle ERP updates</w:t>
            </w:r>
            <w:r w:rsidR="00C8580F" w:rsidRPr="00E12631">
              <w:rPr>
                <w:rFonts w:ascii="Arial" w:hAnsi="Arial" w:cs="Arial"/>
                <w:sz w:val="20"/>
                <w:szCs w:val="20"/>
              </w:rPr>
              <w:t xml:space="preserve">. </w:t>
            </w:r>
          </w:p>
          <w:p w:rsidR="00C8580F" w:rsidRPr="00E12631" w:rsidRDefault="00C8580F" w:rsidP="009D2C59">
            <w:pPr>
              <w:pStyle w:val="ListParagraph"/>
              <w:numPr>
                <w:ilvl w:val="0"/>
                <w:numId w:val="1"/>
              </w:numPr>
              <w:spacing w:line="276" w:lineRule="auto"/>
              <w:rPr>
                <w:rFonts w:ascii="Arial" w:hAnsi="Arial" w:cs="Arial"/>
                <w:sz w:val="20"/>
                <w:szCs w:val="20"/>
              </w:rPr>
            </w:pPr>
            <w:r>
              <w:rPr>
                <w:rFonts w:ascii="Arial" w:hAnsi="Arial" w:cs="Arial"/>
                <w:sz w:val="20"/>
                <w:szCs w:val="20"/>
              </w:rPr>
              <w:t xml:space="preserve">Oracle </w:t>
            </w:r>
            <w:r w:rsidRPr="00E12631">
              <w:rPr>
                <w:rFonts w:ascii="Arial" w:hAnsi="Arial" w:cs="Arial"/>
                <w:sz w:val="20"/>
                <w:szCs w:val="20"/>
              </w:rPr>
              <w:t xml:space="preserve">ERP </w:t>
            </w:r>
            <w:r>
              <w:rPr>
                <w:rFonts w:ascii="Arial" w:hAnsi="Arial" w:cs="Arial"/>
                <w:sz w:val="20"/>
                <w:szCs w:val="20"/>
              </w:rPr>
              <w:t xml:space="preserve">financial, treasury and treasury work bench </w:t>
            </w:r>
            <w:r w:rsidRPr="00E12631">
              <w:rPr>
                <w:rFonts w:ascii="Arial" w:hAnsi="Arial" w:cs="Arial"/>
                <w:sz w:val="20"/>
                <w:szCs w:val="20"/>
              </w:rPr>
              <w:t xml:space="preserve">module development and </w:t>
            </w:r>
            <w:r>
              <w:rPr>
                <w:rFonts w:ascii="Arial" w:hAnsi="Arial" w:cs="Arial"/>
                <w:sz w:val="20"/>
                <w:szCs w:val="20"/>
              </w:rPr>
              <w:t>R12 retrofit</w:t>
            </w:r>
            <w:r w:rsidRPr="00E12631">
              <w:rPr>
                <w:rFonts w:ascii="Arial" w:hAnsi="Arial" w:cs="Arial"/>
                <w:sz w:val="20"/>
                <w:szCs w:val="20"/>
              </w:rPr>
              <w:t xml:space="preserve">. </w:t>
            </w:r>
            <w:r>
              <w:rPr>
                <w:rFonts w:ascii="Arial" w:hAnsi="Arial" w:cs="Arial"/>
                <w:sz w:val="20"/>
                <w:szCs w:val="20"/>
              </w:rPr>
              <w:t xml:space="preserve">E2E </w:t>
            </w:r>
            <w:r w:rsidRPr="00E12631">
              <w:rPr>
                <w:rFonts w:ascii="Arial" w:hAnsi="Arial" w:cs="Arial"/>
                <w:sz w:val="20"/>
                <w:szCs w:val="20"/>
              </w:rPr>
              <w:t xml:space="preserve">Integration testing with </w:t>
            </w:r>
            <w:r>
              <w:rPr>
                <w:rFonts w:ascii="Arial" w:hAnsi="Arial" w:cs="Arial"/>
                <w:sz w:val="20"/>
                <w:szCs w:val="20"/>
              </w:rPr>
              <w:t>backend</w:t>
            </w:r>
            <w:r w:rsidRPr="00E12631">
              <w:rPr>
                <w:rFonts w:ascii="Arial" w:hAnsi="Arial" w:cs="Arial"/>
                <w:sz w:val="20"/>
                <w:szCs w:val="20"/>
              </w:rPr>
              <w:t xml:space="preserve">, </w:t>
            </w:r>
            <w:r w:rsidR="00B95775">
              <w:rPr>
                <w:rFonts w:ascii="Arial" w:hAnsi="Arial" w:cs="Arial"/>
                <w:sz w:val="20"/>
                <w:szCs w:val="20"/>
              </w:rPr>
              <w:t xml:space="preserve">Oracle </w:t>
            </w:r>
            <w:r w:rsidRPr="00E12631">
              <w:rPr>
                <w:rFonts w:ascii="Arial" w:hAnsi="Arial" w:cs="Arial"/>
                <w:sz w:val="20"/>
                <w:szCs w:val="20"/>
              </w:rPr>
              <w:t xml:space="preserve">Fusion services and middleware </w:t>
            </w:r>
            <w:r w:rsidR="00B95775">
              <w:rPr>
                <w:rFonts w:ascii="Arial" w:hAnsi="Arial" w:cs="Arial"/>
                <w:sz w:val="20"/>
                <w:szCs w:val="20"/>
              </w:rPr>
              <w:t>configuration</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Full integration, testing and UAT for treasury process with Oracle module and automated payment file generation from a new xml file generation engine capable of handling multiple data sources</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Coordinating CRP and UAT sessions with business and application team to go over new features and feedbacks.</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Directly working with business to get requirement, finalize and signed off. Creating BI reports for UAT progress and open defects in the system.</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Setups and Implementation of </w:t>
            </w:r>
            <w:r w:rsidRPr="00E12631">
              <w:rPr>
                <w:rFonts w:ascii="Arial" w:hAnsi="Arial" w:cs="Arial"/>
                <w:sz w:val="18"/>
                <w:szCs w:val="18"/>
                <w:shd w:val="clear" w:color="auto" w:fill="FFFFFF"/>
              </w:rPr>
              <w:t>EFT, Wire, Check, Positive Pay and Direct Debit payment from Oracle module</w:t>
            </w:r>
            <w:r w:rsidRPr="00E12631">
              <w:rPr>
                <w:rFonts w:ascii="Arial" w:hAnsi="Arial" w:cs="Arial"/>
                <w:sz w:val="20"/>
                <w:szCs w:val="20"/>
              </w:rPr>
              <w:t xml:space="preserve"> </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Development on Oracle 11i, retrofitting to Oracle R12 as and when bank finalize and components deployed</w:t>
            </w:r>
          </w:p>
          <w:p w:rsidR="00D266D1" w:rsidRPr="00174ED7" w:rsidRDefault="00C8580F" w:rsidP="009D2C59">
            <w:pPr>
              <w:pStyle w:val="ListParagraph"/>
              <w:numPr>
                <w:ilvl w:val="0"/>
                <w:numId w:val="1"/>
              </w:numPr>
              <w:spacing w:line="276" w:lineRule="auto"/>
              <w:rPr>
                <w:rFonts w:ascii="Arial" w:hAnsi="Arial" w:cs="Arial"/>
                <w:b/>
                <w:szCs w:val="20"/>
              </w:rPr>
            </w:pPr>
            <w:r w:rsidRPr="00E12631">
              <w:rPr>
                <w:rFonts w:ascii="Arial" w:hAnsi="Arial" w:cs="Arial"/>
                <w:sz w:val="20"/>
                <w:szCs w:val="20"/>
              </w:rPr>
              <w:t xml:space="preserve">Managing and publishing production deployment, cutover and release plans creation for </w:t>
            </w:r>
            <w:r>
              <w:rPr>
                <w:rFonts w:ascii="Arial" w:hAnsi="Arial" w:cs="Arial"/>
                <w:sz w:val="20"/>
                <w:szCs w:val="20"/>
              </w:rPr>
              <w:t xml:space="preserve">ERP updates rollouts </w:t>
            </w:r>
          </w:p>
        </w:tc>
      </w:tr>
      <w:tr w:rsidR="00C8580F" w:rsidRPr="00E12631" w:rsidTr="00B57FDA">
        <w:trPr>
          <w:trHeight w:val="236"/>
        </w:trPr>
        <w:tc>
          <w:tcPr>
            <w:tcW w:w="4770"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t>Project Manager – Blue Cross Blue Shield</w:t>
            </w:r>
          </w:p>
        </w:tc>
        <w:tc>
          <w:tcPr>
            <w:tcW w:w="3435"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t>Fargo, ND</w:t>
            </w:r>
          </w:p>
        </w:tc>
        <w:tc>
          <w:tcPr>
            <w:tcW w:w="2434"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t>Jan 2016 – May 2016</w:t>
            </w:r>
          </w:p>
        </w:tc>
      </w:tr>
      <w:tr w:rsidR="00C8580F" w:rsidRPr="00E12631" w:rsidTr="00B57FDA">
        <w:trPr>
          <w:trHeight w:val="236"/>
        </w:trPr>
        <w:tc>
          <w:tcPr>
            <w:tcW w:w="10639" w:type="dxa"/>
            <w:gridSpan w:val="3"/>
            <w:shd w:val="clear" w:color="auto" w:fill="FFFFFF" w:themeFill="background1"/>
          </w:tcPr>
          <w:p w:rsidR="00C938E3" w:rsidRDefault="00C8580F" w:rsidP="009C36FD">
            <w:pPr>
              <w:rPr>
                <w:rFonts w:ascii="Arial" w:hAnsi="Arial" w:cs="Arial"/>
                <w:sz w:val="20"/>
                <w:szCs w:val="20"/>
              </w:rPr>
            </w:pPr>
            <w:r w:rsidRPr="00C8580F">
              <w:rPr>
                <w:rFonts w:ascii="Arial" w:hAnsi="Arial" w:cs="Arial"/>
                <w:sz w:val="20"/>
                <w:szCs w:val="20"/>
              </w:rPr>
              <w:t>BCBS</w:t>
            </w:r>
            <w:r w:rsidR="00B601C5">
              <w:rPr>
                <w:rFonts w:ascii="Arial" w:hAnsi="Arial" w:cs="Arial"/>
                <w:sz w:val="20"/>
                <w:szCs w:val="20"/>
              </w:rPr>
              <w:t xml:space="preserve"> </w:t>
            </w:r>
            <w:r w:rsidRPr="00C8580F">
              <w:rPr>
                <w:rFonts w:ascii="Arial" w:hAnsi="Arial" w:cs="Arial"/>
                <w:sz w:val="20"/>
                <w:szCs w:val="20"/>
              </w:rPr>
              <w:t>ND is a not-for-profit mutual insurance company and largest health insurance provider. It offers group and individual health coverage, Medicare supplements, and administrative services for self-funded health plans. The company’s online portal provides online resources for consumers to buy and edit and healthcare coverage</w:t>
            </w:r>
          </w:p>
          <w:p w:rsidR="00E605E8" w:rsidRPr="00E605E8" w:rsidRDefault="00E605E8" w:rsidP="009C36FD">
            <w:pPr>
              <w:rPr>
                <w:rFonts w:ascii="Arial" w:hAnsi="Arial" w:cs="Arial"/>
                <w:sz w:val="20"/>
                <w:szCs w:val="20"/>
              </w:rPr>
            </w:pPr>
          </w:p>
        </w:tc>
      </w:tr>
      <w:tr w:rsidR="00C8580F" w:rsidRPr="00E12631" w:rsidTr="00B57FDA">
        <w:trPr>
          <w:trHeight w:val="236"/>
        </w:trPr>
        <w:tc>
          <w:tcPr>
            <w:tcW w:w="10639" w:type="dxa"/>
            <w:gridSpan w:val="3"/>
          </w:tcPr>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Project manager for implementing healthcare online resources for Noredian Mutual Insurance. </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Undertaking design and architectural updates (.Net) for the web portal, utilizing in house vendor for development.</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Managing </w:t>
            </w:r>
            <w:r w:rsidR="00AE25BC">
              <w:rPr>
                <w:rFonts w:ascii="Arial" w:hAnsi="Arial" w:cs="Arial"/>
                <w:sz w:val="20"/>
                <w:szCs w:val="20"/>
              </w:rPr>
              <w:t>A</w:t>
            </w:r>
            <w:r w:rsidR="00B876F8">
              <w:rPr>
                <w:rFonts w:ascii="Arial" w:hAnsi="Arial" w:cs="Arial"/>
                <w:sz w:val="20"/>
                <w:szCs w:val="20"/>
              </w:rPr>
              <w:t>dobe</w:t>
            </w:r>
            <w:r w:rsidR="00AE25BC">
              <w:rPr>
                <w:rFonts w:ascii="Arial" w:hAnsi="Arial" w:cs="Arial"/>
                <w:sz w:val="20"/>
                <w:szCs w:val="20"/>
              </w:rPr>
              <w:t xml:space="preserve">, </w:t>
            </w:r>
            <w:r w:rsidRPr="00E12631">
              <w:rPr>
                <w:rFonts w:ascii="Arial" w:hAnsi="Arial" w:cs="Arial"/>
                <w:sz w:val="20"/>
                <w:szCs w:val="20"/>
              </w:rPr>
              <w:t>Xpert</w:t>
            </w:r>
            <w:r w:rsidR="00636CD5">
              <w:rPr>
                <w:rFonts w:ascii="Arial" w:hAnsi="Arial" w:cs="Arial"/>
                <w:sz w:val="20"/>
                <w:szCs w:val="20"/>
              </w:rPr>
              <w:t>D</w:t>
            </w:r>
            <w:r w:rsidRPr="00E12631">
              <w:rPr>
                <w:rFonts w:ascii="Arial" w:hAnsi="Arial" w:cs="Arial"/>
                <w:sz w:val="20"/>
                <w:szCs w:val="20"/>
              </w:rPr>
              <w:t xml:space="preserve">oc implementation project to automate document generation and legal compliance. Utilizing with CTOS solutions over in-house development to shorten the project </w:t>
            </w:r>
            <w:r>
              <w:rPr>
                <w:rFonts w:ascii="Arial" w:hAnsi="Arial" w:cs="Arial"/>
                <w:sz w:val="20"/>
                <w:szCs w:val="20"/>
              </w:rPr>
              <w:t>rollout</w:t>
            </w:r>
            <w:r w:rsidRPr="00E12631">
              <w:rPr>
                <w:rFonts w:ascii="Arial" w:hAnsi="Arial" w:cs="Arial"/>
                <w:sz w:val="20"/>
                <w:szCs w:val="20"/>
              </w:rPr>
              <w:t xml:space="preserve">. </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Proposal writing and SOW evaluation with vendors and senior management to finalize the approaches </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Identifying key technical challenges and timeline to address critical issues during the discovery phase. Identifying </w:t>
            </w:r>
            <w:r w:rsidRPr="00E12631">
              <w:rPr>
                <w:rFonts w:ascii="Arial" w:hAnsi="Arial" w:cs="Arial"/>
                <w:sz w:val="20"/>
                <w:szCs w:val="20"/>
              </w:rPr>
              <w:lastRenderedPageBreak/>
              <w:t>resources and training plan</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Coordinating with WY business team and implementation partners to streamline operational business process</w:t>
            </w:r>
          </w:p>
          <w:p w:rsidR="00C8580F"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Conducting project audit from PMO perspective and stage gate governance for multiple projects.</w:t>
            </w:r>
          </w:p>
          <w:p w:rsidR="00C8580F" w:rsidRPr="00EC539F" w:rsidRDefault="00C8580F" w:rsidP="009D2C59">
            <w:pPr>
              <w:pStyle w:val="ListParagraph"/>
              <w:numPr>
                <w:ilvl w:val="0"/>
                <w:numId w:val="1"/>
              </w:numPr>
              <w:spacing w:line="276" w:lineRule="auto"/>
              <w:rPr>
                <w:rFonts w:ascii="Arial" w:hAnsi="Arial" w:cs="Arial"/>
                <w:sz w:val="20"/>
                <w:szCs w:val="20"/>
              </w:rPr>
            </w:pPr>
            <w:r w:rsidRPr="00EC539F">
              <w:rPr>
                <w:rFonts w:ascii="Arial" w:hAnsi="Arial" w:cs="Arial"/>
                <w:sz w:val="20"/>
                <w:szCs w:val="20"/>
              </w:rPr>
              <w:t xml:space="preserve">Managing </w:t>
            </w:r>
            <w:r>
              <w:rPr>
                <w:rFonts w:ascii="Arial" w:hAnsi="Arial" w:cs="Arial"/>
                <w:sz w:val="20"/>
                <w:szCs w:val="20"/>
              </w:rPr>
              <w:t xml:space="preserve">federal and state government project </w:t>
            </w:r>
            <w:r w:rsidRPr="00EC539F">
              <w:rPr>
                <w:rFonts w:ascii="Arial" w:hAnsi="Arial" w:cs="Arial"/>
                <w:sz w:val="20"/>
                <w:szCs w:val="20"/>
              </w:rPr>
              <w:t xml:space="preserve">portfolio </w:t>
            </w:r>
            <w:r>
              <w:rPr>
                <w:rFonts w:ascii="Arial" w:hAnsi="Arial" w:cs="Arial"/>
                <w:sz w:val="20"/>
                <w:szCs w:val="20"/>
              </w:rPr>
              <w:t xml:space="preserve">for </w:t>
            </w:r>
            <w:r w:rsidRPr="00EC539F">
              <w:rPr>
                <w:rFonts w:ascii="Arial" w:hAnsi="Arial" w:cs="Arial"/>
                <w:sz w:val="20"/>
                <w:szCs w:val="20"/>
              </w:rPr>
              <w:t xml:space="preserve">Medicare and medicate enrollment, invoicing, and billing. </w:t>
            </w:r>
          </w:p>
          <w:p w:rsidR="00C8580F" w:rsidRPr="00E12631" w:rsidRDefault="00C8580F" w:rsidP="009D2C59">
            <w:pPr>
              <w:pStyle w:val="ListParagraph"/>
              <w:numPr>
                <w:ilvl w:val="0"/>
                <w:numId w:val="1"/>
              </w:numPr>
              <w:spacing w:line="276" w:lineRule="auto"/>
              <w:rPr>
                <w:rFonts w:ascii="Arial" w:hAnsi="Arial" w:cs="Arial"/>
                <w:sz w:val="20"/>
                <w:szCs w:val="20"/>
              </w:rPr>
            </w:pPr>
            <w:r w:rsidRPr="00EC539F">
              <w:rPr>
                <w:rFonts w:ascii="Arial" w:hAnsi="Arial" w:cs="Arial"/>
                <w:sz w:val="20"/>
                <w:szCs w:val="20"/>
              </w:rPr>
              <w:t>Weekly status reporting for project financials and MS Project Server updates for portfolio health projections</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Managing multiple application teams onshore and offshore of developer, QA and business analyst. Daily status tracking in sprint whiteboard format.</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Interacting with business in collecting business requirement and converting them to technical requirement. Coordinating business sign off on each stage of SDLC</w:t>
            </w:r>
          </w:p>
          <w:p w:rsidR="00C8580F" w:rsidRPr="00E12631" w:rsidRDefault="00C8580F" w:rsidP="009C36FD">
            <w:pPr>
              <w:pStyle w:val="ListParagraph"/>
              <w:ind w:left="360"/>
              <w:rPr>
                <w:rFonts w:ascii="Arial" w:hAnsi="Arial" w:cs="Arial"/>
                <w:b/>
                <w:szCs w:val="20"/>
              </w:rPr>
            </w:pPr>
          </w:p>
        </w:tc>
      </w:tr>
      <w:tr w:rsidR="00C8580F" w:rsidRPr="00E12631" w:rsidTr="00B57FDA">
        <w:trPr>
          <w:trHeight w:val="236"/>
        </w:trPr>
        <w:tc>
          <w:tcPr>
            <w:tcW w:w="4770"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lastRenderedPageBreak/>
              <w:t>Engineering Project Manager – Apple Inc</w:t>
            </w:r>
          </w:p>
        </w:tc>
        <w:tc>
          <w:tcPr>
            <w:tcW w:w="3435"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t>Sunnyvale, CA</w:t>
            </w:r>
          </w:p>
        </w:tc>
        <w:tc>
          <w:tcPr>
            <w:tcW w:w="2434"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t>Jun 2015 – Jan 2016</w:t>
            </w:r>
          </w:p>
        </w:tc>
      </w:tr>
      <w:tr w:rsidR="00C8580F" w:rsidRPr="00E12631" w:rsidTr="00B57FDA">
        <w:trPr>
          <w:trHeight w:val="236"/>
        </w:trPr>
        <w:tc>
          <w:tcPr>
            <w:tcW w:w="10639" w:type="dxa"/>
            <w:gridSpan w:val="3"/>
          </w:tcPr>
          <w:p w:rsidR="00C8580F" w:rsidRDefault="00C8580F" w:rsidP="009C36FD">
            <w:pPr>
              <w:rPr>
                <w:rFonts w:ascii="Arial" w:hAnsi="Arial" w:cs="Arial"/>
                <w:sz w:val="20"/>
                <w:szCs w:val="20"/>
              </w:rPr>
            </w:pPr>
            <w:r w:rsidRPr="00C8580F">
              <w:rPr>
                <w:rFonts w:ascii="Arial" w:hAnsi="Arial" w:cs="Arial"/>
                <w:sz w:val="20"/>
                <w:szCs w:val="20"/>
              </w:rPr>
              <w:t xml:space="preserve">Apple Inc. designs, develops, and sells consumer electronics, computer software, and online services.  Apple's consumer software includes the OS X and iOS operating systems. Its </w:t>
            </w:r>
            <w:r w:rsidR="0047616E">
              <w:rPr>
                <w:rFonts w:ascii="Arial" w:hAnsi="Arial" w:cs="Arial"/>
                <w:sz w:val="20"/>
                <w:szCs w:val="20"/>
              </w:rPr>
              <w:t xml:space="preserve">retail </w:t>
            </w:r>
            <w:r w:rsidRPr="00C8580F">
              <w:rPr>
                <w:rFonts w:ascii="Arial" w:hAnsi="Arial" w:cs="Arial"/>
                <w:sz w:val="20"/>
                <w:szCs w:val="20"/>
              </w:rPr>
              <w:t xml:space="preserve">online services include the iTunes Store, </w:t>
            </w:r>
            <w:r w:rsidR="0047616E">
              <w:rPr>
                <w:rFonts w:ascii="Arial" w:hAnsi="Arial" w:cs="Arial"/>
                <w:sz w:val="20"/>
                <w:szCs w:val="20"/>
              </w:rPr>
              <w:t xml:space="preserve">on </w:t>
            </w:r>
            <w:r w:rsidRPr="00C8580F">
              <w:rPr>
                <w:rFonts w:ascii="Arial" w:hAnsi="Arial" w:cs="Arial"/>
                <w:sz w:val="20"/>
                <w:szCs w:val="20"/>
              </w:rPr>
              <w:t>Cloud</w:t>
            </w:r>
            <w:r w:rsidR="0047616E">
              <w:rPr>
                <w:rFonts w:ascii="Arial" w:hAnsi="Arial" w:cs="Arial"/>
                <w:sz w:val="20"/>
                <w:szCs w:val="20"/>
              </w:rPr>
              <w:t xml:space="preserve"> platform</w:t>
            </w:r>
            <w:r w:rsidRPr="00C8580F">
              <w:rPr>
                <w:rFonts w:ascii="Arial" w:hAnsi="Arial" w:cs="Arial"/>
                <w:sz w:val="20"/>
                <w:szCs w:val="20"/>
              </w:rPr>
              <w:t xml:space="preserve">.  Apple </w:t>
            </w:r>
            <w:r w:rsidR="0067367C">
              <w:rPr>
                <w:rFonts w:ascii="Arial" w:hAnsi="Arial" w:cs="Arial"/>
                <w:sz w:val="20"/>
                <w:szCs w:val="20"/>
              </w:rPr>
              <w:t>d</w:t>
            </w:r>
            <w:r w:rsidRPr="00C8580F">
              <w:rPr>
                <w:rFonts w:ascii="Arial" w:hAnsi="Arial" w:cs="Arial"/>
                <w:sz w:val="20"/>
                <w:szCs w:val="20"/>
              </w:rPr>
              <w:t xml:space="preserve">eveloper </w:t>
            </w:r>
            <w:r w:rsidR="0067367C">
              <w:rPr>
                <w:rFonts w:ascii="Arial" w:hAnsi="Arial" w:cs="Arial"/>
                <w:sz w:val="20"/>
                <w:szCs w:val="20"/>
              </w:rPr>
              <w:t>t</w:t>
            </w:r>
            <w:r w:rsidRPr="00C8580F">
              <w:rPr>
                <w:rFonts w:ascii="Arial" w:hAnsi="Arial" w:cs="Arial"/>
                <w:sz w:val="20"/>
                <w:szCs w:val="20"/>
              </w:rPr>
              <w:t xml:space="preserve">ool </w:t>
            </w:r>
            <w:r w:rsidR="0047616E">
              <w:rPr>
                <w:rFonts w:ascii="Arial" w:hAnsi="Arial" w:cs="Arial"/>
                <w:sz w:val="20"/>
                <w:szCs w:val="20"/>
              </w:rPr>
              <w:t xml:space="preserve">kit </w:t>
            </w:r>
            <w:r w:rsidRPr="00C8580F">
              <w:rPr>
                <w:rFonts w:ascii="Arial" w:hAnsi="Arial" w:cs="Arial"/>
                <w:sz w:val="20"/>
                <w:szCs w:val="20"/>
              </w:rPr>
              <w:t xml:space="preserve">is web based platform provides resources to help developers </w:t>
            </w:r>
            <w:r w:rsidR="0047616E">
              <w:rPr>
                <w:rFonts w:ascii="Arial" w:hAnsi="Arial" w:cs="Arial"/>
                <w:sz w:val="20"/>
                <w:szCs w:val="20"/>
              </w:rPr>
              <w:t xml:space="preserve">to </w:t>
            </w:r>
            <w:r w:rsidRPr="00C8580F">
              <w:rPr>
                <w:rFonts w:ascii="Arial" w:hAnsi="Arial" w:cs="Arial"/>
                <w:sz w:val="20"/>
                <w:szCs w:val="20"/>
              </w:rPr>
              <w:t xml:space="preserve">write software for the Mac OS X and iOS platforms. </w:t>
            </w:r>
            <w:r w:rsidR="0047616E">
              <w:rPr>
                <w:rFonts w:ascii="Arial" w:hAnsi="Arial" w:cs="Arial"/>
                <w:sz w:val="20"/>
                <w:szCs w:val="20"/>
              </w:rPr>
              <w:t xml:space="preserve">This </w:t>
            </w:r>
            <w:r w:rsidRPr="00C8580F">
              <w:rPr>
                <w:rFonts w:ascii="Arial" w:hAnsi="Arial" w:cs="Arial"/>
                <w:sz w:val="20"/>
                <w:szCs w:val="20"/>
              </w:rPr>
              <w:t xml:space="preserve">platform </w:t>
            </w:r>
            <w:r w:rsidR="0047616E">
              <w:rPr>
                <w:rFonts w:ascii="Arial" w:hAnsi="Arial" w:cs="Arial"/>
                <w:sz w:val="20"/>
                <w:szCs w:val="20"/>
              </w:rPr>
              <w:t>also provides retail, invoicing, and order processing.</w:t>
            </w:r>
          </w:p>
          <w:p w:rsidR="00C938E3" w:rsidRPr="00D266D1" w:rsidRDefault="00C938E3" w:rsidP="009C36FD">
            <w:pPr>
              <w:rPr>
                <w:rFonts w:ascii="Arial" w:hAnsi="Arial" w:cs="Arial"/>
                <w:b/>
                <w:szCs w:val="20"/>
              </w:rPr>
            </w:pPr>
          </w:p>
        </w:tc>
      </w:tr>
      <w:tr w:rsidR="00C8580F" w:rsidRPr="00E12631" w:rsidTr="00B57FDA">
        <w:trPr>
          <w:trHeight w:val="236"/>
        </w:trPr>
        <w:tc>
          <w:tcPr>
            <w:tcW w:w="10639" w:type="dxa"/>
            <w:gridSpan w:val="3"/>
          </w:tcPr>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Application development project manager for WWDR System team responsible for providing developer resources to develop, distribute, and manage apps on all Apple </w:t>
            </w:r>
            <w:r>
              <w:rPr>
                <w:rFonts w:ascii="Arial" w:hAnsi="Arial" w:cs="Arial"/>
                <w:sz w:val="20"/>
                <w:szCs w:val="20"/>
              </w:rPr>
              <w:t xml:space="preserve">iTune </w:t>
            </w:r>
            <w:r w:rsidRPr="00E12631">
              <w:rPr>
                <w:rFonts w:ascii="Arial" w:hAnsi="Arial" w:cs="Arial"/>
                <w:sz w:val="20"/>
                <w:szCs w:val="20"/>
              </w:rPr>
              <w:t>platform.</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Responsible for a major release on September 2015 event, including iPhone 6S, tvOS, and other products.</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Created schedule baseline including multiple intermediate releases, key milestones, and final product launch.</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Managed team of 15 on-shore developer, 20 offshore QA and DevOps release management team.</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Interacting with vendors in providing data security, and detail customer reports for users registration purpose. Identifying fraudulent account and terminating their app certification.</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Involve with sprint planning, daily stand up, retrospective and review for intermediate release.</w:t>
            </w:r>
          </w:p>
          <w:p w:rsidR="00C8580F" w:rsidRPr="00E12631" w:rsidRDefault="00C8580F" w:rsidP="009D2C59">
            <w:pPr>
              <w:pStyle w:val="ListParagraph"/>
              <w:numPr>
                <w:ilvl w:val="0"/>
                <w:numId w:val="1"/>
              </w:numPr>
              <w:spacing w:line="276" w:lineRule="auto"/>
              <w:rPr>
                <w:rFonts w:ascii="Arial" w:hAnsi="Arial" w:cs="Arial"/>
                <w:sz w:val="20"/>
                <w:szCs w:val="20"/>
              </w:rPr>
            </w:pPr>
            <w:r>
              <w:rPr>
                <w:rFonts w:ascii="Arial" w:hAnsi="Arial" w:cs="Arial"/>
                <w:sz w:val="20"/>
                <w:szCs w:val="20"/>
              </w:rPr>
              <w:t xml:space="preserve">Worked on sprint </w:t>
            </w:r>
            <w:r w:rsidRPr="00E12631">
              <w:rPr>
                <w:rFonts w:ascii="Arial" w:hAnsi="Arial" w:cs="Arial"/>
                <w:sz w:val="20"/>
                <w:szCs w:val="20"/>
              </w:rPr>
              <w:t xml:space="preserve">planning backlog creation, new features and bug fixes to prioritize </w:t>
            </w:r>
            <w:r>
              <w:rPr>
                <w:rFonts w:ascii="Arial" w:hAnsi="Arial" w:cs="Arial"/>
                <w:sz w:val="20"/>
                <w:szCs w:val="20"/>
              </w:rPr>
              <w:t xml:space="preserve">for next </w:t>
            </w:r>
            <w:r w:rsidRPr="00E12631">
              <w:rPr>
                <w:rFonts w:ascii="Arial" w:hAnsi="Arial" w:cs="Arial"/>
                <w:sz w:val="20"/>
                <w:szCs w:val="20"/>
              </w:rPr>
              <w:t>sprint.</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Maintaining project dashboard for updates from daily standup and various stakeholder meeting updates. </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Reporting key metrics such as SPI, CPI, ETC, and open issues to higher management </w:t>
            </w:r>
            <w:r>
              <w:rPr>
                <w:rFonts w:ascii="Arial" w:hAnsi="Arial" w:cs="Arial"/>
                <w:sz w:val="20"/>
                <w:szCs w:val="20"/>
              </w:rPr>
              <w:t xml:space="preserve">for </w:t>
            </w:r>
            <w:r w:rsidRPr="00E12631">
              <w:rPr>
                <w:rFonts w:ascii="Arial" w:hAnsi="Arial" w:cs="Arial"/>
                <w:sz w:val="20"/>
                <w:szCs w:val="20"/>
              </w:rPr>
              <w:t xml:space="preserve">weekly </w:t>
            </w:r>
            <w:r>
              <w:rPr>
                <w:rFonts w:ascii="Arial" w:hAnsi="Arial" w:cs="Arial"/>
                <w:sz w:val="20"/>
                <w:szCs w:val="20"/>
              </w:rPr>
              <w:t>status reporting</w:t>
            </w:r>
          </w:p>
          <w:p w:rsidR="00C8580F"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Reporting consolidated budget</w:t>
            </w:r>
            <w:r>
              <w:rPr>
                <w:rFonts w:ascii="Arial" w:hAnsi="Arial" w:cs="Arial"/>
                <w:sz w:val="20"/>
                <w:szCs w:val="20"/>
              </w:rPr>
              <w:t>, actual, forecast</w:t>
            </w:r>
            <w:r w:rsidRPr="00E12631">
              <w:rPr>
                <w:rFonts w:ascii="Arial" w:hAnsi="Arial" w:cs="Arial"/>
                <w:sz w:val="20"/>
                <w:szCs w:val="20"/>
              </w:rPr>
              <w:t xml:space="preserve"> and schedule for key features for release </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Created detail deployment plan on event day, including rehearsing deployment activity on stage enviro</w:t>
            </w:r>
            <w:r>
              <w:rPr>
                <w:rFonts w:ascii="Arial" w:hAnsi="Arial" w:cs="Arial"/>
                <w:sz w:val="20"/>
                <w:szCs w:val="20"/>
              </w:rPr>
              <w:t>nment</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Utilizing mobile platform to send </w:t>
            </w:r>
            <w:r>
              <w:rPr>
                <w:rFonts w:ascii="Arial" w:hAnsi="Arial" w:cs="Arial"/>
                <w:sz w:val="20"/>
                <w:szCs w:val="20"/>
              </w:rPr>
              <w:t xml:space="preserve">push notification, tokens, </w:t>
            </w:r>
            <w:r w:rsidRPr="00E12631">
              <w:rPr>
                <w:rFonts w:ascii="Arial" w:hAnsi="Arial" w:cs="Arial"/>
                <w:sz w:val="20"/>
                <w:szCs w:val="20"/>
              </w:rPr>
              <w:t xml:space="preserve">digital signature and certification for iOS platform </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Managing e-Commerce web services for credit card payment, transaction and PCI. Web security and data protection using encryption and third party API.</w:t>
            </w:r>
          </w:p>
          <w:p w:rsidR="00C8580F" w:rsidRPr="00532AF2"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Implementing security enhancement for Apple Pay and mobile wallet by encrypting credit card information before transmission.</w:t>
            </w:r>
            <w:r>
              <w:rPr>
                <w:rFonts w:ascii="Arial" w:hAnsi="Arial" w:cs="Arial"/>
                <w:sz w:val="20"/>
                <w:szCs w:val="20"/>
              </w:rPr>
              <w:t xml:space="preserve"> </w:t>
            </w:r>
            <w:r w:rsidRPr="00E12631">
              <w:rPr>
                <w:rFonts w:ascii="Arial" w:hAnsi="Arial" w:cs="Arial"/>
                <w:sz w:val="20"/>
                <w:szCs w:val="20"/>
              </w:rPr>
              <w:t>Managing country specific transactions from retail stores and online transactions into SAP module</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Enhancing web portal SSL security of sensitive customer data from cyber threats and protecting integrity. </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SAP integration of new order processing functionality and end to end testing with SAP PI, FICO module for automated order processing methods.</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Data security for online developer platforms. Writing policies to streamline push notification for app. </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Infrastructure planning for new application and middleware configuration to facilitate special events. </w:t>
            </w:r>
          </w:p>
          <w:p w:rsidR="00C8580F"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Integrating cyber security measures for various infrastructure servers, firewall networks and cloud platforms.</w:t>
            </w:r>
          </w:p>
          <w:p w:rsidR="00D266D1" w:rsidRPr="00D266D1" w:rsidRDefault="00D266D1" w:rsidP="009C36FD">
            <w:pPr>
              <w:pStyle w:val="ListParagraph"/>
              <w:ind w:left="360"/>
              <w:rPr>
                <w:rFonts w:ascii="Arial" w:hAnsi="Arial" w:cs="Arial"/>
                <w:sz w:val="20"/>
                <w:szCs w:val="20"/>
              </w:rPr>
            </w:pPr>
          </w:p>
        </w:tc>
      </w:tr>
      <w:tr w:rsidR="00C8580F" w:rsidRPr="00E12631" w:rsidTr="00B57FDA">
        <w:trPr>
          <w:trHeight w:val="236"/>
        </w:trPr>
        <w:tc>
          <w:tcPr>
            <w:tcW w:w="4770"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t>Project Manager – Toyota Motors</w:t>
            </w:r>
          </w:p>
        </w:tc>
        <w:tc>
          <w:tcPr>
            <w:tcW w:w="3435"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t>Georgetown, KY</w:t>
            </w:r>
          </w:p>
        </w:tc>
        <w:tc>
          <w:tcPr>
            <w:tcW w:w="2434"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t>Oct 2014 – May 2015</w:t>
            </w:r>
          </w:p>
        </w:tc>
      </w:tr>
      <w:tr w:rsidR="00C8580F" w:rsidRPr="00E12631" w:rsidTr="00B57FDA">
        <w:trPr>
          <w:trHeight w:val="236"/>
        </w:trPr>
        <w:tc>
          <w:tcPr>
            <w:tcW w:w="10639" w:type="dxa"/>
            <w:gridSpan w:val="3"/>
          </w:tcPr>
          <w:p w:rsidR="00C8580F" w:rsidRPr="00E12631" w:rsidRDefault="00C8580F" w:rsidP="009C36FD">
            <w:pPr>
              <w:rPr>
                <w:rFonts w:ascii="Arial" w:hAnsi="Arial" w:cs="Arial"/>
                <w:sz w:val="20"/>
                <w:szCs w:val="20"/>
              </w:rPr>
            </w:pPr>
            <w:r w:rsidRPr="00E12631">
              <w:rPr>
                <w:rFonts w:ascii="Arial" w:hAnsi="Arial" w:cs="Arial"/>
                <w:sz w:val="20"/>
                <w:szCs w:val="20"/>
              </w:rPr>
              <w:t>A leading automobile manufacturer with multiple production units, warehouse and sales centers across the country. Implementing highly complex supply chain and logistic IT solutions for multiple warehouses, manufacturing facilities, and distributor network. Creating specialized IT application software to cater supply chain solutions for managing automobile supplier, parts, inventory information and manufacturing requirements.</w:t>
            </w:r>
          </w:p>
          <w:p w:rsidR="00C8580F" w:rsidRPr="00E12631" w:rsidRDefault="00C8580F" w:rsidP="009C36FD">
            <w:pPr>
              <w:rPr>
                <w:rFonts w:ascii="Arial" w:hAnsi="Arial" w:cs="Arial"/>
                <w:b/>
                <w:szCs w:val="20"/>
              </w:rPr>
            </w:pPr>
          </w:p>
        </w:tc>
      </w:tr>
      <w:tr w:rsidR="00C8580F" w:rsidRPr="00E12631" w:rsidTr="00B57FDA">
        <w:trPr>
          <w:trHeight w:val="236"/>
        </w:trPr>
        <w:tc>
          <w:tcPr>
            <w:tcW w:w="10639" w:type="dxa"/>
            <w:gridSpan w:val="3"/>
          </w:tcPr>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Worked as a project manager for implementing a Kaizan </w:t>
            </w:r>
            <w:r>
              <w:rPr>
                <w:rFonts w:ascii="Arial" w:hAnsi="Arial" w:cs="Arial"/>
                <w:sz w:val="20"/>
                <w:szCs w:val="20"/>
              </w:rPr>
              <w:t xml:space="preserve">idea </w:t>
            </w:r>
            <w:r w:rsidRPr="00E12631">
              <w:rPr>
                <w:rFonts w:ascii="Arial" w:hAnsi="Arial" w:cs="Arial"/>
                <w:sz w:val="20"/>
                <w:szCs w:val="20"/>
              </w:rPr>
              <w:t xml:space="preserve">for supply chain </w:t>
            </w:r>
            <w:r>
              <w:rPr>
                <w:rFonts w:ascii="Arial" w:hAnsi="Arial" w:cs="Arial"/>
                <w:sz w:val="20"/>
                <w:szCs w:val="20"/>
              </w:rPr>
              <w:t xml:space="preserve">logistic </w:t>
            </w:r>
            <w:r w:rsidRPr="00E12631">
              <w:rPr>
                <w:rFonts w:ascii="Arial" w:hAnsi="Arial" w:cs="Arial"/>
                <w:sz w:val="20"/>
                <w:szCs w:val="20"/>
              </w:rPr>
              <w:t xml:space="preserve">integration project. </w:t>
            </w:r>
          </w:p>
          <w:p w:rsidR="00C8580F" w:rsidRPr="00E12631" w:rsidRDefault="00C8580F" w:rsidP="009D2C59">
            <w:pPr>
              <w:pStyle w:val="ListParagraph"/>
              <w:numPr>
                <w:ilvl w:val="0"/>
                <w:numId w:val="1"/>
              </w:numPr>
              <w:spacing w:line="276" w:lineRule="auto"/>
              <w:rPr>
                <w:rFonts w:ascii="Arial" w:hAnsi="Arial" w:cs="Arial"/>
                <w:sz w:val="20"/>
                <w:szCs w:val="20"/>
              </w:rPr>
            </w:pPr>
            <w:r>
              <w:rPr>
                <w:rFonts w:ascii="Arial" w:hAnsi="Arial" w:cs="Arial"/>
                <w:sz w:val="20"/>
                <w:szCs w:val="20"/>
              </w:rPr>
              <w:t xml:space="preserve">Started with </w:t>
            </w:r>
            <w:r w:rsidRPr="00E12631">
              <w:rPr>
                <w:rFonts w:ascii="Arial" w:hAnsi="Arial" w:cs="Arial"/>
                <w:sz w:val="20"/>
                <w:szCs w:val="20"/>
              </w:rPr>
              <w:t>business case and built detail project plan including budget, schedule, quality, requirement configuration management, issue tracking and communication plans.</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Managing project budget, schedule, and dashboard</w:t>
            </w:r>
            <w:r>
              <w:rPr>
                <w:rFonts w:ascii="Arial" w:hAnsi="Arial" w:cs="Arial"/>
                <w:sz w:val="20"/>
                <w:szCs w:val="20"/>
              </w:rPr>
              <w:t xml:space="preserve"> for status reporting</w:t>
            </w:r>
            <w:r w:rsidRPr="00E12631">
              <w:rPr>
                <w:rFonts w:ascii="Arial" w:hAnsi="Arial" w:cs="Arial"/>
                <w:sz w:val="20"/>
                <w:szCs w:val="20"/>
              </w:rPr>
              <w:t>.</w:t>
            </w:r>
            <w:r>
              <w:rPr>
                <w:rFonts w:ascii="Arial" w:hAnsi="Arial" w:cs="Arial"/>
                <w:sz w:val="20"/>
                <w:szCs w:val="20"/>
              </w:rPr>
              <w:t xml:space="preserve"> Also, c</w:t>
            </w:r>
            <w:r w:rsidRPr="00E12631">
              <w:rPr>
                <w:rFonts w:ascii="Arial" w:hAnsi="Arial" w:cs="Arial"/>
                <w:sz w:val="20"/>
                <w:szCs w:val="20"/>
              </w:rPr>
              <w:t>onduct</w:t>
            </w:r>
            <w:r>
              <w:rPr>
                <w:rFonts w:ascii="Arial" w:hAnsi="Arial" w:cs="Arial"/>
                <w:sz w:val="20"/>
                <w:szCs w:val="20"/>
              </w:rPr>
              <w:t>ed</w:t>
            </w:r>
            <w:r w:rsidRPr="00E12631">
              <w:rPr>
                <w:rFonts w:ascii="Arial" w:hAnsi="Arial" w:cs="Arial"/>
                <w:sz w:val="20"/>
                <w:szCs w:val="20"/>
              </w:rPr>
              <w:t xml:space="preserve"> daily stand up, sprint planning, retrospective and review meetings in the Agile work environment.</w:t>
            </w:r>
          </w:p>
          <w:p w:rsidR="00C8580F" w:rsidRPr="00E12631" w:rsidRDefault="00C8580F" w:rsidP="009D2C59">
            <w:pPr>
              <w:pStyle w:val="ListParagraph"/>
              <w:numPr>
                <w:ilvl w:val="0"/>
                <w:numId w:val="1"/>
              </w:numPr>
              <w:spacing w:line="276" w:lineRule="auto"/>
              <w:rPr>
                <w:rFonts w:ascii="Arial" w:hAnsi="Arial" w:cs="Arial"/>
                <w:sz w:val="20"/>
                <w:szCs w:val="20"/>
              </w:rPr>
            </w:pPr>
            <w:r>
              <w:rPr>
                <w:rFonts w:ascii="Arial" w:hAnsi="Arial" w:cs="Arial"/>
                <w:sz w:val="20"/>
                <w:szCs w:val="20"/>
              </w:rPr>
              <w:t xml:space="preserve">Status reporting with </w:t>
            </w:r>
            <w:r w:rsidRPr="00E12631">
              <w:rPr>
                <w:rFonts w:ascii="Arial" w:hAnsi="Arial" w:cs="Arial"/>
                <w:sz w:val="20"/>
                <w:szCs w:val="20"/>
              </w:rPr>
              <w:t xml:space="preserve">project performance indicators such as SPI, CPI, and open issues for weekly status report. </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Managing a team of 12 developers and 10 QA for development and testing. </w:t>
            </w:r>
            <w:r>
              <w:rPr>
                <w:rFonts w:ascii="Arial" w:hAnsi="Arial" w:cs="Arial"/>
                <w:sz w:val="20"/>
                <w:szCs w:val="20"/>
              </w:rPr>
              <w:t xml:space="preserve">Handled </w:t>
            </w:r>
            <w:r w:rsidRPr="00E12631">
              <w:rPr>
                <w:rFonts w:ascii="Arial" w:hAnsi="Arial" w:cs="Arial"/>
                <w:sz w:val="20"/>
                <w:szCs w:val="20"/>
              </w:rPr>
              <w:t xml:space="preserve">project budget in the range </w:t>
            </w:r>
            <w:r w:rsidRPr="00E12631">
              <w:rPr>
                <w:rFonts w:ascii="Arial" w:hAnsi="Arial" w:cs="Arial"/>
                <w:sz w:val="20"/>
                <w:szCs w:val="20"/>
              </w:rPr>
              <w:lastRenderedPageBreak/>
              <w:t>of 2 million for phase one deployment.</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Worked with business and logistic teams in solidifying the detail</w:t>
            </w:r>
            <w:r>
              <w:rPr>
                <w:rFonts w:ascii="Arial" w:hAnsi="Arial" w:cs="Arial"/>
                <w:sz w:val="20"/>
                <w:szCs w:val="20"/>
              </w:rPr>
              <w:t>ed</w:t>
            </w:r>
            <w:r w:rsidRPr="00E12631">
              <w:rPr>
                <w:rFonts w:ascii="Arial" w:hAnsi="Arial" w:cs="Arial"/>
                <w:sz w:val="20"/>
                <w:szCs w:val="20"/>
              </w:rPr>
              <w:t xml:space="preserve"> requirements. Involving solution architect and operation support team for identifying hardware requirements during the initial phase. </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Project technical document includes detail server architecture, middleware configuration, and web hosting requirements for the final deployment of enterprise application into new server architecture.</w:t>
            </w:r>
          </w:p>
          <w:p w:rsidR="00C8580F" w:rsidRPr="00E12631" w:rsidRDefault="00C8580F" w:rsidP="009D2C59">
            <w:pPr>
              <w:pStyle w:val="ListParagraph"/>
              <w:numPr>
                <w:ilvl w:val="0"/>
                <w:numId w:val="1"/>
              </w:numPr>
              <w:spacing w:line="276" w:lineRule="auto"/>
              <w:rPr>
                <w:rFonts w:ascii="Arial" w:hAnsi="Arial" w:cs="Arial"/>
                <w:sz w:val="20"/>
                <w:szCs w:val="20"/>
              </w:rPr>
            </w:pPr>
            <w:r>
              <w:rPr>
                <w:rFonts w:ascii="Arial" w:hAnsi="Arial" w:cs="Arial"/>
                <w:sz w:val="20"/>
                <w:szCs w:val="20"/>
              </w:rPr>
              <w:t>D</w:t>
            </w:r>
            <w:r w:rsidRPr="00E12631">
              <w:rPr>
                <w:rFonts w:ascii="Arial" w:hAnsi="Arial" w:cs="Arial"/>
                <w:sz w:val="20"/>
                <w:szCs w:val="20"/>
              </w:rPr>
              <w:t>etail deployment plan for application on test, stage, and UAT environment before production deployment.</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Retail order processing to </w:t>
            </w:r>
            <w:r>
              <w:rPr>
                <w:rFonts w:ascii="Arial" w:hAnsi="Arial" w:cs="Arial"/>
                <w:sz w:val="20"/>
                <w:szCs w:val="20"/>
              </w:rPr>
              <w:t xml:space="preserve">update </w:t>
            </w:r>
            <w:r w:rsidRPr="00E12631">
              <w:rPr>
                <w:rFonts w:ascii="Arial" w:hAnsi="Arial" w:cs="Arial"/>
                <w:sz w:val="20"/>
                <w:szCs w:val="20"/>
              </w:rPr>
              <w:t>order information for sales receipts</w:t>
            </w:r>
            <w:r>
              <w:rPr>
                <w:rFonts w:ascii="Arial" w:hAnsi="Arial" w:cs="Arial"/>
                <w:sz w:val="20"/>
                <w:szCs w:val="20"/>
              </w:rPr>
              <w:t>, invoice</w:t>
            </w:r>
            <w:r w:rsidRPr="00E12631">
              <w:rPr>
                <w:rFonts w:ascii="Arial" w:hAnsi="Arial" w:cs="Arial"/>
                <w:sz w:val="20"/>
                <w:szCs w:val="20"/>
              </w:rPr>
              <w:t xml:space="preserve"> </w:t>
            </w:r>
            <w:r>
              <w:rPr>
                <w:rFonts w:ascii="Arial" w:hAnsi="Arial" w:cs="Arial"/>
                <w:sz w:val="20"/>
                <w:szCs w:val="20"/>
              </w:rPr>
              <w:t xml:space="preserve">on </w:t>
            </w:r>
            <w:r w:rsidRPr="00E12631">
              <w:rPr>
                <w:rFonts w:ascii="Arial" w:hAnsi="Arial" w:cs="Arial"/>
                <w:sz w:val="20"/>
                <w:szCs w:val="20"/>
              </w:rPr>
              <w:t xml:space="preserve">e-Commerce web portal </w:t>
            </w:r>
          </w:p>
          <w:p w:rsidR="00C8580F" w:rsidRPr="00E12631" w:rsidRDefault="00C8580F" w:rsidP="009D2C59">
            <w:pPr>
              <w:pStyle w:val="ListParagraph"/>
              <w:numPr>
                <w:ilvl w:val="0"/>
                <w:numId w:val="1"/>
              </w:numPr>
              <w:spacing w:line="276" w:lineRule="auto"/>
              <w:rPr>
                <w:rFonts w:ascii="Arial" w:hAnsi="Arial" w:cs="Arial"/>
                <w:sz w:val="20"/>
                <w:szCs w:val="20"/>
              </w:rPr>
            </w:pPr>
            <w:r>
              <w:rPr>
                <w:rFonts w:ascii="Arial" w:hAnsi="Arial" w:cs="Arial"/>
                <w:sz w:val="20"/>
                <w:szCs w:val="20"/>
              </w:rPr>
              <w:t>M</w:t>
            </w:r>
            <w:r w:rsidRPr="00E12631">
              <w:rPr>
                <w:rFonts w:ascii="Arial" w:hAnsi="Arial" w:cs="Arial"/>
                <w:sz w:val="20"/>
                <w:szCs w:val="20"/>
              </w:rPr>
              <w:t>anaging cyber security aspects of e-Commerce portal and application infrastructure</w:t>
            </w:r>
            <w:r>
              <w:rPr>
                <w:rFonts w:ascii="Arial" w:hAnsi="Arial" w:cs="Arial"/>
                <w:sz w:val="20"/>
                <w:szCs w:val="20"/>
              </w:rPr>
              <w:t xml:space="preserve"> for </w:t>
            </w:r>
            <w:r w:rsidRPr="00E12631">
              <w:rPr>
                <w:rFonts w:ascii="Arial" w:hAnsi="Arial" w:cs="Arial"/>
                <w:sz w:val="20"/>
                <w:szCs w:val="20"/>
              </w:rPr>
              <w:t xml:space="preserve">enterprise application </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Migrating legacy enterprise application</w:t>
            </w:r>
            <w:r>
              <w:rPr>
                <w:rFonts w:ascii="Arial" w:hAnsi="Arial" w:cs="Arial"/>
                <w:sz w:val="20"/>
                <w:szCs w:val="20"/>
              </w:rPr>
              <w:t>s</w:t>
            </w:r>
            <w:r w:rsidRPr="00E12631">
              <w:rPr>
                <w:rFonts w:ascii="Arial" w:hAnsi="Arial" w:cs="Arial"/>
                <w:sz w:val="20"/>
                <w:szCs w:val="20"/>
              </w:rPr>
              <w:t xml:space="preserve"> into new </w:t>
            </w:r>
            <w:r>
              <w:rPr>
                <w:rFonts w:ascii="Arial" w:hAnsi="Arial" w:cs="Arial"/>
                <w:sz w:val="20"/>
                <w:szCs w:val="20"/>
              </w:rPr>
              <w:t>J2E and .Net, including integration to SAP ERP</w:t>
            </w:r>
          </w:p>
          <w:p w:rsidR="00C8580F" w:rsidRPr="009B020F" w:rsidRDefault="00C8580F" w:rsidP="009D2C59">
            <w:pPr>
              <w:pStyle w:val="ListParagraph"/>
              <w:numPr>
                <w:ilvl w:val="0"/>
                <w:numId w:val="1"/>
              </w:numPr>
              <w:spacing w:line="276" w:lineRule="auto"/>
              <w:rPr>
                <w:rFonts w:ascii="Arial" w:hAnsi="Arial" w:cs="Arial"/>
                <w:sz w:val="20"/>
                <w:szCs w:val="20"/>
              </w:rPr>
            </w:pPr>
            <w:r w:rsidRPr="009B020F">
              <w:rPr>
                <w:rFonts w:ascii="Arial" w:hAnsi="Arial" w:cs="Arial"/>
                <w:sz w:val="20"/>
                <w:szCs w:val="20"/>
              </w:rPr>
              <w:t>Implementing mobile based bar code scanning for automobile parts and feeding real time information to SAP</w:t>
            </w:r>
            <w:r w:rsidR="009B020F" w:rsidRPr="009B020F">
              <w:rPr>
                <w:rFonts w:ascii="Arial" w:hAnsi="Arial" w:cs="Arial"/>
                <w:sz w:val="20"/>
                <w:szCs w:val="20"/>
              </w:rPr>
              <w:t xml:space="preserve"> backend. </w:t>
            </w:r>
            <w:r w:rsidR="009B020F">
              <w:rPr>
                <w:rFonts w:ascii="Arial" w:hAnsi="Arial" w:cs="Arial"/>
                <w:sz w:val="20"/>
                <w:szCs w:val="20"/>
              </w:rPr>
              <w:t xml:space="preserve">Using J2E platform for </w:t>
            </w:r>
            <w:r w:rsidRPr="009B020F">
              <w:rPr>
                <w:rFonts w:ascii="Arial" w:hAnsi="Arial" w:cs="Arial"/>
                <w:sz w:val="20"/>
                <w:szCs w:val="20"/>
              </w:rPr>
              <w:t xml:space="preserve">mobile </w:t>
            </w:r>
            <w:r w:rsidR="009B020F">
              <w:rPr>
                <w:rFonts w:ascii="Arial" w:hAnsi="Arial" w:cs="Arial"/>
                <w:sz w:val="20"/>
                <w:szCs w:val="20"/>
              </w:rPr>
              <w:t xml:space="preserve">application development on </w:t>
            </w:r>
            <w:r w:rsidRPr="009B020F">
              <w:rPr>
                <w:rFonts w:ascii="Arial" w:hAnsi="Arial" w:cs="Arial"/>
                <w:sz w:val="20"/>
                <w:szCs w:val="20"/>
              </w:rPr>
              <w:t>iOS/Android enable mobile handsets.</w:t>
            </w:r>
          </w:p>
          <w:p w:rsidR="00C8580F" w:rsidRPr="00E12631" w:rsidRDefault="00C8580F" w:rsidP="009D2C59">
            <w:pPr>
              <w:pStyle w:val="ListParagraph"/>
              <w:numPr>
                <w:ilvl w:val="0"/>
                <w:numId w:val="1"/>
              </w:numPr>
              <w:spacing w:line="276" w:lineRule="auto"/>
              <w:rPr>
                <w:rFonts w:ascii="Arial" w:hAnsi="Arial" w:cs="Arial"/>
                <w:sz w:val="20"/>
                <w:szCs w:val="20"/>
              </w:rPr>
            </w:pPr>
            <w:r>
              <w:rPr>
                <w:rFonts w:ascii="Arial" w:hAnsi="Arial" w:cs="Arial"/>
                <w:sz w:val="20"/>
                <w:szCs w:val="20"/>
              </w:rPr>
              <w:t xml:space="preserve">Data migration from </w:t>
            </w:r>
            <w:r w:rsidRPr="00E12631">
              <w:rPr>
                <w:rFonts w:ascii="Arial" w:hAnsi="Arial" w:cs="Arial"/>
                <w:sz w:val="20"/>
                <w:szCs w:val="20"/>
              </w:rPr>
              <w:t xml:space="preserve">DB2 data into Oracle database and updating web application to support new data warehouse architecture. Utilizing data warehouse and BI (SSRS &amp; SSIS) concepts to access the data. </w:t>
            </w:r>
          </w:p>
          <w:p w:rsidR="00C8580F" w:rsidRPr="00F921B4" w:rsidRDefault="00C8580F" w:rsidP="009D2C59">
            <w:pPr>
              <w:pStyle w:val="ListParagraph"/>
              <w:numPr>
                <w:ilvl w:val="0"/>
                <w:numId w:val="1"/>
              </w:numPr>
              <w:spacing w:line="276" w:lineRule="auto"/>
              <w:rPr>
                <w:rFonts w:ascii="Arial" w:hAnsi="Arial" w:cs="Arial"/>
                <w:sz w:val="20"/>
                <w:szCs w:val="20"/>
              </w:rPr>
            </w:pPr>
            <w:r w:rsidRPr="00F921B4">
              <w:rPr>
                <w:rFonts w:ascii="Arial" w:hAnsi="Arial" w:cs="Arial"/>
                <w:sz w:val="20"/>
                <w:szCs w:val="20"/>
              </w:rPr>
              <w:t>Integration to Cloud based database solution</w:t>
            </w:r>
            <w:r>
              <w:rPr>
                <w:rFonts w:ascii="Arial" w:hAnsi="Arial" w:cs="Arial"/>
                <w:sz w:val="20"/>
                <w:szCs w:val="20"/>
              </w:rPr>
              <w:t>s</w:t>
            </w:r>
            <w:r w:rsidRPr="00F921B4">
              <w:rPr>
                <w:rFonts w:ascii="Arial" w:hAnsi="Arial" w:cs="Arial"/>
                <w:sz w:val="20"/>
                <w:szCs w:val="20"/>
              </w:rPr>
              <w:t xml:space="preserve"> utilizing AWS and middleware configuration </w:t>
            </w:r>
            <w:r w:rsidR="009B020F">
              <w:rPr>
                <w:rFonts w:ascii="Arial" w:hAnsi="Arial" w:cs="Arial"/>
                <w:sz w:val="20"/>
                <w:szCs w:val="20"/>
              </w:rPr>
              <w:t>for mobile device</w:t>
            </w:r>
          </w:p>
          <w:p w:rsidR="00C8580F" w:rsidRPr="00E12631" w:rsidRDefault="00C8580F" w:rsidP="009D2C59">
            <w:pPr>
              <w:pStyle w:val="ListParagraph"/>
              <w:numPr>
                <w:ilvl w:val="0"/>
                <w:numId w:val="1"/>
              </w:numPr>
              <w:spacing w:line="276" w:lineRule="auto"/>
              <w:rPr>
                <w:rFonts w:ascii="Arial" w:hAnsi="Arial" w:cs="Arial"/>
                <w:sz w:val="20"/>
                <w:szCs w:val="20"/>
              </w:rPr>
            </w:pPr>
            <w:r w:rsidRPr="00F921B4">
              <w:rPr>
                <w:rFonts w:ascii="Arial" w:hAnsi="Arial" w:cs="Arial"/>
                <w:sz w:val="20"/>
                <w:szCs w:val="20"/>
              </w:rPr>
              <w:t>Managed infrastructure and networks for application deployment</w:t>
            </w:r>
            <w:r>
              <w:rPr>
                <w:rFonts w:ascii="Arial" w:hAnsi="Arial" w:cs="Arial"/>
                <w:sz w:val="20"/>
                <w:szCs w:val="20"/>
              </w:rPr>
              <w:t xml:space="preserve">, </w:t>
            </w:r>
            <w:r w:rsidRPr="00F921B4">
              <w:rPr>
                <w:rFonts w:ascii="Arial" w:hAnsi="Arial" w:cs="Arial"/>
                <w:sz w:val="20"/>
                <w:szCs w:val="20"/>
              </w:rPr>
              <w:t xml:space="preserve">Cisco and VMWare for network protocol </w:t>
            </w:r>
          </w:p>
          <w:p w:rsidR="00C8580F" w:rsidRPr="00E12631" w:rsidRDefault="00C8580F" w:rsidP="009D2C59">
            <w:pPr>
              <w:pStyle w:val="ListParagraph"/>
              <w:numPr>
                <w:ilvl w:val="0"/>
                <w:numId w:val="1"/>
              </w:numPr>
              <w:spacing w:line="276" w:lineRule="auto"/>
              <w:rPr>
                <w:rFonts w:ascii="Arial" w:hAnsi="Arial" w:cs="Arial"/>
                <w:sz w:val="20"/>
                <w:szCs w:val="20"/>
              </w:rPr>
            </w:pPr>
            <w:r>
              <w:rPr>
                <w:rFonts w:ascii="Arial" w:hAnsi="Arial" w:cs="Arial"/>
                <w:sz w:val="20"/>
                <w:szCs w:val="20"/>
              </w:rPr>
              <w:t>I</w:t>
            </w:r>
            <w:r w:rsidRPr="00E12631">
              <w:rPr>
                <w:rFonts w:ascii="Arial" w:hAnsi="Arial" w:cs="Arial"/>
                <w:sz w:val="20"/>
                <w:szCs w:val="20"/>
              </w:rPr>
              <w:t xml:space="preserve">mplementing Agile PLM process and </w:t>
            </w:r>
            <w:r>
              <w:rPr>
                <w:rFonts w:ascii="Arial" w:hAnsi="Arial" w:cs="Arial"/>
                <w:sz w:val="20"/>
                <w:szCs w:val="20"/>
              </w:rPr>
              <w:t>d</w:t>
            </w:r>
            <w:r w:rsidRPr="00E12631">
              <w:rPr>
                <w:rFonts w:ascii="Arial" w:hAnsi="Arial" w:cs="Arial"/>
                <w:sz w:val="20"/>
                <w:szCs w:val="20"/>
              </w:rPr>
              <w:t>ata migration to Agile and process flow updates.</w:t>
            </w:r>
          </w:p>
          <w:p w:rsidR="00C8580F" w:rsidRPr="00E12631" w:rsidRDefault="00C8580F" w:rsidP="009D2C59">
            <w:pPr>
              <w:pStyle w:val="ListParagraph"/>
              <w:numPr>
                <w:ilvl w:val="0"/>
                <w:numId w:val="1"/>
              </w:numPr>
              <w:spacing w:line="276" w:lineRule="auto"/>
              <w:rPr>
                <w:rFonts w:ascii="Arial" w:hAnsi="Arial" w:cs="Arial"/>
                <w:sz w:val="20"/>
                <w:szCs w:val="20"/>
              </w:rPr>
            </w:pPr>
            <w:r>
              <w:rPr>
                <w:rFonts w:ascii="Arial" w:hAnsi="Arial" w:cs="Arial"/>
                <w:sz w:val="20"/>
                <w:szCs w:val="20"/>
              </w:rPr>
              <w:t xml:space="preserve">MDM experience in </w:t>
            </w:r>
            <w:r w:rsidRPr="00E12631">
              <w:rPr>
                <w:rFonts w:ascii="Arial" w:hAnsi="Arial" w:cs="Arial"/>
                <w:sz w:val="20"/>
                <w:szCs w:val="20"/>
              </w:rPr>
              <w:t>Informatica</w:t>
            </w:r>
            <w:r>
              <w:rPr>
                <w:rFonts w:ascii="Arial" w:hAnsi="Arial" w:cs="Arial"/>
                <w:sz w:val="20"/>
                <w:szCs w:val="20"/>
              </w:rPr>
              <w:t xml:space="preserve"> scripts, jobs and batch file creation </w:t>
            </w:r>
            <w:r w:rsidRPr="00E12631">
              <w:rPr>
                <w:rFonts w:ascii="Arial" w:hAnsi="Arial" w:cs="Arial"/>
                <w:sz w:val="20"/>
                <w:szCs w:val="20"/>
              </w:rPr>
              <w:t>for IBM mainframe environment</w:t>
            </w:r>
          </w:p>
          <w:p w:rsidR="00C8580F" w:rsidRPr="00E12631" w:rsidRDefault="00C8580F" w:rsidP="009D2C59">
            <w:pPr>
              <w:pStyle w:val="ListParagraph"/>
              <w:numPr>
                <w:ilvl w:val="0"/>
                <w:numId w:val="1"/>
              </w:numPr>
              <w:spacing w:line="276" w:lineRule="auto"/>
              <w:rPr>
                <w:rFonts w:ascii="Arial" w:hAnsi="Arial" w:cs="Arial"/>
                <w:sz w:val="20"/>
                <w:szCs w:val="20"/>
              </w:rPr>
            </w:pPr>
            <w:r w:rsidRPr="00E12631">
              <w:rPr>
                <w:rFonts w:ascii="Arial" w:hAnsi="Arial" w:cs="Arial"/>
                <w:sz w:val="20"/>
                <w:szCs w:val="20"/>
              </w:rPr>
              <w:t xml:space="preserve">Microsoft Office 365 migration from Lotus </w:t>
            </w:r>
            <w:r>
              <w:rPr>
                <w:rFonts w:ascii="Arial" w:hAnsi="Arial" w:cs="Arial"/>
                <w:sz w:val="20"/>
                <w:szCs w:val="20"/>
              </w:rPr>
              <w:t xml:space="preserve">suit for </w:t>
            </w:r>
            <w:r w:rsidRPr="00E12631">
              <w:rPr>
                <w:rFonts w:ascii="Arial" w:hAnsi="Arial" w:cs="Arial"/>
                <w:sz w:val="20"/>
                <w:szCs w:val="20"/>
              </w:rPr>
              <w:t>email</w:t>
            </w:r>
            <w:r>
              <w:rPr>
                <w:rFonts w:ascii="Arial" w:hAnsi="Arial" w:cs="Arial"/>
                <w:sz w:val="20"/>
                <w:szCs w:val="20"/>
              </w:rPr>
              <w:t>, c</w:t>
            </w:r>
            <w:r w:rsidRPr="00E12631">
              <w:rPr>
                <w:rFonts w:ascii="Arial" w:hAnsi="Arial" w:cs="Arial"/>
                <w:sz w:val="20"/>
                <w:szCs w:val="20"/>
              </w:rPr>
              <w:t xml:space="preserve">onfiguring application </w:t>
            </w:r>
            <w:r>
              <w:rPr>
                <w:rFonts w:ascii="Arial" w:hAnsi="Arial" w:cs="Arial"/>
                <w:sz w:val="20"/>
                <w:szCs w:val="20"/>
              </w:rPr>
              <w:t xml:space="preserve">to </w:t>
            </w:r>
            <w:r w:rsidRPr="00E12631">
              <w:rPr>
                <w:rFonts w:ascii="Arial" w:hAnsi="Arial" w:cs="Arial"/>
                <w:sz w:val="20"/>
                <w:szCs w:val="20"/>
              </w:rPr>
              <w:t xml:space="preserve">new Windows Server </w:t>
            </w:r>
          </w:p>
          <w:p w:rsidR="00C8580F" w:rsidRPr="00E12631" w:rsidRDefault="00C8580F" w:rsidP="009D2C59">
            <w:pPr>
              <w:pStyle w:val="ListParagraph"/>
              <w:numPr>
                <w:ilvl w:val="0"/>
                <w:numId w:val="1"/>
              </w:numPr>
              <w:spacing w:line="276" w:lineRule="auto"/>
              <w:rPr>
                <w:rFonts w:ascii="Arial" w:hAnsi="Arial" w:cs="Arial"/>
                <w:sz w:val="20"/>
                <w:szCs w:val="20"/>
              </w:rPr>
            </w:pPr>
            <w:r>
              <w:rPr>
                <w:rFonts w:ascii="Arial" w:hAnsi="Arial" w:cs="Arial"/>
                <w:sz w:val="20"/>
                <w:szCs w:val="20"/>
              </w:rPr>
              <w:t>I</w:t>
            </w:r>
            <w:r w:rsidRPr="00E12631">
              <w:rPr>
                <w:rFonts w:ascii="Arial" w:hAnsi="Arial" w:cs="Arial"/>
                <w:sz w:val="20"/>
                <w:szCs w:val="20"/>
              </w:rPr>
              <w:t xml:space="preserve">nfrastructure </w:t>
            </w:r>
            <w:r>
              <w:rPr>
                <w:rFonts w:ascii="Arial" w:hAnsi="Arial" w:cs="Arial"/>
                <w:sz w:val="20"/>
                <w:szCs w:val="20"/>
              </w:rPr>
              <w:t xml:space="preserve">update </w:t>
            </w:r>
            <w:r w:rsidRPr="00E12631">
              <w:rPr>
                <w:rFonts w:ascii="Arial" w:hAnsi="Arial" w:cs="Arial"/>
                <w:sz w:val="20"/>
                <w:szCs w:val="20"/>
              </w:rPr>
              <w:t xml:space="preserve">for application </w:t>
            </w:r>
            <w:r>
              <w:rPr>
                <w:rFonts w:ascii="Arial" w:hAnsi="Arial" w:cs="Arial"/>
                <w:sz w:val="20"/>
                <w:szCs w:val="20"/>
              </w:rPr>
              <w:t xml:space="preserve">including </w:t>
            </w:r>
            <w:r w:rsidRPr="00E12631">
              <w:rPr>
                <w:rFonts w:ascii="Arial" w:hAnsi="Arial" w:cs="Arial"/>
                <w:sz w:val="20"/>
                <w:szCs w:val="20"/>
              </w:rPr>
              <w:t>Firewalls, Active Directory, network security policies, VoIP and VPN, application hosting servers for mobile applications deployment.</w:t>
            </w:r>
          </w:p>
          <w:p w:rsidR="00C8580F" w:rsidRPr="00E605E8" w:rsidRDefault="00C8580F" w:rsidP="009C36FD">
            <w:pPr>
              <w:rPr>
                <w:rFonts w:ascii="Arial" w:hAnsi="Arial" w:cs="Arial"/>
                <w:sz w:val="20"/>
                <w:szCs w:val="20"/>
              </w:rPr>
            </w:pPr>
          </w:p>
        </w:tc>
      </w:tr>
      <w:tr w:rsidR="00C8580F" w:rsidRPr="00E12631" w:rsidTr="00B57FDA">
        <w:trPr>
          <w:trHeight w:val="236"/>
        </w:trPr>
        <w:tc>
          <w:tcPr>
            <w:tcW w:w="4770"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lastRenderedPageBreak/>
              <w:t>Project Manager – Nationwide Insurance</w:t>
            </w:r>
          </w:p>
        </w:tc>
        <w:tc>
          <w:tcPr>
            <w:tcW w:w="3435"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t>Columbus, Ohio</w:t>
            </w:r>
          </w:p>
        </w:tc>
        <w:tc>
          <w:tcPr>
            <w:tcW w:w="2434"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t>Jan 2014 – Sep 2014</w:t>
            </w:r>
          </w:p>
        </w:tc>
      </w:tr>
      <w:tr w:rsidR="00C8580F" w:rsidRPr="00E12631" w:rsidTr="00B57FDA">
        <w:trPr>
          <w:trHeight w:val="236"/>
        </w:trPr>
        <w:tc>
          <w:tcPr>
            <w:tcW w:w="10639" w:type="dxa"/>
            <w:gridSpan w:val="3"/>
          </w:tcPr>
          <w:p w:rsidR="00C8580F" w:rsidRDefault="00C8580F" w:rsidP="009C36FD">
            <w:pPr>
              <w:rPr>
                <w:rFonts w:ascii="Arial" w:hAnsi="Arial" w:cs="Arial"/>
                <w:sz w:val="20"/>
                <w:szCs w:val="20"/>
              </w:rPr>
            </w:pPr>
            <w:r w:rsidRPr="00E12631">
              <w:rPr>
                <w:rFonts w:ascii="Arial" w:hAnsi="Arial" w:cs="Arial"/>
                <w:sz w:val="20"/>
                <w:szCs w:val="20"/>
              </w:rPr>
              <w:t xml:space="preserve">Nationwide is a leading financial institution for insurance, banking and financial services. IT department is providing web based digital solution for sales agents and consumers to perform various operations on </w:t>
            </w:r>
            <w:r>
              <w:rPr>
                <w:rFonts w:ascii="Arial" w:hAnsi="Arial" w:cs="Arial"/>
                <w:sz w:val="20"/>
                <w:szCs w:val="20"/>
              </w:rPr>
              <w:t xml:space="preserve">insurance </w:t>
            </w:r>
            <w:r w:rsidRPr="00E12631">
              <w:rPr>
                <w:rFonts w:ascii="Arial" w:hAnsi="Arial" w:cs="Arial"/>
                <w:sz w:val="20"/>
                <w:szCs w:val="20"/>
              </w:rPr>
              <w:t xml:space="preserve">policies including </w:t>
            </w:r>
            <w:r>
              <w:rPr>
                <w:rFonts w:ascii="Arial" w:hAnsi="Arial" w:cs="Arial"/>
                <w:sz w:val="20"/>
                <w:szCs w:val="20"/>
              </w:rPr>
              <w:t xml:space="preserve">enrollment, </w:t>
            </w:r>
            <w:r w:rsidRPr="00E12631">
              <w:rPr>
                <w:rFonts w:ascii="Arial" w:hAnsi="Arial" w:cs="Arial"/>
                <w:sz w:val="20"/>
                <w:szCs w:val="20"/>
              </w:rPr>
              <w:t>renew, and claim</w:t>
            </w:r>
            <w:r>
              <w:rPr>
                <w:rFonts w:ascii="Arial" w:hAnsi="Arial" w:cs="Arial"/>
                <w:sz w:val="20"/>
                <w:szCs w:val="20"/>
              </w:rPr>
              <w:t>s</w:t>
            </w:r>
            <w:r w:rsidRPr="00E12631">
              <w:rPr>
                <w:rFonts w:ascii="Arial" w:hAnsi="Arial" w:cs="Arial"/>
                <w:sz w:val="20"/>
                <w:szCs w:val="20"/>
              </w:rPr>
              <w:t xml:space="preserve"> forms. </w:t>
            </w:r>
            <w:r>
              <w:rPr>
                <w:rFonts w:ascii="Arial" w:hAnsi="Arial" w:cs="Arial"/>
                <w:sz w:val="20"/>
                <w:szCs w:val="20"/>
              </w:rPr>
              <w:t>W</w:t>
            </w:r>
            <w:r w:rsidRPr="00E12631">
              <w:rPr>
                <w:rFonts w:ascii="Arial" w:hAnsi="Arial" w:cs="Arial"/>
                <w:sz w:val="20"/>
                <w:szCs w:val="20"/>
              </w:rPr>
              <w:t xml:space="preserve">eb and mobile app interface </w:t>
            </w:r>
            <w:r>
              <w:rPr>
                <w:rFonts w:ascii="Arial" w:hAnsi="Arial" w:cs="Arial"/>
                <w:sz w:val="20"/>
                <w:szCs w:val="20"/>
              </w:rPr>
              <w:t xml:space="preserve">to ERP module and </w:t>
            </w:r>
            <w:r w:rsidRPr="00E12631">
              <w:rPr>
                <w:rFonts w:ascii="Arial" w:hAnsi="Arial" w:cs="Arial"/>
                <w:sz w:val="20"/>
                <w:szCs w:val="20"/>
              </w:rPr>
              <w:t xml:space="preserve">cloud based </w:t>
            </w:r>
            <w:r>
              <w:rPr>
                <w:rFonts w:ascii="Arial" w:hAnsi="Arial" w:cs="Arial"/>
                <w:sz w:val="20"/>
                <w:szCs w:val="20"/>
              </w:rPr>
              <w:t>storage to provide policy information and customer insight</w:t>
            </w:r>
            <w:r w:rsidRPr="00E12631">
              <w:rPr>
                <w:rFonts w:ascii="Arial" w:hAnsi="Arial" w:cs="Arial"/>
                <w:sz w:val="20"/>
                <w:szCs w:val="20"/>
              </w:rPr>
              <w:t>.</w:t>
            </w:r>
            <w:r>
              <w:rPr>
                <w:rFonts w:ascii="Arial" w:hAnsi="Arial" w:cs="Arial"/>
                <w:sz w:val="20"/>
                <w:szCs w:val="20"/>
              </w:rPr>
              <w:t xml:space="preserve"> Recently created banking division provides </w:t>
            </w:r>
            <w:r w:rsidRPr="00E12631">
              <w:rPr>
                <w:rFonts w:ascii="Arial" w:hAnsi="Arial" w:cs="Arial"/>
                <w:sz w:val="20"/>
                <w:szCs w:val="20"/>
              </w:rPr>
              <w:t>solutions such as ATM</w:t>
            </w:r>
            <w:r>
              <w:rPr>
                <w:rFonts w:ascii="Arial" w:hAnsi="Arial" w:cs="Arial"/>
                <w:sz w:val="20"/>
                <w:szCs w:val="20"/>
              </w:rPr>
              <w:t>, Kiosk and</w:t>
            </w:r>
            <w:r w:rsidRPr="00E12631">
              <w:rPr>
                <w:rFonts w:ascii="Arial" w:hAnsi="Arial" w:cs="Arial"/>
                <w:sz w:val="20"/>
                <w:szCs w:val="20"/>
              </w:rPr>
              <w:t xml:space="preserve"> online banking </w:t>
            </w:r>
            <w:r>
              <w:rPr>
                <w:rFonts w:ascii="Arial" w:hAnsi="Arial" w:cs="Arial"/>
                <w:sz w:val="20"/>
                <w:szCs w:val="20"/>
              </w:rPr>
              <w:t xml:space="preserve">operations </w:t>
            </w:r>
            <w:r w:rsidRPr="00E12631">
              <w:rPr>
                <w:rFonts w:ascii="Arial" w:hAnsi="Arial" w:cs="Arial"/>
                <w:sz w:val="20"/>
                <w:szCs w:val="20"/>
              </w:rPr>
              <w:t>for customers</w:t>
            </w:r>
          </w:p>
          <w:p w:rsidR="00E605E8" w:rsidRPr="00E12631" w:rsidRDefault="00E605E8" w:rsidP="009C36FD">
            <w:pPr>
              <w:rPr>
                <w:rFonts w:ascii="Arial" w:hAnsi="Arial" w:cs="Arial"/>
                <w:b/>
                <w:szCs w:val="20"/>
              </w:rPr>
            </w:pPr>
          </w:p>
        </w:tc>
      </w:tr>
      <w:tr w:rsidR="00C8580F" w:rsidRPr="00E12631" w:rsidTr="00B57FDA">
        <w:trPr>
          <w:trHeight w:val="236"/>
        </w:trPr>
        <w:tc>
          <w:tcPr>
            <w:tcW w:w="10639" w:type="dxa"/>
            <w:gridSpan w:val="3"/>
          </w:tcPr>
          <w:p w:rsidR="00C8580F" w:rsidRPr="00E12631" w:rsidRDefault="00C8580F" w:rsidP="009C36FD">
            <w:pPr>
              <w:pStyle w:val="ListParagraph"/>
              <w:numPr>
                <w:ilvl w:val="0"/>
                <w:numId w:val="1"/>
              </w:numPr>
              <w:rPr>
                <w:rFonts w:ascii="Arial" w:hAnsi="Arial" w:cs="Arial"/>
                <w:sz w:val="20"/>
                <w:szCs w:val="20"/>
                <w:lang w:val="es-MX"/>
              </w:rPr>
            </w:pPr>
            <w:r w:rsidRPr="00E12631">
              <w:rPr>
                <w:rFonts w:ascii="Arial" w:hAnsi="Arial" w:cs="Arial"/>
                <w:sz w:val="20"/>
                <w:szCs w:val="20"/>
              </w:rPr>
              <w:t xml:space="preserve">Worked </w:t>
            </w:r>
            <w:r>
              <w:rPr>
                <w:rFonts w:ascii="Arial" w:hAnsi="Arial" w:cs="Arial"/>
                <w:sz w:val="20"/>
                <w:szCs w:val="20"/>
              </w:rPr>
              <w:t>as a</w:t>
            </w:r>
            <w:r w:rsidR="009B020F">
              <w:rPr>
                <w:rFonts w:ascii="Arial" w:hAnsi="Arial" w:cs="Arial"/>
                <w:sz w:val="20"/>
                <w:szCs w:val="20"/>
              </w:rPr>
              <w:t>n</w:t>
            </w:r>
            <w:r>
              <w:rPr>
                <w:rFonts w:ascii="Arial" w:hAnsi="Arial" w:cs="Arial"/>
                <w:sz w:val="20"/>
                <w:szCs w:val="20"/>
              </w:rPr>
              <w:t xml:space="preserve"> Agile project manager for </w:t>
            </w:r>
            <w:r w:rsidRPr="00E12631">
              <w:rPr>
                <w:rFonts w:ascii="Arial" w:hAnsi="Arial" w:cs="Arial"/>
                <w:sz w:val="20"/>
                <w:szCs w:val="20"/>
              </w:rPr>
              <w:t>application development team implement</w:t>
            </w:r>
            <w:r>
              <w:rPr>
                <w:rFonts w:ascii="Arial" w:hAnsi="Arial" w:cs="Arial"/>
                <w:sz w:val="20"/>
                <w:szCs w:val="20"/>
              </w:rPr>
              <w:t>ing web based IT solutions</w:t>
            </w:r>
            <w:r w:rsidRPr="00E12631">
              <w:rPr>
                <w:rFonts w:ascii="Arial" w:hAnsi="Arial" w:cs="Arial"/>
                <w:sz w:val="20"/>
                <w:szCs w:val="20"/>
              </w:rPr>
              <w:t>.</w:t>
            </w:r>
          </w:p>
          <w:p w:rsidR="00C8580F" w:rsidRPr="00E12631" w:rsidRDefault="00C8580F" w:rsidP="009C36FD">
            <w:pPr>
              <w:pStyle w:val="ListParagraph"/>
              <w:numPr>
                <w:ilvl w:val="0"/>
                <w:numId w:val="1"/>
              </w:numPr>
              <w:rPr>
                <w:rFonts w:ascii="Arial" w:hAnsi="Arial" w:cs="Arial"/>
                <w:sz w:val="20"/>
                <w:szCs w:val="20"/>
                <w:lang w:val="es-MX"/>
              </w:rPr>
            </w:pPr>
            <w:r w:rsidRPr="00E12631">
              <w:rPr>
                <w:rFonts w:ascii="Arial" w:hAnsi="Arial" w:cs="Arial"/>
                <w:sz w:val="20"/>
                <w:szCs w:val="20"/>
              </w:rPr>
              <w:t xml:space="preserve">Worked as delivery service executive </w:t>
            </w:r>
            <w:r>
              <w:rPr>
                <w:rFonts w:ascii="Arial" w:hAnsi="Arial" w:cs="Arial"/>
                <w:sz w:val="20"/>
                <w:szCs w:val="20"/>
              </w:rPr>
              <w:t xml:space="preserve">from </w:t>
            </w:r>
            <w:r w:rsidRPr="00E12631">
              <w:rPr>
                <w:rFonts w:ascii="Arial" w:hAnsi="Arial" w:cs="Arial"/>
                <w:sz w:val="20"/>
                <w:szCs w:val="20"/>
              </w:rPr>
              <w:t xml:space="preserve">PMO </w:t>
            </w:r>
            <w:r>
              <w:rPr>
                <w:rFonts w:ascii="Arial" w:hAnsi="Arial" w:cs="Arial"/>
                <w:sz w:val="20"/>
                <w:szCs w:val="20"/>
              </w:rPr>
              <w:t xml:space="preserve">team to manage </w:t>
            </w:r>
            <w:r w:rsidRPr="00E12631">
              <w:rPr>
                <w:rFonts w:ascii="Arial" w:hAnsi="Arial" w:cs="Arial"/>
                <w:sz w:val="20"/>
                <w:szCs w:val="20"/>
              </w:rPr>
              <w:t>web based Advisor Digital Experience project.</w:t>
            </w:r>
          </w:p>
          <w:p w:rsidR="00C8580F" w:rsidRPr="00E12631" w:rsidRDefault="00C8580F" w:rsidP="009C36FD">
            <w:pPr>
              <w:pStyle w:val="ListParagraph"/>
              <w:numPr>
                <w:ilvl w:val="0"/>
                <w:numId w:val="1"/>
              </w:numPr>
              <w:rPr>
                <w:rFonts w:ascii="Arial" w:hAnsi="Arial" w:cs="Arial"/>
                <w:sz w:val="20"/>
                <w:szCs w:val="20"/>
                <w:lang w:val="es-MX"/>
              </w:rPr>
            </w:pPr>
            <w:r w:rsidRPr="00E12631">
              <w:rPr>
                <w:rFonts w:ascii="Arial" w:hAnsi="Arial" w:cs="Arial"/>
                <w:sz w:val="20"/>
                <w:szCs w:val="20"/>
              </w:rPr>
              <w:t xml:space="preserve">Created project management documents using organization template and managed project status. Updating weekly </w:t>
            </w:r>
            <w:r>
              <w:rPr>
                <w:rFonts w:ascii="Arial" w:hAnsi="Arial" w:cs="Arial"/>
                <w:sz w:val="20"/>
                <w:szCs w:val="20"/>
              </w:rPr>
              <w:t xml:space="preserve">status </w:t>
            </w:r>
            <w:r w:rsidRPr="00E12631">
              <w:rPr>
                <w:rFonts w:ascii="Arial" w:hAnsi="Arial" w:cs="Arial"/>
                <w:sz w:val="20"/>
                <w:szCs w:val="20"/>
              </w:rPr>
              <w:t xml:space="preserve">to higher management and maintaining project dashboard </w:t>
            </w:r>
            <w:r>
              <w:rPr>
                <w:rFonts w:ascii="Arial" w:hAnsi="Arial" w:cs="Arial"/>
                <w:sz w:val="20"/>
                <w:szCs w:val="20"/>
              </w:rPr>
              <w:t xml:space="preserve">using </w:t>
            </w:r>
            <w:r w:rsidRPr="00E12631">
              <w:rPr>
                <w:rFonts w:ascii="Arial" w:hAnsi="Arial" w:cs="Arial"/>
                <w:sz w:val="20"/>
                <w:szCs w:val="20"/>
              </w:rPr>
              <w:t>JIRA</w:t>
            </w:r>
            <w:r>
              <w:rPr>
                <w:rFonts w:ascii="Arial" w:hAnsi="Arial" w:cs="Arial"/>
                <w:sz w:val="20"/>
                <w:szCs w:val="20"/>
              </w:rPr>
              <w:t xml:space="preserve"> tool for team</w:t>
            </w:r>
          </w:p>
          <w:p w:rsidR="00C8580F" w:rsidRPr="009D584D" w:rsidRDefault="00C8580F" w:rsidP="009C36FD">
            <w:pPr>
              <w:pStyle w:val="ListParagraph"/>
              <w:numPr>
                <w:ilvl w:val="0"/>
                <w:numId w:val="1"/>
              </w:numPr>
              <w:rPr>
                <w:rFonts w:ascii="Arial" w:hAnsi="Arial" w:cs="Arial"/>
                <w:sz w:val="20"/>
                <w:szCs w:val="20"/>
                <w:lang w:val="es-MX"/>
              </w:rPr>
            </w:pPr>
            <w:r w:rsidRPr="00E12631">
              <w:rPr>
                <w:rFonts w:ascii="Arial" w:hAnsi="Arial" w:cs="Arial"/>
                <w:sz w:val="20"/>
                <w:szCs w:val="20"/>
              </w:rPr>
              <w:t>Update status on Clarity, Open Work Bench and status for weekly status meeting with higher management.</w:t>
            </w:r>
          </w:p>
          <w:p w:rsidR="00C8580F" w:rsidRPr="00CE6816" w:rsidRDefault="00C8580F" w:rsidP="009C36FD">
            <w:pPr>
              <w:pStyle w:val="ListParagraph"/>
              <w:numPr>
                <w:ilvl w:val="0"/>
                <w:numId w:val="1"/>
              </w:numPr>
              <w:rPr>
                <w:rFonts w:ascii="Arial" w:hAnsi="Arial" w:cs="Arial"/>
                <w:sz w:val="20"/>
                <w:szCs w:val="20"/>
                <w:lang w:val="es-MX"/>
              </w:rPr>
            </w:pPr>
            <w:r w:rsidRPr="00CE6816">
              <w:rPr>
                <w:rFonts w:ascii="Arial" w:hAnsi="Arial" w:cs="Arial"/>
                <w:sz w:val="20"/>
                <w:szCs w:val="20"/>
              </w:rPr>
              <w:t xml:space="preserve">Managed cross functional </w:t>
            </w:r>
            <w:r>
              <w:rPr>
                <w:rFonts w:ascii="Arial" w:hAnsi="Arial" w:cs="Arial"/>
                <w:sz w:val="20"/>
                <w:szCs w:val="20"/>
              </w:rPr>
              <w:t xml:space="preserve">Agile </w:t>
            </w:r>
            <w:r w:rsidRPr="00E12631">
              <w:rPr>
                <w:rFonts w:ascii="Arial" w:hAnsi="Arial" w:cs="Arial"/>
                <w:sz w:val="20"/>
                <w:szCs w:val="20"/>
              </w:rPr>
              <w:t xml:space="preserve">TROIKA </w:t>
            </w:r>
            <w:r>
              <w:rPr>
                <w:rFonts w:ascii="Arial" w:hAnsi="Arial" w:cs="Arial"/>
                <w:sz w:val="20"/>
                <w:szCs w:val="20"/>
              </w:rPr>
              <w:t xml:space="preserve">teams including </w:t>
            </w:r>
            <w:r w:rsidRPr="00E12631">
              <w:rPr>
                <w:rFonts w:ascii="Arial" w:hAnsi="Arial" w:cs="Arial"/>
                <w:sz w:val="20"/>
                <w:szCs w:val="20"/>
              </w:rPr>
              <w:t>architect, BA, and QA</w:t>
            </w:r>
            <w:r>
              <w:rPr>
                <w:rFonts w:ascii="Arial" w:hAnsi="Arial" w:cs="Arial"/>
                <w:sz w:val="20"/>
                <w:szCs w:val="20"/>
              </w:rPr>
              <w:t xml:space="preserve"> for d</w:t>
            </w:r>
            <w:r w:rsidRPr="00E12631">
              <w:rPr>
                <w:rFonts w:ascii="Arial" w:hAnsi="Arial" w:cs="Arial"/>
                <w:sz w:val="20"/>
                <w:szCs w:val="20"/>
              </w:rPr>
              <w:t xml:space="preserve">igital </w:t>
            </w:r>
            <w:r>
              <w:rPr>
                <w:rFonts w:ascii="Arial" w:hAnsi="Arial" w:cs="Arial"/>
                <w:sz w:val="20"/>
                <w:szCs w:val="20"/>
              </w:rPr>
              <w:t>a</w:t>
            </w:r>
            <w:r w:rsidRPr="00E12631">
              <w:rPr>
                <w:rFonts w:ascii="Arial" w:hAnsi="Arial" w:cs="Arial"/>
                <w:sz w:val="20"/>
                <w:szCs w:val="20"/>
              </w:rPr>
              <w:t xml:space="preserve">dvisory web portal </w:t>
            </w:r>
          </w:p>
          <w:p w:rsidR="00C8580F" w:rsidRPr="00CE6816" w:rsidRDefault="00C8580F" w:rsidP="009C36FD">
            <w:pPr>
              <w:pStyle w:val="ListParagraph"/>
              <w:numPr>
                <w:ilvl w:val="0"/>
                <w:numId w:val="1"/>
              </w:numPr>
              <w:rPr>
                <w:rFonts w:ascii="Arial" w:hAnsi="Arial" w:cs="Arial"/>
                <w:sz w:val="20"/>
                <w:szCs w:val="20"/>
                <w:lang w:val="es-MX"/>
              </w:rPr>
            </w:pPr>
            <w:r>
              <w:rPr>
                <w:rFonts w:ascii="Arial" w:hAnsi="Arial" w:cs="Arial"/>
                <w:sz w:val="20"/>
                <w:szCs w:val="20"/>
              </w:rPr>
              <w:t xml:space="preserve">Conducted </w:t>
            </w:r>
            <w:r w:rsidRPr="00CE6816">
              <w:rPr>
                <w:rFonts w:ascii="Arial" w:hAnsi="Arial" w:cs="Arial"/>
                <w:sz w:val="20"/>
                <w:szCs w:val="20"/>
              </w:rPr>
              <w:t>daily standup, sprint planning, retrospective, and review meeting with project team in</w:t>
            </w:r>
            <w:r>
              <w:rPr>
                <w:rFonts w:ascii="Arial" w:hAnsi="Arial" w:cs="Arial"/>
                <w:sz w:val="20"/>
                <w:szCs w:val="20"/>
              </w:rPr>
              <w:t xml:space="preserve"> Agile/SAF</w:t>
            </w:r>
          </w:p>
          <w:p w:rsidR="00C8580F" w:rsidRPr="00E12631" w:rsidRDefault="00C8580F" w:rsidP="009C36FD">
            <w:pPr>
              <w:pStyle w:val="ListParagraph"/>
              <w:numPr>
                <w:ilvl w:val="0"/>
                <w:numId w:val="1"/>
              </w:numPr>
              <w:rPr>
                <w:rFonts w:ascii="Arial" w:hAnsi="Arial" w:cs="Arial"/>
                <w:sz w:val="20"/>
                <w:szCs w:val="20"/>
              </w:rPr>
            </w:pPr>
            <w:r>
              <w:rPr>
                <w:rFonts w:ascii="Arial" w:hAnsi="Arial" w:cs="Arial"/>
                <w:sz w:val="20"/>
                <w:szCs w:val="20"/>
              </w:rPr>
              <w:t>Conducted b</w:t>
            </w:r>
            <w:r w:rsidRPr="00E12631">
              <w:rPr>
                <w:rFonts w:ascii="Arial" w:hAnsi="Arial" w:cs="Arial"/>
                <w:sz w:val="20"/>
                <w:szCs w:val="20"/>
              </w:rPr>
              <w:t>acklog grooming sessions w</w:t>
            </w:r>
            <w:r>
              <w:rPr>
                <w:rFonts w:ascii="Arial" w:hAnsi="Arial" w:cs="Arial"/>
                <w:sz w:val="20"/>
                <w:szCs w:val="20"/>
              </w:rPr>
              <w:t>ith project team and p</w:t>
            </w:r>
            <w:r w:rsidRPr="00E12631">
              <w:rPr>
                <w:rFonts w:ascii="Arial" w:hAnsi="Arial" w:cs="Arial"/>
                <w:sz w:val="20"/>
                <w:szCs w:val="20"/>
              </w:rPr>
              <w:t>rioritizing business requirements for next sprint.</w:t>
            </w:r>
          </w:p>
          <w:p w:rsidR="00C8580F" w:rsidRPr="00E12631" w:rsidRDefault="00C8580F" w:rsidP="009C36FD">
            <w:pPr>
              <w:pStyle w:val="ListParagraph"/>
              <w:numPr>
                <w:ilvl w:val="0"/>
                <w:numId w:val="1"/>
              </w:numPr>
              <w:rPr>
                <w:rFonts w:ascii="Arial" w:hAnsi="Arial" w:cs="Arial"/>
                <w:sz w:val="20"/>
                <w:szCs w:val="20"/>
                <w:lang w:val="es-MX"/>
              </w:rPr>
            </w:pPr>
            <w:r w:rsidRPr="00E12631">
              <w:rPr>
                <w:rFonts w:ascii="Arial" w:hAnsi="Arial" w:cs="Arial"/>
                <w:sz w:val="20"/>
                <w:szCs w:val="20"/>
              </w:rPr>
              <w:t>Maintaining project risk and issues document. Created RACI matrix for effectively managing open issues.</w:t>
            </w:r>
          </w:p>
          <w:p w:rsidR="00C8580F" w:rsidRPr="00E12631" w:rsidRDefault="006A5FC3" w:rsidP="009C36FD">
            <w:pPr>
              <w:pStyle w:val="ListParagraph"/>
              <w:numPr>
                <w:ilvl w:val="0"/>
                <w:numId w:val="1"/>
              </w:numPr>
              <w:rPr>
                <w:rFonts w:ascii="Arial" w:hAnsi="Arial" w:cs="Arial"/>
                <w:sz w:val="20"/>
                <w:szCs w:val="20"/>
              </w:rPr>
            </w:pPr>
            <w:r>
              <w:rPr>
                <w:rFonts w:ascii="Arial" w:hAnsi="Arial" w:cs="Arial"/>
                <w:sz w:val="20"/>
                <w:szCs w:val="20"/>
              </w:rPr>
              <w:t xml:space="preserve">Phase wise transformation planning of CRP application to </w:t>
            </w:r>
            <w:r w:rsidR="00C8580F" w:rsidRPr="00E12631">
              <w:rPr>
                <w:rFonts w:ascii="Arial" w:hAnsi="Arial" w:cs="Arial"/>
                <w:sz w:val="20"/>
                <w:szCs w:val="20"/>
              </w:rPr>
              <w:t xml:space="preserve">Salesforce.com </w:t>
            </w:r>
            <w:r>
              <w:rPr>
                <w:rFonts w:ascii="Arial" w:hAnsi="Arial" w:cs="Arial"/>
                <w:sz w:val="20"/>
                <w:szCs w:val="20"/>
              </w:rPr>
              <w:t xml:space="preserve">for sales and marketing team </w:t>
            </w:r>
          </w:p>
          <w:p w:rsidR="00C8580F" w:rsidRPr="00E12631" w:rsidRDefault="00C8580F" w:rsidP="009C36FD">
            <w:pPr>
              <w:pStyle w:val="ListParagraph"/>
              <w:numPr>
                <w:ilvl w:val="0"/>
                <w:numId w:val="1"/>
              </w:numPr>
              <w:rPr>
                <w:rFonts w:ascii="Arial" w:hAnsi="Arial" w:cs="Arial"/>
                <w:sz w:val="20"/>
                <w:szCs w:val="20"/>
                <w:lang w:val="es-MX"/>
              </w:rPr>
            </w:pPr>
            <w:r w:rsidRPr="00E12631">
              <w:rPr>
                <w:rFonts w:ascii="Arial" w:hAnsi="Arial" w:cs="Arial"/>
                <w:sz w:val="20"/>
                <w:szCs w:val="20"/>
              </w:rPr>
              <w:t xml:space="preserve">Involved in organizational changes initiatives (OCM) process conceptualization, definition and training </w:t>
            </w:r>
          </w:p>
          <w:p w:rsidR="00C8580F" w:rsidRPr="00CE6816" w:rsidRDefault="00C8580F" w:rsidP="009C36FD">
            <w:pPr>
              <w:pStyle w:val="ListParagraph"/>
              <w:numPr>
                <w:ilvl w:val="0"/>
                <w:numId w:val="1"/>
              </w:numPr>
              <w:rPr>
                <w:rFonts w:ascii="Arial" w:hAnsi="Arial" w:cs="Arial"/>
                <w:sz w:val="20"/>
                <w:szCs w:val="20"/>
              </w:rPr>
            </w:pPr>
            <w:r w:rsidRPr="00CE6816">
              <w:rPr>
                <w:rFonts w:ascii="Arial" w:hAnsi="Arial" w:cs="Arial"/>
                <w:sz w:val="20"/>
                <w:szCs w:val="20"/>
              </w:rPr>
              <w:t xml:space="preserve">Used DFSS Six Sigma framework for continuous improvement on the Stage Gate, and project audit </w:t>
            </w:r>
          </w:p>
          <w:p w:rsidR="00C8580F"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Managed Web Sphere Servers applications</w:t>
            </w:r>
            <w:r>
              <w:rPr>
                <w:rFonts w:ascii="Arial" w:hAnsi="Arial" w:cs="Arial"/>
                <w:sz w:val="20"/>
                <w:szCs w:val="20"/>
              </w:rPr>
              <w:t xml:space="preserve">, SharePoint, and </w:t>
            </w:r>
            <w:r w:rsidRPr="00E12631">
              <w:rPr>
                <w:rFonts w:ascii="Arial" w:hAnsi="Arial" w:cs="Arial"/>
                <w:sz w:val="20"/>
                <w:szCs w:val="20"/>
              </w:rPr>
              <w:t xml:space="preserve">Oracle Hyperion </w:t>
            </w:r>
            <w:r w:rsidR="006A5FC3">
              <w:rPr>
                <w:rFonts w:ascii="Arial" w:hAnsi="Arial" w:cs="Arial"/>
                <w:sz w:val="20"/>
                <w:szCs w:val="20"/>
              </w:rPr>
              <w:t>p</w:t>
            </w:r>
            <w:r w:rsidRPr="00E12631">
              <w:rPr>
                <w:rFonts w:ascii="Arial" w:hAnsi="Arial" w:cs="Arial"/>
                <w:sz w:val="20"/>
                <w:szCs w:val="20"/>
              </w:rPr>
              <w:t xml:space="preserve">lanning in managing project </w:t>
            </w:r>
          </w:p>
          <w:p w:rsidR="00C8580F"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 xml:space="preserve">Implementing </w:t>
            </w:r>
            <w:r>
              <w:rPr>
                <w:rFonts w:ascii="Arial" w:hAnsi="Arial" w:cs="Arial"/>
                <w:sz w:val="20"/>
                <w:szCs w:val="20"/>
              </w:rPr>
              <w:t xml:space="preserve">DW, BI, </w:t>
            </w:r>
            <w:r w:rsidRPr="00E12631">
              <w:rPr>
                <w:rFonts w:ascii="Arial" w:hAnsi="Arial" w:cs="Arial"/>
                <w:sz w:val="20"/>
                <w:szCs w:val="20"/>
              </w:rPr>
              <w:t xml:space="preserve">cloud computing and terra data </w:t>
            </w:r>
            <w:r>
              <w:rPr>
                <w:rFonts w:ascii="Arial" w:hAnsi="Arial" w:cs="Arial"/>
                <w:sz w:val="20"/>
                <w:szCs w:val="20"/>
              </w:rPr>
              <w:t xml:space="preserve">(Hadoop) </w:t>
            </w:r>
            <w:r w:rsidRPr="00E12631">
              <w:rPr>
                <w:rFonts w:ascii="Arial" w:hAnsi="Arial" w:cs="Arial"/>
                <w:sz w:val="20"/>
                <w:szCs w:val="20"/>
              </w:rPr>
              <w:t xml:space="preserve">solutions for enterprise </w:t>
            </w:r>
            <w:r>
              <w:rPr>
                <w:rFonts w:ascii="Arial" w:hAnsi="Arial" w:cs="Arial"/>
                <w:sz w:val="20"/>
                <w:szCs w:val="20"/>
              </w:rPr>
              <w:t>applications</w:t>
            </w:r>
          </w:p>
          <w:p w:rsidR="00C8580F"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Mainframe upgrade on Big data (MongoDB, Storm) implementation and verification using Teradata application for Hadoop.</w:t>
            </w:r>
            <w:r>
              <w:rPr>
                <w:rFonts w:ascii="Arial" w:hAnsi="Arial" w:cs="Arial"/>
                <w:sz w:val="20"/>
                <w:szCs w:val="20"/>
              </w:rPr>
              <w:t xml:space="preserve"> </w:t>
            </w:r>
            <w:r w:rsidRPr="00E12631">
              <w:rPr>
                <w:rFonts w:ascii="Arial" w:hAnsi="Arial" w:cs="Arial"/>
                <w:sz w:val="20"/>
                <w:szCs w:val="20"/>
              </w:rPr>
              <w:t xml:space="preserve">Azure </w:t>
            </w:r>
            <w:r>
              <w:rPr>
                <w:rFonts w:ascii="Arial" w:hAnsi="Arial" w:cs="Arial"/>
                <w:sz w:val="20"/>
                <w:szCs w:val="20"/>
              </w:rPr>
              <w:t>c</w:t>
            </w:r>
            <w:r w:rsidRPr="00E12631">
              <w:rPr>
                <w:rFonts w:ascii="Arial" w:hAnsi="Arial" w:cs="Arial"/>
                <w:sz w:val="20"/>
                <w:szCs w:val="20"/>
              </w:rPr>
              <w:t xml:space="preserve">loud </w:t>
            </w:r>
            <w:r>
              <w:rPr>
                <w:rFonts w:ascii="Arial" w:hAnsi="Arial" w:cs="Arial"/>
                <w:sz w:val="20"/>
                <w:szCs w:val="20"/>
              </w:rPr>
              <w:t xml:space="preserve">and data factory </w:t>
            </w:r>
            <w:r w:rsidRPr="00E12631">
              <w:rPr>
                <w:rFonts w:ascii="Arial" w:hAnsi="Arial" w:cs="Arial"/>
                <w:sz w:val="20"/>
                <w:szCs w:val="20"/>
              </w:rPr>
              <w:t xml:space="preserve">platform </w:t>
            </w:r>
            <w:r>
              <w:rPr>
                <w:rFonts w:ascii="Arial" w:hAnsi="Arial" w:cs="Arial"/>
                <w:sz w:val="20"/>
                <w:szCs w:val="20"/>
              </w:rPr>
              <w:t xml:space="preserve">for </w:t>
            </w:r>
            <w:r w:rsidRPr="00E12631">
              <w:rPr>
                <w:rFonts w:ascii="Arial" w:hAnsi="Arial" w:cs="Arial"/>
                <w:sz w:val="20"/>
                <w:szCs w:val="20"/>
              </w:rPr>
              <w:t xml:space="preserve">enterprise </w:t>
            </w:r>
            <w:r>
              <w:rPr>
                <w:rFonts w:ascii="Arial" w:hAnsi="Arial" w:cs="Arial"/>
                <w:sz w:val="20"/>
                <w:szCs w:val="20"/>
              </w:rPr>
              <w:t>application using teradata</w:t>
            </w:r>
          </w:p>
          <w:p w:rsidR="00C8580F" w:rsidRPr="00E12631" w:rsidRDefault="00C8580F" w:rsidP="009C36FD">
            <w:pPr>
              <w:pStyle w:val="ListParagraph"/>
              <w:numPr>
                <w:ilvl w:val="0"/>
                <w:numId w:val="1"/>
              </w:numPr>
              <w:rPr>
                <w:rFonts w:ascii="Arial" w:hAnsi="Arial" w:cs="Arial"/>
                <w:sz w:val="20"/>
                <w:szCs w:val="20"/>
              </w:rPr>
            </w:pPr>
            <w:r>
              <w:rPr>
                <w:rFonts w:ascii="Arial" w:hAnsi="Arial" w:cs="Arial"/>
                <w:sz w:val="20"/>
                <w:szCs w:val="20"/>
              </w:rPr>
              <w:t xml:space="preserve">Implementation of </w:t>
            </w:r>
            <w:r w:rsidRPr="00E12631">
              <w:rPr>
                <w:rFonts w:ascii="Arial" w:hAnsi="Arial" w:cs="Arial"/>
                <w:sz w:val="20"/>
                <w:szCs w:val="20"/>
              </w:rPr>
              <w:t xml:space="preserve">banking solution including </w:t>
            </w:r>
            <w:r>
              <w:rPr>
                <w:rFonts w:ascii="Arial" w:hAnsi="Arial" w:cs="Arial"/>
                <w:sz w:val="20"/>
                <w:szCs w:val="20"/>
              </w:rPr>
              <w:t>ATM, kiosk</w:t>
            </w:r>
            <w:r w:rsidRPr="00E12631">
              <w:rPr>
                <w:rFonts w:ascii="Arial" w:hAnsi="Arial" w:cs="Arial"/>
                <w:sz w:val="20"/>
                <w:szCs w:val="20"/>
              </w:rPr>
              <w:t>, PIN generation, and card dispatch</w:t>
            </w:r>
            <w:r>
              <w:rPr>
                <w:rFonts w:ascii="Arial" w:hAnsi="Arial" w:cs="Arial"/>
                <w:sz w:val="20"/>
                <w:szCs w:val="20"/>
              </w:rPr>
              <w:t xml:space="preserve"> process</w:t>
            </w:r>
            <w:r w:rsidRPr="00E12631">
              <w:rPr>
                <w:rFonts w:ascii="Arial" w:hAnsi="Arial" w:cs="Arial"/>
                <w:sz w:val="20"/>
                <w:szCs w:val="20"/>
              </w:rPr>
              <w:t>.</w:t>
            </w:r>
          </w:p>
          <w:p w:rsidR="00C8580F"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 xml:space="preserve">Securities and </w:t>
            </w:r>
            <w:r w:rsidR="006A5FC3">
              <w:rPr>
                <w:rFonts w:ascii="Arial" w:hAnsi="Arial" w:cs="Arial"/>
                <w:sz w:val="20"/>
                <w:szCs w:val="20"/>
              </w:rPr>
              <w:t>c</w:t>
            </w:r>
            <w:r w:rsidRPr="00E12631">
              <w:rPr>
                <w:rFonts w:ascii="Arial" w:hAnsi="Arial" w:cs="Arial"/>
                <w:sz w:val="20"/>
                <w:szCs w:val="20"/>
              </w:rPr>
              <w:t xml:space="preserve">apital </w:t>
            </w:r>
            <w:r w:rsidR="006A5FC3">
              <w:rPr>
                <w:rFonts w:ascii="Arial" w:hAnsi="Arial" w:cs="Arial"/>
                <w:sz w:val="20"/>
                <w:szCs w:val="20"/>
              </w:rPr>
              <w:t>m</w:t>
            </w:r>
            <w:r w:rsidRPr="00E12631">
              <w:rPr>
                <w:rFonts w:ascii="Arial" w:hAnsi="Arial" w:cs="Arial"/>
                <w:sz w:val="20"/>
                <w:szCs w:val="20"/>
              </w:rPr>
              <w:t xml:space="preserve">arkets exposure including </w:t>
            </w:r>
            <w:r>
              <w:rPr>
                <w:rFonts w:ascii="Arial" w:hAnsi="Arial" w:cs="Arial"/>
                <w:sz w:val="20"/>
                <w:szCs w:val="20"/>
              </w:rPr>
              <w:t>d</w:t>
            </w:r>
            <w:r w:rsidRPr="00E12631">
              <w:rPr>
                <w:rFonts w:ascii="Arial" w:hAnsi="Arial" w:cs="Arial"/>
                <w:sz w:val="20"/>
                <w:szCs w:val="20"/>
              </w:rPr>
              <w:t xml:space="preserve">erivatives and </w:t>
            </w:r>
            <w:r>
              <w:rPr>
                <w:rFonts w:ascii="Arial" w:hAnsi="Arial" w:cs="Arial"/>
                <w:sz w:val="20"/>
                <w:szCs w:val="20"/>
              </w:rPr>
              <w:t>r</w:t>
            </w:r>
            <w:r w:rsidRPr="00E12631">
              <w:rPr>
                <w:rFonts w:ascii="Arial" w:hAnsi="Arial" w:cs="Arial"/>
                <w:sz w:val="20"/>
                <w:szCs w:val="20"/>
              </w:rPr>
              <w:t xml:space="preserve">isk </w:t>
            </w:r>
            <w:r>
              <w:rPr>
                <w:rFonts w:ascii="Arial" w:hAnsi="Arial" w:cs="Arial"/>
                <w:sz w:val="20"/>
                <w:szCs w:val="20"/>
              </w:rPr>
              <w:t>m</w:t>
            </w:r>
            <w:r w:rsidRPr="00E12631">
              <w:rPr>
                <w:rFonts w:ascii="Arial" w:hAnsi="Arial" w:cs="Arial"/>
                <w:sz w:val="20"/>
                <w:szCs w:val="20"/>
              </w:rPr>
              <w:t xml:space="preserve">anagement, </w:t>
            </w:r>
            <w:r w:rsidR="006A5FC3">
              <w:rPr>
                <w:rFonts w:ascii="Arial" w:hAnsi="Arial" w:cs="Arial"/>
                <w:sz w:val="20"/>
                <w:szCs w:val="20"/>
              </w:rPr>
              <w:t>c</w:t>
            </w:r>
            <w:r w:rsidRPr="00E12631">
              <w:rPr>
                <w:rFonts w:ascii="Arial" w:hAnsi="Arial" w:cs="Arial"/>
                <w:sz w:val="20"/>
                <w:szCs w:val="20"/>
              </w:rPr>
              <w:t>onsulting</w:t>
            </w:r>
            <w:r w:rsidR="006A5FC3">
              <w:rPr>
                <w:rFonts w:ascii="Arial" w:hAnsi="Arial" w:cs="Arial"/>
                <w:sz w:val="20"/>
                <w:szCs w:val="20"/>
              </w:rPr>
              <w:t xml:space="preserve"> and m</w:t>
            </w:r>
            <w:r w:rsidRPr="00E12631">
              <w:rPr>
                <w:rFonts w:ascii="Arial" w:hAnsi="Arial" w:cs="Arial"/>
                <w:sz w:val="20"/>
                <w:szCs w:val="20"/>
              </w:rPr>
              <w:t xml:space="preserve">arket </w:t>
            </w:r>
            <w:r w:rsidR="006A5FC3">
              <w:rPr>
                <w:rFonts w:ascii="Arial" w:hAnsi="Arial" w:cs="Arial"/>
                <w:sz w:val="20"/>
                <w:szCs w:val="20"/>
              </w:rPr>
              <w:t>d</w:t>
            </w:r>
            <w:r w:rsidRPr="00E12631">
              <w:rPr>
                <w:rFonts w:ascii="Arial" w:hAnsi="Arial" w:cs="Arial"/>
                <w:sz w:val="20"/>
                <w:szCs w:val="20"/>
              </w:rPr>
              <w:t xml:space="preserve">ata </w:t>
            </w:r>
          </w:p>
          <w:p w:rsidR="00C8580F"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 xml:space="preserve">Experience on </w:t>
            </w:r>
            <w:r w:rsidR="006A5FC3">
              <w:rPr>
                <w:rFonts w:ascii="Arial" w:hAnsi="Arial" w:cs="Arial"/>
                <w:sz w:val="20"/>
                <w:szCs w:val="20"/>
              </w:rPr>
              <w:t xml:space="preserve">state </w:t>
            </w:r>
            <w:r w:rsidRPr="00E12631">
              <w:rPr>
                <w:rFonts w:ascii="Arial" w:hAnsi="Arial" w:cs="Arial"/>
                <w:sz w:val="20"/>
                <w:szCs w:val="20"/>
              </w:rPr>
              <w:t xml:space="preserve">health care and Medicare domain for health </w:t>
            </w:r>
            <w:r w:rsidR="006A5FC3">
              <w:rPr>
                <w:rFonts w:ascii="Arial" w:hAnsi="Arial" w:cs="Arial"/>
                <w:sz w:val="20"/>
                <w:szCs w:val="20"/>
              </w:rPr>
              <w:t xml:space="preserve">insurance </w:t>
            </w:r>
            <w:r w:rsidRPr="00E12631">
              <w:rPr>
                <w:rFonts w:ascii="Arial" w:hAnsi="Arial" w:cs="Arial"/>
                <w:sz w:val="20"/>
                <w:szCs w:val="20"/>
              </w:rPr>
              <w:t>policies</w:t>
            </w:r>
            <w:r w:rsidR="006A5FC3">
              <w:rPr>
                <w:rFonts w:ascii="Arial" w:hAnsi="Arial" w:cs="Arial"/>
                <w:sz w:val="20"/>
                <w:szCs w:val="20"/>
              </w:rPr>
              <w:t xml:space="preserve"> generation</w:t>
            </w:r>
          </w:p>
          <w:p w:rsidR="00C8580F"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Comprehensive domain training on Retail Insurance, BFSI, and Healthcare domains for sales and customer care team (CRM). Salesforce.com implementations for CRM sales support team.</w:t>
            </w:r>
          </w:p>
          <w:p w:rsidR="00C8580F" w:rsidRPr="00E12631" w:rsidRDefault="00C8580F" w:rsidP="009C36FD">
            <w:pPr>
              <w:pStyle w:val="ListParagraph"/>
              <w:numPr>
                <w:ilvl w:val="0"/>
                <w:numId w:val="1"/>
              </w:numPr>
              <w:rPr>
                <w:rFonts w:ascii="Arial" w:hAnsi="Arial" w:cs="Arial"/>
                <w:sz w:val="20"/>
                <w:szCs w:val="20"/>
              </w:rPr>
            </w:pPr>
            <w:r>
              <w:rPr>
                <w:rFonts w:ascii="Arial" w:hAnsi="Arial" w:cs="Arial"/>
                <w:sz w:val="20"/>
                <w:szCs w:val="20"/>
              </w:rPr>
              <w:t>B</w:t>
            </w:r>
            <w:r w:rsidRPr="00E12631">
              <w:rPr>
                <w:rFonts w:ascii="Arial" w:hAnsi="Arial" w:cs="Arial"/>
                <w:sz w:val="20"/>
                <w:szCs w:val="20"/>
              </w:rPr>
              <w:t xml:space="preserve">usiness policies </w:t>
            </w:r>
            <w:r>
              <w:rPr>
                <w:rFonts w:ascii="Arial" w:hAnsi="Arial" w:cs="Arial"/>
                <w:sz w:val="20"/>
                <w:szCs w:val="20"/>
              </w:rPr>
              <w:t xml:space="preserve">update </w:t>
            </w:r>
            <w:r w:rsidRPr="00E12631">
              <w:rPr>
                <w:rFonts w:ascii="Arial" w:hAnsi="Arial" w:cs="Arial"/>
                <w:sz w:val="20"/>
                <w:szCs w:val="20"/>
              </w:rPr>
              <w:t xml:space="preserve">per Medicare using </w:t>
            </w:r>
            <w:r w:rsidR="006A5FC3">
              <w:rPr>
                <w:rFonts w:ascii="Arial" w:hAnsi="Arial" w:cs="Arial"/>
                <w:sz w:val="20"/>
                <w:szCs w:val="20"/>
              </w:rPr>
              <w:t>p</w:t>
            </w:r>
            <w:r w:rsidRPr="00E12631">
              <w:rPr>
                <w:rFonts w:ascii="Arial" w:hAnsi="Arial" w:cs="Arial"/>
                <w:sz w:val="20"/>
                <w:szCs w:val="20"/>
              </w:rPr>
              <w:t xml:space="preserve">harmacy Benefits Manager module for health insurance. </w:t>
            </w:r>
          </w:p>
          <w:p w:rsidR="00C8580F"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 xml:space="preserve">Providing </w:t>
            </w:r>
            <w:r>
              <w:rPr>
                <w:rFonts w:ascii="Arial" w:hAnsi="Arial" w:cs="Arial"/>
                <w:sz w:val="20"/>
                <w:szCs w:val="20"/>
              </w:rPr>
              <w:t xml:space="preserve">web </w:t>
            </w:r>
            <w:r w:rsidRPr="00E12631">
              <w:rPr>
                <w:rFonts w:ascii="Arial" w:hAnsi="Arial" w:cs="Arial"/>
                <w:sz w:val="20"/>
                <w:szCs w:val="20"/>
              </w:rPr>
              <w:t xml:space="preserve">capability to access Medicaid and health exchange </w:t>
            </w:r>
            <w:r>
              <w:rPr>
                <w:rFonts w:ascii="Arial" w:hAnsi="Arial" w:cs="Arial"/>
                <w:sz w:val="20"/>
                <w:szCs w:val="20"/>
              </w:rPr>
              <w:t>records</w:t>
            </w:r>
            <w:r w:rsidRPr="00E12631">
              <w:rPr>
                <w:rFonts w:ascii="Arial" w:hAnsi="Arial" w:cs="Arial"/>
                <w:sz w:val="20"/>
                <w:szCs w:val="20"/>
              </w:rPr>
              <w:t xml:space="preserve"> for claims and policy renewal</w:t>
            </w:r>
          </w:p>
          <w:p w:rsidR="00D266D1" w:rsidRPr="00D76E5E" w:rsidRDefault="00D266D1" w:rsidP="009C36FD">
            <w:pPr>
              <w:pStyle w:val="ListParagraph"/>
              <w:ind w:left="360"/>
              <w:rPr>
                <w:rFonts w:ascii="Arial" w:hAnsi="Arial" w:cs="Arial"/>
                <w:sz w:val="20"/>
                <w:szCs w:val="20"/>
              </w:rPr>
            </w:pPr>
          </w:p>
        </w:tc>
      </w:tr>
      <w:tr w:rsidR="00C8580F" w:rsidRPr="00E12631" w:rsidTr="00B57FDA">
        <w:trPr>
          <w:trHeight w:val="236"/>
        </w:trPr>
        <w:tc>
          <w:tcPr>
            <w:tcW w:w="4770"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t>Project Manager – Honeywell Inc.</w:t>
            </w:r>
          </w:p>
        </w:tc>
        <w:tc>
          <w:tcPr>
            <w:tcW w:w="3435"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t>Phoenix, USA</w:t>
            </w:r>
          </w:p>
        </w:tc>
        <w:tc>
          <w:tcPr>
            <w:tcW w:w="2434" w:type="dxa"/>
            <w:shd w:val="clear" w:color="auto" w:fill="BFBFBF" w:themeFill="background1" w:themeFillShade="BF"/>
          </w:tcPr>
          <w:p w:rsidR="00C8580F" w:rsidRPr="00C8580F" w:rsidRDefault="00C8580F" w:rsidP="00C8580F">
            <w:pPr>
              <w:rPr>
                <w:rFonts w:ascii="Arial" w:hAnsi="Arial" w:cs="Arial"/>
                <w:b/>
                <w:sz w:val="20"/>
                <w:szCs w:val="20"/>
              </w:rPr>
            </w:pPr>
            <w:r w:rsidRPr="00C8580F">
              <w:rPr>
                <w:rFonts w:ascii="Arial" w:hAnsi="Arial" w:cs="Arial"/>
                <w:b/>
                <w:sz w:val="20"/>
                <w:szCs w:val="20"/>
              </w:rPr>
              <w:t>Jan 2008 – Jan 2013</w:t>
            </w:r>
          </w:p>
        </w:tc>
      </w:tr>
      <w:tr w:rsidR="00C8580F" w:rsidRPr="00E12631" w:rsidTr="00B57FDA">
        <w:trPr>
          <w:trHeight w:val="251"/>
        </w:trPr>
        <w:tc>
          <w:tcPr>
            <w:tcW w:w="10639" w:type="dxa"/>
            <w:gridSpan w:val="3"/>
          </w:tcPr>
          <w:p w:rsidR="00C8580F" w:rsidRDefault="00C8580F" w:rsidP="009C36FD">
            <w:pPr>
              <w:rPr>
                <w:rFonts w:ascii="Arial" w:hAnsi="Arial" w:cs="Arial"/>
                <w:sz w:val="20"/>
                <w:szCs w:val="20"/>
              </w:rPr>
            </w:pPr>
            <w:r w:rsidRPr="00E12631">
              <w:rPr>
                <w:rFonts w:ascii="Arial" w:hAnsi="Arial" w:cs="Arial"/>
                <w:sz w:val="20"/>
                <w:szCs w:val="20"/>
              </w:rPr>
              <w:t>Honeywell is a leading aerospace product development company providing cutting edge technology solutions for its clients. Major products development going on embedded software development using C++ and Real Time Operating Systems. Implementation and optimization of ERP business process with order and purchase management. Maintenance of customer direct and B2B platform for product portfolio</w:t>
            </w:r>
          </w:p>
          <w:p w:rsidR="00E605E8" w:rsidRPr="00E12631" w:rsidRDefault="00E605E8" w:rsidP="009C36FD">
            <w:pPr>
              <w:rPr>
                <w:rFonts w:ascii="Arial" w:hAnsi="Arial" w:cs="Arial"/>
                <w:sz w:val="20"/>
                <w:szCs w:val="20"/>
              </w:rPr>
            </w:pPr>
          </w:p>
        </w:tc>
      </w:tr>
      <w:tr w:rsidR="00C8580F" w:rsidRPr="00E12631" w:rsidTr="00B57FDA">
        <w:trPr>
          <w:trHeight w:val="683"/>
        </w:trPr>
        <w:tc>
          <w:tcPr>
            <w:tcW w:w="10639" w:type="dxa"/>
            <w:gridSpan w:val="3"/>
          </w:tcPr>
          <w:p w:rsidR="00C8580F" w:rsidRPr="00E12631" w:rsidRDefault="00C8580F" w:rsidP="009C36FD">
            <w:pPr>
              <w:pStyle w:val="ListParagraph"/>
              <w:numPr>
                <w:ilvl w:val="0"/>
                <w:numId w:val="1"/>
              </w:numPr>
              <w:rPr>
                <w:rFonts w:ascii="Arial" w:hAnsi="Arial" w:cs="Arial"/>
                <w:sz w:val="20"/>
                <w:szCs w:val="20"/>
              </w:rPr>
            </w:pPr>
            <w:r>
              <w:rPr>
                <w:rFonts w:ascii="Arial" w:hAnsi="Arial" w:cs="Arial"/>
                <w:sz w:val="20"/>
                <w:szCs w:val="20"/>
              </w:rPr>
              <w:lastRenderedPageBreak/>
              <w:t xml:space="preserve">Managed </w:t>
            </w:r>
            <w:r w:rsidRPr="00E12631">
              <w:rPr>
                <w:rFonts w:ascii="Arial" w:hAnsi="Arial" w:cs="Arial"/>
                <w:sz w:val="20"/>
                <w:szCs w:val="20"/>
              </w:rPr>
              <w:t xml:space="preserve">development team of 20 plus </w:t>
            </w:r>
            <w:r>
              <w:rPr>
                <w:rFonts w:ascii="Arial" w:hAnsi="Arial" w:cs="Arial"/>
                <w:sz w:val="20"/>
                <w:szCs w:val="20"/>
              </w:rPr>
              <w:t xml:space="preserve">developers, QA, and BA. Managed project budget ranging around </w:t>
            </w:r>
            <w:r w:rsidRPr="00E12631">
              <w:rPr>
                <w:rFonts w:ascii="Arial" w:hAnsi="Arial" w:cs="Arial"/>
                <w:sz w:val="20"/>
                <w:szCs w:val="20"/>
              </w:rPr>
              <w:t>5 million annual</w:t>
            </w:r>
            <w:r>
              <w:rPr>
                <w:rFonts w:ascii="Arial" w:hAnsi="Arial" w:cs="Arial"/>
                <w:sz w:val="20"/>
                <w:szCs w:val="20"/>
              </w:rPr>
              <w:t xml:space="preserve"> and lasting multiple years. </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Maintain project plan, timelines and project milestones and communicate to business stakeholders on key milestone dates.</w:t>
            </w:r>
          </w:p>
          <w:p w:rsidR="00C8580F" w:rsidRPr="00E12631" w:rsidRDefault="00C8580F" w:rsidP="009C36FD">
            <w:pPr>
              <w:numPr>
                <w:ilvl w:val="0"/>
                <w:numId w:val="2"/>
              </w:numPr>
              <w:rPr>
                <w:rFonts w:ascii="Arial" w:hAnsi="Arial" w:cs="Arial"/>
                <w:sz w:val="20"/>
                <w:szCs w:val="20"/>
              </w:rPr>
            </w:pPr>
            <w:r>
              <w:rPr>
                <w:rFonts w:ascii="Arial" w:hAnsi="Arial" w:cs="Arial"/>
                <w:sz w:val="20"/>
                <w:szCs w:val="20"/>
              </w:rPr>
              <w:t xml:space="preserve">Managed </w:t>
            </w:r>
            <w:r w:rsidRPr="00E12631">
              <w:rPr>
                <w:rFonts w:ascii="Arial" w:hAnsi="Arial" w:cs="Arial"/>
                <w:sz w:val="20"/>
                <w:szCs w:val="20"/>
              </w:rPr>
              <w:t xml:space="preserve">project </w:t>
            </w:r>
            <w:r>
              <w:rPr>
                <w:rFonts w:ascii="Arial" w:hAnsi="Arial" w:cs="Arial"/>
                <w:sz w:val="20"/>
                <w:szCs w:val="20"/>
              </w:rPr>
              <w:t>financials including budget baseline, monthly forecast,</w:t>
            </w:r>
            <w:r w:rsidRPr="00E12631">
              <w:rPr>
                <w:rFonts w:ascii="Arial" w:hAnsi="Arial" w:cs="Arial"/>
                <w:sz w:val="20"/>
                <w:szCs w:val="20"/>
              </w:rPr>
              <w:t xml:space="preserve"> and </w:t>
            </w:r>
            <w:r>
              <w:rPr>
                <w:rFonts w:ascii="Arial" w:hAnsi="Arial" w:cs="Arial"/>
                <w:sz w:val="20"/>
                <w:szCs w:val="20"/>
              </w:rPr>
              <w:t>actual for tracking of project p[ortfolio</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Create project charter and statement of work for project proposals (RFI &amp; RFP) along with measurable success criteria and obtain sign-off from business stakeholders</w:t>
            </w:r>
          </w:p>
          <w:p w:rsidR="00C8580F" w:rsidRPr="00E12631" w:rsidRDefault="00700B3D" w:rsidP="009C36FD">
            <w:pPr>
              <w:numPr>
                <w:ilvl w:val="0"/>
                <w:numId w:val="2"/>
              </w:numPr>
              <w:rPr>
                <w:rFonts w:ascii="Arial" w:hAnsi="Arial" w:cs="Arial"/>
                <w:sz w:val="20"/>
                <w:szCs w:val="20"/>
              </w:rPr>
            </w:pPr>
            <w:r>
              <w:rPr>
                <w:rFonts w:ascii="Arial" w:hAnsi="Arial" w:cs="Arial"/>
                <w:sz w:val="20"/>
                <w:szCs w:val="20"/>
              </w:rPr>
              <w:t>Le</w:t>
            </w:r>
            <w:r w:rsidR="00C8580F" w:rsidRPr="00E12631">
              <w:rPr>
                <w:rFonts w:ascii="Arial" w:hAnsi="Arial" w:cs="Arial"/>
                <w:sz w:val="20"/>
                <w:szCs w:val="20"/>
              </w:rPr>
              <w:t>d SAD sessions for confirming business requirements from various SMEs to the product specification. Included design specifications (wire frame diagrams) for web application.</w:t>
            </w:r>
          </w:p>
          <w:p w:rsidR="00C8580F" w:rsidRDefault="00C8580F" w:rsidP="009C36FD">
            <w:pPr>
              <w:numPr>
                <w:ilvl w:val="0"/>
                <w:numId w:val="2"/>
              </w:numPr>
              <w:rPr>
                <w:rFonts w:ascii="Arial" w:hAnsi="Arial" w:cs="Arial"/>
                <w:sz w:val="20"/>
                <w:szCs w:val="20"/>
              </w:rPr>
            </w:pPr>
            <w:r w:rsidRPr="00E12631">
              <w:rPr>
                <w:rFonts w:ascii="Arial" w:hAnsi="Arial" w:cs="Arial"/>
                <w:sz w:val="20"/>
                <w:szCs w:val="20"/>
              </w:rPr>
              <w:t xml:space="preserve">Championed Lean Six Sigma process and change management tools for full life cycle software product development. </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 xml:space="preserve">Liaison between </w:t>
            </w:r>
            <w:r>
              <w:rPr>
                <w:rFonts w:ascii="Arial" w:hAnsi="Arial" w:cs="Arial"/>
                <w:sz w:val="20"/>
                <w:szCs w:val="20"/>
              </w:rPr>
              <w:t xml:space="preserve">business and </w:t>
            </w:r>
            <w:r w:rsidRPr="00E12631">
              <w:rPr>
                <w:rFonts w:ascii="Arial" w:hAnsi="Arial" w:cs="Arial"/>
                <w:sz w:val="20"/>
                <w:szCs w:val="20"/>
              </w:rPr>
              <w:t xml:space="preserve">product </w:t>
            </w:r>
            <w:r>
              <w:rPr>
                <w:rFonts w:ascii="Arial" w:hAnsi="Arial" w:cs="Arial"/>
                <w:sz w:val="20"/>
                <w:szCs w:val="20"/>
              </w:rPr>
              <w:t xml:space="preserve">development team </w:t>
            </w:r>
            <w:r w:rsidRPr="00E12631">
              <w:rPr>
                <w:rFonts w:ascii="Arial" w:hAnsi="Arial" w:cs="Arial"/>
                <w:sz w:val="20"/>
                <w:szCs w:val="20"/>
              </w:rPr>
              <w:t xml:space="preserve">for </w:t>
            </w:r>
            <w:r>
              <w:rPr>
                <w:rFonts w:ascii="Arial" w:hAnsi="Arial" w:cs="Arial"/>
                <w:sz w:val="20"/>
                <w:szCs w:val="20"/>
              </w:rPr>
              <w:t xml:space="preserve">delivering IT </w:t>
            </w:r>
            <w:r w:rsidRPr="00E12631">
              <w:rPr>
                <w:rFonts w:ascii="Arial" w:hAnsi="Arial" w:cs="Arial"/>
                <w:sz w:val="20"/>
                <w:szCs w:val="20"/>
              </w:rPr>
              <w:t>solutions</w:t>
            </w:r>
            <w:r>
              <w:rPr>
                <w:rFonts w:ascii="Arial" w:hAnsi="Arial" w:cs="Arial"/>
                <w:sz w:val="20"/>
                <w:szCs w:val="20"/>
              </w:rPr>
              <w:t xml:space="preserve"> to solve business problems</w:t>
            </w:r>
            <w:r w:rsidRPr="00E12631">
              <w:rPr>
                <w:rFonts w:ascii="Arial" w:hAnsi="Arial" w:cs="Arial"/>
                <w:sz w:val="20"/>
                <w:szCs w:val="20"/>
              </w:rPr>
              <w:t>.</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bCs/>
                <w:sz w:val="20"/>
                <w:szCs w:val="20"/>
              </w:rPr>
              <w:t>Implemented Java</w:t>
            </w:r>
            <w:r w:rsidR="00EE54B2">
              <w:rPr>
                <w:rFonts w:ascii="Arial" w:hAnsi="Arial" w:cs="Arial"/>
                <w:bCs/>
                <w:sz w:val="20"/>
                <w:szCs w:val="20"/>
              </w:rPr>
              <w:t xml:space="preserve"> and .Net</w:t>
            </w:r>
            <w:r w:rsidRPr="00E12631">
              <w:rPr>
                <w:rFonts w:ascii="Arial" w:hAnsi="Arial" w:cs="Arial"/>
                <w:bCs/>
                <w:sz w:val="20"/>
                <w:szCs w:val="20"/>
              </w:rPr>
              <w:t xml:space="preserve"> application </w:t>
            </w:r>
            <w:r w:rsidR="00EE54B2">
              <w:rPr>
                <w:rFonts w:ascii="Arial" w:hAnsi="Arial" w:cs="Arial"/>
                <w:bCs/>
                <w:sz w:val="20"/>
                <w:szCs w:val="20"/>
              </w:rPr>
              <w:t xml:space="preserve">for </w:t>
            </w:r>
            <w:r w:rsidRPr="00E12631">
              <w:rPr>
                <w:rFonts w:ascii="Arial" w:hAnsi="Arial" w:cs="Arial"/>
                <w:bCs/>
                <w:sz w:val="20"/>
                <w:szCs w:val="20"/>
              </w:rPr>
              <w:t xml:space="preserve">project involving </w:t>
            </w:r>
            <w:r w:rsidR="00EE54B2">
              <w:rPr>
                <w:rFonts w:ascii="Arial" w:hAnsi="Arial" w:cs="Arial"/>
                <w:bCs/>
                <w:sz w:val="20"/>
                <w:szCs w:val="20"/>
              </w:rPr>
              <w:t>system enhancement and bug fixes</w:t>
            </w:r>
            <w:r w:rsidRPr="00E12631">
              <w:rPr>
                <w:rFonts w:ascii="Arial" w:hAnsi="Arial" w:cs="Arial"/>
                <w:bCs/>
                <w:sz w:val="20"/>
                <w:szCs w:val="20"/>
              </w:rPr>
              <w:t xml:space="preserve"> </w:t>
            </w:r>
          </w:p>
          <w:p w:rsidR="00C8580F" w:rsidRPr="00E12631" w:rsidRDefault="00C8580F" w:rsidP="009C36FD">
            <w:pPr>
              <w:numPr>
                <w:ilvl w:val="0"/>
                <w:numId w:val="2"/>
              </w:numPr>
              <w:rPr>
                <w:rFonts w:ascii="Arial" w:hAnsi="Arial" w:cs="Arial"/>
                <w:sz w:val="20"/>
                <w:szCs w:val="20"/>
              </w:rPr>
            </w:pPr>
            <w:r w:rsidRPr="00E12631">
              <w:rPr>
                <w:rFonts w:ascii="Arial" w:hAnsi="Arial" w:cs="Arial"/>
                <w:sz w:val="20"/>
                <w:szCs w:val="20"/>
              </w:rPr>
              <w:t>Managed multiple releases for software and hardware integration projects including data warehouse</w:t>
            </w:r>
            <w:r>
              <w:rPr>
                <w:rFonts w:ascii="Arial" w:hAnsi="Arial" w:cs="Arial"/>
                <w:sz w:val="20"/>
                <w:szCs w:val="20"/>
              </w:rPr>
              <w:t xml:space="preserve">, </w:t>
            </w:r>
            <w:r w:rsidRPr="00E12631">
              <w:rPr>
                <w:rFonts w:ascii="Arial" w:hAnsi="Arial" w:cs="Arial"/>
                <w:sz w:val="20"/>
                <w:szCs w:val="20"/>
              </w:rPr>
              <w:t>data migration</w:t>
            </w:r>
            <w:r>
              <w:rPr>
                <w:rFonts w:ascii="Arial" w:hAnsi="Arial" w:cs="Arial"/>
                <w:sz w:val="20"/>
                <w:szCs w:val="20"/>
              </w:rPr>
              <w:t xml:space="preserve">, ERP (SAP, Oracle, MS Dynamics) </w:t>
            </w:r>
          </w:p>
          <w:p w:rsidR="00C8580F" w:rsidRPr="00E12631" w:rsidRDefault="00C8580F" w:rsidP="009C36FD">
            <w:pPr>
              <w:pStyle w:val="ListParagraph"/>
              <w:numPr>
                <w:ilvl w:val="0"/>
                <w:numId w:val="1"/>
              </w:numPr>
              <w:rPr>
                <w:rFonts w:ascii="Arial" w:hAnsi="Arial" w:cs="Arial"/>
                <w:sz w:val="20"/>
                <w:szCs w:val="20"/>
              </w:rPr>
            </w:pPr>
            <w:r>
              <w:rPr>
                <w:rFonts w:ascii="Arial" w:hAnsi="Arial" w:cs="Arial"/>
                <w:sz w:val="20"/>
                <w:szCs w:val="20"/>
              </w:rPr>
              <w:t xml:space="preserve">CRM implementation using </w:t>
            </w:r>
            <w:r w:rsidRPr="00E12631">
              <w:rPr>
                <w:rFonts w:ascii="Arial" w:hAnsi="Arial" w:cs="Arial"/>
                <w:sz w:val="20"/>
                <w:szCs w:val="20"/>
              </w:rPr>
              <w:t xml:space="preserve">Salesforce.com </w:t>
            </w:r>
            <w:r>
              <w:rPr>
                <w:rFonts w:ascii="Arial" w:hAnsi="Arial" w:cs="Arial"/>
                <w:sz w:val="20"/>
                <w:szCs w:val="20"/>
              </w:rPr>
              <w:t xml:space="preserve">solutions </w:t>
            </w:r>
            <w:r w:rsidRPr="00E12631">
              <w:rPr>
                <w:rFonts w:ascii="Arial" w:hAnsi="Arial" w:cs="Arial"/>
                <w:sz w:val="20"/>
                <w:szCs w:val="20"/>
              </w:rPr>
              <w:t xml:space="preserve">for aftermarket sale and order processing </w:t>
            </w:r>
            <w:r>
              <w:rPr>
                <w:rFonts w:ascii="Arial" w:hAnsi="Arial" w:cs="Arial"/>
                <w:sz w:val="20"/>
                <w:szCs w:val="20"/>
              </w:rPr>
              <w:t>at GDC</w:t>
            </w:r>
            <w:r w:rsidRPr="00E12631">
              <w:rPr>
                <w:rFonts w:ascii="Arial" w:hAnsi="Arial" w:cs="Arial"/>
                <w:sz w:val="20"/>
                <w:szCs w:val="20"/>
              </w:rPr>
              <w:t>.</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Created business requirement document, functional specifications document and use case diagrams for project using the UML tool MS-Visio.</w:t>
            </w:r>
          </w:p>
          <w:p w:rsidR="00C8580F" w:rsidRDefault="00C8580F" w:rsidP="009C36FD">
            <w:pPr>
              <w:pStyle w:val="ListParagraph"/>
              <w:numPr>
                <w:ilvl w:val="0"/>
                <w:numId w:val="1"/>
              </w:numPr>
              <w:rPr>
                <w:rFonts w:ascii="Arial" w:hAnsi="Arial" w:cs="Arial"/>
                <w:sz w:val="20"/>
                <w:szCs w:val="20"/>
              </w:rPr>
            </w:pPr>
            <w:r>
              <w:rPr>
                <w:rFonts w:ascii="Arial" w:hAnsi="Arial" w:cs="Arial"/>
                <w:sz w:val="20"/>
                <w:szCs w:val="20"/>
              </w:rPr>
              <w:t xml:space="preserve">Used JIRA </w:t>
            </w:r>
            <w:r w:rsidRPr="00E12631">
              <w:rPr>
                <w:rFonts w:ascii="Arial" w:hAnsi="Arial" w:cs="Arial"/>
                <w:sz w:val="20"/>
                <w:szCs w:val="20"/>
              </w:rPr>
              <w:t>dashboards</w:t>
            </w:r>
            <w:r>
              <w:rPr>
                <w:rFonts w:ascii="Arial" w:hAnsi="Arial" w:cs="Arial"/>
                <w:sz w:val="20"/>
                <w:szCs w:val="20"/>
              </w:rPr>
              <w:t xml:space="preserve"> for user stories, implemented PMO </w:t>
            </w:r>
            <w:r w:rsidRPr="00F10134">
              <w:rPr>
                <w:rFonts w:ascii="Arial" w:hAnsi="Arial" w:cs="Arial"/>
                <w:sz w:val="20"/>
                <w:szCs w:val="20"/>
              </w:rPr>
              <w:t xml:space="preserve">best-practice for Agile &amp; Waterfall </w:t>
            </w:r>
            <w:r>
              <w:rPr>
                <w:rFonts w:ascii="Arial" w:hAnsi="Arial" w:cs="Arial"/>
                <w:sz w:val="20"/>
                <w:szCs w:val="20"/>
              </w:rPr>
              <w:t>framework</w:t>
            </w:r>
            <w:r w:rsidRPr="00AD3822">
              <w:rPr>
                <w:rFonts w:ascii="Arial" w:hAnsi="Arial" w:cs="Arial"/>
                <w:sz w:val="20"/>
                <w:szCs w:val="20"/>
              </w:rPr>
              <w:t xml:space="preserve"> </w:t>
            </w:r>
          </w:p>
          <w:p w:rsidR="00D266D1" w:rsidRPr="00E605E8"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Demonstrated competency in handling</w:t>
            </w:r>
            <w:r>
              <w:rPr>
                <w:rFonts w:ascii="Arial" w:hAnsi="Arial" w:cs="Arial"/>
                <w:sz w:val="20"/>
                <w:szCs w:val="20"/>
              </w:rPr>
              <w:t xml:space="preserve"> product compliance CMMi audits, federal projects, </w:t>
            </w:r>
            <w:r w:rsidRPr="00E12631">
              <w:rPr>
                <w:rFonts w:ascii="Arial" w:hAnsi="Arial" w:cs="Arial"/>
                <w:sz w:val="20"/>
                <w:szCs w:val="20"/>
              </w:rPr>
              <w:t>FAA certifications, implementation of Lean Six Sigma processes</w:t>
            </w:r>
          </w:p>
        </w:tc>
      </w:tr>
      <w:tr w:rsidR="00C8580F" w:rsidRPr="00E12631" w:rsidTr="00B57FDA">
        <w:trPr>
          <w:trHeight w:val="236"/>
        </w:trPr>
        <w:tc>
          <w:tcPr>
            <w:tcW w:w="4770" w:type="dxa"/>
            <w:shd w:val="clear" w:color="auto" w:fill="BFBFBF" w:themeFill="background1" w:themeFillShade="BF"/>
          </w:tcPr>
          <w:p w:rsidR="00C8580F" w:rsidRPr="00E12631" w:rsidRDefault="00C8580F" w:rsidP="00D04FD7">
            <w:pPr>
              <w:rPr>
                <w:rFonts w:ascii="Arial" w:hAnsi="Arial" w:cs="Arial"/>
                <w:sz w:val="20"/>
                <w:szCs w:val="20"/>
                <w:lang w:val="es-MX"/>
              </w:rPr>
            </w:pPr>
            <w:r w:rsidRPr="00E12631">
              <w:rPr>
                <w:rFonts w:ascii="Arial" w:hAnsi="Arial" w:cs="Arial"/>
                <w:b/>
                <w:sz w:val="20"/>
                <w:szCs w:val="20"/>
              </w:rPr>
              <w:t xml:space="preserve">Software Developer – </w:t>
            </w:r>
            <w:r w:rsidRPr="00E12631">
              <w:rPr>
                <w:rFonts w:ascii="Arial" w:hAnsi="Arial" w:cs="Arial"/>
                <w:b/>
                <w:bCs/>
                <w:sz w:val="20"/>
                <w:szCs w:val="20"/>
              </w:rPr>
              <w:t>Honeywell Inc.</w:t>
            </w:r>
          </w:p>
        </w:tc>
        <w:tc>
          <w:tcPr>
            <w:tcW w:w="3435" w:type="dxa"/>
            <w:shd w:val="clear" w:color="auto" w:fill="BFBFBF" w:themeFill="background1" w:themeFillShade="BF"/>
          </w:tcPr>
          <w:p w:rsidR="00C8580F" w:rsidRPr="00E12631" w:rsidRDefault="00C8580F" w:rsidP="00D04FD7">
            <w:pPr>
              <w:rPr>
                <w:rFonts w:ascii="Arial" w:hAnsi="Arial" w:cs="Arial"/>
                <w:sz w:val="20"/>
                <w:szCs w:val="20"/>
                <w:lang w:val="es-MX"/>
              </w:rPr>
            </w:pPr>
            <w:r w:rsidRPr="00E12631">
              <w:rPr>
                <w:rFonts w:ascii="Arial" w:hAnsi="Arial" w:cs="Arial"/>
                <w:b/>
                <w:sz w:val="20"/>
                <w:szCs w:val="20"/>
              </w:rPr>
              <w:t>Bangalore, India/Phoenix, USA</w:t>
            </w:r>
          </w:p>
        </w:tc>
        <w:tc>
          <w:tcPr>
            <w:tcW w:w="2434" w:type="dxa"/>
            <w:shd w:val="clear" w:color="auto" w:fill="BFBFBF" w:themeFill="background1" w:themeFillShade="BF"/>
          </w:tcPr>
          <w:p w:rsidR="00C8580F" w:rsidRPr="00E12631" w:rsidRDefault="00C8580F" w:rsidP="00D04FD7">
            <w:pPr>
              <w:jc w:val="right"/>
              <w:rPr>
                <w:rFonts w:ascii="Arial" w:hAnsi="Arial" w:cs="Arial"/>
                <w:sz w:val="20"/>
                <w:szCs w:val="20"/>
                <w:lang w:val="es-MX"/>
              </w:rPr>
            </w:pPr>
            <w:r w:rsidRPr="00E12631">
              <w:rPr>
                <w:rFonts w:ascii="Arial" w:hAnsi="Arial" w:cs="Arial"/>
                <w:b/>
                <w:sz w:val="20"/>
                <w:szCs w:val="20"/>
              </w:rPr>
              <w:t>Aug 2002 – Dec 2007</w:t>
            </w:r>
          </w:p>
        </w:tc>
      </w:tr>
      <w:tr w:rsidR="00C8580F" w:rsidRPr="00E12631" w:rsidTr="00B57FDA">
        <w:trPr>
          <w:trHeight w:val="104"/>
        </w:trPr>
        <w:tc>
          <w:tcPr>
            <w:tcW w:w="10639" w:type="dxa"/>
            <w:gridSpan w:val="3"/>
          </w:tcPr>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 xml:space="preserve">Java and C++ developer for full life cycle software development project. Gained hands on experience in production release process for web application and embedded system applications. </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 xml:space="preserve">Implemented C++ embedded software based on the high level system requirements. Used real time operating system, kernel level debugging, on dev hardware bench. </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 xml:space="preserve">Developed Java applications using J2EE interface for platform independent mobile devices utilizing existing libraries. Optimize run time memory utilization for aftermarket mobile embedded applications. </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Developed Java scripts to test code to verify scenario which can not verify at system level, perform J2EE code review for multiple software modules.</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JDBC server connections using WebSphere. Optimizing stored procedures by implementing purge and indexing.</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Maintaining Dev, Test, QA, UAT, Stage and Production environment for application development</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Worked on federal government project (FAA) on QA verification of third party software updates, COTS.</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 xml:space="preserve">ERP implementation using SAP Financial business process module for Management Accounting. Integration and verification of SAP ERP with existing enterprise tools. </w:t>
            </w:r>
          </w:p>
          <w:p w:rsidR="00C8580F" w:rsidRPr="00E12631" w:rsidRDefault="00C8580F" w:rsidP="009C36FD">
            <w:pPr>
              <w:numPr>
                <w:ilvl w:val="0"/>
                <w:numId w:val="2"/>
              </w:numPr>
              <w:rPr>
                <w:rFonts w:ascii="Arial" w:hAnsi="Arial" w:cs="Arial"/>
                <w:sz w:val="20"/>
                <w:szCs w:val="20"/>
              </w:rPr>
            </w:pPr>
            <w:r w:rsidRPr="00E12631">
              <w:rPr>
                <w:rFonts w:ascii="Arial" w:hAnsi="Arial" w:cs="Arial"/>
                <w:sz w:val="20"/>
                <w:szCs w:val="20"/>
              </w:rPr>
              <w:t xml:space="preserve">Involved in SAP implementation across aero unit and mapping of business processes to SAP ERP software. </w:t>
            </w:r>
            <w:r w:rsidR="00700B3D">
              <w:rPr>
                <w:rFonts w:ascii="Arial" w:hAnsi="Arial" w:cs="Arial"/>
                <w:sz w:val="20"/>
                <w:szCs w:val="20"/>
              </w:rPr>
              <w:t xml:space="preserve">Led </w:t>
            </w:r>
            <w:r w:rsidRPr="00E12631">
              <w:rPr>
                <w:rFonts w:ascii="Arial" w:hAnsi="Arial" w:cs="Arial"/>
                <w:sz w:val="20"/>
                <w:szCs w:val="20"/>
              </w:rPr>
              <w:t>deployment of Network Appliance Storage rollouts and resolution of configuration issues.</w:t>
            </w:r>
          </w:p>
          <w:p w:rsidR="00C8580F" w:rsidRPr="00E12631" w:rsidRDefault="00C8580F" w:rsidP="009C36FD">
            <w:pPr>
              <w:numPr>
                <w:ilvl w:val="0"/>
                <w:numId w:val="2"/>
              </w:numPr>
              <w:rPr>
                <w:rFonts w:ascii="Arial" w:hAnsi="Arial" w:cs="Arial"/>
                <w:sz w:val="20"/>
                <w:szCs w:val="20"/>
              </w:rPr>
            </w:pPr>
            <w:r w:rsidRPr="00E12631">
              <w:rPr>
                <w:rFonts w:ascii="Arial" w:hAnsi="Arial" w:cs="Arial"/>
                <w:sz w:val="20"/>
                <w:szCs w:val="20"/>
              </w:rPr>
              <w:t>SAP integration for HR and payroll module Integration of ERP system deployment (SAP/JD Edward).</w:t>
            </w:r>
          </w:p>
          <w:p w:rsidR="00C8580F" w:rsidRPr="00E12631" w:rsidRDefault="00C8580F" w:rsidP="009C36FD">
            <w:pPr>
              <w:numPr>
                <w:ilvl w:val="0"/>
                <w:numId w:val="2"/>
              </w:numPr>
              <w:rPr>
                <w:rFonts w:ascii="Arial" w:hAnsi="Arial" w:cs="Arial"/>
                <w:sz w:val="20"/>
                <w:szCs w:val="20"/>
              </w:rPr>
            </w:pPr>
            <w:r w:rsidRPr="00E12631">
              <w:rPr>
                <w:rFonts w:ascii="Arial" w:hAnsi="Arial" w:cs="Arial"/>
                <w:sz w:val="20"/>
                <w:szCs w:val="20"/>
              </w:rPr>
              <w:t>Managing PeopleSoft for project budgeting and timesheet entries for project team and consultants.  Application enhancements using PeopleSoft (CRM module).</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Agile PLM implementation and validation against business requirements. Utilizing JIRA for Scrum Dashboard.</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Good experience in BI (SSRS) for report generation for front end application utilizing Hadoop and big data.</w:t>
            </w:r>
          </w:p>
          <w:p w:rsidR="00C8580F" w:rsidRPr="00E12631" w:rsidRDefault="00C8580F" w:rsidP="009C36FD">
            <w:pPr>
              <w:pStyle w:val="ListParagraph"/>
              <w:numPr>
                <w:ilvl w:val="0"/>
                <w:numId w:val="1"/>
              </w:numPr>
              <w:rPr>
                <w:rFonts w:ascii="Arial" w:hAnsi="Arial" w:cs="Arial"/>
                <w:sz w:val="20"/>
                <w:szCs w:val="20"/>
              </w:rPr>
            </w:pPr>
            <w:r w:rsidRPr="00E12631">
              <w:rPr>
                <w:rFonts w:ascii="Arial" w:hAnsi="Arial" w:cs="Arial"/>
                <w:sz w:val="20"/>
                <w:szCs w:val="20"/>
              </w:rPr>
              <w:t>Translated functional requirements to system design and developed the applications using Mat Lab</w:t>
            </w:r>
          </w:p>
        </w:tc>
      </w:tr>
    </w:tbl>
    <w:p w:rsidR="00C8580F" w:rsidRPr="00E12631" w:rsidRDefault="00C8580F" w:rsidP="00C8580F">
      <w:pPr>
        <w:pStyle w:val="SectionHead"/>
        <w:spacing w:before="200" w:after="60"/>
        <w:rPr>
          <w:rFonts w:ascii="Arial" w:hAnsi="Arial" w:cs="Arial"/>
          <w:color w:val="auto"/>
          <w:sz w:val="26"/>
          <w:szCs w:val="26"/>
        </w:rPr>
      </w:pPr>
      <w:r w:rsidRPr="00E12631">
        <w:rPr>
          <w:rFonts w:ascii="Arial" w:hAnsi="Arial" w:cs="Arial"/>
          <w:color w:val="auto"/>
          <w:sz w:val="26"/>
          <w:szCs w:val="26"/>
        </w:rPr>
        <w:t>Additional Information</w:t>
      </w:r>
      <w:r w:rsidR="003520F6">
        <w:rPr>
          <w:rFonts w:ascii="Arial" w:hAnsi="Arial" w:cs="Arial"/>
          <w:color w:val="auto"/>
          <w:sz w:val="26"/>
          <w:szCs w:val="26"/>
        </w:rPr>
        <w:t xml:space="preserve"> – Key Skills</w:t>
      </w:r>
    </w:p>
    <w:tbl>
      <w:tblPr>
        <w:tblW w:w="0" w:type="auto"/>
        <w:tblInd w:w="288" w:type="dxa"/>
        <w:tblLook w:val="04A0"/>
      </w:tblPr>
      <w:tblGrid>
        <w:gridCol w:w="10620"/>
      </w:tblGrid>
      <w:tr w:rsidR="00DF0E90" w:rsidRPr="00E12631" w:rsidTr="005F7861">
        <w:trPr>
          <w:trHeight w:val="20"/>
        </w:trPr>
        <w:tc>
          <w:tcPr>
            <w:tcW w:w="10620" w:type="dxa"/>
            <w:shd w:val="clear" w:color="auto" w:fill="auto"/>
          </w:tcPr>
          <w:p w:rsidR="007A394F" w:rsidRDefault="00BB64C2" w:rsidP="009C36FD">
            <w:pPr>
              <w:pStyle w:val="ListParagraph"/>
              <w:numPr>
                <w:ilvl w:val="0"/>
                <w:numId w:val="1"/>
              </w:numPr>
              <w:rPr>
                <w:rFonts w:ascii="Arial" w:hAnsi="Arial" w:cs="Arial"/>
                <w:sz w:val="20"/>
                <w:szCs w:val="20"/>
              </w:rPr>
            </w:pPr>
            <w:r w:rsidRPr="00BB64C2">
              <w:rPr>
                <w:rFonts w:ascii="Arial" w:hAnsi="Arial" w:cs="Arial"/>
                <w:b/>
                <w:sz w:val="20"/>
                <w:szCs w:val="20"/>
              </w:rPr>
              <w:t>Education</w:t>
            </w:r>
            <w:r>
              <w:rPr>
                <w:rFonts w:ascii="Arial" w:hAnsi="Arial" w:cs="Arial"/>
                <w:sz w:val="20"/>
                <w:szCs w:val="20"/>
              </w:rPr>
              <w:t xml:space="preserve"> - </w:t>
            </w:r>
            <w:r w:rsidR="007A394F">
              <w:rPr>
                <w:rFonts w:ascii="Arial" w:hAnsi="Arial" w:cs="Arial"/>
                <w:sz w:val="20"/>
                <w:szCs w:val="20"/>
              </w:rPr>
              <w:t>MBA Finance &amp; Operations, PMP – PMI, DFSS Six Sigma, Green Belt</w:t>
            </w:r>
          </w:p>
          <w:p w:rsidR="007A394F" w:rsidRDefault="007A394F" w:rsidP="009C36FD">
            <w:pPr>
              <w:pStyle w:val="ListParagraph"/>
              <w:numPr>
                <w:ilvl w:val="0"/>
                <w:numId w:val="1"/>
              </w:numPr>
              <w:rPr>
                <w:rFonts w:ascii="Arial" w:hAnsi="Arial" w:cs="Arial"/>
                <w:sz w:val="20"/>
                <w:szCs w:val="20"/>
              </w:rPr>
            </w:pPr>
            <w:r w:rsidRPr="00BB64C2">
              <w:rPr>
                <w:rFonts w:ascii="Arial" w:hAnsi="Arial" w:cs="Arial"/>
                <w:b/>
                <w:sz w:val="20"/>
                <w:szCs w:val="20"/>
              </w:rPr>
              <w:t>Methodologies</w:t>
            </w:r>
            <w:r>
              <w:rPr>
                <w:rFonts w:ascii="Arial" w:hAnsi="Arial" w:cs="Arial"/>
                <w:sz w:val="20"/>
                <w:szCs w:val="20"/>
              </w:rPr>
              <w:t xml:space="preserve"> - </w:t>
            </w:r>
            <w:r w:rsidRPr="00E12631">
              <w:rPr>
                <w:rFonts w:ascii="Arial" w:hAnsi="Arial" w:cs="Arial"/>
                <w:sz w:val="20"/>
                <w:szCs w:val="20"/>
              </w:rPr>
              <w:t>Agile</w:t>
            </w:r>
            <w:r>
              <w:rPr>
                <w:rFonts w:ascii="Arial" w:hAnsi="Arial" w:cs="Arial"/>
                <w:sz w:val="20"/>
                <w:szCs w:val="20"/>
              </w:rPr>
              <w:t xml:space="preserve">, Waterfall, Hybrid, Scrum, Scrum of Scrum, SAF- Scaled Agile Framework </w:t>
            </w:r>
          </w:p>
          <w:p w:rsidR="007A394F" w:rsidRPr="00E12631" w:rsidRDefault="007A394F" w:rsidP="009C36FD">
            <w:pPr>
              <w:pStyle w:val="ListParagraph"/>
              <w:numPr>
                <w:ilvl w:val="0"/>
                <w:numId w:val="1"/>
              </w:numPr>
              <w:rPr>
                <w:rFonts w:ascii="Arial" w:hAnsi="Arial" w:cs="Arial"/>
                <w:sz w:val="20"/>
                <w:szCs w:val="20"/>
              </w:rPr>
            </w:pPr>
            <w:r w:rsidRPr="00BB64C2">
              <w:rPr>
                <w:rFonts w:ascii="Arial" w:hAnsi="Arial" w:cs="Arial"/>
                <w:b/>
                <w:sz w:val="20"/>
                <w:szCs w:val="20"/>
              </w:rPr>
              <w:t>Project Management Tool</w:t>
            </w:r>
            <w:r>
              <w:rPr>
                <w:rFonts w:ascii="Arial" w:hAnsi="Arial" w:cs="Arial"/>
                <w:sz w:val="20"/>
                <w:szCs w:val="20"/>
              </w:rPr>
              <w:t xml:space="preserve"> – MS Project, MS Project Server, Primevera P6, Planview, CA Clarity, Open WorkBench, JIRA, </w:t>
            </w:r>
            <w:r w:rsidR="00F93AD5">
              <w:rPr>
                <w:rFonts w:ascii="Arial" w:hAnsi="Arial" w:cs="Arial"/>
                <w:sz w:val="20"/>
                <w:szCs w:val="20"/>
              </w:rPr>
              <w:t>Workday, Workflow</w:t>
            </w:r>
            <w:r w:rsidR="004817F6">
              <w:rPr>
                <w:rFonts w:ascii="Arial" w:hAnsi="Arial" w:cs="Arial"/>
                <w:sz w:val="20"/>
                <w:szCs w:val="20"/>
              </w:rPr>
              <w:t>, ITIL (concepts), H</w:t>
            </w:r>
            <w:r w:rsidR="004817F6" w:rsidRPr="004817F6">
              <w:rPr>
                <w:rFonts w:ascii="Arial" w:hAnsi="Arial" w:cs="Arial"/>
                <w:sz w:val="20"/>
                <w:szCs w:val="20"/>
              </w:rPr>
              <w:t>yperion planning</w:t>
            </w:r>
          </w:p>
          <w:p w:rsidR="007A394F" w:rsidRDefault="007A394F" w:rsidP="009C36FD">
            <w:pPr>
              <w:pStyle w:val="ListParagraph"/>
              <w:numPr>
                <w:ilvl w:val="0"/>
                <w:numId w:val="1"/>
              </w:numPr>
              <w:rPr>
                <w:rFonts w:ascii="Arial" w:hAnsi="Arial" w:cs="Arial"/>
                <w:sz w:val="20"/>
                <w:szCs w:val="20"/>
              </w:rPr>
            </w:pPr>
            <w:r w:rsidRPr="00BB64C2">
              <w:rPr>
                <w:rFonts w:ascii="Arial" w:hAnsi="Arial" w:cs="Arial"/>
                <w:b/>
                <w:sz w:val="20"/>
                <w:szCs w:val="20"/>
              </w:rPr>
              <w:t>Software Languages</w:t>
            </w:r>
            <w:r>
              <w:rPr>
                <w:rFonts w:ascii="Arial" w:hAnsi="Arial" w:cs="Arial"/>
                <w:sz w:val="20"/>
                <w:szCs w:val="20"/>
              </w:rPr>
              <w:t xml:space="preserve"> – C, C++, Java, .Net, Visual Studio, VB, Scripting, </w:t>
            </w:r>
          </w:p>
          <w:p w:rsidR="00567977" w:rsidRDefault="00567977" w:rsidP="009C36FD">
            <w:pPr>
              <w:pStyle w:val="ListParagraph"/>
              <w:numPr>
                <w:ilvl w:val="0"/>
                <w:numId w:val="1"/>
              </w:numPr>
              <w:rPr>
                <w:rFonts w:ascii="Arial" w:hAnsi="Arial" w:cs="Arial"/>
                <w:sz w:val="20"/>
                <w:szCs w:val="20"/>
              </w:rPr>
            </w:pPr>
            <w:r w:rsidRPr="00BB64C2">
              <w:rPr>
                <w:rFonts w:ascii="Arial" w:hAnsi="Arial" w:cs="Arial"/>
                <w:b/>
                <w:sz w:val="20"/>
                <w:szCs w:val="20"/>
              </w:rPr>
              <w:t>Platform</w:t>
            </w:r>
            <w:r>
              <w:rPr>
                <w:rFonts w:ascii="Arial" w:hAnsi="Arial" w:cs="Arial"/>
                <w:sz w:val="20"/>
                <w:szCs w:val="20"/>
              </w:rPr>
              <w:t xml:space="preserve"> </w:t>
            </w:r>
            <w:r w:rsidR="00F93AD5">
              <w:rPr>
                <w:rFonts w:ascii="Arial" w:hAnsi="Arial" w:cs="Arial"/>
                <w:sz w:val="20"/>
                <w:szCs w:val="20"/>
              </w:rPr>
              <w:t>–</w:t>
            </w:r>
            <w:r>
              <w:rPr>
                <w:rFonts w:ascii="Arial" w:hAnsi="Arial" w:cs="Arial"/>
                <w:sz w:val="20"/>
                <w:szCs w:val="20"/>
              </w:rPr>
              <w:t xml:space="preserve"> </w:t>
            </w:r>
            <w:r w:rsidR="00F93AD5">
              <w:rPr>
                <w:rFonts w:ascii="Arial" w:hAnsi="Arial" w:cs="Arial"/>
                <w:sz w:val="20"/>
                <w:szCs w:val="20"/>
              </w:rPr>
              <w:t xml:space="preserve">Microsoft, UNIX, Linux, RTOS, Mobile Development iOS, Android, </w:t>
            </w:r>
          </w:p>
          <w:p w:rsidR="00567977" w:rsidRPr="00BB2377" w:rsidRDefault="00BB64C2" w:rsidP="009C36FD">
            <w:pPr>
              <w:pStyle w:val="ListParagraph"/>
              <w:numPr>
                <w:ilvl w:val="0"/>
                <w:numId w:val="1"/>
              </w:numPr>
              <w:rPr>
                <w:rFonts w:ascii="Arial" w:hAnsi="Arial" w:cs="Arial"/>
                <w:sz w:val="20"/>
                <w:szCs w:val="20"/>
              </w:rPr>
            </w:pPr>
            <w:r w:rsidRPr="00BB64C2">
              <w:rPr>
                <w:rFonts w:ascii="Arial" w:hAnsi="Arial" w:cs="Arial"/>
                <w:b/>
                <w:sz w:val="20"/>
                <w:szCs w:val="20"/>
              </w:rPr>
              <w:t>Database</w:t>
            </w:r>
            <w:r>
              <w:rPr>
                <w:rFonts w:ascii="Arial" w:hAnsi="Arial" w:cs="Arial"/>
                <w:sz w:val="20"/>
                <w:szCs w:val="20"/>
              </w:rPr>
              <w:t xml:space="preserve"> - </w:t>
            </w:r>
            <w:r w:rsidR="00567977">
              <w:rPr>
                <w:rFonts w:ascii="Arial" w:hAnsi="Arial" w:cs="Arial"/>
                <w:sz w:val="20"/>
                <w:szCs w:val="20"/>
              </w:rPr>
              <w:t>DB2, SQL, PL-SQL, SQL Server, NoSQL</w:t>
            </w:r>
            <w:r w:rsidR="004817F6">
              <w:rPr>
                <w:rFonts w:ascii="Arial" w:hAnsi="Arial" w:cs="Arial"/>
                <w:sz w:val="20"/>
                <w:szCs w:val="20"/>
              </w:rPr>
              <w:t xml:space="preserve">, DW, BI, </w:t>
            </w:r>
            <w:r w:rsidR="00434445" w:rsidRPr="00434445">
              <w:rPr>
                <w:rFonts w:ascii="Arial" w:hAnsi="Arial" w:cs="Arial"/>
                <w:sz w:val="20"/>
                <w:szCs w:val="20"/>
              </w:rPr>
              <w:t>Cognos, Tableau, SSRS, SSIS, Crystal Reports,</w:t>
            </w:r>
          </w:p>
          <w:p w:rsidR="00567977" w:rsidRDefault="00567977" w:rsidP="009C36FD">
            <w:pPr>
              <w:pStyle w:val="ListParagraph"/>
              <w:numPr>
                <w:ilvl w:val="0"/>
                <w:numId w:val="1"/>
              </w:numPr>
              <w:rPr>
                <w:rFonts w:ascii="Arial" w:hAnsi="Arial" w:cs="Arial"/>
                <w:sz w:val="20"/>
                <w:szCs w:val="20"/>
              </w:rPr>
            </w:pPr>
            <w:r w:rsidRPr="00BB64C2">
              <w:rPr>
                <w:rFonts w:ascii="Arial" w:hAnsi="Arial" w:cs="Arial"/>
                <w:b/>
                <w:sz w:val="20"/>
                <w:szCs w:val="20"/>
              </w:rPr>
              <w:t>ERP</w:t>
            </w:r>
            <w:r>
              <w:rPr>
                <w:rFonts w:ascii="Arial" w:hAnsi="Arial" w:cs="Arial"/>
                <w:sz w:val="20"/>
                <w:szCs w:val="20"/>
              </w:rPr>
              <w:t xml:space="preserve"> – SAP </w:t>
            </w:r>
            <w:r w:rsidRPr="00567977">
              <w:rPr>
                <w:rFonts w:ascii="Arial" w:hAnsi="Arial" w:cs="Arial"/>
                <w:sz w:val="20"/>
                <w:szCs w:val="20"/>
              </w:rPr>
              <w:t xml:space="preserve">(PS, HR, CRM, FICO, ERP) </w:t>
            </w:r>
            <w:r>
              <w:rPr>
                <w:rFonts w:ascii="Arial" w:hAnsi="Arial" w:cs="Arial"/>
                <w:sz w:val="20"/>
                <w:szCs w:val="20"/>
              </w:rPr>
              <w:t xml:space="preserve">, Oracle 11i, R12, </w:t>
            </w:r>
            <w:r w:rsidR="00DB2CBC">
              <w:rPr>
                <w:rFonts w:ascii="Arial" w:hAnsi="Arial" w:cs="Arial"/>
                <w:sz w:val="20"/>
                <w:szCs w:val="20"/>
              </w:rPr>
              <w:t>Agile PLM (</w:t>
            </w:r>
            <w:r w:rsidR="00DB2CBC" w:rsidRPr="00F93AD5">
              <w:rPr>
                <w:rFonts w:ascii="Arial" w:hAnsi="Arial" w:cs="Arial"/>
                <w:sz w:val="20"/>
                <w:szCs w:val="20"/>
              </w:rPr>
              <w:t>PC, PPM, PG&amp;C, PQM</w:t>
            </w:r>
            <w:r w:rsidR="00DB2CBC">
              <w:rPr>
                <w:rFonts w:ascii="Arial" w:hAnsi="Arial" w:cs="Arial"/>
                <w:sz w:val="20"/>
                <w:szCs w:val="20"/>
              </w:rPr>
              <w:t xml:space="preserve">), </w:t>
            </w:r>
            <w:r>
              <w:rPr>
                <w:rFonts w:ascii="Arial" w:hAnsi="Arial" w:cs="Arial"/>
                <w:sz w:val="20"/>
                <w:szCs w:val="20"/>
              </w:rPr>
              <w:t xml:space="preserve">SOA Services, Workbench, </w:t>
            </w:r>
            <w:r w:rsidR="004817F6">
              <w:rPr>
                <w:rFonts w:ascii="Arial" w:hAnsi="Arial" w:cs="Arial"/>
                <w:sz w:val="20"/>
                <w:szCs w:val="20"/>
              </w:rPr>
              <w:t>Salesforce.com CRM</w:t>
            </w:r>
          </w:p>
          <w:p w:rsidR="00DF0E90" w:rsidRDefault="004817F6" w:rsidP="009C36FD">
            <w:pPr>
              <w:pStyle w:val="ListParagraph"/>
              <w:numPr>
                <w:ilvl w:val="0"/>
                <w:numId w:val="1"/>
              </w:numPr>
              <w:rPr>
                <w:rFonts w:ascii="Arial" w:hAnsi="Arial" w:cs="Arial"/>
                <w:sz w:val="20"/>
                <w:szCs w:val="20"/>
              </w:rPr>
            </w:pPr>
            <w:r w:rsidRPr="00BB64C2">
              <w:rPr>
                <w:rFonts w:ascii="Arial" w:hAnsi="Arial" w:cs="Arial"/>
                <w:b/>
                <w:sz w:val="20"/>
                <w:szCs w:val="20"/>
              </w:rPr>
              <w:t>Cloud</w:t>
            </w:r>
            <w:r>
              <w:rPr>
                <w:rFonts w:ascii="Arial" w:hAnsi="Arial" w:cs="Arial"/>
                <w:sz w:val="20"/>
                <w:szCs w:val="20"/>
              </w:rPr>
              <w:t xml:space="preserve"> – AWS, AWS Console (monitoring), iTune, Cloud computing s</w:t>
            </w:r>
            <w:r w:rsidR="0009776E">
              <w:rPr>
                <w:rFonts w:ascii="Arial" w:hAnsi="Arial" w:cs="Arial"/>
                <w:sz w:val="20"/>
                <w:szCs w:val="20"/>
              </w:rPr>
              <w:t>ervices</w:t>
            </w:r>
          </w:p>
          <w:p w:rsidR="00BB64C2" w:rsidRPr="000708C9" w:rsidRDefault="00BB64C2" w:rsidP="009C36FD">
            <w:pPr>
              <w:pStyle w:val="ListParagraph"/>
              <w:numPr>
                <w:ilvl w:val="0"/>
                <w:numId w:val="1"/>
              </w:numPr>
              <w:rPr>
                <w:rFonts w:ascii="Arial" w:hAnsi="Arial" w:cs="Arial"/>
                <w:sz w:val="20"/>
                <w:szCs w:val="20"/>
              </w:rPr>
            </w:pPr>
            <w:r w:rsidRPr="00BB64C2">
              <w:rPr>
                <w:rFonts w:ascii="Arial" w:hAnsi="Arial" w:cs="Arial"/>
                <w:b/>
                <w:sz w:val="20"/>
                <w:szCs w:val="20"/>
              </w:rPr>
              <w:t>Tools</w:t>
            </w:r>
            <w:r>
              <w:rPr>
                <w:rFonts w:ascii="Arial" w:hAnsi="Arial" w:cs="Arial"/>
                <w:sz w:val="20"/>
                <w:szCs w:val="20"/>
              </w:rPr>
              <w:t xml:space="preserve"> – JDK 7, Apache, Tomcat, HP Quality Center, SharePoint, VMWare, Lotus Notes, Office 365, </w:t>
            </w:r>
            <w:r w:rsidRPr="00F93AD5">
              <w:rPr>
                <w:rFonts w:ascii="Arial" w:hAnsi="Arial" w:cs="Arial"/>
                <w:sz w:val="20"/>
                <w:szCs w:val="20"/>
              </w:rPr>
              <w:t>WebSphere IBM, Rational Rose</w:t>
            </w:r>
            <w:r>
              <w:rPr>
                <w:rFonts w:ascii="Arial" w:hAnsi="Arial" w:cs="Arial"/>
                <w:sz w:val="20"/>
                <w:szCs w:val="20"/>
              </w:rPr>
              <w:t xml:space="preserve">, DevOp, Radar, Espresso, Splunk, ConnectMe, Clear Case, Door, JDBC, Hibernate, </w:t>
            </w:r>
            <w:r w:rsidRPr="00A14677">
              <w:rPr>
                <w:rFonts w:ascii="Arial" w:hAnsi="Arial" w:cs="Arial"/>
                <w:sz w:val="20"/>
                <w:szCs w:val="20"/>
              </w:rPr>
              <w:t>COTS, PTC Windchill, , JUnit, Mockito</w:t>
            </w:r>
          </w:p>
        </w:tc>
      </w:tr>
    </w:tbl>
    <w:p w:rsidR="00C8580F" w:rsidRPr="00242857" w:rsidRDefault="00C8580F" w:rsidP="00242857"/>
    <w:sectPr w:rsidR="00C8580F" w:rsidRPr="00242857" w:rsidSect="0024285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95AF6"/>
    <w:multiLevelType w:val="hybridMultilevel"/>
    <w:tmpl w:val="20E0B5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C67C29"/>
    <w:multiLevelType w:val="hybridMultilevel"/>
    <w:tmpl w:val="F40ACDD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20"/>
  <w:displayHorizontalDrawingGridEvery w:val="2"/>
  <w:characterSpacingControl w:val="doNotCompress"/>
  <w:compat/>
  <w:rsids>
    <w:rsidRoot w:val="00242857"/>
    <w:rsid w:val="00000FD3"/>
    <w:rsid w:val="00005CC9"/>
    <w:rsid w:val="00043B39"/>
    <w:rsid w:val="00043C58"/>
    <w:rsid w:val="00061416"/>
    <w:rsid w:val="000708C9"/>
    <w:rsid w:val="00072F6A"/>
    <w:rsid w:val="0009776E"/>
    <w:rsid w:val="000F0F79"/>
    <w:rsid w:val="00113BD8"/>
    <w:rsid w:val="001272B5"/>
    <w:rsid w:val="00145861"/>
    <w:rsid w:val="00174ED7"/>
    <w:rsid w:val="001766A6"/>
    <w:rsid w:val="001F552A"/>
    <w:rsid w:val="00242857"/>
    <w:rsid w:val="002618F3"/>
    <w:rsid w:val="002F61EA"/>
    <w:rsid w:val="00333062"/>
    <w:rsid w:val="00351C99"/>
    <w:rsid w:val="003520F6"/>
    <w:rsid w:val="00362F59"/>
    <w:rsid w:val="003868B1"/>
    <w:rsid w:val="003B0AE4"/>
    <w:rsid w:val="003B15C4"/>
    <w:rsid w:val="003C319B"/>
    <w:rsid w:val="00402083"/>
    <w:rsid w:val="00434445"/>
    <w:rsid w:val="00441A9C"/>
    <w:rsid w:val="0046129C"/>
    <w:rsid w:val="004753EF"/>
    <w:rsid w:val="0047616E"/>
    <w:rsid w:val="004817F6"/>
    <w:rsid w:val="004A5D49"/>
    <w:rsid w:val="004B3AE7"/>
    <w:rsid w:val="004C5F23"/>
    <w:rsid w:val="005216CB"/>
    <w:rsid w:val="005269E9"/>
    <w:rsid w:val="005518D0"/>
    <w:rsid w:val="00557789"/>
    <w:rsid w:val="00560E9C"/>
    <w:rsid w:val="00567977"/>
    <w:rsid w:val="005713FF"/>
    <w:rsid w:val="005C3C17"/>
    <w:rsid w:val="005F7861"/>
    <w:rsid w:val="006349E2"/>
    <w:rsid w:val="00636CD5"/>
    <w:rsid w:val="00664A8D"/>
    <w:rsid w:val="00673583"/>
    <w:rsid w:val="0067367C"/>
    <w:rsid w:val="006A5FC3"/>
    <w:rsid w:val="006E27FA"/>
    <w:rsid w:val="006F4D27"/>
    <w:rsid w:val="00700B3D"/>
    <w:rsid w:val="007138FE"/>
    <w:rsid w:val="0072586B"/>
    <w:rsid w:val="0072784E"/>
    <w:rsid w:val="007849AF"/>
    <w:rsid w:val="007A291F"/>
    <w:rsid w:val="007A394F"/>
    <w:rsid w:val="007B0BE2"/>
    <w:rsid w:val="007B2B27"/>
    <w:rsid w:val="007E42B9"/>
    <w:rsid w:val="00803EED"/>
    <w:rsid w:val="008330D1"/>
    <w:rsid w:val="00890E2B"/>
    <w:rsid w:val="00897373"/>
    <w:rsid w:val="008A2C43"/>
    <w:rsid w:val="008A4C8A"/>
    <w:rsid w:val="008B52CC"/>
    <w:rsid w:val="00926BE8"/>
    <w:rsid w:val="00942EE0"/>
    <w:rsid w:val="0098066B"/>
    <w:rsid w:val="009842B1"/>
    <w:rsid w:val="009A1C3D"/>
    <w:rsid w:val="009B020F"/>
    <w:rsid w:val="009C36FD"/>
    <w:rsid w:val="009D2C59"/>
    <w:rsid w:val="009E4F8F"/>
    <w:rsid w:val="00A01E8C"/>
    <w:rsid w:val="00A14677"/>
    <w:rsid w:val="00A270C5"/>
    <w:rsid w:val="00A34003"/>
    <w:rsid w:val="00A64A52"/>
    <w:rsid w:val="00A71109"/>
    <w:rsid w:val="00AB167E"/>
    <w:rsid w:val="00AD7003"/>
    <w:rsid w:val="00AE25BC"/>
    <w:rsid w:val="00B06C90"/>
    <w:rsid w:val="00B117D2"/>
    <w:rsid w:val="00B12D0C"/>
    <w:rsid w:val="00B27158"/>
    <w:rsid w:val="00B57FDA"/>
    <w:rsid w:val="00B601C5"/>
    <w:rsid w:val="00B84408"/>
    <w:rsid w:val="00B876F8"/>
    <w:rsid w:val="00B93E22"/>
    <w:rsid w:val="00B95775"/>
    <w:rsid w:val="00BB2377"/>
    <w:rsid w:val="00BB64C2"/>
    <w:rsid w:val="00BC026D"/>
    <w:rsid w:val="00BE3608"/>
    <w:rsid w:val="00C10D2B"/>
    <w:rsid w:val="00C739E6"/>
    <w:rsid w:val="00C8580F"/>
    <w:rsid w:val="00C938E3"/>
    <w:rsid w:val="00C96CF6"/>
    <w:rsid w:val="00CC1B46"/>
    <w:rsid w:val="00CF4AB5"/>
    <w:rsid w:val="00D266D1"/>
    <w:rsid w:val="00D45A2C"/>
    <w:rsid w:val="00D62404"/>
    <w:rsid w:val="00D9269B"/>
    <w:rsid w:val="00DB2CBC"/>
    <w:rsid w:val="00DC21FD"/>
    <w:rsid w:val="00DF0E90"/>
    <w:rsid w:val="00E06AE2"/>
    <w:rsid w:val="00E06B72"/>
    <w:rsid w:val="00E37DFA"/>
    <w:rsid w:val="00E605E8"/>
    <w:rsid w:val="00E70F00"/>
    <w:rsid w:val="00E97744"/>
    <w:rsid w:val="00ED494F"/>
    <w:rsid w:val="00EE54B2"/>
    <w:rsid w:val="00EF0045"/>
    <w:rsid w:val="00F217D5"/>
    <w:rsid w:val="00F33D00"/>
    <w:rsid w:val="00F70986"/>
    <w:rsid w:val="00F7141F"/>
    <w:rsid w:val="00F93AD5"/>
    <w:rsid w:val="00FA2A11"/>
    <w:rsid w:val="00FC1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85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24285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285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2857"/>
    <w:pPr>
      <w:ind w:left="720"/>
      <w:contextualSpacing/>
    </w:pPr>
  </w:style>
  <w:style w:type="paragraph" w:styleId="BodyText">
    <w:name w:val="Body Text"/>
    <w:basedOn w:val="Normal"/>
    <w:link w:val="BodyTextChar"/>
    <w:rsid w:val="00242857"/>
    <w:pPr>
      <w:spacing w:after="120"/>
    </w:pPr>
  </w:style>
  <w:style w:type="character" w:customStyle="1" w:styleId="BodyTextChar">
    <w:name w:val="Body Text Char"/>
    <w:basedOn w:val="DefaultParagraphFont"/>
    <w:link w:val="BodyText"/>
    <w:rsid w:val="00242857"/>
    <w:rPr>
      <w:rFonts w:ascii="Times New Roman" w:eastAsia="Times New Roman" w:hAnsi="Times New Roman" w:cs="Times New Roman"/>
      <w:sz w:val="24"/>
      <w:szCs w:val="24"/>
    </w:rPr>
  </w:style>
  <w:style w:type="paragraph" w:customStyle="1" w:styleId="SectionHead">
    <w:name w:val="SectionHead"/>
    <w:basedOn w:val="Heading2"/>
    <w:rsid w:val="00242857"/>
    <w:pPr>
      <w:keepLines w:val="0"/>
      <w:spacing w:before="240" w:after="120"/>
    </w:pPr>
    <w:rPr>
      <w:rFonts w:ascii="Times New Roman" w:eastAsia="Times New Roman" w:hAnsi="Times New Roman" w:cs="Times New Roman"/>
      <w:bCs w:val="0"/>
      <w:smallCaps/>
      <w:color w:val="000000"/>
      <w:sz w:val="32"/>
      <w:szCs w:val="20"/>
    </w:rPr>
  </w:style>
  <w:style w:type="character" w:customStyle="1" w:styleId="Heading2Char">
    <w:name w:val="Heading 2 Char"/>
    <w:basedOn w:val="DefaultParagraphFont"/>
    <w:link w:val="Heading2"/>
    <w:uiPriority w:val="9"/>
    <w:rsid w:val="00242857"/>
    <w:rPr>
      <w:rFonts w:asciiTheme="majorHAnsi" w:eastAsiaTheme="majorEastAsia" w:hAnsiTheme="majorHAnsi" w:cstheme="majorBidi"/>
      <w:b/>
      <w:bCs/>
      <w:color w:val="4F81BD" w:themeColor="accent1"/>
      <w:sz w:val="26"/>
      <w:szCs w:val="26"/>
    </w:rPr>
  </w:style>
  <w:style w:type="paragraph" w:customStyle="1" w:styleId="AddInfo">
    <w:name w:val="AddInfo"/>
    <w:basedOn w:val="BodyText"/>
    <w:rsid w:val="00C8580F"/>
    <w:pPr>
      <w:tabs>
        <w:tab w:val="left" w:pos="1800"/>
        <w:tab w:val="right" w:pos="10080"/>
      </w:tabs>
      <w:spacing w:after="0"/>
      <w:ind w:left="1800" w:hanging="1800"/>
    </w:pPr>
    <w:rPr>
      <w:rFonts w:ascii="Arial" w:hAnsi="Arial"/>
      <w:sz w:val="20"/>
      <w:szCs w:val="20"/>
    </w:rPr>
  </w:style>
  <w:style w:type="paragraph" w:styleId="DocumentMap">
    <w:name w:val="Document Map"/>
    <w:basedOn w:val="Normal"/>
    <w:link w:val="DocumentMapChar"/>
    <w:uiPriority w:val="99"/>
    <w:semiHidden/>
    <w:unhideWhenUsed/>
    <w:rsid w:val="00A71109"/>
    <w:rPr>
      <w:rFonts w:ascii="Tahoma" w:hAnsi="Tahoma" w:cs="Tahoma"/>
      <w:sz w:val="16"/>
      <w:szCs w:val="16"/>
    </w:rPr>
  </w:style>
  <w:style w:type="character" w:customStyle="1" w:styleId="DocumentMapChar">
    <w:name w:val="Document Map Char"/>
    <w:basedOn w:val="DefaultParagraphFont"/>
    <w:link w:val="DocumentMap"/>
    <w:uiPriority w:val="99"/>
    <w:semiHidden/>
    <w:rsid w:val="00A71109"/>
    <w:rPr>
      <w:rFonts w:ascii="Tahoma" w:eastAsia="Times New Roman" w:hAnsi="Tahoma" w:cs="Tahoma"/>
      <w:sz w:val="16"/>
      <w:szCs w:val="16"/>
    </w:rPr>
  </w:style>
  <w:style w:type="character" w:styleId="Emphasis">
    <w:name w:val="Emphasis"/>
    <w:basedOn w:val="DefaultParagraphFont"/>
    <w:uiPriority w:val="20"/>
    <w:qFormat/>
    <w:rsid w:val="00072F6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jeev.raghuvanshi@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071FF-F0E0-46C3-A19A-33659E938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5</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E5430</dc:creator>
  <cp:lastModifiedBy>E5430</cp:lastModifiedBy>
  <cp:revision>152</cp:revision>
  <dcterms:created xsi:type="dcterms:W3CDTF">2016-10-24T17:54:00Z</dcterms:created>
  <dcterms:modified xsi:type="dcterms:W3CDTF">2017-09-19T13:32:00Z</dcterms:modified>
</cp:coreProperties>
</file>