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C1202" w14:textId="77777777" w:rsidR="003E18C4" w:rsidRPr="0042175E" w:rsidRDefault="003E18C4" w:rsidP="003E18C4">
      <w:pPr>
        <w:spacing w:after="0" w:line="240" w:lineRule="auto"/>
        <w:rPr>
          <w:rFonts w:ascii="Palatino Linotype" w:eastAsia="Times New Roman" w:hAnsi="Palatino Linotype" w:cs="Tahoma"/>
        </w:rPr>
      </w:pPr>
      <w:r w:rsidRPr="0042175E">
        <w:rPr>
          <w:rFonts w:ascii="Palatino Linotype" w:eastAsia="Times New Roman" w:hAnsi="Palatino Linotype" w:cs="Tahoma"/>
        </w:rPr>
        <w:tab/>
      </w:r>
      <w:r w:rsidRPr="0042175E">
        <w:rPr>
          <w:rFonts w:ascii="Palatino Linotype" w:eastAsia="Times New Roman" w:hAnsi="Palatino Linotype" w:cs="Tahoma"/>
        </w:rPr>
        <w:tab/>
      </w:r>
      <w:r w:rsidRPr="0042175E">
        <w:rPr>
          <w:rFonts w:ascii="Palatino Linotype" w:eastAsia="Times New Roman" w:hAnsi="Palatino Linotype" w:cs="Tahoma"/>
        </w:rPr>
        <w:tab/>
      </w:r>
      <w:r w:rsidRPr="0042175E">
        <w:rPr>
          <w:rFonts w:ascii="Palatino Linotype" w:eastAsia="Times New Roman" w:hAnsi="Palatino Linotype" w:cs="Tahoma"/>
        </w:rPr>
        <w:tab/>
      </w:r>
      <w:r w:rsidRPr="0042175E">
        <w:rPr>
          <w:rFonts w:ascii="Palatino Linotype" w:eastAsia="Times New Roman" w:hAnsi="Palatino Linotype" w:cs="Tahoma"/>
        </w:rPr>
        <w:tab/>
      </w:r>
      <w:r w:rsidRPr="0042175E">
        <w:rPr>
          <w:rFonts w:ascii="Palatino Linotype" w:eastAsia="Times New Roman" w:hAnsi="Palatino Linotype" w:cs="Tahoma"/>
        </w:rPr>
        <w:tab/>
      </w:r>
    </w:p>
    <w:p w14:paraId="4D8BB8A8" w14:textId="77777777" w:rsidR="003E18C4" w:rsidRPr="0042175E" w:rsidRDefault="003E18C4" w:rsidP="003E18C4">
      <w:pPr>
        <w:widowControl w:val="0"/>
        <w:shd w:val="clear" w:color="auto" w:fill="800000"/>
        <w:tabs>
          <w:tab w:val="left" w:pos="975"/>
          <w:tab w:val="center" w:pos="4725"/>
        </w:tabs>
        <w:suppressAutoHyphens/>
        <w:spacing w:after="0" w:line="240" w:lineRule="auto"/>
        <w:rPr>
          <w:rFonts w:ascii="Palatino Linotype" w:eastAsia="Times New Roman" w:hAnsi="Palatino Linotype" w:cs="Arial"/>
          <w:b/>
          <w:bCs/>
        </w:rPr>
      </w:pPr>
      <w:r w:rsidRPr="0042175E">
        <w:rPr>
          <w:rFonts w:ascii="Palatino Linotype" w:eastAsia="Times New Roman" w:hAnsi="Palatino Linotype" w:cs="Arial"/>
          <w:bCs/>
        </w:rPr>
        <w:tab/>
      </w:r>
      <w:r w:rsidRPr="0042175E">
        <w:rPr>
          <w:rFonts w:ascii="Palatino Linotype" w:eastAsia="Times New Roman" w:hAnsi="Palatino Linotype" w:cs="Arial"/>
          <w:bCs/>
        </w:rPr>
        <w:tab/>
      </w:r>
      <w:r w:rsidR="00BB16E0" w:rsidRPr="0042175E">
        <w:rPr>
          <w:rFonts w:ascii="Palatino Linotype" w:eastAsia="Times New Roman" w:hAnsi="Palatino Linotype" w:cs="Arial"/>
          <w:b/>
          <w:bCs/>
        </w:rPr>
        <w:t xml:space="preserve">PROFESSIONAL </w:t>
      </w:r>
      <w:r w:rsidRPr="0042175E">
        <w:rPr>
          <w:rFonts w:ascii="Palatino Linotype" w:eastAsia="Times New Roman" w:hAnsi="Palatino Linotype" w:cs="Arial"/>
          <w:b/>
          <w:bCs/>
        </w:rPr>
        <w:t>SUMMARY</w:t>
      </w:r>
    </w:p>
    <w:p w14:paraId="0437EE62" w14:textId="77777777" w:rsidR="003E18C4" w:rsidRPr="0042175E" w:rsidRDefault="003E18C4" w:rsidP="003E18C4">
      <w:pPr>
        <w:spacing w:after="0" w:line="240" w:lineRule="auto"/>
        <w:jc w:val="both"/>
        <w:rPr>
          <w:rFonts w:ascii="Palatino Linotype" w:eastAsia="Times New Roman" w:hAnsi="Palatino Linotype" w:cs="Times New Roman"/>
          <w:snapToGrid w:val="0"/>
        </w:rPr>
      </w:pPr>
    </w:p>
    <w:p w14:paraId="70C0E7E9"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Full Stack Software Developer with 9 Years of Professional Experience</w:t>
      </w:r>
    </w:p>
    <w:p w14:paraId="338DCC55"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Good understanding of Software Development Lifecycle (SDLC)</w:t>
      </w:r>
    </w:p>
    <w:p w14:paraId="61E4A7ED"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Excellent experience in using Agile Methodology</w:t>
      </w:r>
    </w:p>
    <w:p w14:paraId="1C0B2124"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Extensive experience is developing application using JAVA Spring MVC Framework and JAVA Collections Framework</w:t>
      </w:r>
    </w:p>
    <w:p w14:paraId="72032716"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Expert in developing web Applications using AngularJS, HTML and CSS</w:t>
      </w:r>
    </w:p>
    <w:p w14:paraId="7DFF5BFE"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Substantial experience with configuring applications using Hibernate as well as JDBC </w:t>
      </w:r>
    </w:p>
    <w:p w14:paraId="487919C8"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bCs/>
          <w:color w:val="000000"/>
        </w:rPr>
        <w:t>Substantial experience in developing Rule Engines</w:t>
      </w:r>
    </w:p>
    <w:p w14:paraId="68DEE6E5"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bCs/>
          <w:color w:val="000000"/>
        </w:rPr>
        <w:t xml:space="preserve">Substantial experience in migrating any SQL queries to Postgres system </w:t>
      </w:r>
    </w:p>
    <w:p w14:paraId="4A4CC5D8"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Worked on various business modules like Health Care, Banking as well as government modules like the General Services Administration</w:t>
      </w:r>
    </w:p>
    <w:p w14:paraId="7E4EC376"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Sound abilities to Create and customize rule reports as well as </w:t>
      </w:r>
      <w:r w:rsidRPr="0042175E">
        <w:rPr>
          <w:rFonts w:ascii="Palatino Linotype" w:hAnsi="Palatino Linotype" w:cs="Arial"/>
          <w:bCs/>
          <w:color w:val="000000"/>
        </w:rPr>
        <w:t>Implement J2EE application</w:t>
      </w:r>
      <w:r w:rsidRPr="0042175E">
        <w:rPr>
          <w:rFonts w:ascii="Palatino Linotype" w:hAnsi="Palatino Linotype" w:cs="Arial"/>
          <w:color w:val="000000"/>
        </w:rPr>
        <w:t xml:space="preserve"> design</w:t>
      </w:r>
    </w:p>
    <w:p w14:paraId="2EAD7776"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Strong skills using SQL queries on</w:t>
      </w:r>
      <w:r w:rsidRPr="0042175E">
        <w:rPr>
          <w:rFonts w:ascii="Palatino Linotype" w:hAnsi="Palatino Linotype" w:cs="Arial"/>
          <w:bCs/>
          <w:color w:val="000000"/>
        </w:rPr>
        <w:t xml:space="preserve"> Postgres, Oracle, and SQL Server.</w:t>
      </w:r>
    </w:p>
    <w:p w14:paraId="4FCCAB6E"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A good team player with excellent communication skills. Enjoy challenges and have the ability to adapt to any industry and learn quickly.</w:t>
      </w:r>
    </w:p>
    <w:p w14:paraId="79D97253" w14:textId="77777777" w:rsidR="00980589" w:rsidRPr="0042175E" w:rsidRDefault="00980589" w:rsidP="00980589">
      <w:pPr>
        <w:numPr>
          <w:ilvl w:val="0"/>
          <w:numId w:val="16"/>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Assisted business analysts and users with testing.</w:t>
      </w:r>
    </w:p>
    <w:p w14:paraId="2603D26A" w14:textId="77777777" w:rsidR="00980589" w:rsidRPr="0042175E" w:rsidRDefault="00980589" w:rsidP="003E18C4">
      <w:pPr>
        <w:spacing w:after="0" w:line="240" w:lineRule="auto"/>
        <w:jc w:val="both"/>
        <w:rPr>
          <w:rFonts w:ascii="Palatino Linotype" w:eastAsia="Times New Roman" w:hAnsi="Palatino Linotype" w:cs="Times New Roman"/>
          <w:snapToGrid w:val="0"/>
        </w:rPr>
      </w:pPr>
    </w:p>
    <w:p w14:paraId="7BABF483" w14:textId="77777777" w:rsidR="007B455B" w:rsidRPr="0042175E" w:rsidRDefault="007B455B" w:rsidP="007B455B">
      <w:pPr>
        <w:spacing w:after="0" w:line="240" w:lineRule="auto"/>
        <w:jc w:val="both"/>
        <w:rPr>
          <w:rFonts w:ascii="Palatino Linotype" w:eastAsia="Times New Roman" w:hAnsi="Palatino Linotype" w:cs="Times New Roman"/>
          <w:snapToGrid w:val="0"/>
        </w:rPr>
      </w:pPr>
    </w:p>
    <w:p w14:paraId="0ED034C9" w14:textId="77777777" w:rsidR="007B455B" w:rsidRPr="0042175E" w:rsidRDefault="007B455B" w:rsidP="007B455B">
      <w:pPr>
        <w:spacing w:after="0" w:line="240" w:lineRule="auto"/>
        <w:jc w:val="both"/>
        <w:rPr>
          <w:rFonts w:ascii="Palatino Linotype" w:eastAsia="Times New Roman" w:hAnsi="Palatino Linotype" w:cs="Times New Roman"/>
          <w:snapToGrid w:val="0"/>
        </w:rPr>
      </w:pPr>
      <w:r w:rsidRPr="0042175E">
        <w:rPr>
          <w:rFonts w:ascii="Palatino Linotype" w:eastAsia="Times New Roman" w:hAnsi="Palatino Linotype" w:cs="Times New Roman"/>
          <w:snapToGrid w:val="0"/>
        </w:rPr>
        <w:t>Education: Bachelors of Science in Information Technology</w:t>
      </w:r>
      <w:r w:rsidR="00842105" w:rsidRPr="0042175E">
        <w:rPr>
          <w:rFonts w:ascii="Palatino Linotype" w:eastAsia="Times New Roman" w:hAnsi="Palatino Linotype" w:cs="Times New Roman"/>
          <w:snapToGrid w:val="0"/>
        </w:rPr>
        <w:t xml:space="preserve"> Purdue University</w:t>
      </w:r>
    </w:p>
    <w:p w14:paraId="6485CBC6" w14:textId="77777777" w:rsidR="003E18C4" w:rsidRPr="0042175E" w:rsidRDefault="003E18C4" w:rsidP="003E18C4">
      <w:pPr>
        <w:widowControl w:val="0"/>
        <w:spacing w:after="0" w:line="240" w:lineRule="auto"/>
        <w:jc w:val="both"/>
        <w:rPr>
          <w:rFonts w:ascii="Palatino Linotype" w:eastAsia="Times New Roman" w:hAnsi="Palatino Linotype" w:cs="Times New Roman"/>
        </w:rPr>
      </w:pPr>
    </w:p>
    <w:p w14:paraId="7BE75314" w14:textId="77777777" w:rsidR="003E18C4" w:rsidRPr="0042175E" w:rsidRDefault="003E18C4" w:rsidP="00D04075">
      <w:pPr>
        <w:widowControl w:val="0"/>
        <w:shd w:val="clear" w:color="auto" w:fill="800000"/>
        <w:suppressAutoHyphens/>
        <w:spacing w:after="0" w:line="240" w:lineRule="auto"/>
        <w:ind w:left="-90" w:firstLine="90"/>
        <w:jc w:val="center"/>
        <w:rPr>
          <w:rFonts w:ascii="Palatino Linotype" w:eastAsia="Times New Roman" w:hAnsi="Palatino Linotype" w:cs="Arial"/>
          <w:b/>
          <w:bCs/>
        </w:rPr>
      </w:pPr>
      <w:r w:rsidRPr="0042175E">
        <w:rPr>
          <w:rFonts w:ascii="Palatino Linotype" w:eastAsia="Times New Roman" w:hAnsi="Palatino Linotype" w:cs="Arial"/>
          <w:b/>
          <w:bCs/>
        </w:rPr>
        <w:t>TECHNICAL SKILLS</w:t>
      </w:r>
    </w:p>
    <w:p w14:paraId="746B1289" w14:textId="77777777" w:rsidR="003E18C4" w:rsidRPr="0042175E" w:rsidRDefault="003E18C4" w:rsidP="003E18C4">
      <w:pPr>
        <w:spacing w:after="0" w:line="240" w:lineRule="auto"/>
        <w:jc w:val="both"/>
        <w:rPr>
          <w:rFonts w:ascii="Palatino Linotype" w:eastAsia="Times New Roman" w:hAnsi="Palatino Linotype" w:cs="Tahoma"/>
          <w:lang w:val="fr-FR"/>
        </w:rPr>
      </w:pPr>
    </w:p>
    <w:tbl>
      <w:tblPr>
        <w:tblW w:w="9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695"/>
        <w:gridCol w:w="6773"/>
      </w:tblGrid>
      <w:tr w:rsidR="003E18C4" w:rsidRPr="0042175E" w14:paraId="2838AFC5" w14:textId="77777777" w:rsidTr="00350654">
        <w:tc>
          <w:tcPr>
            <w:tcW w:w="2695" w:type="dxa"/>
          </w:tcPr>
          <w:p w14:paraId="4AB2FDBE" w14:textId="77777777" w:rsidR="003E18C4" w:rsidRPr="0042175E" w:rsidRDefault="006B169E" w:rsidP="0019761F">
            <w:pPr>
              <w:spacing w:after="60" w:line="240" w:lineRule="auto"/>
              <w:jc w:val="both"/>
              <w:rPr>
                <w:rFonts w:ascii="Palatino Linotype" w:eastAsia="Times New Roman" w:hAnsi="Palatino Linotype" w:cs="Tahoma"/>
                <w:bCs/>
              </w:rPr>
            </w:pPr>
            <w:r w:rsidRPr="0042175E">
              <w:rPr>
                <w:rFonts w:ascii="Palatino Linotype" w:eastAsia="Times New Roman" w:hAnsi="Palatino Linotype" w:cs="Tahoma"/>
                <w:bCs/>
              </w:rPr>
              <w:t>JAVA</w:t>
            </w:r>
            <w:r w:rsidR="0019761F" w:rsidRPr="0042175E">
              <w:rPr>
                <w:rFonts w:ascii="Palatino Linotype" w:eastAsia="Times New Roman" w:hAnsi="Palatino Linotype" w:cs="Tahoma"/>
                <w:bCs/>
              </w:rPr>
              <w:t xml:space="preserve"> Technologies</w:t>
            </w:r>
          </w:p>
        </w:tc>
        <w:tc>
          <w:tcPr>
            <w:tcW w:w="6773" w:type="dxa"/>
          </w:tcPr>
          <w:p w14:paraId="4FBD321F" w14:textId="77777777" w:rsidR="003E18C4"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Core JAVA, JSP, Hibernate, JDBC, EJB, J2EE</w:t>
            </w:r>
          </w:p>
        </w:tc>
      </w:tr>
      <w:tr w:rsidR="003E18C4" w:rsidRPr="0042175E" w14:paraId="215ABB28" w14:textId="77777777" w:rsidTr="00350654">
        <w:tc>
          <w:tcPr>
            <w:tcW w:w="2695" w:type="dxa"/>
          </w:tcPr>
          <w:p w14:paraId="21BBF09C" w14:textId="77777777" w:rsidR="003E18C4" w:rsidRPr="0042175E" w:rsidRDefault="00980589" w:rsidP="003E18C4">
            <w:pPr>
              <w:spacing w:after="60" w:line="240" w:lineRule="auto"/>
              <w:jc w:val="both"/>
              <w:rPr>
                <w:rFonts w:ascii="Palatino Linotype" w:eastAsia="Times New Roman" w:hAnsi="Palatino Linotype" w:cs="Tahoma"/>
                <w:bCs/>
              </w:rPr>
            </w:pPr>
            <w:r w:rsidRPr="0042175E">
              <w:rPr>
                <w:rFonts w:ascii="Palatino Linotype" w:eastAsia="Garamond" w:hAnsi="Palatino Linotype" w:cs="Times New Roman"/>
              </w:rPr>
              <w:t>Java</w:t>
            </w:r>
            <w:r w:rsidR="00441DB6" w:rsidRPr="0042175E">
              <w:rPr>
                <w:rFonts w:ascii="Palatino Linotype" w:eastAsia="Garamond" w:hAnsi="Palatino Linotype" w:cs="Times New Roman"/>
              </w:rPr>
              <w:t xml:space="preserve"> Framework</w:t>
            </w:r>
          </w:p>
        </w:tc>
        <w:tc>
          <w:tcPr>
            <w:tcW w:w="6773" w:type="dxa"/>
          </w:tcPr>
          <w:p w14:paraId="420A548F" w14:textId="77777777" w:rsidR="003E18C4"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Spring MVC, Collections Framework</w:t>
            </w:r>
          </w:p>
        </w:tc>
      </w:tr>
      <w:tr w:rsidR="003E18C4" w:rsidRPr="0042175E" w14:paraId="7F797987" w14:textId="77777777" w:rsidTr="00350654">
        <w:tc>
          <w:tcPr>
            <w:tcW w:w="2695" w:type="dxa"/>
          </w:tcPr>
          <w:p w14:paraId="30CAB2C4" w14:textId="77777777" w:rsidR="003E18C4"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JavaScript/Web Framework</w:t>
            </w:r>
          </w:p>
        </w:tc>
        <w:tc>
          <w:tcPr>
            <w:tcW w:w="6773" w:type="dxa"/>
          </w:tcPr>
          <w:p w14:paraId="6B38DCBF" w14:textId="77777777" w:rsidR="003E18C4"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AngularJS 2 and AngularJS 4, JQuery, HTML, CSS</w:t>
            </w:r>
          </w:p>
        </w:tc>
      </w:tr>
      <w:tr w:rsidR="00441DB6" w:rsidRPr="0042175E" w14:paraId="2BC82069" w14:textId="77777777" w:rsidTr="00350654">
        <w:tc>
          <w:tcPr>
            <w:tcW w:w="2695" w:type="dxa"/>
          </w:tcPr>
          <w:p w14:paraId="723830D8" w14:textId="77777777" w:rsidR="00441DB6"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Application Server</w:t>
            </w:r>
          </w:p>
        </w:tc>
        <w:tc>
          <w:tcPr>
            <w:tcW w:w="6773" w:type="dxa"/>
          </w:tcPr>
          <w:p w14:paraId="70B6B199" w14:textId="77777777" w:rsidR="00441DB6"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Tomcat, Red Hat JBoss, IBM WebSphere</w:t>
            </w:r>
          </w:p>
        </w:tc>
      </w:tr>
      <w:tr w:rsidR="003E18C4" w:rsidRPr="0042175E" w14:paraId="64068C0A" w14:textId="77777777" w:rsidTr="00350654">
        <w:tc>
          <w:tcPr>
            <w:tcW w:w="2695" w:type="dxa"/>
          </w:tcPr>
          <w:p w14:paraId="3790304A" w14:textId="77777777" w:rsidR="003E18C4"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Webservices</w:t>
            </w:r>
          </w:p>
        </w:tc>
        <w:tc>
          <w:tcPr>
            <w:tcW w:w="6773" w:type="dxa"/>
          </w:tcPr>
          <w:p w14:paraId="3199600C" w14:textId="77777777" w:rsidR="003E18C4"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REST API</w:t>
            </w:r>
          </w:p>
        </w:tc>
      </w:tr>
      <w:tr w:rsidR="000F47F8" w:rsidRPr="0042175E" w14:paraId="646F2269" w14:textId="77777777" w:rsidTr="00350654">
        <w:tc>
          <w:tcPr>
            <w:tcW w:w="2695" w:type="dxa"/>
          </w:tcPr>
          <w:p w14:paraId="6A375A1C" w14:textId="77777777" w:rsidR="000F47F8"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IDEs</w:t>
            </w:r>
          </w:p>
        </w:tc>
        <w:tc>
          <w:tcPr>
            <w:tcW w:w="6773" w:type="dxa"/>
          </w:tcPr>
          <w:p w14:paraId="6888D563" w14:textId="77777777" w:rsidR="000F47F8"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Eclipse, JBOSS Dev studio</w:t>
            </w:r>
          </w:p>
        </w:tc>
      </w:tr>
      <w:tr w:rsidR="003E18C4" w:rsidRPr="0042175E" w14:paraId="1A511F47" w14:textId="77777777" w:rsidTr="006B169E">
        <w:trPr>
          <w:trHeight w:val="368"/>
        </w:trPr>
        <w:tc>
          <w:tcPr>
            <w:tcW w:w="2695" w:type="dxa"/>
          </w:tcPr>
          <w:p w14:paraId="1688021E" w14:textId="77777777" w:rsidR="006B169E"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Rule Engines</w:t>
            </w:r>
          </w:p>
        </w:tc>
        <w:tc>
          <w:tcPr>
            <w:tcW w:w="6773" w:type="dxa"/>
          </w:tcPr>
          <w:p w14:paraId="7AC608EB" w14:textId="77777777" w:rsidR="006B169E"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ILOG JRules 6.1, JBoss Drools</w:t>
            </w:r>
          </w:p>
        </w:tc>
      </w:tr>
      <w:tr w:rsidR="006B169E" w:rsidRPr="0042175E" w14:paraId="05ABDA8E" w14:textId="77777777" w:rsidTr="006B169E">
        <w:trPr>
          <w:trHeight w:val="368"/>
        </w:trPr>
        <w:tc>
          <w:tcPr>
            <w:tcW w:w="2695" w:type="dxa"/>
          </w:tcPr>
          <w:p w14:paraId="35299CAB" w14:textId="77777777" w:rsidR="006B169E" w:rsidRPr="0042175E" w:rsidRDefault="00036318" w:rsidP="003E18C4">
            <w:pPr>
              <w:spacing w:after="60" w:line="240" w:lineRule="auto"/>
              <w:jc w:val="both"/>
              <w:rPr>
                <w:rFonts w:ascii="Palatino Linotype" w:eastAsia="Times New Roman" w:hAnsi="Palatino Linotype" w:cs="Tahoma"/>
                <w:bCs/>
              </w:rPr>
            </w:pPr>
            <w:r w:rsidRPr="0042175E">
              <w:rPr>
                <w:rFonts w:ascii="Palatino Linotype" w:eastAsia="Garamond" w:hAnsi="Palatino Linotype" w:cs="Times New Roman"/>
              </w:rPr>
              <w:t>Version Control</w:t>
            </w:r>
          </w:p>
        </w:tc>
        <w:tc>
          <w:tcPr>
            <w:tcW w:w="6773" w:type="dxa"/>
          </w:tcPr>
          <w:p w14:paraId="186C169A" w14:textId="77777777" w:rsidR="006B169E" w:rsidRPr="0042175E" w:rsidRDefault="00036318" w:rsidP="00350654">
            <w:pPr>
              <w:spacing w:after="60" w:line="240" w:lineRule="auto"/>
              <w:jc w:val="both"/>
              <w:rPr>
                <w:rFonts w:ascii="Palatino Linotype" w:eastAsia="Times New Roman" w:hAnsi="Palatino Linotype" w:cs="Tahoma"/>
              </w:rPr>
            </w:pPr>
            <w:r w:rsidRPr="0042175E">
              <w:rPr>
                <w:rFonts w:ascii="Palatino Linotype" w:eastAsia="Times New Roman" w:hAnsi="Palatino Linotype" w:cs="Tahoma"/>
              </w:rPr>
              <w:t>SVN, GIT</w:t>
            </w:r>
          </w:p>
        </w:tc>
      </w:tr>
      <w:tr w:rsidR="006B169E" w:rsidRPr="0042175E" w14:paraId="0ED8CFE5" w14:textId="77777777" w:rsidTr="006B169E">
        <w:trPr>
          <w:trHeight w:val="368"/>
        </w:trPr>
        <w:tc>
          <w:tcPr>
            <w:tcW w:w="2695" w:type="dxa"/>
          </w:tcPr>
          <w:p w14:paraId="2CEC2D70" w14:textId="77777777" w:rsidR="006B169E" w:rsidRPr="0042175E" w:rsidRDefault="00036318" w:rsidP="003E18C4">
            <w:pPr>
              <w:spacing w:after="60" w:line="240" w:lineRule="auto"/>
              <w:jc w:val="both"/>
              <w:rPr>
                <w:rFonts w:ascii="Palatino Linotype" w:eastAsia="Times New Roman" w:hAnsi="Palatino Linotype" w:cs="Tahoma"/>
                <w:bCs/>
              </w:rPr>
            </w:pPr>
            <w:r w:rsidRPr="0042175E">
              <w:rPr>
                <w:rFonts w:ascii="Palatino Linotype" w:eastAsia="Garamond" w:hAnsi="Palatino Linotype" w:cs="Times New Roman"/>
              </w:rPr>
              <w:t>Database</w:t>
            </w:r>
          </w:p>
        </w:tc>
        <w:tc>
          <w:tcPr>
            <w:tcW w:w="6773" w:type="dxa"/>
          </w:tcPr>
          <w:p w14:paraId="7B97EFD6" w14:textId="77777777" w:rsidR="006B169E" w:rsidRPr="0042175E" w:rsidRDefault="00036318" w:rsidP="00350654">
            <w:pPr>
              <w:spacing w:after="60" w:line="240" w:lineRule="auto"/>
              <w:jc w:val="both"/>
              <w:rPr>
                <w:rFonts w:ascii="Palatino Linotype" w:eastAsia="Times New Roman" w:hAnsi="Palatino Linotype" w:cs="Tahoma"/>
              </w:rPr>
            </w:pPr>
            <w:r w:rsidRPr="0042175E">
              <w:rPr>
                <w:rFonts w:ascii="Palatino Linotype" w:eastAsia="Times New Roman" w:hAnsi="Palatino Linotype" w:cs="Tahoma"/>
              </w:rPr>
              <w:t>Oracle</w:t>
            </w:r>
            <w:r w:rsidR="00980589" w:rsidRPr="0042175E">
              <w:rPr>
                <w:rFonts w:ascii="Palatino Linotype" w:eastAsia="Times New Roman" w:hAnsi="Palatino Linotype" w:cs="Tahoma"/>
              </w:rPr>
              <w:t>11</w:t>
            </w:r>
            <w:r w:rsidRPr="0042175E">
              <w:rPr>
                <w:rFonts w:ascii="Palatino Linotype" w:eastAsia="Times New Roman" w:hAnsi="Palatino Linotype" w:cs="Tahoma"/>
              </w:rPr>
              <w:t>, MySQL, Postgre</w:t>
            </w:r>
          </w:p>
        </w:tc>
      </w:tr>
      <w:tr w:rsidR="00036318" w:rsidRPr="0042175E" w14:paraId="5C858F21" w14:textId="77777777" w:rsidTr="006B169E">
        <w:trPr>
          <w:trHeight w:val="368"/>
        </w:trPr>
        <w:tc>
          <w:tcPr>
            <w:tcW w:w="2695" w:type="dxa"/>
          </w:tcPr>
          <w:p w14:paraId="2EAC2E14" w14:textId="77777777" w:rsidR="00036318" w:rsidRPr="0042175E" w:rsidRDefault="00036318" w:rsidP="00036318">
            <w:pPr>
              <w:spacing w:after="60" w:line="240" w:lineRule="auto"/>
              <w:rPr>
                <w:rFonts w:ascii="Palatino Linotype" w:eastAsia="Garamond" w:hAnsi="Palatino Linotype" w:cs="Times New Roman"/>
              </w:rPr>
            </w:pPr>
            <w:r w:rsidRPr="0042175E">
              <w:rPr>
                <w:rFonts w:ascii="Palatino Linotype" w:eastAsia="Garamond" w:hAnsi="Palatino Linotype" w:cs="Times New Roman"/>
              </w:rPr>
              <w:t>Testing</w:t>
            </w:r>
          </w:p>
        </w:tc>
        <w:tc>
          <w:tcPr>
            <w:tcW w:w="6773" w:type="dxa"/>
          </w:tcPr>
          <w:p w14:paraId="1E707D59" w14:textId="77777777" w:rsidR="00036318" w:rsidRPr="0042175E" w:rsidRDefault="00036318" w:rsidP="00350654">
            <w:pPr>
              <w:spacing w:after="60" w:line="240" w:lineRule="auto"/>
              <w:jc w:val="both"/>
              <w:rPr>
                <w:rFonts w:ascii="Palatino Linotype" w:eastAsia="Times New Roman" w:hAnsi="Palatino Linotype" w:cs="Tahoma"/>
              </w:rPr>
            </w:pPr>
            <w:r w:rsidRPr="0042175E">
              <w:rPr>
                <w:rFonts w:ascii="Palatino Linotype" w:eastAsia="Times New Roman" w:hAnsi="Palatino Linotype" w:cs="Tahoma"/>
              </w:rPr>
              <w:t>JUnit, Selenium</w:t>
            </w:r>
          </w:p>
        </w:tc>
      </w:tr>
      <w:tr w:rsidR="00980589" w:rsidRPr="0042175E" w14:paraId="19C59E4B" w14:textId="77777777" w:rsidTr="00980589">
        <w:trPr>
          <w:trHeight w:val="368"/>
        </w:trPr>
        <w:tc>
          <w:tcPr>
            <w:tcW w:w="2695" w:type="dxa"/>
          </w:tcPr>
          <w:p w14:paraId="0AD0CFFD" w14:textId="77777777" w:rsidR="00980589"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Methodologies</w:t>
            </w:r>
          </w:p>
        </w:tc>
        <w:tc>
          <w:tcPr>
            <w:tcW w:w="6773" w:type="dxa"/>
          </w:tcPr>
          <w:p w14:paraId="07C7DF13" w14:textId="77777777" w:rsidR="00980589" w:rsidRPr="0042175E" w:rsidRDefault="00980589" w:rsidP="00980589">
            <w:pPr>
              <w:spacing w:after="0" w:line="240" w:lineRule="auto"/>
              <w:rPr>
                <w:rFonts w:ascii="Palatino Linotype" w:eastAsia="Times New Roman" w:hAnsi="Palatino Linotype" w:cs="Times New Roman"/>
              </w:rPr>
            </w:pPr>
            <w:r w:rsidRPr="0042175E">
              <w:rPr>
                <w:rFonts w:ascii="Palatino Linotype" w:eastAsia="Times New Roman" w:hAnsi="Palatino Linotype" w:cs="Arial"/>
                <w:color w:val="000000"/>
              </w:rPr>
              <w:t>Agile, Waterfall, RUP,</w:t>
            </w:r>
          </w:p>
        </w:tc>
      </w:tr>
    </w:tbl>
    <w:p w14:paraId="4D56542C" w14:textId="77777777" w:rsidR="003E18C4" w:rsidRDefault="003E18C4" w:rsidP="003E18C4">
      <w:pPr>
        <w:widowControl w:val="0"/>
        <w:tabs>
          <w:tab w:val="left" w:pos="90"/>
        </w:tabs>
        <w:suppressAutoHyphens/>
        <w:spacing w:before="120" w:after="0" w:line="240" w:lineRule="auto"/>
        <w:jc w:val="both"/>
        <w:rPr>
          <w:rFonts w:ascii="Palatino Linotype" w:eastAsia="Times New Roman" w:hAnsi="Palatino Linotype" w:cs="Times New Roman"/>
        </w:rPr>
      </w:pPr>
    </w:p>
    <w:p w14:paraId="03E80D48" w14:textId="77777777" w:rsidR="0042175E" w:rsidRPr="0042175E" w:rsidRDefault="0042175E" w:rsidP="003E18C4">
      <w:pPr>
        <w:widowControl w:val="0"/>
        <w:tabs>
          <w:tab w:val="left" w:pos="90"/>
        </w:tabs>
        <w:suppressAutoHyphens/>
        <w:spacing w:before="120" w:after="0" w:line="240" w:lineRule="auto"/>
        <w:jc w:val="both"/>
        <w:rPr>
          <w:rFonts w:ascii="Palatino Linotype" w:eastAsia="Times New Roman" w:hAnsi="Palatino Linotype" w:cs="Times New Roman"/>
        </w:rPr>
      </w:pPr>
    </w:p>
    <w:p w14:paraId="785228D8" w14:textId="77777777" w:rsidR="003E18C4" w:rsidRPr="0042175E" w:rsidRDefault="003E18C4" w:rsidP="003E18C4">
      <w:pPr>
        <w:shd w:val="clear" w:color="auto" w:fill="800000"/>
        <w:spacing w:after="0" w:line="240" w:lineRule="auto"/>
        <w:jc w:val="center"/>
        <w:rPr>
          <w:rFonts w:ascii="Palatino Linotype" w:eastAsia="Times New Roman" w:hAnsi="Palatino Linotype" w:cs="Arial"/>
          <w:b/>
          <w:bCs/>
        </w:rPr>
      </w:pPr>
      <w:r w:rsidRPr="0042175E">
        <w:rPr>
          <w:rFonts w:ascii="Palatino Linotype" w:eastAsia="Times New Roman" w:hAnsi="Palatino Linotype" w:cs="Arial"/>
          <w:b/>
          <w:bCs/>
        </w:rPr>
        <w:lastRenderedPageBreak/>
        <w:t>PROFESSIONAL EXPERIENCE</w:t>
      </w:r>
    </w:p>
    <w:p w14:paraId="02F5CE53" w14:textId="77777777" w:rsidR="003E18C4" w:rsidRPr="0042175E" w:rsidRDefault="003E18C4" w:rsidP="003E18C4">
      <w:pPr>
        <w:spacing w:after="0" w:line="240" w:lineRule="auto"/>
        <w:jc w:val="both"/>
        <w:rPr>
          <w:rFonts w:ascii="Palatino Linotype" w:eastAsia="Times New Roman" w:hAnsi="Palatino Linotype" w:cs="Times New Roman"/>
        </w:rPr>
      </w:pPr>
    </w:p>
    <w:p w14:paraId="2AF8F057" w14:textId="77777777" w:rsidR="00C50F26" w:rsidRPr="0042175E" w:rsidRDefault="00C50F26" w:rsidP="00C50F26">
      <w:pPr>
        <w:spacing w:after="0" w:line="240" w:lineRule="auto"/>
        <w:jc w:val="both"/>
        <w:rPr>
          <w:rFonts w:ascii="Palatino Linotype" w:eastAsia="Times New Roman" w:hAnsi="Palatino Linotype" w:cs="Arial"/>
          <w:snapToGrid w:val="0"/>
        </w:rPr>
      </w:pPr>
    </w:p>
    <w:p w14:paraId="2B28F733"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General Services Administration (via IBM), Herndon, VA                   </w:t>
      </w:r>
      <w:r>
        <w:rPr>
          <w:rFonts w:ascii="Palatino Linotype" w:hAnsi="Palatino Linotype" w:cs="Arial"/>
          <w:b/>
          <w:bCs/>
          <w:color w:val="000000"/>
        </w:rPr>
        <w:tab/>
      </w:r>
      <w:r w:rsidRPr="0042175E">
        <w:rPr>
          <w:rFonts w:ascii="Palatino Linotype" w:hAnsi="Palatino Linotype" w:cs="Arial"/>
          <w:b/>
          <w:bCs/>
          <w:color w:val="000000"/>
        </w:rPr>
        <w:t xml:space="preserve">Oct 2015 – Present </w:t>
      </w:r>
    </w:p>
    <w:p w14:paraId="5DA035D8"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Java Developer</w:t>
      </w:r>
    </w:p>
    <w:p w14:paraId="663E82E6"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color w:val="000000"/>
        </w:rPr>
        <w:t xml:space="preserve">FPDSNG Project: The Federal Procurement Data Center Next Generation (FPDSNG) is a part of the U.S. General Services Administration (GSA) and is a single source for US government-wide procurement data. Operation and Maintenance of Federal Procurement Data System has been contracted to IBM. (Note: Received Public Trust Clearance to be eligible to work on this project) </w:t>
      </w:r>
    </w:p>
    <w:p w14:paraId="07308CD2"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As a part an effective team of Developers worked closely with GSA stakeholders to achieve the project goals before due dates.</w:t>
      </w:r>
    </w:p>
    <w:p w14:paraId="6C9710E7"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Used Spring MVC Framework to enhance the application</w:t>
      </w:r>
    </w:p>
    <w:p w14:paraId="7A706C18"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Created JSP pages and servlet to add new functionality</w:t>
      </w:r>
    </w:p>
    <w:p w14:paraId="45EFD06D"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Integrated and enhanced Enterprise JAVA Bean (EJB) components of the application</w:t>
      </w:r>
    </w:p>
    <w:p w14:paraId="1C1BBB3E"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Used REST API to pass JASON objects</w:t>
      </w:r>
    </w:p>
    <w:p w14:paraId="6EEB0499"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Used Hibernate to enhance the performance of the application</w:t>
      </w:r>
    </w:p>
    <w:p w14:paraId="491C61EF"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Studies the functionality of the FPDS website in order to create as well as migrate existing rules which were implemented in ILOG JRules and JAVA to JBoss Drools using dynamic DSLR (Domain Specific Language Rule) and DSL (Domain Specific Language) files </w:t>
      </w:r>
    </w:p>
    <w:p w14:paraId="60E5ED82"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Part of the development team that moved the application to Postgres Database system from Oracle11</w:t>
      </w:r>
    </w:p>
    <w:p w14:paraId="6FD56C57"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Reviewed and made changes to the JSP and JAVA components of the application in order to make it applicable with the necessary functions after migration make sure all everything functioned correctly</w:t>
      </w:r>
    </w:p>
    <w:p w14:paraId="69AA36D2"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Participated in application designing and development for rule based systems </w:t>
      </w:r>
    </w:p>
    <w:p w14:paraId="420601D0"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Executed and managed standards and practices for rule-based development functions. </w:t>
      </w:r>
    </w:p>
    <w:p w14:paraId="7B805523"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Utilized BPM tools and testing techniques.</w:t>
      </w:r>
    </w:p>
    <w:p w14:paraId="054F11FC"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Helped in creating scripts using </w:t>
      </w:r>
      <w:r w:rsidRPr="0042175E">
        <w:rPr>
          <w:rFonts w:ascii="Palatino Linotype" w:hAnsi="Palatino Linotype" w:cs="Arial"/>
          <w:bCs/>
          <w:color w:val="000000"/>
        </w:rPr>
        <w:t xml:space="preserve">Selenium </w:t>
      </w:r>
      <w:r w:rsidRPr="0042175E">
        <w:rPr>
          <w:rFonts w:ascii="Palatino Linotype" w:hAnsi="Palatino Linotype" w:cs="Arial"/>
          <w:color w:val="000000"/>
        </w:rPr>
        <w:t>in order to automate the testing of the web application</w:t>
      </w:r>
    </w:p>
    <w:p w14:paraId="4571A42C"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Analyzed the flow of the application in order to update the functionalities</w:t>
      </w:r>
    </w:p>
    <w:p w14:paraId="33B40B98" w14:textId="77777777" w:rsidR="0042175E" w:rsidRPr="0042175E" w:rsidRDefault="0042175E" w:rsidP="0042175E">
      <w:pPr>
        <w:numPr>
          <w:ilvl w:val="0"/>
          <w:numId w:val="17"/>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Part of the team that completed modernization of the GSA FPDSNG application</w:t>
      </w:r>
    </w:p>
    <w:p w14:paraId="1D2D975E" w14:textId="77777777" w:rsidR="0042175E" w:rsidRPr="0042175E" w:rsidRDefault="0042175E" w:rsidP="0042175E">
      <w:pPr>
        <w:spacing w:after="0" w:line="240" w:lineRule="auto"/>
        <w:rPr>
          <w:rFonts w:ascii="Palatino Linotype" w:eastAsia="Times New Roman" w:hAnsi="Palatino Linotype" w:cs="Times New Roman"/>
        </w:rPr>
      </w:pPr>
    </w:p>
    <w:p w14:paraId="7914C01F"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Technologies Used: JAVA, Spring MVC Framework JSP, EJB, JavaScript, Hibernate, REST API,  Postgre, Selenium, RedHat JBOSS Drools, Oracle11</w:t>
      </w:r>
    </w:p>
    <w:p w14:paraId="2C1B5056" w14:textId="77777777" w:rsidR="0042175E" w:rsidRPr="0042175E" w:rsidRDefault="0042175E" w:rsidP="0042175E">
      <w:pPr>
        <w:spacing w:after="0" w:line="240" w:lineRule="auto"/>
        <w:rPr>
          <w:rFonts w:ascii="Palatino Linotype" w:eastAsia="Times New Roman" w:hAnsi="Palatino Linotype" w:cs="Times New Roman"/>
        </w:rPr>
      </w:pPr>
    </w:p>
    <w:p w14:paraId="2EE5BC73" w14:textId="77777777" w:rsidR="00C50F26" w:rsidRPr="0042175E" w:rsidRDefault="00C50F26" w:rsidP="003E18C4">
      <w:pPr>
        <w:spacing w:after="0" w:line="240" w:lineRule="auto"/>
        <w:jc w:val="both"/>
        <w:rPr>
          <w:rFonts w:ascii="Palatino Linotype" w:eastAsia="Times New Roman" w:hAnsi="Palatino Linotype" w:cs="Arial"/>
          <w:snapToGrid w:val="0"/>
        </w:rPr>
      </w:pPr>
    </w:p>
    <w:p w14:paraId="3E7B4D03"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Cerner Corporation, Kansas City, MO                                                            May 2013 – Oct 2015</w:t>
      </w:r>
    </w:p>
    <w:p w14:paraId="1B463FA3"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Applications Developer</w:t>
      </w:r>
    </w:p>
    <w:p w14:paraId="710417FE"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color w:val="000000"/>
        </w:rPr>
        <w:t>Cerner Corporation is a global supplier of health care information technology (HCIT) solutions,</w:t>
      </w:r>
    </w:p>
    <w:p w14:paraId="45196BED"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color w:val="000000"/>
        </w:rPr>
        <w:t>Services, devices and hardware. Clairvia is an application used by physicians and nurses to schedule patient monitoring.</w:t>
      </w:r>
    </w:p>
    <w:p w14:paraId="7B4E384A"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bCs/>
          <w:color w:val="000000"/>
        </w:rPr>
        <w:t>Responsibility:</w:t>
      </w:r>
    </w:p>
    <w:p w14:paraId="02D25CE2"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lastRenderedPageBreak/>
        <w:t>Developed an all new web version of the Claivia application</w:t>
      </w:r>
    </w:p>
    <w:p w14:paraId="5B41F017"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Developed the scheduling application by using the JAVA Collection Framework (mostly LinkedList) </w:t>
      </w:r>
    </w:p>
    <w:p w14:paraId="0BA47FB9"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Designed and developed the front end web users interface using HTML, CSS, JQuery, and Angular JS</w:t>
      </w:r>
    </w:p>
    <w:p w14:paraId="40C48CC3"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Used REST API to pass JASON object</w:t>
      </w:r>
    </w:p>
    <w:p w14:paraId="4F58E34A"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Enhanced JDBC components of the application </w:t>
      </w:r>
    </w:p>
    <w:p w14:paraId="20146E8B"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Navigate through the application and understand the flow in which the application</w:t>
      </w:r>
    </w:p>
    <w:p w14:paraId="4AE18A1C"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Executed effective processes for </w:t>
      </w:r>
      <w:r w:rsidRPr="0042175E">
        <w:rPr>
          <w:rFonts w:ascii="Palatino Linotype" w:hAnsi="Palatino Linotype" w:cs="Arial"/>
          <w:bCs/>
          <w:color w:val="000000"/>
        </w:rPr>
        <w:t>maintenance</w:t>
      </w:r>
      <w:r w:rsidRPr="0042175E">
        <w:rPr>
          <w:rFonts w:ascii="Palatino Linotype" w:hAnsi="Palatino Linotype" w:cs="Arial"/>
          <w:color w:val="000000"/>
        </w:rPr>
        <w:t xml:space="preserve"> of system architecture components along with conceptual integrity.</w:t>
      </w:r>
    </w:p>
    <w:p w14:paraId="497C362E"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Coordinated with technical teams for establishment of architecture models for </w:t>
      </w:r>
      <w:r w:rsidRPr="0042175E">
        <w:rPr>
          <w:rFonts w:ascii="Palatino Linotype" w:hAnsi="Palatino Linotype" w:cs="Arial"/>
          <w:bCs/>
          <w:color w:val="000000"/>
        </w:rPr>
        <w:t>the Clairvia application</w:t>
      </w:r>
    </w:p>
    <w:p w14:paraId="3D374CAA"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Implemented procedures for adopting of designing and </w:t>
      </w:r>
      <w:r w:rsidRPr="0042175E">
        <w:rPr>
          <w:rFonts w:ascii="Palatino Linotype" w:hAnsi="Palatino Linotype" w:cs="Arial"/>
          <w:bCs/>
          <w:color w:val="000000"/>
        </w:rPr>
        <w:t>development methodologies</w:t>
      </w:r>
      <w:r w:rsidRPr="0042175E">
        <w:rPr>
          <w:rFonts w:ascii="Palatino Linotype" w:hAnsi="Palatino Linotype" w:cs="Arial"/>
          <w:color w:val="000000"/>
        </w:rPr>
        <w:t xml:space="preserve"> and patterns.</w:t>
      </w:r>
    </w:p>
    <w:p w14:paraId="0D84FA51"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Provided technical assistance for integration of </w:t>
      </w:r>
      <w:r w:rsidRPr="0042175E">
        <w:rPr>
          <w:rFonts w:ascii="Palatino Linotype" w:hAnsi="Palatino Linotype" w:cs="Arial"/>
          <w:bCs/>
          <w:color w:val="000000"/>
        </w:rPr>
        <w:t>Drools</w:t>
      </w:r>
      <w:r w:rsidRPr="0042175E">
        <w:rPr>
          <w:rFonts w:ascii="Palatino Linotype" w:hAnsi="Palatino Linotype" w:cs="Arial"/>
          <w:color w:val="000000"/>
        </w:rPr>
        <w:t xml:space="preserve"> with existing </w:t>
      </w:r>
      <w:r w:rsidRPr="0042175E">
        <w:rPr>
          <w:rFonts w:ascii="Palatino Linotype" w:hAnsi="Palatino Linotype" w:cs="Arial"/>
          <w:bCs/>
          <w:color w:val="000000"/>
        </w:rPr>
        <w:t xml:space="preserve">Java </w:t>
      </w:r>
      <w:r w:rsidRPr="0042175E">
        <w:rPr>
          <w:rFonts w:ascii="Palatino Linotype" w:hAnsi="Palatino Linotype" w:cs="Arial"/>
          <w:color w:val="000000"/>
        </w:rPr>
        <w:t>based applications.</w:t>
      </w:r>
    </w:p>
    <w:p w14:paraId="41839FC3"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Participated in definition of business objectives by analysis of software requirements.</w:t>
      </w:r>
    </w:p>
    <w:p w14:paraId="7194C75D" w14:textId="77777777" w:rsidR="0042175E" w:rsidRPr="0042175E" w:rsidRDefault="0042175E" w:rsidP="0042175E">
      <w:pPr>
        <w:numPr>
          <w:ilvl w:val="0"/>
          <w:numId w:val="18"/>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Collaborated with technical teams and users on regular basis for completion of assigned projects.</w:t>
      </w:r>
    </w:p>
    <w:p w14:paraId="73B13E95" w14:textId="77777777" w:rsidR="0042175E" w:rsidRPr="0042175E" w:rsidRDefault="0042175E" w:rsidP="0042175E">
      <w:pPr>
        <w:spacing w:after="0" w:line="240" w:lineRule="auto"/>
        <w:rPr>
          <w:rFonts w:ascii="Palatino Linotype" w:eastAsia="Times New Roman" w:hAnsi="Palatino Linotype" w:cs="Times New Roman"/>
          <w:b/>
        </w:rPr>
      </w:pPr>
      <w:r w:rsidRPr="0042175E">
        <w:rPr>
          <w:rFonts w:ascii="Palatino Linotype" w:eastAsia="Times New Roman" w:hAnsi="Palatino Linotype" w:cs="Arial"/>
          <w:b/>
          <w:bCs/>
          <w:color w:val="000000"/>
        </w:rPr>
        <w:t>Technologies</w:t>
      </w:r>
      <w:r w:rsidRPr="0042175E">
        <w:rPr>
          <w:rFonts w:ascii="Palatino Linotype" w:eastAsia="Times New Roman" w:hAnsi="Palatino Linotype" w:cs="Arial"/>
          <w:b/>
          <w:color w:val="000000"/>
        </w:rPr>
        <w:t>: JAVA Collections Framework, AngularJS, REST API, CSS, JQuery, JDBC, Microsoft SQL server</w:t>
      </w:r>
    </w:p>
    <w:p w14:paraId="71BAC772" w14:textId="77777777" w:rsidR="0078229B" w:rsidRPr="0042175E" w:rsidRDefault="0078229B" w:rsidP="0078229B">
      <w:pPr>
        <w:spacing w:after="0" w:line="240" w:lineRule="auto"/>
        <w:jc w:val="both"/>
        <w:rPr>
          <w:rFonts w:ascii="Palatino Linotype" w:eastAsia="Times New Roman" w:hAnsi="Palatino Linotype" w:cs="Times New Roman"/>
        </w:rPr>
      </w:pPr>
    </w:p>
    <w:p w14:paraId="25826138"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Capital One, McLean, VA   </w:t>
      </w:r>
      <w:r w:rsidRPr="0042175E">
        <w:rPr>
          <w:rFonts w:ascii="Palatino Linotype" w:hAnsi="Palatino Linotype" w:cs="Arial"/>
          <w:b/>
          <w:bCs/>
          <w:color w:val="000000"/>
        </w:rPr>
        <w:tab/>
      </w:r>
      <w:r w:rsidRPr="0042175E">
        <w:rPr>
          <w:rFonts w:ascii="Palatino Linotype" w:hAnsi="Palatino Linotype" w:cs="Arial"/>
          <w:b/>
          <w:bCs/>
          <w:color w:val="000000"/>
        </w:rPr>
        <w:tab/>
      </w:r>
      <w:r w:rsidRPr="0042175E">
        <w:rPr>
          <w:rFonts w:ascii="Palatino Linotype" w:hAnsi="Palatino Linotype" w:cs="Arial"/>
          <w:b/>
          <w:bCs/>
          <w:color w:val="000000"/>
        </w:rPr>
        <w:tab/>
      </w:r>
      <w:r w:rsidRPr="0042175E">
        <w:rPr>
          <w:rFonts w:ascii="Palatino Linotype" w:hAnsi="Palatino Linotype" w:cs="Arial"/>
          <w:b/>
          <w:bCs/>
          <w:color w:val="000000"/>
        </w:rPr>
        <w:tab/>
        <w:t xml:space="preserve">         </w:t>
      </w:r>
      <w:r>
        <w:rPr>
          <w:rFonts w:ascii="Palatino Linotype" w:hAnsi="Palatino Linotype" w:cs="Arial"/>
          <w:b/>
          <w:bCs/>
          <w:color w:val="000000"/>
        </w:rPr>
        <w:t>                              </w:t>
      </w:r>
      <w:r w:rsidRPr="0042175E">
        <w:rPr>
          <w:rFonts w:ascii="Palatino Linotype" w:hAnsi="Palatino Linotype" w:cs="Arial"/>
          <w:b/>
          <w:bCs/>
          <w:color w:val="000000"/>
        </w:rPr>
        <w:t>Sep 2010 – May 2013  </w:t>
      </w:r>
    </w:p>
    <w:p w14:paraId="15D85E1D"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Java Developer</w:t>
      </w:r>
    </w:p>
    <w:p w14:paraId="289F3DED"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color w:val="000000"/>
        </w:rPr>
        <w:t>International Banking area of Capital One offers a broad range of trade solutions and investment services. Designing tools and implementing rules based tools on investment risk was one of the major responsibility held at this position.</w:t>
      </w:r>
    </w:p>
    <w:p w14:paraId="00177A34"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bCs/>
          <w:color w:val="000000"/>
        </w:rPr>
        <w:t>Responsibilities:</w:t>
      </w:r>
    </w:p>
    <w:p w14:paraId="1FB7CCD9"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Participated in designing, development and testing of tools for all </w:t>
      </w:r>
      <w:r w:rsidRPr="0042175E">
        <w:rPr>
          <w:rFonts w:ascii="Palatino Linotype" w:hAnsi="Palatino Linotype" w:cs="Arial"/>
          <w:bCs/>
          <w:color w:val="000000"/>
        </w:rPr>
        <w:t>International Banking activities</w:t>
      </w:r>
    </w:p>
    <w:p w14:paraId="693A5DE6"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Worked extensively in developing </w:t>
      </w:r>
      <w:r w:rsidRPr="0042175E">
        <w:rPr>
          <w:rFonts w:ascii="Palatino Linotype" w:hAnsi="Palatino Linotype" w:cs="Arial"/>
          <w:bCs/>
          <w:color w:val="000000"/>
        </w:rPr>
        <w:t>JAR application</w:t>
      </w:r>
      <w:r w:rsidRPr="0042175E">
        <w:rPr>
          <w:rFonts w:ascii="Palatino Linotype" w:hAnsi="Palatino Linotype" w:cs="Arial"/>
          <w:color w:val="000000"/>
        </w:rPr>
        <w:t xml:space="preserve"> that help create and analyze </w:t>
      </w:r>
      <w:r w:rsidRPr="0042175E">
        <w:rPr>
          <w:rFonts w:ascii="Palatino Linotype" w:hAnsi="Palatino Linotype" w:cs="Arial"/>
          <w:bCs/>
          <w:color w:val="000000"/>
        </w:rPr>
        <w:t>Crystal Reports</w:t>
      </w:r>
    </w:p>
    <w:p w14:paraId="7F312973"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Provided technical assistance for client program interaction with </w:t>
      </w:r>
      <w:r w:rsidRPr="0042175E">
        <w:rPr>
          <w:rFonts w:ascii="Palatino Linotype" w:hAnsi="Palatino Linotype" w:cs="Arial"/>
          <w:bCs/>
          <w:color w:val="000000"/>
        </w:rPr>
        <w:t>Red Hat JBoss rules</w:t>
      </w:r>
      <w:r w:rsidRPr="0042175E">
        <w:rPr>
          <w:rFonts w:ascii="Palatino Linotype" w:hAnsi="Palatino Linotype" w:cs="Arial"/>
          <w:color w:val="000000"/>
        </w:rPr>
        <w:t>.</w:t>
      </w:r>
    </w:p>
    <w:p w14:paraId="1C102C5F"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Suggested enhancements for project, </w:t>
      </w:r>
      <w:r w:rsidRPr="0042175E">
        <w:rPr>
          <w:rFonts w:ascii="Palatino Linotype" w:hAnsi="Palatino Linotype" w:cs="Arial"/>
          <w:bCs/>
          <w:color w:val="000000"/>
        </w:rPr>
        <w:t>unit testing and software deployment activities</w:t>
      </w:r>
      <w:r w:rsidRPr="0042175E">
        <w:rPr>
          <w:rFonts w:ascii="Palatino Linotype" w:hAnsi="Palatino Linotype" w:cs="Arial"/>
          <w:color w:val="000000"/>
        </w:rPr>
        <w:t xml:space="preserve"> through </w:t>
      </w:r>
      <w:r w:rsidRPr="0042175E">
        <w:rPr>
          <w:rFonts w:ascii="Palatino Linotype" w:hAnsi="Palatino Linotype" w:cs="Arial"/>
          <w:bCs/>
          <w:color w:val="000000"/>
        </w:rPr>
        <w:t>Crystal Reports</w:t>
      </w:r>
      <w:r w:rsidRPr="0042175E">
        <w:rPr>
          <w:rFonts w:ascii="Palatino Linotype" w:hAnsi="Palatino Linotype" w:cs="Arial"/>
          <w:color w:val="000000"/>
        </w:rPr>
        <w:t>.</w:t>
      </w:r>
    </w:p>
    <w:p w14:paraId="3382FB46"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Implemented rules based system on investment risk decision table</w:t>
      </w:r>
    </w:p>
    <w:p w14:paraId="42EE8033"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Implemented complex banking process using JBoss BRMS system</w:t>
      </w:r>
    </w:p>
    <w:p w14:paraId="52B90136"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Implemented procedures for </w:t>
      </w:r>
      <w:r w:rsidRPr="0042175E">
        <w:rPr>
          <w:rFonts w:ascii="Palatino Linotype" w:hAnsi="Palatino Linotype" w:cs="Arial"/>
          <w:bCs/>
          <w:color w:val="000000"/>
        </w:rPr>
        <w:t>maintenance</w:t>
      </w:r>
      <w:r w:rsidRPr="0042175E">
        <w:rPr>
          <w:rFonts w:ascii="Palatino Linotype" w:hAnsi="Palatino Linotype" w:cs="Arial"/>
          <w:color w:val="000000"/>
        </w:rPr>
        <w:t xml:space="preserve"> and support services.</w:t>
      </w:r>
    </w:p>
    <w:p w14:paraId="1E7068E9"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Supported technical assistance for maintenance of Windows and </w:t>
      </w:r>
      <w:r w:rsidRPr="0042175E">
        <w:rPr>
          <w:rFonts w:ascii="Palatino Linotype" w:hAnsi="Palatino Linotype" w:cs="Arial"/>
          <w:bCs/>
          <w:color w:val="000000"/>
        </w:rPr>
        <w:t>Oracle databases</w:t>
      </w:r>
      <w:r w:rsidRPr="0042175E">
        <w:rPr>
          <w:rFonts w:ascii="Palatino Linotype" w:hAnsi="Palatino Linotype" w:cs="Arial"/>
          <w:color w:val="000000"/>
        </w:rPr>
        <w:t xml:space="preserve"> through applications development skills.</w:t>
      </w:r>
    </w:p>
    <w:p w14:paraId="59756286"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Participated in all phases of software development lifecycle activities such as technical research and designing.</w:t>
      </w:r>
    </w:p>
    <w:p w14:paraId="07518B25"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lastRenderedPageBreak/>
        <w:t xml:space="preserve">Conducted </w:t>
      </w:r>
      <w:r w:rsidRPr="0042175E">
        <w:rPr>
          <w:rFonts w:ascii="Palatino Linotype" w:hAnsi="Palatino Linotype" w:cs="Arial"/>
          <w:bCs/>
          <w:color w:val="000000"/>
        </w:rPr>
        <w:t>training sessions</w:t>
      </w:r>
      <w:r w:rsidRPr="0042175E">
        <w:rPr>
          <w:rFonts w:ascii="Palatino Linotype" w:hAnsi="Palatino Linotype" w:cs="Arial"/>
          <w:color w:val="000000"/>
        </w:rPr>
        <w:t xml:space="preserve"> for new staff to </w:t>
      </w:r>
      <w:r w:rsidRPr="0042175E">
        <w:rPr>
          <w:rFonts w:ascii="Palatino Linotype" w:hAnsi="Palatino Linotype" w:cs="Arial"/>
          <w:bCs/>
          <w:color w:val="000000"/>
        </w:rPr>
        <w:t>develop infrastructure</w:t>
      </w:r>
      <w:r w:rsidRPr="0042175E">
        <w:rPr>
          <w:rFonts w:ascii="Palatino Linotype" w:hAnsi="Palatino Linotype" w:cs="Arial"/>
          <w:color w:val="000000"/>
        </w:rPr>
        <w:t>, components and applications.</w:t>
      </w:r>
    </w:p>
    <w:p w14:paraId="5E53C376" w14:textId="77777777" w:rsidR="0042175E" w:rsidRPr="0042175E" w:rsidRDefault="0042175E" w:rsidP="0042175E">
      <w:pPr>
        <w:numPr>
          <w:ilvl w:val="0"/>
          <w:numId w:val="19"/>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Conducted </w:t>
      </w:r>
      <w:r w:rsidRPr="0042175E">
        <w:rPr>
          <w:rFonts w:ascii="Palatino Linotype" w:hAnsi="Palatino Linotype" w:cs="Arial"/>
          <w:bCs/>
          <w:color w:val="000000"/>
        </w:rPr>
        <w:t>planning and analysis</w:t>
      </w:r>
      <w:r w:rsidRPr="0042175E">
        <w:rPr>
          <w:rFonts w:ascii="Palatino Linotype" w:hAnsi="Palatino Linotype" w:cs="Arial"/>
          <w:color w:val="000000"/>
        </w:rPr>
        <w:t xml:space="preserve"> of user requirements and workflows for automation of processing functions.</w:t>
      </w:r>
    </w:p>
    <w:p w14:paraId="4E7E6879"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Technologies</w:t>
      </w:r>
      <w:r w:rsidRPr="0042175E">
        <w:rPr>
          <w:rFonts w:ascii="Palatino Linotype" w:hAnsi="Palatino Linotype" w:cs="Arial"/>
          <w:b/>
          <w:color w:val="000000"/>
        </w:rPr>
        <w:t>: Core JAVA, JAR, JBoss, BRMS, Microsoft SQL server</w:t>
      </w:r>
    </w:p>
    <w:p w14:paraId="627AC54B" w14:textId="77777777" w:rsidR="0042175E" w:rsidRPr="0042175E" w:rsidRDefault="0042175E" w:rsidP="0042175E">
      <w:pPr>
        <w:spacing w:after="0" w:line="240" w:lineRule="auto"/>
        <w:rPr>
          <w:rFonts w:ascii="Palatino Linotype" w:eastAsia="Times New Roman" w:hAnsi="Palatino Linotype" w:cs="Times New Roman"/>
        </w:rPr>
      </w:pPr>
    </w:p>
    <w:p w14:paraId="1AEFB833" w14:textId="77777777" w:rsidR="004757EA" w:rsidRPr="0042175E" w:rsidRDefault="004757EA" w:rsidP="003E18C4">
      <w:pPr>
        <w:spacing w:after="0" w:line="240" w:lineRule="auto"/>
        <w:jc w:val="both"/>
        <w:rPr>
          <w:rFonts w:ascii="Palatino Linotype" w:eastAsia="Times New Roman" w:hAnsi="Palatino Linotype" w:cs="Arial"/>
          <w:snapToGrid w:val="0"/>
        </w:rPr>
      </w:pPr>
    </w:p>
    <w:p w14:paraId="797A29DB"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First Source Bank, IN</w:t>
      </w:r>
      <w:r w:rsidRPr="0042175E">
        <w:rPr>
          <w:rFonts w:ascii="Palatino Linotype" w:hAnsi="Palatino Linotype" w:cs="Arial"/>
          <w:b/>
          <w:bCs/>
          <w:color w:val="000000"/>
        </w:rPr>
        <w:tab/>
      </w:r>
      <w:r w:rsidRPr="0042175E">
        <w:rPr>
          <w:rFonts w:ascii="Palatino Linotype" w:hAnsi="Palatino Linotype" w:cs="Arial"/>
          <w:b/>
          <w:bCs/>
          <w:color w:val="000000"/>
        </w:rPr>
        <w:tab/>
        <w:t xml:space="preserve">                                                                             Jan 2009 – Aug 2010</w:t>
      </w:r>
    </w:p>
    <w:p w14:paraId="5EA4B2A3"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Web Developer</w:t>
      </w:r>
    </w:p>
    <w:p w14:paraId="6F660F9F"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color w:val="000000"/>
        </w:rPr>
        <w:t xml:space="preserve">First Source Bank is a local bank in Indiana which provides personal and professional and local banking to the Fort Wayne area. First Source Bank professional also provided consulting services to a variety corporations where experts analyzed current business procedures and proposed efficient business modules. </w:t>
      </w:r>
    </w:p>
    <w:p w14:paraId="397242FE"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bCs/>
          <w:color w:val="000000"/>
        </w:rPr>
        <w:t>Responsibilities:</w:t>
      </w:r>
    </w:p>
    <w:p w14:paraId="6F80EA67" w14:textId="77777777" w:rsidR="0042175E" w:rsidRPr="0042175E" w:rsidRDefault="0042175E" w:rsidP="0042175E">
      <w:pPr>
        <w:spacing w:after="0" w:line="240" w:lineRule="auto"/>
        <w:rPr>
          <w:rFonts w:ascii="Palatino Linotype" w:hAnsi="Palatino Linotype" w:cs="Times New Roman"/>
        </w:rPr>
      </w:pPr>
      <w:r w:rsidRPr="0042175E">
        <w:rPr>
          <w:rFonts w:ascii="Palatino Linotype" w:hAnsi="Palatino Linotype" w:cs="Arial"/>
          <w:color w:val="000000"/>
        </w:rPr>
        <w:t>• Gathered business requirements and designed functional and technical requirements documentation.</w:t>
      </w:r>
    </w:p>
    <w:p w14:paraId="3FAD7358"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Applied Use Cases diagram to validate and test web application design against the UI architecture.</w:t>
      </w:r>
    </w:p>
    <w:p w14:paraId="7C2ECF9B"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Created web pages for each project using </w:t>
      </w:r>
      <w:r w:rsidRPr="0042175E">
        <w:rPr>
          <w:rFonts w:ascii="Palatino Linotype" w:hAnsi="Palatino Linotype" w:cs="Arial"/>
          <w:bCs/>
          <w:color w:val="000000"/>
        </w:rPr>
        <w:t>XHTML, CSS, and JavaScript</w:t>
      </w:r>
      <w:r w:rsidRPr="0042175E">
        <w:rPr>
          <w:rFonts w:ascii="Palatino Linotype" w:hAnsi="Palatino Linotype" w:cs="Arial"/>
          <w:color w:val="000000"/>
        </w:rPr>
        <w:t xml:space="preserve">. </w:t>
      </w:r>
    </w:p>
    <w:p w14:paraId="2ADF68F1"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Responsible for transforming designed mock-ups to web pages.</w:t>
      </w:r>
    </w:p>
    <w:p w14:paraId="57C9B44D"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Developed </w:t>
      </w:r>
      <w:r w:rsidRPr="0042175E">
        <w:rPr>
          <w:rFonts w:ascii="Palatino Linotype" w:hAnsi="Palatino Linotype" w:cs="Arial"/>
          <w:bCs/>
          <w:color w:val="000000"/>
        </w:rPr>
        <w:t>CSS</w:t>
      </w:r>
      <w:r w:rsidRPr="0042175E">
        <w:rPr>
          <w:rFonts w:ascii="Palatino Linotype" w:hAnsi="Palatino Linotype" w:cs="Arial"/>
          <w:color w:val="000000"/>
        </w:rPr>
        <w:t xml:space="preserve"> styles to maintain the uniformity of all the screens throughout the application and positioning of screen objects.</w:t>
      </w:r>
    </w:p>
    <w:p w14:paraId="7016C423"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Developed Web applications that are cross - browser compatible. </w:t>
      </w:r>
    </w:p>
    <w:p w14:paraId="346F6E93"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Used </w:t>
      </w:r>
      <w:r w:rsidRPr="0042175E">
        <w:rPr>
          <w:rFonts w:ascii="Palatino Linotype" w:hAnsi="Palatino Linotype" w:cs="Arial"/>
          <w:bCs/>
          <w:color w:val="000000"/>
        </w:rPr>
        <w:t xml:space="preserve">BugZilla </w:t>
      </w:r>
      <w:r w:rsidRPr="0042175E">
        <w:rPr>
          <w:rFonts w:ascii="Palatino Linotype" w:hAnsi="Palatino Linotype" w:cs="Arial"/>
          <w:color w:val="000000"/>
        </w:rPr>
        <w:t>as the bug tracking system to track and maintain the history of bugs/issues on everyday basis .</w:t>
      </w:r>
    </w:p>
    <w:p w14:paraId="31F1BA9F"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Worked closely with team members to meet the client requirement.</w:t>
      </w:r>
    </w:p>
    <w:p w14:paraId="2191289A" w14:textId="77777777" w:rsidR="0042175E" w:rsidRPr="0042175E" w:rsidRDefault="0042175E" w:rsidP="0042175E">
      <w:pPr>
        <w:numPr>
          <w:ilvl w:val="0"/>
          <w:numId w:val="20"/>
        </w:numPr>
        <w:spacing w:after="0" w:line="240" w:lineRule="auto"/>
        <w:textAlignment w:val="baseline"/>
        <w:rPr>
          <w:rFonts w:ascii="Palatino Linotype" w:hAnsi="Palatino Linotype" w:cs="Arial"/>
          <w:color w:val="000000"/>
        </w:rPr>
      </w:pPr>
      <w:r w:rsidRPr="0042175E">
        <w:rPr>
          <w:rFonts w:ascii="Palatino Linotype" w:hAnsi="Palatino Linotype" w:cs="Arial"/>
          <w:color w:val="000000"/>
        </w:rPr>
        <w:t xml:space="preserve">Actively participated in day-to-day meeting, status meeting, strong reporting and effective communication with project manager. </w:t>
      </w:r>
      <w:r w:rsidRPr="0042175E">
        <w:rPr>
          <w:rFonts w:ascii="Palatino Linotype" w:hAnsi="Palatino Linotype" w:cs="Arial"/>
          <w:color w:val="000000"/>
        </w:rPr>
        <w:tab/>
      </w:r>
    </w:p>
    <w:p w14:paraId="58CF5052" w14:textId="77777777" w:rsidR="0042175E" w:rsidRPr="0042175E" w:rsidRDefault="0042175E" w:rsidP="0042175E">
      <w:pPr>
        <w:spacing w:after="0" w:line="240" w:lineRule="auto"/>
        <w:rPr>
          <w:rFonts w:ascii="Palatino Linotype" w:hAnsi="Palatino Linotype" w:cs="Times New Roman"/>
          <w:b/>
        </w:rPr>
      </w:pPr>
      <w:r w:rsidRPr="0042175E">
        <w:rPr>
          <w:rFonts w:ascii="Palatino Linotype" w:hAnsi="Palatino Linotype" w:cs="Arial"/>
          <w:b/>
          <w:bCs/>
          <w:color w:val="000000"/>
        </w:rPr>
        <w:t>Technologies</w:t>
      </w:r>
      <w:r w:rsidRPr="0042175E">
        <w:rPr>
          <w:rFonts w:ascii="Palatino Linotype" w:hAnsi="Palatino Linotype" w:cs="Arial"/>
          <w:b/>
          <w:color w:val="000000"/>
        </w:rPr>
        <w:t xml:space="preserve">: </w:t>
      </w:r>
      <w:r w:rsidRPr="0042175E">
        <w:rPr>
          <w:rFonts w:ascii="Palatino Linotype" w:hAnsi="Palatino Linotype" w:cs="Arial"/>
          <w:b/>
          <w:bCs/>
          <w:color w:val="000000"/>
        </w:rPr>
        <w:t>HTML4, XHTML, CSS2/3, JavaScript, JQuery, Firebug DEV tool</w:t>
      </w:r>
    </w:p>
    <w:p w14:paraId="2449325B" w14:textId="77777777" w:rsidR="0042175E" w:rsidRPr="0042175E" w:rsidRDefault="0042175E" w:rsidP="0042175E">
      <w:pPr>
        <w:spacing w:after="0" w:line="240" w:lineRule="auto"/>
        <w:rPr>
          <w:rFonts w:ascii="Palatino Linotype" w:eastAsia="Times New Roman" w:hAnsi="Palatino Linotype" w:cs="Times New Roman"/>
        </w:rPr>
      </w:pPr>
    </w:p>
    <w:p w14:paraId="271D9B5C" w14:textId="77777777" w:rsidR="009C3A2B" w:rsidRPr="0042175E" w:rsidRDefault="009C3A2B" w:rsidP="00FE3644">
      <w:pPr>
        <w:pStyle w:val="ListParagraph"/>
        <w:spacing w:after="0" w:line="240" w:lineRule="auto"/>
        <w:ind w:left="0"/>
        <w:jc w:val="both"/>
        <w:rPr>
          <w:rFonts w:ascii="Palatino Linotype" w:hAnsi="Palatino Linotype"/>
        </w:rPr>
      </w:pPr>
    </w:p>
    <w:p w14:paraId="35DDEB25" w14:textId="77777777" w:rsidR="004332A4" w:rsidRPr="0042175E" w:rsidRDefault="004332A4" w:rsidP="00D81E4A">
      <w:pPr>
        <w:pStyle w:val="NoSpacing"/>
        <w:spacing w:line="276" w:lineRule="auto"/>
        <w:rPr>
          <w:rFonts w:ascii="Palatino Linotype" w:hAnsi="Palatino Linotype"/>
        </w:rPr>
      </w:pPr>
    </w:p>
    <w:p w14:paraId="1D92B24D" w14:textId="77777777" w:rsidR="009E0B14" w:rsidRPr="0042175E" w:rsidRDefault="009E0B14" w:rsidP="003F0B83">
      <w:pPr>
        <w:spacing w:after="200" w:line="276" w:lineRule="auto"/>
        <w:jc w:val="both"/>
        <w:rPr>
          <w:rFonts w:ascii="Palatino Linotype" w:eastAsia="Times New Roman" w:hAnsi="Palatino Linotype" w:cs="Calibri"/>
        </w:rPr>
      </w:pPr>
    </w:p>
    <w:sectPr w:rsidR="009E0B14" w:rsidRPr="0042175E" w:rsidSect="00FE36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11336" w14:textId="77777777" w:rsidR="00DD63F9" w:rsidRDefault="00DD63F9">
      <w:pPr>
        <w:spacing w:after="0" w:line="240" w:lineRule="auto"/>
      </w:pPr>
      <w:r>
        <w:separator/>
      </w:r>
    </w:p>
  </w:endnote>
  <w:endnote w:type="continuationSeparator" w:id="0">
    <w:p w14:paraId="4397E3C4" w14:textId="77777777" w:rsidR="00DD63F9" w:rsidRDefault="00DD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F4F6C" w14:textId="77777777" w:rsidR="00980589" w:rsidRDefault="009805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704984"/>
      <w:docPartObj>
        <w:docPartGallery w:val="Page Numbers (Bottom of Page)"/>
        <w:docPartUnique/>
      </w:docPartObj>
    </w:sdtPr>
    <w:sdtEndPr/>
    <w:sdtContent>
      <w:sdt>
        <w:sdtPr>
          <w:id w:val="565050523"/>
          <w:docPartObj>
            <w:docPartGallery w:val="Page Numbers (Top of Page)"/>
            <w:docPartUnique/>
          </w:docPartObj>
        </w:sdtPr>
        <w:sdtEndPr/>
        <w:sdtContent>
          <w:p w14:paraId="3751ADFC" w14:textId="77777777" w:rsidR="00980589" w:rsidRDefault="0098058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10237">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10237">
              <w:rPr>
                <w:b/>
                <w:noProof/>
              </w:rPr>
              <w:t>4</w:t>
            </w:r>
            <w:r>
              <w:rPr>
                <w:b/>
                <w:sz w:val="24"/>
                <w:szCs w:val="24"/>
              </w:rPr>
              <w:fldChar w:fldCharType="end"/>
            </w:r>
          </w:p>
        </w:sdtContent>
      </w:sdt>
    </w:sdtContent>
  </w:sdt>
  <w:p w14:paraId="538C60A8" w14:textId="77777777" w:rsidR="00980589" w:rsidRDefault="009805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D1AA" w14:textId="77777777" w:rsidR="00980589" w:rsidRDefault="00980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8C31B" w14:textId="77777777" w:rsidR="00DD63F9" w:rsidRDefault="00DD63F9">
      <w:pPr>
        <w:spacing w:after="0" w:line="240" w:lineRule="auto"/>
      </w:pPr>
      <w:r>
        <w:separator/>
      </w:r>
    </w:p>
  </w:footnote>
  <w:footnote w:type="continuationSeparator" w:id="0">
    <w:p w14:paraId="5AFB2B7F" w14:textId="77777777" w:rsidR="00DD63F9" w:rsidRDefault="00DD6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B39BC" w14:textId="77777777" w:rsidR="00980589" w:rsidRDefault="009805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B8D5B" w14:textId="34882C01" w:rsidR="00980589" w:rsidRPr="004A729A" w:rsidRDefault="00980589" w:rsidP="004A729A">
    <w:pPr>
      <w:pStyle w:val="Header"/>
      <w:rPr>
        <w:b/>
        <w:sz w:val="24"/>
      </w:rPr>
    </w:pPr>
    <w:r w:rsidRPr="004A729A">
      <w:rPr>
        <w:b/>
        <w:sz w:val="24"/>
      </w:rPr>
      <w:t xml:space="preserve">Shraddhesh                        </w:t>
    </w:r>
    <w:r>
      <w:rPr>
        <w:b/>
        <w:sz w:val="24"/>
      </w:rPr>
      <w:t xml:space="preserve">                  </w:t>
    </w:r>
    <w:hyperlink r:id="rId1" w:history="1">
      <w:r w:rsidR="00110237" w:rsidRPr="00A93870">
        <w:rPr>
          <w:rStyle w:val="Hyperlink"/>
          <w:b/>
          <w:sz w:val="24"/>
        </w:rPr>
        <w:t>alex@softthink.com</w:t>
      </w:r>
    </w:hyperlink>
    <w:r w:rsidRPr="004A729A">
      <w:rPr>
        <w:b/>
        <w:sz w:val="24"/>
      </w:rPr>
      <w:t xml:space="preserve">           </w:t>
    </w:r>
    <w:r w:rsidR="00110237">
      <w:rPr>
        <w:b/>
        <w:sz w:val="24"/>
      </w:rPr>
      <w:t xml:space="preserve">                     703-348-2481</w:t>
    </w:r>
    <w:bookmarkStart w:id="0" w:name="_GoBack"/>
    <w:bookmarkEnd w:id="0"/>
  </w:p>
  <w:p w14:paraId="0B4AA62B" w14:textId="77777777" w:rsidR="00980589" w:rsidRPr="00C45701" w:rsidRDefault="00980589" w:rsidP="00C57F8B">
    <w:pPr>
      <w:pStyle w:val="Header"/>
      <w:rPr>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DA34F" w14:textId="77777777" w:rsidR="00980589" w:rsidRDefault="009805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0A75"/>
    <w:multiLevelType w:val="multilevel"/>
    <w:tmpl w:val="ACF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7F88"/>
    <w:multiLevelType w:val="hybridMultilevel"/>
    <w:tmpl w:val="7A6E63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97D57"/>
    <w:multiLevelType w:val="multilevel"/>
    <w:tmpl w:val="66F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16516"/>
    <w:multiLevelType w:val="hybridMultilevel"/>
    <w:tmpl w:val="827E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F15EE"/>
    <w:multiLevelType w:val="hybridMultilevel"/>
    <w:tmpl w:val="DFC64DB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C11D30"/>
    <w:multiLevelType w:val="hybridMultilevel"/>
    <w:tmpl w:val="17FEB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384B73"/>
    <w:multiLevelType w:val="multilevel"/>
    <w:tmpl w:val="998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B66B41"/>
    <w:multiLevelType w:val="hybridMultilevel"/>
    <w:tmpl w:val="FB3021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3E445CD"/>
    <w:multiLevelType w:val="multilevel"/>
    <w:tmpl w:val="275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275B17"/>
    <w:multiLevelType w:val="hybridMultilevel"/>
    <w:tmpl w:val="A412C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221A4"/>
    <w:multiLevelType w:val="hybridMultilevel"/>
    <w:tmpl w:val="A8E015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53DA2C1D"/>
    <w:multiLevelType w:val="multilevel"/>
    <w:tmpl w:val="1E8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308F0"/>
    <w:multiLevelType w:val="multilevel"/>
    <w:tmpl w:val="31C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747C2"/>
    <w:multiLevelType w:val="hybridMultilevel"/>
    <w:tmpl w:val="6B2E4C06"/>
    <w:lvl w:ilvl="0" w:tplc="EBA49400">
      <w:numFmt w:val="bullet"/>
      <w:lvlText w:val=""/>
      <w:lvlJc w:val="left"/>
      <w:pPr>
        <w:ind w:left="720" w:hanging="360"/>
      </w:pPr>
      <w:rPr>
        <w:rFonts w:ascii="Palatino Linotype" w:eastAsia="Times New Roman" w:hAnsi="Palatino Linotyp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34A40"/>
    <w:multiLevelType w:val="hybridMultilevel"/>
    <w:tmpl w:val="9132AA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0939F9"/>
    <w:multiLevelType w:val="multilevel"/>
    <w:tmpl w:val="8AD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905B6"/>
    <w:multiLevelType w:val="multilevel"/>
    <w:tmpl w:val="934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E5310"/>
    <w:multiLevelType w:val="hybridMultilevel"/>
    <w:tmpl w:val="B92695D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8244190"/>
    <w:multiLevelType w:val="multilevel"/>
    <w:tmpl w:val="E2F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8B0108"/>
    <w:multiLevelType w:val="multilevel"/>
    <w:tmpl w:val="9044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6"/>
  </w:num>
  <w:num w:numId="4">
    <w:abstractNumId w:val="2"/>
  </w:num>
  <w:num w:numId="5">
    <w:abstractNumId w:val="15"/>
  </w:num>
  <w:num w:numId="6">
    <w:abstractNumId w:val="7"/>
  </w:num>
  <w:num w:numId="7">
    <w:abstractNumId w:val="10"/>
  </w:num>
  <w:num w:numId="8">
    <w:abstractNumId w:val="5"/>
  </w:num>
  <w:num w:numId="9">
    <w:abstractNumId w:val="17"/>
  </w:num>
  <w:num w:numId="10">
    <w:abstractNumId w:val="1"/>
  </w:num>
  <w:num w:numId="11">
    <w:abstractNumId w:val="8"/>
  </w:num>
  <w:num w:numId="12">
    <w:abstractNumId w:val="18"/>
  </w:num>
  <w:num w:numId="13">
    <w:abstractNumId w:val="3"/>
  </w:num>
  <w:num w:numId="14">
    <w:abstractNumId w:val="13"/>
  </w:num>
  <w:num w:numId="15">
    <w:abstractNumId w:val="9"/>
  </w:num>
  <w:num w:numId="16">
    <w:abstractNumId w:val="19"/>
  </w:num>
  <w:num w:numId="17">
    <w:abstractNumId w:val="11"/>
  </w:num>
  <w:num w:numId="18">
    <w:abstractNumId w:val="16"/>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DF0"/>
    <w:rsid w:val="0000333A"/>
    <w:rsid w:val="000102CE"/>
    <w:rsid w:val="00012B3C"/>
    <w:rsid w:val="00015850"/>
    <w:rsid w:val="00036318"/>
    <w:rsid w:val="00047E92"/>
    <w:rsid w:val="0006441E"/>
    <w:rsid w:val="00064D09"/>
    <w:rsid w:val="000837BC"/>
    <w:rsid w:val="000844B6"/>
    <w:rsid w:val="00090A1F"/>
    <w:rsid w:val="000B214E"/>
    <w:rsid w:val="000B5B11"/>
    <w:rsid w:val="000C240F"/>
    <w:rsid w:val="000E3015"/>
    <w:rsid w:val="000E6ED6"/>
    <w:rsid w:val="000F06F9"/>
    <w:rsid w:val="000F47F8"/>
    <w:rsid w:val="00103AE7"/>
    <w:rsid w:val="00105BA2"/>
    <w:rsid w:val="00110237"/>
    <w:rsid w:val="00116805"/>
    <w:rsid w:val="001323C6"/>
    <w:rsid w:val="0013351D"/>
    <w:rsid w:val="00146171"/>
    <w:rsid w:val="00153D27"/>
    <w:rsid w:val="0016119B"/>
    <w:rsid w:val="00172739"/>
    <w:rsid w:val="001771EE"/>
    <w:rsid w:val="00197491"/>
    <w:rsid w:val="0019761F"/>
    <w:rsid w:val="001C4239"/>
    <w:rsid w:val="001D50DE"/>
    <w:rsid w:val="001F1EF9"/>
    <w:rsid w:val="001F6640"/>
    <w:rsid w:val="00205B13"/>
    <w:rsid w:val="002400AE"/>
    <w:rsid w:val="002462E7"/>
    <w:rsid w:val="00250489"/>
    <w:rsid w:val="00255D1A"/>
    <w:rsid w:val="002721F4"/>
    <w:rsid w:val="00284107"/>
    <w:rsid w:val="00287D70"/>
    <w:rsid w:val="002C59BF"/>
    <w:rsid w:val="002E1710"/>
    <w:rsid w:val="002E5B9D"/>
    <w:rsid w:val="002F04F5"/>
    <w:rsid w:val="002F2CC5"/>
    <w:rsid w:val="002F7D2E"/>
    <w:rsid w:val="00315DDF"/>
    <w:rsid w:val="00327F70"/>
    <w:rsid w:val="00332D5E"/>
    <w:rsid w:val="003439A5"/>
    <w:rsid w:val="00350654"/>
    <w:rsid w:val="003541D1"/>
    <w:rsid w:val="003A1972"/>
    <w:rsid w:val="003A5470"/>
    <w:rsid w:val="003B5113"/>
    <w:rsid w:val="003E18C4"/>
    <w:rsid w:val="003E26FA"/>
    <w:rsid w:val="003F0B83"/>
    <w:rsid w:val="0042175E"/>
    <w:rsid w:val="004332A4"/>
    <w:rsid w:val="00441DB6"/>
    <w:rsid w:val="004549C1"/>
    <w:rsid w:val="00460DE2"/>
    <w:rsid w:val="0046728A"/>
    <w:rsid w:val="00471035"/>
    <w:rsid w:val="0047189F"/>
    <w:rsid w:val="004757EA"/>
    <w:rsid w:val="00475EDD"/>
    <w:rsid w:val="00485883"/>
    <w:rsid w:val="004A729A"/>
    <w:rsid w:val="004B3C5F"/>
    <w:rsid w:val="004C0B09"/>
    <w:rsid w:val="004C5EB7"/>
    <w:rsid w:val="004D4036"/>
    <w:rsid w:val="004E410E"/>
    <w:rsid w:val="004F1F42"/>
    <w:rsid w:val="004F3A5D"/>
    <w:rsid w:val="004F633C"/>
    <w:rsid w:val="00501E92"/>
    <w:rsid w:val="0050270A"/>
    <w:rsid w:val="005220CA"/>
    <w:rsid w:val="00524E46"/>
    <w:rsid w:val="005259F5"/>
    <w:rsid w:val="00561CA4"/>
    <w:rsid w:val="0057023E"/>
    <w:rsid w:val="005768E1"/>
    <w:rsid w:val="00581F71"/>
    <w:rsid w:val="005A3B21"/>
    <w:rsid w:val="005E6306"/>
    <w:rsid w:val="005F016F"/>
    <w:rsid w:val="005F13CA"/>
    <w:rsid w:val="00615FE1"/>
    <w:rsid w:val="00643AE3"/>
    <w:rsid w:val="0064447E"/>
    <w:rsid w:val="0066585E"/>
    <w:rsid w:val="00693A2B"/>
    <w:rsid w:val="006B169E"/>
    <w:rsid w:val="006C7347"/>
    <w:rsid w:val="006D26AA"/>
    <w:rsid w:val="00703CD5"/>
    <w:rsid w:val="00711779"/>
    <w:rsid w:val="0071775B"/>
    <w:rsid w:val="00747FAB"/>
    <w:rsid w:val="00764520"/>
    <w:rsid w:val="0076581B"/>
    <w:rsid w:val="00767912"/>
    <w:rsid w:val="0078229B"/>
    <w:rsid w:val="0078353C"/>
    <w:rsid w:val="0078393B"/>
    <w:rsid w:val="007948F5"/>
    <w:rsid w:val="00794B94"/>
    <w:rsid w:val="007B455B"/>
    <w:rsid w:val="007B5373"/>
    <w:rsid w:val="007D3192"/>
    <w:rsid w:val="007D769F"/>
    <w:rsid w:val="007F3182"/>
    <w:rsid w:val="007F3995"/>
    <w:rsid w:val="0080679E"/>
    <w:rsid w:val="00815D87"/>
    <w:rsid w:val="00823C43"/>
    <w:rsid w:val="00834F19"/>
    <w:rsid w:val="00842105"/>
    <w:rsid w:val="00850EE3"/>
    <w:rsid w:val="00854EEC"/>
    <w:rsid w:val="008959A0"/>
    <w:rsid w:val="008962E8"/>
    <w:rsid w:val="00897050"/>
    <w:rsid w:val="008A2E47"/>
    <w:rsid w:val="008A6DB7"/>
    <w:rsid w:val="0091738B"/>
    <w:rsid w:val="00925049"/>
    <w:rsid w:val="00934E94"/>
    <w:rsid w:val="00957F1B"/>
    <w:rsid w:val="00960005"/>
    <w:rsid w:val="00964632"/>
    <w:rsid w:val="009651A7"/>
    <w:rsid w:val="00973ECD"/>
    <w:rsid w:val="00980589"/>
    <w:rsid w:val="009A17A7"/>
    <w:rsid w:val="009A7551"/>
    <w:rsid w:val="009A7F20"/>
    <w:rsid w:val="009C1971"/>
    <w:rsid w:val="009C1E23"/>
    <w:rsid w:val="009C3A2B"/>
    <w:rsid w:val="009D0567"/>
    <w:rsid w:val="009D4E76"/>
    <w:rsid w:val="009D6064"/>
    <w:rsid w:val="009E0B14"/>
    <w:rsid w:val="009F55AE"/>
    <w:rsid w:val="00A019BC"/>
    <w:rsid w:val="00A042A2"/>
    <w:rsid w:val="00A0448D"/>
    <w:rsid w:val="00A2326F"/>
    <w:rsid w:val="00A7354D"/>
    <w:rsid w:val="00A74F18"/>
    <w:rsid w:val="00A8485F"/>
    <w:rsid w:val="00AB4BDE"/>
    <w:rsid w:val="00AB511A"/>
    <w:rsid w:val="00AC3E15"/>
    <w:rsid w:val="00AC41C0"/>
    <w:rsid w:val="00AF320B"/>
    <w:rsid w:val="00B61B28"/>
    <w:rsid w:val="00B87617"/>
    <w:rsid w:val="00BB16E0"/>
    <w:rsid w:val="00BC0F5E"/>
    <w:rsid w:val="00BE0BCC"/>
    <w:rsid w:val="00BF368B"/>
    <w:rsid w:val="00BF6D61"/>
    <w:rsid w:val="00C06813"/>
    <w:rsid w:val="00C11B48"/>
    <w:rsid w:val="00C36E6A"/>
    <w:rsid w:val="00C37A8E"/>
    <w:rsid w:val="00C45701"/>
    <w:rsid w:val="00C50F26"/>
    <w:rsid w:val="00C57F8B"/>
    <w:rsid w:val="00C63AE2"/>
    <w:rsid w:val="00C8215A"/>
    <w:rsid w:val="00C97282"/>
    <w:rsid w:val="00CB1478"/>
    <w:rsid w:val="00CD0749"/>
    <w:rsid w:val="00CD5726"/>
    <w:rsid w:val="00CE319E"/>
    <w:rsid w:val="00CE5F12"/>
    <w:rsid w:val="00D04075"/>
    <w:rsid w:val="00D32AFA"/>
    <w:rsid w:val="00D74845"/>
    <w:rsid w:val="00D77B1E"/>
    <w:rsid w:val="00D81E4A"/>
    <w:rsid w:val="00D8535D"/>
    <w:rsid w:val="00D90E06"/>
    <w:rsid w:val="00DB3773"/>
    <w:rsid w:val="00DD4BE3"/>
    <w:rsid w:val="00DD63F9"/>
    <w:rsid w:val="00DE3371"/>
    <w:rsid w:val="00DF70B3"/>
    <w:rsid w:val="00E054E8"/>
    <w:rsid w:val="00E075F9"/>
    <w:rsid w:val="00E1505C"/>
    <w:rsid w:val="00E3490B"/>
    <w:rsid w:val="00E40882"/>
    <w:rsid w:val="00E512C0"/>
    <w:rsid w:val="00E5519A"/>
    <w:rsid w:val="00E61463"/>
    <w:rsid w:val="00E74F8A"/>
    <w:rsid w:val="00EB1EB7"/>
    <w:rsid w:val="00EB3E66"/>
    <w:rsid w:val="00EC7037"/>
    <w:rsid w:val="00ED0483"/>
    <w:rsid w:val="00ED6A24"/>
    <w:rsid w:val="00EF519B"/>
    <w:rsid w:val="00F0496C"/>
    <w:rsid w:val="00F06EDB"/>
    <w:rsid w:val="00F12EEC"/>
    <w:rsid w:val="00F324CB"/>
    <w:rsid w:val="00F34FDA"/>
    <w:rsid w:val="00F42C53"/>
    <w:rsid w:val="00F574DE"/>
    <w:rsid w:val="00F75DF0"/>
    <w:rsid w:val="00F76956"/>
    <w:rsid w:val="00F84AF2"/>
    <w:rsid w:val="00F93812"/>
    <w:rsid w:val="00FA20E9"/>
    <w:rsid w:val="00FC3A6F"/>
    <w:rsid w:val="00FC42F3"/>
    <w:rsid w:val="00FE36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7FDED"/>
  <w15:docId w15:val="{D7856E44-5F2B-43CB-96BB-B8D45E7A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C4"/>
  </w:style>
  <w:style w:type="paragraph" w:styleId="Footer">
    <w:name w:val="footer"/>
    <w:basedOn w:val="Normal"/>
    <w:link w:val="FooterChar"/>
    <w:uiPriority w:val="99"/>
    <w:rsid w:val="003E18C4"/>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3E18C4"/>
    <w:rPr>
      <w:rFonts w:ascii="Times New Roman" w:eastAsia="Times New Roman" w:hAnsi="Times New Roman" w:cs="Times New Roman"/>
      <w:sz w:val="20"/>
      <w:szCs w:val="20"/>
    </w:rPr>
  </w:style>
  <w:style w:type="paragraph" w:styleId="NoSpacing">
    <w:name w:val="No Spacing"/>
    <w:uiPriority w:val="1"/>
    <w:qFormat/>
    <w:rsid w:val="00AB4BDE"/>
    <w:pPr>
      <w:spacing w:after="0" w:line="240" w:lineRule="auto"/>
    </w:pPr>
  </w:style>
  <w:style w:type="paragraph" w:styleId="ListParagraph">
    <w:name w:val="List Paragraph"/>
    <w:basedOn w:val="Normal"/>
    <w:uiPriority w:val="34"/>
    <w:qFormat/>
    <w:rsid w:val="005220CA"/>
    <w:pPr>
      <w:ind w:left="720"/>
      <w:contextualSpacing/>
    </w:pPr>
  </w:style>
  <w:style w:type="paragraph" w:customStyle="1" w:styleId="workdescription">
    <w:name w:val="work_description"/>
    <w:basedOn w:val="Normal"/>
    <w:rsid w:val="009C3A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501E92"/>
    <w:pPr>
      <w:spacing w:before="100" w:beforeAutospacing="1" w:after="100" w:afterAutospacing="1" w:line="300" w:lineRule="atLeast"/>
    </w:pPr>
    <w:rPr>
      <w:rFonts w:ascii="Arial" w:eastAsia="Times New Roman" w:hAnsi="Arial" w:cs="Arial"/>
      <w:color w:val="000000"/>
      <w:sz w:val="20"/>
      <w:szCs w:val="20"/>
    </w:rPr>
  </w:style>
  <w:style w:type="character" w:styleId="Hyperlink">
    <w:name w:val="Hyperlink"/>
    <w:basedOn w:val="DefaultParagraphFont"/>
    <w:uiPriority w:val="99"/>
    <w:unhideWhenUsed/>
    <w:rsid w:val="00C57F8B"/>
    <w:rPr>
      <w:color w:val="0563C1" w:themeColor="hyperlink"/>
      <w:u w:val="single"/>
    </w:rPr>
  </w:style>
  <w:style w:type="character" w:customStyle="1" w:styleId="apple-tab-span">
    <w:name w:val="apple-tab-span"/>
    <w:basedOn w:val="DefaultParagraphFont"/>
    <w:rsid w:val="0042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8600">
      <w:bodyDiv w:val="1"/>
      <w:marLeft w:val="0"/>
      <w:marRight w:val="0"/>
      <w:marTop w:val="0"/>
      <w:marBottom w:val="0"/>
      <w:divBdr>
        <w:top w:val="none" w:sz="0" w:space="0" w:color="auto"/>
        <w:left w:val="none" w:sz="0" w:space="0" w:color="auto"/>
        <w:bottom w:val="none" w:sz="0" w:space="0" w:color="auto"/>
        <w:right w:val="none" w:sz="0" w:space="0" w:color="auto"/>
      </w:divBdr>
    </w:div>
    <w:div w:id="158735206">
      <w:bodyDiv w:val="1"/>
      <w:marLeft w:val="0"/>
      <w:marRight w:val="0"/>
      <w:marTop w:val="0"/>
      <w:marBottom w:val="0"/>
      <w:divBdr>
        <w:top w:val="none" w:sz="0" w:space="0" w:color="auto"/>
        <w:left w:val="none" w:sz="0" w:space="0" w:color="auto"/>
        <w:bottom w:val="none" w:sz="0" w:space="0" w:color="auto"/>
        <w:right w:val="none" w:sz="0" w:space="0" w:color="auto"/>
      </w:divBdr>
    </w:div>
    <w:div w:id="180823942">
      <w:bodyDiv w:val="1"/>
      <w:marLeft w:val="0"/>
      <w:marRight w:val="0"/>
      <w:marTop w:val="0"/>
      <w:marBottom w:val="0"/>
      <w:divBdr>
        <w:top w:val="none" w:sz="0" w:space="0" w:color="auto"/>
        <w:left w:val="none" w:sz="0" w:space="0" w:color="auto"/>
        <w:bottom w:val="none" w:sz="0" w:space="0" w:color="auto"/>
        <w:right w:val="none" w:sz="0" w:space="0" w:color="auto"/>
      </w:divBdr>
    </w:div>
    <w:div w:id="195775073">
      <w:bodyDiv w:val="1"/>
      <w:marLeft w:val="0"/>
      <w:marRight w:val="0"/>
      <w:marTop w:val="0"/>
      <w:marBottom w:val="0"/>
      <w:divBdr>
        <w:top w:val="none" w:sz="0" w:space="0" w:color="auto"/>
        <w:left w:val="none" w:sz="0" w:space="0" w:color="auto"/>
        <w:bottom w:val="none" w:sz="0" w:space="0" w:color="auto"/>
        <w:right w:val="none" w:sz="0" w:space="0" w:color="auto"/>
      </w:divBdr>
    </w:div>
    <w:div w:id="207961951">
      <w:bodyDiv w:val="1"/>
      <w:marLeft w:val="0"/>
      <w:marRight w:val="0"/>
      <w:marTop w:val="0"/>
      <w:marBottom w:val="0"/>
      <w:divBdr>
        <w:top w:val="none" w:sz="0" w:space="0" w:color="auto"/>
        <w:left w:val="none" w:sz="0" w:space="0" w:color="auto"/>
        <w:bottom w:val="none" w:sz="0" w:space="0" w:color="auto"/>
        <w:right w:val="none" w:sz="0" w:space="0" w:color="auto"/>
      </w:divBdr>
    </w:div>
    <w:div w:id="286472831">
      <w:bodyDiv w:val="1"/>
      <w:marLeft w:val="0"/>
      <w:marRight w:val="0"/>
      <w:marTop w:val="0"/>
      <w:marBottom w:val="0"/>
      <w:divBdr>
        <w:top w:val="none" w:sz="0" w:space="0" w:color="auto"/>
        <w:left w:val="none" w:sz="0" w:space="0" w:color="auto"/>
        <w:bottom w:val="none" w:sz="0" w:space="0" w:color="auto"/>
        <w:right w:val="none" w:sz="0" w:space="0" w:color="auto"/>
      </w:divBdr>
    </w:div>
    <w:div w:id="329067066">
      <w:bodyDiv w:val="1"/>
      <w:marLeft w:val="0"/>
      <w:marRight w:val="0"/>
      <w:marTop w:val="0"/>
      <w:marBottom w:val="0"/>
      <w:divBdr>
        <w:top w:val="none" w:sz="0" w:space="0" w:color="auto"/>
        <w:left w:val="none" w:sz="0" w:space="0" w:color="auto"/>
        <w:bottom w:val="none" w:sz="0" w:space="0" w:color="auto"/>
        <w:right w:val="none" w:sz="0" w:space="0" w:color="auto"/>
      </w:divBdr>
    </w:div>
    <w:div w:id="465775822">
      <w:bodyDiv w:val="1"/>
      <w:marLeft w:val="0"/>
      <w:marRight w:val="0"/>
      <w:marTop w:val="0"/>
      <w:marBottom w:val="0"/>
      <w:divBdr>
        <w:top w:val="none" w:sz="0" w:space="0" w:color="auto"/>
        <w:left w:val="none" w:sz="0" w:space="0" w:color="auto"/>
        <w:bottom w:val="none" w:sz="0" w:space="0" w:color="auto"/>
        <w:right w:val="none" w:sz="0" w:space="0" w:color="auto"/>
      </w:divBdr>
    </w:div>
    <w:div w:id="475800179">
      <w:bodyDiv w:val="1"/>
      <w:marLeft w:val="0"/>
      <w:marRight w:val="0"/>
      <w:marTop w:val="0"/>
      <w:marBottom w:val="0"/>
      <w:divBdr>
        <w:top w:val="none" w:sz="0" w:space="0" w:color="auto"/>
        <w:left w:val="none" w:sz="0" w:space="0" w:color="auto"/>
        <w:bottom w:val="none" w:sz="0" w:space="0" w:color="auto"/>
        <w:right w:val="none" w:sz="0" w:space="0" w:color="auto"/>
      </w:divBdr>
    </w:div>
    <w:div w:id="913902515">
      <w:bodyDiv w:val="1"/>
      <w:marLeft w:val="0"/>
      <w:marRight w:val="0"/>
      <w:marTop w:val="0"/>
      <w:marBottom w:val="0"/>
      <w:divBdr>
        <w:top w:val="none" w:sz="0" w:space="0" w:color="auto"/>
        <w:left w:val="none" w:sz="0" w:space="0" w:color="auto"/>
        <w:bottom w:val="none" w:sz="0" w:space="0" w:color="auto"/>
        <w:right w:val="none" w:sz="0" w:space="0" w:color="auto"/>
      </w:divBdr>
    </w:div>
    <w:div w:id="942299640">
      <w:bodyDiv w:val="1"/>
      <w:marLeft w:val="0"/>
      <w:marRight w:val="0"/>
      <w:marTop w:val="0"/>
      <w:marBottom w:val="0"/>
      <w:divBdr>
        <w:top w:val="none" w:sz="0" w:space="0" w:color="auto"/>
        <w:left w:val="none" w:sz="0" w:space="0" w:color="auto"/>
        <w:bottom w:val="none" w:sz="0" w:space="0" w:color="auto"/>
        <w:right w:val="none" w:sz="0" w:space="0" w:color="auto"/>
      </w:divBdr>
    </w:div>
    <w:div w:id="965353001">
      <w:bodyDiv w:val="1"/>
      <w:marLeft w:val="0"/>
      <w:marRight w:val="0"/>
      <w:marTop w:val="0"/>
      <w:marBottom w:val="0"/>
      <w:divBdr>
        <w:top w:val="none" w:sz="0" w:space="0" w:color="auto"/>
        <w:left w:val="none" w:sz="0" w:space="0" w:color="auto"/>
        <w:bottom w:val="none" w:sz="0" w:space="0" w:color="auto"/>
        <w:right w:val="none" w:sz="0" w:space="0" w:color="auto"/>
      </w:divBdr>
    </w:div>
    <w:div w:id="1080249030">
      <w:bodyDiv w:val="1"/>
      <w:marLeft w:val="0"/>
      <w:marRight w:val="0"/>
      <w:marTop w:val="0"/>
      <w:marBottom w:val="0"/>
      <w:divBdr>
        <w:top w:val="none" w:sz="0" w:space="0" w:color="auto"/>
        <w:left w:val="none" w:sz="0" w:space="0" w:color="auto"/>
        <w:bottom w:val="none" w:sz="0" w:space="0" w:color="auto"/>
        <w:right w:val="none" w:sz="0" w:space="0" w:color="auto"/>
      </w:divBdr>
    </w:div>
    <w:div w:id="1101681936">
      <w:bodyDiv w:val="1"/>
      <w:marLeft w:val="0"/>
      <w:marRight w:val="0"/>
      <w:marTop w:val="0"/>
      <w:marBottom w:val="0"/>
      <w:divBdr>
        <w:top w:val="none" w:sz="0" w:space="0" w:color="auto"/>
        <w:left w:val="none" w:sz="0" w:space="0" w:color="auto"/>
        <w:bottom w:val="none" w:sz="0" w:space="0" w:color="auto"/>
        <w:right w:val="none" w:sz="0" w:space="0" w:color="auto"/>
      </w:divBdr>
    </w:div>
    <w:div w:id="1108964264">
      <w:bodyDiv w:val="1"/>
      <w:marLeft w:val="0"/>
      <w:marRight w:val="0"/>
      <w:marTop w:val="0"/>
      <w:marBottom w:val="0"/>
      <w:divBdr>
        <w:top w:val="none" w:sz="0" w:space="0" w:color="auto"/>
        <w:left w:val="none" w:sz="0" w:space="0" w:color="auto"/>
        <w:bottom w:val="none" w:sz="0" w:space="0" w:color="auto"/>
        <w:right w:val="none" w:sz="0" w:space="0" w:color="auto"/>
      </w:divBdr>
    </w:div>
    <w:div w:id="1117716864">
      <w:bodyDiv w:val="1"/>
      <w:marLeft w:val="0"/>
      <w:marRight w:val="0"/>
      <w:marTop w:val="0"/>
      <w:marBottom w:val="0"/>
      <w:divBdr>
        <w:top w:val="none" w:sz="0" w:space="0" w:color="auto"/>
        <w:left w:val="none" w:sz="0" w:space="0" w:color="auto"/>
        <w:bottom w:val="none" w:sz="0" w:space="0" w:color="auto"/>
        <w:right w:val="none" w:sz="0" w:space="0" w:color="auto"/>
      </w:divBdr>
    </w:div>
    <w:div w:id="1120799343">
      <w:bodyDiv w:val="1"/>
      <w:marLeft w:val="0"/>
      <w:marRight w:val="0"/>
      <w:marTop w:val="0"/>
      <w:marBottom w:val="0"/>
      <w:divBdr>
        <w:top w:val="none" w:sz="0" w:space="0" w:color="auto"/>
        <w:left w:val="none" w:sz="0" w:space="0" w:color="auto"/>
        <w:bottom w:val="none" w:sz="0" w:space="0" w:color="auto"/>
        <w:right w:val="none" w:sz="0" w:space="0" w:color="auto"/>
      </w:divBdr>
    </w:div>
    <w:div w:id="1274824378">
      <w:bodyDiv w:val="1"/>
      <w:marLeft w:val="0"/>
      <w:marRight w:val="0"/>
      <w:marTop w:val="0"/>
      <w:marBottom w:val="0"/>
      <w:divBdr>
        <w:top w:val="none" w:sz="0" w:space="0" w:color="auto"/>
        <w:left w:val="none" w:sz="0" w:space="0" w:color="auto"/>
        <w:bottom w:val="none" w:sz="0" w:space="0" w:color="auto"/>
        <w:right w:val="none" w:sz="0" w:space="0" w:color="auto"/>
      </w:divBdr>
    </w:div>
    <w:div w:id="1350764434">
      <w:bodyDiv w:val="1"/>
      <w:marLeft w:val="0"/>
      <w:marRight w:val="0"/>
      <w:marTop w:val="0"/>
      <w:marBottom w:val="0"/>
      <w:divBdr>
        <w:top w:val="none" w:sz="0" w:space="0" w:color="auto"/>
        <w:left w:val="none" w:sz="0" w:space="0" w:color="auto"/>
        <w:bottom w:val="none" w:sz="0" w:space="0" w:color="auto"/>
        <w:right w:val="none" w:sz="0" w:space="0" w:color="auto"/>
      </w:divBdr>
    </w:div>
    <w:div w:id="1364943389">
      <w:bodyDiv w:val="1"/>
      <w:marLeft w:val="0"/>
      <w:marRight w:val="0"/>
      <w:marTop w:val="0"/>
      <w:marBottom w:val="0"/>
      <w:divBdr>
        <w:top w:val="none" w:sz="0" w:space="0" w:color="auto"/>
        <w:left w:val="none" w:sz="0" w:space="0" w:color="auto"/>
        <w:bottom w:val="none" w:sz="0" w:space="0" w:color="auto"/>
        <w:right w:val="none" w:sz="0" w:space="0" w:color="auto"/>
      </w:divBdr>
    </w:div>
    <w:div w:id="1642270499">
      <w:bodyDiv w:val="1"/>
      <w:marLeft w:val="0"/>
      <w:marRight w:val="0"/>
      <w:marTop w:val="0"/>
      <w:marBottom w:val="0"/>
      <w:divBdr>
        <w:top w:val="none" w:sz="0" w:space="0" w:color="auto"/>
        <w:left w:val="none" w:sz="0" w:space="0" w:color="auto"/>
        <w:bottom w:val="none" w:sz="0" w:space="0" w:color="auto"/>
        <w:right w:val="none" w:sz="0" w:space="0" w:color="auto"/>
      </w:divBdr>
    </w:div>
    <w:div w:id="1751807097">
      <w:bodyDiv w:val="1"/>
      <w:marLeft w:val="0"/>
      <w:marRight w:val="0"/>
      <w:marTop w:val="0"/>
      <w:marBottom w:val="0"/>
      <w:divBdr>
        <w:top w:val="none" w:sz="0" w:space="0" w:color="auto"/>
        <w:left w:val="none" w:sz="0" w:space="0" w:color="auto"/>
        <w:bottom w:val="none" w:sz="0" w:space="0" w:color="auto"/>
        <w:right w:val="none" w:sz="0" w:space="0" w:color="auto"/>
      </w:divBdr>
    </w:div>
    <w:div w:id="1911304900">
      <w:bodyDiv w:val="1"/>
      <w:marLeft w:val="0"/>
      <w:marRight w:val="0"/>
      <w:marTop w:val="0"/>
      <w:marBottom w:val="0"/>
      <w:divBdr>
        <w:top w:val="none" w:sz="0" w:space="0" w:color="auto"/>
        <w:left w:val="none" w:sz="0" w:space="0" w:color="auto"/>
        <w:bottom w:val="none" w:sz="0" w:space="0" w:color="auto"/>
        <w:right w:val="none" w:sz="0" w:space="0" w:color="auto"/>
      </w:divBdr>
    </w:div>
    <w:div w:id="1957639211">
      <w:bodyDiv w:val="1"/>
      <w:marLeft w:val="0"/>
      <w:marRight w:val="0"/>
      <w:marTop w:val="0"/>
      <w:marBottom w:val="0"/>
      <w:divBdr>
        <w:top w:val="none" w:sz="0" w:space="0" w:color="auto"/>
        <w:left w:val="none" w:sz="0" w:space="0" w:color="auto"/>
        <w:bottom w:val="none" w:sz="0" w:space="0" w:color="auto"/>
        <w:right w:val="none" w:sz="0" w:space="0" w:color="auto"/>
      </w:divBdr>
    </w:div>
    <w:div w:id="1961255546">
      <w:bodyDiv w:val="1"/>
      <w:marLeft w:val="0"/>
      <w:marRight w:val="0"/>
      <w:marTop w:val="0"/>
      <w:marBottom w:val="0"/>
      <w:divBdr>
        <w:top w:val="none" w:sz="0" w:space="0" w:color="auto"/>
        <w:left w:val="none" w:sz="0" w:space="0" w:color="auto"/>
        <w:bottom w:val="none" w:sz="0" w:space="0" w:color="auto"/>
        <w:right w:val="none" w:sz="0" w:space="0" w:color="auto"/>
      </w:divBdr>
    </w:div>
    <w:div w:id="2020814811">
      <w:bodyDiv w:val="1"/>
      <w:marLeft w:val="0"/>
      <w:marRight w:val="0"/>
      <w:marTop w:val="0"/>
      <w:marBottom w:val="0"/>
      <w:divBdr>
        <w:top w:val="none" w:sz="0" w:space="0" w:color="auto"/>
        <w:left w:val="none" w:sz="0" w:space="0" w:color="auto"/>
        <w:bottom w:val="none" w:sz="0" w:space="0" w:color="auto"/>
        <w:right w:val="none" w:sz="0" w:space="0" w:color="auto"/>
      </w:divBdr>
    </w:div>
    <w:div w:id="204250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alex@softth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7C3298-07A7-4887-8CD1-BB4B3F1E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Shraddhesh Bista</dc:creator>
  <cp:lastModifiedBy>Mohd Abdul Ahmed Khan</cp:lastModifiedBy>
  <cp:revision>3</cp:revision>
  <dcterms:created xsi:type="dcterms:W3CDTF">2018-02-05T21:21:00Z</dcterms:created>
  <dcterms:modified xsi:type="dcterms:W3CDTF">2018-02-05T23:21:00Z</dcterms:modified>
</cp:coreProperties>
</file>