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ED1" w:rsidRPr="00826E0D" w:rsidRDefault="008F7ED1" w:rsidP="00E23FC8">
      <w:pPr>
        <w:jc w:val="center"/>
        <w:rPr>
          <w:rFonts w:ascii="Arial" w:hAnsi="Arial" w:cs="Arial"/>
          <w:sz w:val="20"/>
        </w:rPr>
      </w:pPr>
      <w:r w:rsidRPr="00826E0D">
        <w:rPr>
          <w:rFonts w:ascii="Arial" w:hAnsi="Arial" w:cs="Arial"/>
          <w:b/>
          <w:smallCaps/>
          <w:sz w:val="38"/>
        </w:rPr>
        <w:t>Siva</w:t>
      </w:r>
      <w:r w:rsidR="00AA3AA1">
        <w:rPr>
          <w:rFonts w:ascii="Arial" w:hAnsi="Arial" w:cs="Arial"/>
          <w:b/>
          <w:smallCaps/>
          <w:sz w:val="38"/>
        </w:rPr>
        <w:t>kumar</w:t>
      </w:r>
      <w:r w:rsidRPr="00826E0D">
        <w:rPr>
          <w:rFonts w:ascii="Arial" w:hAnsi="Arial" w:cs="Arial"/>
          <w:b/>
          <w:smallCaps/>
          <w:sz w:val="38"/>
        </w:rPr>
        <w:t xml:space="preserve"> Ambalavanan</w:t>
      </w:r>
      <w:r w:rsidR="004808A3">
        <w:rPr>
          <w:rFonts w:ascii="Arial" w:hAnsi="Arial" w:cs="Arial"/>
          <w:b/>
          <w:smallCaps/>
          <w:sz w:val="38"/>
        </w:rPr>
        <w:t>, PMP</w:t>
      </w:r>
    </w:p>
    <w:p w:rsidR="008F7ED1" w:rsidRPr="00826E0D" w:rsidRDefault="008F7ED1" w:rsidP="00140810">
      <w:pPr>
        <w:jc w:val="center"/>
        <w:rPr>
          <w:rFonts w:ascii="Arial" w:hAnsi="Arial" w:cs="Arial"/>
          <w:sz w:val="20"/>
        </w:rPr>
      </w:pPr>
      <w:r w:rsidRPr="00826E0D">
        <w:rPr>
          <w:rFonts w:ascii="Arial" w:hAnsi="Arial" w:cs="Arial"/>
          <w:sz w:val="20"/>
        </w:rPr>
        <w:t xml:space="preserve">Cell </w:t>
      </w:r>
      <w:r w:rsidRPr="006C5AEC">
        <w:rPr>
          <w:rFonts w:ascii="Arial" w:hAnsi="Arial" w:cs="Arial"/>
          <w:sz w:val="20"/>
        </w:rPr>
        <w:t>203</w:t>
      </w:r>
      <w:r>
        <w:rPr>
          <w:rFonts w:ascii="Arial" w:hAnsi="Arial" w:cs="Arial"/>
          <w:sz w:val="20"/>
        </w:rPr>
        <w:t>-</w:t>
      </w:r>
      <w:r w:rsidR="007764DE">
        <w:rPr>
          <w:rFonts w:ascii="Arial" w:hAnsi="Arial" w:cs="Arial"/>
          <w:sz w:val="20"/>
        </w:rPr>
        <w:t>968-9534</w:t>
      </w:r>
      <w:r w:rsidRPr="00826E0D">
        <w:rPr>
          <w:rFonts w:ascii="Arial" w:hAnsi="Arial" w:cs="Arial"/>
          <w:sz w:val="20"/>
        </w:rPr>
        <w:t xml:space="preserve"> • </w:t>
      </w:r>
      <w:r w:rsidR="00FF48FD">
        <w:rPr>
          <w:rFonts w:ascii="Arial" w:hAnsi="Arial" w:cs="Arial"/>
          <w:sz w:val="20"/>
        </w:rPr>
        <w:t xml:space="preserve">Email: </w:t>
      </w:r>
      <w:r w:rsidR="00E23FC8">
        <w:rPr>
          <w:rFonts w:ascii="Arial" w:hAnsi="Arial" w:cs="Arial"/>
          <w:sz w:val="20"/>
        </w:rPr>
        <w:t>Sivakumar.ambalavanan@gmail.com</w:t>
      </w:r>
    </w:p>
    <w:p w:rsidR="008F7ED1" w:rsidRPr="00826E0D" w:rsidRDefault="00587A8E" w:rsidP="00140810">
      <w:pPr>
        <w:pBdr>
          <w:top w:val="single" w:sz="24" w:space="5" w:color="auto"/>
        </w:pBdr>
        <w:shd w:val="clear" w:color="auto" w:fill="F2F2F2"/>
        <w:spacing w:before="240"/>
        <w:jc w:val="center"/>
        <w:rPr>
          <w:rFonts w:ascii="Arial" w:eastAsia="MS Mincho" w:hAnsi="Arial" w:cs="Arial"/>
          <w:b/>
          <w:smallCaps/>
          <w:sz w:val="30"/>
        </w:rPr>
      </w:pPr>
      <w:r w:rsidRPr="005E3619">
        <w:rPr>
          <w:rFonts w:ascii="Arial" w:eastAsia="MS Mincho" w:hAnsi="Arial" w:cs="Arial"/>
          <w:b/>
          <w:smallCaps/>
          <w:sz w:val="28"/>
          <w:szCs w:val="28"/>
        </w:rPr>
        <w:t xml:space="preserve"> Project</w:t>
      </w:r>
      <w:r w:rsidR="000127D8" w:rsidRPr="005E3619">
        <w:rPr>
          <w:rFonts w:ascii="Arial" w:eastAsia="MS Mincho" w:hAnsi="Arial" w:cs="Arial"/>
          <w:b/>
          <w:smallCaps/>
          <w:sz w:val="28"/>
          <w:szCs w:val="28"/>
        </w:rPr>
        <w:t xml:space="preserve"> </w:t>
      </w:r>
      <w:r w:rsidR="002750FA" w:rsidRPr="005E3619">
        <w:rPr>
          <w:rFonts w:ascii="Arial" w:eastAsia="MS Mincho" w:hAnsi="Arial" w:cs="Arial"/>
          <w:b/>
          <w:smallCaps/>
          <w:sz w:val="28"/>
          <w:szCs w:val="28"/>
        </w:rPr>
        <w:t>Manager</w:t>
      </w:r>
      <w:r w:rsidR="002750FA">
        <w:rPr>
          <w:rFonts w:ascii="Arial" w:eastAsia="MS Mincho" w:hAnsi="Arial" w:cs="Arial"/>
          <w:b/>
          <w:smallCaps/>
          <w:sz w:val="30"/>
        </w:rPr>
        <w:t xml:space="preserve"> / </w:t>
      </w:r>
      <w:r w:rsidR="002750FA" w:rsidRPr="002750FA">
        <w:rPr>
          <w:rFonts w:ascii="Arial" w:hAnsi="Arial" w:cs="Arial"/>
          <w:b/>
          <w:sz w:val="28"/>
          <w:szCs w:val="28"/>
        </w:rPr>
        <w:t>Solutions Architect</w:t>
      </w:r>
      <w:r w:rsidR="00730864">
        <w:rPr>
          <w:rFonts w:ascii="Arial" w:hAnsi="Arial" w:cs="Arial"/>
          <w:b/>
          <w:sz w:val="28"/>
          <w:szCs w:val="28"/>
        </w:rPr>
        <w:t>/</w:t>
      </w:r>
      <w:r w:rsidR="00AE0215">
        <w:rPr>
          <w:rFonts w:ascii="Arial" w:hAnsi="Arial" w:cs="Arial"/>
          <w:b/>
          <w:sz w:val="28"/>
          <w:szCs w:val="28"/>
        </w:rPr>
        <w:t>Team Lead</w:t>
      </w:r>
    </w:p>
    <w:p w:rsidR="008F7ED1" w:rsidRPr="00372A29" w:rsidRDefault="008F7ED1" w:rsidP="00140810">
      <w:pPr>
        <w:pBdr>
          <w:bottom w:val="single" w:sz="24" w:space="5" w:color="auto"/>
        </w:pBdr>
        <w:shd w:val="clear" w:color="auto" w:fill="F2F2F2"/>
        <w:jc w:val="center"/>
        <w:rPr>
          <w:rFonts w:ascii="Arial" w:eastAsia="MS Mincho" w:hAnsi="Arial" w:cs="Arial"/>
          <w:b/>
          <w:i/>
          <w:sz w:val="20"/>
        </w:rPr>
      </w:pPr>
      <w:r>
        <w:rPr>
          <w:rFonts w:ascii="Arial" w:eastAsia="MS Mincho" w:hAnsi="Arial" w:cs="Arial"/>
          <w:i/>
          <w:sz w:val="20"/>
        </w:rPr>
        <w:t xml:space="preserve">Long history of </w:t>
      </w:r>
      <w:r w:rsidRPr="00372A29">
        <w:rPr>
          <w:rFonts w:ascii="Arial" w:eastAsia="MS Mincho" w:hAnsi="Arial" w:cs="Arial"/>
          <w:i/>
          <w:sz w:val="20"/>
        </w:rPr>
        <w:t xml:space="preserve">success </w:t>
      </w:r>
      <w:r w:rsidR="00DC6DC8">
        <w:rPr>
          <w:rFonts w:ascii="Arial" w:eastAsia="MS Mincho" w:hAnsi="Arial" w:cs="Arial"/>
          <w:i/>
          <w:sz w:val="20"/>
        </w:rPr>
        <w:t xml:space="preserve">in </w:t>
      </w:r>
      <w:r w:rsidRPr="00372A29">
        <w:rPr>
          <w:rFonts w:ascii="Arial" w:eastAsia="MS Mincho" w:hAnsi="Arial" w:cs="Arial"/>
          <w:i/>
          <w:iCs/>
          <w:sz w:val="20"/>
          <w:lang w:val="en-CA"/>
        </w:rPr>
        <w:t>le</w:t>
      </w:r>
      <w:r w:rsidR="00FF48FD">
        <w:rPr>
          <w:rFonts w:ascii="Arial" w:eastAsia="MS Mincho" w:hAnsi="Arial" w:cs="Arial"/>
          <w:i/>
          <w:iCs/>
          <w:sz w:val="20"/>
          <w:lang w:val="en-CA"/>
        </w:rPr>
        <w:t xml:space="preserve">ading teams in implementing, enhancing and </w:t>
      </w:r>
      <w:r w:rsidR="00FF48FD" w:rsidRPr="00372A29">
        <w:rPr>
          <w:rFonts w:ascii="Arial" w:eastAsia="MS Mincho" w:hAnsi="Arial" w:cs="Arial"/>
          <w:i/>
          <w:iCs/>
          <w:sz w:val="20"/>
          <w:lang w:val="en-CA"/>
        </w:rPr>
        <w:t>supporting</w:t>
      </w:r>
      <w:r w:rsidR="00FF48FD">
        <w:rPr>
          <w:rFonts w:ascii="Arial" w:eastAsia="MS Mincho" w:hAnsi="Arial" w:cs="Arial"/>
          <w:i/>
          <w:iCs/>
          <w:sz w:val="20"/>
          <w:lang w:val="en-CA"/>
        </w:rPr>
        <w:t xml:space="preserve"> </w:t>
      </w:r>
      <w:r w:rsidR="00DC6DC8">
        <w:rPr>
          <w:rFonts w:ascii="Arial" w:eastAsia="MS Mincho" w:hAnsi="Arial" w:cs="Arial"/>
          <w:i/>
          <w:iCs/>
          <w:sz w:val="20"/>
          <w:lang w:val="en-CA"/>
        </w:rPr>
        <w:t xml:space="preserve">applications </w:t>
      </w:r>
      <w:r w:rsidRPr="00372A29">
        <w:rPr>
          <w:rFonts w:ascii="Arial" w:eastAsia="MS Mincho" w:hAnsi="Arial" w:cs="Arial"/>
          <w:i/>
          <w:iCs/>
          <w:sz w:val="20"/>
          <w:lang w:val="en-CA"/>
        </w:rPr>
        <w:t xml:space="preserve">for high-profile </w:t>
      </w:r>
      <w:r w:rsidR="00FF48FD">
        <w:rPr>
          <w:rFonts w:ascii="Arial" w:eastAsia="MS Mincho" w:hAnsi="Arial" w:cs="Arial"/>
          <w:i/>
          <w:iCs/>
          <w:sz w:val="20"/>
          <w:lang w:val="en-CA"/>
        </w:rPr>
        <w:t>Global</w:t>
      </w:r>
      <w:r w:rsidRPr="00372A29">
        <w:rPr>
          <w:rFonts w:ascii="Arial" w:eastAsia="MS Mincho" w:hAnsi="Arial" w:cs="Arial"/>
          <w:i/>
          <w:iCs/>
          <w:sz w:val="20"/>
          <w:lang w:val="en-CA"/>
        </w:rPr>
        <w:t xml:space="preserve"> / </w:t>
      </w:r>
      <w:r w:rsidR="00FF48FD">
        <w:rPr>
          <w:rFonts w:ascii="Arial" w:eastAsia="MS Mincho" w:hAnsi="Arial" w:cs="Arial"/>
          <w:i/>
          <w:iCs/>
          <w:sz w:val="20"/>
          <w:lang w:val="en-CA"/>
        </w:rPr>
        <w:t>Domestic</w:t>
      </w:r>
      <w:r w:rsidRPr="00372A29">
        <w:rPr>
          <w:rFonts w:ascii="Arial" w:eastAsia="MS Mincho" w:hAnsi="Arial" w:cs="Arial"/>
          <w:i/>
          <w:iCs/>
          <w:sz w:val="20"/>
          <w:lang w:val="en-CA"/>
        </w:rPr>
        <w:t xml:space="preserve"> corporations</w:t>
      </w:r>
    </w:p>
    <w:p w:rsidR="00DC6DC8" w:rsidRDefault="00FE2E18" w:rsidP="00FE2E18">
      <w:pPr>
        <w:ind w:firstLine="720"/>
      </w:pPr>
      <w:r w:rsidRPr="00DB497C">
        <w:t>I have ve</w:t>
      </w:r>
      <w:r w:rsidR="00DC6DC8">
        <w:t>ry strong expertise in managing/</w:t>
      </w:r>
      <w:r w:rsidRPr="00DB497C">
        <w:t>leading implementation</w:t>
      </w:r>
      <w:r>
        <w:t>, customization, integration,</w:t>
      </w:r>
      <w:r w:rsidRPr="00DB497C">
        <w:t xml:space="preserve"> upgrading and supporting </w:t>
      </w:r>
      <w:r>
        <w:t>IT</w:t>
      </w:r>
      <w:r w:rsidRPr="00DB497C">
        <w:t xml:space="preserve"> applications. As a PMP/ITIL certified professional, used best </w:t>
      </w:r>
      <w:r>
        <w:t xml:space="preserve">practice of </w:t>
      </w:r>
      <w:r w:rsidRPr="00DB497C">
        <w:t xml:space="preserve">project management process/methodology to complete the project </w:t>
      </w:r>
      <w:r w:rsidR="00E75CD8">
        <w:t xml:space="preserve">on time, on </w:t>
      </w:r>
      <w:r w:rsidRPr="00DB497C">
        <w:t xml:space="preserve">budget and </w:t>
      </w:r>
      <w:r w:rsidR="00E75CD8">
        <w:t>within scope</w:t>
      </w:r>
      <w:r w:rsidRPr="00DB497C">
        <w:t xml:space="preserve">. </w:t>
      </w:r>
      <w:r w:rsidR="00DC6DC8" w:rsidRPr="00DB497C">
        <w:t xml:space="preserve">I have very strong experience in SDLC. </w:t>
      </w:r>
      <w:r>
        <w:t>For more than 10+ years managed different size of capital projects, b</w:t>
      </w:r>
      <w:r w:rsidRPr="00DB497C">
        <w:t>usiness projects, and operational improvement and R</w:t>
      </w:r>
      <w:r>
        <w:t xml:space="preserve">un the </w:t>
      </w:r>
      <w:r w:rsidRPr="00DB497C">
        <w:t>B</w:t>
      </w:r>
      <w:r>
        <w:t>usiness</w:t>
      </w:r>
      <w:r w:rsidRPr="00DB497C">
        <w:t xml:space="preserve"> projects from initiation to closer</w:t>
      </w:r>
      <w:r>
        <w:t>.</w:t>
      </w:r>
      <w:r w:rsidRPr="00DB497C">
        <w:t xml:space="preserve"> I have excellent interpersonal skills to </w:t>
      </w:r>
      <w:r>
        <w:t>manage</w:t>
      </w:r>
      <w:r w:rsidRPr="00DB497C">
        <w:t xml:space="preserve"> onsite</w:t>
      </w:r>
      <w:r w:rsidR="00DC6DC8">
        <w:t>, remote</w:t>
      </w:r>
      <w:r w:rsidRPr="00DB497C">
        <w:t xml:space="preserve"> and offshore project team</w:t>
      </w:r>
      <w:r>
        <w:t>.</w:t>
      </w:r>
      <w:r w:rsidRPr="004F72FB">
        <w:t xml:space="preserve"> </w:t>
      </w:r>
      <w:r w:rsidR="00DC6DC8">
        <w:t xml:space="preserve">I managed many Oracle EBS </w:t>
      </w:r>
      <w:r w:rsidRPr="00DB497C">
        <w:t>projects</w:t>
      </w:r>
      <w:r w:rsidR="00DC6DC8">
        <w:t>, solution</w:t>
      </w:r>
      <w:r w:rsidRPr="00DB497C">
        <w:t xml:space="preserve"> based on Microsoft technology, custom application, HCM fusion application and reporting tools</w:t>
      </w:r>
      <w:r>
        <w:t xml:space="preserve"> for large global organization</w:t>
      </w:r>
      <w:r w:rsidRPr="00DB497C">
        <w:t xml:space="preserve">. </w:t>
      </w:r>
    </w:p>
    <w:p w:rsidR="008432E2" w:rsidRDefault="00FE2E18" w:rsidP="00FE2E18">
      <w:pPr>
        <w:ind w:firstLine="720"/>
      </w:pPr>
      <w:r w:rsidRPr="00DB497C">
        <w:t xml:space="preserve">In my career played </w:t>
      </w:r>
      <w:r>
        <w:t>different</w:t>
      </w:r>
      <w:r w:rsidRPr="00DB497C">
        <w:t xml:space="preserve"> roles like </w:t>
      </w:r>
      <w:r>
        <w:t xml:space="preserve">Project manager, </w:t>
      </w:r>
      <w:r w:rsidRPr="00DB497C">
        <w:t xml:space="preserve">Business analysis, business process analysis, solution architect, </w:t>
      </w:r>
      <w:r>
        <w:t xml:space="preserve">project lead, development lead, </w:t>
      </w:r>
      <w:r w:rsidRPr="00DB497C">
        <w:t>technical lead, support lead and member of vendor/tool selection board</w:t>
      </w:r>
      <w:r>
        <w:t xml:space="preserve">. </w:t>
      </w:r>
      <w:r w:rsidRPr="00DB497C">
        <w:t xml:space="preserve">My background and experience helps me to communicate and work effectively with C-level executives, </w:t>
      </w:r>
      <w:r w:rsidR="00DC6DC8">
        <w:t xml:space="preserve">VP, </w:t>
      </w:r>
      <w:r w:rsidRPr="00DB497C">
        <w:t xml:space="preserve">sponsor, stakeholder, business user, </w:t>
      </w:r>
      <w:r w:rsidRPr="00B92168">
        <w:t>diverse teams and resources to complete objectives</w:t>
      </w:r>
    </w:p>
    <w:p w:rsidR="008F7ED1" w:rsidRPr="00281DC2" w:rsidRDefault="008F7ED1" w:rsidP="00140810">
      <w:pPr>
        <w:tabs>
          <w:tab w:val="right" w:pos="9648"/>
        </w:tabs>
        <w:spacing w:before="160" w:after="120"/>
        <w:jc w:val="center"/>
        <w:rPr>
          <w:rFonts w:ascii="Arial" w:hAnsi="Arial" w:cs="Arial"/>
          <w:b/>
          <w:smallCaps/>
          <w:sz w:val="20"/>
          <w:u w:val="single"/>
        </w:rPr>
      </w:pPr>
      <w:r w:rsidRPr="00281DC2">
        <w:rPr>
          <w:rFonts w:ascii="Arial" w:hAnsi="Arial" w:cs="Arial"/>
          <w:b/>
          <w:smallCaps/>
          <w:sz w:val="20"/>
          <w:u w:val="single"/>
        </w:rPr>
        <w:t>Highlights of Expertise</w:t>
      </w:r>
    </w:p>
    <w:tbl>
      <w:tblPr>
        <w:tblW w:w="4851" w:type="pct"/>
        <w:jc w:val="center"/>
        <w:tblLook w:val="01E0" w:firstRow="1" w:lastRow="1" w:firstColumn="1" w:lastColumn="1" w:noHBand="0" w:noVBand="0"/>
      </w:tblPr>
      <w:tblGrid>
        <w:gridCol w:w="4732"/>
        <w:gridCol w:w="4559"/>
      </w:tblGrid>
      <w:tr w:rsidR="008F7ED1" w:rsidRPr="00826E0D">
        <w:trPr>
          <w:trHeight w:val="71"/>
          <w:jc w:val="center"/>
        </w:trPr>
        <w:tc>
          <w:tcPr>
            <w:tcW w:w="5037" w:type="dxa"/>
          </w:tcPr>
          <w:p w:rsidR="00DC6DC8" w:rsidRPr="009E5BD9" w:rsidRDefault="00DC6DC8" w:rsidP="0084734F">
            <w:pPr>
              <w:numPr>
                <w:ilvl w:val="0"/>
                <w:numId w:val="3"/>
              </w:numPr>
            </w:pPr>
            <w:r w:rsidRPr="009E5BD9">
              <w:t xml:space="preserve">Project initiation, planning, execution, monitoring and control and closure </w:t>
            </w:r>
          </w:p>
          <w:p w:rsidR="00BA5BB9" w:rsidRPr="009E5BD9" w:rsidRDefault="00DC6DC8" w:rsidP="00140810">
            <w:pPr>
              <w:numPr>
                <w:ilvl w:val="0"/>
                <w:numId w:val="3"/>
              </w:numPr>
            </w:pPr>
            <w:r w:rsidRPr="009E5BD9">
              <w:t xml:space="preserve">Managing Project Schedule, scope, cost, quality, issues and risk management </w:t>
            </w:r>
          </w:p>
          <w:p w:rsidR="008F7ED1" w:rsidRPr="009E5BD9" w:rsidRDefault="008F7ED1" w:rsidP="00FE6A22">
            <w:pPr>
              <w:numPr>
                <w:ilvl w:val="0"/>
                <w:numId w:val="3"/>
              </w:numPr>
            </w:pPr>
            <w:r w:rsidRPr="009E5BD9">
              <w:t xml:space="preserve">Full SDLC Project Management </w:t>
            </w:r>
            <w:r w:rsidR="00FE6A22" w:rsidRPr="009E5BD9">
              <w:t>expertise</w:t>
            </w:r>
            <w:r w:rsidR="00DC6DC8" w:rsidRPr="009E5BD9">
              <w:t>.</w:t>
            </w:r>
          </w:p>
          <w:p w:rsidR="00DC6DC8" w:rsidRDefault="00DC6DC8" w:rsidP="00FE6A22">
            <w:pPr>
              <w:numPr>
                <w:ilvl w:val="0"/>
                <w:numId w:val="3"/>
              </w:numPr>
            </w:pPr>
            <w:r w:rsidRPr="009E5BD9">
              <w:t>Business and Vendor Relationship Management</w:t>
            </w:r>
          </w:p>
          <w:p w:rsidR="00E75CD8" w:rsidRPr="009E5BD9" w:rsidRDefault="00E75CD8" w:rsidP="00E75CD8">
            <w:pPr>
              <w:numPr>
                <w:ilvl w:val="0"/>
                <w:numId w:val="3"/>
              </w:numPr>
            </w:pPr>
            <w:r w:rsidRPr="009E5BD9">
              <w:t>Assisting management in M&amp;A/spin-off.</w:t>
            </w:r>
          </w:p>
          <w:p w:rsidR="00E75CD8" w:rsidRPr="009E5BD9" w:rsidRDefault="00E75CD8" w:rsidP="00E75CD8">
            <w:pPr>
              <w:ind w:left="360"/>
            </w:pPr>
          </w:p>
        </w:tc>
        <w:tc>
          <w:tcPr>
            <w:tcW w:w="4812" w:type="dxa"/>
          </w:tcPr>
          <w:p w:rsidR="00DC6DC8" w:rsidRPr="009E5BD9" w:rsidRDefault="00DC6DC8" w:rsidP="00DC6DC8">
            <w:pPr>
              <w:numPr>
                <w:ilvl w:val="0"/>
                <w:numId w:val="3"/>
              </w:numPr>
            </w:pPr>
            <w:r w:rsidRPr="009E5BD9">
              <w:t>Oracle EBS Implementation, Upgrade, customization &amp; Interfaces</w:t>
            </w:r>
          </w:p>
          <w:p w:rsidR="00D40F12" w:rsidRPr="009E5BD9" w:rsidRDefault="00D40F12" w:rsidP="00140810">
            <w:pPr>
              <w:numPr>
                <w:ilvl w:val="0"/>
                <w:numId w:val="3"/>
              </w:numPr>
            </w:pPr>
            <w:r w:rsidRPr="009E5BD9">
              <w:t>HR, Payroll, OAB, OTL, Project a</w:t>
            </w:r>
            <w:r w:rsidR="00DC6DC8" w:rsidRPr="009E5BD9">
              <w:t>ccounting</w:t>
            </w:r>
            <w:r w:rsidRPr="009E5BD9">
              <w:t xml:space="preserve"> </w:t>
            </w:r>
            <w:r w:rsidR="009E5BD9">
              <w:t>(Cost &amp; Billing), Finance and</w:t>
            </w:r>
            <w:r w:rsidR="00DC6DC8" w:rsidRPr="009E5BD9">
              <w:t xml:space="preserve"> CRM </w:t>
            </w:r>
            <w:r w:rsidRPr="009E5BD9">
              <w:t>modules.</w:t>
            </w:r>
          </w:p>
          <w:p w:rsidR="008F7ED1" w:rsidRPr="009E5BD9" w:rsidRDefault="00D40F12" w:rsidP="009E5BD9">
            <w:pPr>
              <w:numPr>
                <w:ilvl w:val="0"/>
                <w:numId w:val="3"/>
              </w:numPr>
            </w:pPr>
            <w:r w:rsidRPr="009E5BD9">
              <w:t>Implementing</w:t>
            </w:r>
            <w:r w:rsidR="009E5BD9" w:rsidRPr="009E5BD9">
              <w:t xml:space="preserve"> </w:t>
            </w:r>
            <w:proofErr w:type="spellStart"/>
            <w:r w:rsidR="009E5BD9" w:rsidRPr="009E5BD9">
              <w:t>SaaS</w:t>
            </w:r>
            <w:proofErr w:type="spellEnd"/>
            <w:r w:rsidR="009E5BD9" w:rsidRPr="009E5BD9">
              <w:t>/</w:t>
            </w:r>
            <w:r w:rsidRPr="009E5BD9">
              <w:t>custom application and upgrading reporting and Microsoft tools.</w:t>
            </w:r>
          </w:p>
        </w:tc>
      </w:tr>
    </w:tbl>
    <w:p w:rsidR="008F7ED1" w:rsidRPr="00826E0D" w:rsidRDefault="008F7ED1" w:rsidP="00140810">
      <w:pPr>
        <w:pBdr>
          <w:top w:val="single" w:sz="8" w:space="1" w:color="auto"/>
          <w:bottom w:val="single" w:sz="8" w:space="3" w:color="auto"/>
        </w:pBdr>
        <w:shd w:val="clear" w:color="auto" w:fill="F2F2F2"/>
        <w:tabs>
          <w:tab w:val="right" w:pos="9648"/>
        </w:tabs>
        <w:rPr>
          <w:rFonts w:ascii="Arial" w:hAnsi="Arial" w:cs="Arial"/>
          <w:b/>
          <w:smallCaps/>
          <w:sz w:val="30"/>
          <w:szCs w:val="30"/>
        </w:rPr>
      </w:pPr>
      <w:r w:rsidRPr="00826E0D">
        <w:rPr>
          <w:rFonts w:ascii="Arial" w:hAnsi="Arial" w:cs="Arial"/>
          <w:b/>
          <w:smallCaps/>
          <w:sz w:val="30"/>
          <w:szCs w:val="30"/>
        </w:rPr>
        <w:t>Career Summary</w:t>
      </w:r>
    </w:p>
    <w:p w:rsidR="003964C4" w:rsidRDefault="003964C4" w:rsidP="003964C4">
      <w:pPr>
        <w:pStyle w:val="NoSpacing"/>
        <w:rPr>
          <w:b/>
        </w:rPr>
      </w:pPr>
    </w:p>
    <w:p w:rsidR="007764DE" w:rsidRPr="003B730F" w:rsidRDefault="007764DE" w:rsidP="007764DE">
      <w:pPr>
        <w:pStyle w:val="NoSpacing"/>
        <w:rPr>
          <w:b/>
        </w:rPr>
      </w:pPr>
      <w:r>
        <w:rPr>
          <w:b/>
        </w:rPr>
        <w:t>TELEPHONICS</w:t>
      </w:r>
      <w:r w:rsidRPr="00E42256">
        <w:rPr>
          <w:b/>
        </w:rPr>
        <w:t xml:space="preserve">, </w:t>
      </w:r>
      <w:r>
        <w:rPr>
          <w:b/>
        </w:rPr>
        <w:t>NY</w:t>
      </w:r>
      <w:r w:rsidRPr="00E42256">
        <w:rPr>
          <w:b/>
        </w:rPr>
        <w:tab/>
      </w:r>
      <w:r w:rsidRPr="00E42256">
        <w:rPr>
          <w:b/>
        </w:rPr>
        <w:tab/>
      </w:r>
      <w:r w:rsidRPr="00E42256">
        <w:rPr>
          <w:b/>
        </w:rPr>
        <w:tab/>
      </w:r>
      <w:r w:rsidRPr="00E42256">
        <w:rPr>
          <w:b/>
        </w:rPr>
        <w:tab/>
      </w:r>
      <w:r w:rsidRPr="00E42256">
        <w:rPr>
          <w:b/>
        </w:rPr>
        <w:tab/>
      </w:r>
      <w:r w:rsidRPr="00E42256">
        <w:rPr>
          <w:b/>
        </w:rPr>
        <w:tab/>
      </w:r>
      <w:r w:rsidRPr="00E42256">
        <w:rPr>
          <w:b/>
        </w:rPr>
        <w:tab/>
      </w:r>
      <w:r>
        <w:rPr>
          <w:b/>
        </w:rPr>
        <w:t>10/15-to present</w:t>
      </w:r>
    </w:p>
    <w:p w:rsidR="007764DE" w:rsidRPr="00E42256" w:rsidRDefault="007764DE" w:rsidP="007764DE">
      <w:pPr>
        <w:pStyle w:val="NoSpacing"/>
        <w:rPr>
          <w:b/>
        </w:rPr>
      </w:pPr>
      <w:r>
        <w:rPr>
          <w:b/>
        </w:rPr>
        <w:t>Project Manager/</w:t>
      </w:r>
      <w:r w:rsidRPr="007764DE">
        <w:t xml:space="preserve"> </w:t>
      </w:r>
      <w:r w:rsidRPr="007764DE">
        <w:rPr>
          <w:b/>
        </w:rPr>
        <w:t>Solutions Architect</w:t>
      </w:r>
      <w:r>
        <w:rPr>
          <w:b/>
        </w:rPr>
        <w:t xml:space="preserve">/Oracle Techno-Functional </w:t>
      </w:r>
      <w:r w:rsidRPr="00E42256">
        <w:rPr>
          <w:b/>
        </w:rPr>
        <w:t>Lead</w:t>
      </w:r>
    </w:p>
    <w:p w:rsidR="00475D65" w:rsidRPr="00475D65" w:rsidRDefault="006A3C5E" w:rsidP="00475D65">
      <w:pPr>
        <w:spacing w:before="40"/>
        <w:ind w:left="360"/>
        <w:jc w:val="both"/>
        <w:rPr>
          <w:rFonts w:ascii="Arial" w:hAnsi="Arial" w:cs="Arial"/>
          <w:sz w:val="20"/>
          <w:szCs w:val="20"/>
        </w:rPr>
      </w:pPr>
      <w:r>
        <w:rPr>
          <w:rFonts w:ascii="Arial" w:hAnsi="Arial" w:cs="Arial"/>
          <w:sz w:val="20"/>
        </w:rPr>
        <w:t xml:space="preserve">Leading </w:t>
      </w:r>
      <w:r w:rsidRPr="00D216F6">
        <w:rPr>
          <w:rFonts w:ascii="Arial" w:hAnsi="Arial" w:cs="Arial"/>
          <w:sz w:val="20"/>
        </w:rPr>
        <w:t xml:space="preserve">development </w:t>
      </w:r>
      <w:r w:rsidR="002750FA">
        <w:rPr>
          <w:rFonts w:ascii="Arial" w:hAnsi="Arial" w:cs="Arial"/>
          <w:sz w:val="20"/>
        </w:rPr>
        <w:t xml:space="preserve">projects and </w:t>
      </w:r>
      <w:r>
        <w:rPr>
          <w:rFonts w:ascii="Arial" w:hAnsi="Arial" w:cs="Arial"/>
          <w:sz w:val="20"/>
        </w:rPr>
        <w:t>support</w:t>
      </w:r>
      <w:r w:rsidR="007764DE">
        <w:rPr>
          <w:rFonts w:ascii="Arial" w:hAnsi="Arial" w:cs="Arial"/>
          <w:sz w:val="20"/>
        </w:rPr>
        <w:t xml:space="preserve"> </w:t>
      </w:r>
      <w:r>
        <w:rPr>
          <w:rFonts w:ascii="Arial" w:hAnsi="Arial" w:cs="Arial"/>
          <w:sz w:val="20"/>
        </w:rPr>
        <w:t>activity. I</w:t>
      </w:r>
      <w:r w:rsidR="007764DE" w:rsidRPr="00143609">
        <w:rPr>
          <w:rFonts w:ascii="Arial" w:hAnsi="Arial" w:cs="Arial"/>
          <w:sz w:val="20"/>
          <w:szCs w:val="20"/>
        </w:rPr>
        <w:t xml:space="preserve">nterfacing with stakeholders to define project scope, </w:t>
      </w:r>
      <w:r w:rsidR="00A960AB">
        <w:rPr>
          <w:rFonts w:ascii="Arial" w:hAnsi="Arial" w:cs="Arial"/>
          <w:sz w:val="20"/>
          <w:szCs w:val="20"/>
        </w:rPr>
        <w:t>prioritizing</w:t>
      </w:r>
      <w:r w:rsidR="007764DE">
        <w:rPr>
          <w:rFonts w:ascii="Arial" w:hAnsi="Arial" w:cs="Arial"/>
          <w:sz w:val="20"/>
          <w:szCs w:val="20"/>
        </w:rPr>
        <w:t xml:space="preserve"> task</w:t>
      </w:r>
      <w:r w:rsidR="00A960AB">
        <w:rPr>
          <w:rFonts w:ascii="Arial" w:hAnsi="Arial" w:cs="Arial"/>
          <w:sz w:val="20"/>
          <w:szCs w:val="20"/>
        </w:rPr>
        <w:t>s</w:t>
      </w:r>
      <w:r w:rsidR="007764DE">
        <w:rPr>
          <w:rFonts w:ascii="Arial" w:hAnsi="Arial" w:cs="Arial"/>
          <w:sz w:val="20"/>
          <w:szCs w:val="20"/>
        </w:rPr>
        <w:t>, manage</w:t>
      </w:r>
      <w:r>
        <w:rPr>
          <w:rFonts w:ascii="Arial" w:hAnsi="Arial" w:cs="Arial"/>
          <w:sz w:val="20"/>
          <w:szCs w:val="20"/>
        </w:rPr>
        <w:t xml:space="preserve"> </w:t>
      </w:r>
      <w:r w:rsidR="007764DE" w:rsidRPr="00143609">
        <w:rPr>
          <w:rFonts w:ascii="Arial" w:hAnsi="Arial" w:cs="Arial"/>
          <w:sz w:val="20"/>
          <w:szCs w:val="20"/>
        </w:rPr>
        <w:t>schedules</w:t>
      </w:r>
      <w:r>
        <w:rPr>
          <w:rFonts w:ascii="Arial" w:hAnsi="Arial" w:cs="Arial"/>
          <w:sz w:val="20"/>
          <w:szCs w:val="20"/>
        </w:rPr>
        <w:t xml:space="preserve"> and </w:t>
      </w:r>
      <w:r w:rsidR="008031A6">
        <w:rPr>
          <w:rFonts w:ascii="Arial" w:hAnsi="Arial" w:cs="Arial"/>
          <w:sz w:val="20"/>
          <w:szCs w:val="20"/>
        </w:rPr>
        <w:t>delivery</w:t>
      </w:r>
      <w:r>
        <w:rPr>
          <w:rFonts w:ascii="Arial" w:hAnsi="Arial" w:cs="Arial"/>
          <w:sz w:val="20"/>
          <w:szCs w:val="20"/>
        </w:rPr>
        <w:t>. Telephonics is a small organization, so playing project management</w:t>
      </w:r>
      <w:r w:rsidR="00A960AB">
        <w:rPr>
          <w:rFonts w:ascii="Arial" w:hAnsi="Arial" w:cs="Arial"/>
          <w:sz w:val="20"/>
          <w:szCs w:val="20"/>
        </w:rPr>
        <w:t xml:space="preserve"> (50%)</w:t>
      </w:r>
      <w:r>
        <w:rPr>
          <w:rFonts w:ascii="Arial" w:hAnsi="Arial" w:cs="Arial"/>
          <w:sz w:val="20"/>
          <w:szCs w:val="20"/>
        </w:rPr>
        <w:t>, solution</w:t>
      </w:r>
      <w:r w:rsidR="00A960AB">
        <w:rPr>
          <w:rFonts w:ascii="Arial" w:hAnsi="Arial" w:cs="Arial"/>
          <w:sz w:val="20"/>
          <w:szCs w:val="20"/>
        </w:rPr>
        <w:t>s A</w:t>
      </w:r>
      <w:r>
        <w:rPr>
          <w:rFonts w:ascii="Arial" w:hAnsi="Arial" w:cs="Arial"/>
          <w:sz w:val="20"/>
          <w:szCs w:val="20"/>
        </w:rPr>
        <w:t xml:space="preserve">rchitect, </w:t>
      </w:r>
      <w:proofErr w:type="gramStart"/>
      <w:r w:rsidR="008C77D1">
        <w:rPr>
          <w:rFonts w:ascii="Arial" w:hAnsi="Arial" w:cs="Arial"/>
          <w:sz w:val="20"/>
          <w:szCs w:val="20"/>
        </w:rPr>
        <w:t>SME</w:t>
      </w:r>
      <w:proofErr w:type="gramEnd"/>
      <w:r>
        <w:rPr>
          <w:rFonts w:ascii="Arial" w:hAnsi="Arial" w:cs="Arial"/>
          <w:sz w:val="20"/>
          <w:szCs w:val="20"/>
        </w:rPr>
        <w:t xml:space="preserve"> </w:t>
      </w:r>
      <w:r w:rsidR="002750FA">
        <w:rPr>
          <w:rFonts w:ascii="Arial" w:hAnsi="Arial" w:cs="Arial"/>
          <w:sz w:val="20"/>
          <w:szCs w:val="20"/>
        </w:rPr>
        <w:t>and</w:t>
      </w:r>
      <w:r w:rsidR="00A960AB">
        <w:rPr>
          <w:rFonts w:ascii="Arial" w:hAnsi="Arial" w:cs="Arial"/>
          <w:sz w:val="20"/>
          <w:szCs w:val="20"/>
        </w:rPr>
        <w:t xml:space="preserve"> Technical</w:t>
      </w:r>
      <w:r w:rsidR="002750FA">
        <w:rPr>
          <w:rFonts w:ascii="Arial" w:hAnsi="Arial" w:cs="Arial"/>
          <w:sz w:val="20"/>
          <w:szCs w:val="20"/>
        </w:rPr>
        <w:t xml:space="preserve"> </w:t>
      </w:r>
      <w:r w:rsidR="008C77D1">
        <w:rPr>
          <w:rFonts w:ascii="Arial" w:hAnsi="Arial" w:cs="Arial"/>
          <w:sz w:val="20"/>
          <w:szCs w:val="20"/>
        </w:rPr>
        <w:t xml:space="preserve">lead </w:t>
      </w:r>
      <w:r>
        <w:rPr>
          <w:rFonts w:ascii="Arial" w:hAnsi="Arial" w:cs="Arial"/>
          <w:sz w:val="20"/>
          <w:szCs w:val="20"/>
        </w:rPr>
        <w:t>roles.</w:t>
      </w:r>
    </w:p>
    <w:p w:rsidR="00E22D9A" w:rsidRPr="00E23FC8" w:rsidRDefault="00E22D9A" w:rsidP="00E22D9A">
      <w:pPr>
        <w:numPr>
          <w:ilvl w:val="0"/>
          <w:numId w:val="2"/>
        </w:numPr>
        <w:spacing w:before="80"/>
        <w:rPr>
          <w:b/>
        </w:rPr>
      </w:pPr>
      <w:r>
        <w:rPr>
          <w:rFonts w:ascii="Arial" w:hAnsi="Arial" w:cs="Arial"/>
          <w:sz w:val="20"/>
          <w:szCs w:val="20"/>
        </w:rPr>
        <w:t>As an IT project manager, responsible for projects from initiation to closure</w:t>
      </w:r>
      <w:r w:rsidR="008031A6">
        <w:rPr>
          <w:rFonts w:ascii="Arial" w:hAnsi="Arial" w:cs="Arial"/>
          <w:sz w:val="20"/>
          <w:szCs w:val="20"/>
        </w:rPr>
        <w:t xml:space="preserve"> for capital and operational projects</w:t>
      </w:r>
      <w:r>
        <w:rPr>
          <w:rFonts w:ascii="Arial" w:hAnsi="Arial" w:cs="Arial"/>
          <w:sz w:val="20"/>
          <w:szCs w:val="20"/>
        </w:rPr>
        <w:t>. Tasks includ</w:t>
      </w:r>
      <w:r w:rsidR="008031A6">
        <w:rPr>
          <w:rFonts w:ascii="Arial" w:hAnsi="Arial" w:cs="Arial"/>
          <w:sz w:val="20"/>
          <w:szCs w:val="20"/>
        </w:rPr>
        <w:t>es, working with user in developing</w:t>
      </w:r>
      <w:r>
        <w:rPr>
          <w:rFonts w:ascii="Arial" w:hAnsi="Arial" w:cs="Arial"/>
          <w:sz w:val="20"/>
          <w:szCs w:val="20"/>
        </w:rPr>
        <w:t xml:space="preserve"> charter, scope, presenting to board for approval, leading requirement gathering, resource allocation, budge and scheduling. Managing issue, risk and communication. Weekly and monthly project status, tickets status matrix, resource allocation, planning upcoming activity and presenting to senior management.</w:t>
      </w:r>
    </w:p>
    <w:p w:rsidR="00475D65" w:rsidRPr="00475D65" w:rsidRDefault="00475D65" w:rsidP="007764DE">
      <w:pPr>
        <w:numPr>
          <w:ilvl w:val="0"/>
          <w:numId w:val="2"/>
        </w:numPr>
        <w:spacing w:before="80"/>
        <w:rPr>
          <w:b/>
        </w:rPr>
      </w:pPr>
      <w:r>
        <w:rPr>
          <w:rFonts w:ascii="Arial" w:hAnsi="Arial" w:cs="Arial"/>
          <w:sz w:val="20"/>
          <w:szCs w:val="20"/>
        </w:rPr>
        <w:t>Currently managing a project to upgrade Java across enterprise</w:t>
      </w:r>
      <w:r w:rsidR="00A960AB">
        <w:rPr>
          <w:rFonts w:ascii="Arial" w:hAnsi="Arial" w:cs="Arial"/>
          <w:sz w:val="20"/>
          <w:szCs w:val="20"/>
        </w:rPr>
        <w:t xml:space="preserve"> including client and server</w:t>
      </w:r>
      <w:r>
        <w:rPr>
          <w:rFonts w:ascii="Arial" w:hAnsi="Arial" w:cs="Arial"/>
          <w:sz w:val="20"/>
          <w:szCs w:val="20"/>
        </w:rPr>
        <w:t xml:space="preserve"> application</w:t>
      </w:r>
      <w:r w:rsidR="00A960AB">
        <w:rPr>
          <w:rFonts w:ascii="Arial" w:hAnsi="Arial" w:cs="Arial"/>
          <w:sz w:val="20"/>
          <w:szCs w:val="20"/>
        </w:rPr>
        <w:t>s uses Java.  Tasks include</w:t>
      </w:r>
      <w:r>
        <w:rPr>
          <w:rFonts w:ascii="Arial" w:hAnsi="Arial" w:cs="Arial"/>
          <w:sz w:val="20"/>
          <w:szCs w:val="20"/>
        </w:rPr>
        <w:t xml:space="preserve"> upgrade or patching the systems to support Java 8.</w:t>
      </w:r>
    </w:p>
    <w:p w:rsidR="005A3943" w:rsidRPr="005A3943" w:rsidRDefault="006A3C5E" w:rsidP="007764DE">
      <w:pPr>
        <w:numPr>
          <w:ilvl w:val="0"/>
          <w:numId w:val="2"/>
        </w:numPr>
        <w:spacing w:before="80"/>
        <w:rPr>
          <w:b/>
        </w:rPr>
      </w:pPr>
      <w:r>
        <w:rPr>
          <w:rFonts w:ascii="Arial" w:hAnsi="Arial" w:cs="Arial"/>
          <w:sz w:val="20"/>
          <w:szCs w:val="20"/>
        </w:rPr>
        <w:lastRenderedPageBreak/>
        <w:t>Successfully managed the upgrading Internet explorer (IE) and upgrading EiS tools projects.</w:t>
      </w:r>
      <w:r w:rsidR="005A3943">
        <w:rPr>
          <w:rFonts w:ascii="Arial" w:hAnsi="Arial" w:cs="Arial"/>
          <w:sz w:val="20"/>
          <w:szCs w:val="20"/>
        </w:rPr>
        <w:t xml:space="preserve"> Worked closely with infrastruct</w:t>
      </w:r>
      <w:r w:rsidR="002750FA">
        <w:rPr>
          <w:rFonts w:ascii="Arial" w:hAnsi="Arial" w:cs="Arial"/>
          <w:sz w:val="20"/>
          <w:szCs w:val="20"/>
        </w:rPr>
        <w:t xml:space="preserve">ure team, development team </w:t>
      </w:r>
      <w:r w:rsidR="005A3943">
        <w:rPr>
          <w:rFonts w:ascii="Arial" w:hAnsi="Arial" w:cs="Arial"/>
          <w:sz w:val="20"/>
          <w:szCs w:val="20"/>
        </w:rPr>
        <w:t xml:space="preserve">and </w:t>
      </w:r>
      <w:r w:rsidR="002750FA">
        <w:rPr>
          <w:rFonts w:ascii="Arial" w:hAnsi="Arial" w:cs="Arial"/>
          <w:sz w:val="20"/>
          <w:szCs w:val="20"/>
        </w:rPr>
        <w:t>power</w:t>
      </w:r>
      <w:r w:rsidR="005A3943">
        <w:rPr>
          <w:rFonts w:ascii="Arial" w:hAnsi="Arial" w:cs="Arial"/>
          <w:sz w:val="20"/>
          <w:szCs w:val="20"/>
        </w:rPr>
        <w:t xml:space="preserve"> user</w:t>
      </w:r>
      <w:r w:rsidR="00A960AB">
        <w:rPr>
          <w:rFonts w:ascii="Arial" w:hAnsi="Arial" w:cs="Arial"/>
          <w:sz w:val="20"/>
          <w:szCs w:val="20"/>
        </w:rPr>
        <w:t xml:space="preserve"> in testing, training and deployment</w:t>
      </w:r>
      <w:r w:rsidR="005A3943">
        <w:rPr>
          <w:rFonts w:ascii="Arial" w:hAnsi="Arial" w:cs="Arial"/>
          <w:sz w:val="20"/>
          <w:szCs w:val="20"/>
        </w:rPr>
        <w:t>.</w:t>
      </w:r>
    </w:p>
    <w:p w:rsidR="005A3943" w:rsidRPr="004A2043" w:rsidRDefault="00475D65" w:rsidP="007764DE">
      <w:pPr>
        <w:numPr>
          <w:ilvl w:val="0"/>
          <w:numId w:val="2"/>
        </w:numPr>
        <w:spacing w:before="80"/>
        <w:rPr>
          <w:b/>
        </w:rPr>
      </w:pPr>
      <w:r>
        <w:rPr>
          <w:rFonts w:ascii="Arial" w:hAnsi="Arial" w:cs="Arial"/>
          <w:sz w:val="20"/>
          <w:szCs w:val="20"/>
        </w:rPr>
        <w:t>Managed</w:t>
      </w:r>
      <w:r w:rsidR="005A3943">
        <w:rPr>
          <w:rFonts w:ascii="Arial" w:hAnsi="Arial" w:cs="Arial"/>
          <w:sz w:val="20"/>
          <w:szCs w:val="20"/>
        </w:rPr>
        <w:t xml:space="preserve"> data cleansing project to streamline item master, work order, Bill of Material and sales order in Oracle EBS. </w:t>
      </w:r>
    </w:p>
    <w:p w:rsidR="008E49D5" w:rsidRPr="008E49D5" w:rsidRDefault="008E49D5" w:rsidP="007764DE">
      <w:pPr>
        <w:numPr>
          <w:ilvl w:val="0"/>
          <w:numId w:val="2"/>
        </w:numPr>
        <w:spacing w:before="80"/>
        <w:rPr>
          <w:b/>
        </w:rPr>
      </w:pPr>
      <w:r>
        <w:rPr>
          <w:rFonts w:ascii="Arial" w:hAnsi="Arial" w:cs="Arial"/>
          <w:sz w:val="20"/>
          <w:szCs w:val="20"/>
        </w:rPr>
        <w:t xml:space="preserve">Change management: Work closely with </w:t>
      </w:r>
      <w:r w:rsidR="00E22D9A">
        <w:rPr>
          <w:rFonts w:ascii="Arial" w:hAnsi="Arial" w:cs="Arial"/>
          <w:sz w:val="20"/>
          <w:szCs w:val="20"/>
        </w:rPr>
        <w:t>DBA team and oracle in identifying impact. Work</w:t>
      </w:r>
      <w:r>
        <w:rPr>
          <w:rFonts w:ascii="Arial" w:hAnsi="Arial" w:cs="Arial"/>
          <w:sz w:val="20"/>
          <w:szCs w:val="20"/>
        </w:rPr>
        <w:t xml:space="preserve"> with user in testing monthly, quarterly, yearend and RUP patches. </w:t>
      </w:r>
    </w:p>
    <w:p w:rsidR="00B358DA" w:rsidRPr="00B358DA" w:rsidRDefault="00B358DA" w:rsidP="007764DE">
      <w:pPr>
        <w:numPr>
          <w:ilvl w:val="0"/>
          <w:numId w:val="2"/>
        </w:numPr>
        <w:spacing w:before="80"/>
        <w:rPr>
          <w:b/>
        </w:rPr>
      </w:pPr>
      <w:r>
        <w:rPr>
          <w:rFonts w:ascii="Arial" w:hAnsi="Arial" w:cs="Arial"/>
          <w:sz w:val="20"/>
          <w:szCs w:val="20"/>
        </w:rPr>
        <w:t>Multiple times managed RTB (Run the Business) projects like open enrollment, payroll and finance yearend processing, comp, W2, ACA reporting</w:t>
      </w:r>
      <w:r w:rsidR="00FB5F40">
        <w:rPr>
          <w:rFonts w:ascii="Arial" w:hAnsi="Arial" w:cs="Arial"/>
          <w:sz w:val="20"/>
          <w:szCs w:val="20"/>
        </w:rPr>
        <w:t>,</w:t>
      </w:r>
      <w:r>
        <w:rPr>
          <w:rFonts w:ascii="Arial" w:hAnsi="Arial" w:cs="Arial"/>
          <w:sz w:val="20"/>
          <w:szCs w:val="20"/>
        </w:rPr>
        <w:t xml:space="preserve"> RUP and yearend patching.</w:t>
      </w:r>
    </w:p>
    <w:p w:rsidR="004A2043" w:rsidRPr="005A3943" w:rsidRDefault="00890B73" w:rsidP="007764DE">
      <w:pPr>
        <w:numPr>
          <w:ilvl w:val="0"/>
          <w:numId w:val="2"/>
        </w:numPr>
        <w:spacing w:before="80"/>
        <w:rPr>
          <w:b/>
        </w:rPr>
      </w:pPr>
      <w:r>
        <w:rPr>
          <w:rFonts w:ascii="Arial" w:hAnsi="Arial" w:cs="Arial"/>
          <w:sz w:val="20"/>
          <w:szCs w:val="20"/>
        </w:rPr>
        <w:t>Played PM/</w:t>
      </w:r>
      <w:r w:rsidR="00A960AB">
        <w:rPr>
          <w:rFonts w:ascii="Arial" w:hAnsi="Arial" w:cs="Arial"/>
          <w:sz w:val="20"/>
          <w:szCs w:val="20"/>
        </w:rPr>
        <w:t xml:space="preserve">SME </w:t>
      </w:r>
      <w:r>
        <w:rPr>
          <w:rFonts w:ascii="Arial" w:hAnsi="Arial" w:cs="Arial"/>
          <w:sz w:val="20"/>
          <w:szCs w:val="20"/>
        </w:rPr>
        <w:t>role in configuring</w:t>
      </w:r>
      <w:r w:rsidR="004A2043">
        <w:rPr>
          <w:rFonts w:ascii="Arial" w:hAnsi="Arial" w:cs="Arial"/>
          <w:sz w:val="20"/>
          <w:szCs w:val="20"/>
        </w:rPr>
        <w:t xml:space="preserve"> Affordable Care Act</w:t>
      </w:r>
      <w:r w:rsidR="00434049">
        <w:rPr>
          <w:rFonts w:ascii="Arial" w:hAnsi="Arial" w:cs="Arial"/>
          <w:sz w:val="20"/>
          <w:szCs w:val="20"/>
        </w:rPr>
        <w:t xml:space="preserve"> </w:t>
      </w:r>
      <w:r w:rsidR="004A2043">
        <w:rPr>
          <w:rFonts w:ascii="Arial" w:hAnsi="Arial" w:cs="Arial"/>
          <w:sz w:val="20"/>
          <w:szCs w:val="20"/>
        </w:rPr>
        <w:t xml:space="preserve">(ACA) </w:t>
      </w:r>
      <w:r w:rsidR="00AE0215">
        <w:rPr>
          <w:rFonts w:ascii="Arial" w:hAnsi="Arial" w:cs="Arial"/>
          <w:sz w:val="20"/>
          <w:szCs w:val="20"/>
        </w:rPr>
        <w:t xml:space="preserve">for multiple program </w:t>
      </w:r>
      <w:r w:rsidR="004A2043">
        <w:rPr>
          <w:rFonts w:ascii="Arial" w:hAnsi="Arial" w:cs="Arial"/>
          <w:sz w:val="20"/>
          <w:szCs w:val="20"/>
        </w:rPr>
        <w:t xml:space="preserve">including fully insured and self-insured plan. </w:t>
      </w:r>
      <w:r>
        <w:rPr>
          <w:rFonts w:ascii="Arial" w:hAnsi="Arial" w:cs="Arial"/>
          <w:sz w:val="20"/>
          <w:szCs w:val="20"/>
        </w:rPr>
        <w:t xml:space="preserve">Coordinated patches, UAT </w:t>
      </w:r>
      <w:r w:rsidR="002750FA">
        <w:rPr>
          <w:rFonts w:ascii="Arial" w:hAnsi="Arial" w:cs="Arial"/>
          <w:sz w:val="20"/>
          <w:szCs w:val="20"/>
        </w:rPr>
        <w:t xml:space="preserve">and </w:t>
      </w:r>
      <w:r w:rsidR="005B51B4">
        <w:rPr>
          <w:rFonts w:ascii="Arial" w:hAnsi="Arial" w:cs="Arial"/>
          <w:sz w:val="20"/>
          <w:szCs w:val="20"/>
        </w:rPr>
        <w:t>training</w:t>
      </w:r>
      <w:r w:rsidR="002750FA">
        <w:rPr>
          <w:rFonts w:ascii="Arial" w:hAnsi="Arial" w:cs="Arial"/>
          <w:sz w:val="20"/>
          <w:szCs w:val="20"/>
        </w:rPr>
        <w:t xml:space="preserve"> </w:t>
      </w:r>
      <w:r w:rsidR="004A2043">
        <w:rPr>
          <w:rFonts w:ascii="Arial" w:hAnsi="Arial" w:cs="Arial"/>
          <w:sz w:val="20"/>
          <w:szCs w:val="20"/>
        </w:rPr>
        <w:t>users.</w:t>
      </w:r>
    </w:p>
    <w:p w:rsidR="007764DE" w:rsidRPr="002750FA" w:rsidRDefault="007764DE" w:rsidP="007764DE">
      <w:pPr>
        <w:numPr>
          <w:ilvl w:val="0"/>
          <w:numId w:val="2"/>
        </w:numPr>
        <w:spacing w:before="80"/>
        <w:rPr>
          <w:b/>
        </w:rPr>
      </w:pPr>
      <w:r>
        <w:rPr>
          <w:rFonts w:ascii="Arial" w:hAnsi="Arial" w:cs="Arial"/>
          <w:sz w:val="20"/>
          <w:szCs w:val="20"/>
        </w:rPr>
        <w:t>Played a technical manager</w:t>
      </w:r>
      <w:r w:rsidR="009D5808">
        <w:rPr>
          <w:rFonts w:ascii="Arial" w:hAnsi="Arial" w:cs="Arial"/>
          <w:sz w:val="20"/>
          <w:szCs w:val="20"/>
        </w:rPr>
        <w:t>/lead</w:t>
      </w:r>
      <w:r>
        <w:rPr>
          <w:rFonts w:ascii="Arial" w:hAnsi="Arial" w:cs="Arial"/>
          <w:sz w:val="20"/>
          <w:szCs w:val="20"/>
        </w:rPr>
        <w:t xml:space="preserve"> role for </w:t>
      </w:r>
      <w:r w:rsidR="00B358DA">
        <w:rPr>
          <w:rFonts w:ascii="Arial" w:hAnsi="Arial" w:cs="Arial"/>
          <w:sz w:val="20"/>
          <w:szCs w:val="20"/>
        </w:rPr>
        <w:t>yearend processing, Tax balance validation, audit reporting, benefit summary reports and extending open enrollment screen</w:t>
      </w:r>
      <w:r w:rsidR="009D5808">
        <w:rPr>
          <w:rFonts w:ascii="Arial" w:hAnsi="Arial" w:cs="Arial"/>
          <w:sz w:val="20"/>
          <w:szCs w:val="20"/>
        </w:rPr>
        <w:t>.</w:t>
      </w:r>
      <w:r>
        <w:rPr>
          <w:rFonts w:ascii="Arial" w:hAnsi="Arial" w:cs="Arial"/>
          <w:sz w:val="20"/>
          <w:szCs w:val="20"/>
        </w:rPr>
        <w:t xml:space="preserve"> </w:t>
      </w:r>
      <w:r w:rsidRPr="00E27826">
        <w:rPr>
          <w:rFonts w:ascii="Arial" w:hAnsi="Arial" w:cs="Arial"/>
          <w:sz w:val="20"/>
          <w:szCs w:val="20"/>
        </w:rPr>
        <w:t>Performed multiple configuration changes like creating new plan</w:t>
      </w:r>
      <w:r>
        <w:rPr>
          <w:rFonts w:ascii="Arial" w:hAnsi="Arial" w:cs="Arial"/>
          <w:sz w:val="20"/>
          <w:szCs w:val="20"/>
        </w:rPr>
        <w:t>s</w:t>
      </w:r>
      <w:r w:rsidRPr="00E27826">
        <w:rPr>
          <w:rFonts w:ascii="Arial" w:hAnsi="Arial" w:cs="Arial"/>
          <w:sz w:val="20"/>
          <w:szCs w:val="20"/>
        </w:rPr>
        <w:t>, option</w:t>
      </w:r>
      <w:r>
        <w:rPr>
          <w:rFonts w:ascii="Arial" w:hAnsi="Arial" w:cs="Arial"/>
          <w:sz w:val="20"/>
          <w:szCs w:val="20"/>
        </w:rPr>
        <w:t>s</w:t>
      </w:r>
      <w:r w:rsidR="009D5808">
        <w:rPr>
          <w:rFonts w:ascii="Arial" w:hAnsi="Arial" w:cs="Arial"/>
          <w:sz w:val="20"/>
          <w:szCs w:val="20"/>
        </w:rPr>
        <w:t>, deduction elements,</w:t>
      </w:r>
      <w:r w:rsidRPr="00E27826">
        <w:rPr>
          <w:rFonts w:ascii="Arial" w:hAnsi="Arial" w:cs="Arial"/>
          <w:sz w:val="20"/>
          <w:szCs w:val="20"/>
        </w:rPr>
        <w:t xml:space="preserve"> life event</w:t>
      </w:r>
      <w:r w:rsidR="009D5808">
        <w:rPr>
          <w:rFonts w:ascii="Arial" w:hAnsi="Arial" w:cs="Arial"/>
          <w:sz w:val="20"/>
          <w:szCs w:val="20"/>
        </w:rPr>
        <w:t>s</w:t>
      </w:r>
      <w:r w:rsidR="00AE0215">
        <w:rPr>
          <w:rFonts w:ascii="Arial" w:hAnsi="Arial" w:cs="Arial"/>
          <w:sz w:val="20"/>
          <w:szCs w:val="20"/>
        </w:rPr>
        <w:t>, post selection validation</w:t>
      </w:r>
      <w:r w:rsidRPr="00E27826">
        <w:rPr>
          <w:rFonts w:ascii="Arial" w:hAnsi="Arial" w:cs="Arial"/>
          <w:sz w:val="20"/>
          <w:szCs w:val="20"/>
        </w:rPr>
        <w:t xml:space="preserve"> in </w:t>
      </w:r>
      <w:r w:rsidR="00AE0215">
        <w:rPr>
          <w:rFonts w:ascii="Arial" w:hAnsi="Arial" w:cs="Arial"/>
          <w:sz w:val="20"/>
          <w:szCs w:val="20"/>
        </w:rPr>
        <w:t xml:space="preserve">OAB </w:t>
      </w:r>
      <w:r w:rsidRPr="00E27826">
        <w:rPr>
          <w:rFonts w:ascii="Arial" w:hAnsi="Arial" w:cs="Arial"/>
          <w:sz w:val="20"/>
          <w:szCs w:val="20"/>
        </w:rPr>
        <w:t>module</w:t>
      </w:r>
      <w:r w:rsidR="00FB5F40">
        <w:rPr>
          <w:rFonts w:ascii="Arial" w:hAnsi="Arial" w:cs="Arial"/>
          <w:sz w:val="20"/>
          <w:szCs w:val="20"/>
        </w:rPr>
        <w:t>, reconfigure the system to meet new labor contract</w:t>
      </w:r>
      <w:r w:rsidR="00B358DA">
        <w:rPr>
          <w:rFonts w:ascii="Arial" w:hAnsi="Arial" w:cs="Arial"/>
          <w:sz w:val="20"/>
          <w:szCs w:val="20"/>
        </w:rPr>
        <w:t xml:space="preserve"> and new interfaces with third party vendors</w:t>
      </w:r>
      <w:r w:rsidRPr="00E27826">
        <w:rPr>
          <w:rFonts w:ascii="Arial" w:hAnsi="Arial" w:cs="Arial"/>
          <w:sz w:val="20"/>
          <w:szCs w:val="20"/>
        </w:rPr>
        <w:t>.</w:t>
      </w:r>
    </w:p>
    <w:p w:rsidR="007764DE" w:rsidRPr="00A73DF4" w:rsidRDefault="007764DE" w:rsidP="007764DE">
      <w:pPr>
        <w:numPr>
          <w:ilvl w:val="0"/>
          <w:numId w:val="2"/>
        </w:numPr>
        <w:spacing w:before="80"/>
        <w:rPr>
          <w:b/>
        </w:rPr>
      </w:pPr>
      <w:r>
        <w:rPr>
          <w:rFonts w:ascii="Arial" w:hAnsi="Arial" w:cs="Arial"/>
          <w:sz w:val="20"/>
          <w:szCs w:val="20"/>
        </w:rPr>
        <w:t xml:space="preserve">Led the effort to </w:t>
      </w:r>
      <w:r w:rsidR="009D5808">
        <w:rPr>
          <w:rFonts w:ascii="Arial" w:hAnsi="Arial" w:cs="Arial"/>
          <w:sz w:val="20"/>
          <w:szCs w:val="20"/>
        </w:rPr>
        <w:t>build and FBL load from on premise oracle EBS to HCM fusion and vice versa.</w:t>
      </w:r>
    </w:p>
    <w:p w:rsidR="00AE0215" w:rsidRPr="00AE0215" w:rsidRDefault="00A73DF4" w:rsidP="007764DE">
      <w:pPr>
        <w:numPr>
          <w:ilvl w:val="0"/>
          <w:numId w:val="2"/>
        </w:numPr>
        <w:spacing w:before="80"/>
        <w:rPr>
          <w:b/>
        </w:rPr>
      </w:pPr>
      <w:r>
        <w:rPr>
          <w:rFonts w:ascii="Arial" w:hAnsi="Arial" w:cs="Arial"/>
          <w:sz w:val="20"/>
          <w:szCs w:val="20"/>
        </w:rPr>
        <w:t>Architect accrual process for partial week</w:t>
      </w:r>
      <w:r w:rsidR="00194213">
        <w:rPr>
          <w:rFonts w:ascii="Arial" w:hAnsi="Arial" w:cs="Arial"/>
          <w:sz w:val="20"/>
          <w:szCs w:val="20"/>
        </w:rPr>
        <w:t xml:space="preserve">, </w:t>
      </w:r>
      <w:r w:rsidR="008E49D5">
        <w:rPr>
          <w:rFonts w:ascii="Arial" w:hAnsi="Arial" w:cs="Arial"/>
          <w:sz w:val="20"/>
          <w:szCs w:val="20"/>
        </w:rPr>
        <w:t xml:space="preserve">project status KPI, </w:t>
      </w:r>
      <w:r w:rsidR="00194213">
        <w:rPr>
          <w:rFonts w:ascii="Arial" w:hAnsi="Arial" w:cs="Arial"/>
          <w:sz w:val="20"/>
          <w:szCs w:val="20"/>
        </w:rPr>
        <w:t>soft/hard backlog</w:t>
      </w:r>
      <w:r>
        <w:rPr>
          <w:rFonts w:ascii="Arial" w:hAnsi="Arial" w:cs="Arial"/>
          <w:sz w:val="20"/>
          <w:szCs w:val="20"/>
        </w:rPr>
        <w:t xml:space="preserve"> </w:t>
      </w:r>
      <w:r w:rsidR="00194213">
        <w:rPr>
          <w:rFonts w:ascii="Arial" w:hAnsi="Arial" w:cs="Arial"/>
          <w:sz w:val="20"/>
          <w:szCs w:val="20"/>
        </w:rPr>
        <w:t xml:space="preserve">in oracle projects </w:t>
      </w:r>
      <w:r>
        <w:rPr>
          <w:rFonts w:ascii="Arial" w:hAnsi="Arial" w:cs="Arial"/>
          <w:sz w:val="20"/>
          <w:szCs w:val="20"/>
        </w:rPr>
        <w:t>to assist month end closing.</w:t>
      </w:r>
      <w:r w:rsidR="00194213">
        <w:rPr>
          <w:rFonts w:ascii="Arial" w:hAnsi="Arial" w:cs="Arial"/>
          <w:sz w:val="20"/>
          <w:szCs w:val="20"/>
        </w:rPr>
        <w:t xml:space="preserve"> Gather requirement and developed multiple custom extension and custom reports.</w:t>
      </w:r>
    </w:p>
    <w:p w:rsidR="00A73DF4" w:rsidRPr="00A73DF4" w:rsidRDefault="00AE0215" w:rsidP="007764DE">
      <w:pPr>
        <w:numPr>
          <w:ilvl w:val="0"/>
          <w:numId w:val="2"/>
        </w:numPr>
        <w:spacing w:before="80"/>
        <w:rPr>
          <w:b/>
        </w:rPr>
      </w:pPr>
      <w:r>
        <w:rPr>
          <w:rFonts w:ascii="Arial" w:hAnsi="Arial" w:cs="Arial"/>
          <w:sz w:val="20"/>
          <w:szCs w:val="20"/>
        </w:rPr>
        <w:t>Architect common process to upload incoming data and transmitting to third party vendor.</w:t>
      </w:r>
      <w:r w:rsidR="00A73DF4">
        <w:rPr>
          <w:rFonts w:ascii="Arial" w:hAnsi="Arial" w:cs="Arial"/>
          <w:sz w:val="20"/>
          <w:szCs w:val="20"/>
        </w:rPr>
        <w:t xml:space="preserve"> </w:t>
      </w:r>
    </w:p>
    <w:p w:rsidR="00A73DF4" w:rsidRPr="000303FE" w:rsidRDefault="00A73DF4" w:rsidP="007764DE">
      <w:pPr>
        <w:numPr>
          <w:ilvl w:val="0"/>
          <w:numId w:val="2"/>
        </w:numPr>
        <w:spacing w:before="80"/>
        <w:rPr>
          <w:b/>
        </w:rPr>
      </w:pPr>
      <w:r>
        <w:rPr>
          <w:rFonts w:ascii="Arial" w:hAnsi="Arial" w:cs="Arial"/>
          <w:sz w:val="20"/>
          <w:szCs w:val="20"/>
        </w:rPr>
        <w:t xml:space="preserve">Design and developed multiple time entry rules </w:t>
      </w:r>
      <w:r w:rsidR="00194213">
        <w:rPr>
          <w:rFonts w:ascii="Arial" w:hAnsi="Arial" w:cs="Arial"/>
          <w:sz w:val="20"/>
          <w:szCs w:val="20"/>
        </w:rPr>
        <w:t>in OTL</w:t>
      </w:r>
      <w:r w:rsidR="008E49D5">
        <w:rPr>
          <w:rFonts w:ascii="Arial" w:hAnsi="Arial" w:cs="Arial"/>
          <w:sz w:val="20"/>
          <w:szCs w:val="20"/>
        </w:rPr>
        <w:t>, new ab</w:t>
      </w:r>
      <w:r w:rsidR="00FB5F40">
        <w:rPr>
          <w:rFonts w:ascii="Arial" w:hAnsi="Arial" w:cs="Arial"/>
          <w:sz w:val="20"/>
          <w:szCs w:val="20"/>
        </w:rPr>
        <w:t>sence management accrual plans</w:t>
      </w:r>
      <w:r w:rsidR="00194213">
        <w:rPr>
          <w:rFonts w:ascii="Arial" w:hAnsi="Arial" w:cs="Arial"/>
          <w:sz w:val="20"/>
          <w:szCs w:val="20"/>
        </w:rPr>
        <w:t xml:space="preserve"> </w:t>
      </w:r>
      <w:r>
        <w:rPr>
          <w:rFonts w:ascii="Arial" w:hAnsi="Arial" w:cs="Arial"/>
          <w:sz w:val="20"/>
          <w:szCs w:val="20"/>
        </w:rPr>
        <w:t xml:space="preserve">to support business </w:t>
      </w:r>
      <w:r w:rsidR="008E49D5">
        <w:rPr>
          <w:rFonts w:ascii="Arial" w:hAnsi="Arial" w:cs="Arial"/>
          <w:sz w:val="20"/>
          <w:szCs w:val="20"/>
        </w:rPr>
        <w:t>policy changes</w:t>
      </w:r>
      <w:r w:rsidR="000303FE">
        <w:rPr>
          <w:rFonts w:ascii="Arial" w:hAnsi="Arial" w:cs="Arial"/>
          <w:sz w:val="20"/>
          <w:szCs w:val="20"/>
        </w:rPr>
        <w:t>.</w:t>
      </w:r>
    </w:p>
    <w:p w:rsidR="000303FE" w:rsidRPr="00E27826" w:rsidRDefault="000303FE" w:rsidP="007764DE">
      <w:pPr>
        <w:numPr>
          <w:ilvl w:val="0"/>
          <w:numId w:val="2"/>
        </w:numPr>
        <w:spacing w:before="80"/>
        <w:rPr>
          <w:b/>
        </w:rPr>
      </w:pPr>
      <w:r>
        <w:rPr>
          <w:rFonts w:ascii="Arial" w:hAnsi="Arial" w:cs="Arial"/>
          <w:sz w:val="20"/>
          <w:szCs w:val="20"/>
        </w:rPr>
        <w:t>Personalized and extended multiple OAF page, modified many workflow and reports.</w:t>
      </w:r>
    </w:p>
    <w:p w:rsidR="007764DE" w:rsidRDefault="007764DE" w:rsidP="007764DE">
      <w:pPr>
        <w:pStyle w:val="BodyTextIndent"/>
        <w:ind w:left="630"/>
      </w:pPr>
      <w:r w:rsidRPr="007A5DF4">
        <w:rPr>
          <w:b/>
        </w:rPr>
        <w:t>Environment</w:t>
      </w:r>
      <w:r>
        <w:t xml:space="preserve">: HR, </w:t>
      </w:r>
      <w:r w:rsidR="00415C06">
        <w:t xml:space="preserve">Payroll, </w:t>
      </w:r>
      <w:r>
        <w:t xml:space="preserve">OAB, </w:t>
      </w:r>
      <w:r w:rsidR="00415C06">
        <w:t xml:space="preserve">HCM Fusion, </w:t>
      </w:r>
      <w:r>
        <w:t xml:space="preserve">Self-service, OTL, PA, </w:t>
      </w:r>
      <w:r w:rsidR="007B5D44">
        <w:t xml:space="preserve">AR, </w:t>
      </w:r>
      <w:r>
        <w:t xml:space="preserve">OAF, XML publisher, </w:t>
      </w:r>
      <w:r w:rsidR="00415C06">
        <w:t xml:space="preserve">PL/SQL, </w:t>
      </w:r>
      <w:r w:rsidR="002750FA">
        <w:t xml:space="preserve">AIM, </w:t>
      </w:r>
      <w:r w:rsidR="00415C06">
        <w:t>EiS Reports</w:t>
      </w:r>
      <w:r w:rsidR="009D5808">
        <w:t xml:space="preserve">, workflow, AME, </w:t>
      </w:r>
      <w:r w:rsidR="00475D65">
        <w:t xml:space="preserve">Oracle Alert, Innotas, MS projects and Visio </w:t>
      </w:r>
      <w:r>
        <w:t>.</w:t>
      </w:r>
    </w:p>
    <w:p w:rsidR="00415C06" w:rsidRPr="00F90693" w:rsidRDefault="00415C06" w:rsidP="007764DE">
      <w:pPr>
        <w:pStyle w:val="BodyTextIndent"/>
        <w:ind w:left="630"/>
        <w:rPr>
          <w:bCs/>
        </w:rPr>
      </w:pPr>
    </w:p>
    <w:p w:rsidR="003964C4" w:rsidRPr="003B730F" w:rsidRDefault="003964C4" w:rsidP="003964C4">
      <w:pPr>
        <w:pStyle w:val="NoSpacing"/>
        <w:rPr>
          <w:b/>
        </w:rPr>
      </w:pPr>
      <w:r>
        <w:rPr>
          <w:b/>
        </w:rPr>
        <w:t>GARTNER</w:t>
      </w:r>
      <w:r w:rsidRPr="00E42256">
        <w:rPr>
          <w:b/>
        </w:rPr>
        <w:t xml:space="preserve">, </w:t>
      </w:r>
      <w:r>
        <w:rPr>
          <w:b/>
        </w:rPr>
        <w:t>CT</w:t>
      </w:r>
      <w:r w:rsidRPr="00E42256">
        <w:rPr>
          <w:b/>
        </w:rPr>
        <w:tab/>
      </w:r>
      <w:r w:rsidRPr="00E42256">
        <w:rPr>
          <w:b/>
        </w:rPr>
        <w:tab/>
      </w:r>
      <w:r w:rsidRPr="00E42256">
        <w:rPr>
          <w:b/>
        </w:rPr>
        <w:tab/>
      </w:r>
      <w:r w:rsidRPr="00E42256">
        <w:rPr>
          <w:b/>
        </w:rPr>
        <w:tab/>
      </w:r>
      <w:r w:rsidRPr="00E42256">
        <w:rPr>
          <w:b/>
        </w:rPr>
        <w:tab/>
      </w:r>
      <w:r w:rsidRPr="00E42256">
        <w:rPr>
          <w:b/>
        </w:rPr>
        <w:tab/>
      </w:r>
      <w:r w:rsidRPr="00E42256">
        <w:rPr>
          <w:b/>
        </w:rPr>
        <w:tab/>
      </w:r>
      <w:r w:rsidRPr="00E42256">
        <w:rPr>
          <w:b/>
        </w:rPr>
        <w:tab/>
      </w:r>
      <w:r w:rsidRPr="00E42256">
        <w:rPr>
          <w:b/>
        </w:rPr>
        <w:tab/>
      </w:r>
      <w:r w:rsidR="007764DE">
        <w:rPr>
          <w:b/>
        </w:rPr>
        <w:t>7/14-to 9/15</w:t>
      </w:r>
    </w:p>
    <w:p w:rsidR="003964C4" w:rsidRPr="00E42256" w:rsidRDefault="003964C4" w:rsidP="003964C4">
      <w:pPr>
        <w:pStyle w:val="NoSpacing"/>
        <w:rPr>
          <w:b/>
        </w:rPr>
      </w:pPr>
      <w:r>
        <w:rPr>
          <w:b/>
        </w:rPr>
        <w:t>Project Manager and Application</w:t>
      </w:r>
      <w:r w:rsidRPr="00E42256">
        <w:rPr>
          <w:b/>
        </w:rPr>
        <w:t xml:space="preserve"> Lead</w:t>
      </w:r>
    </w:p>
    <w:p w:rsidR="00E27826" w:rsidRDefault="00CF2E66" w:rsidP="00CF2E66">
      <w:pPr>
        <w:spacing w:before="40"/>
        <w:ind w:left="360"/>
        <w:jc w:val="both"/>
        <w:rPr>
          <w:rFonts w:ascii="Arial" w:hAnsi="Arial" w:cs="Arial"/>
          <w:sz w:val="20"/>
          <w:szCs w:val="20"/>
        </w:rPr>
      </w:pPr>
      <w:r w:rsidRPr="00D216F6">
        <w:rPr>
          <w:rFonts w:ascii="Arial" w:hAnsi="Arial" w:cs="Arial"/>
          <w:sz w:val="20"/>
        </w:rPr>
        <w:t xml:space="preserve">Coordinate and lead </w:t>
      </w:r>
      <w:r>
        <w:rPr>
          <w:rFonts w:ascii="Arial" w:hAnsi="Arial" w:cs="Arial"/>
          <w:sz w:val="20"/>
        </w:rPr>
        <w:t>Global IT</w:t>
      </w:r>
      <w:r w:rsidRPr="00D216F6">
        <w:rPr>
          <w:rFonts w:ascii="Arial" w:hAnsi="Arial" w:cs="Arial"/>
          <w:sz w:val="20"/>
        </w:rPr>
        <w:t xml:space="preserve"> </w:t>
      </w:r>
      <w:r>
        <w:rPr>
          <w:rFonts w:ascii="Arial" w:hAnsi="Arial" w:cs="Arial"/>
          <w:sz w:val="20"/>
        </w:rPr>
        <w:t xml:space="preserve">support and </w:t>
      </w:r>
      <w:r w:rsidRPr="00D216F6">
        <w:rPr>
          <w:rFonts w:ascii="Arial" w:hAnsi="Arial" w:cs="Arial"/>
          <w:sz w:val="20"/>
        </w:rPr>
        <w:t>development projects,</w:t>
      </w:r>
      <w:r w:rsidRPr="00143609">
        <w:rPr>
          <w:rFonts w:ascii="Arial" w:hAnsi="Arial" w:cs="Arial"/>
          <w:sz w:val="20"/>
          <w:szCs w:val="20"/>
        </w:rPr>
        <w:t xml:space="preserve"> </w:t>
      </w:r>
      <w:r>
        <w:rPr>
          <w:rFonts w:ascii="Arial" w:hAnsi="Arial" w:cs="Arial"/>
          <w:sz w:val="20"/>
          <w:szCs w:val="20"/>
        </w:rPr>
        <w:t>manage</w:t>
      </w:r>
      <w:r w:rsidRPr="00143609">
        <w:rPr>
          <w:rFonts w:ascii="Arial" w:hAnsi="Arial" w:cs="Arial"/>
          <w:sz w:val="20"/>
          <w:szCs w:val="20"/>
        </w:rPr>
        <w:t xml:space="preserve"> development teams, interfacing with stakeholders to define project scope, </w:t>
      </w:r>
      <w:r>
        <w:rPr>
          <w:rFonts w:ascii="Arial" w:hAnsi="Arial" w:cs="Arial"/>
          <w:sz w:val="20"/>
          <w:szCs w:val="20"/>
        </w:rPr>
        <w:t>priorities the task,</w:t>
      </w:r>
      <w:r w:rsidR="00E27826">
        <w:rPr>
          <w:rFonts w:ascii="Arial" w:hAnsi="Arial" w:cs="Arial"/>
          <w:sz w:val="20"/>
          <w:szCs w:val="20"/>
        </w:rPr>
        <w:t xml:space="preserve"> perform development,</w:t>
      </w:r>
      <w:r>
        <w:rPr>
          <w:rFonts w:ascii="Arial" w:hAnsi="Arial" w:cs="Arial"/>
          <w:sz w:val="20"/>
          <w:szCs w:val="20"/>
        </w:rPr>
        <w:t xml:space="preserve"> manage</w:t>
      </w:r>
      <w:r w:rsidRPr="00143609">
        <w:rPr>
          <w:rFonts w:ascii="Arial" w:hAnsi="Arial" w:cs="Arial"/>
          <w:sz w:val="20"/>
          <w:szCs w:val="20"/>
        </w:rPr>
        <w:t xml:space="preserve"> project schedules</w:t>
      </w:r>
      <w:r>
        <w:rPr>
          <w:rFonts w:ascii="Arial" w:hAnsi="Arial" w:cs="Arial"/>
          <w:sz w:val="20"/>
          <w:szCs w:val="20"/>
        </w:rPr>
        <w:t xml:space="preserve"> and </w:t>
      </w:r>
      <w:r w:rsidR="00E27826">
        <w:rPr>
          <w:rFonts w:ascii="Arial" w:hAnsi="Arial" w:cs="Arial"/>
          <w:sz w:val="20"/>
          <w:szCs w:val="20"/>
        </w:rPr>
        <w:t>QA</w:t>
      </w:r>
      <w:r w:rsidRPr="00143609">
        <w:rPr>
          <w:rFonts w:ascii="Arial" w:hAnsi="Arial" w:cs="Arial"/>
          <w:sz w:val="20"/>
          <w:szCs w:val="20"/>
        </w:rPr>
        <w:t>.</w:t>
      </w:r>
    </w:p>
    <w:p w:rsidR="00E27826" w:rsidRPr="00414677" w:rsidRDefault="00414677" w:rsidP="00E27826">
      <w:pPr>
        <w:numPr>
          <w:ilvl w:val="0"/>
          <w:numId w:val="2"/>
        </w:numPr>
        <w:spacing w:before="80"/>
        <w:rPr>
          <w:b/>
        </w:rPr>
      </w:pPr>
      <w:r>
        <w:rPr>
          <w:rFonts w:ascii="Arial" w:hAnsi="Arial" w:cs="Arial"/>
          <w:sz w:val="20"/>
          <w:szCs w:val="20"/>
        </w:rPr>
        <w:t>Managed</w:t>
      </w:r>
      <w:r w:rsidR="00E27826" w:rsidRPr="00E27826">
        <w:rPr>
          <w:rFonts w:ascii="Arial" w:hAnsi="Arial" w:cs="Arial"/>
          <w:sz w:val="20"/>
          <w:szCs w:val="20"/>
        </w:rPr>
        <w:t xml:space="preserve"> a </w:t>
      </w:r>
      <w:r>
        <w:rPr>
          <w:rFonts w:ascii="Arial" w:hAnsi="Arial" w:cs="Arial"/>
          <w:sz w:val="20"/>
          <w:szCs w:val="20"/>
        </w:rPr>
        <w:t xml:space="preserve">project to build a custom solution to new client and </w:t>
      </w:r>
      <w:r w:rsidR="00E27826" w:rsidRPr="00E27826">
        <w:rPr>
          <w:rFonts w:ascii="Arial" w:hAnsi="Arial" w:cs="Arial"/>
          <w:sz w:val="20"/>
          <w:szCs w:val="20"/>
        </w:rPr>
        <w:t xml:space="preserve">project approval process to allow risk management team to review and approved </w:t>
      </w:r>
      <w:r w:rsidR="003543C3">
        <w:rPr>
          <w:rFonts w:ascii="Arial" w:hAnsi="Arial" w:cs="Arial"/>
          <w:sz w:val="20"/>
          <w:szCs w:val="20"/>
        </w:rPr>
        <w:t>new projects</w:t>
      </w:r>
      <w:r w:rsidR="00E27826">
        <w:rPr>
          <w:rFonts w:ascii="Arial" w:hAnsi="Arial" w:cs="Arial"/>
          <w:sz w:val="20"/>
          <w:szCs w:val="20"/>
        </w:rPr>
        <w:t>.</w:t>
      </w:r>
    </w:p>
    <w:p w:rsidR="00414677" w:rsidRPr="00E23FC8" w:rsidRDefault="00414677" w:rsidP="00E27826">
      <w:pPr>
        <w:numPr>
          <w:ilvl w:val="0"/>
          <w:numId w:val="2"/>
        </w:numPr>
        <w:spacing w:before="80"/>
        <w:rPr>
          <w:b/>
        </w:rPr>
      </w:pPr>
      <w:r>
        <w:rPr>
          <w:rFonts w:ascii="Arial" w:hAnsi="Arial" w:cs="Arial"/>
          <w:sz w:val="20"/>
          <w:szCs w:val="20"/>
        </w:rPr>
        <w:t xml:space="preserve">Played a technical manager role for open enrollment for 2015. </w:t>
      </w:r>
      <w:r w:rsidRPr="00E27826">
        <w:rPr>
          <w:rFonts w:ascii="Arial" w:hAnsi="Arial" w:cs="Arial"/>
          <w:sz w:val="20"/>
          <w:szCs w:val="20"/>
        </w:rPr>
        <w:t>Performed multiple configuration changes like creating new plan</w:t>
      </w:r>
      <w:r>
        <w:rPr>
          <w:rFonts w:ascii="Arial" w:hAnsi="Arial" w:cs="Arial"/>
          <w:sz w:val="20"/>
          <w:szCs w:val="20"/>
        </w:rPr>
        <w:t>s</w:t>
      </w:r>
      <w:r w:rsidRPr="00E27826">
        <w:rPr>
          <w:rFonts w:ascii="Arial" w:hAnsi="Arial" w:cs="Arial"/>
          <w:sz w:val="20"/>
          <w:szCs w:val="20"/>
        </w:rPr>
        <w:t>, option</w:t>
      </w:r>
      <w:r>
        <w:rPr>
          <w:rFonts w:ascii="Arial" w:hAnsi="Arial" w:cs="Arial"/>
          <w:sz w:val="20"/>
          <w:szCs w:val="20"/>
        </w:rPr>
        <w:t>s</w:t>
      </w:r>
      <w:r w:rsidRPr="00E27826">
        <w:rPr>
          <w:rFonts w:ascii="Arial" w:hAnsi="Arial" w:cs="Arial"/>
          <w:sz w:val="20"/>
          <w:szCs w:val="20"/>
        </w:rPr>
        <w:t xml:space="preserve"> and life event in Oracle Benefit module. </w:t>
      </w:r>
      <w:r>
        <w:rPr>
          <w:rFonts w:ascii="Arial" w:hAnsi="Arial" w:cs="Arial"/>
          <w:sz w:val="20"/>
          <w:szCs w:val="20"/>
        </w:rPr>
        <w:t>Worked with development team in producing</w:t>
      </w:r>
      <w:r w:rsidRPr="00E27826">
        <w:rPr>
          <w:rFonts w:ascii="Arial" w:hAnsi="Arial" w:cs="Arial"/>
          <w:sz w:val="20"/>
          <w:szCs w:val="20"/>
        </w:rPr>
        <w:t xml:space="preserve"> multiple reports like benefit summary, compensation detail for open enrollment</w:t>
      </w:r>
      <w:r>
        <w:rPr>
          <w:rFonts w:ascii="Arial" w:hAnsi="Arial" w:cs="Arial"/>
          <w:sz w:val="20"/>
          <w:szCs w:val="20"/>
        </w:rPr>
        <w:t xml:space="preserve"> /annual salary review.</w:t>
      </w:r>
    </w:p>
    <w:p w:rsidR="007B5D44" w:rsidRPr="00434049" w:rsidRDefault="00E23FC8" w:rsidP="00434049">
      <w:pPr>
        <w:numPr>
          <w:ilvl w:val="0"/>
          <w:numId w:val="2"/>
        </w:numPr>
        <w:spacing w:before="80"/>
        <w:rPr>
          <w:b/>
        </w:rPr>
      </w:pPr>
      <w:r>
        <w:rPr>
          <w:rFonts w:ascii="Arial" w:hAnsi="Arial" w:cs="Arial"/>
          <w:sz w:val="20"/>
          <w:szCs w:val="20"/>
        </w:rPr>
        <w:t>Led the effort to upgrade discoverer reporting tool</w:t>
      </w:r>
      <w:r w:rsidR="00434049">
        <w:rPr>
          <w:rFonts w:ascii="Arial" w:hAnsi="Arial" w:cs="Arial"/>
          <w:sz w:val="20"/>
          <w:szCs w:val="20"/>
        </w:rPr>
        <w:t xml:space="preserve"> and oracle application to</w:t>
      </w:r>
      <w:r w:rsidR="007B5D44" w:rsidRPr="00434049">
        <w:rPr>
          <w:rFonts w:ascii="Arial" w:hAnsi="Arial" w:cs="Arial"/>
          <w:sz w:val="20"/>
          <w:szCs w:val="20"/>
        </w:rPr>
        <w:t xml:space="preserve"> R12</w:t>
      </w:r>
      <w:r w:rsidR="00434049">
        <w:rPr>
          <w:rFonts w:ascii="Arial" w:hAnsi="Arial" w:cs="Arial"/>
          <w:sz w:val="20"/>
          <w:szCs w:val="20"/>
        </w:rPr>
        <w:t>.</w:t>
      </w:r>
    </w:p>
    <w:p w:rsidR="00E27826" w:rsidRPr="00F90693" w:rsidRDefault="00E27826" w:rsidP="00E27826">
      <w:pPr>
        <w:pStyle w:val="BodyTextIndent"/>
        <w:ind w:left="630"/>
        <w:rPr>
          <w:bCs/>
        </w:rPr>
      </w:pPr>
      <w:r w:rsidRPr="007A5DF4">
        <w:rPr>
          <w:b/>
        </w:rPr>
        <w:t>Environment</w:t>
      </w:r>
      <w:r>
        <w:t xml:space="preserve">: HR, OAB, </w:t>
      </w:r>
      <w:r w:rsidR="003964C4">
        <w:t xml:space="preserve">Self-service, OTL, </w:t>
      </w:r>
      <w:r w:rsidR="00E23FC8">
        <w:t>PA, OAF</w:t>
      </w:r>
      <w:r>
        <w:t>, XML publisher, PL/SQL, SQL*PLUS, Oracle Reports, workflow, AME</w:t>
      </w:r>
      <w:r w:rsidR="003964C4">
        <w:t xml:space="preserve">, </w:t>
      </w:r>
      <w:r w:rsidR="00E23FC8">
        <w:t xml:space="preserve">Discoverer, </w:t>
      </w:r>
      <w:r w:rsidR="003964C4">
        <w:t>Oracle Alert</w:t>
      </w:r>
      <w:r>
        <w:t xml:space="preserve"> and R12.</w:t>
      </w:r>
    </w:p>
    <w:p w:rsidR="00CF2E66" w:rsidRPr="00143609" w:rsidRDefault="00CF2E66" w:rsidP="00CF2E66">
      <w:pPr>
        <w:spacing w:before="40"/>
        <w:ind w:left="360"/>
        <w:jc w:val="both"/>
        <w:rPr>
          <w:rFonts w:ascii="Arial" w:hAnsi="Arial" w:cs="Arial"/>
          <w:sz w:val="20"/>
          <w:szCs w:val="20"/>
        </w:rPr>
      </w:pPr>
      <w:r w:rsidRPr="00FF58DA">
        <w:rPr>
          <w:rFonts w:ascii="Arial" w:hAnsi="Arial" w:cs="Arial"/>
          <w:sz w:val="20"/>
          <w:szCs w:val="20"/>
        </w:rPr>
        <w:t xml:space="preserve"> </w:t>
      </w:r>
    </w:p>
    <w:p w:rsidR="00DE7A1B" w:rsidRDefault="00DE7A1B" w:rsidP="00DE7A1B">
      <w:pPr>
        <w:pStyle w:val="NoSpacing"/>
        <w:rPr>
          <w:b/>
        </w:rPr>
      </w:pPr>
      <w:r w:rsidRPr="00E42256">
        <w:rPr>
          <w:b/>
        </w:rPr>
        <w:t>TJX, MA</w:t>
      </w:r>
      <w:r w:rsidRPr="00E42256">
        <w:rPr>
          <w:b/>
        </w:rPr>
        <w:tab/>
      </w:r>
      <w:r w:rsidRPr="00E42256">
        <w:rPr>
          <w:b/>
        </w:rPr>
        <w:tab/>
      </w:r>
      <w:r w:rsidRPr="00E42256">
        <w:rPr>
          <w:b/>
        </w:rPr>
        <w:tab/>
      </w:r>
      <w:r w:rsidRPr="00E42256">
        <w:rPr>
          <w:b/>
        </w:rPr>
        <w:tab/>
      </w:r>
      <w:r w:rsidRPr="00E42256">
        <w:rPr>
          <w:b/>
        </w:rPr>
        <w:tab/>
      </w:r>
      <w:r w:rsidRPr="00E42256">
        <w:rPr>
          <w:b/>
        </w:rPr>
        <w:tab/>
      </w:r>
      <w:r w:rsidRPr="00E42256">
        <w:rPr>
          <w:b/>
        </w:rPr>
        <w:tab/>
      </w:r>
      <w:r w:rsidRPr="00E42256">
        <w:rPr>
          <w:b/>
        </w:rPr>
        <w:tab/>
      </w:r>
      <w:r w:rsidRPr="00E42256">
        <w:rPr>
          <w:b/>
        </w:rPr>
        <w:tab/>
        <w:t>10/12-</w:t>
      </w:r>
      <w:r w:rsidR="003964C4">
        <w:rPr>
          <w:b/>
        </w:rPr>
        <w:t>7/14</w:t>
      </w:r>
    </w:p>
    <w:p w:rsidR="00DE7A1B" w:rsidRPr="00E42256" w:rsidRDefault="00DE7A1B" w:rsidP="00DE7A1B">
      <w:pPr>
        <w:pStyle w:val="NoSpacing"/>
        <w:rPr>
          <w:b/>
        </w:rPr>
      </w:pPr>
      <w:r>
        <w:rPr>
          <w:b/>
        </w:rPr>
        <w:t xml:space="preserve">Project Manager and </w:t>
      </w:r>
      <w:r w:rsidRPr="00E42256">
        <w:rPr>
          <w:b/>
        </w:rPr>
        <w:t>Delivery Lead</w:t>
      </w:r>
    </w:p>
    <w:p w:rsidR="00DE7A1B" w:rsidRDefault="00DE7A1B" w:rsidP="00DE7A1B">
      <w:pPr>
        <w:pStyle w:val="NoSpacing"/>
      </w:pPr>
    </w:p>
    <w:p w:rsidR="00DE7A1B" w:rsidRPr="00085C75" w:rsidRDefault="00DE7A1B" w:rsidP="00DE7A1B">
      <w:pPr>
        <w:pStyle w:val="NoSpacing"/>
      </w:pPr>
      <w:r w:rsidRPr="00085C75">
        <w:t xml:space="preserve">Lead Global IT development projects, manage offshore development teams, interfacing with stakeholders to define project scope, assess specifications manage project schedules and development. </w:t>
      </w:r>
    </w:p>
    <w:p w:rsidR="00DE7A1B" w:rsidRPr="00085C75" w:rsidRDefault="00DE7A1B" w:rsidP="00DE7A1B">
      <w:pPr>
        <w:pStyle w:val="NoSpacing"/>
        <w:numPr>
          <w:ilvl w:val="0"/>
          <w:numId w:val="13"/>
        </w:numPr>
      </w:pPr>
      <w:r w:rsidRPr="00085C75">
        <w:t>Provide leadership/direction to the team in delivering high quality solution to the client on schedule and within budget and manage client relationships.</w:t>
      </w:r>
    </w:p>
    <w:p w:rsidR="00DE7A1B" w:rsidRPr="00085C75" w:rsidRDefault="00DE7A1B" w:rsidP="00DE7A1B">
      <w:pPr>
        <w:pStyle w:val="NoSpacing"/>
        <w:numPr>
          <w:ilvl w:val="0"/>
          <w:numId w:val="13"/>
        </w:numPr>
      </w:pPr>
      <w:r w:rsidRPr="00085C75">
        <w:t>Management of all project resources including onsite/offshore subcontractors; manage project team dynamics.</w:t>
      </w:r>
    </w:p>
    <w:p w:rsidR="00DE7A1B" w:rsidRPr="00085C75" w:rsidRDefault="00DE7A1B" w:rsidP="00DE7A1B">
      <w:pPr>
        <w:pStyle w:val="NoSpacing"/>
        <w:numPr>
          <w:ilvl w:val="0"/>
          <w:numId w:val="13"/>
        </w:numPr>
      </w:pPr>
      <w:r w:rsidRPr="00085C75">
        <w:lastRenderedPageBreak/>
        <w:t>Manage design, build/implementation of voluntary benefit interface, which consist of three interfaces sending eligibility information to Marsh, receiving billing information to create deduction batch and transmit remittance upon completion of payroll.</w:t>
      </w:r>
    </w:p>
    <w:p w:rsidR="00DE7A1B" w:rsidRPr="00085C75" w:rsidRDefault="00DE7A1B" w:rsidP="00DE7A1B">
      <w:pPr>
        <w:pStyle w:val="NoSpacing"/>
        <w:numPr>
          <w:ilvl w:val="0"/>
          <w:numId w:val="13"/>
        </w:numPr>
      </w:pPr>
      <w:r w:rsidRPr="00085C75">
        <w:t>Manage a large development team in developing multiple web services/business events in Oracle EBS to expose employee and vendor information to allow our custom applications to consume HR and Finance data from custom application, loaded Invoice, PO requisition and additional compensation loaded to HR and finance modules.</w:t>
      </w:r>
    </w:p>
    <w:p w:rsidR="00DE7A1B" w:rsidRPr="00085C75" w:rsidRDefault="00DE7A1B" w:rsidP="00DE7A1B">
      <w:pPr>
        <w:pStyle w:val="NoSpacing"/>
        <w:numPr>
          <w:ilvl w:val="0"/>
          <w:numId w:val="13"/>
        </w:numPr>
      </w:pPr>
      <w:r w:rsidRPr="00085C75">
        <w:t>Lead design and development of pension auto enrollment integration for our UK associates.</w:t>
      </w:r>
    </w:p>
    <w:p w:rsidR="00DE7A1B" w:rsidRPr="00085C75" w:rsidRDefault="00DE7A1B" w:rsidP="00DE7A1B">
      <w:pPr>
        <w:pStyle w:val="NoSpacing"/>
        <w:numPr>
          <w:ilvl w:val="0"/>
          <w:numId w:val="13"/>
        </w:numPr>
      </w:pPr>
      <w:r w:rsidRPr="00085C75">
        <w:t>Modify multiple fast formulas to calculate vacation accrual and compensation.</w:t>
      </w:r>
    </w:p>
    <w:p w:rsidR="00DE7A1B" w:rsidRPr="00085C75" w:rsidRDefault="00DE7A1B" w:rsidP="00DE7A1B">
      <w:pPr>
        <w:pStyle w:val="NoSpacing"/>
        <w:numPr>
          <w:ilvl w:val="0"/>
          <w:numId w:val="13"/>
        </w:numPr>
      </w:pPr>
      <w:r w:rsidRPr="00085C75">
        <w:t>Lead</w:t>
      </w:r>
      <w:r w:rsidR="009E5BD9">
        <w:t xml:space="preserve"> integrating Oracle EBS with </w:t>
      </w:r>
      <w:proofErr w:type="spellStart"/>
      <w:r w:rsidR="009E5BD9">
        <w:t>Saa</w:t>
      </w:r>
      <w:r w:rsidRPr="00085C75">
        <w:t>S</w:t>
      </w:r>
      <w:proofErr w:type="spellEnd"/>
      <w:r w:rsidRPr="00085C75">
        <w:t xml:space="preserve"> application called Success Factors.</w:t>
      </w:r>
    </w:p>
    <w:p w:rsidR="00DE7A1B" w:rsidRPr="00085C75" w:rsidRDefault="00DE7A1B" w:rsidP="00DE7A1B">
      <w:pPr>
        <w:pStyle w:val="NoSpacing"/>
        <w:numPr>
          <w:ilvl w:val="0"/>
          <w:numId w:val="13"/>
        </w:numPr>
      </w:pPr>
      <w:r w:rsidRPr="00085C75">
        <w:t>Customize employee and manager Self-Service Workflow and OA Framework pages.</w:t>
      </w:r>
    </w:p>
    <w:p w:rsidR="00DE7A1B" w:rsidRPr="00085C75" w:rsidRDefault="00DE7A1B" w:rsidP="00DE7A1B">
      <w:pPr>
        <w:pStyle w:val="NoSpacing"/>
        <w:numPr>
          <w:ilvl w:val="0"/>
          <w:numId w:val="13"/>
        </w:numPr>
      </w:pPr>
      <w:r w:rsidRPr="00085C75">
        <w:t>Manage building integration between Oracle HRMS (HR, Payroll, and Benefit) and Equifax for Employment Verification Services and Unemployment Administration.</w:t>
      </w:r>
    </w:p>
    <w:p w:rsidR="00DE7A1B" w:rsidRDefault="00DE7A1B" w:rsidP="00DE7A1B">
      <w:pPr>
        <w:pStyle w:val="NoSpacing"/>
        <w:numPr>
          <w:ilvl w:val="0"/>
          <w:numId w:val="13"/>
        </w:numPr>
      </w:pPr>
      <w:r>
        <w:t>Work with user in payroll year end and W2 processing. Design/develop multiple processes and reports to assist W2 processing.</w:t>
      </w:r>
    </w:p>
    <w:p w:rsidR="00730864" w:rsidRDefault="00730864" w:rsidP="00DE7A1B">
      <w:pPr>
        <w:pStyle w:val="NoSpacing"/>
        <w:rPr>
          <w:b/>
        </w:rPr>
      </w:pPr>
    </w:p>
    <w:p w:rsidR="00DE7A1B" w:rsidRDefault="00DE7A1B" w:rsidP="00DE7A1B">
      <w:pPr>
        <w:pStyle w:val="NoSpacing"/>
      </w:pPr>
      <w:r w:rsidRPr="00E42256">
        <w:rPr>
          <w:b/>
        </w:rPr>
        <w:t>Environment:</w:t>
      </w:r>
      <w:r>
        <w:t xml:space="preserve"> HP PPM, MKS, ServiceNow, Global HR, Payroll, OAB, PO, AP, GL, OA Framework, XML Publisher, EIS Reporting, PL/SQL, SQL*Plus, Oracle Reports, Workflow, AME, R12</w:t>
      </w:r>
    </w:p>
    <w:p w:rsidR="00DE7A1B" w:rsidRDefault="00DE7A1B" w:rsidP="00DE7A1B">
      <w:pPr>
        <w:pStyle w:val="NoSpacing"/>
      </w:pPr>
    </w:p>
    <w:p w:rsidR="00DE7A1B" w:rsidRDefault="00DE7A1B" w:rsidP="00DE7A1B">
      <w:pPr>
        <w:pStyle w:val="NoSpacing"/>
      </w:pPr>
    </w:p>
    <w:p w:rsidR="00DE7A1B" w:rsidRPr="00E42256" w:rsidRDefault="00DE7A1B" w:rsidP="00DE7A1B">
      <w:pPr>
        <w:pStyle w:val="NoSpacing"/>
        <w:rPr>
          <w:b/>
        </w:rPr>
      </w:pPr>
      <w:r w:rsidRPr="00E42256">
        <w:rPr>
          <w:b/>
        </w:rPr>
        <w:t>Parsons Brinkerhoff, NY</w:t>
      </w:r>
      <w:r w:rsidRPr="00E42256">
        <w:rPr>
          <w:b/>
        </w:rPr>
        <w:tab/>
      </w:r>
      <w:r w:rsidRPr="00E42256">
        <w:rPr>
          <w:b/>
        </w:rPr>
        <w:tab/>
      </w:r>
      <w:r w:rsidRPr="00E42256">
        <w:rPr>
          <w:b/>
        </w:rPr>
        <w:tab/>
      </w:r>
      <w:r w:rsidRPr="00E42256">
        <w:rPr>
          <w:b/>
        </w:rPr>
        <w:tab/>
      </w:r>
      <w:r w:rsidRPr="00E42256">
        <w:rPr>
          <w:b/>
        </w:rPr>
        <w:tab/>
      </w:r>
      <w:r w:rsidRPr="00E42256">
        <w:rPr>
          <w:b/>
        </w:rPr>
        <w:tab/>
      </w:r>
      <w:r w:rsidRPr="00E42256">
        <w:rPr>
          <w:b/>
        </w:rPr>
        <w:tab/>
        <w:t>6/02-9/12</w:t>
      </w:r>
    </w:p>
    <w:p w:rsidR="00DE7A1B" w:rsidRPr="00E42256" w:rsidRDefault="00DE7A1B" w:rsidP="00DE7A1B">
      <w:pPr>
        <w:pStyle w:val="NoSpacing"/>
        <w:rPr>
          <w:b/>
        </w:rPr>
      </w:pPr>
      <w:r w:rsidRPr="00E42256">
        <w:rPr>
          <w:b/>
        </w:rPr>
        <w:t>Project Manager/Relationship Manager</w:t>
      </w:r>
    </w:p>
    <w:p w:rsidR="00DE7A1B" w:rsidRDefault="00DE7A1B" w:rsidP="00DE7A1B">
      <w:pPr>
        <w:pStyle w:val="NoSpacing"/>
      </w:pPr>
    </w:p>
    <w:p w:rsidR="00DE7A1B" w:rsidRDefault="00D527F9" w:rsidP="00DE7A1B">
      <w:pPr>
        <w:pStyle w:val="NoSpacing"/>
      </w:pPr>
      <w:r>
        <w:t>Managed/Led</w:t>
      </w:r>
      <w:r w:rsidR="00DE7A1B">
        <w:t xml:space="preserve"> IT development projects, direct daily activities of internal and offshore development teams, interfaced with stakeholders to define project scope, assess specifications, and created project schedules. During application design and development, assisted development team. Identified and resolved issues. </w:t>
      </w:r>
    </w:p>
    <w:p w:rsidR="00DE7A1B" w:rsidRPr="00085C75" w:rsidRDefault="00DE7A1B" w:rsidP="00DE7A1B">
      <w:pPr>
        <w:pStyle w:val="NoSpacing"/>
        <w:numPr>
          <w:ilvl w:val="0"/>
          <w:numId w:val="14"/>
        </w:numPr>
      </w:pPr>
      <w:r w:rsidRPr="00085C75">
        <w:t xml:space="preserve">Played key roles in multiple Oracle EBS upgrades including our recent upgrade to Oracle R12, performed Fit-Gap Analysis, Demo, and CRP to explain the functionality to the business. </w:t>
      </w:r>
    </w:p>
    <w:p w:rsidR="00DE7A1B" w:rsidRPr="00085C75" w:rsidRDefault="00DE7A1B" w:rsidP="00DE7A1B">
      <w:pPr>
        <w:pStyle w:val="NoSpacing"/>
        <w:numPr>
          <w:ilvl w:val="0"/>
          <w:numId w:val="14"/>
        </w:numPr>
      </w:pPr>
      <w:r w:rsidRPr="00085C75">
        <w:t>Responsible for vendor/tool selection, developing business case, ROI estimation, managing Scope, Cost, Schedule, CRP, project deliverables through planning, tracking, Change Control, and Risk Management. Reviewed business requirement, functional requirement, technical design, QA/Training strategies, plan and configuration.</w:t>
      </w:r>
    </w:p>
    <w:p w:rsidR="00DE7A1B" w:rsidRPr="00085C75" w:rsidRDefault="00DE7A1B" w:rsidP="00DE7A1B">
      <w:pPr>
        <w:pStyle w:val="NoSpacing"/>
        <w:numPr>
          <w:ilvl w:val="0"/>
          <w:numId w:val="14"/>
        </w:numPr>
      </w:pPr>
      <w:r w:rsidRPr="00085C75">
        <w:t>Led various Technical and Business Support Teams in System/Integration test and User Acceptance test, sign-off and implementation.</w:t>
      </w:r>
    </w:p>
    <w:p w:rsidR="00DE7A1B" w:rsidRPr="00085C75" w:rsidRDefault="00DE7A1B" w:rsidP="00DE7A1B">
      <w:pPr>
        <w:pStyle w:val="NoSpacing"/>
        <w:numPr>
          <w:ilvl w:val="0"/>
          <w:numId w:val="14"/>
        </w:numPr>
      </w:pPr>
      <w:r w:rsidRPr="00085C75">
        <w:t>Played a key role in selecting CRM product. Conceptualized, developed, and initiated aggressive project plan for integrating Oracle CRM On</w:t>
      </w:r>
      <w:r w:rsidR="00085C75">
        <w:t>-</w:t>
      </w:r>
      <w:r w:rsidRPr="00085C75">
        <w:t>Demand with HR and Project accounting module of On-premise Oracle EBS to provide Lead to cash functionality. Managed building multiple integrations using SOA as middleware to allow sales person to create project, task and budget in EBS for leads/opportunity and view employee’s skill, discipline, qualification, work history and number of hours worked on a project from EBS. These details facilitate the sales person in proposal creation process.</w:t>
      </w:r>
    </w:p>
    <w:p w:rsidR="00DE7A1B" w:rsidRPr="00085C75" w:rsidRDefault="00DE7A1B" w:rsidP="00DE7A1B">
      <w:pPr>
        <w:pStyle w:val="NoSpacing"/>
        <w:numPr>
          <w:ilvl w:val="0"/>
          <w:numId w:val="14"/>
        </w:numPr>
      </w:pPr>
      <w:r w:rsidRPr="00085C75">
        <w:t>Managed Oracle responsibilities revamp effort to meet the requirement for SOX complaint.</w:t>
      </w:r>
    </w:p>
    <w:p w:rsidR="00DE7A1B" w:rsidRPr="00085C75" w:rsidRDefault="00DE7A1B" w:rsidP="00DE7A1B">
      <w:pPr>
        <w:pStyle w:val="NoSpacing"/>
        <w:numPr>
          <w:ilvl w:val="0"/>
          <w:numId w:val="14"/>
        </w:numPr>
      </w:pPr>
      <w:r w:rsidRPr="00085C75">
        <w:t>Architected a custom application to automate the provisioning (on-boarding) and de-provisioning access Oracle application to new employee and ex-employee.</w:t>
      </w:r>
    </w:p>
    <w:p w:rsidR="00DE7A1B" w:rsidRPr="00085C75" w:rsidRDefault="00DE7A1B" w:rsidP="00DE7A1B">
      <w:pPr>
        <w:pStyle w:val="NoSpacing"/>
        <w:numPr>
          <w:ilvl w:val="0"/>
          <w:numId w:val="14"/>
        </w:numPr>
      </w:pPr>
      <w:r w:rsidRPr="00085C75">
        <w:t xml:space="preserve">As Project Manager of a business reengineering project, oversaw development and creation of Sub Consultant Management System, providing greater program controls and efficiencies with integration to preferred vendor and finance modules. </w:t>
      </w:r>
    </w:p>
    <w:p w:rsidR="00DE7A1B" w:rsidRPr="00085C75" w:rsidRDefault="00DE7A1B" w:rsidP="00DE7A1B">
      <w:pPr>
        <w:pStyle w:val="NoSpacing"/>
        <w:numPr>
          <w:ilvl w:val="0"/>
          <w:numId w:val="15"/>
        </w:numPr>
      </w:pPr>
      <w:r w:rsidRPr="00085C75">
        <w:t>Sub Consultant Prequalification System: Streamlined sub consultant registration and future jobs prequalification process.</w:t>
      </w:r>
    </w:p>
    <w:p w:rsidR="00DE7A1B" w:rsidRPr="00085C75" w:rsidRDefault="00DE7A1B" w:rsidP="00DE7A1B">
      <w:pPr>
        <w:pStyle w:val="NoSpacing"/>
        <w:numPr>
          <w:ilvl w:val="0"/>
          <w:numId w:val="15"/>
        </w:numPr>
      </w:pPr>
      <w:r w:rsidRPr="00085C75">
        <w:t xml:space="preserve">Best Value Assessment System: Developed integrated Oracle EBS application, allowing Project Managers to evaluate and select prequalified subcontractors accordingly. </w:t>
      </w:r>
    </w:p>
    <w:p w:rsidR="00DE7A1B" w:rsidRPr="00085C75" w:rsidRDefault="00DE7A1B" w:rsidP="00DE7A1B">
      <w:pPr>
        <w:pStyle w:val="NoSpacing"/>
        <w:numPr>
          <w:ilvl w:val="0"/>
          <w:numId w:val="14"/>
        </w:numPr>
      </w:pPr>
      <w:r w:rsidRPr="00085C75">
        <w:t xml:space="preserve">Managed building a customer application for resume, project description and qualification repository. Worked with an outsourced development team in building this custom application using OA framework. This system allows employee to upload their resume. Upon multiple level of reviews </w:t>
      </w:r>
      <w:r w:rsidRPr="00085C75">
        <w:lastRenderedPageBreak/>
        <w:t>based on grade, these resumes are approved to include in RFP. Also this system allow marketing user to search combination of HR data and resume document.</w:t>
      </w:r>
    </w:p>
    <w:p w:rsidR="00DE7A1B" w:rsidRPr="00085C75" w:rsidRDefault="00DE7A1B" w:rsidP="00DE7A1B">
      <w:pPr>
        <w:pStyle w:val="NoSpacing"/>
        <w:numPr>
          <w:ilvl w:val="0"/>
          <w:numId w:val="14"/>
        </w:numPr>
      </w:pPr>
      <w:r w:rsidRPr="00085C75">
        <w:t>Streamlined/consolidated multiple Business</w:t>
      </w:r>
      <w:r w:rsidR="00085C75">
        <w:t xml:space="preserve"> </w:t>
      </w:r>
      <w:r w:rsidRPr="00085C75">
        <w:t xml:space="preserve">Object Reporting servers and upgraded to newer version, reduced licensing costs and improved operational efficiencies for HR, payroll and PA users. </w:t>
      </w:r>
    </w:p>
    <w:p w:rsidR="00DE7A1B" w:rsidRPr="00085C75" w:rsidRDefault="00DE7A1B" w:rsidP="00DE7A1B">
      <w:pPr>
        <w:pStyle w:val="NoSpacing"/>
        <w:numPr>
          <w:ilvl w:val="0"/>
          <w:numId w:val="14"/>
        </w:numPr>
      </w:pPr>
      <w:r w:rsidRPr="00085C75">
        <w:t>Worked as Techno-Functional lead in creating interface between Oracle HRMS and many 3</w:t>
      </w:r>
      <w:r w:rsidRPr="00085C75">
        <w:rPr>
          <w:vertAlign w:val="superscript"/>
        </w:rPr>
        <w:t>rd</w:t>
      </w:r>
      <w:r w:rsidRPr="00085C75">
        <w:t xml:space="preserve"> Party Payroll Vendors to process payroll for our non-us employees. Worked closely with our international business process owner and outsourced development team in requirement gathering, configuration changes and building interface between Oracle HCM to payroll processing vendors. </w:t>
      </w:r>
    </w:p>
    <w:p w:rsidR="00DE7A1B" w:rsidRPr="00085C75" w:rsidRDefault="00DE7A1B" w:rsidP="00DE7A1B">
      <w:pPr>
        <w:pStyle w:val="NoSpacing"/>
        <w:numPr>
          <w:ilvl w:val="0"/>
          <w:numId w:val="14"/>
        </w:numPr>
      </w:pPr>
      <w:r w:rsidRPr="00085C75">
        <w:t>Managed the project to replace custom time entry application using Oracle OTL and implementing employee self-service application. Worked with business user in gathering requirement for additional report and worked with a team of developer in developing these reports. Enhanced facility to approve time sheet using blackberry.</w:t>
      </w:r>
    </w:p>
    <w:p w:rsidR="00DE7A1B" w:rsidRPr="00085C75" w:rsidRDefault="00DE7A1B" w:rsidP="00DE7A1B">
      <w:pPr>
        <w:pStyle w:val="NoSpacing"/>
        <w:numPr>
          <w:ilvl w:val="0"/>
          <w:numId w:val="14"/>
        </w:numPr>
      </w:pPr>
      <w:r w:rsidRPr="00085C75">
        <w:t>Managed/Architect in design and building in (ETL) data extraction/transfer from Oracle Project Accounting (Project, cost and billing detail), Accounts Payable, Accounts Receivable and HR detail to custom build query and reporting system for our billable project manager.</w:t>
      </w:r>
    </w:p>
    <w:p w:rsidR="00DE7A1B" w:rsidRPr="00085C75" w:rsidRDefault="00DE7A1B" w:rsidP="00DE7A1B">
      <w:pPr>
        <w:pStyle w:val="NoSpacing"/>
        <w:numPr>
          <w:ilvl w:val="0"/>
          <w:numId w:val="14"/>
        </w:numPr>
      </w:pPr>
      <w:r w:rsidRPr="00085C75">
        <w:t>Architect/managed building real time reporting solution to compare sales, contract and revenue data against the respective goal, backlog reporting, perform year over year comparison using multiple Dimensions and Data Warehouse Solution to perform forecasting, trending time like lead to opportunity to win to contract etc.</w:t>
      </w:r>
    </w:p>
    <w:p w:rsidR="00DE7A1B" w:rsidRPr="00085C75" w:rsidRDefault="00DE7A1B" w:rsidP="00DE7A1B">
      <w:pPr>
        <w:pStyle w:val="NoSpacing"/>
        <w:numPr>
          <w:ilvl w:val="0"/>
          <w:numId w:val="14"/>
        </w:numPr>
      </w:pPr>
      <w:r w:rsidRPr="00085C75">
        <w:t>Worked as a Techno-Functional lead in integrating ADP payroll system with Oracle HRMS. Gathered user requirement, performed analysis, design and developed interface between Oracle to payroll system to transfer demographic and payroll information. Designed/developed interface to bring back payroll and costing information to Project accounting and GL module. Performed many configuration changes like creating new elements, etc. to support payroll system. Worked with HR, payroll and time sheet administrator to validate the time and cost. Developed many reports to reconcile the information between payroll and project accounting system.</w:t>
      </w:r>
    </w:p>
    <w:p w:rsidR="00085C75" w:rsidRDefault="00DE7A1B" w:rsidP="008E49D5">
      <w:pPr>
        <w:pStyle w:val="NoSpacing"/>
        <w:numPr>
          <w:ilvl w:val="0"/>
          <w:numId w:val="14"/>
        </w:numPr>
      </w:pPr>
      <w:r w:rsidRPr="00085C75">
        <w:t>Worked as a Techno-functional lead in implementing employee self-service. Develop</w:t>
      </w:r>
      <w:r>
        <w:t xml:space="preserve">ed an automated process to assign self-service responsibilities to new employee. </w:t>
      </w:r>
    </w:p>
    <w:p w:rsidR="00DE7A1B" w:rsidRDefault="00DE7A1B" w:rsidP="00DE7A1B">
      <w:pPr>
        <w:pStyle w:val="NoSpacing"/>
      </w:pPr>
      <w:r w:rsidRPr="004B78CB">
        <w:rPr>
          <w:b/>
        </w:rPr>
        <w:t>Environment:</w:t>
      </w:r>
      <w:r>
        <w:t xml:space="preserve"> </w:t>
      </w:r>
      <w:r w:rsidRPr="003B730F">
        <w:rPr>
          <w:b/>
        </w:rPr>
        <w:t>HR, Self-Service, OTL, PA (Project Accounting), AR, AP, GL, PO, TCA, Oracle Sales,</w:t>
      </w:r>
      <w:r>
        <w:t xml:space="preserve"> CRM OnDemand, SOA 11g, BPEL, OA Framework, Java, BI Publisher, Business</w:t>
      </w:r>
      <w:r w:rsidR="008031A6">
        <w:t xml:space="preserve"> </w:t>
      </w:r>
      <w:r>
        <w:t>Objects, PL/SQL, SQL*Plus, Oracle Reports/Forms, Workflow, AME, SQL Server, SSRS, SSIS, .Net, Oracle Release 12</w:t>
      </w:r>
    </w:p>
    <w:p w:rsidR="00127549" w:rsidRPr="007A5DF4" w:rsidRDefault="00127549" w:rsidP="00EA3013">
      <w:pPr>
        <w:pStyle w:val="BodyTextIndent"/>
        <w:ind w:left="0"/>
        <w:rPr>
          <w:bCs/>
        </w:rPr>
      </w:pPr>
    </w:p>
    <w:p w:rsidR="00127549" w:rsidRPr="00216B71" w:rsidRDefault="00127549" w:rsidP="00127549">
      <w:pPr>
        <w:pStyle w:val="NoSpacing"/>
        <w:rPr>
          <w:b/>
        </w:rPr>
      </w:pPr>
      <w:r w:rsidRPr="00216B71">
        <w:rPr>
          <w:b/>
        </w:rPr>
        <w:t>Agree Systems, PA</w:t>
      </w:r>
      <w:r w:rsidRPr="00216B71">
        <w:rPr>
          <w:b/>
        </w:rPr>
        <w:tab/>
      </w:r>
      <w:r w:rsidRPr="00216B71">
        <w:rPr>
          <w:b/>
        </w:rPr>
        <w:tab/>
      </w:r>
      <w:r w:rsidRPr="00216B71">
        <w:rPr>
          <w:b/>
        </w:rPr>
        <w:tab/>
      </w:r>
      <w:r w:rsidRPr="00216B71">
        <w:rPr>
          <w:b/>
        </w:rPr>
        <w:tab/>
      </w:r>
      <w:r w:rsidRPr="00216B71">
        <w:rPr>
          <w:b/>
        </w:rPr>
        <w:tab/>
      </w:r>
      <w:r w:rsidRPr="00216B71">
        <w:rPr>
          <w:b/>
        </w:rPr>
        <w:tab/>
      </w:r>
      <w:r w:rsidRPr="00216B71">
        <w:rPr>
          <w:b/>
        </w:rPr>
        <w:tab/>
      </w:r>
      <w:r w:rsidRPr="00216B71">
        <w:rPr>
          <w:b/>
        </w:rPr>
        <w:tab/>
        <w:t>1/01-6/02</w:t>
      </w:r>
    </w:p>
    <w:p w:rsidR="00127549" w:rsidRPr="00216B71" w:rsidRDefault="00127549" w:rsidP="00127549">
      <w:pPr>
        <w:pStyle w:val="NoSpacing"/>
        <w:rPr>
          <w:b/>
        </w:rPr>
      </w:pPr>
      <w:r>
        <w:rPr>
          <w:b/>
        </w:rPr>
        <w:t>Sr.</w:t>
      </w:r>
      <w:r w:rsidRPr="00216B71">
        <w:rPr>
          <w:b/>
        </w:rPr>
        <w:t xml:space="preserve"> Techno - Functional Leader</w:t>
      </w:r>
    </w:p>
    <w:p w:rsidR="00127549" w:rsidRDefault="00127549" w:rsidP="00127549">
      <w:pPr>
        <w:pStyle w:val="NoSpacing"/>
      </w:pPr>
    </w:p>
    <w:p w:rsidR="00127549" w:rsidRDefault="00D527F9" w:rsidP="00127549">
      <w:pPr>
        <w:pStyle w:val="NoSpacing"/>
      </w:pPr>
      <w:r>
        <w:t>I played a key role in</w:t>
      </w:r>
      <w:r w:rsidR="00127549">
        <w:t xml:space="preserve"> </w:t>
      </w:r>
      <w:r>
        <w:t xml:space="preserve">implementing </w:t>
      </w:r>
      <w:r w:rsidR="00127549">
        <w:t>Oracle HRMS</w:t>
      </w:r>
      <w:r>
        <w:t>, payroll</w:t>
      </w:r>
      <w:r w:rsidR="00127549">
        <w:t xml:space="preserve"> and Self-Service systems across 17 countries. </w:t>
      </w:r>
    </w:p>
    <w:p w:rsidR="00127549" w:rsidRDefault="00D527F9" w:rsidP="00127549">
      <w:pPr>
        <w:pStyle w:val="NoSpacing"/>
      </w:pPr>
      <w:r>
        <w:t xml:space="preserve">I worked closely with </w:t>
      </w:r>
      <w:r w:rsidR="00127549">
        <w:t xml:space="preserve">end-users throughout implementation process, analyzed/gathered business requirements and developed Functional/Technical </w:t>
      </w:r>
      <w:r>
        <w:t>solution</w:t>
      </w:r>
      <w:r w:rsidR="00127549">
        <w:t xml:space="preserve"> to support in-house and vendor applications.</w:t>
      </w:r>
    </w:p>
    <w:p w:rsidR="00D527F9" w:rsidRDefault="00D527F9" w:rsidP="00127549">
      <w:pPr>
        <w:pStyle w:val="NoSpacing"/>
      </w:pPr>
    </w:p>
    <w:p w:rsidR="00127549" w:rsidRDefault="00127549" w:rsidP="00127549">
      <w:pPr>
        <w:pStyle w:val="NoSpacing"/>
        <w:numPr>
          <w:ilvl w:val="0"/>
          <w:numId w:val="12"/>
        </w:numPr>
      </w:pPr>
      <w:r>
        <w:t>Implemented Global Oracle HRMS and self-service system for Agree Systems during spun off from Lucent. As a Sr. Technical Team Leader, managed a team of developers and guided them in converting dat</w:t>
      </w:r>
      <w:bookmarkStart w:id="0" w:name="_GoBack"/>
      <w:bookmarkEnd w:id="0"/>
      <w:r>
        <w:t>a from the Legacy System to Oracle. This system was implemented in 17 countries, with localization support and local language support to meet individual country needs. Analyzed business requirement, estimated development time, and prioritized interfaces need to feed information to 3</w:t>
      </w:r>
      <w:r w:rsidRPr="00216B71">
        <w:rPr>
          <w:vertAlign w:val="superscript"/>
        </w:rPr>
        <w:t>rd</w:t>
      </w:r>
      <w:r>
        <w:t xml:space="preserve"> Party Payroll System and vendor who handle benefits for US and international. Developed Functional/Technical Design Documents for Stock Option information interface to Smith Barney, benefit information interface to Hewitt and EEO reporting information interface to people click, employee information to in-house systems. Developed these interface using outsourced development team. Worked with functional team in changing configuration of HRMS to meet the requirements for these interface.</w:t>
      </w:r>
    </w:p>
    <w:p w:rsidR="00127549" w:rsidRDefault="00127549" w:rsidP="00127549">
      <w:pPr>
        <w:pStyle w:val="NoSpacing"/>
        <w:numPr>
          <w:ilvl w:val="0"/>
          <w:numId w:val="12"/>
        </w:numPr>
      </w:pPr>
      <w:r>
        <w:t>Spearheaded design/development of (ETL) data extraction/transfer of employee’s information from Oracle to Data Warehouse.</w:t>
      </w:r>
    </w:p>
    <w:p w:rsidR="00EA2178" w:rsidRDefault="00127549" w:rsidP="008031A6">
      <w:pPr>
        <w:pStyle w:val="NoSpacing"/>
      </w:pPr>
      <w:r w:rsidRPr="00216B71">
        <w:rPr>
          <w:b/>
        </w:rPr>
        <w:t>Environment:</w:t>
      </w:r>
      <w:r>
        <w:t xml:space="preserve"> Teradata, </w:t>
      </w:r>
      <w:proofErr w:type="spellStart"/>
      <w:r>
        <w:t>Cognos</w:t>
      </w:r>
      <w:proofErr w:type="spellEnd"/>
      <w:r>
        <w:t>, PL/SQL, SQL*Plus, Discover 4i, Oracle HRMS 11i, Payroll, PA, GL, Employee Self-Service, AIM Methodology</w:t>
      </w:r>
    </w:p>
    <w:p w:rsidR="008031A6" w:rsidRPr="008031A6" w:rsidRDefault="008031A6" w:rsidP="008031A6">
      <w:pPr>
        <w:pStyle w:val="NoSpacing"/>
      </w:pPr>
    </w:p>
    <w:p w:rsidR="00EA2178" w:rsidRPr="00216B71" w:rsidRDefault="00EA2178" w:rsidP="00EA2178">
      <w:pPr>
        <w:pStyle w:val="NoSpacing"/>
        <w:rPr>
          <w:b/>
        </w:rPr>
      </w:pPr>
      <w:r w:rsidRPr="00216B71">
        <w:rPr>
          <w:b/>
        </w:rPr>
        <w:t>Thomson Newspaper, CT</w:t>
      </w:r>
      <w:r w:rsidRPr="00216B71">
        <w:rPr>
          <w:b/>
        </w:rPr>
        <w:tab/>
      </w:r>
      <w:r w:rsidRPr="00216B71">
        <w:rPr>
          <w:b/>
        </w:rPr>
        <w:tab/>
      </w:r>
      <w:r w:rsidRPr="00216B71">
        <w:rPr>
          <w:b/>
        </w:rPr>
        <w:tab/>
      </w:r>
      <w:r w:rsidRPr="00216B71">
        <w:rPr>
          <w:b/>
        </w:rPr>
        <w:tab/>
      </w:r>
      <w:r w:rsidRPr="00216B71">
        <w:rPr>
          <w:b/>
        </w:rPr>
        <w:tab/>
      </w:r>
      <w:r w:rsidRPr="00216B71">
        <w:rPr>
          <w:b/>
        </w:rPr>
        <w:tab/>
      </w:r>
      <w:r w:rsidRPr="00216B71">
        <w:rPr>
          <w:b/>
        </w:rPr>
        <w:tab/>
        <w:t>6/97-12/00</w:t>
      </w:r>
    </w:p>
    <w:p w:rsidR="00EA2178" w:rsidRPr="00216B71" w:rsidRDefault="00EA2178" w:rsidP="00EA2178">
      <w:pPr>
        <w:pStyle w:val="NoSpacing"/>
        <w:rPr>
          <w:b/>
        </w:rPr>
      </w:pPr>
      <w:r w:rsidRPr="00216B71">
        <w:rPr>
          <w:b/>
        </w:rPr>
        <w:lastRenderedPageBreak/>
        <w:t>SR. Techno-Functional Team Leader</w:t>
      </w:r>
    </w:p>
    <w:p w:rsidR="00EA2178" w:rsidRDefault="00EA2178" w:rsidP="00EA2178">
      <w:pPr>
        <w:pStyle w:val="NoSpacing"/>
      </w:pPr>
    </w:p>
    <w:p w:rsidR="00EA2178" w:rsidRDefault="00EA2178" w:rsidP="00EA2178">
      <w:pPr>
        <w:pStyle w:val="NoSpacing"/>
      </w:pPr>
      <w:r>
        <w:t>Leveraged expert Project Management skills to implement Oracle HRMS and Payroll System, interfaced directly with firms Director of Special Projects to ensure smooth integration and transition.</w:t>
      </w:r>
    </w:p>
    <w:p w:rsidR="00EA2178" w:rsidRDefault="00EA2178" w:rsidP="00EA2178">
      <w:pPr>
        <w:pStyle w:val="NoSpacing"/>
      </w:pPr>
    </w:p>
    <w:p w:rsidR="00EA2178" w:rsidRDefault="00EA2178" w:rsidP="00EA2178">
      <w:pPr>
        <w:pStyle w:val="NoSpacing"/>
      </w:pPr>
      <w:proofErr w:type="gramStart"/>
      <w:r>
        <w:t>Led team of developers in performing Fit Gap Analysis, Data Mapping between Legacy Oracle HR/Payroll systems.</w:t>
      </w:r>
      <w:proofErr w:type="gramEnd"/>
      <w:r>
        <w:t xml:space="preserve"> </w:t>
      </w:r>
      <w:proofErr w:type="gramStart"/>
      <w:r>
        <w:t>Devised aggressive schedule to design multiple interfaces that supported daily operations, and streamlined reporting functions and implemented new standards that enhanced operational efficiencies.</w:t>
      </w:r>
      <w:proofErr w:type="gramEnd"/>
      <w:r>
        <w:t xml:space="preserve"> </w:t>
      </w:r>
    </w:p>
    <w:p w:rsidR="00EA2178" w:rsidRDefault="00EA2178" w:rsidP="00EA2178">
      <w:pPr>
        <w:pStyle w:val="NoSpacing"/>
        <w:numPr>
          <w:ilvl w:val="0"/>
          <w:numId w:val="11"/>
        </w:numPr>
      </w:pPr>
      <w:r>
        <w:t xml:space="preserve">Led team in converting HR, payroll and benefit data from multiple data source into Oracle HRMS. </w:t>
      </w:r>
    </w:p>
    <w:p w:rsidR="00EA2178" w:rsidRDefault="00EA2178" w:rsidP="00EA2178">
      <w:pPr>
        <w:pStyle w:val="NoSpacing"/>
        <w:numPr>
          <w:ilvl w:val="0"/>
          <w:numId w:val="11"/>
        </w:numPr>
      </w:pPr>
      <w:r>
        <w:t xml:space="preserve">Demonstrated expertise in creating/customizing fast formulas for calculating AD&amp;D, LTD, Life, 401k, medical deduction, many regular and supplemental earning, and defined skip rules. </w:t>
      </w:r>
    </w:p>
    <w:p w:rsidR="00EA2178" w:rsidRDefault="00EA2178" w:rsidP="00EA2178">
      <w:pPr>
        <w:pStyle w:val="NoSpacing"/>
        <w:numPr>
          <w:ilvl w:val="0"/>
          <w:numId w:val="11"/>
        </w:numPr>
      </w:pPr>
      <w:r>
        <w:t>Designed/developed an interface for transferring employees Medical, Dental Life Insurance Benefit to General America.</w:t>
      </w:r>
    </w:p>
    <w:p w:rsidR="00EA2178" w:rsidRDefault="00EA2178" w:rsidP="00EA2178">
      <w:pPr>
        <w:pStyle w:val="NoSpacing"/>
        <w:numPr>
          <w:ilvl w:val="0"/>
          <w:numId w:val="11"/>
        </w:numPr>
      </w:pPr>
      <w:r>
        <w:t>Developed task for building interface for Putnam, transferring 401k deduction information, and information for Non-Discrimination testing.</w:t>
      </w:r>
    </w:p>
    <w:p w:rsidR="00EA2178" w:rsidRDefault="00EA2178" w:rsidP="00EA2178">
      <w:pPr>
        <w:pStyle w:val="NoSpacing"/>
        <w:numPr>
          <w:ilvl w:val="0"/>
          <w:numId w:val="11"/>
        </w:numPr>
      </w:pPr>
      <w:r>
        <w:t xml:space="preserve">Designed/developed interfaces to transfer periodic tax information, quarterly revenues, new hire information, year-end data, and W2 information to Pro Business application. </w:t>
      </w:r>
    </w:p>
    <w:p w:rsidR="00EA2178" w:rsidRDefault="00EA2178" w:rsidP="00EA2178">
      <w:pPr>
        <w:pStyle w:val="NoSpacing"/>
      </w:pPr>
      <w:r w:rsidRPr="00216B71">
        <w:rPr>
          <w:b/>
        </w:rPr>
        <w:t>Environment:</w:t>
      </w:r>
      <w:r>
        <w:t xml:space="preserve"> PL/SQL, SQL*Plus, Developer 2000, Oracle Report 2.5, Oracle HR, PAY, GL Oracle 11.03/10.7 SC/10.6 SC, </w:t>
      </w:r>
      <w:proofErr w:type="spellStart"/>
      <w:r>
        <w:t>Cognos</w:t>
      </w:r>
      <w:proofErr w:type="spellEnd"/>
      <w:r>
        <w:t>, AIM Methodology, FAST Formula</w:t>
      </w:r>
    </w:p>
    <w:p w:rsidR="00EA2178" w:rsidRPr="007A01C0" w:rsidRDefault="00EA2178" w:rsidP="004A2168">
      <w:pPr>
        <w:pStyle w:val="BodyTextIndent"/>
        <w:ind w:left="0"/>
      </w:pPr>
    </w:p>
    <w:p w:rsidR="00EA2178" w:rsidRPr="00216B71" w:rsidRDefault="00EA2178" w:rsidP="00EA2178">
      <w:pPr>
        <w:pStyle w:val="NoSpacing"/>
        <w:rPr>
          <w:b/>
        </w:rPr>
      </w:pPr>
      <w:r w:rsidRPr="00216B71">
        <w:rPr>
          <w:b/>
        </w:rPr>
        <w:t>Oxford Health Plans, CT</w:t>
      </w:r>
      <w:r w:rsidRPr="00216B71">
        <w:rPr>
          <w:b/>
        </w:rPr>
        <w:tab/>
      </w:r>
      <w:r w:rsidRPr="00216B71">
        <w:rPr>
          <w:b/>
        </w:rPr>
        <w:tab/>
      </w:r>
      <w:r w:rsidRPr="00216B71">
        <w:rPr>
          <w:b/>
        </w:rPr>
        <w:tab/>
      </w:r>
      <w:r w:rsidRPr="00216B71">
        <w:rPr>
          <w:b/>
        </w:rPr>
        <w:tab/>
      </w:r>
      <w:r w:rsidRPr="00216B71">
        <w:rPr>
          <w:b/>
        </w:rPr>
        <w:tab/>
      </w:r>
      <w:r w:rsidRPr="00216B71">
        <w:rPr>
          <w:b/>
        </w:rPr>
        <w:tab/>
      </w:r>
      <w:r w:rsidRPr="00216B71">
        <w:rPr>
          <w:b/>
        </w:rPr>
        <w:tab/>
        <w:t>6/95-5/97</w:t>
      </w:r>
    </w:p>
    <w:p w:rsidR="00EA2178" w:rsidRPr="00730864" w:rsidRDefault="00EA2178" w:rsidP="00EA2178">
      <w:pPr>
        <w:pStyle w:val="NoSpacing"/>
        <w:rPr>
          <w:b/>
        </w:rPr>
      </w:pPr>
      <w:r>
        <w:rPr>
          <w:b/>
        </w:rPr>
        <w:t>Sr</w:t>
      </w:r>
      <w:r w:rsidRPr="00216B71">
        <w:rPr>
          <w:b/>
        </w:rPr>
        <w:t>. Software Consultant</w:t>
      </w:r>
    </w:p>
    <w:p w:rsidR="00EA2178" w:rsidRDefault="00EA2178" w:rsidP="00EA2178">
      <w:pPr>
        <w:pStyle w:val="NoSpacing"/>
      </w:pPr>
      <w:r>
        <w:t>Design and developed interface between Oracle HR/Inventory and a custom application called PULSE developed using Oracle Forms/Reports.</w:t>
      </w:r>
    </w:p>
    <w:p w:rsidR="00EA2178" w:rsidRDefault="00EA2178" w:rsidP="00EA2178">
      <w:pPr>
        <w:pStyle w:val="NoSpacing"/>
        <w:numPr>
          <w:ilvl w:val="0"/>
          <w:numId w:val="10"/>
        </w:numPr>
      </w:pPr>
      <w:r>
        <w:t>Designed/developed a module called ‘membership service processing module’ for recording and processing membership card request.</w:t>
      </w:r>
    </w:p>
    <w:p w:rsidR="00EA2178" w:rsidRDefault="00EA2178" w:rsidP="00EA2178">
      <w:pPr>
        <w:pStyle w:val="NoSpacing"/>
        <w:numPr>
          <w:ilvl w:val="0"/>
          <w:numId w:val="10"/>
        </w:numPr>
      </w:pPr>
      <w:r>
        <w:t>Worked with a team of developers in creating forms for accepting material requests and initial/duplicate card printing requests, checking the inventory status in Oracle Inventory System, printing mailing labels, generating reports for the shipping department, printing cards, sending a transaction to Oracle inventory for depletion, getting the cost of the request from the Oracle inventory, creating service requests between different departments, member services, etc.</w:t>
      </w:r>
    </w:p>
    <w:p w:rsidR="00EA2178" w:rsidRDefault="00EA2178" w:rsidP="00EA2178">
      <w:pPr>
        <w:pStyle w:val="NoSpacing"/>
        <w:numPr>
          <w:ilvl w:val="0"/>
          <w:numId w:val="10"/>
        </w:numPr>
      </w:pPr>
      <w:r>
        <w:t>Created multiple reports like Fulfillment Status, Inventory Status, etc.</w:t>
      </w:r>
    </w:p>
    <w:p w:rsidR="008031A6" w:rsidRDefault="00EA2178" w:rsidP="008031A6">
      <w:pPr>
        <w:pStyle w:val="BodyTextIndent"/>
        <w:numPr>
          <w:ilvl w:val="0"/>
          <w:numId w:val="10"/>
        </w:numPr>
      </w:pPr>
      <w:r>
        <w:rPr>
          <w:b/>
        </w:rPr>
        <w:t>Tools used:</w:t>
      </w:r>
      <w:r>
        <w:t xml:space="preserve">  PL/SQL, SQL*PLUS, Developer 2000, Oracle R</w:t>
      </w:r>
      <w:r w:rsidR="007B5D44">
        <w:t>eport 2.5, Oracle HR and inventory</w:t>
      </w:r>
      <w:r>
        <w:t>.</w:t>
      </w:r>
    </w:p>
    <w:p w:rsidR="002B7730" w:rsidRPr="008031A6" w:rsidRDefault="002B7730" w:rsidP="002B7730">
      <w:pPr>
        <w:pStyle w:val="NoSpacing"/>
        <w:rPr>
          <w:b/>
          <w:sz w:val="22"/>
        </w:rPr>
      </w:pPr>
      <w:r w:rsidRPr="000978E1">
        <w:rPr>
          <w:b/>
          <w:sz w:val="22"/>
        </w:rPr>
        <w:t>EDUCATION:</w:t>
      </w:r>
    </w:p>
    <w:p w:rsidR="002B7730" w:rsidRPr="000978E1" w:rsidRDefault="002B7730" w:rsidP="002B7730">
      <w:pPr>
        <w:pStyle w:val="NoSpacing"/>
        <w:rPr>
          <w:b/>
        </w:rPr>
      </w:pPr>
      <w:r w:rsidRPr="000978E1">
        <w:rPr>
          <w:b/>
        </w:rPr>
        <w:t>University of Bridgeport, Bridgeport, CT</w:t>
      </w:r>
    </w:p>
    <w:p w:rsidR="002B7730" w:rsidRDefault="002B7730" w:rsidP="002B7730">
      <w:pPr>
        <w:pStyle w:val="NoSpacing"/>
      </w:pPr>
      <w:r>
        <w:t>M.S. - Computer Science</w:t>
      </w:r>
    </w:p>
    <w:p w:rsidR="002B7730" w:rsidRPr="000978E1" w:rsidRDefault="002B7730" w:rsidP="002B7730">
      <w:pPr>
        <w:pStyle w:val="NoSpacing"/>
        <w:rPr>
          <w:b/>
        </w:rPr>
      </w:pPr>
      <w:proofErr w:type="spellStart"/>
      <w:r w:rsidRPr="000978E1">
        <w:rPr>
          <w:b/>
        </w:rPr>
        <w:t>Bharathidasan</w:t>
      </w:r>
      <w:proofErr w:type="spellEnd"/>
      <w:r w:rsidRPr="000978E1">
        <w:rPr>
          <w:b/>
        </w:rPr>
        <w:t xml:space="preserve"> University, </w:t>
      </w:r>
      <w:proofErr w:type="spellStart"/>
      <w:r w:rsidRPr="000978E1">
        <w:rPr>
          <w:b/>
        </w:rPr>
        <w:t>Tiruchirappalli</w:t>
      </w:r>
      <w:proofErr w:type="spellEnd"/>
      <w:r w:rsidRPr="000978E1">
        <w:rPr>
          <w:b/>
        </w:rPr>
        <w:t>, Tamil Nadu, India</w:t>
      </w:r>
    </w:p>
    <w:p w:rsidR="002B7730" w:rsidRDefault="002B7730" w:rsidP="002B7730">
      <w:pPr>
        <w:pStyle w:val="NoSpacing"/>
      </w:pPr>
      <w:r>
        <w:t>M.S. - Electronics</w:t>
      </w:r>
    </w:p>
    <w:p w:rsidR="002B7730" w:rsidRPr="000978E1" w:rsidRDefault="002B7730" w:rsidP="002B7730">
      <w:pPr>
        <w:pStyle w:val="NoSpacing"/>
        <w:rPr>
          <w:b/>
        </w:rPr>
      </w:pPr>
      <w:r w:rsidRPr="000978E1">
        <w:rPr>
          <w:b/>
        </w:rPr>
        <w:t xml:space="preserve">Professional Development: </w:t>
      </w:r>
    </w:p>
    <w:p w:rsidR="002B7730" w:rsidRDefault="002B7730" w:rsidP="002B7730">
      <w:pPr>
        <w:pStyle w:val="NoSpacing"/>
        <w:numPr>
          <w:ilvl w:val="0"/>
          <w:numId w:val="8"/>
        </w:numPr>
        <w:sectPr w:rsidR="002B7730" w:rsidSect="00436D9F">
          <w:headerReference w:type="even" r:id="rId9"/>
          <w:headerReference w:type="default" r:id="rId10"/>
          <w:footerReference w:type="first" r:id="rId11"/>
          <w:type w:val="continuous"/>
          <w:pgSz w:w="12240" w:h="15840"/>
          <w:pgMar w:top="1440" w:right="1440" w:bottom="1440" w:left="1440" w:header="720" w:footer="720" w:gutter="0"/>
          <w:cols w:space="720"/>
          <w:docGrid w:linePitch="360"/>
        </w:sectPr>
      </w:pPr>
    </w:p>
    <w:p w:rsidR="002B7730" w:rsidRDefault="002B7730" w:rsidP="002B7730">
      <w:pPr>
        <w:pStyle w:val="NoSpacing"/>
        <w:numPr>
          <w:ilvl w:val="0"/>
          <w:numId w:val="8"/>
        </w:numPr>
      </w:pPr>
      <w:r>
        <w:lastRenderedPageBreak/>
        <w:t>PMP.</w:t>
      </w:r>
    </w:p>
    <w:p w:rsidR="002B7730" w:rsidRDefault="002B7730" w:rsidP="002B7730">
      <w:pPr>
        <w:pStyle w:val="NoSpacing"/>
        <w:numPr>
          <w:ilvl w:val="0"/>
          <w:numId w:val="8"/>
        </w:numPr>
      </w:pPr>
      <w:r>
        <w:t>Project Management Certification - Learning Tree</w:t>
      </w:r>
    </w:p>
    <w:p w:rsidR="002B7730" w:rsidRDefault="002B7730" w:rsidP="002B7730">
      <w:pPr>
        <w:pStyle w:val="NoSpacing"/>
        <w:numPr>
          <w:ilvl w:val="0"/>
          <w:numId w:val="8"/>
        </w:numPr>
      </w:pPr>
      <w:r>
        <w:t>Certified in ITIL Foundation/Service Strategy/Design/Operation</w:t>
      </w:r>
    </w:p>
    <w:p w:rsidR="002B7730" w:rsidRDefault="002B7730" w:rsidP="002B7730">
      <w:pPr>
        <w:pStyle w:val="NoSpacing"/>
        <w:numPr>
          <w:ilvl w:val="0"/>
          <w:numId w:val="8"/>
        </w:numPr>
      </w:pPr>
      <w:r>
        <w:t>OA Framework, Oracle SOA Suite 11g: Build Composite Applications</w:t>
      </w:r>
    </w:p>
    <w:p w:rsidR="002B7730" w:rsidRDefault="002B7730" w:rsidP="002B7730">
      <w:pPr>
        <w:pStyle w:val="NoSpacing"/>
        <w:numPr>
          <w:ilvl w:val="0"/>
          <w:numId w:val="8"/>
        </w:numPr>
      </w:pPr>
      <w:r>
        <w:lastRenderedPageBreak/>
        <w:t>CRM On-Demand Administration, Oracle CRM Advanced Analytics</w:t>
      </w:r>
    </w:p>
    <w:p w:rsidR="002B7730" w:rsidRDefault="002B7730" w:rsidP="002B7730">
      <w:pPr>
        <w:pStyle w:val="NoSpacing"/>
        <w:numPr>
          <w:ilvl w:val="0"/>
          <w:numId w:val="8"/>
        </w:numPr>
      </w:pPr>
      <w:r>
        <w:t>Oracle Module Training in Inventory, Alerts, Application Development</w:t>
      </w:r>
      <w:r w:rsidR="00E22D9A">
        <w:t>, PA and Payroll.</w:t>
      </w:r>
    </w:p>
    <w:p w:rsidR="002B7730" w:rsidRDefault="002B7730" w:rsidP="002B7730">
      <w:pPr>
        <w:pStyle w:val="NoSpacing"/>
        <w:numPr>
          <w:ilvl w:val="0"/>
          <w:numId w:val="8"/>
        </w:numPr>
      </w:pPr>
      <w:r>
        <w:t>Advance Business Objects training in Universal Report Design and Development</w:t>
      </w:r>
    </w:p>
    <w:p w:rsidR="002B7730" w:rsidRDefault="002B7730" w:rsidP="002B7730">
      <w:pPr>
        <w:pStyle w:val="NoSpacing"/>
        <w:numPr>
          <w:ilvl w:val="0"/>
          <w:numId w:val="8"/>
        </w:numPr>
      </w:pPr>
      <w:r>
        <w:t>SQL Server Reporting/Service Training</w:t>
      </w:r>
    </w:p>
    <w:p w:rsidR="002B7730" w:rsidRDefault="002B7730" w:rsidP="002B7730">
      <w:pPr>
        <w:pStyle w:val="NoSpacing"/>
        <w:sectPr w:rsidR="002B7730" w:rsidSect="000978E1">
          <w:type w:val="continuous"/>
          <w:pgSz w:w="12240" w:h="15840"/>
          <w:pgMar w:top="1440" w:right="1440" w:bottom="1440" w:left="1440" w:header="720" w:footer="720" w:gutter="0"/>
          <w:cols w:num="2" w:space="720"/>
          <w:docGrid w:linePitch="360"/>
        </w:sectPr>
      </w:pPr>
    </w:p>
    <w:p w:rsidR="004A2168" w:rsidRDefault="004A2168" w:rsidP="004A2168">
      <w:pPr>
        <w:tabs>
          <w:tab w:val="right" w:pos="9648"/>
        </w:tabs>
        <w:spacing w:before="160" w:after="120"/>
        <w:ind w:left="360" w:hanging="360"/>
        <w:jc w:val="both"/>
        <w:rPr>
          <w:rFonts w:ascii="Arial" w:hAnsi="Arial" w:cs="Arial"/>
          <w:i/>
          <w:iCs/>
          <w:sz w:val="20"/>
        </w:rPr>
      </w:pPr>
      <w:r>
        <w:rPr>
          <w:rFonts w:ascii="Arial" w:hAnsi="Arial" w:cs="Arial"/>
          <w:i/>
          <w:iCs/>
          <w:sz w:val="20"/>
          <w:u w:val="single"/>
        </w:rPr>
        <w:lastRenderedPageBreak/>
        <w:t>Technical Proficiencies</w:t>
      </w:r>
      <w:r w:rsidRPr="00826E0D">
        <w:rPr>
          <w:rFonts w:ascii="Arial" w:hAnsi="Arial" w:cs="Arial"/>
          <w:i/>
          <w:iCs/>
          <w:sz w:val="20"/>
        </w:rPr>
        <w:t>:</w:t>
      </w:r>
    </w:p>
    <w:tbl>
      <w:tblPr>
        <w:tblW w:w="9383" w:type="dxa"/>
        <w:jc w:val="center"/>
        <w:tblLook w:val="01E0" w:firstRow="1" w:lastRow="1" w:firstColumn="1" w:lastColumn="1" w:noHBand="0" w:noVBand="0"/>
      </w:tblPr>
      <w:tblGrid>
        <w:gridCol w:w="1606"/>
        <w:gridCol w:w="7777"/>
      </w:tblGrid>
      <w:tr w:rsidR="004A2168" w:rsidRPr="00FB2EDA" w:rsidTr="00875325">
        <w:trPr>
          <w:trHeight w:val="80"/>
          <w:jc w:val="center"/>
        </w:trPr>
        <w:tc>
          <w:tcPr>
            <w:tcW w:w="1606" w:type="dxa"/>
          </w:tcPr>
          <w:p w:rsidR="004A2168" w:rsidRPr="00857FBB" w:rsidRDefault="004A2168" w:rsidP="00875325">
            <w:pPr>
              <w:spacing w:before="60"/>
              <w:ind w:left="62"/>
              <w:jc w:val="right"/>
              <w:rPr>
                <w:rFonts w:ascii="Arial" w:hAnsi="Arial"/>
                <w:i/>
                <w:sz w:val="20"/>
                <w:szCs w:val="20"/>
              </w:rPr>
            </w:pPr>
            <w:r w:rsidRPr="00857FBB">
              <w:rPr>
                <w:rFonts w:ascii="Arial" w:hAnsi="Arial"/>
                <w:i/>
                <w:sz w:val="20"/>
                <w:szCs w:val="20"/>
              </w:rPr>
              <w:t>Platforms:</w:t>
            </w:r>
          </w:p>
        </w:tc>
        <w:tc>
          <w:tcPr>
            <w:tcW w:w="7777" w:type="dxa"/>
          </w:tcPr>
          <w:p w:rsidR="004A2168" w:rsidRPr="00E029B4" w:rsidRDefault="00730864" w:rsidP="00875325">
            <w:pPr>
              <w:spacing w:before="60"/>
              <w:rPr>
                <w:rFonts w:ascii="Arial" w:hAnsi="Arial"/>
                <w:sz w:val="20"/>
                <w:szCs w:val="20"/>
              </w:rPr>
            </w:pPr>
            <w:r>
              <w:rPr>
                <w:rFonts w:ascii="Arial" w:hAnsi="Arial"/>
                <w:sz w:val="20"/>
                <w:szCs w:val="20"/>
              </w:rPr>
              <w:t xml:space="preserve">Windows, </w:t>
            </w:r>
            <w:proofErr w:type="spellStart"/>
            <w:r>
              <w:rPr>
                <w:rFonts w:ascii="Arial" w:hAnsi="Arial"/>
                <w:sz w:val="20"/>
                <w:szCs w:val="20"/>
              </w:rPr>
              <w:t>Linx</w:t>
            </w:r>
            <w:proofErr w:type="spellEnd"/>
            <w:r>
              <w:rPr>
                <w:rFonts w:ascii="Arial" w:hAnsi="Arial"/>
                <w:sz w:val="20"/>
                <w:szCs w:val="20"/>
              </w:rPr>
              <w:t>,</w:t>
            </w:r>
            <w:r w:rsidR="004A2168" w:rsidRPr="00E029B4">
              <w:rPr>
                <w:rFonts w:ascii="Arial" w:hAnsi="Arial"/>
                <w:sz w:val="20"/>
                <w:szCs w:val="20"/>
              </w:rPr>
              <w:t xml:space="preserve"> UNIX, AIX, Open VMS</w:t>
            </w:r>
          </w:p>
        </w:tc>
      </w:tr>
      <w:tr w:rsidR="004A2168" w:rsidRPr="00FB2EDA" w:rsidTr="00875325">
        <w:trPr>
          <w:trHeight w:val="293"/>
          <w:jc w:val="center"/>
        </w:trPr>
        <w:tc>
          <w:tcPr>
            <w:tcW w:w="1606" w:type="dxa"/>
          </w:tcPr>
          <w:p w:rsidR="004A2168" w:rsidRPr="00857FBB" w:rsidRDefault="004A2168" w:rsidP="00875325">
            <w:pPr>
              <w:spacing w:before="60"/>
              <w:ind w:left="62"/>
              <w:jc w:val="right"/>
              <w:rPr>
                <w:rFonts w:ascii="Arial" w:hAnsi="Arial"/>
                <w:i/>
                <w:sz w:val="20"/>
                <w:szCs w:val="20"/>
              </w:rPr>
            </w:pPr>
            <w:r w:rsidRPr="00857FBB">
              <w:rPr>
                <w:rFonts w:ascii="Arial" w:hAnsi="Arial"/>
                <w:i/>
                <w:sz w:val="20"/>
                <w:szCs w:val="20"/>
              </w:rPr>
              <w:t>Tools:</w:t>
            </w:r>
          </w:p>
        </w:tc>
        <w:tc>
          <w:tcPr>
            <w:tcW w:w="7777" w:type="dxa"/>
          </w:tcPr>
          <w:p w:rsidR="004A2168" w:rsidRPr="00E029B4" w:rsidRDefault="004A2168" w:rsidP="00875325">
            <w:pPr>
              <w:spacing w:before="60"/>
              <w:rPr>
                <w:rFonts w:ascii="Arial" w:hAnsi="Arial"/>
                <w:sz w:val="20"/>
                <w:szCs w:val="20"/>
              </w:rPr>
            </w:pPr>
            <w:r>
              <w:rPr>
                <w:rFonts w:ascii="Arial" w:hAnsi="Arial"/>
                <w:sz w:val="20"/>
                <w:szCs w:val="20"/>
              </w:rPr>
              <w:t xml:space="preserve">SOA 11g, BPEL, </w:t>
            </w:r>
            <w:r w:rsidRPr="00E029B4">
              <w:rPr>
                <w:rFonts w:ascii="Arial" w:hAnsi="Arial"/>
                <w:sz w:val="20"/>
                <w:szCs w:val="20"/>
              </w:rPr>
              <w:t xml:space="preserve">OA Frame Work, ADF, BI publisher, </w:t>
            </w:r>
            <w:r>
              <w:rPr>
                <w:rFonts w:ascii="Arial" w:hAnsi="Arial"/>
                <w:sz w:val="20"/>
                <w:szCs w:val="20"/>
              </w:rPr>
              <w:t xml:space="preserve">BI answers, </w:t>
            </w:r>
            <w:r w:rsidRPr="00E029B4">
              <w:rPr>
                <w:rFonts w:ascii="Arial" w:hAnsi="Arial"/>
                <w:sz w:val="20"/>
                <w:szCs w:val="20"/>
              </w:rPr>
              <w:t>XML publisher, Oracle FORMS 6i,</w:t>
            </w:r>
            <w:r>
              <w:rPr>
                <w:rFonts w:ascii="Arial" w:hAnsi="Arial"/>
                <w:sz w:val="20"/>
                <w:szCs w:val="20"/>
              </w:rPr>
              <w:t xml:space="preserve"> </w:t>
            </w:r>
            <w:r w:rsidRPr="00E029B4">
              <w:rPr>
                <w:rFonts w:ascii="Arial" w:hAnsi="Arial"/>
                <w:sz w:val="20"/>
                <w:szCs w:val="20"/>
              </w:rPr>
              <w:t>Oracle REPORT 6i, Designer 2000, Oracle*CASE Designer</w:t>
            </w:r>
            <w:r>
              <w:rPr>
                <w:rFonts w:ascii="Arial" w:hAnsi="Arial"/>
                <w:sz w:val="20"/>
                <w:szCs w:val="20"/>
              </w:rPr>
              <w:t xml:space="preserve"> </w:t>
            </w:r>
            <w:r w:rsidRPr="00E029B4">
              <w:rPr>
                <w:rFonts w:ascii="Arial" w:hAnsi="Arial"/>
                <w:sz w:val="20"/>
                <w:szCs w:val="20"/>
              </w:rPr>
              <w:t>/</w:t>
            </w:r>
            <w:r>
              <w:rPr>
                <w:rFonts w:ascii="Arial" w:hAnsi="Arial"/>
                <w:sz w:val="20"/>
                <w:szCs w:val="20"/>
              </w:rPr>
              <w:t xml:space="preserve"> </w:t>
            </w:r>
            <w:r w:rsidRPr="00E029B4">
              <w:rPr>
                <w:rFonts w:ascii="Arial" w:hAnsi="Arial"/>
                <w:sz w:val="20"/>
                <w:szCs w:val="20"/>
              </w:rPr>
              <w:t>Dictionary</w:t>
            </w:r>
            <w:r>
              <w:rPr>
                <w:rFonts w:ascii="Arial" w:hAnsi="Arial"/>
                <w:sz w:val="20"/>
                <w:szCs w:val="20"/>
              </w:rPr>
              <w:t xml:space="preserve"> </w:t>
            </w:r>
            <w:r w:rsidRPr="00E029B4">
              <w:rPr>
                <w:rFonts w:ascii="Arial" w:hAnsi="Arial"/>
                <w:sz w:val="20"/>
                <w:szCs w:val="20"/>
              </w:rPr>
              <w:t xml:space="preserve">/ Generator, SQL*MENU, SQL*Plus, </w:t>
            </w:r>
            <w:proofErr w:type="spellStart"/>
            <w:r w:rsidRPr="00E029B4">
              <w:rPr>
                <w:rFonts w:ascii="Arial" w:hAnsi="Arial"/>
                <w:sz w:val="20"/>
                <w:szCs w:val="20"/>
              </w:rPr>
              <w:t>Cognos</w:t>
            </w:r>
            <w:proofErr w:type="spellEnd"/>
            <w:r>
              <w:rPr>
                <w:rFonts w:ascii="Arial" w:hAnsi="Arial"/>
                <w:sz w:val="20"/>
                <w:szCs w:val="20"/>
              </w:rPr>
              <w:t>,</w:t>
            </w:r>
            <w:r w:rsidRPr="00E029B4">
              <w:rPr>
                <w:rFonts w:ascii="Arial" w:hAnsi="Arial"/>
                <w:sz w:val="20"/>
                <w:szCs w:val="20"/>
              </w:rPr>
              <w:t xml:space="preserve"> Business Object, </w:t>
            </w:r>
            <w:proofErr w:type="spellStart"/>
            <w:r w:rsidRPr="00E029B4">
              <w:rPr>
                <w:rFonts w:ascii="Arial" w:hAnsi="Arial"/>
                <w:sz w:val="20"/>
                <w:szCs w:val="20"/>
              </w:rPr>
              <w:t>eRoom</w:t>
            </w:r>
            <w:proofErr w:type="spellEnd"/>
            <w:r w:rsidRPr="00E029B4">
              <w:rPr>
                <w:rFonts w:ascii="Arial" w:hAnsi="Arial"/>
                <w:sz w:val="20"/>
                <w:szCs w:val="20"/>
              </w:rPr>
              <w:t xml:space="preserve">, SharePoint, MS </w:t>
            </w:r>
            <w:r>
              <w:rPr>
                <w:rFonts w:ascii="Arial" w:hAnsi="Arial"/>
                <w:sz w:val="20"/>
                <w:szCs w:val="20"/>
              </w:rPr>
              <w:t>W</w:t>
            </w:r>
            <w:r w:rsidRPr="00E029B4">
              <w:rPr>
                <w:rFonts w:ascii="Arial" w:hAnsi="Arial"/>
                <w:sz w:val="20"/>
                <w:szCs w:val="20"/>
              </w:rPr>
              <w:t>ord</w:t>
            </w:r>
            <w:r>
              <w:rPr>
                <w:rFonts w:ascii="Arial" w:hAnsi="Arial"/>
                <w:sz w:val="20"/>
                <w:szCs w:val="20"/>
              </w:rPr>
              <w:t xml:space="preserve"> / Excel</w:t>
            </w:r>
            <w:r w:rsidRPr="00E029B4">
              <w:rPr>
                <w:rFonts w:ascii="Arial" w:hAnsi="Arial"/>
                <w:sz w:val="20"/>
                <w:szCs w:val="20"/>
              </w:rPr>
              <w:t>, MS Project, MS Visio</w:t>
            </w:r>
          </w:p>
        </w:tc>
      </w:tr>
      <w:tr w:rsidR="004A2168" w:rsidRPr="00FB2EDA" w:rsidTr="00875325">
        <w:trPr>
          <w:trHeight w:val="293"/>
          <w:jc w:val="center"/>
        </w:trPr>
        <w:tc>
          <w:tcPr>
            <w:tcW w:w="1606" w:type="dxa"/>
          </w:tcPr>
          <w:p w:rsidR="004A2168" w:rsidRPr="00857FBB" w:rsidRDefault="004A2168" w:rsidP="00875325">
            <w:pPr>
              <w:spacing w:before="60"/>
              <w:jc w:val="right"/>
              <w:rPr>
                <w:rFonts w:ascii="Arial" w:hAnsi="Arial" w:cs="Arial"/>
                <w:bCs/>
                <w:i/>
                <w:sz w:val="20"/>
                <w:szCs w:val="20"/>
              </w:rPr>
            </w:pPr>
            <w:r w:rsidRPr="00857FBB">
              <w:rPr>
                <w:rFonts w:ascii="Arial" w:hAnsi="Arial" w:cs="Arial"/>
                <w:bCs/>
                <w:i/>
                <w:sz w:val="20"/>
                <w:szCs w:val="20"/>
              </w:rPr>
              <w:t>Databases:</w:t>
            </w:r>
          </w:p>
        </w:tc>
        <w:tc>
          <w:tcPr>
            <w:tcW w:w="7777" w:type="dxa"/>
          </w:tcPr>
          <w:p w:rsidR="004A2168" w:rsidRDefault="004A2168" w:rsidP="00875325">
            <w:pPr>
              <w:spacing w:before="60"/>
              <w:rPr>
                <w:rFonts w:ascii="Arial" w:hAnsi="Arial" w:cs="Arial"/>
                <w:bCs/>
                <w:sz w:val="20"/>
                <w:szCs w:val="20"/>
              </w:rPr>
            </w:pPr>
            <w:r w:rsidRPr="00674D89">
              <w:rPr>
                <w:rFonts w:ascii="Arial" w:hAnsi="Arial" w:cs="Arial"/>
                <w:bCs/>
                <w:sz w:val="20"/>
                <w:szCs w:val="20"/>
              </w:rPr>
              <w:t>O</w:t>
            </w:r>
            <w:r>
              <w:rPr>
                <w:rFonts w:ascii="Arial" w:hAnsi="Arial" w:cs="Arial"/>
                <w:bCs/>
                <w:sz w:val="20"/>
                <w:szCs w:val="20"/>
              </w:rPr>
              <w:t>racle</w:t>
            </w:r>
            <w:r w:rsidRPr="00674D89">
              <w:rPr>
                <w:rFonts w:ascii="Arial" w:hAnsi="Arial" w:cs="Arial"/>
                <w:bCs/>
                <w:sz w:val="20"/>
                <w:szCs w:val="20"/>
              </w:rPr>
              <w:t xml:space="preserve"> </w:t>
            </w:r>
            <w:r w:rsidR="00730864">
              <w:rPr>
                <w:rFonts w:ascii="Arial" w:hAnsi="Arial" w:cs="Arial"/>
                <w:bCs/>
                <w:sz w:val="20"/>
                <w:szCs w:val="20"/>
              </w:rPr>
              <w:t>12g/</w:t>
            </w:r>
            <w:r w:rsidRPr="00674D89">
              <w:rPr>
                <w:rFonts w:ascii="Arial" w:hAnsi="Arial" w:cs="Arial"/>
                <w:bCs/>
                <w:sz w:val="20"/>
                <w:szCs w:val="20"/>
              </w:rPr>
              <w:t xml:space="preserve">11g/10G, SQL server 2005, Terra data, </w:t>
            </w:r>
            <w:proofErr w:type="spellStart"/>
            <w:r w:rsidRPr="00674D89">
              <w:rPr>
                <w:rFonts w:ascii="Arial" w:hAnsi="Arial" w:cs="Arial"/>
                <w:bCs/>
                <w:sz w:val="20"/>
                <w:szCs w:val="20"/>
              </w:rPr>
              <w:t>Rdb</w:t>
            </w:r>
            <w:proofErr w:type="spellEnd"/>
            <w:r w:rsidRPr="00674D89">
              <w:rPr>
                <w:rFonts w:ascii="Arial" w:hAnsi="Arial" w:cs="Arial"/>
                <w:bCs/>
                <w:sz w:val="20"/>
                <w:szCs w:val="20"/>
              </w:rPr>
              <w:t>/VMS</w:t>
            </w:r>
            <w:r>
              <w:rPr>
                <w:rFonts w:ascii="Arial" w:hAnsi="Arial" w:cs="Arial"/>
                <w:bCs/>
                <w:sz w:val="20"/>
                <w:szCs w:val="20"/>
              </w:rPr>
              <w:t xml:space="preserve"> </w:t>
            </w:r>
          </w:p>
        </w:tc>
      </w:tr>
      <w:tr w:rsidR="004A2168" w:rsidRPr="00FB2EDA" w:rsidTr="00875325">
        <w:trPr>
          <w:trHeight w:val="293"/>
          <w:jc w:val="center"/>
        </w:trPr>
        <w:tc>
          <w:tcPr>
            <w:tcW w:w="1606" w:type="dxa"/>
          </w:tcPr>
          <w:p w:rsidR="004A2168" w:rsidRPr="00857FBB" w:rsidRDefault="004A2168" w:rsidP="00875325">
            <w:pPr>
              <w:spacing w:before="60"/>
              <w:jc w:val="right"/>
              <w:rPr>
                <w:rFonts w:ascii="Arial" w:hAnsi="Arial" w:cs="Arial"/>
                <w:bCs/>
                <w:i/>
                <w:sz w:val="20"/>
                <w:szCs w:val="20"/>
              </w:rPr>
            </w:pPr>
            <w:r w:rsidRPr="00857FBB">
              <w:rPr>
                <w:rFonts w:ascii="Arial" w:hAnsi="Arial" w:cs="Arial"/>
                <w:bCs/>
                <w:i/>
                <w:sz w:val="20"/>
                <w:szCs w:val="20"/>
              </w:rPr>
              <w:lastRenderedPageBreak/>
              <w:t>ERP Modules:</w:t>
            </w:r>
          </w:p>
        </w:tc>
        <w:tc>
          <w:tcPr>
            <w:tcW w:w="7777" w:type="dxa"/>
          </w:tcPr>
          <w:p w:rsidR="004A2168" w:rsidRPr="00857FBB" w:rsidRDefault="004A2168" w:rsidP="00EC705E">
            <w:pPr>
              <w:spacing w:before="60"/>
              <w:rPr>
                <w:rFonts w:ascii="Arial" w:hAnsi="Arial" w:cs="Arial"/>
                <w:bCs/>
                <w:sz w:val="20"/>
                <w:szCs w:val="20"/>
              </w:rPr>
            </w:pPr>
            <w:r>
              <w:rPr>
                <w:rFonts w:ascii="Arial" w:hAnsi="Arial" w:cs="Arial"/>
                <w:bCs/>
                <w:sz w:val="20"/>
                <w:szCs w:val="20"/>
              </w:rPr>
              <w:t xml:space="preserve">Oracle E-Business Suite 10.4 </w:t>
            </w:r>
            <w:r w:rsidR="00EC705E">
              <w:rPr>
                <w:rFonts w:ascii="Arial" w:hAnsi="Arial" w:cs="Arial"/>
                <w:bCs/>
                <w:sz w:val="20"/>
                <w:szCs w:val="20"/>
              </w:rPr>
              <w:t>to</w:t>
            </w:r>
            <w:r>
              <w:rPr>
                <w:rFonts w:ascii="Arial" w:hAnsi="Arial" w:cs="Arial"/>
                <w:bCs/>
                <w:sz w:val="20"/>
                <w:szCs w:val="20"/>
              </w:rPr>
              <w:t xml:space="preserve"> </w:t>
            </w:r>
            <w:proofErr w:type="spellStart"/>
            <w:r>
              <w:rPr>
                <w:rFonts w:ascii="Arial" w:hAnsi="Arial" w:cs="Arial"/>
                <w:bCs/>
                <w:sz w:val="20"/>
                <w:szCs w:val="20"/>
              </w:rPr>
              <w:t>Rel</w:t>
            </w:r>
            <w:proofErr w:type="spellEnd"/>
            <w:r>
              <w:rPr>
                <w:rFonts w:ascii="Arial" w:hAnsi="Arial" w:cs="Arial"/>
                <w:bCs/>
                <w:sz w:val="20"/>
                <w:szCs w:val="20"/>
              </w:rPr>
              <w:t xml:space="preserve"> 12, Oracle HCM (HR, Payroll, OTL, S</w:t>
            </w:r>
            <w:r w:rsidRPr="00857FBB">
              <w:rPr>
                <w:rFonts w:ascii="Arial" w:hAnsi="Arial" w:cs="Arial"/>
                <w:bCs/>
                <w:sz w:val="20"/>
                <w:szCs w:val="20"/>
              </w:rPr>
              <w:t xml:space="preserve">elf </w:t>
            </w:r>
            <w:r>
              <w:rPr>
                <w:rFonts w:ascii="Arial" w:hAnsi="Arial" w:cs="Arial"/>
                <w:bCs/>
                <w:sz w:val="20"/>
                <w:szCs w:val="20"/>
              </w:rPr>
              <w:t>S</w:t>
            </w:r>
            <w:r w:rsidRPr="00857FBB">
              <w:rPr>
                <w:rFonts w:ascii="Arial" w:hAnsi="Arial" w:cs="Arial"/>
                <w:bCs/>
                <w:sz w:val="20"/>
                <w:szCs w:val="20"/>
              </w:rPr>
              <w:t xml:space="preserve">ervice </w:t>
            </w:r>
            <w:r>
              <w:rPr>
                <w:rFonts w:ascii="Arial" w:hAnsi="Arial" w:cs="Arial"/>
                <w:bCs/>
                <w:sz w:val="20"/>
                <w:szCs w:val="20"/>
              </w:rPr>
              <w:t>A</w:t>
            </w:r>
            <w:r w:rsidRPr="00857FBB">
              <w:rPr>
                <w:rFonts w:ascii="Arial" w:hAnsi="Arial" w:cs="Arial"/>
                <w:bCs/>
                <w:sz w:val="20"/>
                <w:szCs w:val="20"/>
              </w:rPr>
              <w:t>pplication, Fast Formula), Project Accounting, PO, AP, AR, GL,  Sales (Sales, TCA, DQM, Sales Online), CRM on-demand, AME, AIM</w:t>
            </w:r>
            <w:r>
              <w:rPr>
                <w:rFonts w:ascii="Arial" w:hAnsi="Arial" w:cs="Arial"/>
                <w:bCs/>
                <w:sz w:val="20"/>
                <w:szCs w:val="20"/>
              </w:rPr>
              <w:t>,</w:t>
            </w:r>
            <w:r w:rsidRPr="00857FBB">
              <w:rPr>
                <w:rFonts w:ascii="Arial" w:hAnsi="Arial" w:cs="Arial"/>
                <w:bCs/>
                <w:sz w:val="20"/>
                <w:szCs w:val="20"/>
              </w:rPr>
              <w:t xml:space="preserve"> Application Developer Modules</w:t>
            </w:r>
          </w:p>
        </w:tc>
      </w:tr>
      <w:tr w:rsidR="004A2168" w:rsidRPr="00FB2EDA" w:rsidTr="008031A6">
        <w:trPr>
          <w:trHeight w:val="432"/>
          <w:jc w:val="center"/>
        </w:trPr>
        <w:tc>
          <w:tcPr>
            <w:tcW w:w="1606" w:type="dxa"/>
          </w:tcPr>
          <w:p w:rsidR="004A2168" w:rsidRPr="00857FBB" w:rsidRDefault="004A2168" w:rsidP="00875325">
            <w:pPr>
              <w:spacing w:before="60"/>
              <w:jc w:val="right"/>
              <w:rPr>
                <w:rFonts w:ascii="Arial" w:hAnsi="Arial" w:cs="Arial"/>
                <w:bCs/>
                <w:i/>
                <w:sz w:val="20"/>
                <w:szCs w:val="20"/>
              </w:rPr>
            </w:pPr>
            <w:r>
              <w:rPr>
                <w:rFonts w:ascii="Arial" w:hAnsi="Arial" w:cs="Arial"/>
                <w:bCs/>
                <w:i/>
                <w:sz w:val="20"/>
                <w:szCs w:val="20"/>
              </w:rPr>
              <w:t>Languages:</w:t>
            </w:r>
          </w:p>
        </w:tc>
        <w:tc>
          <w:tcPr>
            <w:tcW w:w="7777" w:type="dxa"/>
          </w:tcPr>
          <w:p w:rsidR="004A2168" w:rsidRPr="00674D89" w:rsidRDefault="004A2168" w:rsidP="00434049">
            <w:pPr>
              <w:spacing w:before="60"/>
              <w:rPr>
                <w:rFonts w:ascii="Arial" w:hAnsi="Arial" w:cs="Arial"/>
                <w:bCs/>
                <w:sz w:val="20"/>
                <w:szCs w:val="20"/>
              </w:rPr>
            </w:pPr>
            <w:r w:rsidRPr="00674D89">
              <w:rPr>
                <w:rFonts w:ascii="Arial" w:hAnsi="Arial" w:cs="Arial"/>
                <w:bCs/>
                <w:sz w:val="20"/>
                <w:szCs w:val="20"/>
              </w:rPr>
              <w:t>SQL, PL/SQL, PRO*C, C, C++, JAVA, J2EE, HTML, JSP, JavaScript, .Net</w:t>
            </w:r>
          </w:p>
        </w:tc>
      </w:tr>
    </w:tbl>
    <w:p w:rsidR="008F7ED1" w:rsidRPr="00826E0D" w:rsidRDefault="008F7ED1" w:rsidP="00434049">
      <w:pPr>
        <w:rPr>
          <w:rFonts w:ascii="Arial" w:hAnsi="Arial" w:cs="Arial"/>
          <w:i/>
          <w:iCs/>
          <w:sz w:val="20"/>
        </w:rPr>
      </w:pPr>
    </w:p>
    <w:sectPr w:rsidR="008F7ED1" w:rsidRPr="00826E0D" w:rsidSect="00140810">
      <w:headerReference w:type="default" r:id="rId12"/>
      <w:type w:val="continuous"/>
      <w:pgSz w:w="12240" w:h="15840" w:code="1"/>
      <w:pgMar w:top="1152" w:right="1296" w:bottom="1152" w:left="1296" w:header="864" w:footer="86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EE3" w:rsidRDefault="00AD6EE3">
      <w:r>
        <w:separator/>
      </w:r>
    </w:p>
  </w:endnote>
  <w:endnote w:type="continuationSeparator" w:id="0">
    <w:p w:rsidR="00AD6EE3" w:rsidRDefault="00AD6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wiss II">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2C8" w:rsidRPr="00826E0D" w:rsidRDefault="006402C8" w:rsidP="00140810">
    <w:pPr>
      <w:pStyle w:val="Footer"/>
      <w:jc w:val="right"/>
      <w:rPr>
        <w:rFonts w:ascii="Arial" w:hAnsi="Arial" w:cs="Arial"/>
        <w:i/>
        <w:sz w:val="18"/>
        <w:szCs w:val="18"/>
      </w:rPr>
    </w:pPr>
    <w:proofErr w:type="gramStart"/>
    <w:r w:rsidRPr="00826E0D">
      <w:rPr>
        <w:rFonts w:ascii="Arial" w:hAnsi="Arial" w:cs="Arial"/>
        <w:i/>
        <w:sz w:val="18"/>
        <w:szCs w:val="18"/>
      </w:rPr>
      <w:t>continued</w:t>
    </w:r>
    <w:proofErr w:type="gramEnd"/>
    <w:r w:rsidRPr="00826E0D">
      <w:rPr>
        <w:rFonts w:ascii="Arial" w:hAnsi="Arial" w:cs="Arial"/>
        <w:i/>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EE3" w:rsidRDefault="00AD6EE3">
      <w:r>
        <w:separator/>
      </w:r>
    </w:p>
  </w:footnote>
  <w:footnote w:type="continuationSeparator" w:id="0">
    <w:p w:rsidR="00AD6EE3" w:rsidRDefault="00AD6E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2C8" w:rsidRPr="00A92F49" w:rsidRDefault="006402C8" w:rsidP="00140810">
    <w:pPr>
      <w:pBdr>
        <w:bottom w:val="single" w:sz="24" w:space="8" w:color="auto"/>
      </w:pBdr>
      <w:tabs>
        <w:tab w:val="right" w:pos="9900"/>
      </w:tabs>
      <w:rPr>
        <w:rFonts w:ascii="Verdana" w:hAnsi="Verdana"/>
        <w:sz w:val="19"/>
        <w:szCs w:val="19"/>
      </w:rPr>
    </w:pPr>
    <w:r w:rsidRPr="00A92F49">
      <w:rPr>
        <w:rFonts w:ascii="Verdana" w:hAnsi="Verdana"/>
        <w:b/>
        <w:smallCaps/>
        <w:sz w:val="26"/>
        <w:szCs w:val="26"/>
      </w:rPr>
      <w:t>Client Name</w:t>
    </w:r>
    <w:r w:rsidRPr="00A92F49">
      <w:rPr>
        <w:rFonts w:ascii="Verdana" w:hAnsi="Verdana"/>
        <w:b/>
        <w:smallCaps/>
        <w:sz w:val="26"/>
        <w:szCs w:val="26"/>
      </w:rPr>
      <w:tab/>
    </w:r>
    <w:r w:rsidRPr="00A92F49">
      <w:rPr>
        <w:rFonts w:ascii="Verdana" w:hAnsi="Verdana"/>
        <w:sz w:val="19"/>
        <w:szCs w:val="19"/>
      </w:rPr>
      <w:t xml:space="preserve">Page </w:t>
    </w:r>
    <w:r w:rsidR="00D35637" w:rsidRPr="00A92F49">
      <w:rPr>
        <w:rFonts w:ascii="Verdana" w:hAnsi="Verdana"/>
        <w:sz w:val="19"/>
        <w:szCs w:val="19"/>
      </w:rPr>
      <w:fldChar w:fldCharType="begin"/>
    </w:r>
    <w:r w:rsidRPr="00A92F49">
      <w:rPr>
        <w:rFonts w:ascii="Verdana" w:hAnsi="Verdana"/>
        <w:sz w:val="19"/>
        <w:szCs w:val="19"/>
      </w:rPr>
      <w:instrText xml:space="preserve"> PAGE </w:instrText>
    </w:r>
    <w:r w:rsidR="00D35637" w:rsidRPr="00A92F49">
      <w:rPr>
        <w:rFonts w:ascii="Verdana" w:hAnsi="Verdana"/>
        <w:sz w:val="19"/>
        <w:szCs w:val="19"/>
      </w:rPr>
      <w:fldChar w:fldCharType="separate"/>
    </w:r>
    <w:r>
      <w:rPr>
        <w:rFonts w:ascii="Verdana" w:hAnsi="Verdana"/>
        <w:noProof/>
        <w:sz w:val="19"/>
        <w:szCs w:val="19"/>
      </w:rPr>
      <w:t>2</w:t>
    </w:r>
    <w:r w:rsidR="00D35637" w:rsidRPr="00A92F49">
      <w:rPr>
        <w:rFonts w:ascii="Verdana" w:hAnsi="Verdana"/>
        <w:sz w:val="19"/>
        <w:szCs w:val="19"/>
      </w:rPr>
      <w:fldChar w:fldCharType="end"/>
    </w:r>
  </w:p>
  <w:p w:rsidR="006402C8" w:rsidRPr="00A92F49" w:rsidRDefault="006402C8" w:rsidP="00140810">
    <w:pPr>
      <w:pStyle w:val="Header"/>
      <w:rPr>
        <w:rFonts w:ascii="Verdana" w:hAnsi="Verdana"/>
        <w:sz w:val="20"/>
        <w:szCs w:val="16"/>
      </w:rPr>
    </w:pPr>
  </w:p>
  <w:p w:rsidR="006402C8" w:rsidRPr="00A92F49" w:rsidRDefault="006402C8" w:rsidP="00140810">
    <w:pPr>
      <w:pStyle w:val="Header"/>
      <w:rPr>
        <w:rFonts w:ascii="Verdana" w:hAnsi="Verdana"/>
        <w:sz w:val="20"/>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2C8" w:rsidRPr="00E75CD8" w:rsidRDefault="006402C8" w:rsidP="00E75CD8">
    <w:pPr>
      <w:pBdr>
        <w:bottom w:val="single" w:sz="24" w:space="8" w:color="auto"/>
      </w:pBdr>
      <w:tabs>
        <w:tab w:val="right" w:pos="9630"/>
      </w:tabs>
      <w:rPr>
        <w:rFonts w:ascii="Arial" w:hAnsi="Arial" w:cs="Arial"/>
        <w:sz w:val="19"/>
        <w:szCs w:val="19"/>
      </w:rPr>
    </w:pPr>
    <w:r w:rsidRPr="006C0FFD">
      <w:rPr>
        <w:rFonts w:ascii="Arial" w:hAnsi="Arial" w:cs="Arial"/>
        <w:b/>
        <w:smallCaps/>
        <w:sz w:val="32"/>
        <w:szCs w:val="32"/>
      </w:rPr>
      <w:t>Sivakumar Ambalavanan</w:t>
    </w:r>
    <w:r w:rsidRPr="00826E0D">
      <w:rPr>
        <w:rFonts w:ascii="Arial" w:hAnsi="Arial" w:cs="Arial"/>
        <w:b/>
        <w:smallCaps/>
        <w:sz w:val="26"/>
        <w:szCs w:val="26"/>
      </w:rPr>
      <w:tab/>
    </w:r>
    <w:r w:rsidRPr="00826E0D">
      <w:rPr>
        <w:rFonts w:ascii="Arial" w:hAnsi="Arial" w:cs="Arial"/>
        <w:sz w:val="19"/>
        <w:szCs w:val="19"/>
      </w:rPr>
      <w:t xml:space="preserve">Page </w:t>
    </w:r>
    <w:r w:rsidR="00D35637" w:rsidRPr="00826E0D">
      <w:rPr>
        <w:rFonts w:ascii="Arial" w:hAnsi="Arial" w:cs="Arial"/>
        <w:sz w:val="19"/>
        <w:szCs w:val="19"/>
      </w:rPr>
      <w:fldChar w:fldCharType="begin"/>
    </w:r>
    <w:r w:rsidRPr="00826E0D">
      <w:rPr>
        <w:rFonts w:ascii="Arial" w:hAnsi="Arial" w:cs="Arial"/>
        <w:sz w:val="19"/>
        <w:szCs w:val="19"/>
      </w:rPr>
      <w:instrText xml:space="preserve"> PAGE </w:instrText>
    </w:r>
    <w:r w:rsidR="00D35637" w:rsidRPr="00826E0D">
      <w:rPr>
        <w:rFonts w:ascii="Arial" w:hAnsi="Arial" w:cs="Arial"/>
        <w:sz w:val="19"/>
        <w:szCs w:val="19"/>
      </w:rPr>
      <w:fldChar w:fldCharType="separate"/>
    </w:r>
    <w:r w:rsidR="00FB5F40">
      <w:rPr>
        <w:rFonts w:ascii="Arial" w:hAnsi="Arial" w:cs="Arial"/>
        <w:noProof/>
        <w:sz w:val="19"/>
        <w:szCs w:val="19"/>
      </w:rPr>
      <w:t>4</w:t>
    </w:r>
    <w:r w:rsidR="00D35637" w:rsidRPr="00826E0D">
      <w:rPr>
        <w:rFonts w:ascii="Arial" w:hAnsi="Arial" w:cs="Arial"/>
        <w:sz w:val="19"/>
        <w:szCs w:val="19"/>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2C8" w:rsidRPr="00826E0D" w:rsidRDefault="006402C8">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F368DAA"/>
    <w:lvl w:ilvl="0">
      <w:numFmt w:val="bullet"/>
      <w:lvlText w:val="*"/>
      <w:lvlJc w:val="left"/>
    </w:lvl>
  </w:abstractNum>
  <w:abstractNum w:abstractNumId="1">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23AA73B2"/>
    <w:multiLevelType w:val="hybridMultilevel"/>
    <w:tmpl w:val="6FDA771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EB51808"/>
    <w:multiLevelType w:val="hybridMultilevel"/>
    <w:tmpl w:val="596281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FA48BA"/>
    <w:multiLevelType w:val="hybridMultilevel"/>
    <w:tmpl w:val="A4747D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A0437FE"/>
    <w:multiLevelType w:val="hybridMultilevel"/>
    <w:tmpl w:val="B242FD2A"/>
    <w:lvl w:ilvl="0" w:tplc="187805D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11A79"/>
    <w:multiLevelType w:val="hybridMultilevel"/>
    <w:tmpl w:val="35BCD7E4"/>
    <w:lvl w:ilvl="0" w:tplc="B2E8E800">
      <w:start w:val="1"/>
      <w:numFmt w:val="bullet"/>
      <w:lvlText w:val=""/>
      <w:lvlJc w:val="left"/>
      <w:pPr>
        <w:tabs>
          <w:tab w:val="num" w:pos="1008"/>
        </w:tabs>
        <w:ind w:left="1008" w:hanging="360"/>
      </w:pPr>
      <w:rPr>
        <w:rFonts w:ascii="Wingdings" w:hAnsi="Wingdings" w:hint="default"/>
        <w:sz w:val="20"/>
      </w:rPr>
    </w:lvl>
    <w:lvl w:ilvl="1" w:tplc="F78ECE64">
      <w:start w:val="1"/>
      <w:numFmt w:val="bullet"/>
      <w:lvlText w:val="─"/>
      <w:lvlJc w:val="left"/>
      <w:pPr>
        <w:tabs>
          <w:tab w:val="num" w:pos="1800"/>
        </w:tabs>
        <w:ind w:left="1800" w:hanging="360"/>
      </w:pPr>
      <w:rPr>
        <w:rFonts w:ascii="Arial Black" w:hAnsi="Arial Black" w:hint="default"/>
        <w:b/>
        <w:i w:val="0"/>
        <w:sz w:val="20"/>
      </w:rPr>
    </w:lvl>
    <w:lvl w:ilvl="2" w:tplc="732E29F4">
      <w:start w:val="1"/>
      <w:numFmt w:val="bullet"/>
      <w:lvlText w:val=""/>
      <w:lvlJc w:val="left"/>
      <w:pPr>
        <w:tabs>
          <w:tab w:val="num" w:pos="2520"/>
        </w:tabs>
        <w:ind w:left="2520" w:hanging="360"/>
      </w:pPr>
      <w:rPr>
        <w:rFonts w:ascii="Wingdings" w:hAnsi="Wingdings" w:hint="default"/>
      </w:rPr>
    </w:lvl>
    <w:lvl w:ilvl="3" w:tplc="CBDEB09C" w:tentative="1">
      <w:start w:val="1"/>
      <w:numFmt w:val="bullet"/>
      <w:lvlText w:val=""/>
      <w:lvlJc w:val="left"/>
      <w:pPr>
        <w:tabs>
          <w:tab w:val="num" w:pos="3240"/>
        </w:tabs>
        <w:ind w:left="3240" w:hanging="360"/>
      </w:pPr>
      <w:rPr>
        <w:rFonts w:ascii="Symbol" w:hAnsi="Symbol" w:hint="default"/>
      </w:rPr>
    </w:lvl>
    <w:lvl w:ilvl="4" w:tplc="C1F0A958" w:tentative="1">
      <w:start w:val="1"/>
      <w:numFmt w:val="bullet"/>
      <w:lvlText w:val="o"/>
      <w:lvlJc w:val="left"/>
      <w:pPr>
        <w:tabs>
          <w:tab w:val="num" w:pos="3960"/>
        </w:tabs>
        <w:ind w:left="3960" w:hanging="360"/>
      </w:pPr>
      <w:rPr>
        <w:rFonts w:ascii="Courier New" w:hAnsi="Courier New" w:hint="default"/>
      </w:rPr>
    </w:lvl>
    <w:lvl w:ilvl="5" w:tplc="3578C20A" w:tentative="1">
      <w:start w:val="1"/>
      <w:numFmt w:val="bullet"/>
      <w:lvlText w:val=""/>
      <w:lvlJc w:val="left"/>
      <w:pPr>
        <w:tabs>
          <w:tab w:val="num" w:pos="4680"/>
        </w:tabs>
        <w:ind w:left="4680" w:hanging="360"/>
      </w:pPr>
      <w:rPr>
        <w:rFonts w:ascii="Wingdings" w:hAnsi="Wingdings" w:hint="default"/>
      </w:rPr>
    </w:lvl>
    <w:lvl w:ilvl="6" w:tplc="85DCDC60" w:tentative="1">
      <w:start w:val="1"/>
      <w:numFmt w:val="bullet"/>
      <w:lvlText w:val=""/>
      <w:lvlJc w:val="left"/>
      <w:pPr>
        <w:tabs>
          <w:tab w:val="num" w:pos="5400"/>
        </w:tabs>
        <w:ind w:left="5400" w:hanging="360"/>
      </w:pPr>
      <w:rPr>
        <w:rFonts w:ascii="Symbol" w:hAnsi="Symbol" w:hint="default"/>
      </w:rPr>
    </w:lvl>
    <w:lvl w:ilvl="7" w:tplc="F93AD55A" w:tentative="1">
      <w:start w:val="1"/>
      <w:numFmt w:val="bullet"/>
      <w:lvlText w:val="o"/>
      <w:lvlJc w:val="left"/>
      <w:pPr>
        <w:tabs>
          <w:tab w:val="num" w:pos="6120"/>
        </w:tabs>
        <w:ind w:left="6120" w:hanging="360"/>
      </w:pPr>
      <w:rPr>
        <w:rFonts w:ascii="Courier New" w:hAnsi="Courier New" w:hint="default"/>
      </w:rPr>
    </w:lvl>
    <w:lvl w:ilvl="8" w:tplc="7004AF84" w:tentative="1">
      <w:start w:val="1"/>
      <w:numFmt w:val="bullet"/>
      <w:lvlText w:val=""/>
      <w:lvlJc w:val="left"/>
      <w:pPr>
        <w:tabs>
          <w:tab w:val="num" w:pos="6840"/>
        </w:tabs>
        <w:ind w:left="6840" w:hanging="360"/>
      </w:pPr>
      <w:rPr>
        <w:rFonts w:ascii="Wingdings" w:hAnsi="Wingdings" w:hint="default"/>
      </w:rPr>
    </w:lvl>
  </w:abstractNum>
  <w:abstractNum w:abstractNumId="8">
    <w:nsid w:val="559D22C2"/>
    <w:multiLevelType w:val="hybridMultilevel"/>
    <w:tmpl w:val="690ECEF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98C1693"/>
    <w:multiLevelType w:val="hybridMultilevel"/>
    <w:tmpl w:val="D1D09CCC"/>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0">
    <w:nsid w:val="5CA873A9"/>
    <w:multiLevelType w:val="hybridMultilevel"/>
    <w:tmpl w:val="B2B6654E"/>
    <w:lvl w:ilvl="0" w:tplc="FFFFFFFF">
      <w:start w:val="1"/>
      <w:numFmt w:val="bullet"/>
      <w:lvlText w:val=""/>
      <w:lvlJc w:val="left"/>
      <w:pPr>
        <w:tabs>
          <w:tab w:val="num" w:pos="432"/>
        </w:tabs>
        <w:ind w:left="432" w:hanging="288"/>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F0A5C57"/>
    <w:multiLevelType w:val="hybridMultilevel"/>
    <w:tmpl w:val="5DE0D02C"/>
    <w:lvl w:ilvl="0" w:tplc="2982D8BC">
      <w:start w:val="1"/>
      <w:numFmt w:val="bullet"/>
      <w:lvlText w:val=""/>
      <w:lvlJc w:val="left"/>
      <w:pPr>
        <w:tabs>
          <w:tab w:val="num" w:pos="630"/>
        </w:tabs>
        <w:ind w:left="630" w:hanging="360"/>
      </w:pPr>
      <w:rPr>
        <w:rFonts w:ascii="Symbol" w:hAnsi="Symbol" w:hint="default"/>
        <w:color w:val="auto"/>
        <w:sz w:val="16"/>
      </w:rPr>
    </w:lvl>
    <w:lvl w:ilvl="1" w:tplc="04090003">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2">
    <w:nsid w:val="65606A8B"/>
    <w:multiLevelType w:val="hybridMultilevel"/>
    <w:tmpl w:val="3418EE4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79059BA"/>
    <w:multiLevelType w:val="hybridMultilevel"/>
    <w:tmpl w:val="FC7CAF0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9A864EE"/>
    <w:multiLevelType w:val="hybridMultilevel"/>
    <w:tmpl w:val="A53ECB0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5"/>
  </w:num>
  <w:num w:numId="4">
    <w:abstractNumId w:val="0"/>
    <w:lvlOverride w:ilvl="0">
      <w:lvl w:ilvl="0">
        <w:start w:val="1"/>
        <w:numFmt w:val="bullet"/>
        <w:lvlText w:val="•"/>
        <w:legacy w:legacy="1" w:legacySpace="0" w:legacyIndent="259"/>
        <w:lvlJc w:val="left"/>
        <w:pPr>
          <w:ind w:left="259" w:hanging="259"/>
        </w:pPr>
        <w:rPr>
          <w:rFonts w:ascii="Swiss II" w:hAnsi="Swiss II" w:hint="default"/>
          <w:sz w:val="20"/>
        </w:rPr>
      </w:lvl>
    </w:lvlOverride>
  </w:num>
  <w:num w:numId="5">
    <w:abstractNumId w:val="10"/>
  </w:num>
  <w:num w:numId="6">
    <w:abstractNumId w:val="7"/>
  </w:num>
  <w:num w:numId="7">
    <w:abstractNumId w:val="9"/>
  </w:num>
  <w:num w:numId="8">
    <w:abstractNumId w:val="4"/>
  </w:num>
  <w:num w:numId="9">
    <w:abstractNumId w:val="2"/>
  </w:num>
  <w:num w:numId="10">
    <w:abstractNumId w:val="12"/>
  </w:num>
  <w:num w:numId="11">
    <w:abstractNumId w:val="13"/>
  </w:num>
  <w:num w:numId="12">
    <w:abstractNumId w:val="3"/>
  </w:num>
  <w:num w:numId="13">
    <w:abstractNumId w:val="14"/>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E0D"/>
    <w:rsid w:val="0000543F"/>
    <w:rsid w:val="000127D8"/>
    <w:rsid w:val="0002652D"/>
    <w:rsid w:val="000303FE"/>
    <w:rsid w:val="00030B6D"/>
    <w:rsid w:val="00047E5E"/>
    <w:rsid w:val="0006016C"/>
    <w:rsid w:val="000608B9"/>
    <w:rsid w:val="00060F6B"/>
    <w:rsid w:val="00067CA5"/>
    <w:rsid w:val="00085C75"/>
    <w:rsid w:val="0009609A"/>
    <w:rsid w:val="000A4EA3"/>
    <w:rsid w:val="000B2E9C"/>
    <w:rsid w:val="000B555C"/>
    <w:rsid w:val="000D0ECA"/>
    <w:rsid w:val="000D29E6"/>
    <w:rsid w:val="000E5165"/>
    <w:rsid w:val="000F1D99"/>
    <w:rsid w:val="001130F0"/>
    <w:rsid w:val="00127549"/>
    <w:rsid w:val="00140810"/>
    <w:rsid w:val="0014179F"/>
    <w:rsid w:val="00143609"/>
    <w:rsid w:val="00150D47"/>
    <w:rsid w:val="00172436"/>
    <w:rsid w:val="00194213"/>
    <w:rsid w:val="001A10FB"/>
    <w:rsid w:val="001A3E09"/>
    <w:rsid w:val="001D6514"/>
    <w:rsid w:val="001D7D00"/>
    <w:rsid w:val="001E0F23"/>
    <w:rsid w:val="001E5B32"/>
    <w:rsid w:val="00200793"/>
    <w:rsid w:val="002056A0"/>
    <w:rsid w:val="002148BC"/>
    <w:rsid w:val="00240FDE"/>
    <w:rsid w:val="002457E3"/>
    <w:rsid w:val="00252ADD"/>
    <w:rsid w:val="00263385"/>
    <w:rsid w:val="00265D97"/>
    <w:rsid w:val="002750FA"/>
    <w:rsid w:val="00281DC2"/>
    <w:rsid w:val="002934AC"/>
    <w:rsid w:val="002960E5"/>
    <w:rsid w:val="002B7730"/>
    <w:rsid w:val="002C4894"/>
    <w:rsid w:val="002D0941"/>
    <w:rsid w:val="002E171F"/>
    <w:rsid w:val="002F6586"/>
    <w:rsid w:val="00305A69"/>
    <w:rsid w:val="00330546"/>
    <w:rsid w:val="00334A35"/>
    <w:rsid w:val="003543C3"/>
    <w:rsid w:val="0035740B"/>
    <w:rsid w:val="00372A29"/>
    <w:rsid w:val="003778ED"/>
    <w:rsid w:val="00381345"/>
    <w:rsid w:val="00385EBB"/>
    <w:rsid w:val="003964C4"/>
    <w:rsid w:val="003B0C4F"/>
    <w:rsid w:val="003B6876"/>
    <w:rsid w:val="003D6C89"/>
    <w:rsid w:val="003E2687"/>
    <w:rsid w:val="003E6E5D"/>
    <w:rsid w:val="003E75B4"/>
    <w:rsid w:val="003F26C9"/>
    <w:rsid w:val="003F4798"/>
    <w:rsid w:val="00406149"/>
    <w:rsid w:val="00414677"/>
    <w:rsid w:val="00415C06"/>
    <w:rsid w:val="00422C86"/>
    <w:rsid w:val="00434049"/>
    <w:rsid w:val="00434147"/>
    <w:rsid w:val="00442944"/>
    <w:rsid w:val="00456854"/>
    <w:rsid w:val="00456FAE"/>
    <w:rsid w:val="0047034C"/>
    <w:rsid w:val="0047185B"/>
    <w:rsid w:val="00472579"/>
    <w:rsid w:val="00475D65"/>
    <w:rsid w:val="004808A3"/>
    <w:rsid w:val="004A1497"/>
    <w:rsid w:val="004A2043"/>
    <w:rsid w:val="004A2168"/>
    <w:rsid w:val="004A3A17"/>
    <w:rsid w:val="004A7F51"/>
    <w:rsid w:val="004B2102"/>
    <w:rsid w:val="004B4EF5"/>
    <w:rsid w:val="004C6EF7"/>
    <w:rsid w:val="004D6FFF"/>
    <w:rsid w:val="004E685A"/>
    <w:rsid w:val="004F1B2E"/>
    <w:rsid w:val="004F1F77"/>
    <w:rsid w:val="004F7629"/>
    <w:rsid w:val="005006AF"/>
    <w:rsid w:val="005423BD"/>
    <w:rsid w:val="0056279A"/>
    <w:rsid w:val="00572880"/>
    <w:rsid w:val="005811E7"/>
    <w:rsid w:val="0058623C"/>
    <w:rsid w:val="00587A8E"/>
    <w:rsid w:val="00597F39"/>
    <w:rsid w:val="005A3943"/>
    <w:rsid w:val="005A5BE7"/>
    <w:rsid w:val="005B51B4"/>
    <w:rsid w:val="005B6BBE"/>
    <w:rsid w:val="005C346E"/>
    <w:rsid w:val="005D4234"/>
    <w:rsid w:val="005E046A"/>
    <w:rsid w:val="005E3619"/>
    <w:rsid w:val="005E3788"/>
    <w:rsid w:val="005F60C1"/>
    <w:rsid w:val="005F674E"/>
    <w:rsid w:val="00600042"/>
    <w:rsid w:val="00613121"/>
    <w:rsid w:val="00617FD1"/>
    <w:rsid w:val="00625AA3"/>
    <w:rsid w:val="00631BAF"/>
    <w:rsid w:val="006402C8"/>
    <w:rsid w:val="00641A2D"/>
    <w:rsid w:val="00646CD4"/>
    <w:rsid w:val="006562F8"/>
    <w:rsid w:val="006648E8"/>
    <w:rsid w:val="00674D89"/>
    <w:rsid w:val="0067631B"/>
    <w:rsid w:val="00695231"/>
    <w:rsid w:val="006A106C"/>
    <w:rsid w:val="006A3C5E"/>
    <w:rsid w:val="006B4E08"/>
    <w:rsid w:val="006C0FFD"/>
    <w:rsid w:val="006C5AEC"/>
    <w:rsid w:val="007109EB"/>
    <w:rsid w:val="00713275"/>
    <w:rsid w:val="00730864"/>
    <w:rsid w:val="00733F59"/>
    <w:rsid w:val="007354EF"/>
    <w:rsid w:val="00737206"/>
    <w:rsid w:val="0075412E"/>
    <w:rsid w:val="00763EF7"/>
    <w:rsid w:val="00770506"/>
    <w:rsid w:val="007764DE"/>
    <w:rsid w:val="00790036"/>
    <w:rsid w:val="007B1950"/>
    <w:rsid w:val="007B5D44"/>
    <w:rsid w:val="007D5BCE"/>
    <w:rsid w:val="007E43C0"/>
    <w:rsid w:val="007F3AC4"/>
    <w:rsid w:val="008031A6"/>
    <w:rsid w:val="008037FD"/>
    <w:rsid w:val="00816C9F"/>
    <w:rsid w:val="0081747B"/>
    <w:rsid w:val="0081780A"/>
    <w:rsid w:val="00826E0D"/>
    <w:rsid w:val="00827681"/>
    <w:rsid w:val="00840313"/>
    <w:rsid w:val="0084311C"/>
    <w:rsid w:val="008432E2"/>
    <w:rsid w:val="008464EB"/>
    <w:rsid w:val="0084734F"/>
    <w:rsid w:val="00857FBB"/>
    <w:rsid w:val="008672FD"/>
    <w:rsid w:val="0087592D"/>
    <w:rsid w:val="00881647"/>
    <w:rsid w:val="0088176A"/>
    <w:rsid w:val="00890B73"/>
    <w:rsid w:val="008B157E"/>
    <w:rsid w:val="008C77D1"/>
    <w:rsid w:val="008D7111"/>
    <w:rsid w:val="008E33B1"/>
    <w:rsid w:val="008E49D5"/>
    <w:rsid w:val="008F33BF"/>
    <w:rsid w:val="008F7ED1"/>
    <w:rsid w:val="00907ACF"/>
    <w:rsid w:val="009263B7"/>
    <w:rsid w:val="00941ECC"/>
    <w:rsid w:val="00951273"/>
    <w:rsid w:val="00954F21"/>
    <w:rsid w:val="009554C8"/>
    <w:rsid w:val="00972BAE"/>
    <w:rsid w:val="0099002F"/>
    <w:rsid w:val="00990DE5"/>
    <w:rsid w:val="00992357"/>
    <w:rsid w:val="009A783C"/>
    <w:rsid w:val="009B4BD0"/>
    <w:rsid w:val="009C2ADD"/>
    <w:rsid w:val="009D5808"/>
    <w:rsid w:val="009E5BD9"/>
    <w:rsid w:val="00A01E07"/>
    <w:rsid w:val="00A11415"/>
    <w:rsid w:val="00A12994"/>
    <w:rsid w:val="00A14EA1"/>
    <w:rsid w:val="00A32209"/>
    <w:rsid w:val="00A328CF"/>
    <w:rsid w:val="00A353EA"/>
    <w:rsid w:val="00A54922"/>
    <w:rsid w:val="00A704CB"/>
    <w:rsid w:val="00A72E93"/>
    <w:rsid w:val="00A73DF4"/>
    <w:rsid w:val="00A77A50"/>
    <w:rsid w:val="00A84388"/>
    <w:rsid w:val="00A85537"/>
    <w:rsid w:val="00A92F49"/>
    <w:rsid w:val="00A960AB"/>
    <w:rsid w:val="00AA3AA1"/>
    <w:rsid w:val="00AB409B"/>
    <w:rsid w:val="00AD6EE3"/>
    <w:rsid w:val="00AE0215"/>
    <w:rsid w:val="00AE1067"/>
    <w:rsid w:val="00AE4FFD"/>
    <w:rsid w:val="00B11C24"/>
    <w:rsid w:val="00B2751F"/>
    <w:rsid w:val="00B358DA"/>
    <w:rsid w:val="00B45DCB"/>
    <w:rsid w:val="00B76521"/>
    <w:rsid w:val="00BA5BB9"/>
    <w:rsid w:val="00BB1140"/>
    <w:rsid w:val="00BC1144"/>
    <w:rsid w:val="00BC5871"/>
    <w:rsid w:val="00BD5D5F"/>
    <w:rsid w:val="00BD6C28"/>
    <w:rsid w:val="00C10BFD"/>
    <w:rsid w:val="00C61DFC"/>
    <w:rsid w:val="00CA4DAC"/>
    <w:rsid w:val="00CB2376"/>
    <w:rsid w:val="00CB478B"/>
    <w:rsid w:val="00CC0A50"/>
    <w:rsid w:val="00CC2DE4"/>
    <w:rsid w:val="00CD10D2"/>
    <w:rsid w:val="00CF2E66"/>
    <w:rsid w:val="00D00134"/>
    <w:rsid w:val="00D216F6"/>
    <w:rsid w:val="00D31314"/>
    <w:rsid w:val="00D35637"/>
    <w:rsid w:val="00D40F12"/>
    <w:rsid w:val="00D51B45"/>
    <w:rsid w:val="00D527F9"/>
    <w:rsid w:val="00D71744"/>
    <w:rsid w:val="00D7650A"/>
    <w:rsid w:val="00DC6DC8"/>
    <w:rsid w:val="00DE7A1B"/>
    <w:rsid w:val="00DF575A"/>
    <w:rsid w:val="00DF644C"/>
    <w:rsid w:val="00DF6521"/>
    <w:rsid w:val="00DF7C06"/>
    <w:rsid w:val="00E029B4"/>
    <w:rsid w:val="00E05F9D"/>
    <w:rsid w:val="00E073A0"/>
    <w:rsid w:val="00E22D9A"/>
    <w:rsid w:val="00E23FC8"/>
    <w:rsid w:val="00E27826"/>
    <w:rsid w:val="00E63568"/>
    <w:rsid w:val="00E732B2"/>
    <w:rsid w:val="00E74188"/>
    <w:rsid w:val="00E75CD8"/>
    <w:rsid w:val="00E96678"/>
    <w:rsid w:val="00EA2178"/>
    <w:rsid w:val="00EA3013"/>
    <w:rsid w:val="00EB4CF6"/>
    <w:rsid w:val="00EC2C83"/>
    <w:rsid w:val="00EC705E"/>
    <w:rsid w:val="00ED2E61"/>
    <w:rsid w:val="00ED5AEB"/>
    <w:rsid w:val="00F02A66"/>
    <w:rsid w:val="00F124AB"/>
    <w:rsid w:val="00F15211"/>
    <w:rsid w:val="00F24281"/>
    <w:rsid w:val="00F24E32"/>
    <w:rsid w:val="00F26FF4"/>
    <w:rsid w:val="00F40725"/>
    <w:rsid w:val="00F51233"/>
    <w:rsid w:val="00F56D33"/>
    <w:rsid w:val="00F579FE"/>
    <w:rsid w:val="00F672AA"/>
    <w:rsid w:val="00F90693"/>
    <w:rsid w:val="00FA0892"/>
    <w:rsid w:val="00FA0FBF"/>
    <w:rsid w:val="00FB2EDA"/>
    <w:rsid w:val="00FB5F40"/>
    <w:rsid w:val="00FD6B6A"/>
    <w:rsid w:val="00FE2E18"/>
    <w:rsid w:val="00FE6A22"/>
    <w:rsid w:val="00FF48FD"/>
    <w:rsid w:val="00FF5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Body Text Inden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E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26E0D"/>
    <w:pPr>
      <w:tabs>
        <w:tab w:val="center" w:pos="4320"/>
        <w:tab w:val="right" w:pos="8640"/>
      </w:tabs>
    </w:pPr>
    <w:rPr>
      <w:szCs w:val="20"/>
    </w:rPr>
  </w:style>
  <w:style w:type="character" w:customStyle="1" w:styleId="HeaderChar">
    <w:name w:val="Header Char"/>
    <w:basedOn w:val="DefaultParagraphFont"/>
    <w:link w:val="Header"/>
    <w:uiPriority w:val="99"/>
    <w:semiHidden/>
    <w:rsid w:val="00C549D1"/>
    <w:rPr>
      <w:sz w:val="24"/>
      <w:szCs w:val="24"/>
    </w:rPr>
  </w:style>
  <w:style w:type="paragraph" w:styleId="Footer">
    <w:name w:val="footer"/>
    <w:basedOn w:val="Normal"/>
    <w:link w:val="FooterChar"/>
    <w:uiPriority w:val="99"/>
    <w:rsid w:val="00826E0D"/>
    <w:pPr>
      <w:tabs>
        <w:tab w:val="center" w:pos="4320"/>
        <w:tab w:val="right" w:pos="8640"/>
      </w:tabs>
    </w:pPr>
    <w:rPr>
      <w:szCs w:val="20"/>
    </w:rPr>
  </w:style>
  <w:style w:type="character" w:customStyle="1" w:styleId="FooterChar">
    <w:name w:val="Footer Char"/>
    <w:basedOn w:val="DefaultParagraphFont"/>
    <w:link w:val="Footer"/>
    <w:uiPriority w:val="99"/>
    <w:semiHidden/>
    <w:rsid w:val="00C549D1"/>
    <w:rPr>
      <w:sz w:val="24"/>
      <w:szCs w:val="24"/>
    </w:rPr>
  </w:style>
  <w:style w:type="character" w:customStyle="1" w:styleId="cpvalue">
    <w:name w:val="cpvalue"/>
    <w:basedOn w:val="DefaultParagraphFont"/>
    <w:uiPriority w:val="99"/>
    <w:rsid w:val="00305A69"/>
    <w:rPr>
      <w:rFonts w:cs="Times New Roman"/>
    </w:rPr>
  </w:style>
  <w:style w:type="paragraph" w:customStyle="1" w:styleId="BH">
    <w:name w:val="BH"/>
    <w:basedOn w:val="Normal"/>
    <w:uiPriority w:val="99"/>
    <w:rsid w:val="00A14EA1"/>
    <w:pPr>
      <w:overflowPunct w:val="0"/>
      <w:autoSpaceDE w:val="0"/>
      <w:autoSpaceDN w:val="0"/>
      <w:adjustRightInd w:val="0"/>
      <w:spacing w:after="120" w:line="245" w:lineRule="exact"/>
      <w:ind w:left="259" w:hanging="259"/>
      <w:textAlignment w:val="baseline"/>
    </w:pPr>
    <w:rPr>
      <w:rFonts w:ascii="Swiss II" w:hAnsi="Swiss II"/>
      <w:sz w:val="20"/>
      <w:szCs w:val="20"/>
    </w:rPr>
  </w:style>
  <w:style w:type="paragraph" w:styleId="BalloonText">
    <w:name w:val="Balloon Text"/>
    <w:basedOn w:val="Normal"/>
    <w:link w:val="BalloonTextChar"/>
    <w:uiPriority w:val="99"/>
    <w:semiHidden/>
    <w:rsid w:val="00F15211"/>
    <w:rPr>
      <w:rFonts w:ascii="Tahoma" w:hAnsi="Tahoma" w:cs="Tahoma"/>
      <w:sz w:val="16"/>
      <w:szCs w:val="16"/>
    </w:rPr>
  </w:style>
  <w:style w:type="character" w:customStyle="1" w:styleId="BalloonTextChar">
    <w:name w:val="Balloon Text Char"/>
    <w:basedOn w:val="DefaultParagraphFont"/>
    <w:link w:val="BalloonText"/>
    <w:uiPriority w:val="99"/>
    <w:semiHidden/>
    <w:rsid w:val="00C549D1"/>
    <w:rPr>
      <w:sz w:val="0"/>
      <w:szCs w:val="0"/>
    </w:rPr>
  </w:style>
  <w:style w:type="paragraph" w:styleId="ListParagraph">
    <w:name w:val="List Paragraph"/>
    <w:basedOn w:val="Normal"/>
    <w:uiPriority w:val="34"/>
    <w:qFormat/>
    <w:rsid w:val="00DF7C06"/>
    <w:pPr>
      <w:ind w:left="720"/>
      <w:contextualSpacing/>
    </w:pPr>
  </w:style>
  <w:style w:type="paragraph" w:styleId="BodyTextIndent">
    <w:name w:val="Body Text Indent"/>
    <w:basedOn w:val="Normal"/>
    <w:link w:val="BodyTextIndentChar"/>
    <w:rsid w:val="006402C8"/>
    <w:pPr>
      <w:ind w:left="720"/>
    </w:pPr>
    <w:rPr>
      <w:rFonts w:ascii="Arial" w:hAnsi="Arial"/>
      <w:sz w:val="20"/>
      <w:szCs w:val="20"/>
    </w:rPr>
  </w:style>
  <w:style w:type="character" w:customStyle="1" w:styleId="BodyTextIndentChar">
    <w:name w:val="Body Text Indent Char"/>
    <w:basedOn w:val="DefaultParagraphFont"/>
    <w:link w:val="BodyTextIndent"/>
    <w:rsid w:val="006402C8"/>
    <w:rPr>
      <w:rFonts w:ascii="Arial" w:hAnsi="Arial"/>
    </w:rPr>
  </w:style>
  <w:style w:type="character" w:customStyle="1" w:styleId="c37">
    <w:name w:val="c37"/>
    <w:basedOn w:val="DefaultParagraphFont"/>
    <w:rsid w:val="004A2168"/>
    <w:rPr>
      <w:rFonts w:ascii="Helvetica" w:hAnsi="Helvetica" w:cs="Helvetica" w:hint="default"/>
      <w:color w:val="000000"/>
      <w:sz w:val="18"/>
      <w:szCs w:val="18"/>
    </w:rPr>
  </w:style>
  <w:style w:type="paragraph" w:styleId="NoSpacing">
    <w:name w:val="No Spacing"/>
    <w:uiPriority w:val="1"/>
    <w:qFormat/>
    <w:rsid w:val="002B7730"/>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Body Text Inden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E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26E0D"/>
    <w:pPr>
      <w:tabs>
        <w:tab w:val="center" w:pos="4320"/>
        <w:tab w:val="right" w:pos="8640"/>
      </w:tabs>
    </w:pPr>
    <w:rPr>
      <w:szCs w:val="20"/>
    </w:rPr>
  </w:style>
  <w:style w:type="character" w:customStyle="1" w:styleId="HeaderChar">
    <w:name w:val="Header Char"/>
    <w:basedOn w:val="DefaultParagraphFont"/>
    <w:link w:val="Header"/>
    <w:uiPriority w:val="99"/>
    <w:semiHidden/>
    <w:rsid w:val="00C549D1"/>
    <w:rPr>
      <w:sz w:val="24"/>
      <w:szCs w:val="24"/>
    </w:rPr>
  </w:style>
  <w:style w:type="paragraph" w:styleId="Footer">
    <w:name w:val="footer"/>
    <w:basedOn w:val="Normal"/>
    <w:link w:val="FooterChar"/>
    <w:uiPriority w:val="99"/>
    <w:rsid w:val="00826E0D"/>
    <w:pPr>
      <w:tabs>
        <w:tab w:val="center" w:pos="4320"/>
        <w:tab w:val="right" w:pos="8640"/>
      </w:tabs>
    </w:pPr>
    <w:rPr>
      <w:szCs w:val="20"/>
    </w:rPr>
  </w:style>
  <w:style w:type="character" w:customStyle="1" w:styleId="FooterChar">
    <w:name w:val="Footer Char"/>
    <w:basedOn w:val="DefaultParagraphFont"/>
    <w:link w:val="Footer"/>
    <w:uiPriority w:val="99"/>
    <w:semiHidden/>
    <w:rsid w:val="00C549D1"/>
    <w:rPr>
      <w:sz w:val="24"/>
      <w:szCs w:val="24"/>
    </w:rPr>
  </w:style>
  <w:style w:type="character" w:customStyle="1" w:styleId="cpvalue">
    <w:name w:val="cpvalue"/>
    <w:basedOn w:val="DefaultParagraphFont"/>
    <w:uiPriority w:val="99"/>
    <w:rsid w:val="00305A69"/>
    <w:rPr>
      <w:rFonts w:cs="Times New Roman"/>
    </w:rPr>
  </w:style>
  <w:style w:type="paragraph" w:customStyle="1" w:styleId="BH">
    <w:name w:val="BH"/>
    <w:basedOn w:val="Normal"/>
    <w:uiPriority w:val="99"/>
    <w:rsid w:val="00A14EA1"/>
    <w:pPr>
      <w:overflowPunct w:val="0"/>
      <w:autoSpaceDE w:val="0"/>
      <w:autoSpaceDN w:val="0"/>
      <w:adjustRightInd w:val="0"/>
      <w:spacing w:after="120" w:line="245" w:lineRule="exact"/>
      <w:ind w:left="259" w:hanging="259"/>
      <w:textAlignment w:val="baseline"/>
    </w:pPr>
    <w:rPr>
      <w:rFonts w:ascii="Swiss II" w:hAnsi="Swiss II"/>
      <w:sz w:val="20"/>
      <w:szCs w:val="20"/>
    </w:rPr>
  </w:style>
  <w:style w:type="paragraph" w:styleId="BalloonText">
    <w:name w:val="Balloon Text"/>
    <w:basedOn w:val="Normal"/>
    <w:link w:val="BalloonTextChar"/>
    <w:uiPriority w:val="99"/>
    <w:semiHidden/>
    <w:rsid w:val="00F15211"/>
    <w:rPr>
      <w:rFonts w:ascii="Tahoma" w:hAnsi="Tahoma" w:cs="Tahoma"/>
      <w:sz w:val="16"/>
      <w:szCs w:val="16"/>
    </w:rPr>
  </w:style>
  <w:style w:type="character" w:customStyle="1" w:styleId="BalloonTextChar">
    <w:name w:val="Balloon Text Char"/>
    <w:basedOn w:val="DefaultParagraphFont"/>
    <w:link w:val="BalloonText"/>
    <w:uiPriority w:val="99"/>
    <w:semiHidden/>
    <w:rsid w:val="00C549D1"/>
    <w:rPr>
      <w:sz w:val="0"/>
      <w:szCs w:val="0"/>
    </w:rPr>
  </w:style>
  <w:style w:type="paragraph" w:styleId="ListParagraph">
    <w:name w:val="List Paragraph"/>
    <w:basedOn w:val="Normal"/>
    <w:uiPriority w:val="34"/>
    <w:qFormat/>
    <w:rsid w:val="00DF7C06"/>
    <w:pPr>
      <w:ind w:left="720"/>
      <w:contextualSpacing/>
    </w:pPr>
  </w:style>
  <w:style w:type="paragraph" w:styleId="BodyTextIndent">
    <w:name w:val="Body Text Indent"/>
    <w:basedOn w:val="Normal"/>
    <w:link w:val="BodyTextIndentChar"/>
    <w:rsid w:val="006402C8"/>
    <w:pPr>
      <w:ind w:left="720"/>
    </w:pPr>
    <w:rPr>
      <w:rFonts w:ascii="Arial" w:hAnsi="Arial"/>
      <w:sz w:val="20"/>
      <w:szCs w:val="20"/>
    </w:rPr>
  </w:style>
  <w:style w:type="character" w:customStyle="1" w:styleId="BodyTextIndentChar">
    <w:name w:val="Body Text Indent Char"/>
    <w:basedOn w:val="DefaultParagraphFont"/>
    <w:link w:val="BodyTextIndent"/>
    <w:rsid w:val="006402C8"/>
    <w:rPr>
      <w:rFonts w:ascii="Arial" w:hAnsi="Arial"/>
    </w:rPr>
  </w:style>
  <w:style w:type="character" w:customStyle="1" w:styleId="c37">
    <w:name w:val="c37"/>
    <w:basedOn w:val="DefaultParagraphFont"/>
    <w:rsid w:val="004A2168"/>
    <w:rPr>
      <w:rFonts w:ascii="Helvetica" w:hAnsi="Helvetica" w:cs="Helvetica" w:hint="default"/>
      <w:color w:val="000000"/>
      <w:sz w:val="18"/>
      <w:szCs w:val="18"/>
    </w:rPr>
  </w:style>
  <w:style w:type="paragraph" w:styleId="NoSpacing">
    <w:name w:val="No Spacing"/>
    <w:uiPriority w:val="1"/>
    <w:qFormat/>
    <w:rsid w:val="002B773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60480">
      <w:bodyDiv w:val="1"/>
      <w:marLeft w:val="0"/>
      <w:marRight w:val="0"/>
      <w:marTop w:val="0"/>
      <w:marBottom w:val="0"/>
      <w:divBdr>
        <w:top w:val="none" w:sz="0" w:space="0" w:color="auto"/>
        <w:left w:val="none" w:sz="0" w:space="0" w:color="auto"/>
        <w:bottom w:val="none" w:sz="0" w:space="0" w:color="auto"/>
        <w:right w:val="none" w:sz="0" w:space="0" w:color="auto"/>
      </w:divBdr>
    </w:div>
    <w:div w:id="1026642674">
      <w:bodyDiv w:val="1"/>
      <w:marLeft w:val="0"/>
      <w:marRight w:val="0"/>
      <w:marTop w:val="0"/>
      <w:marBottom w:val="0"/>
      <w:divBdr>
        <w:top w:val="none" w:sz="0" w:space="0" w:color="auto"/>
        <w:left w:val="none" w:sz="0" w:space="0" w:color="auto"/>
        <w:bottom w:val="none" w:sz="0" w:space="0" w:color="auto"/>
        <w:right w:val="none" w:sz="0" w:space="0" w:color="auto"/>
      </w:divBdr>
    </w:div>
    <w:div w:id="138263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ED40D-D30A-4C0B-938E-1F9BFB96C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2791</Words>
  <Characters>15911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SIVA AMBALAVANAN</vt:lpstr>
    </vt:vector>
  </TitlesOfParts>
  <Company>The TJX Companies, Inc.</Company>
  <LinksUpToDate>false</LinksUpToDate>
  <CharactersWithSpaces>18665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SIVA AMBALAVANAN</dc:title>
  <dc:creator>PB User</dc:creator>
  <cp:lastModifiedBy>Telephonics User</cp:lastModifiedBy>
  <cp:revision>15</cp:revision>
  <dcterms:created xsi:type="dcterms:W3CDTF">2017-10-13T13:18:00Z</dcterms:created>
  <dcterms:modified xsi:type="dcterms:W3CDTF">2017-12-26T15:51:00Z</dcterms:modified>
</cp:coreProperties>
</file>