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7656C" w:rsidRPr="00302B7C" w:rsidRDefault="00162DAC" w:rsidP="00297C6A">
      <w:pPr>
        <w:ind w:left="-360" w:right="270"/>
        <w:rPr>
          <w:rFonts w:asciiTheme="majorHAnsi" w:hAnsiTheme="majorHAnsi" w:cs="Tahoma"/>
          <w:color w:val="000000"/>
          <w:sz w:val="20"/>
          <w:szCs w:val="20"/>
        </w:rPr>
      </w:pPr>
      <w:r>
        <w:rPr>
          <w:rFonts w:asciiTheme="majorHAnsi" w:hAnsiTheme="majorHAnsi" w:cs="Tahoma"/>
          <w:b/>
          <w:sz w:val="20"/>
          <w:szCs w:val="20"/>
        </w:rPr>
        <w:t>OBJECTIVE:</w:t>
      </w:r>
    </w:p>
    <w:p w:rsidR="009C1F9F" w:rsidRDefault="0047656C" w:rsidP="003D1918">
      <w:pPr>
        <w:pStyle w:val="SSWResumeParagraph"/>
        <w:ind w:left="-270" w:right="90" w:firstLine="990"/>
        <w:jc w:val="both"/>
        <w:rPr>
          <w:rFonts w:asciiTheme="majorHAnsi" w:hAnsiTheme="majorHAnsi" w:cs="Tahoma"/>
          <w:color w:val="000000"/>
          <w:sz w:val="20"/>
          <w:szCs w:val="20"/>
        </w:rPr>
      </w:pPr>
      <w:r w:rsidRPr="00302B7C">
        <w:rPr>
          <w:rFonts w:asciiTheme="majorHAnsi" w:hAnsiTheme="majorHAnsi" w:cs="Tahoma"/>
          <w:color w:val="000000"/>
          <w:sz w:val="20"/>
          <w:szCs w:val="20"/>
        </w:rPr>
        <w:t>To work smart in a technically competitive and motivated firm involvin</w:t>
      </w:r>
      <w:r w:rsidR="009A6B4A" w:rsidRPr="00302B7C">
        <w:rPr>
          <w:rFonts w:asciiTheme="majorHAnsi" w:hAnsiTheme="majorHAnsi" w:cs="Tahoma"/>
          <w:color w:val="000000"/>
          <w:sz w:val="20"/>
          <w:szCs w:val="20"/>
        </w:rPr>
        <w:t>g technical</w:t>
      </w:r>
      <w:r w:rsidR="008314A4">
        <w:rPr>
          <w:rFonts w:asciiTheme="majorHAnsi" w:hAnsiTheme="majorHAnsi" w:cs="Tahoma"/>
          <w:color w:val="000000"/>
          <w:sz w:val="20"/>
          <w:szCs w:val="20"/>
        </w:rPr>
        <w:t xml:space="preserve"> / </w:t>
      </w:r>
      <w:r w:rsidR="00F02655">
        <w:rPr>
          <w:rFonts w:asciiTheme="majorHAnsi" w:hAnsiTheme="majorHAnsi" w:cs="Tahoma"/>
          <w:color w:val="000000"/>
          <w:sz w:val="20"/>
          <w:szCs w:val="20"/>
        </w:rPr>
        <w:t xml:space="preserve">functional </w:t>
      </w:r>
      <w:r w:rsidR="00F02655" w:rsidRPr="00302B7C">
        <w:rPr>
          <w:rFonts w:asciiTheme="majorHAnsi" w:hAnsiTheme="majorHAnsi" w:cs="Tahoma"/>
          <w:color w:val="000000"/>
          <w:sz w:val="20"/>
          <w:szCs w:val="20"/>
        </w:rPr>
        <w:t>development</w:t>
      </w:r>
      <w:r w:rsidR="009A6B4A" w:rsidRPr="00302B7C">
        <w:rPr>
          <w:rFonts w:asciiTheme="majorHAnsi" w:hAnsiTheme="majorHAnsi" w:cs="Tahoma"/>
          <w:color w:val="000000"/>
          <w:sz w:val="20"/>
          <w:szCs w:val="20"/>
        </w:rPr>
        <w:t xml:space="preserve"> of ERP</w:t>
      </w:r>
      <w:r w:rsidRPr="00302B7C">
        <w:rPr>
          <w:rFonts w:asciiTheme="majorHAnsi" w:hAnsiTheme="majorHAnsi" w:cs="Tahoma"/>
          <w:color w:val="000000"/>
          <w:sz w:val="20"/>
          <w:szCs w:val="20"/>
        </w:rPr>
        <w:t xml:space="preserve"> projects where I can be an asset to the company’s growth by exercising my skills, which includes Research, Design, Development and Support where I can exercise my existing skill set, gather wide range of new skills. To put my abilities to the zenith towar</w:t>
      </w:r>
      <w:r w:rsidR="002225AD">
        <w:rPr>
          <w:rFonts w:asciiTheme="majorHAnsi" w:hAnsiTheme="majorHAnsi" w:cs="Tahoma"/>
          <w:color w:val="000000"/>
          <w:sz w:val="20"/>
          <w:szCs w:val="20"/>
        </w:rPr>
        <w:t>ds achieving the o</w:t>
      </w:r>
      <w:r w:rsidRPr="00302B7C">
        <w:rPr>
          <w:rFonts w:asciiTheme="majorHAnsi" w:hAnsiTheme="majorHAnsi" w:cs="Tahoma"/>
          <w:color w:val="000000"/>
          <w:sz w:val="20"/>
          <w:szCs w:val="20"/>
        </w:rPr>
        <w:t xml:space="preserve">rganization’s values and goals and to see myself as a mature and </w:t>
      </w:r>
      <w:r w:rsidR="001A0D38" w:rsidRPr="00302B7C">
        <w:rPr>
          <w:rFonts w:asciiTheme="majorHAnsi" w:hAnsiTheme="majorHAnsi" w:cs="Tahoma"/>
          <w:color w:val="000000"/>
          <w:sz w:val="20"/>
          <w:szCs w:val="20"/>
        </w:rPr>
        <w:t>thorough</w:t>
      </w:r>
      <w:r w:rsidR="001A0D38">
        <w:rPr>
          <w:rFonts w:asciiTheme="majorHAnsi" w:hAnsiTheme="majorHAnsi" w:cs="Tahoma"/>
          <w:color w:val="000000"/>
          <w:sz w:val="20"/>
          <w:szCs w:val="20"/>
        </w:rPr>
        <w:t>bred</w:t>
      </w:r>
      <w:r w:rsidRPr="00302B7C">
        <w:rPr>
          <w:rFonts w:asciiTheme="majorHAnsi" w:hAnsiTheme="majorHAnsi" w:cs="Tahoma"/>
          <w:color w:val="000000"/>
          <w:sz w:val="20"/>
          <w:szCs w:val="20"/>
        </w:rPr>
        <w:t xml:space="preserve"> professional in the industry. </w:t>
      </w:r>
    </w:p>
    <w:p w:rsidR="00387592" w:rsidRDefault="00387592" w:rsidP="00297C6A">
      <w:pPr>
        <w:pStyle w:val="SSWResumeParagraph"/>
        <w:ind w:left="-270" w:right="90"/>
        <w:jc w:val="both"/>
        <w:rPr>
          <w:rFonts w:asciiTheme="majorHAnsi" w:hAnsiTheme="majorHAnsi" w:cs="Tahoma"/>
          <w:color w:val="000000"/>
          <w:sz w:val="20"/>
          <w:szCs w:val="20"/>
        </w:rPr>
      </w:pPr>
    </w:p>
    <w:p w:rsidR="00162DAC" w:rsidRPr="00CC5DB9" w:rsidRDefault="00162DAC" w:rsidP="00CC5DB9">
      <w:pPr>
        <w:ind w:left="-360" w:right="270"/>
        <w:rPr>
          <w:rFonts w:asciiTheme="majorHAnsi" w:hAnsiTheme="majorHAnsi" w:cs="Tahoma"/>
          <w:b/>
          <w:sz w:val="20"/>
          <w:szCs w:val="20"/>
        </w:rPr>
      </w:pPr>
      <w:r w:rsidRPr="00302B7C">
        <w:rPr>
          <w:rFonts w:asciiTheme="majorHAnsi" w:hAnsiTheme="majorHAnsi" w:cs="Tahoma"/>
          <w:b/>
          <w:sz w:val="20"/>
          <w:szCs w:val="20"/>
        </w:rPr>
        <w:t>PROFESSIONAL SUMMARY:</w:t>
      </w:r>
    </w:p>
    <w:p w:rsidR="00082843" w:rsidRPr="00302B7C" w:rsidRDefault="006D0B0B" w:rsidP="00082843">
      <w:pPr>
        <w:pStyle w:val="SSWResumeParagraph"/>
        <w:ind w:left="-270" w:right="270" w:firstLine="990"/>
        <w:jc w:val="both"/>
        <w:rPr>
          <w:rFonts w:asciiTheme="majorHAnsi" w:hAnsiTheme="majorHAnsi" w:cs="Tahoma"/>
          <w:color w:val="000000"/>
          <w:sz w:val="20"/>
          <w:szCs w:val="20"/>
        </w:rPr>
      </w:pPr>
      <w:r>
        <w:rPr>
          <w:rFonts w:asciiTheme="majorHAnsi" w:hAnsiTheme="majorHAnsi" w:cs="Tahoma"/>
          <w:color w:val="000000"/>
          <w:sz w:val="20"/>
          <w:szCs w:val="20"/>
        </w:rPr>
        <w:t>Having</w:t>
      </w:r>
      <w:r w:rsidR="005E615D">
        <w:rPr>
          <w:rFonts w:asciiTheme="majorHAnsi" w:hAnsiTheme="majorHAnsi" w:cs="Tahoma"/>
          <w:color w:val="000000"/>
          <w:sz w:val="20"/>
          <w:szCs w:val="20"/>
        </w:rPr>
        <w:t xml:space="preserve"> 11</w:t>
      </w:r>
      <w:r w:rsidR="007808C9">
        <w:rPr>
          <w:rFonts w:asciiTheme="majorHAnsi" w:hAnsiTheme="majorHAnsi" w:cs="Tahoma"/>
          <w:color w:val="000000"/>
          <w:sz w:val="20"/>
          <w:szCs w:val="20"/>
        </w:rPr>
        <w:t xml:space="preserve"> plus</w:t>
      </w:r>
      <w:r w:rsidR="0051122E">
        <w:rPr>
          <w:rFonts w:asciiTheme="majorHAnsi" w:hAnsiTheme="majorHAnsi" w:cs="Tahoma"/>
          <w:color w:val="000000"/>
          <w:sz w:val="20"/>
          <w:szCs w:val="20"/>
        </w:rPr>
        <w:t xml:space="preserve"> </w:t>
      </w:r>
      <w:r w:rsidR="0047656C" w:rsidRPr="00302B7C">
        <w:rPr>
          <w:rFonts w:asciiTheme="majorHAnsi" w:hAnsiTheme="majorHAnsi" w:cs="Tahoma"/>
          <w:color w:val="000000"/>
          <w:sz w:val="20"/>
          <w:szCs w:val="20"/>
        </w:rPr>
        <w:t xml:space="preserve">Years of </w:t>
      </w:r>
      <w:r w:rsidR="00246B9E">
        <w:rPr>
          <w:rFonts w:asciiTheme="majorHAnsi" w:hAnsiTheme="majorHAnsi" w:cs="Tahoma"/>
          <w:color w:val="000000"/>
          <w:sz w:val="20"/>
          <w:szCs w:val="20"/>
        </w:rPr>
        <w:t xml:space="preserve">rich </w:t>
      </w:r>
      <w:r w:rsidR="0047656C" w:rsidRPr="00302B7C">
        <w:rPr>
          <w:rFonts w:asciiTheme="majorHAnsi" w:hAnsiTheme="majorHAnsi" w:cs="Tahoma"/>
          <w:color w:val="000000"/>
          <w:sz w:val="20"/>
          <w:szCs w:val="20"/>
        </w:rPr>
        <w:t>IT experience in ERP implementation and Enterprise Applications Practice with proven experience in Developing, Customizing, Supporting</w:t>
      </w:r>
      <w:r w:rsidR="008947C1" w:rsidRPr="00302B7C">
        <w:rPr>
          <w:rFonts w:asciiTheme="majorHAnsi" w:hAnsiTheme="majorHAnsi" w:cs="Tahoma"/>
          <w:color w:val="000000"/>
          <w:sz w:val="20"/>
          <w:szCs w:val="20"/>
        </w:rPr>
        <w:t>/Maintenance</w:t>
      </w:r>
      <w:r w:rsidR="0047656C" w:rsidRPr="00302B7C">
        <w:rPr>
          <w:rFonts w:asciiTheme="majorHAnsi" w:hAnsiTheme="majorHAnsi" w:cs="Tahoma"/>
          <w:color w:val="000000"/>
          <w:sz w:val="20"/>
          <w:szCs w:val="20"/>
        </w:rPr>
        <w:t xml:space="preserve"> and Migrating</w:t>
      </w:r>
      <w:r w:rsidR="002E5139">
        <w:rPr>
          <w:rFonts w:asciiTheme="majorHAnsi" w:hAnsiTheme="majorHAnsi" w:cs="Tahoma"/>
          <w:color w:val="000000"/>
          <w:sz w:val="20"/>
          <w:szCs w:val="20"/>
        </w:rPr>
        <w:t xml:space="preserve"> / </w:t>
      </w:r>
      <w:proofErr w:type="gramStart"/>
      <w:r w:rsidR="002E5139">
        <w:rPr>
          <w:rFonts w:asciiTheme="majorHAnsi" w:hAnsiTheme="majorHAnsi" w:cs="Tahoma"/>
          <w:color w:val="000000"/>
          <w:sz w:val="20"/>
          <w:szCs w:val="20"/>
        </w:rPr>
        <w:t>Up</w:t>
      </w:r>
      <w:proofErr w:type="gramEnd"/>
      <w:r w:rsidR="002E5139" w:rsidRPr="00302B7C">
        <w:rPr>
          <w:rFonts w:asciiTheme="majorHAnsi" w:hAnsiTheme="majorHAnsi" w:cs="Tahoma"/>
          <w:color w:val="000000"/>
          <w:sz w:val="20"/>
          <w:szCs w:val="20"/>
        </w:rPr>
        <w:t xml:space="preserve"> gradation</w:t>
      </w:r>
      <w:r w:rsidR="002E5139">
        <w:rPr>
          <w:rFonts w:asciiTheme="majorHAnsi" w:hAnsiTheme="majorHAnsi" w:cs="Tahoma"/>
          <w:color w:val="000000"/>
          <w:sz w:val="20"/>
          <w:szCs w:val="20"/>
        </w:rPr>
        <w:t xml:space="preserve"> </w:t>
      </w:r>
      <w:r w:rsidR="00D10598" w:rsidRPr="00302B7C">
        <w:rPr>
          <w:rFonts w:asciiTheme="majorHAnsi" w:hAnsiTheme="majorHAnsi" w:cs="Tahoma"/>
          <w:color w:val="000000"/>
          <w:sz w:val="20"/>
          <w:szCs w:val="20"/>
        </w:rPr>
        <w:t xml:space="preserve">of Oracle Applications E-business Suite </w:t>
      </w:r>
      <w:r w:rsidR="004C446D">
        <w:rPr>
          <w:rFonts w:asciiTheme="majorHAnsi" w:hAnsiTheme="majorHAnsi" w:cs="Tahoma"/>
          <w:color w:val="000000"/>
          <w:sz w:val="20"/>
          <w:szCs w:val="20"/>
        </w:rPr>
        <w:t>R</w:t>
      </w:r>
      <w:r w:rsidR="00000B9C" w:rsidRPr="00302B7C">
        <w:rPr>
          <w:rFonts w:asciiTheme="majorHAnsi" w:hAnsiTheme="majorHAnsi" w:cs="Tahoma"/>
          <w:color w:val="000000"/>
          <w:sz w:val="20"/>
          <w:szCs w:val="20"/>
        </w:rPr>
        <w:t>12</w:t>
      </w:r>
      <w:r w:rsidR="004C446D">
        <w:rPr>
          <w:rFonts w:asciiTheme="majorHAnsi" w:hAnsiTheme="majorHAnsi" w:cs="Tahoma"/>
          <w:color w:val="000000"/>
          <w:sz w:val="20"/>
          <w:szCs w:val="20"/>
        </w:rPr>
        <w:t xml:space="preserve"> </w:t>
      </w:r>
      <w:r w:rsidR="00125153" w:rsidRPr="00302B7C">
        <w:rPr>
          <w:rFonts w:asciiTheme="majorHAnsi" w:hAnsiTheme="majorHAnsi" w:cs="Tahoma"/>
          <w:color w:val="000000"/>
          <w:sz w:val="20"/>
          <w:szCs w:val="20"/>
        </w:rPr>
        <w:t xml:space="preserve">&amp; </w:t>
      </w:r>
      <w:r w:rsidR="004C446D">
        <w:rPr>
          <w:rFonts w:asciiTheme="majorHAnsi" w:hAnsiTheme="majorHAnsi" w:cs="Tahoma"/>
          <w:color w:val="000000"/>
          <w:sz w:val="20"/>
          <w:szCs w:val="20"/>
        </w:rPr>
        <w:t>R</w:t>
      </w:r>
      <w:r w:rsidR="00125153" w:rsidRPr="00302B7C">
        <w:rPr>
          <w:rFonts w:asciiTheme="majorHAnsi" w:hAnsiTheme="majorHAnsi" w:cs="Tahoma"/>
          <w:color w:val="000000"/>
          <w:sz w:val="20"/>
          <w:szCs w:val="20"/>
        </w:rPr>
        <w:t>11i</w:t>
      </w:r>
      <w:r w:rsidR="0047656C" w:rsidRPr="00302B7C">
        <w:rPr>
          <w:rFonts w:asciiTheme="majorHAnsi" w:hAnsiTheme="majorHAnsi" w:cs="Tahoma"/>
          <w:color w:val="000000"/>
          <w:sz w:val="20"/>
          <w:szCs w:val="20"/>
        </w:rPr>
        <w:t>. These include</w:t>
      </w:r>
      <w:r w:rsidR="00052507">
        <w:rPr>
          <w:rFonts w:asciiTheme="majorHAnsi" w:hAnsiTheme="majorHAnsi" w:cs="Tahoma"/>
          <w:color w:val="000000"/>
          <w:sz w:val="20"/>
          <w:szCs w:val="20"/>
        </w:rPr>
        <w:t>s</w:t>
      </w:r>
      <w:r w:rsidR="0047656C" w:rsidRPr="00302B7C">
        <w:rPr>
          <w:rFonts w:asciiTheme="majorHAnsi" w:hAnsiTheme="majorHAnsi" w:cs="Tahoma"/>
          <w:color w:val="000000"/>
          <w:sz w:val="20"/>
          <w:szCs w:val="20"/>
        </w:rPr>
        <w:t xml:space="preserve"> Analysis, Customizations, Design, Development and Implementation for applications based on Relational DBMS and in the f</w:t>
      </w:r>
      <w:r w:rsidR="00052507">
        <w:rPr>
          <w:rFonts w:asciiTheme="majorHAnsi" w:hAnsiTheme="majorHAnsi" w:cs="Tahoma"/>
          <w:color w:val="000000"/>
          <w:sz w:val="20"/>
          <w:szCs w:val="20"/>
        </w:rPr>
        <w:t xml:space="preserve">ield of Oracle e-business Suite and </w:t>
      </w:r>
      <w:r w:rsidR="00052507" w:rsidRPr="000B31E7">
        <w:rPr>
          <w:rFonts w:asciiTheme="majorHAnsi" w:hAnsiTheme="majorHAnsi" w:cs="Tahoma"/>
          <w:color w:val="000000"/>
          <w:sz w:val="20"/>
          <w:szCs w:val="20"/>
        </w:rPr>
        <w:t>customer oriented, multitask professional with excellent analytical and logical skills possesses</w:t>
      </w:r>
      <w:r w:rsidR="00DF5043">
        <w:rPr>
          <w:rFonts w:asciiTheme="majorHAnsi" w:hAnsiTheme="majorHAnsi" w:cs="Tahoma"/>
          <w:color w:val="000000"/>
          <w:sz w:val="20"/>
          <w:szCs w:val="20"/>
        </w:rPr>
        <w:t>.</w:t>
      </w:r>
    </w:p>
    <w:p w:rsidR="005E5062" w:rsidRPr="00302B7C" w:rsidRDefault="005E5062" w:rsidP="00D4584B">
      <w:pPr>
        <w:pStyle w:val="SSWResumeParagraph"/>
        <w:ind w:left="-270" w:right="270" w:firstLine="990"/>
        <w:jc w:val="both"/>
        <w:rPr>
          <w:rFonts w:asciiTheme="majorHAnsi" w:hAnsiTheme="majorHAnsi"/>
          <w:sz w:val="20"/>
          <w:szCs w:val="20"/>
        </w:rPr>
      </w:pPr>
    </w:p>
    <w:p w:rsidR="00ED70D4" w:rsidRPr="00302B7C" w:rsidRDefault="008A43DB" w:rsidP="00ED70D4">
      <w:pPr>
        <w:pStyle w:val="BodyText"/>
        <w:numPr>
          <w:ilvl w:val="0"/>
          <w:numId w:val="4"/>
        </w:numPr>
        <w:tabs>
          <w:tab w:val="clear" w:pos="0"/>
          <w:tab w:val="left" w:pos="142"/>
        </w:tabs>
        <w:spacing w:line="100" w:lineRule="atLeast"/>
        <w:ind w:left="142" w:hanging="399"/>
        <w:rPr>
          <w:rFonts w:asciiTheme="majorHAnsi" w:hAnsiTheme="majorHAnsi" w:cs="Tahoma"/>
          <w:b/>
        </w:rPr>
      </w:pPr>
      <w:r>
        <w:rPr>
          <w:rFonts w:asciiTheme="majorHAnsi" w:hAnsiTheme="majorHAnsi" w:cs="Tahoma"/>
        </w:rPr>
        <w:t>E</w:t>
      </w:r>
      <w:r w:rsidR="00ED70D4" w:rsidRPr="00302B7C">
        <w:rPr>
          <w:rFonts w:asciiTheme="majorHAnsi" w:hAnsiTheme="majorHAnsi" w:cs="Tahoma"/>
        </w:rPr>
        <w:t xml:space="preserve">xcellent experience in development &amp; maintenance of </w:t>
      </w:r>
      <w:r w:rsidR="00ED70D4" w:rsidRPr="00302B7C">
        <w:rPr>
          <w:rFonts w:asciiTheme="majorHAnsi" w:hAnsiTheme="majorHAnsi" w:cs="Tahoma"/>
          <w:b/>
        </w:rPr>
        <w:t>Oracle Applications</w:t>
      </w:r>
      <w:r w:rsidR="00ED70D4">
        <w:rPr>
          <w:rFonts w:asciiTheme="majorHAnsi" w:hAnsiTheme="majorHAnsi" w:cs="Tahoma"/>
          <w:b/>
        </w:rPr>
        <w:t xml:space="preserve"> R</w:t>
      </w:r>
      <w:r w:rsidR="00ED70D4" w:rsidRPr="00302B7C">
        <w:rPr>
          <w:rFonts w:asciiTheme="majorHAnsi" w:hAnsiTheme="majorHAnsi" w:cs="Tahoma"/>
          <w:b/>
        </w:rPr>
        <w:t xml:space="preserve">12&amp; </w:t>
      </w:r>
      <w:r w:rsidR="00ED70D4">
        <w:rPr>
          <w:rFonts w:asciiTheme="majorHAnsi" w:hAnsiTheme="majorHAnsi" w:cs="Tahoma"/>
          <w:b/>
        </w:rPr>
        <w:t>R</w:t>
      </w:r>
      <w:r w:rsidR="00ED70D4" w:rsidRPr="00302B7C">
        <w:rPr>
          <w:rFonts w:asciiTheme="majorHAnsi" w:hAnsiTheme="majorHAnsi" w:cs="Tahoma"/>
          <w:b/>
        </w:rPr>
        <w:t>11i</w:t>
      </w:r>
    </w:p>
    <w:p w:rsidR="00ED70D4" w:rsidRDefault="008A43DB" w:rsidP="00ED70D4">
      <w:pPr>
        <w:pStyle w:val="BodyText"/>
        <w:numPr>
          <w:ilvl w:val="0"/>
          <w:numId w:val="4"/>
        </w:numPr>
        <w:tabs>
          <w:tab w:val="clear" w:pos="0"/>
          <w:tab w:val="left" w:pos="142"/>
        </w:tabs>
        <w:spacing w:line="100" w:lineRule="atLeast"/>
        <w:ind w:left="142" w:hanging="399"/>
        <w:rPr>
          <w:rFonts w:asciiTheme="majorHAnsi" w:hAnsiTheme="majorHAnsi" w:cs="Tahoma"/>
          <w:b/>
        </w:rPr>
      </w:pPr>
      <w:r>
        <w:rPr>
          <w:rFonts w:asciiTheme="majorHAnsi" w:hAnsiTheme="majorHAnsi" w:cs="Tahoma"/>
        </w:rPr>
        <w:t xml:space="preserve">Expert </w:t>
      </w:r>
      <w:r w:rsidR="00ED70D4" w:rsidRPr="00302B7C">
        <w:rPr>
          <w:rFonts w:asciiTheme="majorHAnsi" w:hAnsiTheme="majorHAnsi" w:cs="Tahoma"/>
        </w:rPr>
        <w:t xml:space="preserve"> in developing </w:t>
      </w:r>
      <w:r w:rsidR="00ED70D4" w:rsidRPr="00302B7C">
        <w:rPr>
          <w:rFonts w:asciiTheme="majorHAnsi" w:hAnsiTheme="majorHAnsi" w:cs="Tahoma"/>
          <w:b/>
        </w:rPr>
        <w:t>RICE</w:t>
      </w:r>
      <w:r w:rsidR="00ED70D4">
        <w:rPr>
          <w:rFonts w:asciiTheme="majorHAnsi" w:hAnsiTheme="majorHAnsi" w:cs="Tahoma"/>
          <w:b/>
        </w:rPr>
        <w:t>W</w:t>
      </w:r>
      <w:r w:rsidR="00ED70D4" w:rsidRPr="00302B7C">
        <w:rPr>
          <w:rFonts w:asciiTheme="majorHAnsi" w:hAnsiTheme="majorHAnsi" w:cs="Tahoma"/>
          <w:b/>
        </w:rPr>
        <w:t xml:space="preserve"> </w:t>
      </w:r>
      <w:r w:rsidR="00ED70D4">
        <w:rPr>
          <w:rFonts w:asciiTheme="majorHAnsi" w:hAnsiTheme="majorHAnsi" w:cs="Tahoma"/>
        </w:rPr>
        <w:t>or</w:t>
      </w:r>
      <w:r w:rsidR="00ED70D4">
        <w:rPr>
          <w:rFonts w:asciiTheme="majorHAnsi" w:hAnsiTheme="majorHAnsi" w:cs="Tahoma"/>
          <w:b/>
        </w:rPr>
        <w:t xml:space="preserve"> CEMLI </w:t>
      </w:r>
      <w:r w:rsidR="00ED70D4" w:rsidRPr="00302B7C">
        <w:rPr>
          <w:rFonts w:asciiTheme="majorHAnsi" w:hAnsiTheme="majorHAnsi" w:cs="Tahoma"/>
          <w:b/>
        </w:rPr>
        <w:t>Components</w:t>
      </w:r>
      <w:r w:rsidR="00ED70D4" w:rsidRPr="00302B7C">
        <w:rPr>
          <w:rFonts w:asciiTheme="majorHAnsi" w:hAnsiTheme="majorHAnsi" w:cs="Tahoma"/>
        </w:rPr>
        <w:t xml:space="preserve"> in the domain of </w:t>
      </w:r>
      <w:r w:rsidR="00ED70D4">
        <w:rPr>
          <w:rFonts w:asciiTheme="majorHAnsi" w:hAnsiTheme="majorHAnsi" w:cs="Tahoma"/>
          <w:b/>
        </w:rPr>
        <w:t>Oracle E-Business Suite</w:t>
      </w:r>
    </w:p>
    <w:p w:rsidR="00ED70D4" w:rsidRPr="00302B7C" w:rsidRDefault="00ED70D4" w:rsidP="00ED70D4">
      <w:pPr>
        <w:pStyle w:val="BodyText"/>
        <w:numPr>
          <w:ilvl w:val="0"/>
          <w:numId w:val="4"/>
        </w:numPr>
        <w:tabs>
          <w:tab w:val="clear" w:pos="0"/>
          <w:tab w:val="left" w:pos="142"/>
        </w:tabs>
        <w:spacing w:line="100" w:lineRule="atLeast"/>
        <w:ind w:left="142" w:hanging="399"/>
        <w:rPr>
          <w:rFonts w:asciiTheme="majorHAnsi" w:hAnsiTheme="majorHAnsi" w:cs="Tahoma"/>
        </w:rPr>
      </w:pPr>
      <w:r w:rsidRPr="00302B7C">
        <w:rPr>
          <w:rFonts w:asciiTheme="majorHAnsi" w:hAnsiTheme="majorHAnsi" w:cs="Tahoma"/>
        </w:rPr>
        <w:t xml:space="preserve">Highly conversant with various modules of Oracle Applications Release </w:t>
      </w:r>
      <w:r>
        <w:rPr>
          <w:rFonts w:asciiTheme="majorHAnsi" w:hAnsiTheme="majorHAnsi" w:cs="Tahoma"/>
          <w:b/>
        </w:rPr>
        <w:t>R</w:t>
      </w:r>
      <w:r w:rsidRPr="00302B7C">
        <w:rPr>
          <w:rFonts w:asciiTheme="majorHAnsi" w:hAnsiTheme="majorHAnsi" w:cs="Tahoma"/>
          <w:b/>
        </w:rPr>
        <w:t xml:space="preserve">12 &amp; </w:t>
      </w:r>
      <w:r>
        <w:rPr>
          <w:rFonts w:asciiTheme="majorHAnsi" w:hAnsiTheme="majorHAnsi" w:cs="Tahoma"/>
          <w:b/>
        </w:rPr>
        <w:t>R</w:t>
      </w:r>
      <w:r w:rsidRPr="00302B7C">
        <w:rPr>
          <w:rFonts w:asciiTheme="majorHAnsi" w:hAnsiTheme="majorHAnsi" w:cs="Tahoma"/>
          <w:b/>
        </w:rPr>
        <w:t>11i</w:t>
      </w:r>
      <w:r>
        <w:rPr>
          <w:rFonts w:asciiTheme="majorHAnsi" w:hAnsiTheme="majorHAnsi" w:cs="Tahoma"/>
          <w:b/>
        </w:rPr>
        <w:t xml:space="preserve"> (SCM, MFG, Distribution, FIN, CRM &amp; HRMS)</w:t>
      </w:r>
    </w:p>
    <w:p w:rsidR="00ED70D4" w:rsidRPr="00302B7C" w:rsidRDefault="00ED70D4" w:rsidP="00ED70D4">
      <w:pPr>
        <w:pStyle w:val="BodyText"/>
        <w:numPr>
          <w:ilvl w:val="0"/>
          <w:numId w:val="4"/>
        </w:numPr>
        <w:tabs>
          <w:tab w:val="clear" w:pos="0"/>
          <w:tab w:val="left" w:pos="142"/>
        </w:tabs>
        <w:spacing w:line="100" w:lineRule="atLeast"/>
        <w:ind w:left="142" w:hanging="399"/>
        <w:rPr>
          <w:rFonts w:asciiTheme="majorHAnsi" w:hAnsiTheme="majorHAnsi" w:cs="Tahoma"/>
        </w:rPr>
      </w:pPr>
      <w:r w:rsidRPr="00302B7C">
        <w:rPr>
          <w:rFonts w:asciiTheme="majorHAnsi" w:hAnsiTheme="majorHAnsi" w:cs="Tahoma"/>
        </w:rPr>
        <w:t xml:space="preserve">Areas of expertise technical developments </w:t>
      </w:r>
      <w:r>
        <w:rPr>
          <w:rFonts w:asciiTheme="majorHAnsi" w:hAnsiTheme="majorHAnsi" w:cs="Tahoma"/>
        </w:rPr>
        <w:t>and having functional knowledge in</w:t>
      </w:r>
      <w:r w:rsidRPr="00E15460">
        <w:rPr>
          <w:rFonts w:asciiTheme="majorHAnsi" w:hAnsiTheme="majorHAnsi" w:cs="Tahoma"/>
        </w:rPr>
        <w:t xml:space="preserve"> </w:t>
      </w:r>
      <w:r w:rsidRPr="00B86A50">
        <w:rPr>
          <w:rFonts w:asciiTheme="majorHAnsi" w:hAnsiTheme="majorHAnsi" w:cs="Tahoma"/>
          <w:b/>
        </w:rPr>
        <w:t>Multi-org, MOAC, SLA, MRC,</w:t>
      </w:r>
      <w:r>
        <w:rPr>
          <w:rFonts w:asciiTheme="majorHAnsi" w:hAnsiTheme="majorHAnsi" w:cs="Tahoma"/>
          <w:b/>
        </w:rPr>
        <w:t xml:space="preserve"> INV, </w:t>
      </w:r>
      <w:r w:rsidRPr="00302B7C">
        <w:rPr>
          <w:rFonts w:asciiTheme="majorHAnsi" w:hAnsiTheme="majorHAnsi" w:cs="Tahoma"/>
          <w:b/>
        </w:rPr>
        <w:t>PO, AP, OM,</w:t>
      </w:r>
      <w:r>
        <w:rPr>
          <w:rFonts w:asciiTheme="majorHAnsi" w:hAnsiTheme="majorHAnsi" w:cs="Tahoma"/>
          <w:b/>
        </w:rPr>
        <w:t xml:space="preserve"> Shipping,</w:t>
      </w:r>
      <w:r w:rsidRPr="00302B7C">
        <w:rPr>
          <w:rFonts w:asciiTheme="majorHAnsi" w:hAnsiTheme="majorHAnsi" w:cs="Tahoma"/>
          <w:b/>
        </w:rPr>
        <w:t xml:space="preserve"> </w:t>
      </w:r>
      <w:r>
        <w:rPr>
          <w:rFonts w:asciiTheme="majorHAnsi" w:hAnsiTheme="majorHAnsi" w:cs="Tahoma"/>
          <w:b/>
        </w:rPr>
        <w:t xml:space="preserve">Advance Pricing, </w:t>
      </w:r>
      <w:r w:rsidRPr="00302B7C">
        <w:rPr>
          <w:rFonts w:asciiTheme="majorHAnsi" w:hAnsiTheme="majorHAnsi" w:cs="Tahoma"/>
          <w:b/>
        </w:rPr>
        <w:t>AR, GL,</w:t>
      </w:r>
      <w:r>
        <w:rPr>
          <w:rFonts w:asciiTheme="majorHAnsi" w:hAnsiTheme="majorHAnsi" w:cs="Tahoma"/>
          <w:b/>
        </w:rPr>
        <w:t xml:space="preserve"> FA, CM, ZX, WIP, BOM,</w:t>
      </w:r>
      <w:r w:rsidR="00D12EC8">
        <w:rPr>
          <w:rFonts w:asciiTheme="majorHAnsi" w:hAnsiTheme="majorHAnsi" w:cs="Tahoma"/>
          <w:b/>
        </w:rPr>
        <w:t xml:space="preserve"> WMS,</w:t>
      </w:r>
      <w:r w:rsidRPr="00302B7C">
        <w:rPr>
          <w:rFonts w:asciiTheme="majorHAnsi" w:hAnsiTheme="majorHAnsi" w:cs="Tahoma"/>
          <w:b/>
        </w:rPr>
        <w:t xml:space="preserve"> Trading Community Architecture(TCA), Installable(CSI), Service Contracts(OKS)</w:t>
      </w:r>
      <w:r w:rsidR="00727720">
        <w:rPr>
          <w:rFonts w:asciiTheme="majorHAnsi" w:hAnsiTheme="majorHAnsi" w:cs="Tahoma"/>
          <w:b/>
        </w:rPr>
        <w:t>&amp;</w:t>
      </w:r>
      <w:r w:rsidRPr="00302B7C">
        <w:rPr>
          <w:rFonts w:asciiTheme="majorHAnsi" w:hAnsiTheme="majorHAnsi" w:cs="Tahoma"/>
          <w:b/>
        </w:rPr>
        <w:t xml:space="preserve"> Service </w:t>
      </w:r>
      <w:r>
        <w:rPr>
          <w:rFonts w:asciiTheme="majorHAnsi" w:hAnsiTheme="majorHAnsi" w:cs="Tahoma"/>
          <w:b/>
        </w:rPr>
        <w:t>Re</w:t>
      </w:r>
      <w:r w:rsidRPr="00302B7C">
        <w:rPr>
          <w:rFonts w:asciiTheme="majorHAnsi" w:hAnsiTheme="majorHAnsi" w:cs="Tahoma"/>
          <w:b/>
        </w:rPr>
        <w:t>quests(CSF</w:t>
      </w:r>
      <w:r w:rsidR="00727720">
        <w:rPr>
          <w:rFonts w:asciiTheme="majorHAnsi" w:hAnsiTheme="majorHAnsi" w:cs="Tahoma"/>
          <w:b/>
        </w:rPr>
        <w:t>&amp;</w:t>
      </w:r>
      <w:r>
        <w:rPr>
          <w:rFonts w:asciiTheme="majorHAnsi" w:hAnsiTheme="majorHAnsi" w:cs="Tahoma"/>
          <w:b/>
        </w:rPr>
        <w:t>CSD)</w:t>
      </w:r>
      <w:r w:rsidR="00727720">
        <w:rPr>
          <w:rFonts w:asciiTheme="majorHAnsi" w:hAnsiTheme="majorHAnsi" w:cs="Tahoma"/>
          <w:b/>
        </w:rPr>
        <w:t xml:space="preserve"> </w:t>
      </w:r>
      <w:r>
        <w:rPr>
          <w:rFonts w:asciiTheme="majorHAnsi" w:hAnsiTheme="majorHAnsi" w:cs="Tahoma"/>
          <w:b/>
        </w:rPr>
        <w:t xml:space="preserve">&amp; HRM </w:t>
      </w:r>
      <w:r w:rsidRPr="00302B7C">
        <w:rPr>
          <w:rFonts w:asciiTheme="majorHAnsi" w:hAnsiTheme="majorHAnsi" w:cs="Tahoma"/>
        </w:rPr>
        <w:t>modules</w:t>
      </w:r>
    </w:p>
    <w:p w:rsidR="00ED70D4" w:rsidRPr="00302B7C" w:rsidRDefault="00ED70D4" w:rsidP="00ED70D4">
      <w:pPr>
        <w:pStyle w:val="BodyText"/>
        <w:numPr>
          <w:ilvl w:val="0"/>
          <w:numId w:val="4"/>
        </w:numPr>
        <w:tabs>
          <w:tab w:val="clear" w:pos="0"/>
          <w:tab w:val="left" w:pos="142"/>
        </w:tabs>
        <w:spacing w:line="100" w:lineRule="atLeast"/>
        <w:ind w:left="142" w:hanging="399"/>
        <w:rPr>
          <w:rFonts w:asciiTheme="majorHAnsi" w:hAnsiTheme="majorHAnsi" w:cs="Tahoma"/>
          <w:b/>
        </w:rPr>
      </w:pPr>
      <w:r w:rsidRPr="00302B7C">
        <w:rPr>
          <w:rFonts w:asciiTheme="majorHAnsi" w:hAnsiTheme="majorHAnsi" w:cs="Tahoma"/>
        </w:rPr>
        <w:t xml:space="preserve">Having </w:t>
      </w:r>
      <w:r w:rsidRPr="00F74A82">
        <w:rPr>
          <w:rFonts w:asciiTheme="majorHAnsi" w:hAnsiTheme="majorHAnsi" w:cs="Tahoma"/>
          <w:b/>
        </w:rPr>
        <w:t>5</w:t>
      </w:r>
      <w:r w:rsidRPr="00302B7C">
        <w:rPr>
          <w:rFonts w:asciiTheme="majorHAnsi" w:hAnsiTheme="majorHAnsi" w:cs="Tahoma"/>
        </w:rPr>
        <w:t xml:space="preserve"> full life cycle implementation</w:t>
      </w:r>
      <w:r>
        <w:rPr>
          <w:rFonts w:asciiTheme="majorHAnsi" w:hAnsiTheme="majorHAnsi" w:cs="Tahoma"/>
        </w:rPr>
        <w:t xml:space="preserve">s, </w:t>
      </w:r>
      <w:r w:rsidRPr="00F74A82">
        <w:rPr>
          <w:rFonts w:asciiTheme="majorHAnsi" w:hAnsiTheme="majorHAnsi" w:cs="Tahoma"/>
          <w:b/>
        </w:rPr>
        <w:t>1</w:t>
      </w:r>
      <w:r>
        <w:rPr>
          <w:rFonts w:asciiTheme="majorHAnsi" w:hAnsiTheme="majorHAnsi" w:cs="Tahoma"/>
        </w:rPr>
        <w:t xml:space="preserve"> Migration and Sustaining Support</w:t>
      </w:r>
      <w:r w:rsidRPr="00302B7C">
        <w:rPr>
          <w:rFonts w:asciiTheme="majorHAnsi" w:hAnsiTheme="majorHAnsi" w:cs="Tahoma"/>
        </w:rPr>
        <w:t xml:space="preserve"> experience with exposure to </w:t>
      </w:r>
      <w:r>
        <w:rPr>
          <w:rFonts w:asciiTheme="majorHAnsi" w:hAnsiTheme="majorHAnsi" w:cs="Tahoma"/>
          <w:b/>
        </w:rPr>
        <w:t xml:space="preserve">viz. AIM 3.0, Agile </w:t>
      </w:r>
      <w:r w:rsidRPr="009D5B71">
        <w:rPr>
          <w:rFonts w:asciiTheme="majorHAnsi" w:hAnsiTheme="majorHAnsi" w:cs="Tahoma"/>
          <w:bCs/>
        </w:rPr>
        <w:t xml:space="preserve">and </w:t>
      </w:r>
      <w:r w:rsidRPr="009D5B71">
        <w:rPr>
          <w:rFonts w:asciiTheme="majorHAnsi" w:hAnsiTheme="majorHAnsi" w:cs="Tahoma"/>
          <w:b/>
        </w:rPr>
        <w:t>OUM</w:t>
      </w:r>
      <w:r w:rsidRPr="009D5B71">
        <w:rPr>
          <w:rFonts w:asciiTheme="majorHAnsi" w:hAnsiTheme="majorHAnsi" w:cs="Tahoma"/>
          <w:bCs/>
        </w:rPr>
        <w:t xml:space="preserve"> </w:t>
      </w:r>
      <w:r w:rsidRPr="00302B7C">
        <w:rPr>
          <w:rFonts w:asciiTheme="majorHAnsi" w:hAnsiTheme="majorHAnsi" w:cs="Tahoma"/>
        </w:rPr>
        <w:t xml:space="preserve">methodologies </w:t>
      </w:r>
    </w:p>
    <w:p w:rsidR="00ED70D4" w:rsidRPr="00A02FDF" w:rsidRDefault="008A43DB" w:rsidP="00ED70D4">
      <w:pPr>
        <w:pStyle w:val="BodyText"/>
        <w:numPr>
          <w:ilvl w:val="0"/>
          <w:numId w:val="4"/>
        </w:numPr>
        <w:tabs>
          <w:tab w:val="clear" w:pos="0"/>
          <w:tab w:val="left" w:pos="142"/>
        </w:tabs>
        <w:spacing w:line="100" w:lineRule="atLeast"/>
        <w:ind w:left="142" w:hanging="399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Excellent work experience o</w:t>
      </w:r>
      <w:r w:rsidR="00ED70D4" w:rsidRPr="00302B7C">
        <w:rPr>
          <w:rFonts w:asciiTheme="majorHAnsi" w:hAnsiTheme="majorHAnsi" w:cs="Tahoma"/>
        </w:rPr>
        <w:t xml:space="preserve">n </w:t>
      </w:r>
      <w:r w:rsidR="00ED70D4" w:rsidRPr="00F74A82">
        <w:rPr>
          <w:rFonts w:asciiTheme="majorHAnsi" w:hAnsiTheme="majorHAnsi" w:cs="Tahoma"/>
          <w:b/>
        </w:rPr>
        <w:t xml:space="preserve">MD </w:t>
      </w:r>
      <w:r w:rsidR="00ED70D4" w:rsidRPr="00F74A82">
        <w:rPr>
          <w:rFonts w:asciiTheme="majorHAnsi" w:hAnsiTheme="majorHAnsi" w:cs="Tahoma"/>
        </w:rPr>
        <w:t>and</w:t>
      </w:r>
      <w:r w:rsidR="00ED70D4" w:rsidRPr="00F74A82">
        <w:rPr>
          <w:rFonts w:asciiTheme="majorHAnsi" w:hAnsiTheme="majorHAnsi" w:cs="Tahoma"/>
          <w:b/>
        </w:rPr>
        <w:t xml:space="preserve"> CV</w:t>
      </w:r>
      <w:r w:rsidR="00ED70D4" w:rsidRPr="00302B7C">
        <w:rPr>
          <w:rFonts w:asciiTheme="majorHAnsi" w:hAnsiTheme="majorHAnsi" w:cs="Tahoma"/>
        </w:rPr>
        <w:t xml:space="preserve"> documents for various components, good experience in </w:t>
      </w:r>
      <w:r w:rsidR="00ED70D4" w:rsidRPr="00302B7C">
        <w:rPr>
          <w:rFonts w:asciiTheme="majorHAnsi" w:hAnsiTheme="majorHAnsi" w:cs="Tahoma"/>
          <w:b/>
        </w:rPr>
        <w:t xml:space="preserve">development of </w:t>
      </w:r>
      <w:r w:rsidR="00ED70D4" w:rsidRPr="00E22DF1">
        <w:rPr>
          <w:rFonts w:asciiTheme="majorHAnsi" w:hAnsiTheme="majorHAnsi" w:cs="Tahoma"/>
        </w:rPr>
        <w:t>functional/technical design documents</w:t>
      </w:r>
    </w:p>
    <w:p w:rsidR="00A02FDF" w:rsidRPr="00302B7C" w:rsidRDefault="00A02FDF" w:rsidP="00ED70D4">
      <w:pPr>
        <w:pStyle w:val="BodyText"/>
        <w:numPr>
          <w:ilvl w:val="0"/>
          <w:numId w:val="4"/>
        </w:numPr>
        <w:tabs>
          <w:tab w:val="clear" w:pos="0"/>
          <w:tab w:val="left" w:pos="142"/>
        </w:tabs>
        <w:spacing w:line="100" w:lineRule="atLeast"/>
        <w:ind w:left="142" w:hanging="399"/>
        <w:rPr>
          <w:rFonts w:asciiTheme="majorHAnsi" w:hAnsiTheme="majorHAnsi" w:cs="Tahoma"/>
        </w:rPr>
      </w:pPr>
      <w:r w:rsidRPr="00A02FDF">
        <w:rPr>
          <w:rFonts w:asciiTheme="majorHAnsi" w:hAnsiTheme="majorHAnsi" w:cs="Tahoma"/>
        </w:rPr>
        <w:t>Rich work experience with  Procure to Pay (P2P), Quote to Order (Q2O), Order to Cash(O2C) &amp; Plan to Manufacturing (P2M) processes</w:t>
      </w:r>
    </w:p>
    <w:p w:rsidR="00ED70D4" w:rsidRPr="00302B7C" w:rsidRDefault="00ED70D4" w:rsidP="00ED70D4">
      <w:pPr>
        <w:pStyle w:val="BodyText"/>
        <w:numPr>
          <w:ilvl w:val="0"/>
          <w:numId w:val="4"/>
        </w:numPr>
        <w:tabs>
          <w:tab w:val="clear" w:pos="0"/>
          <w:tab w:val="left" w:pos="142"/>
        </w:tabs>
        <w:spacing w:line="100" w:lineRule="atLeast"/>
        <w:ind w:left="142" w:hanging="399"/>
        <w:rPr>
          <w:rFonts w:asciiTheme="majorHAnsi" w:hAnsiTheme="majorHAnsi" w:cs="Tahoma"/>
        </w:rPr>
      </w:pPr>
      <w:r w:rsidRPr="00302B7C">
        <w:rPr>
          <w:rFonts w:asciiTheme="majorHAnsi" w:hAnsiTheme="majorHAnsi" w:cs="Tahoma"/>
        </w:rPr>
        <w:t xml:space="preserve">Having excellent work experience with Oracle Business Intelligence Standard Edition </w:t>
      </w:r>
      <w:r w:rsidRPr="00302B7C">
        <w:rPr>
          <w:rFonts w:asciiTheme="majorHAnsi" w:hAnsiTheme="majorHAnsi" w:cs="Tahoma"/>
          <w:b/>
        </w:rPr>
        <w:t>Oracle Discoverer 10g</w:t>
      </w:r>
      <w:r w:rsidRPr="00302B7C">
        <w:rPr>
          <w:rFonts w:asciiTheme="majorHAnsi" w:hAnsiTheme="majorHAnsi" w:cs="Tahoma"/>
        </w:rPr>
        <w:t xml:space="preserve"> and having knowledge on generating </w:t>
      </w:r>
      <w:r w:rsidRPr="00EB4B56">
        <w:rPr>
          <w:rFonts w:asciiTheme="majorHAnsi" w:hAnsiTheme="majorHAnsi" w:cs="Tahoma"/>
        </w:rPr>
        <w:t>reports</w:t>
      </w:r>
      <w:r>
        <w:rPr>
          <w:rFonts w:asciiTheme="majorHAnsi" w:hAnsiTheme="majorHAnsi" w:cs="Tahoma"/>
        </w:rPr>
        <w:t xml:space="preserve"> with </w:t>
      </w:r>
      <w:r w:rsidRPr="00EB4B56">
        <w:rPr>
          <w:rFonts w:asciiTheme="majorHAnsi" w:hAnsiTheme="majorHAnsi" w:cs="Tahoma"/>
          <w:b/>
        </w:rPr>
        <w:t>XML / BI Publisher</w:t>
      </w:r>
    </w:p>
    <w:p w:rsidR="00ED70D4" w:rsidRPr="00302B7C" w:rsidRDefault="00ED70D4" w:rsidP="00ED70D4">
      <w:pPr>
        <w:pStyle w:val="BodyText"/>
        <w:numPr>
          <w:ilvl w:val="0"/>
          <w:numId w:val="4"/>
        </w:numPr>
        <w:tabs>
          <w:tab w:val="clear" w:pos="0"/>
          <w:tab w:val="left" w:pos="142"/>
        </w:tabs>
        <w:spacing w:line="100" w:lineRule="atLeast"/>
        <w:ind w:left="142" w:hanging="399"/>
        <w:rPr>
          <w:rFonts w:asciiTheme="majorHAnsi" w:hAnsiTheme="majorHAnsi" w:cs="Tahoma"/>
        </w:rPr>
      </w:pPr>
      <w:r w:rsidRPr="00302B7C">
        <w:rPr>
          <w:rFonts w:asciiTheme="majorHAnsi" w:hAnsiTheme="majorHAnsi" w:cs="Tahoma"/>
        </w:rPr>
        <w:t>Good at development of in</w:t>
      </w:r>
      <w:r>
        <w:rPr>
          <w:rFonts w:asciiTheme="majorHAnsi" w:hAnsiTheme="majorHAnsi" w:cs="Tahoma"/>
        </w:rPr>
        <w:t xml:space="preserve">terface and conversion programs for EDI </w:t>
      </w:r>
      <w:r w:rsidRPr="00302B7C">
        <w:rPr>
          <w:rFonts w:asciiTheme="majorHAnsi" w:hAnsiTheme="majorHAnsi" w:cs="Tahoma"/>
        </w:rPr>
        <w:t>using</w:t>
      </w:r>
      <w:r>
        <w:rPr>
          <w:rFonts w:asciiTheme="majorHAnsi" w:hAnsiTheme="majorHAnsi" w:cs="Tahoma"/>
        </w:rPr>
        <w:t xml:space="preserve"> ODI, PLSQL and Oracle Standard APIs</w:t>
      </w:r>
    </w:p>
    <w:p w:rsidR="00ED70D4" w:rsidRPr="008441A0" w:rsidRDefault="00ED70D4" w:rsidP="00ED70D4">
      <w:pPr>
        <w:pStyle w:val="BodyText"/>
        <w:numPr>
          <w:ilvl w:val="0"/>
          <w:numId w:val="4"/>
        </w:numPr>
        <w:tabs>
          <w:tab w:val="clear" w:pos="0"/>
          <w:tab w:val="left" w:pos="142"/>
        </w:tabs>
        <w:spacing w:line="100" w:lineRule="atLeast"/>
        <w:ind w:left="142" w:hanging="399"/>
        <w:rPr>
          <w:rFonts w:asciiTheme="majorHAnsi" w:hAnsiTheme="majorHAnsi" w:cs="Tahoma"/>
        </w:rPr>
      </w:pPr>
      <w:r w:rsidRPr="00302B7C">
        <w:rPr>
          <w:rFonts w:asciiTheme="majorHAnsi" w:hAnsiTheme="majorHAnsi" w:cs="Tahoma"/>
        </w:rPr>
        <w:t>Having Knowledge on Data</w:t>
      </w:r>
      <w:r>
        <w:rPr>
          <w:rFonts w:asciiTheme="majorHAnsi" w:hAnsiTheme="majorHAnsi" w:cs="Tahoma"/>
        </w:rPr>
        <w:t xml:space="preserve"> W</w:t>
      </w:r>
      <w:r w:rsidRPr="00302B7C">
        <w:rPr>
          <w:rFonts w:asciiTheme="majorHAnsi" w:hAnsiTheme="majorHAnsi" w:cs="Tahoma"/>
        </w:rPr>
        <w:t>are</w:t>
      </w:r>
      <w:r>
        <w:rPr>
          <w:rFonts w:asciiTheme="majorHAnsi" w:hAnsiTheme="majorHAnsi" w:cs="Tahoma"/>
        </w:rPr>
        <w:t>h</w:t>
      </w:r>
      <w:r w:rsidRPr="00302B7C">
        <w:rPr>
          <w:rFonts w:asciiTheme="majorHAnsi" w:hAnsiTheme="majorHAnsi" w:cs="Tahoma"/>
        </w:rPr>
        <w:t xml:space="preserve">ouse Concepts </w:t>
      </w:r>
      <w:r w:rsidRPr="00302B7C">
        <w:rPr>
          <w:rFonts w:asciiTheme="majorHAnsi" w:hAnsiTheme="majorHAnsi" w:cs="Tahoma"/>
          <w:b/>
        </w:rPr>
        <w:t>(</w:t>
      </w:r>
      <w:proofErr w:type="spellStart"/>
      <w:r w:rsidRPr="00302B7C">
        <w:rPr>
          <w:rFonts w:asciiTheme="majorHAnsi" w:hAnsiTheme="majorHAnsi" w:cs="Tahoma"/>
          <w:b/>
        </w:rPr>
        <w:t>Informatica</w:t>
      </w:r>
      <w:proofErr w:type="spellEnd"/>
      <w:r w:rsidRPr="00302B7C">
        <w:rPr>
          <w:rFonts w:asciiTheme="majorHAnsi" w:hAnsiTheme="majorHAnsi" w:cs="Tahoma"/>
          <w:b/>
        </w:rPr>
        <w:t xml:space="preserve">, </w:t>
      </w:r>
      <w:r>
        <w:rPr>
          <w:rFonts w:asciiTheme="majorHAnsi" w:hAnsiTheme="majorHAnsi" w:cs="Tahoma"/>
          <w:b/>
        </w:rPr>
        <w:t xml:space="preserve">ODI, </w:t>
      </w:r>
      <w:r w:rsidRPr="00302B7C">
        <w:rPr>
          <w:rFonts w:asciiTheme="majorHAnsi" w:hAnsiTheme="majorHAnsi" w:cs="Tahoma"/>
          <w:b/>
        </w:rPr>
        <w:t>OWB</w:t>
      </w:r>
      <w:r>
        <w:rPr>
          <w:rFonts w:asciiTheme="majorHAnsi" w:hAnsiTheme="majorHAnsi" w:cs="Tahoma"/>
          <w:b/>
        </w:rPr>
        <w:t>, EDQ</w:t>
      </w:r>
      <w:r w:rsidRPr="00302B7C">
        <w:rPr>
          <w:rFonts w:asciiTheme="majorHAnsi" w:hAnsiTheme="majorHAnsi" w:cs="Tahoma"/>
          <w:b/>
        </w:rPr>
        <w:t xml:space="preserve"> &amp; Reporting tools like OBIEE)</w:t>
      </w:r>
    </w:p>
    <w:p w:rsidR="00ED70D4" w:rsidRDefault="00ED70D4" w:rsidP="00ED70D4">
      <w:pPr>
        <w:pStyle w:val="BodyText"/>
        <w:numPr>
          <w:ilvl w:val="0"/>
          <w:numId w:val="4"/>
        </w:numPr>
        <w:tabs>
          <w:tab w:val="clear" w:pos="0"/>
          <w:tab w:val="left" w:pos="142"/>
        </w:tabs>
        <w:spacing w:line="100" w:lineRule="atLeast"/>
        <w:ind w:left="142" w:hanging="399"/>
        <w:rPr>
          <w:rFonts w:asciiTheme="majorHAnsi" w:hAnsiTheme="majorHAnsi" w:cs="Tahoma"/>
          <w:b/>
        </w:rPr>
      </w:pPr>
      <w:r w:rsidRPr="00C915D0">
        <w:rPr>
          <w:rFonts w:asciiTheme="majorHAnsi" w:hAnsiTheme="majorHAnsi" w:cs="Tahoma"/>
        </w:rPr>
        <w:t xml:space="preserve">Experience in importing data from legacy systems to Oracle Applications using </w:t>
      </w:r>
      <w:r w:rsidRPr="00C915D0">
        <w:rPr>
          <w:rFonts w:asciiTheme="majorHAnsi" w:hAnsiTheme="majorHAnsi" w:cs="Tahoma"/>
          <w:b/>
        </w:rPr>
        <w:t>SQL LOADER, UTL</w:t>
      </w:r>
      <w:r>
        <w:rPr>
          <w:rFonts w:asciiTheme="majorHAnsi" w:hAnsiTheme="majorHAnsi" w:cs="Tahoma"/>
          <w:b/>
        </w:rPr>
        <w:t>_FILE, ODI, SOA, Oracle packaged APIs &amp; Oracle Web ADI etc.,</w:t>
      </w:r>
    </w:p>
    <w:p w:rsidR="00ED70D4" w:rsidRPr="008A43DB" w:rsidRDefault="00ED70D4" w:rsidP="00ED70D4">
      <w:pPr>
        <w:pStyle w:val="BodyText"/>
        <w:numPr>
          <w:ilvl w:val="0"/>
          <w:numId w:val="4"/>
        </w:numPr>
        <w:tabs>
          <w:tab w:val="clear" w:pos="0"/>
          <w:tab w:val="left" w:pos="142"/>
        </w:tabs>
        <w:spacing w:line="100" w:lineRule="atLeast"/>
        <w:ind w:left="142" w:hanging="399"/>
        <w:rPr>
          <w:rFonts w:asciiTheme="majorHAnsi" w:hAnsiTheme="majorHAnsi" w:cs="Tahoma"/>
        </w:rPr>
      </w:pPr>
      <w:r w:rsidRPr="00C915D0">
        <w:rPr>
          <w:rFonts w:asciiTheme="majorHAnsi" w:hAnsiTheme="majorHAnsi" w:cs="Tahoma"/>
        </w:rPr>
        <w:t xml:space="preserve">Expertise in </w:t>
      </w:r>
      <w:r>
        <w:rPr>
          <w:rFonts w:asciiTheme="majorHAnsi" w:hAnsiTheme="majorHAnsi" w:cs="Tahoma"/>
        </w:rPr>
        <w:t>R</w:t>
      </w:r>
      <w:r w:rsidRPr="00C915D0">
        <w:rPr>
          <w:rFonts w:asciiTheme="majorHAnsi" w:hAnsiTheme="majorHAnsi" w:cs="Tahoma"/>
        </w:rPr>
        <w:t>equirement</w:t>
      </w:r>
      <w:r>
        <w:rPr>
          <w:rFonts w:asciiTheme="majorHAnsi" w:hAnsiTheme="majorHAnsi" w:cs="Tahoma"/>
        </w:rPr>
        <w:t>s</w:t>
      </w:r>
      <w:r w:rsidRPr="00C915D0">
        <w:rPr>
          <w:rFonts w:asciiTheme="majorHAnsi" w:hAnsiTheme="majorHAnsi" w:cs="Tahoma"/>
        </w:rPr>
        <w:t xml:space="preserve"> </w:t>
      </w:r>
      <w:r w:rsidRPr="0043633F">
        <w:rPr>
          <w:rFonts w:asciiTheme="majorHAnsi" w:hAnsiTheme="majorHAnsi" w:cs="Tahoma"/>
          <w:b/>
        </w:rPr>
        <w:t xml:space="preserve">Analysis, System Design, Data Flow Designs, Support, Development, Testing, Documentation </w:t>
      </w:r>
      <w:r w:rsidRPr="0043633F">
        <w:rPr>
          <w:rFonts w:asciiTheme="majorHAnsi" w:hAnsiTheme="majorHAnsi" w:cs="Tahoma"/>
        </w:rPr>
        <w:t>and</w:t>
      </w:r>
      <w:r w:rsidRPr="0043633F">
        <w:rPr>
          <w:rFonts w:asciiTheme="majorHAnsi" w:hAnsiTheme="majorHAnsi" w:cs="Tahoma"/>
          <w:b/>
        </w:rPr>
        <w:t xml:space="preserve"> Design reviews</w:t>
      </w:r>
    </w:p>
    <w:p w:rsidR="008A43DB" w:rsidRPr="008A43DB" w:rsidRDefault="008A43DB" w:rsidP="00ED70D4">
      <w:pPr>
        <w:pStyle w:val="BodyText"/>
        <w:numPr>
          <w:ilvl w:val="0"/>
          <w:numId w:val="4"/>
        </w:numPr>
        <w:tabs>
          <w:tab w:val="clear" w:pos="0"/>
          <w:tab w:val="left" w:pos="142"/>
        </w:tabs>
        <w:spacing w:line="100" w:lineRule="atLeast"/>
        <w:ind w:left="142" w:hanging="399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 xml:space="preserve">Strong experience in </w:t>
      </w:r>
      <w:r w:rsidRPr="00A431BF">
        <w:rPr>
          <w:rFonts w:asciiTheme="majorHAnsi" w:hAnsiTheme="majorHAnsi" w:cs="Tahoma"/>
          <w:b/>
        </w:rPr>
        <w:t>Data Engineering</w:t>
      </w:r>
      <w:r w:rsidRPr="008A43DB">
        <w:rPr>
          <w:rFonts w:asciiTheme="majorHAnsi" w:hAnsiTheme="majorHAnsi" w:cs="Tahoma"/>
        </w:rPr>
        <w:t xml:space="preserve"> on the Oracle Database Platform to support the development</w:t>
      </w:r>
      <w:r>
        <w:rPr>
          <w:rFonts w:asciiTheme="majorHAnsi" w:hAnsiTheme="majorHAnsi" w:cs="Tahoma"/>
        </w:rPr>
        <w:t>, customization</w:t>
      </w:r>
      <w:r w:rsidRPr="008A43DB">
        <w:rPr>
          <w:rFonts w:asciiTheme="majorHAnsi" w:hAnsiTheme="majorHAnsi" w:cs="Tahoma"/>
        </w:rPr>
        <w:t xml:space="preserve"> and implementation </w:t>
      </w:r>
    </w:p>
    <w:p w:rsidR="00ED70D4" w:rsidRPr="00C915D0" w:rsidRDefault="00ED70D4" w:rsidP="00ED70D4">
      <w:pPr>
        <w:pStyle w:val="BodyText"/>
        <w:numPr>
          <w:ilvl w:val="0"/>
          <w:numId w:val="4"/>
        </w:numPr>
        <w:tabs>
          <w:tab w:val="clear" w:pos="0"/>
          <w:tab w:val="left" w:pos="142"/>
        </w:tabs>
        <w:spacing w:line="100" w:lineRule="atLeast"/>
        <w:ind w:left="142" w:hanging="399"/>
        <w:rPr>
          <w:rFonts w:asciiTheme="majorHAnsi" w:hAnsiTheme="majorHAnsi" w:cs="Tahoma"/>
        </w:rPr>
      </w:pPr>
      <w:r w:rsidRPr="00C915D0">
        <w:rPr>
          <w:rFonts w:asciiTheme="majorHAnsi" w:hAnsiTheme="majorHAnsi" w:cs="Tahoma"/>
        </w:rPr>
        <w:t xml:space="preserve">Expert in developing Technical design documents </w:t>
      </w:r>
      <w:r w:rsidRPr="0043633F">
        <w:rPr>
          <w:rFonts w:asciiTheme="majorHAnsi" w:hAnsiTheme="majorHAnsi" w:cs="Tahoma"/>
          <w:b/>
        </w:rPr>
        <w:t>(MD070)</w:t>
      </w:r>
      <w:r w:rsidRPr="00C915D0">
        <w:rPr>
          <w:rFonts w:asciiTheme="majorHAnsi" w:hAnsiTheme="majorHAnsi" w:cs="Tahoma"/>
        </w:rPr>
        <w:t xml:space="preserve">, Technical Test documents </w:t>
      </w:r>
      <w:r w:rsidRPr="0043633F">
        <w:rPr>
          <w:rFonts w:asciiTheme="majorHAnsi" w:hAnsiTheme="majorHAnsi" w:cs="Tahoma"/>
          <w:b/>
        </w:rPr>
        <w:t>(TE020)</w:t>
      </w:r>
      <w:r w:rsidRPr="00C915D0">
        <w:rPr>
          <w:rFonts w:asciiTheme="majorHAnsi" w:hAnsiTheme="majorHAnsi" w:cs="Tahoma"/>
        </w:rPr>
        <w:t xml:space="preserve">, Conversion </w:t>
      </w:r>
      <w:r w:rsidRPr="0043633F">
        <w:rPr>
          <w:rFonts w:asciiTheme="majorHAnsi" w:hAnsiTheme="majorHAnsi" w:cs="Tahoma"/>
          <w:b/>
        </w:rPr>
        <w:t>(CV050)</w:t>
      </w:r>
      <w:r w:rsidRPr="00C915D0">
        <w:rPr>
          <w:rFonts w:asciiTheme="majorHAnsi" w:hAnsiTheme="majorHAnsi" w:cs="Tahoma"/>
        </w:rPr>
        <w:t xml:space="preserve"> a</w:t>
      </w:r>
      <w:r>
        <w:rPr>
          <w:rFonts w:asciiTheme="majorHAnsi" w:hAnsiTheme="majorHAnsi" w:cs="Tahoma"/>
        </w:rPr>
        <w:t xml:space="preserve">nd Migration documents </w:t>
      </w:r>
      <w:r w:rsidRPr="0043633F">
        <w:rPr>
          <w:rFonts w:asciiTheme="majorHAnsi" w:hAnsiTheme="majorHAnsi" w:cs="Tahoma"/>
          <w:b/>
        </w:rPr>
        <w:t>(MD0120)</w:t>
      </w:r>
    </w:p>
    <w:p w:rsidR="00ED70D4" w:rsidRPr="00C915D0" w:rsidRDefault="00ED70D4" w:rsidP="00ED70D4">
      <w:pPr>
        <w:pStyle w:val="BodyText"/>
        <w:numPr>
          <w:ilvl w:val="0"/>
          <w:numId w:val="4"/>
        </w:numPr>
        <w:tabs>
          <w:tab w:val="clear" w:pos="0"/>
          <w:tab w:val="left" w:pos="142"/>
        </w:tabs>
        <w:spacing w:line="100" w:lineRule="atLeast"/>
        <w:ind w:left="142" w:hanging="399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Excellent experience in w</w:t>
      </w:r>
      <w:r w:rsidRPr="00C244BE">
        <w:rPr>
          <w:rFonts w:asciiTheme="majorHAnsi" w:hAnsiTheme="majorHAnsi" w:cs="Tahoma"/>
        </w:rPr>
        <w:t>rit</w:t>
      </w:r>
      <w:r>
        <w:rPr>
          <w:rFonts w:asciiTheme="majorHAnsi" w:hAnsiTheme="majorHAnsi" w:cs="Tahoma"/>
        </w:rPr>
        <w:t>ing</w:t>
      </w:r>
      <w:r w:rsidRPr="00C244BE">
        <w:rPr>
          <w:rFonts w:asciiTheme="majorHAnsi" w:hAnsiTheme="majorHAnsi" w:cs="Tahoma"/>
        </w:rPr>
        <w:t xml:space="preserve"> technical design documents for conversions, extensions, interfaces, and reports. Troubleshoot issues, including creation/follow-up o</w:t>
      </w:r>
      <w:r>
        <w:rPr>
          <w:rFonts w:asciiTheme="majorHAnsi" w:hAnsiTheme="majorHAnsi" w:cs="Tahoma"/>
        </w:rPr>
        <w:t>f Oracle service requests (SRs)</w:t>
      </w:r>
    </w:p>
    <w:p w:rsidR="00ED70D4" w:rsidRPr="00302B7C" w:rsidRDefault="00ED70D4" w:rsidP="00ED70D4">
      <w:pPr>
        <w:pStyle w:val="BodyText"/>
        <w:numPr>
          <w:ilvl w:val="0"/>
          <w:numId w:val="4"/>
        </w:numPr>
        <w:tabs>
          <w:tab w:val="clear" w:pos="0"/>
          <w:tab w:val="left" w:pos="142"/>
        </w:tabs>
        <w:spacing w:line="100" w:lineRule="atLeast"/>
        <w:ind w:left="142" w:hanging="399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 xml:space="preserve">Rich </w:t>
      </w:r>
      <w:r w:rsidRPr="00302B7C">
        <w:rPr>
          <w:rFonts w:asciiTheme="majorHAnsi" w:hAnsiTheme="majorHAnsi" w:cs="Tahoma"/>
        </w:rPr>
        <w:t>experience in development and customization</w:t>
      </w:r>
      <w:r>
        <w:rPr>
          <w:rFonts w:asciiTheme="majorHAnsi" w:hAnsiTheme="majorHAnsi" w:cs="Tahoma"/>
        </w:rPr>
        <w:t xml:space="preserve"> </w:t>
      </w:r>
      <w:r w:rsidRPr="00302B7C">
        <w:rPr>
          <w:rFonts w:asciiTheme="majorHAnsi" w:hAnsiTheme="majorHAnsi" w:cs="Tahoma"/>
        </w:rPr>
        <w:t>of</w:t>
      </w:r>
      <w:r>
        <w:rPr>
          <w:rFonts w:asciiTheme="majorHAnsi" w:hAnsiTheme="majorHAnsi" w:cs="Tahoma"/>
        </w:rPr>
        <w:t xml:space="preserve"> </w:t>
      </w:r>
      <w:r w:rsidR="00E55006">
        <w:rPr>
          <w:rFonts w:asciiTheme="majorHAnsi" w:hAnsiTheme="majorHAnsi" w:cs="Tahoma"/>
        </w:rPr>
        <w:t xml:space="preserve"> </w:t>
      </w:r>
      <w:r w:rsidR="00E55006" w:rsidRPr="00E55006">
        <w:rPr>
          <w:rFonts w:asciiTheme="majorHAnsi" w:hAnsiTheme="majorHAnsi" w:cs="Tahoma"/>
          <w:b/>
        </w:rPr>
        <w:t>Oracle</w:t>
      </w:r>
      <w:r w:rsidR="00E55006">
        <w:rPr>
          <w:rFonts w:asciiTheme="majorHAnsi" w:hAnsiTheme="majorHAnsi" w:cs="Tahoma"/>
        </w:rPr>
        <w:t xml:space="preserve"> </w:t>
      </w:r>
      <w:r w:rsidRPr="00302B7C">
        <w:rPr>
          <w:rFonts w:asciiTheme="majorHAnsi" w:hAnsiTheme="majorHAnsi" w:cs="Tahoma"/>
          <w:b/>
        </w:rPr>
        <w:t>Work Flow (WF)</w:t>
      </w:r>
      <w:r w:rsidR="00E55006">
        <w:rPr>
          <w:rFonts w:asciiTheme="majorHAnsi" w:hAnsiTheme="majorHAnsi" w:cs="Tahoma"/>
          <w:b/>
        </w:rPr>
        <w:t>, Approval Management Engine(AME)</w:t>
      </w:r>
      <w:r w:rsidRPr="00302B7C">
        <w:rPr>
          <w:rFonts w:asciiTheme="majorHAnsi" w:hAnsiTheme="majorHAnsi" w:cs="Tahoma"/>
          <w:b/>
        </w:rPr>
        <w:t>, Oracle Application Framework (OAF)</w:t>
      </w:r>
      <w:r>
        <w:rPr>
          <w:rFonts w:asciiTheme="majorHAnsi" w:hAnsiTheme="majorHAnsi" w:cs="Tahoma"/>
        </w:rPr>
        <w:t xml:space="preserve">, </w:t>
      </w:r>
      <w:r w:rsidRPr="00302B7C">
        <w:rPr>
          <w:rFonts w:asciiTheme="majorHAnsi" w:hAnsiTheme="majorHAnsi" w:cs="Tahoma"/>
          <w:b/>
        </w:rPr>
        <w:t>Application Development Framework (ADF)</w:t>
      </w:r>
      <w:r w:rsidR="00CF1318">
        <w:rPr>
          <w:rFonts w:asciiTheme="majorHAnsi" w:hAnsiTheme="majorHAnsi" w:cs="Tahoma"/>
        </w:rPr>
        <w:t>,</w:t>
      </w:r>
      <w:r w:rsidRPr="006B73AA">
        <w:rPr>
          <w:rFonts w:asciiTheme="majorHAnsi" w:hAnsiTheme="majorHAnsi" w:cs="Tahoma"/>
          <w:b/>
          <w:bCs/>
        </w:rPr>
        <w:t xml:space="preserve"> Oracle APEX</w:t>
      </w:r>
      <w:r w:rsidR="00CF1318">
        <w:rPr>
          <w:rFonts w:asciiTheme="majorHAnsi" w:hAnsiTheme="majorHAnsi" w:cs="Tahoma"/>
          <w:b/>
          <w:bCs/>
        </w:rPr>
        <w:t>, Oracle Alerts</w:t>
      </w:r>
      <w:r w:rsidR="00E55006">
        <w:rPr>
          <w:rFonts w:asciiTheme="majorHAnsi" w:hAnsiTheme="majorHAnsi" w:cs="Tahoma"/>
          <w:b/>
          <w:bCs/>
        </w:rPr>
        <w:t xml:space="preserve"> &amp; Oracle Business Events</w:t>
      </w:r>
      <w:r w:rsidRPr="006B73AA">
        <w:rPr>
          <w:rFonts w:asciiTheme="majorHAnsi" w:hAnsiTheme="majorHAnsi" w:cs="Tahoma"/>
          <w:b/>
          <w:bCs/>
        </w:rPr>
        <w:t xml:space="preserve"> </w:t>
      </w:r>
      <w:r w:rsidRPr="00302B7C">
        <w:rPr>
          <w:rFonts w:asciiTheme="majorHAnsi" w:hAnsiTheme="majorHAnsi" w:cs="Tahoma"/>
        </w:rPr>
        <w:t>according to business needs</w:t>
      </w:r>
    </w:p>
    <w:p w:rsidR="00ED70D4" w:rsidRPr="00A0129C" w:rsidRDefault="00ED70D4" w:rsidP="00ED70D4">
      <w:pPr>
        <w:pStyle w:val="BodyText"/>
        <w:numPr>
          <w:ilvl w:val="0"/>
          <w:numId w:val="4"/>
        </w:numPr>
        <w:tabs>
          <w:tab w:val="clear" w:pos="0"/>
          <w:tab w:val="left" w:pos="142"/>
        </w:tabs>
        <w:spacing w:line="100" w:lineRule="atLeast"/>
        <w:ind w:left="142" w:hanging="399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 xml:space="preserve">Having </w:t>
      </w:r>
      <w:r w:rsidRPr="00302B7C">
        <w:rPr>
          <w:rFonts w:asciiTheme="majorHAnsi" w:hAnsiTheme="majorHAnsi" w:cs="Tahoma"/>
        </w:rPr>
        <w:t xml:space="preserve">knowledge on development of </w:t>
      </w:r>
      <w:r w:rsidRPr="00302B7C">
        <w:rPr>
          <w:rFonts w:asciiTheme="majorHAnsi" w:hAnsiTheme="majorHAnsi" w:cs="Tahoma"/>
          <w:b/>
        </w:rPr>
        <w:t>Business Process Engineering Language (BPEL)</w:t>
      </w:r>
      <w:r w:rsidRPr="00302B7C">
        <w:rPr>
          <w:rFonts w:asciiTheme="majorHAnsi" w:hAnsiTheme="majorHAnsi" w:cs="Tahoma"/>
        </w:rPr>
        <w:t xml:space="preserve"> using </w:t>
      </w:r>
      <w:r w:rsidRPr="00302B7C">
        <w:rPr>
          <w:rFonts w:asciiTheme="majorHAnsi" w:hAnsiTheme="majorHAnsi" w:cs="Tahoma"/>
          <w:b/>
        </w:rPr>
        <w:t>Service Oriented Architecture (</w:t>
      </w:r>
      <w:r>
        <w:rPr>
          <w:rFonts w:asciiTheme="majorHAnsi" w:hAnsiTheme="majorHAnsi" w:cs="Tahoma"/>
          <w:b/>
        </w:rPr>
        <w:t>SOA)/FMW Concepts</w:t>
      </w:r>
    </w:p>
    <w:p w:rsidR="00A0129C" w:rsidRPr="00A0129C" w:rsidRDefault="00A0129C" w:rsidP="00ED70D4">
      <w:pPr>
        <w:pStyle w:val="BodyText"/>
        <w:numPr>
          <w:ilvl w:val="0"/>
          <w:numId w:val="4"/>
        </w:numPr>
        <w:tabs>
          <w:tab w:val="clear" w:pos="0"/>
          <w:tab w:val="left" w:pos="142"/>
        </w:tabs>
        <w:spacing w:line="100" w:lineRule="atLeast"/>
        <w:ind w:left="142" w:hanging="399"/>
        <w:rPr>
          <w:rFonts w:asciiTheme="majorHAnsi" w:hAnsiTheme="majorHAnsi" w:cs="Tahoma"/>
        </w:rPr>
      </w:pPr>
      <w:r w:rsidRPr="00A0129C">
        <w:rPr>
          <w:rFonts w:asciiTheme="majorHAnsi" w:hAnsiTheme="majorHAnsi" w:cs="Tahoma"/>
        </w:rPr>
        <w:t>Having good experience in development process which includes Business Intelligence</w:t>
      </w:r>
      <w:r w:rsidR="00A04E35">
        <w:rPr>
          <w:rFonts w:asciiTheme="majorHAnsi" w:hAnsiTheme="majorHAnsi" w:cs="Tahoma"/>
        </w:rPr>
        <w:t xml:space="preserve"> </w:t>
      </w:r>
      <w:r w:rsidRPr="00A0129C">
        <w:rPr>
          <w:rFonts w:asciiTheme="majorHAnsi" w:hAnsiTheme="majorHAnsi" w:cs="Tahoma"/>
          <w:b/>
        </w:rPr>
        <w:t>(BI)</w:t>
      </w:r>
      <w:r w:rsidRPr="00A0129C">
        <w:rPr>
          <w:rFonts w:asciiTheme="majorHAnsi" w:hAnsiTheme="majorHAnsi" w:cs="Tahoma"/>
        </w:rPr>
        <w:t>, Enterprise Performance Management</w:t>
      </w:r>
      <w:r w:rsidR="00A04E35">
        <w:rPr>
          <w:rFonts w:asciiTheme="majorHAnsi" w:hAnsiTheme="majorHAnsi" w:cs="Tahoma"/>
        </w:rPr>
        <w:t xml:space="preserve"> </w:t>
      </w:r>
      <w:r w:rsidRPr="00A0129C">
        <w:rPr>
          <w:rFonts w:asciiTheme="majorHAnsi" w:hAnsiTheme="majorHAnsi" w:cs="Tahoma"/>
          <w:b/>
        </w:rPr>
        <w:t>(EPM)</w:t>
      </w:r>
      <w:r w:rsidRPr="00A0129C">
        <w:rPr>
          <w:rFonts w:asciiTheme="majorHAnsi" w:hAnsiTheme="majorHAnsi" w:cs="Tahoma"/>
        </w:rPr>
        <w:t xml:space="preserve">, </w:t>
      </w:r>
      <w:proofErr w:type="spellStart"/>
      <w:r w:rsidRPr="00A0129C">
        <w:rPr>
          <w:rFonts w:asciiTheme="majorHAnsi" w:hAnsiTheme="majorHAnsi" w:cs="Tahoma"/>
        </w:rPr>
        <w:t>WebCenter</w:t>
      </w:r>
      <w:proofErr w:type="spellEnd"/>
      <w:r w:rsidRPr="00A0129C">
        <w:rPr>
          <w:rFonts w:asciiTheme="majorHAnsi" w:hAnsiTheme="majorHAnsi" w:cs="Tahoma"/>
        </w:rPr>
        <w:t>, Service-Oriented Architecture</w:t>
      </w:r>
      <w:r w:rsidR="00A04E35">
        <w:rPr>
          <w:rFonts w:asciiTheme="majorHAnsi" w:hAnsiTheme="majorHAnsi" w:cs="Tahoma"/>
        </w:rPr>
        <w:t xml:space="preserve"> </w:t>
      </w:r>
      <w:r w:rsidRPr="00A0129C">
        <w:rPr>
          <w:rFonts w:asciiTheme="majorHAnsi" w:hAnsiTheme="majorHAnsi" w:cs="Tahoma"/>
          <w:b/>
        </w:rPr>
        <w:t>(SOA)</w:t>
      </w:r>
      <w:r w:rsidRPr="00A0129C">
        <w:rPr>
          <w:rFonts w:asciiTheme="majorHAnsi" w:hAnsiTheme="majorHAnsi" w:cs="Tahoma"/>
        </w:rPr>
        <w:t xml:space="preserve">, Application Integration Architecture </w:t>
      </w:r>
      <w:r w:rsidRPr="00A0129C">
        <w:rPr>
          <w:rFonts w:asciiTheme="majorHAnsi" w:hAnsiTheme="majorHAnsi" w:cs="Tahoma"/>
          <w:b/>
        </w:rPr>
        <w:t>(AIA)</w:t>
      </w:r>
      <w:r w:rsidRPr="00A0129C">
        <w:rPr>
          <w:rFonts w:asciiTheme="majorHAnsi" w:hAnsiTheme="majorHAnsi" w:cs="Tahoma"/>
        </w:rPr>
        <w:t xml:space="preserve">, Business Process Management </w:t>
      </w:r>
      <w:r w:rsidRPr="00A0129C">
        <w:rPr>
          <w:rFonts w:asciiTheme="majorHAnsi" w:hAnsiTheme="majorHAnsi" w:cs="Tahoma"/>
          <w:b/>
        </w:rPr>
        <w:t>(BPM)</w:t>
      </w:r>
      <w:r w:rsidRPr="00A0129C">
        <w:rPr>
          <w:rFonts w:asciiTheme="majorHAnsi" w:hAnsiTheme="majorHAnsi" w:cs="Tahoma"/>
        </w:rPr>
        <w:t>, Enterprise Integration and Custom Software.</w:t>
      </w:r>
    </w:p>
    <w:p w:rsidR="00ED70D4" w:rsidRPr="00302B7C" w:rsidRDefault="00ED70D4" w:rsidP="00ED70D4">
      <w:pPr>
        <w:pStyle w:val="BodyText"/>
        <w:numPr>
          <w:ilvl w:val="0"/>
          <w:numId w:val="4"/>
        </w:numPr>
        <w:tabs>
          <w:tab w:val="clear" w:pos="0"/>
          <w:tab w:val="left" w:pos="142"/>
        </w:tabs>
        <w:spacing w:line="100" w:lineRule="atLeast"/>
        <w:ind w:left="142" w:hanging="399"/>
        <w:rPr>
          <w:rFonts w:asciiTheme="majorHAnsi" w:hAnsiTheme="majorHAnsi" w:cs="Tahoma"/>
          <w:b/>
        </w:rPr>
      </w:pPr>
      <w:r>
        <w:rPr>
          <w:rFonts w:asciiTheme="majorHAnsi" w:hAnsiTheme="majorHAnsi" w:cs="Tahoma"/>
        </w:rPr>
        <w:t>Strong</w:t>
      </w:r>
      <w:r w:rsidRPr="00302B7C">
        <w:rPr>
          <w:rFonts w:asciiTheme="majorHAnsi" w:hAnsiTheme="majorHAnsi" w:cs="Tahoma"/>
        </w:rPr>
        <w:t xml:space="preserve"> in </w:t>
      </w:r>
      <w:r w:rsidRPr="00892AE8">
        <w:rPr>
          <w:rFonts w:asciiTheme="majorHAnsi" w:hAnsiTheme="majorHAnsi" w:cs="Tahoma"/>
          <w:b/>
        </w:rPr>
        <w:t xml:space="preserve">UNIX shell scripting </w:t>
      </w:r>
      <w:r w:rsidRPr="00892AE8">
        <w:rPr>
          <w:rFonts w:asciiTheme="majorHAnsi" w:hAnsiTheme="majorHAnsi" w:cs="Tahoma"/>
        </w:rPr>
        <w:t>and</w:t>
      </w:r>
      <w:r w:rsidRPr="00892AE8">
        <w:rPr>
          <w:rFonts w:asciiTheme="majorHAnsi" w:hAnsiTheme="majorHAnsi" w:cs="Tahoma"/>
          <w:b/>
        </w:rPr>
        <w:t xml:space="preserve"> performance tuning</w:t>
      </w:r>
      <w:r w:rsidRPr="00302B7C">
        <w:rPr>
          <w:rFonts w:asciiTheme="majorHAnsi" w:hAnsiTheme="majorHAnsi" w:cs="Tahoma"/>
        </w:rPr>
        <w:t xml:space="preserve"> of several objects using hints and several other processes, analyzing </w:t>
      </w:r>
      <w:r>
        <w:rPr>
          <w:rFonts w:asciiTheme="majorHAnsi" w:hAnsiTheme="majorHAnsi" w:cs="Tahoma"/>
          <w:b/>
        </w:rPr>
        <w:t>TK-P</w:t>
      </w:r>
      <w:r w:rsidRPr="00302B7C">
        <w:rPr>
          <w:rFonts w:asciiTheme="majorHAnsi" w:hAnsiTheme="majorHAnsi" w:cs="Tahoma"/>
          <w:b/>
        </w:rPr>
        <w:t xml:space="preserve">rof files </w:t>
      </w:r>
      <w:r w:rsidRPr="00302B7C">
        <w:rPr>
          <w:rFonts w:asciiTheme="majorHAnsi" w:hAnsiTheme="majorHAnsi" w:cs="Tahoma"/>
        </w:rPr>
        <w:t>and</w:t>
      </w:r>
      <w:r>
        <w:rPr>
          <w:rFonts w:asciiTheme="majorHAnsi" w:hAnsiTheme="majorHAnsi" w:cs="Tahoma"/>
          <w:b/>
        </w:rPr>
        <w:t xml:space="preserve"> Explain Plan</w:t>
      </w:r>
    </w:p>
    <w:p w:rsidR="00ED70D4" w:rsidRPr="00302B7C" w:rsidRDefault="00ED70D4" w:rsidP="00ED70D4">
      <w:pPr>
        <w:pStyle w:val="BodyText"/>
        <w:numPr>
          <w:ilvl w:val="0"/>
          <w:numId w:val="4"/>
        </w:numPr>
        <w:tabs>
          <w:tab w:val="clear" w:pos="0"/>
          <w:tab w:val="left" w:pos="142"/>
        </w:tabs>
        <w:spacing w:line="100" w:lineRule="atLeast"/>
        <w:ind w:left="142" w:hanging="399"/>
        <w:rPr>
          <w:rFonts w:asciiTheme="majorHAnsi" w:hAnsiTheme="majorHAnsi" w:cs="Tahoma"/>
        </w:rPr>
      </w:pPr>
      <w:r w:rsidRPr="00302B7C">
        <w:rPr>
          <w:rFonts w:asciiTheme="majorHAnsi" w:hAnsiTheme="majorHAnsi" w:cs="Tahoma"/>
        </w:rPr>
        <w:t xml:space="preserve">Having good expertise in Preparing </w:t>
      </w:r>
      <w:r w:rsidRPr="00302B7C">
        <w:rPr>
          <w:rFonts w:asciiTheme="majorHAnsi" w:hAnsiTheme="majorHAnsi" w:cs="Tahoma"/>
          <w:b/>
        </w:rPr>
        <w:t>Technical Documents, Unit Test Scripts (UTS), Code Review Checklist (CRC), Test Plan and Test Results</w:t>
      </w:r>
      <w:r w:rsidRPr="00302B7C">
        <w:rPr>
          <w:rFonts w:asciiTheme="majorHAnsi" w:hAnsiTheme="majorHAnsi" w:cs="Tahoma"/>
        </w:rPr>
        <w:t xml:space="preserve"> documents based on</w:t>
      </w:r>
      <w:r>
        <w:rPr>
          <w:rFonts w:asciiTheme="majorHAnsi" w:hAnsiTheme="majorHAnsi" w:cs="Tahoma"/>
        </w:rPr>
        <w:t xml:space="preserve"> the user/customer requirements</w:t>
      </w:r>
    </w:p>
    <w:p w:rsidR="00ED70D4" w:rsidRPr="00302B7C" w:rsidRDefault="00ED70D4" w:rsidP="00ED70D4">
      <w:pPr>
        <w:pStyle w:val="BodyText"/>
        <w:numPr>
          <w:ilvl w:val="0"/>
          <w:numId w:val="4"/>
        </w:numPr>
        <w:tabs>
          <w:tab w:val="clear" w:pos="0"/>
          <w:tab w:val="left" w:pos="142"/>
        </w:tabs>
        <w:spacing w:line="100" w:lineRule="atLeast"/>
        <w:ind w:left="142" w:hanging="399"/>
        <w:rPr>
          <w:rFonts w:asciiTheme="majorHAnsi" w:hAnsiTheme="majorHAnsi" w:cs="Tahoma"/>
        </w:rPr>
      </w:pPr>
      <w:r w:rsidRPr="00302B7C">
        <w:rPr>
          <w:rFonts w:asciiTheme="majorHAnsi" w:hAnsiTheme="majorHAnsi" w:cs="Tahoma"/>
        </w:rPr>
        <w:lastRenderedPageBreak/>
        <w:t xml:space="preserve">Having Experience on </w:t>
      </w:r>
      <w:r w:rsidRPr="00302B7C">
        <w:rPr>
          <w:rFonts w:asciiTheme="majorHAnsi" w:hAnsiTheme="majorHAnsi" w:cs="Tahoma"/>
          <w:b/>
        </w:rPr>
        <w:t xml:space="preserve">Oracle Fusion Middleware 11g </w:t>
      </w:r>
      <w:r w:rsidRPr="0075770A">
        <w:rPr>
          <w:rFonts w:asciiTheme="majorHAnsi" w:hAnsiTheme="majorHAnsi" w:cs="Tahoma"/>
        </w:rPr>
        <w:t>with</w:t>
      </w:r>
      <w:r w:rsidRPr="00302B7C">
        <w:rPr>
          <w:rFonts w:asciiTheme="majorHAnsi" w:hAnsiTheme="majorHAnsi" w:cs="Tahoma"/>
          <w:b/>
        </w:rPr>
        <w:t xml:space="preserve"> ADF </w:t>
      </w:r>
      <w:r w:rsidRPr="00302B7C">
        <w:rPr>
          <w:rFonts w:asciiTheme="majorHAnsi" w:hAnsiTheme="majorHAnsi" w:cs="Tahoma"/>
        </w:rPr>
        <w:t>and</w:t>
      </w:r>
      <w:r>
        <w:rPr>
          <w:rFonts w:asciiTheme="majorHAnsi" w:hAnsiTheme="majorHAnsi" w:cs="Tahoma"/>
        </w:rPr>
        <w:t xml:space="preserve"> </w:t>
      </w:r>
      <w:proofErr w:type="spellStart"/>
      <w:r w:rsidRPr="00302B7C">
        <w:rPr>
          <w:rFonts w:asciiTheme="majorHAnsi" w:hAnsiTheme="majorHAnsi" w:cs="Tahoma"/>
          <w:b/>
        </w:rPr>
        <w:t>JDeveloper</w:t>
      </w:r>
      <w:proofErr w:type="spellEnd"/>
      <w:r>
        <w:rPr>
          <w:rFonts w:asciiTheme="majorHAnsi" w:hAnsiTheme="majorHAnsi" w:cs="Tahoma"/>
          <w:b/>
        </w:rPr>
        <w:t xml:space="preserve"> </w:t>
      </w:r>
      <w:r w:rsidRPr="0076781A">
        <w:rPr>
          <w:rFonts w:asciiTheme="majorHAnsi" w:hAnsiTheme="majorHAnsi" w:cs="Tahoma"/>
        </w:rPr>
        <w:t>and</w:t>
      </w:r>
      <w:r>
        <w:rPr>
          <w:rFonts w:asciiTheme="majorHAnsi" w:hAnsiTheme="majorHAnsi" w:cs="Tahoma"/>
          <w:b/>
        </w:rPr>
        <w:t xml:space="preserve"> Oracle Cloud Fusion</w:t>
      </w:r>
    </w:p>
    <w:p w:rsidR="00ED70D4" w:rsidRPr="008E7D9F" w:rsidRDefault="00ED70D4" w:rsidP="00ED70D4">
      <w:pPr>
        <w:pStyle w:val="BodyText"/>
        <w:numPr>
          <w:ilvl w:val="0"/>
          <w:numId w:val="4"/>
        </w:numPr>
        <w:tabs>
          <w:tab w:val="clear" w:pos="0"/>
          <w:tab w:val="left" w:pos="142"/>
        </w:tabs>
        <w:spacing w:line="100" w:lineRule="atLeast"/>
        <w:ind w:left="142" w:hanging="399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Rich</w:t>
      </w:r>
      <w:r w:rsidRPr="008E7D9F">
        <w:rPr>
          <w:rFonts w:asciiTheme="majorHAnsi" w:hAnsiTheme="majorHAnsi" w:cs="Tahoma"/>
        </w:rPr>
        <w:t xml:space="preserve"> Experience on documentation adhere to the </w:t>
      </w:r>
      <w:r w:rsidRPr="008E7D9F">
        <w:rPr>
          <w:rFonts w:asciiTheme="majorHAnsi" w:hAnsiTheme="majorHAnsi" w:cs="Tahoma"/>
          <w:b/>
        </w:rPr>
        <w:t xml:space="preserve">JSOX, SOP &amp; </w:t>
      </w:r>
      <w:r w:rsidRPr="008E7D9F">
        <w:rPr>
          <w:rFonts w:asciiTheme="majorHAnsi" w:hAnsiTheme="majorHAnsi" w:cs="Tahoma"/>
        </w:rPr>
        <w:t>participate</w:t>
      </w:r>
      <w:r>
        <w:rPr>
          <w:rFonts w:asciiTheme="majorHAnsi" w:hAnsiTheme="majorHAnsi" w:cs="Tahoma"/>
        </w:rPr>
        <w:t>d</w:t>
      </w:r>
      <w:r w:rsidRPr="008E7D9F">
        <w:rPr>
          <w:rFonts w:asciiTheme="majorHAnsi" w:hAnsiTheme="majorHAnsi" w:cs="Tahoma"/>
        </w:rPr>
        <w:t xml:space="preserve"> in </w:t>
      </w:r>
      <w:r w:rsidRPr="008E7D9F">
        <w:rPr>
          <w:rFonts w:asciiTheme="majorHAnsi" w:hAnsiTheme="majorHAnsi" w:cs="Tahoma"/>
          <w:b/>
        </w:rPr>
        <w:t>Class Room Prototype (CRP)</w:t>
      </w:r>
    </w:p>
    <w:p w:rsidR="00ED70D4" w:rsidRPr="00302B7C" w:rsidRDefault="00ED70D4" w:rsidP="00ED70D4">
      <w:pPr>
        <w:pStyle w:val="BodyText"/>
        <w:numPr>
          <w:ilvl w:val="0"/>
          <w:numId w:val="4"/>
        </w:numPr>
        <w:tabs>
          <w:tab w:val="clear" w:pos="0"/>
          <w:tab w:val="left" w:pos="142"/>
          <w:tab w:val="left" w:pos="2070"/>
        </w:tabs>
        <w:spacing w:line="100" w:lineRule="atLeast"/>
        <w:ind w:left="142" w:hanging="399"/>
        <w:rPr>
          <w:rFonts w:asciiTheme="majorHAnsi" w:hAnsiTheme="majorHAnsi" w:cs="Tahoma"/>
          <w:b/>
        </w:rPr>
      </w:pPr>
      <w:r w:rsidRPr="00302B7C">
        <w:rPr>
          <w:rFonts w:asciiTheme="majorHAnsi" w:hAnsiTheme="majorHAnsi" w:cs="Tahoma"/>
        </w:rPr>
        <w:t xml:space="preserve">Expertise in working with </w:t>
      </w:r>
      <w:r w:rsidRPr="00302B7C">
        <w:rPr>
          <w:rFonts w:asciiTheme="majorHAnsi" w:hAnsiTheme="majorHAnsi" w:cs="Tahoma"/>
          <w:b/>
        </w:rPr>
        <w:t>end-users for support, troubleshooting and giving effective &amp; efficient resolut</w:t>
      </w:r>
      <w:r>
        <w:rPr>
          <w:rFonts w:asciiTheme="majorHAnsi" w:hAnsiTheme="majorHAnsi" w:cs="Tahoma"/>
          <w:b/>
        </w:rPr>
        <w:t>ions for the issues</w:t>
      </w:r>
    </w:p>
    <w:p w:rsidR="00ED70D4" w:rsidRDefault="00ED70D4" w:rsidP="00ED70D4">
      <w:pPr>
        <w:pStyle w:val="BodyText"/>
        <w:numPr>
          <w:ilvl w:val="0"/>
          <w:numId w:val="4"/>
        </w:numPr>
        <w:tabs>
          <w:tab w:val="clear" w:pos="0"/>
          <w:tab w:val="left" w:pos="142"/>
        </w:tabs>
        <w:spacing w:line="100" w:lineRule="atLeast"/>
        <w:ind w:left="142" w:hanging="399"/>
        <w:rPr>
          <w:rFonts w:asciiTheme="majorHAnsi" w:hAnsiTheme="majorHAnsi" w:cs="Tahoma"/>
        </w:rPr>
      </w:pPr>
      <w:r w:rsidRPr="00062FEB">
        <w:rPr>
          <w:rFonts w:asciiTheme="majorHAnsi" w:hAnsiTheme="majorHAnsi" w:cs="Tahoma"/>
          <w:b/>
        </w:rPr>
        <w:t>Analyze, design develop, troubleshoot</w:t>
      </w:r>
      <w:r w:rsidRPr="00487D19">
        <w:rPr>
          <w:rFonts w:asciiTheme="majorHAnsi" w:hAnsiTheme="majorHAnsi" w:cs="Tahoma"/>
        </w:rPr>
        <w:t xml:space="preserve"> and </w:t>
      </w:r>
      <w:r w:rsidRPr="00062FEB">
        <w:rPr>
          <w:rFonts w:asciiTheme="majorHAnsi" w:hAnsiTheme="majorHAnsi" w:cs="Tahoma"/>
          <w:b/>
        </w:rPr>
        <w:t>debug</w:t>
      </w:r>
      <w:r w:rsidRPr="00487D19">
        <w:rPr>
          <w:rFonts w:asciiTheme="majorHAnsi" w:hAnsiTheme="majorHAnsi" w:cs="Tahoma"/>
        </w:rPr>
        <w:t xml:space="preserve"> software programs for commercial or end user applications.  </w:t>
      </w:r>
      <w:r w:rsidRPr="00062FEB">
        <w:rPr>
          <w:rFonts w:asciiTheme="majorHAnsi" w:hAnsiTheme="majorHAnsi" w:cs="Tahoma"/>
          <w:b/>
        </w:rPr>
        <w:t xml:space="preserve">Writes code, completes programming, and performs testing </w:t>
      </w:r>
      <w:r w:rsidRPr="0043633F">
        <w:rPr>
          <w:rFonts w:asciiTheme="majorHAnsi" w:hAnsiTheme="majorHAnsi" w:cs="Tahoma"/>
        </w:rPr>
        <w:t>and</w:t>
      </w:r>
      <w:r w:rsidRPr="00062FEB">
        <w:rPr>
          <w:rFonts w:asciiTheme="majorHAnsi" w:hAnsiTheme="majorHAnsi" w:cs="Tahoma"/>
          <w:b/>
        </w:rPr>
        <w:t xml:space="preserve"> debugging</w:t>
      </w:r>
      <w:r>
        <w:rPr>
          <w:rFonts w:asciiTheme="majorHAnsi" w:hAnsiTheme="majorHAnsi" w:cs="Tahoma"/>
        </w:rPr>
        <w:t xml:space="preserve"> of applications</w:t>
      </w:r>
    </w:p>
    <w:p w:rsidR="00ED70D4" w:rsidRPr="0043633F" w:rsidRDefault="00ED70D4" w:rsidP="00ED70D4">
      <w:pPr>
        <w:pStyle w:val="BodyText"/>
        <w:numPr>
          <w:ilvl w:val="0"/>
          <w:numId w:val="4"/>
        </w:numPr>
        <w:tabs>
          <w:tab w:val="clear" w:pos="0"/>
          <w:tab w:val="left" w:pos="142"/>
        </w:tabs>
        <w:spacing w:line="100" w:lineRule="atLeast"/>
        <w:ind w:left="142" w:hanging="399"/>
        <w:rPr>
          <w:rFonts w:asciiTheme="majorHAnsi" w:hAnsiTheme="majorHAnsi" w:cs="Tahoma"/>
        </w:rPr>
      </w:pPr>
      <w:r w:rsidRPr="0043633F">
        <w:rPr>
          <w:rFonts w:asciiTheme="majorHAnsi" w:hAnsiTheme="majorHAnsi" w:cs="Tahoma"/>
        </w:rPr>
        <w:t xml:space="preserve">Expertise in working in </w:t>
      </w:r>
      <w:r w:rsidRPr="0043633F">
        <w:rPr>
          <w:rFonts w:asciiTheme="majorHAnsi" w:hAnsiTheme="majorHAnsi" w:cs="Tahoma"/>
          <w:b/>
        </w:rPr>
        <w:t xml:space="preserve">fast-paced, high-tech environments requiring skills in scheduling, management, team building </w:t>
      </w:r>
      <w:r w:rsidRPr="0043633F">
        <w:rPr>
          <w:rFonts w:asciiTheme="majorHAnsi" w:hAnsiTheme="majorHAnsi" w:cs="Tahoma"/>
        </w:rPr>
        <w:t>and</w:t>
      </w:r>
      <w:r w:rsidRPr="0043633F">
        <w:rPr>
          <w:rFonts w:asciiTheme="majorHAnsi" w:hAnsiTheme="majorHAnsi" w:cs="Tahoma"/>
          <w:b/>
        </w:rPr>
        <w:t xml:space="preserve"> </w:t>
      </w:r>
      <w:r>
        <w:rPr>
          <w:rFonts w:asciiTheme="majorHAnsi" w:hAnsiTheme="majorHAnsi" w:cs="Tahoma"/>
          <w:b/>
        </w:rPr>
        <w:t>a</w:t>
      </w:r>
      <w:r w:rsidRPr="0043633F">
        <w:rPr>
          <w:rFonts w:asciiTheme="majorHAnsi" w:hAnsiTheme="majorHAnsi" w:cs="Tahoma"/>
          <w:b/>
        </w:rPr>
        <w:t>dopting new technologies</w:t>
      </w:r>
      <w:r>
        <w:rPr>
          <w:rFonts w:asciiTheme="majorHAnsi" w:hAnsiTheme="majorHAnsi" w:cs="Tahoma"/>
        </w:rPr>
        <w:t>.</w:t>
      </w:r>
      <w:r w:rsidRPr="0043633F">
        <w:rPr>
          <w:rFonts w:asciiTheme="majorHAnsi" w:hAnsiTheme="majorHAnsi" w:cs="Tahoma"/>
        </w:rPr>
        <w:t xml:space="preserve"> Very flexible and perform tasks are ad-hoc basis</w:t>
      </w:r>
    </w:p>
    <w:p w:rsidR="00ED70D4" w:rsidRPr="00302B7C" w:rsidRDefault="00ED70D4" w:rsidP="00ED70D4">
      <w:pPr>
        <w:pStyle w:val="BodyText"/>
        <w:numPr>
          <w:ilvl w:val="0"/>
          <w:numId w:val="4"/>
        </w:numPr>
        <w:tabs>
          <w:tab w:val="clear" w:pos="0"/>
          <w:tab w:val="left" w:pos="142"/>
        </w:tabs>
        <w:spacing w:line="100" w:lineRule="atLeast"/>
        <w:ind w:left="142" w:hanging="399"/>
        <w:rPr>
          <w:rFonts w:asciiTheme="majorHAnsi" w:hAnsiTheme="majorHAnsi" w:cs="Tahoma"/>
        </w:rPr>
      </w:pPr>
      <w:r w:rsidRPr="00062FEB">
        <w:rPr>
          <w:rFonts w:asciiTheme="majorHAnsi" w:hAnsiTheme="majorHAnsi" w:cs="Tahoma"/>
          <w:b/>
        </w:rPr>
        <w:t>Team Player</w:t>
      </w:r>
      <w:r w:rsidRPr="00302B7C">
        <w:rPr>
          <w:rFonts w:asciiTheme="majorHAnsi" w:hAnsiTheme="majorHAnsi" w:cs="Tahoma"/>
        </w:rPr>
        <w:t xml:space="preserve"> with Excellent Technical, Communication, Interpersonal </w:t>
      </w:r>
      <w:r>
        <w:rPr>
          <w:rFonts w:asciiTheme="majorHAnsi" w:hAnsiTheme="majorHAnsi" w:cs="Tahoma"/>
        </w:rPr>
        <w:t>skills &amp; Leadership abilities</w:t>
      </w:r>
    </w:p>
    <w:p w:rsidR="0047656C" w:rsidRPr="00302B7C" w:rsidRDefault="0047656C" w:rsidP="00237633">
      <w:pPr>
        <w:rPr>
          <w:rFonts w:asciiTheme="majorHAnsi" w:hAnsiTheme="majorHAnsi" w:cs="Tahoma"/>
          <w:b/>
          <w:sz w:val="20"/>
          <w:szCs w:val="20"/>
        </w:rPr>
      </w:pPr>
    </w:p>
    <w:p w:rsidR="00006713" w:rsidRDefault="0047656C" w:rsidP="00A30D60">
      <w:pPr>
        <w:ind w:left="-360"/>
        <w:rPr>
          <w:rFonts w:asciiTheme="majorHAnsi" w:hAnsiTheme="majorHAnsi" w:cs="Tahoma"/>
          <w:b/>
          <w:sz w:val="20"/>
          <w:szCs w:val="20"/>
        </w:rPr>
      </w:pPr>
      <w:r w:rsidRPr="00302B7C">
        <w:rPr>
          <w:rFonts w:asciiTheme="majorHAnsi" w:hAnsiTheme="majorHAnsi" w:cs="Tahoma"/>
          <w:b/>
          <w:sz w:val="20"/>
          <w:szCs w:val="20"/>
        </w:rPr>
        <w:t>S</w:t>
      </w:r>
      <w:r w:rsidR="005458FB" w:rsidRPr="00302B7C">
        <w:rPr>
          <w:rFonts w:asciiTheme="majorHAnsi" w:hAnsiTheme="majorHAnsi" w:cs="Tahoma"/>
          <w:b/>
          <w:sz w:val="20"/>
          <w:szCs w:val="20"/>
        </w:rPr>
        <w:t>KILLS SUMMARY</w:t>
      </w:r>
      <w:r w:rsidRPr="00302B7C">
        <w:rPr>
          <w:rFonts w:asciiTheme="majorHAnsi" w:hAnsiTheme="majorHAnsi" w:cs="Tahoma"/>
          <w:b/>
          <w:sz w:val="20"/>
          <w:szCs w:val="20"/>
        </w:rPr>
        <w:t>:</w:t>
      </w:r>
    </w:p>
    <w:p w:rsidR="009E3D86" w:rsidRPr="00302B7C" w:rsidRDefault="009E3D86" w:rsidP="00A30D60">
      <w:pPr>
        <w:ind w:left="-360"/>
        <w:rPr>
          <w:rFonts w:asciiTheme="majorHAnsi" w:hAnsiTheme="majorHAnsi" w:cs="Tahoma"/>
          <w:sz w:val="20"/>
          <w:szCs w:val="20"/>
        </w:rPr>
      </w:pPr>
    </w:p>
    <w:tbl>
      <w:tblPr>
        <w:tblW w:w="10184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2624"/>
        <w:gridCol w:w="7560"/>
      </w:tblGrid>
      <w:tr w:rsidR="0047656C" w:rsidRPr="00302B7C" w:rsidTr="009A547C">
        <w:trPr>
          <w:trHeight w:val="304"/>
        </w:trPr>
        <w:tc>
          <w:tcPr>
            <w:tcW w:w="2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:rsidR="0047656C" w:rsidRPr="00302B7C" w:rsidRDefault="0047656C">
            <w:pPr>
              <w:rPr>
                <w:rFonts w:asciiTheme="majorHAnsi" w:hAnsiTheme="majorHAnsi" w:cs="Tahoma"/>
                <w:color w:val="000000"/>
                <w:sz w:val="20"/>
                <w:szCs w:val="20"/>
              </w:rPr>
            </w:pPr>
            <w:r w:rsidRPr="00302B7C"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  <w:t>OS/Environment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56C" w:rsidRPr="00302B7C" w:rsidRDefault="0047656C">
            <w:pPr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>Ms-Dos</w:t>
            </w:r>
            <w:proofErr w:type="spellEnd"/>
            <w:r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>, Windows</w:t>
            </w:r>
            <w:r w:rsidR="00074BCC">
              <w:rPr>
                <w:rFonts w:asciiTheme="majorHAnsi" w:hAnsiTheme="majorHAnsi" w:cs="Tahoma"/>
                <w:color w:val="000000"/>
                <w:sz w:val="20"/>
                <w:szCs w:val="20"/>
              </w:rPr>
              <w:t>,</w:t>
            </w:r>
            <w:r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 </w:t>
            </w:r>
            <w:r w:rsidR="00074BCC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Linux </w:t>
            </w:r>
            <w:r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>and UNIX.</w:t>
            </w:r>
          </w:p>
        </w:tc>
      </w:tr>
      <w:tr w:rsidR="00360519" w:rsidRPr="00302B7C" w:rsidTr="00A15F32">
        <w:trPr>
          <w:trHeight w:val="241"/>
        </w:trPr>
        <w:tc>
          <w:tcPr>
            <w:tcW w:w="262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:rsidR="00360519" w:rsidRPr="00302B7C" w:rsidRDefault="00360519" w:rsidP="00A15F32">
            <w:pPr>
              <w:rPr>
                <w:rFonts w:asciiTheme="majorHAnsi" w:hAnsiTheme="majorHAnsi" w:cs="Tahoma"/>
                <w:color w:val="000000"/>
                <w:sz w:val="20"/>
                <w:szCs w:val="20"/>
              </w:rPr>
            </w:pPr>
            <w:r w:rsidRPr="00302B7C"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  <w:t>RDBMS</w:t>
            </w:r>
            <w:r w:rsidR="004F08DF"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  <w:t xml:space="preserve"> (Database)</w:t>
            </w:r>
          </w:p>
        </w:tc>
        <w:tc>
          <w:tcPr>
            <w:tcW w:w="7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0519" w:rsidRPr="00302B7C" w:rsidRDefault="00A62BBE" w:rsidP="00A15F32">
            <w:pPr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Tahoma"/>
                <w:color w:val="000000"/>
                <w:sz w:val="20"/>
                <w:szCs w:val="20"/>
              </w:rPr>
              <w:t>Oracle 9i, 10</w:t>
            </w:r>
            <w:r w:rsidR="003A1AEB">
              <w:rPr>
                <w:rFonts w:asciiTheme="majorHAnsi" w:hAnsiTheme="majorHAnsi" w:cs="Tahoma"/>
                <w:color w:val="000000"/>
                <w:sz w:val="20"/>
                <w:szCs w:val="20"/>
              </w:rPr>
              <w:t>g, 11g</w:t>
            </w:r>
            <w:r w:rsidR="00A2586A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 &amp; 12c</w:t>
            </w:r>
            <w:r w:rsidR="00360519"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>.</w:t>
            </w:r>
          </w:p>
        </w:tc>
      </w:tr>
      <w:tr w:rsidR="0047656C" w:rsidRPr="00302B7C" w:rsidTr="009A547C">
        <w:trPr>
          <w:trHeight w:val="259"/>
        </w:trPr>
        <w:tc>
          <w:tcPr>
            <w:tcW w:w="262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:rsidR="0047656C" w:rsidRPr="009F4300" w:rsidRDefault="00360519" w:rsidP="003F22F2">
            <w:pPr>
              <w:rPr>
                <w:rFonts w:asciiTheme="majorHAnsi" w:hAnsiTheme="majorHAnsi" w:cs="Tahoma"/>
                <w:color w:val="000000"/>
                <w:sz w:val="20"/>
                <w:szCs w:val="20"/>
                <w:lang w:val="fr-FR"/>
              </w:rPr>
            </w:pPr>
            <w:r w:rsidRPr="009F4300"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  <w:lang w:val="fr-FR"/>
              </w:rPr>
              <w:t>Oracle E-</w:t>
            </w:r>
            <w:proofErr w:type="spellStart"/>
            <w:r w:rsidRPr="009F4300"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  <w:lang w:val="fr-FR"/>
              </w:rPr>
              <w:t>Biz</w:t>
            </w:r>
            <w:proofErr w:type="spellEnd"/>
            <w:r w:rsidRPr="009F4300"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  <w:lang w:val="fr-FR"/>
              </w:rPr>
              <w:t xml:space="preserve"> Suite (EBS) </w:t>
            </w:r>
          </w:p>
        </w:tc>
        <w:tc>
          <w:tcPr>
            <w:tcW w:w="7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7094A" w:rsidRPr="00302B7C" w:rsidRDefault="0047656C" w:rsidP="00DE2DB3">
            <w:pPr>
              <w:tabs>
                <w:tab w:val="left" w:pos="1647"/>
              </w:tabs>
              <w:rPr>
                <w:rFonts w:asciiTheme="majorHAnsi" w:hAnsiTheme="majorHAnsi" w:cs="Tahoma"/>
                <w:color w:val="000000"/>
                <w:sz w:val="20"/>
                <w:szCs w:val="20"/>
              </w:rPr>
            </w:pPr>
            <w:r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>Oracle App</w:t>
            </w:r>
            <w:r w:rsidR="00195675"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>lications</w:t>
            </w:r>
            <w:r w:rsidR="004F690F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 </w:t>
            </w:r>
            <w:r w:rsidR="00997F67">
              <w:rPr>
                <w:rFonts w:asciiTheme="majorHAnsi" w:hAnsiTheme="majorHAnsi" w:cs="Tahoma"/>
                <w:color w:val="000000"/>
                <w:sz w:val="20"/>
                <w:szCs w:val="20"/>
              </w:rPr>
              <w:t>R</w:t>
            </w:r>
            <w:r w:rsidR="009D7803"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>12</w:t>
            </w:r>
            <w:r w:rsidR="00997F67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 </w:t>
            </w:r>
            <w:r w:rsidR="000F485D"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&amp; </w:t>
            </w:r>
            <w:r w:rsidR="00997F67">
              <w:rPr>
                <w:rFonts w:asciiTheme="majorHAnsi" w:hAnsiTheme="majorHAnsi" w:cs="Tahoma"/>
                <w:color w:val="000000"/>
                <w:sz w:val="20"/>
                <w:szCs w:val="20"/>
              </w:rPr>
              <w:t>R</w:t>
            </w:r>
            <w:r w:rsidR="000F485D"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>11i</w:t>
            </w:r>
            <w:r w:rsidR="00E7094A"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>.</w:t>
            </w:r>
          </w:p>
        </w:tc>
      </w:tr>
      <w:tr w:rsidR="00B7004A" w:rsidRPr="00302B7C" w:rsidTr="009A547C">
        <w:trPr>
          <w:trHeight w:val="331"/>
        </w:trPr>
        <w:tc>
          <w:tcPr>
            <w:tcW w:w="262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:rsidR="00B7004A" w:rsidRPr="00302B7C" w:rsidRDefault="00B7004A" w:rsidP="00B7004A">
            <w:pPr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</w:pPr>
            <w:r w:rsidRPr="00302B7C"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  <w:t xml:space="preserve">Manufacturing, Distribution, </w:t>
            </w:r>
          </w:p>
          <w:p w:rsidR="00B7004A" w:rsidRPr="00302B7C" w:rsidRDefault="00B7004A" w:rsidP="00B7004A">
            <w:pPr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  <w:t>Supply Chain Management (SCM)</w:t>
            </w:r>
          </w:p>
        </w:tc>
        <w:tc>
          <w:tcPr>
            <w:tcW w:w="7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004A" w:rsidRPr="00302B7C" w:rsidRDefault="00B7004A" w:rsidP="00B7004A">
            <w:pPr>
              <w:rPr>
                <w:rFonts w:asciiTheme="majorHAnsi" w:hAnsiTheme="majorHAnsi" w:cs="Tahoma"/>
                <w:color w:val="000000"/>
                <w:sz w:val="20"/>
                <w:szCs w:val="20"/>
              </w:rPr>
            </w:pPr>
            <w:r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Inventory </w:t>
            </w:r>
            <w:r w:rsidRPr="001502DF"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  <w:t>(INV)</w:t>
            </w:r>
            <w:r w:rsidRPr="001502DF">
              <w:rPr>
                <w:rFonts w:asciiTheme="majorHAnsi" w:hAnsiTheme="majorHAnsi" w:cs="Tahoma"/>
                <w:color w:val="000000"/>
                <w:sz w:val="20"/>
                <w:szCs w:val="20"/>
              </w:rPr>
              <w:t>,</w:t>
            </w:r>
            <w:r w:rsidRPr="001502DF"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Work In Progress </w:t>
            </w:r>
            <w:r w:rsidRPr="001502DF"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  <w:t>(WIP)</w:t>
            </w:r>
            <w:r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, Bills of Materials </w:t>
            </w:r>
            <w:r w:rsidRPr="001502DF"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  <w:t>(BOM)</w:t>
            </w:r>
            <w:r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, Purchasing </w:t>
            </w:r>
            <w:r w:rsidRPr="001502DF"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  <w:t>(PO)</w:t>
            </w:r>
            <w:r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, </w:t>
            </w:r>
            <w:r w:rsidRPr="00925300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Warehouse Management </w:t>
            </w:r>
            <w:r w:rsidRPr="00272132">
              <w:rPr>
                <w:rFonts w:asciiTheme="majorHAnsi" w:hAnsiTheme="majorHAnsi" w:cs="Tahoma"/>
                <w:color w:val="000000"/>
                <w:sz w:val="20"/>
                <w:szCs w:val="20"/>
              </w:rPr>
              <w:t>(</w:t>
            </w:r>
            <w:r w:rsidRPr="001502DF"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  <w:t>WMS)</w:t>
            </w:r>
            <w:r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, Order Quote, </w:t>
            </w:r>
            <w:r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Order Management </w:t>
            </w:r>
            <w:r w:rsidRPr="001502DF"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  <w:t>(OM/OE/ONT)</w:t>
            </w:r>
            <w:r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ajorHAnsi" w:hAnsiTheme="majorHAnsi" w:cs="Tahoma"/>
                <w:color w:val="000000"/>
                <w:sz w:val="20"/>
                <w:szCs w:val="20"/>
              </w:rPr>
              <w:t>iStore</w:t>
            </w:r>
            <w:proofErr w:type="spellEnd"/>
            <w:r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, </w:t>
            </w:r>
            <w:r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Shipping Execution </w:t>
            </w:r>
            <w:r w:rsidRPr="001502DF"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  <w:t>(WSH)</w:t>
            </w:r>
            <w:r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>,</w:t>
            </w:r>
            <w:r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 </w:t>
            </w:r>
            <w:r w:rsidRPr="009D2D3E">
              <w:rPr>
                <w:rFonts w:asciiTheme="majorHAnsi" w:hAnsiTheme="majorHAnsi" w:cs="Tahoma"/>
                <w:color w:val="000000"/>
                <w:sz w:val="20"/>
                <w:szCs w:val="20"/>
              </w:rPr>
              <w:t>Project Accounting</w:t>
            </w:r>
            <w:r w:rsidRPr="00272132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 </w:t>
            </w:r>
            <w:r w:rsidRPr="001502DF"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  <w:t>(PA)</w:t>
            </w:r>
            <w:r w:rsidRPr="009D2D3E">
              <w:rPr>
                <w:rFonts w:asciiTheme="majorHAnsi" w:hAnsiTheme="majorHAnsi" w:cs="Tahoma"/>
                <w:color w:val="000000"/>
                <w:sz w:val="20"/>
                <w:szCs w:val="20"/>
              </w:rPr>
              <w:t>, Advanced Pricing</w:t>
            </w:r>
            <w:r w:rsidRPr="004067D1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72132">
              <w:rPr>
                <w:rFonts w:asciiTheme="majorHAnsi" w:hAnsiTheme="majorHAnsi" w:cs="Tahoma"/>
                <w:color w:val="000000"/>
                <w:sz w:val="20"/>
                <w:szCs w:val="20"/>
              </w:rPr>
              <w:t>iProcurement</w:t>
            </w:r>
            <w:proofErr w:type="spellEnd"/>
            <w:r w:rsidRPr="00272132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72132">
              <w:rPr>
                <w:rFonts w:asciiTheme="majorHAnsi" w:hAnsiTheme="majorHAnsi" w:cs="Tahoma"/>
                <w:color w:val="000000"/>
                <w:sz w:val="20"/>
                <w:szCs w:val="20"/>
              </w:rPr>
              <w:t>iSuppliers</w:t>
            </w:r>
            <w:proofErr w:type="spellEnd"/>
            <w:r w:rsidRPr="00272132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Human Resource </w:t>
            </w:r>
            <w:r w:rsidRPr="001502DF"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  <w:t>(HRMS)</w:t>
            </w:r>
            <w:r w:rsidRPr="00272132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, </w:t>
            </w:r>
            <w:r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Sys. Admin </w:t>
            </w:r>
            <w:r>
              <w:rPr>
                <w:rFonts w:asciiTheme="majorHAnsi" w:hAnsiTheme="majorHAnsi" w:cs="Tahoma"/>
                <w:color w:val="000000"/>
                <w:sz w:val="20"/>
                <w:szCs w:val="20"/>
              </w:rPr>
              <w:t>&amp;</w:t>
            </w:r>
            <w:r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 App</w:t>
            </w:r>
            <w:r>
              <w:rPr>
                <w:rFonts w:asciiTheme="majorHAnsi" w:hAnsiTheme="majorHAnsi" w:cs="Tahoma"/>
                <w:color w:val="000000"/>
                <w:sz w:val="20"/>
                <w:szCs w:val="20"/>
              </w:rPr>
              <w:t>l</w:t>
            </w:r>
            <w:r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>. Dev</w:t>
            </w:r>
            <w:r w:rsidR="00087564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 </w:t>
            </w:r>
            <w:r w:rsidR="00087564" w:rsidRPr="00087564">
              <w:rPr>
                <w:rFonts w:asciiTheme="majorHAnsi" w:hAnsiTheme="majorHAnsi" w:cs="Tahoma"/>
                <w:b/>
                <w:color w:val="000000"/>
                <w:sz w:val="20"/>
                <w:szCs w:val="20"/>
              </w:rPr>
              <w:t>(AOL)</w:t>
            </w:r>
            <w:r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>.</w:t>
            </w:r>
          </w:p>
        </w:tc>
      </w:tr>
      <w:tr w:rsidR="00B7004A" w:rsidRPr="00302B7C" w:rsidTr="009A547C">
        <w:trPr>
          <w:trHeight w:val="331"/>
        </w:trPr>
        <w:tc>
          <w:tcPr>
            <w:tcW w:w="262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:rsidR="00B7004A" w:rsidRPr="00302B7C" w:rsidRDefault="00B7004A" w:rsidP="00B7004A">
            <w:pPr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</w:pPr>
            <w:r w:rsidRPr="00302B7C"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  <w:t>Financials</w:t>
            </w:r>
          </w:p>
        </w:tc>
        <w:tc>
          <w:tcPr>
            <w:tcW w:w="7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004A" w:rsidRPr="00302B7C" w:rsidRDefault="00B7004A" w:rsidP="00B7004A">
            <w:pPr>
              <w:rPr>
                <w:rFonts w:asciiTheme="majorHAnsi" w:hAnsiTheme="majorHAnsi" w:cs="Tahoma"/>
                <w:color w:val="000000"/>
                <w:sz w:val="20"/>
                <w:szCs w:val="20"/>
              </w:rPr>
            </w:pPr>
            <w:r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Accounts Payables </w:t>
            </w:r>
            <w:r w:rsidRPr="00E37993"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  <w:t>(AP)</w:t>
            </w:r>
            <w:r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>,</w:t>
            </w:r>
            <w:r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 </w:t>
            </w:r>
            <w:r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Accounts Receivables </w:t>
            </w:r>
            <w:r w:rsidRPr="00E37993"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  <w:t>(AR)</w:t>
            </w:r>
            <w:r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>,</w:t>
            </w:r>
            <w:r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72132">
              <w:rPr>
                <w:rFonts w:asciiTheme="majorHAnsi" w:hAnsiTheme="majorHAnsi" w:cs="Tahoma"/>
                <w:color w:val="000000"/>
                <w:sz w:val="20"/>
                <w:szCs w:val="20"/>
              </w:rPr>
              <w:t>iReceivables</w:t>
            </w:r>
            <w:proofErr w:type="spellEnd"/>
            <w:r w:rsidRPr="00272132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, </w:t>
            </w:r>
            <w:r w:rsidRPr="009D2D3E">
              <w:rPr>
                <w:rFonts w:asciiTheme="majorHAnsi" w:hAnsiTheme="majorHAnsi" w:cs="Tahoma"/>
                <w:color w:val="000000"/>
                <w:sz w:val="20"/>
                <w:szCs w:val="20"/>
              </w:rPr>
              <w:t>Cash Management</w:t>
            </w:r>
            <w:r w:rsidRPr="004067D1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 </w:t>
            </w:r>
            <w:r w:rsidRPr="00E37993"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  <w:t>(CM)</w:t>
            </w:r>
            <w:r w:rsidRPr="00272132">
              <w:rPr>
                <w:rFonts w:asciiTheme="majorHAnsi" w:hAnsiTheme="majorHAnsi" w:cs="Tahoma"/>
                <w:color w:val="000000"/>
                <w:sz w:val="20"/>
                <w:szCs w:val="20"/>
              </w:rPr>
              <w:t>,</w:t>
            </w:r>
            <w:r w:rsidRPr="009D2D3E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 </w:t>
            </w:r>
            <w:r w:rsidRPr="004067D1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Fixed Assets </w:t>
            </w:r>
            <w:r w:rsidRPr="00E37993"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  <w:t>(FA)</w:t>
            </w:r>
            <w:r w:rsidRPr="004067D1">
              <w:rPr>
                <w:rFonts w:asciiTheme="majorHAnsi" w:hAnsiTheme="majorHAnsi" w:cs="Tahoma"/>
                <w:color w:val="000000"/>
                <w:sz w:val="20"/>
                <w:szCs w:val="20"/>
              </w:rPr>
              <w:t>,</w:t>
            </w:r>
            <w:r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 </w:t>
            </w:r>
            <w:r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>General Ledger</w:t>
            </w:r>
            <w:r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 </w:t>
            </w:r>
            <w:r w:rsidRPr="00E37993"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  <w:t>(GL)</w:t>
            </w:r>
            <w:r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 &amp;</w:t>
            </w:r>
            <w:r w:rsidRPr="007A0071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 Oracle E-Business Tax</w:t>
            </w:r>
            <w:r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 </w:t>
            </w:r>
            <w:r w:rsidRPr="00E37993"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  <w:t>(ZX)</w:t>
            </w:r>
            <w:r>
              <w:rPr>
                <w:rFonts w:asciiTheme="majorHAnsi" w:hAnsiTheme="majorHAnsi" w:cs="Tahoma"/>
                <w:color w:val="000000"/>
                <w:sz w:val="20"/>
                <w:szCs w:val="20"/>
              </w:rPr>
              <w:t>.</w:t>
            </w:r>
          </w:p>
        </w:tc>
      </w:tr>
      <w:tr w:rsidR="0047656C" w:rsidRPr="00302B7C" w:rsidTr="009A547C">
        <w:trPr>
          <w:trHeight w:val="323"/>
        </w:trPr>
        <w:tc>
          <w:tcPr>
            <w:tcW w:w="262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:rsidR="0047656C" w:rsidRPr="00302B7C" w:rsidRDefault="0047656C" w:rsidP="00386606">
            <w:pPr>
              <w:rPr>
                <w:rFonts w:asciiTheme="majorHAnsi" w:hAnsiTheme="majorHAnsi" w:cs="Tahoma"/>
                <w:color w:val="000000"/>
                <w:sz w:val="20"/>
                <w:szCs w:val="20"/>
              </w:rPr>
            </w:pPr>
            <w:r w:rsidRPr="00302B7C"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  <w:t>CRM</w:t>
            </w:r>
            <w:r w:rsidR="003B2218" w:rsidRPr="00302B7C"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  <w:t xml:space="preserve"> Modules</w:t>
            </w:r>
          </w:p>
        </w:tc>
        <w:tc>
          <w:tcPr>
            <w:tcW w:w="7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656C" w:rsidRPr="00302B7C" w:rsidRDefault="00FD3E51" w:rsidP="00386606">
            <w:pPr>
              <w:rPr>
                <w:rFonts w:asciiTheme="majorHAnsi" w:hAnsiTheme="majorHAnsi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="Tahoma"/>
                <w:color w:val="000000"/>
                <w:sz w:val="20"/>
                <w:szCs w:val="20"/>
              </w:rPr>
              <w:t>Installb</w:t>
            </w:r>
            <w:r w:rsidR="002563E1"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>ase</w:t>
            </w:r>
            <w:proofErr w:type="spellEnd"/>
            <w:r w:rsidR="002563E1"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 (</w:t>
            </w:r>
            <w:r w:rsidR="002563E1" w:rsidRPr="00ED0EA8">
              <w:rPr>
                <w:rFonts w:asciiTheme="majorHAnsi" w:hAnsiTheme="majorHAnsi" w:cs="Tahoma"/>
                <w:b/>
                <w:color w:val="000000"/>
                <w:sz w:val="20"/>
                <w:szCs w:val="20"/>
              </w:rPr>
              <w:t>CSI</w:t>
            </w:r>
            <w:r w:rsidR="002563E1"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>), Service Contracts/Contracts Core (</w:t>
            </w:r>
            <w:r w:rsidR="002563E1" w:rsidRPr="00ED0EA8">
              <w:rPr>
                <w:rFonts w:asciiTheme="majorHAnsi" w:hAnsiTheme="majorHAnsi" w:cs="Tahoma"/>
                <w:b/>
                <w:color w:val="000000"/>
                <w:sz w:val="20"/>
                <w:szCs w:val="20"/>
              </w:rPr>
              <w:t>OKS/OKC</w:t>
            </w:r>
            <w:r w:rsidR="002563E1"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>)</w:t>
            </w:r>
            <w:r w:rsidR="0047656C"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, </w:t>
            </w:r>
            <w:r w:rsidR="002563E1"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Service Requests (Field </w:t>
            </w:r>
            <w:r w:rsidR="00D43111"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>Service</w:t>
            </w:r>
            <w:r w:rsidR="00D43111" w:rsidRPr="00D43111">
              <w:rPr>
                <w:rFonts w:asciiTheme="majorHAnsi" w:hAnsiTheme="majorHAnsi" w:cs="Tahoma"/>
                <w:b/>
                <w:color w:val="000000"/>
                <w:sz w:val="20"/>
                <w:szCs w:val="20"/>
              </w:rPr>
              <w:t xml:space="preserve"> (CSF</w:t>
            </w:r>
            <w:r w:rsidR="007A0E0E">
              <w:rPr>
                <w:rFonts w:asciiTheme="majorHAnsi" w:hAnsiTheme="majorHAnsi" w:cs="Tahoma"/>
                <w:b/>
                <w:color w:val="000000"/>
                <w:sz w:val="20"/>
                <w:szCs w:val="20"/>
              </w:rPr>
              <w:t>/CFS</w:t>
            </w:r>
            <w:r w:rsidR="00D43111" w:rsidRPr="00D43111">
              <w:rPr>
                <w:rFonts w:asciiTheme="majorHAnsi" w:hAnsiTheme="majorHAnsi" w:cs="Tahoma"/>
                <w:b/>
                <w:color w:val="000000"/>
                <w:sz w:val="20"/>
                <w:szCs w:val="20"/>
              </w:rPr>
              <w:t>)</w:t>
            </w:r>
            <w:r w:rsidR="002563E1"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, Depot </w:t>
            </w:r>
            <w:r w:rsidR="00D43111"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>Repair</w:t>
            </w:r>
            <w:r w:rsidR="00D43111" w:rsidRPr="00D43111">
              <w:rPr>
                <w:rFonts w:asciiTheme="majorHAnsi" w:hAnsiTheme="majorHAnsi" w:cs="Tahoma"/>
                <w:b/>
                <w:color w:val="000000"/>
                <w:sz w:val="20"/>
                <w:szCs w:val="20"/>
              </w:rPr>
              <w:t xml:space="preserve"> (</w:t>
            </w:r>
            <w:r w:rsidR="00D43111">
              <w:rPr>
                <w:rFonts w:asciiTheme="majorHAnsi" w:hAnsiTheme="majorHAnsi" w:cs="Tahoma"/>
                <w:b/>
                <w:color w:val="000000"/>
                <w:sz w:val="20"/>
                <w:szCs w:val="20"/>
              </w:rPr>
              <w:t>CSD</w:t>
            </w:r>
            <w:r w:rsidR="00D43111" w:rsidRPr="00D43111">
              <w:rPr>
                <w:rFonts w:asciiTheme="majorHAnsi" w:hAnsiTheme="majorHAnsi" w:cs="Tahoma"/>
                <w:b/>
                <w:color w:val="000000"/>
                <w:sz w:val="20"/>
                <w:szCs w:val="20"/>
              </w:rPr>
              <w:t>)</w:t>
            </w:r>
            <w:r w:rsidR="002563E1"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 and Tele Services)/C</w:t>
            </w:r>
            <w:bookmarkStart w:id="0" w:name="_GoBack"/>
            <w:bookmarkEnd w:id="0"/>
            <w:r w:rsidR="002563E1"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>ustomer Support/Customer Care (</w:t>
            </w:r>
            <w:r w:rsidR="002563E1" w:rsidRPr="00ED0EA8">
              <w:rPr>
                <w:rFonts w:asciiTheme="majorHAnsi" w:hAnsiTheme="majorHAnsi" w:cs="Tahoma"/>
                <w:b/>
                <w:color w:val="000000"/>
                <w:sz w:val="20"/>
                <w:szCs w:val="20"/>
              </w:rPr>
              <w:t>CS/CSS/CSC</w:t>
            </w:r>
            <w:r w:rsidR="002563E1"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), </w:t>
            </w:r>
            <w:r w:rsidR="005C1569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Billing, </w:t>
            </w:r>
            <w:r w:rsidR="002563E1"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>CRM Foundation (</w:t>
            </w:r>
            <w:r w:rsidR="002563E1" w:rsidRPr="00ED0EA8">
              <w:rPr>
                <w:rFonts w:asciiTheme="majorHAnsi" w:hAnsiTheme="majorHAnsi" w:cs="Tahoma"/>
                <w:b/>
                <w:color w:val="000000"/>
                <w:sz w:val="20"/>
                <w:szCs w:val="20"/>
              </w:rPr>
              <w:t>JTF</w:t>
            </w:r>
            <w:r w:rsidR="002563E1"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>), Trading Community Architecture (</w:t>
            </w:r>
            <w:r w:rsidR="002563E1" w:rsidRPr="00ED0EA8">
              <w:rPr>
                <w:rFonts w:asciiTheme="majorHAnsi" w:hAnsiTheme="majorHAnsi" w:cs="Tahoma"/>
                <w:b/>
                <w:color w:val="000000"/>
                <w:sz w:val="20"/>
                <w:szCs w:val="20"/>
              </w:rPr>
              <w:t>TCA/HZ</w:t>
            </w:r>
            <w:r w:rsidR="00386606">
              <w:rPr>
                <w:rFonts w:asciiTheme="majorHAnsi" w:hAnsiTheme="majorHAnsi" w:cs="Tahoma"/>
                <w:color w:val="000000"/>
                <w:sz w:val="20"/>
                <w:szCs w:val="20"/>
              </w:rPr>
              <w:t>).</w:t>
            </w:r>
          </w:p>
        </w:tc>
      </w:tr>
      <w:tr w:rsidR="00777B01" w:rsidRPr="00302B7C" w:rsidTr="009A547C">
        <w:trPr>
          <w:trHeight w:val="304"/>
        </w:trPr>
        <w:tc>
          <w:tcPr>
            <w:tcW w:w="262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:rsidR="00777B01" w:rsidRPr="00302B7C" w:rsidRDefault="00777B01" w:rsidP="001C4303">
            <w:pPr>
              <w:rPr>
                <w:rFonts w:asciiTheme="majorHAnsi" w:hAnsiTheme="majorHAnsi" w:cs="Tahoma"/>
                <w:color w:val="000000"/>
                <w:sz w:val="20"/>
                <w:szCs w:val="20"/>
              </w:rPr>
            </w:pPr>
            <w:r w:rsidRPr="00302B7C"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  <w:t>Languages</w:t>
            </w:r>
            <w:r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  <w:t>, Scrip</w:t>
            </w:r>
            <w:r w:rsidR="00671463"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  <w:t>t</w:t>
            </w:r>
            <w:r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  <w:t xml:space="preserve">s &amp; </w:t>
            </w:r>
            <w:r w:rsidRPr="00302B7C"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  <w:t>Frameworks</w:t>
            </w:r>
          </w:p>
        </w:tc>
        <w:tc>
          <w:tcPr>
            <w:tcW w:w="7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77B01" w:rsidRPr="00302B7C" w:rsidRDefault="00777B01" w:rsidP="00E47092">
            <w:pPr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SQL, PL/SQL, </w:t>
            </w:r>
            <w:r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SQL*LOADER, </w:t>
            </w:r>
            <w:r w:rsidR="00094E3E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Data Loader, </w:t>
            </w:r>
            <w:r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>JAVA, OAF, ADF,</w:t>
            </w:r>
            <w:r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 SOA,</w:t>
            </w:r>
            <w:r w:rsidRPr="00B85A8B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HTML, </w:t>
            </w:r>
            <w:r w:rsidRPr="00B85A8B">
              <w:rPr>
                <w:rFonts w:asciiTheme="majorHAnsi" w:hAnsiTheme="majorHAnsi" w:cs="Tahoma"/>
                <w:color w:val="000000"/>
                <w:sz w:val="20"/>
                <w:szCs w:val="20"/>
              </w:rPr>
              <w:t>DHTML, XML, XSD, XSLT, XPath, WSDL</w:t>
            </w:r>
            <w:r w:rsidR="00B928AD">
              <w:rPr>
                <w:rFonts w:asciiTheme="majorHAnsi" w:hAnsiTheme="majorHAnsi" w:cs="Tahoma"/>
                <w:color w:val="000000"/>
                <w:sz w:val="20"/>
                <w:szCs w:val="20"/>
              </w:rPr>
              <w:t>, ODI, Oracle</w:t>
            </w:r>
            <w:r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 APEX,</w:t>
            </w:r>
            <w:r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 C, C++,</w:t>
            </w:r>
            <w:r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 Shell</w:t>
            </w:r>
            <w:r w:rsidR="00FC27CF">
              <w:rPr>
                <w:rFonts w:asciiTheme="majorHAnsi" w:hAnsiTheme="majorHAnsi" w:cs="Tahoma"/>
                <w:color w:val="000000"/>
                <w:sz w:val="20"/>
                <w:szCs w:val="20"/>
              </w:rPr>
              <w:t>, Java</w:t>
            </w:r>
            <w:r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 and SQL Server.</w:t>
            </w:r>
            <w:r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777B01" w:rsidRPr="00302B7C" w:rsidTr="009A547C">
        <w:trPr>
          <w:trHeight w:val="259"/>
        </w:trPr>
        <w:tc>
          <w:tcPr>
            <w:tcW w:w="262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:rsidR="00777B01" w:rsidRPr="00302B7C" w:rsidRDefault="00777B01">
            <w:pPr>
              <w:rPr>
                <w:rFonts w:asciiTheme="majorHAnsi" w:hAnsiTheme="majorHAnsi" w:cs="Tahoma"/>
                <w:color w:val="000000"/>
                <w:sz w:val="20"/>
                <w:szCs w:val="20"/>
              </w:rPr>
            </w:pPr>
            <w:r w:rsidRPr="00302B7C"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  <w:t>Middleware</w:t>
            </w:r>
          </w:p>
        </w:tc>
        <w:tc>
          <w:tcPr>
            <w:tcW w:w="7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77B01" w:rsidRPr="00302B7C" w:rsidRDefault="00777B01" w:rsidP="00E47092">
            <w:pPr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</w:pPr>
            <w:r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Oracle Fusion 11g (ADF &amp; </w:t>
            </w:r>
            <w:r w:rsidRPr="00A1451B">
              <w:rPr>
                <w:rFonts w:asciiTheme="majorHAnsi" w:hAnsiTheme="majorHAnsi" w:cs="Tahoma"/>
                <w:color w:val="000000"/>
                <w:sz w:val="20"/>
                <w:szCs w:val="20"/>
              </w:rPr>
              <w:t>SOA (</w:t>
            </w:r>
            <w:r w:rsidRPr="00A1451B">
              <w:rPr>
                <w:rFonts w:asciiTheme="majorHAnsi" w:hAnsiTheme="majorHAnsi" w:cs="Tahoma"/>
                <w:bCs/>
                <w:sz w:val="20"/>
                <w:szCs w:val="20"/>
              </w:rPr>
              <w:t>BPEL,WSM &amp; ESB</w:t>
            </w:r>
            <w:r w:rsidRPr="00A1451B">
              <w:rPr>
                <w:rFonts w:asciiTheme="majorHAnsi" w:hAnsiTheme="majorHAnsi" w:cs="Tahoma"/>
                <w:color w:val="000000"/>
                <w:sz w:val="20"/>
                <w:szCs w:val="20"/>
              </w:rPr>
              <w:t>))</w:t>
            </w:r>
            <w:r w:rsidR="00B928AD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777B01" w:rsidRPr="00302B7C" w:rsidTr="009A547C">
        <w:trPr>
          <w:trHeight w:val="250"/>
        </w:trPr>
        <w:tc>
          <w:tcPr>
            <w:tcW w:w="262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:rsidR="00777B01" w:rsidRPr="00302B7C" w:rsidRDefault="00777B01">
            <w:pPr>
              <w:rPr>
                <w:rFonts w:asciiTheme="majorHAnsi" w:hAnsiTheme="majorHAnsi" w:cs="Tahoma"/>
                <w:color w:val="000000"/>
                <w:sz w:val="20"/>
                <w:szCs w:val="20"/>
              </w:rPr>
            </w:pPr>
            <w:r w:rsidRPr="00302B7C"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  <w:t>Front-end Tools (GUI)</w:t>
            </w:r>
          </w:p>
        </w:tc>
        <w:tc>
          <w:tcPr>
            <w:tcW w:w="7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77B01" w:rsidRPr="00302B7C" w:rsidRDefault="00777B01" w:rsidP="00E47092">
            <w:pPr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Tahoma"/>
                <w:color w:val="000000"/>
                <w:sz w:val="20"/>
                <w:szCs w:val="20"/>
              </w:rPr>
              <w:t>Forms 6i, 9i,</w:t>
            </w:r>
            <w:r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>10g</w:t>
            </w:r>
            <w:r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 &amp; 10gR2, Reports 6i, 9i &amp;</w:t>
            </w:r>
            <w:r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>10g, Jdeveloper10g, Work Flow Builder.</w:t>
            </w:r>
          </w:p>
        </w:tc>
      </w:tr>
      <w:tr w:rsidR="00777B01" w:rsidRPr="00302B7C" w:rsidTr="009A547C">
        <w:trPr>
          <w:trHeight w:val="268"/>
        </w:trPr>
        <w:tc>
          <w:tcPr>
            <w:tcW w:w="262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:rsidR="00777B01" w:rsidRPr="00302B7C" w:rsidRDefault="00777B01">
            <w:pPr>
              <w:rPr>
                <w:rFonts w:asciiTheme="majorHAnsi" w:hAnsiTheme="majorHAnsi" w:cs="Tahoma"/>
                <w:color w:val="000000"/>
                <w:sz w:val="20"/>
                <w:szCs w:val="20"/>
              </w:rPr>
            </w:pPr>
            <w:r w:rsidRPr="00302B7C"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  <w:t>Business Intelligence (BI)</w:t>
            </w:r>
          </w:p>
        </w:tc>
        <w:tc>
          <w:tcPr>
            <w:tcW w:w="7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77B01" w:rsidRPr="00302B7C" w:rsidRDefault="00777B01" w:rsidP="00E47092">
            <w:pPr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</w:pPr>
            <w:r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>Oracle Discoverer 10g, XML Publisher and OBIEE.</w:t>
            </w:r>
          </w:p>
        </w:tc>
      </w:tr>
      <w:tr w:rsidR="00777B01" w:rsidRPr="00302B7C" w:rsidTr="009A547C">
        <w:trPr>
          <w:trHeight w:val="268"/>
        </w:trPr>
        <w:tc>
          <w:tcPr>
            <w:tcW w:w="262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:rsidR="00777B01" w:rsidRPr="00302B7C" w:rsidRDefault="00777B01" w:rsidP="00A2502F">
            <w:pPr>
              <w:rPr>
                <w:rFonts w:asciiTheme="majorHAnsi" w:hAnsiTheme="majorHAnsi" w:cs="Tahoma"/>
                <w:color w:val="000000"/>
                <w:sz w:val="20"/>
                <w:szCs w:val="20"/>
              </w:rPr>
            </w:pPr>
            <w:r w:rsidRPr="00302B7C"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  <w:t>Tools</w:t>
            </w:r>
          </w:p>
        </w:tc>
        <w:tc>
          <w:tcPr>
            <w:tcW w:w="7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77B01" w:rsidRPr="00302B7C" w:rsidRDefault="00777B01" w:rsidP="00E47092">
            <w:pPr>
              <w:rPr>
                <w:rFonts w:asciiTheme="majorHAnsi" w:hAnsiTheme="majorHAnsi"/>
                <w:sz w:val="20"/>
                <w:szCs w:val="20"/>
              </w:rPr>
            </w:pPr>
            <w:r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TOAD, SQL Developer, PL/SQL Developer, SQL Navigator, SQL*PLUS, </w:t>
            </w:r>
            <w:proofErr w:type="spellStart"/>
            <w:r>
              <w:rPr>
                <w:rFonts w:asciiTheme="majorHAnsi" w:hAnsiTheme="majorHAnsi" w:cs="Tahoma"/>
                <w:color w:val="000000"/>
                <w:sz w:val="20"/>
                <w:szCs w:val="20"/>
              </w:rPr>
              <w:t>Winscp</w:t>
            </w:r>
            <w:proofErr w:type="spellEnd"/>
            <w:r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>, Putty, FTP, WSFTP, JIRA, Lotus Notes,</w:t>
            </w:r>
            <w:r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 STATS, HP PPM, </w:t>
            </w:r>
            <w:r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>File</w:t>
            </w:r>
            <w:r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Zilla, MS-Office, Open Office, </w:t>
            </w:r>
            <w:r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SQL </w:t>
            </w:r>
            <w:proofErr w:type="spellStart"/>
            <w:r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>Mgmt</w:t>
            </w:r>
            <w:proofErr w:type="spellEnd"/>
            <w:r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 Studio</w:t>
            </w:r>
            <w:r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Theme="majorHAnsi" w:hAnsiTheme="majorHAnsi" w:cs="Tahoma"/>
                <w:color w:val="000000"/>
                <w:sz w:val="20"/>
                <w:szCs w:val="20"/>
              </w:rPr>
              <w:t>RStudio</w:t>
            </w:r>
            <w:proofErr w:type="spellEnd"/>
            <w:r w:rsidRPr="00302B7C">
              <w:rPr>
                <w:rFonts w:asciiTheme="majorHAnsi" w:hAnsiTheme="majorHAnsi" w:cs="Tahoma"/>
                <w:color w:val="000000"/>
                <w:sz w:val="20"/>
                <w:szCs w:val="20"/>
              </w:rPr>
              <w:t>.</w:t>
            </w:r>
            <w:r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 Version Controls: SVN, GIT, SCM, </w:t>
            </w:r>
            <w:r w:rsidRPr="006538DE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Vault, </w:t>
            </w:r>
            <w:r w:rsidRPr="00590A08">
              <w:rPr>
                <w:rFonts w:asciiTheme="majorHAnsi" w:hAnsiTheme="majorHAnsi" w:cs="Tahoma"/>
                <w:color w:val="000000"/>
                <w:sz w:val="20"/>
                <w:szCs w:val="20"/>
              </w:rPr>
              <w:t>SCCS</w:t>
            </w:r>
            <w:r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 &amp;</w:t>
            </w:r>
            <w:r>
              <w:rPr>
                <w:rFonts w:ascii="Arial" w:hAnsi="Arial" w:cs="Arial"/>
                <w:sz w:val="30"/>
                <w:szCs w:val="30"/>
                <w:lang w:eastAsia="en-US"/>
              </w:rPr>
              <w:t xml:space="preserve"> </w:t>
            </w:r>
            <w:r>
              <w:rPr>
                <w:rFonts w:asciiTheme="majorHAnsi" w:hAnsiTheme="majorHAnsi" w:cs="Tahoma"/>
                <w:color w:val="000000"/>
                <w:sz w:val="20"/>
                <w:szCs w:val="20"/>
              </w:rPr>
              <w:t>PVCS.</w:t>
            </w:r>
          </w:p>
        </w:tc>
      </w:tr>
      <w:tr w:rsidR="00A2502F" w:rsidRPr="00302B7C" w:rsidTr="00A2502F">
        <w:trPr>
          <w:trHeight w:val="259"/>
        </w:trPr>
        <w:tc>
          <w:tcPr>
            <w:tcW w:w="262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:rsidR="00A2502F" w:rsidRPr="00A2502F" w:rsidRDefault="00A2502F" w:rsidP="00A2502F">
            <w:pPr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  <w:t xml:space="preserve">Key </w:t>
            </w:r>
            <w:r w:rsidRPr="00A2502F"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  <w:t>C</w:t>
            </w:r>
            <w:r>
              <w:rPr>
                <w:rFonts w:asciiTheme="majorHAnsi" w:hAnsiTheme="majorHAnsi" w:cs="Tahoma"/>
                <w:b/>
                <w:bCs/>
                <w:color w:val="000000"/>
                <w:sz w:val="20"/>
                <w:szCs w:val="20"/>
              </w:rPr>
              <w:t>ompetencies&amp; Skills</w:t>
            </w:r>
          </w:p>
        </w:tc>
        <w:tc>
          <w:tcPr>
            <w:tcW w:w="7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2502F" w:rsidRPr="003F22F2" w:rsidRDefault="007C6518" w:rsidP="008808B0">
            <w:pPr>
              <w:rPr>
                <w:rFonts w:asciiTheme="majorHAnsi" w:hAnsiTheme="majorHAnsi" w:cs="Tahoma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Tahoma"/>
                <w:color w:val="000000"/>
                <w:sz w:val="20"/>
                <w:szCs w:val="20"/>
              </w:rPr>
              <w:t>Client Re</w:t>
            </w:r>
            <w:r w:rsidR="003F22F2" w:rsidRPr="003F22F2">
              <w:rPr>
                <w:rFonts w:asciiTheme="majorHAnsi" w:hAnsiTheme="majorHAnsi" w:cs="Tahoma"/>
                <w:color w:val="000000"/>
                <w:sz w:val="20"/>
                <w:szCs w:val="20"/>
              </w:rPr>
              <w:t>lations, Business Analysis,</w:t>
            </w:r>
            <w:r w:rsidR="003A657C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 Functional</w:t>
            </w:r>
            <w:r w:rsidR="008808B0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 &amp;</w:t>
            </w:r>
            <w:r w:rsidR="003A657C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 Technical Analysis</w:t>
            </w:r>
            <w:r w:rsidR="00B25ED2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, </w:t>
            </w:r>
            <w:r w:rsidR="00B25ED2" w:rsidRPr="003F22F2">
              <w:rPr>
                <w:rFonts w:asciiTheme="majorHAnsi" w:hAnsiTheme="majorHAnsi" w:cs="Tahoma"/>
                <w:color w:val="000000"/>
                <w:sz w:val="20"/>
                <w:szCs w:val="20"/>
              </w:rPr>
              <w:t>Product</w:t>
            </w:r>
            <w:r w:rsidR="003F22F2" w:rsidRPr="003F22F2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 Mapping </w:t>
            </w:r>
            <w:r w:rsidR="008808B0">
              <w:rPr>
                <w:rFonts w:asciiTheme="majorHAnsi" w:hAnsiTheme="majorHAnsi" w:cs="Tahoma"/>
                <w:color w:val="000000"/>
                <w:sz w:val="20"/>
                <w:szCs w:val="20"/>
              </w:rPr>
              <w:t>&amp;</w:t>
            </w:r>
            <w:r w:rsidR="003F22F2" w:rsidRPr="003F22F2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 Consultancy, Data Migration </w:t>
            </w:r>
            <w:r w:rsidR="008808B0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Mapping &amp; </w:t>
            </w:r>
            <w:proofErr w:type="gramStart"/>
            <w:r w:rsidR="008808B0">
              <w:rPr>
                <w:rFonts w:asciiTheme="majorHAnsi" w:hAnsiTheme="majorHAnsi" w:cs="Tahoma"/>
                <w:color w:val="000000"/>
                <w:sz w:val="20"/>
                <w:szCs w:val="20"/>
              </w:rPr>
              <w:t>Testing(</w:t>
            </w:r>
            <w:proofErr w:type="gramEnd"/>
            <w:r w:rsidR="008808B0">
              <w:rPr>
                <w:rFonts w:asciiTheme="majorHAnsi" w:hAnsiTheme="majorHAnsi" w:cs="Tahoma"/>
                <w:color w:val="000000"/>
                <w:sz w:val="20"/>
                <w:szCs w:val="20"/>
              </w:rPr>
              <w:t>Plans, Cases, UAT</w:t>
            </w:r>
            <w:r w:rsidR="003F22F2" w:rsidRPr="003F22F2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 </w:t>
            </w:r>
            <w:r w:rsidR="008808B0">
              <w:rPr>
                <w:rFonts w:asciiTheme="majorHAnsi" w:hAnsiTheme="majorHAnsi" w:cs="Tahoma"/>
                <w:color w:val="000000"/>
                <w:sz w:val="20"/>
                <w:szCs w:val="20"/>
              </w:rPr>
              <w:t xml:space="preserve">&amp; </w:t>
            </w:r>
            <w:r w:rsidR="003F22F2" w:rsidRPr="003F22F2">
              <w:rPr>
                <w:rFonts w:asciiTheme="majorHAnsi" w:hAnsiTheme="majorHAnsi" w:cs="Tahoma"/>
                <w:color w:val="000000"/>
                <w:sz w:val="20"/>
                <w:szCs w:val="20"/>
              </w:rPr>
              <w:t>Testing</w:t>
            </w:r>
            <w:r w:rsidR="008808B0">
              <w:rPr>
                <w:rFonts w:asciiTheme="majorHAnsi" w:hAnsiTheme="majorHAnsi" w:cs="Tahoma"/>
                <w:color w:val="000000"/>
                <w:sz w:val="20"/>
                <w:szCs w:val="20"/>
              </w:rPr>
              <w:t>)</w:t>
            </w:r>
            <w:r w:rsidR="003F22F2" w:rsidRPr="003F22F2">
              <w:rPr>
                <w:rFonts w:asciiTheme="majorHAnsi" w:hAnsiTheme="majorHAnsi" w:cs="Tahoma"/>
                <w:color w:val="000000"/>
                <w:sz w:val="20"/>
                <w:szCs w:val="20"/>
              </w:rPr>
              <w:t>.</w:t>
            </w:r>
          </w:p>
        </w:tc>
      </w:tr>
    </w:tbl>
    <w:p w:rsidR="006B3A90" w:rsidRDefault="00494368" w:rsidP="00151F09">
      <w:pPr>
        <w:tabs>
          <w:tab w:val="left" w:pos="1960"/>
        </w:tabs>
        <w:rPr>
          <w:rFonts w:asciiTheme="majorHAnsi" w:hAnsiTheme="majorHAnsi"/>
          <w:b/>
          <w:color w:val="000000"/>
          <w:sz w:val="20"/>
          <w:szCs w:val="20"/>
        </w:rPr>
      </w:pPr>
      <w:r>
        <w:rPr>
          <w:rFonts w:asciiTheme="majorHAnsi" w:hAnsiTheme="majorHAnsi"/>
          <w:b/>
          <w:color w:val="000000"/>
          <w:sz w:val="20"/>
          <w:szCs w:val="20"/>
        </w:rPr>
        <w:tab/>
      </w:r>
    </w:p>
    <w:p w:rsidR="00664F22" w:rsidRPr="005E1391" w:rsidRDefault="00664F22" w:rsidP="00664F22">
      <w:pPr>
        <w:ind w:left="-360"/>
        <w:rPr>
          <w:rFonts w:asciiTheme="majorHAnsi" w:hAnsiTheme="majorHAnsi" w:cs="Tahoma"/>
          <w:b/>
          <w:sz w:val="20"/>
          <w:szCs w:val="20"/>
        </w:rPr>
      </w:pPr>
      <w:r w:rsidRPr="005E1391">
        <w:rPr>
          <w:rFonts w:asciiTheme="majorHAnsi" w:hAnsiTheme="majorHAnsi" w:cs="Tahoma"/>
          <w:b/>
          <w:sz w:val="20"/>
          <w:szCs w:val="20"/>
        </w:rPr>
        <w:t>EDUCATIONAL QUALIFICATION:</w:t>
      </w:r>
    </w:p>
    <w:p w:rsidR="00664F22" w:rsidRPr="0049756C" w:rsidRDefault="00664F22" w:rsidP="0049756C">
      <w:pPr>
        <w:pStyle w:val="BodyText"/>
        <w:numPr>
          <w:ilvl w:val="0"/>
          <w:numId w:val="3"/>
        </w:numPr>
        <w:spacing w:line="100" w:lineRule="atLeast"/>
        <w:ind w:left="90" w:hanging="374"/>
        <w:jc w:val="left"/>
        <w:rPr>
          <w:rFonts w:asciiTheme="majorHAnsi" w:hAnsiTheme="majorHAnsi"/>
          <w:b/>
          <w:color w:val="000000"/>
        </w:rPr>
      </w:pPr>
      <w:r w:rsidRPr="00302B7C">
        <w:rPr>
          <w:rFonts w:asciiTheme="majorHAnsi" w:hAnsiTheme="majorHAnsi" w:cs="Tahoma"/>
          <w:b/>
        </w:rPr>
        <w:t>Master of Computer Applications (MCA)</w:t>
      </w:r>
      <w:r w:rsidRPr="00302B7C">
        <w:rPr>
          <w:rFonts w:asciiTheme="majorHAnsi" w:hAnsiTheme="majorHAnsi" w:cs="Tahoma"/>
        </w:rPr>
        <w:t xml:space="preserve"> from </w:t>
      </w:r>
      <w:r w:rsidRPr="00302B7C">
        <w:rPr>
          <w:rFonts w:asciiTheme="majorHAnsi" w:hAnsiTheme="majorHAnsi" w:cs="Tahoma"/>
          <w:b/>
        </w:rPr>
        <w:t>University of Madras, Chennai</w:t>
      </w:r>
      <w:r>
        <w:rPr>
          <w:rFonts w:asciiTheme="majorHAnsi" w:hAnsiTheme="majorHAnsi" w:cs="Tahoma"/>
          <w:b/>
        </w:rPr>
        <w:t xml:space="preserve"> </w:t>
      </w:r>
      <w:r w:rsidRPr="00B05FCA">
        <w:rPr>
          <w:rFonts w:asciiTheme="majorHAnsi" w:hAnsiTheme="majorHAnsi" w:cs="Tahoma"/>
        </w:rPr>
        <w:t>in</w:t>
      </w:r>
      <w:r>
        <w:rPr>
          <w:rFonts w:asciiTheme="majorHAnsi" w:hAnsiTheme="majorHAnsi" w:cs="Tahoma"/>
          <w:b/>
        </w:rPr>
        <w:t xml:space="preserve"> May 2005</w:t>
      </w:r>
    </w:p>
    <w:p w:rsidR="0049756C" w:rsidRDefault="0049756C" w:rsidP="0049756C">
      <w:pPr>
        <w:pStyle w:val="BodyText"/>
        <w:spacing w:line="100" w:lineRule="atLeast"/>
        <w:ind w:left="90"/>
        <w:jc w:val="left"/>
        <w:rPr>
          <w:rFonts w:asciiTheme="majorHAnsi" w:hAnsiTheme="majorHAnsi"/>
          <w:b/>
          <w:color w:val="000000"/>
        </w:rPr>
      </w:pPr>
    </w:p>
    <w:p w:rsidR="00237633" w:rsidRDefault="00241AB5" w:rsidP="00237633">
      <w:pPr>
        <w:ind w:left="-360"/>
        <w:rPr>
          <w:rFonts w:asciiTheme="majorHAnsi" w:hAnsiTheme="majorHAnsi" w:cs="Tahoma"/>
          <w:b/>
          <w:sz w:val="20"/>
          <w:szCs w:val="20"/>
        </w:rPr>
      </w:pPr>
      <w:r w:rsidRPr="003E492D">
        <w:rPr>
          <w:rFonts w:asciiTheme="majorHAnsi" w:hAnsiTheme="majorHAnsi" w:cs="Tahoma"/>
          <w:b/>
          <w:sz w:val="20"/>
          <w:szCs w:val="20"/>
        </w:rPr>
        <w:t>PROJECT</w:t>
      </w:r>
      <w:r w:rsidR="0047656C" w:rsidRPr="003E492D">
        <w:rPr>
          <w:rFonts w:asciiTheme="majorHAnsi" w:hAnsiTheme="majorHAnsi" w:cs="Tahoma"/>
          <w:b/>
          <w:sz w:val="20"/>
          <w:szCs w:val="20"/>
        </w:rPr>
        <w:t xml:space="preserve"> D</w:t>
      </w:r>
      <w:r w:rsidRPr="003E492D">
        <w:rPr>
          <w:rFonts w:asciiTheme="majorHAnsi" w:hAnsiTheme="majorHAnsi" w:cs="Tahoma"/>
          <w:b/>
          <w:sz w:val="20"/>
          <w:szCs w:val="20"/>
        </w:rPr>
        <w:t>ETAILS</w:t>
      </w:r>
      <w:r w:rsidR="0047656C" w:rsidRPr="003E492D">
        <w:rPr>
          <w:rFonts w:asciiTheme="majorHAnsi" w:hAnsiTheme="majorHAnsi" w:cs="Tahoma"/>
          <w:b/>
          <w:sz w:val="20"/>
          <w:szCs w:val="20"/>
        </w:rPr>
        <w:t>:</w:t>
      </w:r>
    </w:p>
    <w:p w:rsidR="00520DB6" w:rsidRDefault="009A1062" w:rsidP="00520DB6">
      <w:pPr>
        <w:ind w:left="-360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Tahoma"/>
          <w:b/>
          <w:sz w:val="20"/>
          <w:szCs w:val="20"/>
        </w:rPr>
        <w:t>Client</w:t>
      </w:r>
      <w:r w:rsidR="00D31662">
        <w:rPr>
          <w:rFonts w:asciiTheme="majorHAnsi" w:hAnsiTheme="majorHAnsi" w:cs="Tahoma"/>
          <w:b/>
          <w:sz w:val="20"/>
          <w:szCs w:val="20"/>
        </w:rPr>
        <w:t xml:space="preserve"> </w:t>
      </w:r>
      <w:r w:rsidR="00520DB6">
        <w:rPr>
          <w:rFonts w:asciiTheme="majorHAnsi" w:hAnsiTheme="majorHAnsi" w:cs="Tahoma"/>
          <w:b/>
          <w:sz w:val="20"/>
          <w:szCs w:val="20"/>
        </w:rPr>
        <w:tab/>
      </w:r>
      <w:r w:rsidR="00520DB6" w:rsidRPr="001708F1">
        <w:rPr>
          <w:rFonts w:ascii="Arial" w:hAnsi="Arial" w:cs="Arial"/>
          <w:b/>
          <w:sz w:val="20"/>
          <w:szCs w:val="20"/>
        </w:rPr>
        <w:t xml:space="preserve">:  </w:t>
      </w:r>
      <w:r w:rsidR="00A422B0">
        <w:rPr>
          <w:rFonts w:asciiTheme="majorHAnsi" w:hAnsiTheme="majorHAnsi" w:cs="Tahoma"/>
          <w:b/>
          <w:sz w:val="20"/>
          <w:szCs w:val="20"/>
        </w:rPr>
        <w:t xml:space="preserve">Alticor Inc. / </w:t>
      </w:r>
      <w:r w:rsidR="00A422B0" w:rsidRPr="003F7865">
        <w:rPr>
          <w:rFonts w:asciiTheme="majorHAnsi" w:hAnsiTheme="majorHAnsi" w:cs="Tahoma"/>
          <w:b/>
          <w:sz w:val="20"/>
          <w:szCs w:val="20"/>
        </w:rPr>
        <w:t>Amway Corporation</w:t>
      </w:r>
      <w:r w:rsidR="00A422B0">
        <w:rPr>
          <w:rFonts w:asciiTheme="majorHAnsi" w:hAnsiTheme="majorHAnsi" w:cs="Tahoma"/>
          <w:b/>
          <w:sz w:val="20"/>
          <w:szCs w:val="20"/>
        </w:rPr>
        <w:t>.</w:t>
      </w:r>
      <w:r w:rsidR="00A422B0" w:rsidRPr="00465633">
        <w:rPr>
          <w:rFonts w:asciiTheme="majorHAnsi" w:hAnsiTheme="majorHAnsi" w:cs="Tahoma"/>
          <w:b/>
          <w:sz w:val="20"/>
          <w:szCs w:val="20"/>
        </w:rPr>
        <w:t xml:space="preserve"> </w:t>
      </w:r>
      <w:r w:rsidR="00A422B0">
        <w:rPr>
          <w:rFonts w:asciiTheme="majorHAnsi" w:hAnsiTheme="majorHAnsi" w:cs="Tahoma"/>
          <w:b/>
          <w:sz w:val="20"/>
          <w:szCs w:val="20"/>
        </w:rPr>
        <w:t>MI</w:t>
      </w:r>
      <w:r w:rsidR="00A422B0" w:rsidRPr="00465633">
        <w:rPr>
          <w:rFonts w:asciiTheme="majorHAnsi" w:hAnsiTheme="majorHAnsi" w:cs="Tahoma"/>
          <w:b/>
          <w:sz w:val="20"/>
          <w:szCs w:val="20"/>
        </w:rPr>
        <w:t>, USA.</w:t>
      </w:r>
      <w:r w:rsidR="003D3BF8">
        <w:rPr>
          <w:rFonts w:asciiTheme="majorHAnsi" w:hAnsiTheme="majorHAnsi" w:cs="Tahoma"/>
          <w:b/>
          <w:sz w:val="20"/>
          <w:szCs w:val="20"/>
        </w:rPr>
        <w:tab/>
      </w:r>
      <w:r w:rsidR="003D3BF8">
        <w:rPr>
          <w:rFonts w:asciiTheme="majorHAnsi" w:hAnsiTheme="majorHAnsi" w:cs="Tahoma"/>
          <w:b/>
          <w:sz w:val="20"/>
          <w:szCs w:val="20"/>
        </w:rPr>
        <w:tab/>
      </w:r>
      <w:r w:rsidR="00520DB6">
        <w:rPr>
          <w:rFonts w:asciiTheme="majorHAnsi" w:hAnsiTheme="majorHAnsi" w:cs="Tahoma"/>
          <w:b/>
          <w:sz w:val="20"/>
          <w:szCs w:val="20"/>
        </w:rPr>
        <w:t xml:space="preserve">              </w:t>
      </w:r>
      <w:r w:rsidR="00A422B0">
        <w:rPr>
          <w:rFonts w:asciiTheme="majorHAnsi" w:hAnsiTheme="majorHAnsi" w:cs="Tahoma"/>
          <w:b/>
          <w:sz w:val="20"/>
          <w:szCs w:val="20"/>
        </w:rPr>
        <w:tab/>
      </w:r>
      <w:r w:rsidR="00A422B0">
        <w:rPr>
          <w:rFonts w:asciiTheme="majorHAnsi" w:hAnsiTheme="majorHAnsi" w:cs="Tahoma"/>
          <w:b/>
          <w:sz w:val="20"/>
          <w:szCs w:val="20"/>
        </w:rPr>
        <w:tab/>
      </w:r>
      <w:r w:rsidR="00A422B0">
        <w:rPr>
          <w:rFonts w:asciiTheme="majorHAnsi" w:hAnsiTheme="majorHAnsi" w:cs="Tahoma"/>
          <w:b/>
          <w:sz w:val="20"/>
          <w:szCs w:val="20"/>
        </w:rPr>
        <w:tab/>
      </w:r>
      <w:r w:rsidR="00520DB6">
        <w:rPr>
          <w:rFonts w:asciiTheme="majorHAnsi" w:hAnsiTheme="majorHAnsi" w:cs="Tahoma"/>
          <w:b/>
          <w:sz w:val="20"/>
          <w:szCs w:val="20"/>
        </w:rPr>
        <w:t xml:space="preserve">  </w:t>
      </w:r>
      <w:r w:rsidR="00D1363D">
        <w:rPr>
          <w:rFonts w:asciiTheme="majorHAnsi" w:hAnsiTheme="majorHAnsi" w:cs="Tahoma"/>
          <w:b/>
          <w:sz w:val="20"/>
          <w:szCs w:val="20"/>
        </w:rPr>
        <w:t>Oct</w:t>
      </w:r>
      <w:r w:rsidR="00520DB6">
        <w:rPr>
          <w:rFonts w:asciiTheme="majorHAnsi" w:hAnsiTheme="majorHAnsi" w:cs="Arial"/>
          <w:b/>
          <w:sz w:val="20"/>
          <w:szCs w:val="20"/>
        </w:rPr>
        <w:t xml:space="preserve"> </w:t>
      </w:r>
      <w:r w:rsidR="00520DB6" w:rsidRPr="003E492D">
        <w:rPr>
          <w:rFonts w:asciiTheme="majorHAnsi" w:hAnsiTheme="majorHAnsi" w:cs="Arial"/>
          <w:b/>
          <w:sz w:val="20"/>
          <w:szCs w:val="20"/>
        </w:rPr>
        <w:t>’</w:t>
      </w:r>
      <w:r w:rsidR="00520DB6">
        <w:rPr>
          <w:rFonts w:asciiTheme="majorHAnsi" w:hAnsiTheme="majorHAnsi" w:cs="Arial"/>
          <w:b/>
          <w:sz w:val="20"/>
          <w:szCs w:val="20"/>
        </w:rPr>
        <w:t>16 to till date</w:t>
      </w:r>
    </w:p>
    <w:p w:rsidR="009A1062" w:rsidRDefault="009A1062" w:rsidP="008B530B">
      <w:pPr>
        <w:ind w:left="-360"/>
        <w:rPr>
          <w:rFonts w:asciiTheme="majorHAnsi" w:hAnsiTheme="majorHAnsi" w:cs="Tahoma"/>
          <w:b/>
          <w:sz w:val="20"/>
          <w:szCs w:val="20"/>
        </w:rPr>
      </w:pPr>
      <w:r>
        <w:rPr>
          <w:rFonts w:asciiTheme="majorHAnsi" w:hAnsiTheme="majorHAnsi" w:cs="Tahoma"/>
          <w:b/>
          <w:sz w:val="20"/>
          <w:szCs w:val="20"/>
        </w:rPr>
        <w:t xml:space="preserve">Projects       : </w:t>
      </w:r>
      <w:r w:rsidR="008B530B">
        <w:rPr>
          <w:rFonts w:asciiTheme="majorHAnsi" w:hAnsiTheme="majorHAnsi" w:cs="Tahoma"/>
          <w:b/>
          <w:sz w:val="20"/>
          <w:szCs w:val="20"/>
        </w:rPr>
        <w:t xml:space="preserve">  </w:t>
      </w:r>
      <w:r w:rsidR="007776DA">
        <w:rPr>
          <w:rFonts w:asciiTheme="majorHAnsi" w:hAnsiTheme="majorHAnsi" w:cs="Tahoma"/>
          <w:b/>
          <w:sz w:val="20"/>
          <w:szCs w:val="20"/>
        </w:rPr>
        <w:t>Atlas (</w:t>
      </w:r>
      <w:r w:rsidR="008B530B">
        <w:rPr>
          <w:rFonts w:asciiTheme="majorHAnsi" w:hAnsiTheme="majorHAnsi" w:cs="Tahoma"/>
          <w:b/>
          <w:sz w:val="20"/>
          <w:szCs w:val="20"/>
        </w:rPr>
        <w:t>Oracle EBS Upgradation</w:t>
      </w:r>
      <w:r w:rsidR="007776DA">
        <w:rPr>
          <w:rFonts w:asciiTheme="majorHAnsi" w:hAnsiTheme="majorHAnsi" w:cs="Tahoma"/>
          <w:b/>
          <w:sz w:val="20"/>
          <w:szCs w:val="20"/>
        </w:rPr>
        <w:t xml:space="preserve"> &amp; Production Support)</w:t>
      </w:r>
      <w:r w:rsidR="008B530B">
        <w:rPr>
          <w:rFonts w:asciiTheme="majorHAnsi" w:hAnsiTheme="majorHAnsi" w:cs="Tahoma"/>
          <w:b/>
          <w:sz w:val="20"/>
          <w:szCs w:val="20"/>
        </w:rPr>
        <w:t xml:space="preserve">, Hybris e-Commerce Implementation </w:t>
      </w:r>
    </w:p>
    <w:p w:rsidR="00520DB6" w:rsidRPr="0028655E" w:rsidRDefault="00520DB6" w:rsidP="00520DB6">
      <w:pPr>
        <w:ind w:left="-360"/>
        <w:rPr>
          <w:rFonts w:asciiTheme="majorHAnsi" w:hAnsiTheme="majorHAnsi" w:cs="Tahoma"/>
          <w:b/>
          <w:sz w:val="20"/>
          <w:szCs w:val="20"/>
        </w:rPr>
      </w:pPr>
      <w:r w:rsidRPr="0028655E">
        <w:rPr>
          <w:rFonts w:asciiTheme="majorHAnsi" w:hAnsiTheme="majorHAnsi" w:cs="Tahoma"/>
          <w:b/>
          <w:sz w:val="20"/>
          <w:szCs w:val="20"/>
        </w:rPr>
        <w:t>Role</w:t>
      </w:r>
      <w:r w:rsidRPr="0028655E">
        <w:rPr>
          <w:rFonts w:asciiTheme="majorHAnsi" w:hAnsiTheme="majorHAnsi" w:cs="Tahoma"/>
          <w:b/>
          <w:sz w:val="20"/>
          <w:szCs w:val="20"/>
        </w:rPr>
        <w:tab/>
      </w:r>
      <w:r w:rsidRPr="0028655E">
        <w:rPr>
          <w:rFonts w:ascii="Arial" w:hAnsi="Arial" w:cs="Arial"/>
          <w:b/>
          <w:sz w:val="20"/>
          <w:szCs w:val="20"/>
        </w:rPr>
        <w:t xml:space="preserve">:  </w:t>
      </w:r>
      <w:r w:rsidRPr="0028655E">
        <w:rPr>
          <w:rFonts w:asciiTheme="majorHAnsi" w:hAnsiTheme="majorHAnsi" w:cs="Tahoma"/>
          <w:b/>
          <w:sz w:val="20"/>
          <w:szCs w:val="20"/>
        </w:rPr>
        <w:t>Senior Oracle EBS Consultant.</w:t>
      </w:r>
    </w:p>
    <w:p w:rsidR="00520DB6" w:rsidRPr="0028655E" w:rsidRDefault="00520DB6" w:rsidP="00520DB6">
      <w:pPr>
        <w:ind w:left="720" w:hanging="1080"/>
        <w:rPr>
          <w:rFonts w:asciiTheme="majorHAnsi" w:hAnsiTheme="majorHAnsi" w:cs="Tahoma"/>
          <w:b/>
          <w:sz w:val="20"/>
          <w:szCs w:val="20"/>
        </w:rPr>
      </w:pPr>
      <w:r w:rsidRPr="0028655E">
        <w:rPr>
          <w:rFonts w:asciiTheme="majorHAnsi" w:hAnsiTheme="majorHAnsi" w:cs="Tahoma"/>
          <w:b/>
          <w:sz w:val="20"/>
          <w:szCs w:val="20"/>
        </w:rPr>
        <w:t>Software</w:t>
      </w:r>
      <w:r w:rsidRPr="0028655E">
        <w:rPr>
          <w:rFonts w:asciiTheme="majorHAnsi" w:hAnsiTheme="majorHAnsi" w:cs="Tahoma"/>
          <w:b/>
          <w:sz w:val="20"/>
          <w:szCs w:val="20"/>
        </w:rPr>
        <w:tab/>
        <w:t>:</w:t>
      </w:r>
      <w:r w:rsidRPr="0028655E">
        <w:rPr>
          <w:rFonts w:ascii="Arial" w:hAnsi="Arial" w:cs="Arial"/>
          <w:b/>
          <w:sz w:val="20"/>
          <w:szCs w:val="20"/>
        </w:rPr>
        <w:t xml:space="preserve">  </w:t>
      </w:r>
      <w:r w:rsidRPr="0028655E">
        <w:rPr>
          <w:rFonts w:asciiTheme="majorHAnsi" w:hAnsiTheme="majorHAnsi" w:cs="Tahoma"/>
          <w:b/>
          <w:sz w:val="20"/>
          <w:szCs w:val="20"/>
        </w:rPr>
        <w:t xml:space="preserve">Oracle Applications </w:t>
      </w:r>
      <w:r w:rsidR="00D15B9E" w:rsidRPr="0028655E">
        <w:rPr>
          <w:rFonts w:asciiTheme="majorHAnsi" w:hAnsiTheme="majorHAnsi" w:cs="Tahoma"/>
          <w:b/>
          <w:sz w:val="20"/>
          <w:szCs w:val="20"/>
        </w:rPr>
        <w:t xml:space="preserve">12.1.3 &amp; </w:t>
      </w:r>
      <w:r w:rsidRPr="0028655E">
        <w:rPr>
          <w:rFonts w:asciiTheme="majorHAnsi" w:hAnsiTheme="majorHAnsi" w:cs="Tahoma"/>
          <w:b/>
          <w:sz w:val="20"/>
          <w:szCs w:val="20"/>
        </w:rPr>
        <w:t>12.2.</w:t>
      </w:r>
      <w:r w:rsidR="003E4B5D">
        <w:rPr>
          <w:rFonts w:asciiTheme="majorHAnsi" w:hAnsiTheme="majorHAnsi" w:cs="Tahoma"/>
          <w:b/>
          <w:sz w:val="20"/>
          <w:szCs w:val="20"/>
        </w:rPr>
        <w:t>6</w:t>
      </w:r>
      <w:r w:rsidRPr="0028655E">
        <w:rPr>
          <w:rFonts w:asciiTheme="majorHAnsi" w:hAnsiTheme="majorHAnsi" w:cs="Tahoma"/>
          <w:b/>
          <w:sz w:val="20"/>
          <w:szCs w:val="20"/>
        </w:rPr>
        <w:t xml:space="preserve">, Oracle 12c (SQL &amp; PLSQL), Developer 2000 (Forms 10gR2 &amp; Reports 10g), Work Flow, Shell Scripting, </w:t>
      </w:r>
      <w:r w:rsidR="00AD042D">
        <w:rPr>
          <w:rFonts w:asciiTheme="majorHAnsi" w:hAnsiTheme="majorHAnsi" w:cs="Tahoma"/>
          <w:b/>
          <w:sz w:val="20"/>
          <w:szCs w:val="20"/>
        </w:rPr>
        <w:t xml:space="preserve">Oracle APEX, </w:t>
      </w:r>
      <w:r w:rsidRPr="0028655E">
        <w:rPr>
          <w:rFonts w:asciiTheme="majorHAnsi" w:hAnsiTheme="majorHAnsi" w:cs="Tahoma"/>
          <w:b/>
          <w:sz w:val="20"/>
          <w:szCs w:val="20"/>
        </w:rPr>
        <w:t>OAF</w:t>
      </w:r>
      <w:r w:rsidR="009A3B0E" w:rsidRPr="0028655E">
        <w:rPr>
          <w:rFonts w:asciiTheme="majorHAnsi" w:hAnsiTheme="majorHAnsi" w:cs="Tahoma"/>
          <w:b/>
          <w:sz w:val="20"/>
          <w:szCs w:val="20"/>
        </w:rPr>
        <w:t xml:space="preserve">, </w:t>
      </w:r>
      <w:r w:rsidR="005E38DC">
        <w:rPr>
          <w:rFonts w:asciiTheme="majorHAnsi" w:hAnsiTheme="majorHAnsi" w:cs="Tahoma"/>
          <w:b/>
          <w:sz w:val="20"/>
          <w:szCs w:val="20"/>
        </w:rPr>
        <w:t xml:space="preserve">ADF, </w:t>
      </w:r>
      <w:r w:rsidR="00912174" w:rsidRPr="0028655E">
        <w:rPr>
          <w:rFonts w:asciiTheme="majorHAnsi" w:hAnsiTheme="majorHAnsi" w:cs="Arial"/>
          <w:b/>
          <w:sz w:val="20"/>
          <w:szCs w:val="20"/>
        </w:rPr>
        <w:t xml:space="preserve">SOA, BPEL, </w:t>
      </w:r>
      <w:r w:rsidRPr="0028655E">
        <w:rPr>
          <w:rFonts w:asciiTheme="majorHAnsi" w:hAnsiTheme="majorHAnsi" w:cstheme="minorHAnsi"/>
          <w:b/>
          <w:sz w:val="20"/>
          <w:szCs w:val="20"/>
        </w:rPr>
        <w:t>XML Publisher 5.6</w:t>
      </w:r>
      <w:r w:rsidR="003C0B1E" w:rsidRPr="0028655E">
        <w:rPr>
          <w:rFonts w:asciiTheme="majorHAnsi" w:hAnsiTheme="majorHAnsi" w:cstheme="minorHAnsi"/>
          <w:b/>
          <w:sz w:val="20"/>
          <w:szCs w:val="20"/>
        </w:rPr>
        <w:t>,</w:t>
      </w:r>
      <w:r w:rsidR="00912174" w:rsidRPr="0028655E">
        <w:rPr>
          <w:rFonts w:asciiTheme="majorHAnsi" w:hAnsiTheme="majorHAnsi" w:cstheme="minorHAnsi"/>
          <w:b/>
          <w:sz w:val="20"/>
          <w:szCs w:val="20"/>
        </w:rPr>
        <w:t xml:space="preserve"> </w:t>
      </w:r>
      <w:r w:rsidR="00912174" w:rsidRPr="0028655E">
        <w:rPr>
          <w:rFonts w:asciiTheme="majorHAnsi" w:hAnsiTheme="majorHAnsi" w:cs="Tahoma"/>
          <w:b/>
          <w:color w:val="000000"/>
          <w:sz w:val="20"/>
          <w:szCs w:val="20"/>
        </w:rPr>
        <w:t>HP PPM</w:t>
      </w:r>
      <w:r w:rsidR="008F0635" w:rsidRPr="0028655E">
        <w:rPr>
          <w:rFonts w:asciiTheme="majorHAnsi" w:hAnsiTheme="majorHAnsi" w:cs="Tahoma"/>
          <w:b/>
          <w:color w:val="000000"/>
          <w:sz w:val="20"/>
          <w:szCs w:val="20"/>
        </w:rPr>
        <w:t xml:space="preserve">, JIRA, Web Methods &amp; </w:t>
      </w:r>
      <w:r w:rsidR="003C0B1E" w:rsidRPr="0028655E">
        <w:rPr>
          <w:rFonts w:asciiTheme="majorHAnsi" w:hAnsiTheme="majorHAnsi" w:cs="Tahoma"/>
          <w:b/>
          <w:color w:val="000000"/>
          <w:sz w:val="20"/>
          <w:szCs w:val="20"/>
        </w:rPr>
        <w:t>ODI</w:t>
      </w:r>
      <w:r w:rsidRPr="0028655E">
        <w:rPr>
          <w:rFonts w:asciiTheme="majorHAnsi" w:hAnsiTheme="majorHAnsi" w:cstheme="minorHAnsi"/>
          <w:b/>
          <w:sz w:val="20"/>
          <w:szCs w:val="20"/>
        </w:rPr>
        <w:t>.</w:t>
      </w:r>
    </w:p>
    <w:p w:rsidR="00520DB6" w:rsidRPr="0028655E" w:rsidRDefault="00520DB6" w:rsidP="00237633">
      <w:pPr>
        <w:ind w:left="-360"/>
        <w:rPr>
          <w:rFonts w:asciiTheme="majorHAnsi" w:hAnsiTheme="majorHAnsi" w:cs="Tahoma"/>
          <w:b/>
          <w:sz w:val="20"/>
          <w:szCs w:val="20"/>
        </w:rPr>
      </w:pPr>
      <w:r w:rsidRPr="0028655E">
        <w:rPr>
          <w:rFonts w:asciiTheme="majorHAnsi" w:hAnsiTheme="majorHAnsi" w:cs="Tahoma"/>
          <w:b/>
          <w:sz w:val="20"/>
          <w:szCs w:val="20"/>
        </w:rPr>
        <w:t>Solutions</w:t>
      </w:r>
      <w:r w:rsidRPr="0028655E">
        <w:rPr>
          <w:rFonts w:asciiTheme="majorHAnsi" w:hAnsiTheme="majorHAnsi" w:cs="Tahoma"/>
          <w:b/>
          <w:sz w:val="20"/>
          <w:szCs w:val="20"/>
        </w:rPr>
        <w:tab/>
        <w:t>:</w:t>
      </w:r>
      <w:r w:rsidRPr="0028655E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28655E">
        <w:rPr>
          <w:rFonts w:asciiTheme="majorHAnsi" w:hAnsiTheme="majorHAnsi" w:cs="Tahoma"/>
          <w:b/>
          <w:sz w:val="20"/>
          <w:szCs w:val="20"/>
        </w:rPr>
        <w:t xml:space="preserve">INV, PO, AP, OM, AR, </w:t>
      </w:r>
      <w:r w:rsidR="003D47EB" w:rsidRPr="0028655E">
        <w:rPr>
          <w:rFonts w:asciiTheme="majorHAnsi" w:hAnsiTheme="majorHAnsi"/>
          <w:b/>
          <w:color w:val="000000"/>
          <w:sz w:val="20"/>
          <w:szCs w:val="20"/>
        </w:rPr>
        <w:t>WIP, BOM</w:t>
      </w:r>
      <w:r w:rsidR="003D47EB">
        <w:rPr>
          <w:rFonts w:asciiTheme="majorHAnsi" w:hAnsiTheme="majorHAnsi" w:cs="Tahoma"/>
          <w:b/>
          <w:sz w:val="20"/>
          <w:szCs w:val="20"/>
        </w:rPr>
        <w:t xml:space="preserve">, WMS, </w:t>
      </w:r>
      <w:r w:rsidRPr="0028655E">
        <w:rPr>
          <w:rFonts w:asciiTheme="majorHAnsi" w:hAnsiTheme="majorHAnsi" w:cs="Tahoma"/>
          <w:b/>
          <w:sz w:val="20"/>
          <w:szCs w:val="20"/>
        </w:rPr>
        <w:t xml:space="preserve">Advanced Pricing, </w:t>
      </w:r>
      <w:proofErr w:type="spellStart"/>
      <w:r w:rsidRPr="0028655E">
        <w:rPr>
          <w:rFonts w:asciiTheme="majorHAnsi" w:hAnsiTheme="majorHAnsi" w:cs="Tahoma"/>
          <w:b/>
          <w:color w:val="000000"/>
          <w:sz w:val="20"/>
          <w:szCs w:val="20"/>
        </w:rPr>
        <w:t>iSuppliers</w:t>
      </w:r>
      <w:proofErr w:type="spellEnd"/>
      <w:r w:rsidRPr="0028655E">
        <w:rPr>
          <w:rFonts w:asciiTheme="majorHAnsi" w:hAnsiTheme="majorHAnsi" w:cs="Tahoma"/>
          <w:b/>
          <w:color w:val="000000"/>
          <w:sz w:val="20"/>
          <w:szCs w:val="20"/>
        </w:rPr>
        <w:t xml:space="preserve">, </w:t>
      </w:r>
      <w:proofErr w:type="spellStart"/>
      <w:r w:rsidR="00762B6D" w:rsidRPr="0028655E">
        <w:rPr>
          <w:rFonts w:asciiTheme="majorHAnsi" w:hAnsiTheme="majorHAnsi"/>
          <w:b/>
          <w:color w:val="000000"/>
          <w:sz w:val="20"/>
          <w:szCs w:val="20"/>
        </w:rPr>
        <w:t>iProcurement</w:t>
      </w:r>
      <w:proofErr w:type="spellEnd"/>
      <w:r w:rsidR="00762B6D" w:rsidRPr="0028655E">
        <w:rPr>
          <w:rFonts w:asciiTheme="majorHAnsi" w:hAnsiTheme="majorHAnsi"/>
          <w:b/>
          <w:color w:val="000000"/>
          <w:sz w:val="20"/>
          <w:szCs w:val="20"/>
        </w:rPr>
        <w:t>,</w:t>
      </w:r>
      <w:r w:rsidR="00762B6D">
        <w:rPr>
          <w:rFonts w:asciiTheme="majorHAnsi" w:hAnsiTheme="majorHAnsi"/>
          <w:b/>
          <w:color w:val="000000"/>
          <w:sz w:val="20"/>
          <w:szCs w:val="20"/>
        </w:rPr>
        <w:t xml:space="preserve"> </w:t>
      </w:r>
      <w:proofErr w:type="spellStart"/>
      <w:r w:rsidR="00762B6D" w:rsidRPr="0028655E">
        <w:rPr>
          <w:rFonts w:asciiTheme="majorHAnsi" w:hAnsiTheme="majorHAnsi"/>
          <w:b/>
          <w:color w:val="000000"/>
          <w:sz w:val="20"/>
          <w:szCs w:val="20"/>
        </w:rPr>
        <w:t>iReceivables</w:t>
      </w:r>
      <w:proofErr w:type="spellEnd"/>
      <w:r w:rsidR="00762B6D" w:rsidRPr="0028655E">
        <w:rPr>
          <w:rFonts w:asciiTheme="majorHAnsi" w:hAnsiTheme="majorHAnsi"/>
          <w:b/>
          <w:color w:val="000000"/>
          <w:sz w:val="20"/>
          <w:szCs w:val="20"/>
        </w:rPr>
        <w:t>,</w:t>
      </w:r>
      <w:r w:rsidR="00762B6D">
        <w:rPr>
          <w:rFonts w:asciiTheme="majorHAnsi" w:hAnsiTheme="majorHAnsi"/>
          <w:b/>
          <w:color w:val="000000"/>
          <w:sz w:val="20"/>
          <w:szCs w:val="20"/>
        </w:rPr>
        <w:t xml:space="preserve"> </w:t>
      </w:r>
      <w:proofErr w:type="spellStart"/>
      <w:r w:rsidRPr="0028655E">
        <w:rPr>
          <w:rFonts w:asciiTheme="majorHAnsi" w:hAnsiTheme="majorHAnsi" w:cs="Tahoma"/>
          <w:b/>
          <w:color w:val="000000"/>
          <w:sz w:val="20"/>
          <w:szCs w:val="20"/>
        </w:rPr>
        <w:t>iStore</w:t>
      </w:r>
      <w:proofErr w:type="spellEnd"/>
      <w:r w:rsidRPr="0028655E">
        <w:rPr>
          <w:rFonts w:asciiTheme="majorHAnsi" w:hAnsiTheme="majorHAnsi" w:cs="Tahoma"/>
          <w:b/>
          <w:sz w:val="20"/>
          <w:szCs w:val="20"/>
        </w:rPr>
        <w:t xml:space="preserve">, GL, </w:t>
      </w:r>
      <w:r w:rsidR="00425140">
        <w:rPr>
          <w:rFonts w:asciiTheme="majorHAnsi" w:hAnsiTheme="majorHAnsi" w:cs="Tahoma"/>
          <w:b/>
          <w:sz w:val="20"/>
          <w:szCs w:val="20"/>
        </w:rPr>
        <w:t xml:space="preserve">CM, </w:t>
      </w:r>
      <w:r w:rsidRPr="0028655E">
        <w:rPr>
          <w:rFonts w:asciiTheme="majorHAnsi" w:hAnsiTheme="majorHAnsi" w:cs="Tahoma"/>
          <w:b/>
          <w:sz w:val="20"/>
          <w:szCs w:val="20"/>
        </w:rPr>
        <w:t>EBS Tax (ZX</w:t>
      </w:r>
      <w:r w:rsidR="00E91F66" w:rsidRPr="0028655E">
        <w:rPr>
          <w:rFonts w:asciiTheme="majorHAnsi" w:hAnsiTheme="majorHAnsi" w:cs="Tahoma"/>
          <w:b/>
          <w:sz w:val="20"/>
          <w:szCs w:val="20"/>
        </w:rPr>
        <w:t>)</w:t>
      </w:r>
      <w:r w:rsidR="009251D5" w:rsidRPr="0028655E">
        <w:rPr>
          <w:rFonts w:asciiTheme="majorHAnsi" w:hAnsiTheme="majorHAnsi" w:cs="Tahoma"/>
          <w:b/>
          <w:sz w:val="20"/>
          <w:szCs w:val="20"/>
        </w:rPr>
        <w:t xml:space="preserve"> &amp; CRM</w:t>
      </w:r>
      <w:r w:rsidR="00FD3E51">
        <w:rPr>
          <w:rFonts w:asciiTheme="majorHAnsi" w:hAnsiTheme="majorHAnsi" w:cs="Tahoma"/>
          <w:b/>
          <w:sz w:val="20"/>
          <w:szCs w:val="20"/>
        </w:rPr>
        <w:t>(</w:t>
      </w:r>
      <w:proofErr w:type="spellStart"/>
      <w:r w:rsidR="00FD3E51">
        <w:rPr>
          <w:rFonts w:asciiTheme="majorHAnsi" w:hAnsiTheme="majorHAnsi" w:cs="Tahoma"/>
          <w:b/>
          <w:sz w:val="20"/>
          <w:szCs w:val="20"/>
        </w:rPr>
        <w:t>Insallbase</w:t>
      </w:r>
      <w:proofErr w:type="spellEnd"/>
      <w:r w:rsidR="00FD3E51">
        <w:rPr>
          <w:rFonts w:asciiTheme="majorHAnsi" w:hAnsiTheme="majorHAnsi" w:cs="Tahoma"/>
          <w:b/>
          <w:sz w:val="20"/>
          <w:szCs w:val="20"/>
        </w:rPr>
        <w:t>, Service Contacts &amp; Service Requests)</w:t>
      </w:r>
    </w:p>
    <w:p w:rsidR="00E91F66" w:rsidRDefault="00E91F66" w:rsidP="00237633">
      <w:pPr>
        <w:ind w:left="-360"/>
        <w:rPr>
          <w:rFonts w:asciiTheme="majorHAnsi" w:hAnsiTheme="majorHAnsi" w:cs="Tahoma"/>
          <w:sz w:val="20"/>
          <w:szCs w:val="20"/>
        </w:rPr>
      </w:pPr>
    </w:p>
    <w:p w:rsidR="00E91F66" w:rsidRPr="009B3A39" w:rsidRDefault="00E91F66" w:rsidP="00E91F66">
      <w:pPr>
        <w:ind w:left="-360"/>
        <w:rPr>
          <w:rFonts w:asciiTheme="majorHAnsi" w:hAnsiTheme="majorHAnsi" w:cs="Tahoma"/>
          <w:b/>
          <w:sz w:val="20"/>
          <w:szCs w:val="20"/>
        </w:rPr>
      </w:pPr>
      <w:r w:rsidRPr="009B3A39">
        <w:rPr>
          <w:rFonts w:asciiTheme="majorHAnsi" w:hAnsiTheme="majorHAnsi" w:cs="Tahoma"/>
          <w:b/>
          <w:sz w:val="20"/>
          <w:szCs w:val="20"/>
        </w:rPr>
        <w:t>Description:</w:t>
      </w:r>
    </w:p>
    <w:p w:rsidR="00E87EC2" w:rsidRDefault="000C1426" w:rsidP="00E87EC2">
      <w:pPr>
        <w:ind w:left="-360"/>
        <w:jc w:val="both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sz w:val="20"/>
          <w:szCs w:val="20"/>
        </w:rPr>
        <w:lastRenderedPageBreak/>
        <w:t>Alticor</w:t>
      </w:r>
      <w:r w:rsidR="00E91F66" w:rsidRPr="00E91F66">
        <w:rPr>
          <w:rFonts w:asciiTheme="majorHAnsi" w:hAnsiTheme="majorHAnsi" w:cs="Tahoma"/>
          <w:sz w:val="20"/>
          <w:szCs w:val="20"/>
        </w:rPr>
        <w:t xml:space="preserve"> Inc. is a global corporation offering products, business opportunities, and manufacturing and logistics services in more than </w:t>
      </w:r>
      <w:r w:rsidR="00346F2F">
        <w:rPr>
          <w:rFonts w:asciiTheme="majorHAnsi" w:hAnsiTheme="majorHAnsi" w:cs="Tahoma"/>
          <w:sz w:val="20"/>
          <w:szCs w:val="20"/>
        </w:rPr>
        <w:t>98</w:t>
      </w:r>
      <w:r w:rsidR="00E91F66" w:rsidRPr="00E91F66">
        <w:rPr>
          <w:rFonts w:asciiTheme="majorHAnsi" w:hAnsiTheme="majorHAnsi" w:cs="Tahoma"/>
          <w:sz w:val="20"/>
          <w:szCs w:val="20"/>
        </w:rPr>
        <w:t xml:space="preserve"> countries and territories worldwide. </w:t>
      </w:r>
      <w:r w:rsidR="00166BBE" w:rsidRPr="00166BBE">
        <w:rPr>
          <w:rFonts w:asciiTheme="majorHAnsi" w:hAnsiTheme="majorHAnsi" w:cs="Tahoma"/>
          <w:sz w:val="20"/>
          <w:szCs w:val="20"/>
        </w:rPr>
        <w:t>Alticor owns or manages manufacturing and distribution facilities throughout the world</w:t>
      </w:r>
      <w:r w:rsidR="00C17707">
        <w:rPr>
          <w:rFonts w:asciiTheme="majorHAnsi" w:hAnsiTheme="majorHAnsi" w:cs="Tahoma"/>
          <w:sz w:val="20"/>
          <w:szCs w:val="20"/>
        </w:rPr>
        <w:t>.</w:t>
      </w:r>
      <w:r w:rsidR="00E87EC2">
        <w:rPr>
          <w:rFonts w:asciiTheme="majorHAnsi" w:hAnsiTheme="majorHAnsi" w:cs="Tahoma"/>
          <w:sz w:val="20"/>
          <w:szCs w:val="20"/>
        </w:rPr>
        <w:t xml:space="preserve"> </w:t>
      </w:r>
      <w:r w:rsidR="00E87EC2" w:rsidRPr="003E492D">
        <w:rPr>
          <w:rFonts w:asciiTheme="majorHAnsi" w:hAnsiTheme="majorHAnsi" w:cs="Tahoma"/>
          <w:sz w:val="20"/>
          <w:szCs w:val="20"/>
        </w:rPr>
        <w:t>I</w:t>
      </w:r>
      <w:r w:rsidR="00BE188E">
        <w:rPr>
          <w:rFonts w:asciiTheme="majorHAnsi" w:hAnsiTheme="majorHAnsi" w:cs="Tahoma"/>
          <w:sz w:val="20"/>
          <w:szCs w:val="20"/>
        </w:rPr>
        <w:t>t is an Oracle EBS R</w:t>
      </w:r>
      <w:r w:rsidR="00E87EC2">
        <w:rPr>
          <w:rFonts w:asciiTheme="majorHAnsi" w:hAnsiTheme="majorHAnsi" w:cs="Tahoma"/>
          <w:sz w:val="20"/>
          <w:szCs w:val="20"/>
        </w:rPr>
        <w:t>12 Application.</w:t>
      </w:r>
      <w:r w:rsidR="00E87EC2" w:rsidRPr="003E492D">
        <w:rPr>
          <w:rFonts w:asciiTheme="majorHAnsi" w:hAnsiTheme="majorHAnsi" w:cs="Tahoma"/>
          <w:sz w:val="20"/>
          <w:szCs w:val="20"/>
        </w:rPr>
        <w:t xml:space="preserve"> Manages </w:t>
      </w:r>
      <w:r w:rsidR="00E87EC2">
        <w:rPr>
          <w:rFonts w:asciiTheme="majorHAnsi" w:hAnsiTheme="majorHAnsi" w:cs="Tahoma"/>
          <w:sz w:val="20"/>
          <w:szCs w:val="20"/>
        </w:rPr>
        <w:t xml:space="preserve">Procure to Pay (P2P), </w:t>
      </w:r>
      <w:r w:rsidR="00E87EC2" w:rsidRPr="003E492D">
        <w:rPr>
          <w:rFonts w:asciiTheme="majorHAnsi" w:hAnsiTheme="majorHAnsi" w:cs="Tahoma"/>
          <w:sz w:val="20"/>
          <w:szCs w:val="20"/>
        </w:rPr>
        <w:t>Order to Cash (O2C)</w:t>
      </w:r>
      <w:r w:rsidR="00F24042">
        <w:rPr>
          <w:rFonts w:asciiTheme="majorHAnsi" w:hAnsiTheme="majorHAnsi" w:cs="Tahoma"/>
          <w:sz w:val="20"/>
          <w:szCs w:val="20"/>
        </w:rPr>
        <w:t xml:space="preserve">, </w:t>
      </w:r>
      <w:r w:rsidR="00E87EC2">
        <w:rPr>
          <w:rFonts w:asciiTheme="majorHAnsi" w:hAnsiTheme="majorHAnsi" w:cs="Tahoma"/>
          <w:sz w:val="20"/>
          <w:szCs w:val="20"/>
        </w:rPr>
        <w:t>Record to Report</w:t>
      </w:r>
      <w:r w:rsidR="00E87EC2" w:rsidRPr="003E492D">
        <w:rPr>
          <w:rFonts w:asciiTheme="majorHAnsi" w:hAnsiTheme="majorHAnsi" w:cs="Tahoma"/>
          <w:sz w:val="20"/>
          <w:szCs w:val="20"/>
        </w:rPr>
        <w:t xml:space="preserve"> </w:t>
      </w:r>
      <w:r w:rsidR="00F24042">
        <w:rPr>
          <w:rFonts w:asciiTheme="majorHAnsi" w:hAnsiTheme="majorHAnsi" w:cs="Tahoma"/>
          <w:sz w:val="20"/>
          <w:szCs w:val="20"/>
        </w:rPr>
        <w:t>(R2R) and</w:t>
      </w:r>
      <w:r w:rsidR="00E87EC2" w:rsidRPr="003E492D">
        <w:rPr>
          <w:rFonts w:asciiTheme="majorHAnsi" w:hAnsiTheme="majorHAnsi" w:cs="Tahoma"/>
          <w:sz w:val="20"/>
          <w:szCs w:val="20"/>
        </w:rPr>
        <w:t xml:space="preserve"> </w:t>
      </w:r>
      <w:r w:rsidR="00F24042">
        <w:rPr>
          <w:rFonts w:asciiTheme="majorHAnsi" w:hAnsiTheme="majorHAnsi" w:cs="Tahoma"/>
          <w:sz w:val="20"/>
          <w:szCs w:val="20"/>
        </w:rPr>
        <w:t xml:space="preserve">Quote to </w:t>
      </w:r>
      <w:r w:rsidR="00AF4ACC">
        <w:rPr>
          <w:rFonts w:asciiTheme="majorHAnsi" w:hAnsiTheme="majorHAnsi" w:cs="Tahoma"/>
          <w:sz w:val="20"/>
          <w:szCs w:val="20"/>
        </w:rPr>
        <w:t>Order (</w:t>
      </w:r>
      <w:r w:rsidR="00F24042">
        <w:rPr>
          <w:rFonts w:asciiTheme="majorHAnsi" w:hAnsiTheme="majorHAnsi" w:cs="Tahoma"/>
          <w:sz w:val="20"/>
          <w:szCs w:val="20"/>
        </w:rPr>
        <w:t xml:space="preserve">Q2O), </w:t>
      </w:r>
      <w:proofErr w:type="spellStart"/>
      <w:r w:rsidR="00D4611B">
        <w:rPr>
          <w:rFonts w:asciiTheme="majorHAnsi" w:hAnsiTheme="majorHAnsi" w:cs="Tahoma"/>
          <w:sz w:val="20"/>
          <w:szCs w:val="20"/>
        </w:rPr>
        <w:t>Installbase</w:t>
      </w:r>
      <w:proofErr w:type="spellEnd"/>
      <w:r w:rsidR="00D4611B">
        <w:rPr>
          <w:rFonts w:asciiTheme="majorHAnsi" w:hAnsiTheme="majorHAnsi" w:cs="Tahoma"/>
          <w:sz w:val="20"/>
          <w:szCs w:val="20"/>
        </w:rPr>
        <w:t xml:space="preserve">, Service Contracts, </w:t>
      </w:r>
      <w:r w:rsidR="00E87EC2" w:rsidRPr="003E492D">
        <w:rPr>
          <w:rFonts w:asciiTheme="majorHAnsi" w:hAnsiTheme="majorHAnsi" w:cs="Tahoma"/>
          <w:sz w:val="20"/>
          <w:szCs w:val="20"/>
        </w:rPr>
        <w:t>Service Requests</w:t>
      </w:r>
      <w:r w:rsidR="00E87EC2">
        <w:rPr>
          <w:rFonts w:asciiTheme="majorHAnsi" w:hAnsiTheme="majorHAnsi" w:cs="Tahoma"/>
          <w:sz w:val="20"/>
          <w:szCs w:val="20"/>
        </w:rPr>
        <w:t xml:space="preserve"> (Field Service &amp; Depot Repair) and Customer Management </w:t>
      </w:r>
      <w:r w:rsidR="00E87EC2" w:rsidRPr="003E492D">
        <w:rPr>
          <w:rFonts w:asciiTheme="majorHAnsi" w:hAnsiTheme="majorHAnsi" w:cs="Tahoma"/>
          <w:sz w:val="20"/>
          <w:szCs w:val="20"/>
        </w:rPr>
        <w:t>etc</w:t>
      </w:r>
      <w:proofErr w:type="gramStart"/>
      <w:r w:rsidR="00E87EC2" w:rsidRPr="003E492D">
        <w:rPr>
          <w:rFonts w:asciiTheme="majorHAnsi" w:hAnsiTheme="majorHAnsi" w:cs="Tahoma"/>
          <w:sz w:val="20"/>
          <w:szCs w:val="20"/>
        </w:rPr>
        <w:t>.</w:t>
      </w:r>
      <w:r w:rsidR="00E87EC2">
        <w:rPr>
          <w:rFonts w:asciiTheme="majorHAnsi" w:hAnsiTheme="majorHAnsi" w:cs="Tahoma"/>
          <w:sz w:val="20"/>
          <w:szCs w:val="20"/>
        </w:rPr>
        <w:t>,</w:t>
      </w:r>
      <w:proofErr w:type="gramEnd"/>
    </w:p>
    <w:p w:rsidR="003F522C" w:rsidRDefault="003F522C" w:rsidP="003F522C">
      <w:pPr>
        <w:ind w:left="-360"/>
        <w:rPr>
          <w:rFonts w:asciiTheme="majorHAnsi" w:hAnsiTheme="majorHAnsi" w:cs="Tahoma"/>
          <w:b/>
          <w:sz w:val="20"/>
          <w:szCs w:val="20"/>
        </w:rPr>
      </w:pPr>
      <w:r w:rsidRPr="009B3A39">
        <w:rPr>
          <w:rFonts w:asciiTheme="majorHAnsi" w:hAnsiTheme="majorHAnsi" w:cs="Tahoma"/>
          <w:b/>
          <w:sz w:val="20"/>
          <w:szCs w:val="20"/>
        </w:rPr>
        <w:t>Responsibilities:</w:t>
      </w:r>
    </w:p>
    <w:p w:rsidR="00BA0902" w:rsidRDefault="00BA0902" w:rsidP="00BA090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sz w:val="20"/>
          <w:szCs w:val="20"/>
        </w:rPr>
        <w:t>My role is to a</w:t>
      </w:r>
      <w:r w:rsidRPr="00F57257">
        <w:rPr>
          <w:rFonts w:asciiTheme="majorHAnsi" w:hAnsiTheme="majorHAnsi" w:cs="Tahoma"/>
          <w:sz w:val="20"/>
          <w:szCs w:val="20"/>
        </w:rPr>
        <w:t>dapts existing methods and procedures to create possible alternative solutions to moderately complex problems</w:t>
      </w:r>
    </w:p>
    <w:p w:rsidR="00BA0902" w:rsidRDefault="00BA0902" w:rsidP="00BA090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sz w:val="20"/>
          <w:szCs w:val="20"/>
        </w:rPr>
        <w:t>Worked for multiple region deployments &amp; support</w:t>
      </w:r>
      <w:r w:rsidRPr="00302193">
        <w:rPr>
          <w:rFonts w:asciiTheme="majorHAnsi" w:hAnsiTheme="majorHAnsi" w:cs="Tahoma"/>
          <w:sz w:val="20"/>
          <w:szCs w:val="20"/>
        </w:rPr>
        <w:t xml:space="preserve"> in Europe, China</w:t>
      </w:r>
      <w:r>
        <w:rPr>
          <w:rFonts w:asciiTheme="majorHAnsi" w:hAnsiTheme="majorHAnsi" w:cs="Tahoma"/>
          <w:sz w:val="20"/>
          <w:szCs w:val="20"/>
        </w:rPr>
        <w:t>, APAC</w:t>
      </w:r>
      <w:r w:rsidRPr="00302193">
        <w:rPr>
          <w:rFonts w:asciiTheme="majorHAnsi" w:hAnsiTheme="majorHAnsi" w:cs="Tahoma"/>
          <w:sz w:val="20"/>
          <w:szCs w:val="20"/>
        </w:rPr>
        <w:t xml:space="preserve"> and Latin America</w:t>
      </w:r>
      <w:r>
        <w:rPr>
          <w:rFonts w:asciiTheme="majorHAnsi" w:hAnsiTheme="majorHAnsi" w:cs="Tahoma"/>
          <w:sz w:val="20"/>
          <w:szCs w:val="20"/>
        </w:rPr>
        <w:t>(GIS)</w:t>
      </w:r>
    </w:p>
    <w:p w:rsidR="00BA0902" w:rsidRPr="002E54D6" w:rsidRDefault="00BA0902" w:rsidP="00BA090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02193">
        <w:rPr>
          <w:rFonts w:asciiTheme="majorHAnsi" w:hAnsiTheme="majorHAnsi" w:cs="Tahoma"/>
          <w:sz w:val="20"/>
          <w:szCs w:val="20"/>
        </w:rPr>
        <w:t>Involved in design analysis and process changes</w:t>
      </w:r>
      <w:r>
        <w:rPr>
          <w:rFonts w:asciiTheme="majorHAnsi" w:hAnsiTheme="majorHAnsi" w:cs="Tahoma"/>
          <w:sz w:val="20"/>
          <w:szCs w:val="20"/>
        </w:rPr>
        <w:t xml:space="preserve"> for interfaces between EBS to t</w:t>
      </w:r>
      <w:r w:rsidRPr="00302193">
        <w:rPr>
          <w:rFonts w:asciiTheme="majorHAnsi" w:hAnsiTheme="majorHAnsi" w:cs="Tahoma"/>
          <w:sz w:val="20"/>
          <w:szCs w:val="20"/>
        </w:rPr>
        <w:t>hird party systems</w:t>
      </w:r>
    </w:p>
    <w:p w:rsidR="00BA0902" w:rsidRDefault="00BA0902" w:rsidP="00BA090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Gathering and analyzing user requirements and interacting with</w:t>
      </w:r>
      <w:r>
        <w:rPr>
          <w:rFonts w:asciiTheme="majorHAnsi" w:hAnsiTheme="majorHAnsi" w:cs="Tahoma"/>
          <w:sz w:val="20"/>
          <w:szCs w:val="20"/>
        </w:rPr>
        <w:t xml:space="preserve"> business users </w:t>
      </w:r>
      <w:r w:rsidRPr="00F57257">
        <w:rPr>
          <w:rFonts w:asciiTheme="majorHAnsi" w:hAnsiTheme="majorHAnsi" w:cs="Tahoma"/>
          <w:sz w:val="20"/>
          <w:szCs w:val="20"/>
        </w:rPr>
        <w:t> to resolve issues</w:t>
      </w:r>
    </w:p>
    <w:p w:rsidR="00BA0902" w:rsidRDefault="00BA0902" w:rsidP="00BA090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F57257">
        <w:rPr>
          <w:rFonts w:asciiTheme="majorHAnsi" w:hAnsiTheme="majorHAnsi" w:cs="Tahoma"/>
          <w:sz w:val="20"/>
          <w:szCs w:val="20"/>
        </w:rPr>
        <w:t>Developed and updated Standard Operating Procedures manuals</w:t>
      </w:r>
      <w:r>
        <w:rPr>
          <w:rFonts w:asciiTheme="majorHAnsi" w:hAnsiTheme="majorHAnsi" w:cs="Tahoma"/>
          <w:sz w:val="20"/>
          <w:szCs w:val="20"/>
        </w:rPr>
        <w:t xml:space="preserve"> and helps to management that on different projects and applications.</w:t>
      </w:r>
    </w:p>
    <w:p w:rsidR="00BA0902" w:rsidRDefault="00BA0902" w:rsidP="00BA090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sz w:val="20"/>
          <w:szCs w:val="20"/>
        </w:rPr>
        <w:t>Interact with technical teams &amp; business analysts to fulfil the requirement &amp; help to signoff respective documents</w:t>
      </w:r>
    </w:p>
    <w:p w:rsidR="00BA0902" w:rsidRDefault="00BA0902" w:rsidP="00BA090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4A2A1A">
        <w:rPr>
          <w:rFonts w:asciiTheme="majorHAnsi" w:hAnsiTheme="majorHAnsi" w:cs="Tahoma"/>
          <w:sz w:val="20"/>
          <w:szCs w:val="20"/>
        </w:rPr>
        <w:t>Participate in Class Room Prototype (CRP) meetings for gap analysis</w:t>
      </w:r>
    </w:p>
    <w:p w:rsidR="00BA0902" w:rsidRPr="00B12F82" w:rsidRDefault="00BA0902" w:rsidP="00BA090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B12F82">
        <w:rPr>
          <w:rFonts w:asciiTheme="majorHAnsi" w:hAnsiTheme="majorHAnsi" w:cs="Tahoma"/>
          <w:sz w:val="20"/>
          <w:szCs w:val="20"/>
        </w:rPr>
        <w:t>Created functional design documents (MD.050) for customizing to address business requirements and to ad</w:t>
      </w:r>
      <w:r>
        <w:rPr>
          <w:rFonts w:asciiTheme="majorHAnsi" w:hAnsiTheme="majorHAnsi" w:cs="Tahoma"/>
          <w:sz w:val="20"/>
          <w:szCs w:val="20"/>
        </w:rPr>
        <w:t>dress the labeling requirements a</w:t>
      </w:r>
      <w:r w:rsidRPr="00B12F82">
        <w:rPr>
          <w:rFonts w:asciiTheme="majorHAnsi" w:hAnsiTheme="majorHAnsi" w:cs="Tahoma"/>
          <w:sz w:val="20"/>
          <w:szCs w:val="20"/>
        </w:rPr>
        <w:t>nd prepare</w:t>
      </w:r>
      <w:r>
        <w:rPr>
          <w:rFonts w:asciiTheme="majorHAnsi" w:hAnsiTheme="majorHAnsi" w:cs="Tahoma"/>
          <w:sz w:val="20"/>
          <w:szCs w:val="20"/>
        </w:rPr>
        <w:t>d respective</w:t>
      </w:r>
      <w:r w:rsidRPr="00B12F82">
        <w:rPr>
          <w:rFonts w:asciiTheme="majorHAnsi" w:hAnsiTheme="majorHAnsi" w:cs="Tahoma"/>
          <w:sz w:val="20"/>
          <w:szCs w:val="20"/>
        </w:rPr>
        <w:t xml:space="preserve"> MD070</w:t>
      </w:r>
    </w:p>
    <w:p w:rsidR="00BA0902" w:rsidRDefault="00BA0902" w:rsidP="00BA090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sz w:val="20"/>
          <w:szCs w:val="20"/>
        </w:rPr>
        <w:t>Leading the team who are all in different places globally and giving solutions to resolve the issues.</w:t>
      </w:r>
    </w:p>
    <w:p w:rsidR="00BA0902" w:rsidRPr="001B4253" w:rsidRDefault="00BA0902" w:rsidP="00BA090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 xml:space="preserve">Day to day </w:t>
      </w:r>
      <w:r>
        <w:rPr>
          <w:rFonts w:asciiTheme="majorHAnsi" w:hAnsiTheme="majorHAnsi" w:cs="Tahoma"/>
          <w:sz w:val="20"/>
          <w:szCs w:val="20"/>
        </w:rPr>
        <w:t xml:space="preserve">status track of issues &amp; </w:t>
      </w:r>
      <w:r w:rsidRPr="001B4253">
        <w:rPr>
          <w:rFonts w:asciiTheme="majorHAnsi" w:hAnsiTheme="majorHAnsi" w:cs="Tahoma"/>
          <w:sz w:val="20"/>
          <w:szCs w:val="20"/>
        </w:rPr>
        <w:t>Issue Tracking and Resolution and Involved in the post go-live support</w:t>
      </w:r>
    </w:p>
    <w:p w:rsidR="00BA0902" w:rsidRPr="00705499" w:rsidRDefault="00BA0902" w:rsidP="00BA090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sz w:val="20"/>
          <w:szCs w:val="20"/>
        </w:rPr>
        <w:t xml:space="preserve">Help </w:t>
      </w:r>
      <w:r w:rsidRPr="007F73E8">
        <w:rPr>
          <w:rFonts w:asciiTheme="majorHAnsi" w:hAnsiTheme="majorHAnsi" w:cs="Tahoma"/>
          <w:sz w:val="20"/>
          <w:szCs w:val="20"/>
        </w:rPr>
        <w:t>users to establish mo</w:t>
      </w:r>
      <w:r>
        <w:rPr>
          <w:rFonts w:asciiTheme="majorHAnsi" w:hAnsiTheme="majorHAnsi" w:cs="Tahoma"/>
          <w:sz w:val="20"/>
          <w:szCs w:val="20"/>
        </w:rPr>
        <w:t xml:space="preserve">nth-end  procedures for closing and posting to GL </w:t>
      </w:r>
    </w:p>
    <w:p w:rsidR="00CC7976" w:rsidRPr="004A2A1A" w:rsidRDefault="00CC7976" w:rsidP="00CC7976">
      <w:pPr>
        <w:autoSpaceDE w:val="0"/>
        <w:rPr>
          <w:rFonts w:asciiTheme="majorHAnsi" w:hAnsiTheme="majorHAnsi" w:cs="Tahoma"/>
          <w:sz w:val="20"/>
          <w:szCs w:val="20"/>
        </w:rPr>
      </w:pPr>
    </w:p>
    <w:p w:rsidR="003F522C" w:rsidRPr="009B3A39" w:rsidRDefault="003F522C" w:rsidP="003F522C">
      <w:pPr>
        <w:ind w:left="-360"/>
        <w:rPr>
          <w:rFonts w:asciiTheme="majorHAnsi" w:hAnsiTheme="majorHAnsi" w:cs="Tahoma"/>
          <w:b/>
          <w:sz w:val="20"/>
          <w:szCs w:val="20"/>
        </w:rPr>
      </w:pPr>
      <w:r w:rsidRPr="009B3A39">
        <w:rPr>
          <w:rFonts w:asciiTheme="majorHAnsi" w:hAnsiTheme="majorHAnsi" w:cs="Tahoma"/>
          <w:b/>
          <w:sz w:val="20"/>
          <w:szCs w:val="20"/>
        </w:rPr>
        <w:t>Technical Activities:</w:t>
      </w:r>
    </w:p>
    <w:p w:rsidR="009D1B77" w:rsidRPr="002E54D6" w:rsidRDefault="009D1B77" w:rsidP="009D1B77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02193">
        <w:rPr>
          <w:rFonts w:asciiTheme="majorHAnsi" w:hAnsiTheme="majorHAnsi" w:cs="Tahoma"/>
          <w:sz w:val="20"/>
          <w:szCs w:val="20"/>
        </w:rPr>
        <w:t xml:space="preserve">Designed Technical </w:t>
      </w:r>
      <w:r>
        <w:rPr>
          <w:rFonts w:asciiTheme="majorHAnsi" w:hAnsiTheme="majorHAnsi" w:cs="Tahoma"/>
          <w:sz w:val="20"/>
          <w:szCs w:val="20"/>
        </w:rPr>
        <w:t xml:space="preserve">Design for Oracle </w:t>
      </w:r>
      <w:r w:rsidRPr="00302193">
        <w:rPr>
          <w:rFonts w:asciiTheme="majorHAnsi" w:hAnsiTheme="majorHAnsi" w:cs="Tahoma"/>
          <w:sz w:val="20"/>
          <w:szCs w:val="20"/>
        </w:rPr>
        <w:t>EBS inbound interfaces, extensions &amp; reports</w:t>
      </w:r>
    </w:p>
    <w:p w:rsidR="009D1B77" w:rsidRDefault="009D1B77" w:rsidP="009D1B77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sz w:val="20"/>
          <w:szCs w:val="20"/>
        </w:rPr>
        <w:t>Involved in Oracle EBS U</w:t>
      </w:r>
      <w:r w:rsidR="003E4B5D">
        <w:rPr>
          <w:rFonts w:asciiTheme="majorHAnsi" w:hAnsiTheme="majorHAnsi" w:cs="Tahoma"/>
          <w:sz w:val="20"/>
          <w:szCs w:val="20"/>
        </w:rPr>
        <w:t>pgradation from 12.1.3 to 12.2.6</w:t>
      </w:r>
    </w:p>
    <w:p w:rsidR="009D1B77" w:rsidRPr="004A2A1A" w:rsidRDefault="009D1B77" w:rsidP="009D1B77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B20911">
        <w:rPr>
          <w:rFonts w:asciiTheme="majorHAnsi" w:hAnsiTheme="majorHAnsi" w:cs="Tahoma"/>
          <w:sz w:val="20"/>
          <w:szCs w:val="20"/>
        </w:rPr>
        <w:t xml:space="preserve">Worked on </w:t>
      </w:r>
      <w:r>
        <w:rPr>
          <w:rFonts w:asciiTheme="majorHAnsi" w:hAnsiTheme="majorHAnsi" w:cs="Tahoma"/>
          <w:sz w:val="20"/>
          <w:szCs w:val="20"/>
        </w:rPr>
        <w:t xml:space="preserve">ODI, UTL_PACKAGE, </w:t>
      </w:r>
      <w:r w:rsidRPr="00B20911">
        <w:rPr>
          <w:rFonts w:asciiTheme="majorHAnsi" w:hAnsiTheme="majorHAnsi" w:cs="Tahoma"/>
          <w:sz w:val="20"/>
          <w:szCs w:val="20"/>
        </w:rPr>
        <w:t>SQL*LOADER</w:t>
      </w:r>
      <w:r>
        <w:rPr>
          <w:rFonts w:asciiTheme="majorHAnsi" w:hAnsiTheme="majorHAnsi" w:cs="Tahoma"/>
          <w:sz w:val="20"/>
          <w:szCs w:val="20"/>
        </w:rPr>
        <w:t xml:space="preserve"> &amp; SOA</w:t>
      </w:r>
      <w:r w:rsidRPr="00B20911">
        <w:rPr>
          <w:rFonts w:asciiTheme="majorHAnsi" w:hAnsiTheme="majorHAnsi" w:cs="Tahoma"/>
          <w:sz w:val="20"/>
          <w:szCs w:val="20"/>
        </w:rPr>
        <w:t xml:space="preserve"> for</w:t>
      </w:r>
      <w:r>
        <w:rPr>
          <w:rFonts w:asciiTheme="majorHAnsi" w:hAnsiTheme="majorHAnsi" w:cs="Tahoma"/>
          <w:sz w:val="20"/>
          <w:szCs w:val="20"/>
        </w:rPr>
        <w:t xml:space="preserve"> the interfaces and conversions from legacy systems</w:t>
      </w:r>
    </w:p>
    <w:p w:rsidR="009D1B77" w:rsidRDefault="009D1B77" w:rsidP="009D1B77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sz w:val="20"/>
          <w:szCs w:val="20"/>
        </w:rPr>
        <w:t xml:space="preserve">Working on Interface validations for third party system Hybris &amp; AS400 systems for Customers (TCA),  Orders(OM) &amp; Receivables (AR) </w:t>
      </w:r>
    </w:p>
    <w:p w:rsidR="009D1B77" w:rsidRPr="00DC1DFE" w:rsidRDefault="009D1B77" w:rsidP="009D1B77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DC1DFE">
        <w:rPr>
          <w:rFonts w:asciiTheme="majorHAnsi" w:hAnsiTheme="majorHAnsi" w:cs="Tahoma"/>
          <w:sz w:val="20"/>
          <w:szCs w:val="20"/>
        </w:rPr>
        <w:t>Work</w:t>
      </w:r>
      <w:r>
        <w:rPr>
          <w:rFonts w:asciiTheme="majorHAnsi" w:hAnsiTheme="majorHAnsi" w:cs="Tahoma"/>
          <w:sz w:val="20"/>
          <w:szCs w:val="20"/>
        </w:rPr>
        <w:t>ing as</w:t>
      </w:r>
      <w:r w:rsidRPr="00DC1DFE">
        <w:rPr>
          <w:rFonts w:asciiTheme="majorHAnsi" w:hAnsiTheme="majorHAnsi" w:cs="Tahoma"/>
          <w:sz w:val="20"/>
          <w:szCs w:val="20"/>
        </w:rPr>
        <w:t xml:space="preserve"> OM&amp; AR Module</w:t>
      </w:r>
      <w:r>
        <w:rPr>
          <w:rFonts w:asciiTheme="majorHAnsi" w:hAnsiTheme="majorHAnsi" w:cs="Tahoma"/>
          <w:sz w:val="20"/>
          <w:szCs w:val="20"/>
        </w:rPr>
        <w:t>s</w:t>
      </w:r>
      <w:r w:rsidRPr="00DC1DFE">
        <w:rPr>
          <w:rFonts w:asciiTheme="majorHAnsi" w:hAnsiTheme="majorHAnsi" w:cs="Tahoma"/>
          <w:sz w:val="20"/>
          <w:szCs w:val="20"/>
        </w:rPr>
        <w:t xml:space="preserve"> Expert Resource at Client site to Review and Define Functional Setups, Development and Enhancements various customizations of Oracle Receivables Module.</w:t>
      </w:r>
    </w:p>
    <w:p w:rsidR="009D1B77" w:rsidRPr="00DC1DFE" w:rsidRDefault="009D1B77" w:rsidP="009D1B77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="Helvetica" w:hAnsi="Helvetica" w:cs="Helvetica"/>
          <w:color w:val="000000"/>
          <w:sz w:val="21"/>
          <w:szCs w:val="21"/>
          <w:lang w:eastAsia="en-US"/>
        </w:rPr>
      </w:pPr>
      <w:r>
        <w:rPr>
          <w:rFonts w:asciiTheme="majorHAnsi" w:hAnsiTheme="majorHAnsi" w:cs="Tahoma"/>
          <w:sz w:val="20"/>
          <w:szCs w:val="20"/>
        </w:rPr>
        <w:t>Created New DFF's and Lookups in</w:t>
      </w:r>
      <w:r w:rsidRPr="00DC1DFE">
        <w:rPr>
          <w:rFonts w:asciiTheme="majorHAnsi" w:hAnsiTheme="majorHAnsi" w:cs="Tahoma"/>
          <w:sz w:val="20"/>
          <w:szCs w:val="20"/>
        </w:rPr>
        <w:t xml:space="preserve"> Oracle Receivables Module.</w:t>
      </w:r>
    </w:p>
    <w:p w:rsidR="009D1B77" w:rsidRDefault="009D1B77" w:rsidP="009D1B77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FB6C36">
        <w:rPr>
          <w:rFonts w:asciiTheme="majorHAnsi" w:hAnsiTheme="majorHAnsi" w:cs="Tahoma"/>
          <w:sz w:val="20"/>
          <w:szCs w:val="20"/>
        </w:rPr>
        <w:t>Ensuring full traceability of deliverables throughout the project lifecycle using various tracking tools and Oracle AIM documentation</w:t>
      </w:r>
    </w:p>
    <w:p w:rsidR="009D1B77" w:rsidRDefault="009D1B77" w:rsidP="009D1B77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sz w:val="20"/>
          <w:szCs w:val="20"/>
        </w:rPr>
        <w:t>R</w:t>
      </w:r>
      <w:r w:rsidRPr="00FB6C36">
        <w:rPr>
          <w:rFonts w:asciiTheme="majorHAnsi" w:hAnsiTheme="majorHAnsi" w:cs="Tahoma"/>
          <w:sz w:val="20"/>
          <w:szCs w:val="20"/>
        </w:rPr>
        <w:t>esponsible for Interfacing systems and Master Data Management (MDM) to ensure appropriate synchronization and provision of data</w:t>
      </w:r>
    </w:p>
    <w:p w:rsidR="009D1B77" w:rsidRPr="00A241BE" w:rsidRDefault="009D1B77" w:rsidP="009D1B77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A241BE">
        <w:rPr>
          <w:rFonts w:asciiTheme="majorHAnsi" w:hAnsiTheme="majorHAnsi" w:cs="Tahoma"/>
          <w:sz w:val="20"/>
          <w:szCs w:val="20"/>
        </w:rPr>
        <w:t xml:space="preserve">Worked in Oracle Application Framework (OAF) applications, customization of OAF pages, extension and creation of new OAF pages in </w:t>
      </w:r>
      <w:proofErr w:type="spellStart"/>
      <w:r w:rsidRPr="00A241BE">
        <w:rPr>
          <w:rFonts w:asciiTheme="majorHAnsi" w:hAnsiTheme="majorHAnsi" w:cs="Tahoma"/>
          <w:sz w:val="20"/>
          <w:szCs w:val="20"/>
        </w:rPr>
        <w:t>JDeveloper</w:t>
      </w:r>
      <w:proofErr w:type="spellEnd"/>
      <w:r w:rsidRPr="00A241BE">
        <w:rPr>
          <w:rFonts w:asciiTheme="majorHAnsi" w:hAnsiTheme="majorHAnsi" w:cs="Tahoma"/>
          <w:sz w:val="20"/>
          <w:szCs w:val="20"/>
        </w:rPr>
        <w:t xml:space="preserve"> 11g.</w:t>
      </w:r>
      <w:r>
        <w:rPr>
          <w:rFonts w:asciiTheme="majorHAnsi" w:hAnsiTheme="majorHAnsi" w:cs="Tahoma"/>
          <w:sz w:val="20"/>
          <w:szCs w:val="20"/>
        </w:rPr>
        <w:t xml:space="preserve"> </w:t>
      </w:r>
    </w:p>
    <w:p w:rsidR="009D1B77" w:rsidRPr="00001C53" w:rsidRDefault="009D1B77" w:rsidP="009D1B77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A241BE">
        <w:rPr>
          <w:rFonts w:asciiTheme="majorHAnsi" w:hAnsiTheme="majorHAnsi" w:cs="Tahoma"/>
          <w:sz w:val="20"/>
          <w:szCs w:val="20"/>
        </w:rPr>
        <w:t xml:space="preserve">Involved in JSP </w:t>
      </w:r>
      <w:r>
        <w:rPr>
          <w:rFonts w:asciiTheme="majorHAnsi" w:hAnsiTheme="majorHAnsi" w:cs="Tahoma"/>
          <w:sz w:val="20"/>
          <w:szCs w:val="20"/>
        </w:rPr>
        <w:t>&amp;</w:t>
      </w:r>
      <w:r w:rsidRPr="00A241BE">
        <w:rPr>
          <w:rFonts w:asciiTheme="majorHAnsi" w:hAnsiTheme="majorHAnsi" w:cs="Tahoma"/>
          <w:sz w:val="20"/>
          <w:szCs w:val="20"/>
        </w:rPr>
        <w:t xml:space="preserve"> JAVA object oriented related applications, customization and creation of JSP files </w:t>
      </w:r>
      <w:r>
        <w:rPr>
          <w:rFonts w:asciiTheme="majorHAnsi" w:hAnsiTheme="majorHAnsi" w:cs="Tahoma"/>
          <w:sz w:val="20"/>
          <w:szCs w:val="20"/>
        </w:rPr>
        <w:t>&amp;</w:t>
      </w:r>
      <w:r w:rsidRPr="00A241BE">
        <w:rPr>
          <w:rFonts w:asciiTheme="majorHAnsi" w:hAnsiTheme="majorHAnsi" w:cs="Tahoma"/>
          <w:sz w:val="20"/>
          <w:szCs w:val="20"/>
        </w:rPr>
        <w:t xml:space="preserve"> java classes.</w:t>
      </w:r>
    </w:p>
    <w:p w:rsidR="009D1B77" w:rsidRPr="00804918" w:rsidRDefault="009D1B77" w:rsidP="009D1B77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804918">
        <w:rPr>
          <w:rFonts w:asciiTheme="majorHAnsi" w:hAnsiTheme="majorHAnsi" w:cs="Tahoma"/>
          <w:sz w:val="20"/>
          <w:szCs w:val="20"/>
        </w:rPr>
        <w:t xml:space="preserve">Involved in </w:t>
      </w:r>
      <w:r w:rsidR="004B332D">
        <w:rPr>
          <w:rFonts w:asciiTheme="majorHAnsi" w:hAnsiTheme="majorHAnsi" w:cs="Tahoma"/>
          <w:sz w:val="20"/>
          <w:szCs w:val="20"/>
        </w:rPr>
        <w:t xml:space="preserve">Quote to Order(Q2O) and </w:t>
      </w:r>
      <w:r w:rsidRPr="00804918">
        <w:rPr>
          <w:rFonts w:asciiTheme="majorHAnsi" w:hAnsiTheme="majorHAnsi" w:cs="Tahoma"/>
          <w:sz w:val="20"/>
          <w:szCs w:val="20"/>
        </w:rPr>
        <w:t xml:space="preserve">Order to Cash (O2C) Validations  </w:t>
      </w:r>
      <w:r>
        <w:rPr>
          <w:rFonts w:asciiTheme="majorHAnsi" w:hAnsiTheme="majorHAnsi" w:cs="Tahoma"/>
          <w:sz w:val="20"/>
          <w:szCs w:val="20"/>
        </w:rPr>
        <w:t>&amp;</w:t>
      </w:r>
      <w:r w:rsidRPr="00804918">
        <w:rPr>
          <w:rFonts w:asciiTheme="majorHAnsi" w:hAnsiTheme="majorHAnsi" w:cs="Tahoma"/>
          <w:sz w:val="20"/>
          <w:szCs w:val="20"/>
        </w:rPr>
        <w:t xml:space="preserve"> </w:t>
      </w:r>
      <w:r>
        <w:rPr>
          <w:rFonts w:asciiTheme="majorHAnsi" w:hAnsiTheme="majorHAnsi" w:cs="Tahoma"/>
          <w:sz w:val="20"/>
          <w:szCs w:val="20"/>
        </w:rPr>
        <w:t>d</w:t>
      </w:r>
      <w:r w:rsidRPr="00804918">
        <w:rPr>
          <w:rFonts w:asciiTheme="majorHAnsi" w:hAnsiTheme="majorHAnsi" w:cs="Tahoma"/>
          <w:sz w:val="20"/>
          <w:szCs w:val="20"/>
        </w:rPr>
        <w:t xml:space="preserve">eveloped bank related reports to avoid duplicate bank records in the system </w:t>
      </w:r>
    </w:p>
    <w:p w:rsidR="009D1B77" w:rsidRDefault="009D1B77" w:rsidP="009D1B77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62582">
        <w:rPr>
          <w:rFonts w:asciiTheme="majorHAnsi" w:hAnsiTheme="majorHAnsi" w:cs="Tahoma"/>
          <w:sz w:val="20"/>
          <w:szCs w:val="20"/>
        </w:rPr>
        <w:t>Developed Intergraded Test Scripts for testing Oracle Order Management and Oracle Contracts: Orders, Contacts</w:t>
      </w:r>
      <w:r>
        <w:rPr>
          <w:rFonts w:asciiTheme="majorHAnsi" w:hAnsiTheme="majorHAnsi" w:cs="Tahoma"/>
          <w:sz w:val="20"/>
          <w:szCs w:val="20"/>
        </w:rPr>
        <w:t>, Quotes, EDI and Return Orders</w:t>
      </w:r>
    </w:p>
    <w:p w:rsidR="009D1B77" w:rsidRPr="002E54D6" w:rsidRDefault="009D1B77" w:rsidP="009D1B77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2E54D6">
        <w:rPr>
          <w:rFonts w:asciiTheme="majorHAnsi" w:hAnsiTheme="majorHAnsi" w:cs="Tahoma"/>
          <w:sz w:val="20"/>
          <w:szCs w:val="20"/>
        </w:rPr>
        <w:t>Developed custom OAF search page for in customers that shows unmasked Bank Account details. Only handful of users were given access to unmasked banking details</w:t>
      </w:r>
    </w:p>
    <w:p w:rsidR="009D1B77" w:rsidRPr="00AC53F5" w:rsidRDefault="009D1B77" w:rsidP="009D1B77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sz w:val="20"/>
          <w:szCs w:val="20"/>
        </w:rPr>
        <w:t xml:space="preserve">Involved </w:t>
      </w:r>
      <w:r w:rsidRPr="00AC53F5">
        <w:rPr>
          <w:rFonts w:asciiTheme="majorHAnsi" w:hAnsiTheme="majorHAnsi" w:cs="Tahoma"/>
          <w:sz w:val="20"/>
          <w:szCs w:val="20"/>
        </w:rPr>
        <w:t xml:space="preserve">Data Migration and Cutover </w:t>
      </w:r>
      <w:r>
        <w:rPr>
          <w:rFonts w:asciiTheme="majorHAnsi" w:hAnsiTheme="majorHAnsi" w:cs="Tahoma"/>
          <w:sz w:val="20"/>
          <w:szCs w:val="20"/>
        </w:rPr>
        <w:t xml:space="preserve">tasks </w:t>
      </w:r>
    </w:p>
    <w:p w:rsidR="009D1B77" w:rsidRPr="00750041" w:rsidRDefault="009D1B77" w:rsidP="009D1B77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750041">
        <w:rPr>
          <w:rFonts w:asciiTheme="majorHAnsi" w:hAnsiTheme="majorHAnsi" w:cs="Tahoma"/>
          <w:sz w:val="20"/>
          <w:szCs w:val="20"/>
        </w:rPr>
        <w:t xml:space="preserve">Involved in real time actions of Orders &amp; Customers integration using SOA and </w:t>
      </w:r>
      <w:proofErr w:type="spellStart"/>
      <w:r w:rsidRPr="00750041">
        <w:rPr>
          <w:rFonts w:asciiTheme="majorHAnsi" w:hAnsiTheme="majorHAnsi" w:cs="Tahoma"/>
          <w:sz w:val="20"/>
          <w:szCs w:val="20"/>
        </w:rPr>
        <w:t>Webmethods</w:t>
      </w:r>
      <w:proofErr w:type="spellEnd"/>
      <w:r w:rsidRPr="00750041">
        <w:rPr>
          <w:rFonts w:asciiTheme="majorHAnsi" w:hAnsiTheme="majorHAnsi" w:cs="Tahoma"/>
          <w:sz w:val="20"/>
          <w:szCs w:val="20"/>
        </w:rPr>
        <w:t>.</w:t>
      </w:r>
    </w:p>
    <w:p w:rsidR="009D1B77" w:rsidRDefault="009D1B77" w:rsidP="009D1B77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sz w:val="20"/>
          <w:szCs w:val="20"/>
        </w:rPr>
        <w:t>Supporting Oracle Cloud Fusion for Supply Chain and Financials.</w:t>
      </w:r>
    </w:p>
    <w:p w:rsidR="009D1B77" w:rsidRPr="008360E5" w:rsidRDefault="009D1B77" w:rsidP="009D1B77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98169F">
        <w:rPr>
          <w:rFonts w:asciiTheme="majorHAnsi" w:hAnsiTheme="majorHAnsi" w:cs="Tahoma"/>
          <w:sz w:val="20"/>
          <w:szCs w:val="20"/>
        </w:rPr>
        <w:t>Assisted with Service Contracts</w:t>
      </w:r>
      <w:r>
        <w:rPr>
          <w:rFonts w:asciiTheme="majorHAnsi" w:hAnsiTheme="majorHAnsi" w:cs="Tahoma"/>
          <w:sz w:val="20"/>
          <w:szCs w:val="20"/>
        </w:rPr>
        <w:t xml:space="preserve"> and other </w:t>
      </w:r>
      <w:r w:rsidRPr="008360E5">
        <w:rPr>
          <w:rFonts w:asciiTheme="majorHAnsi" w:hAnsiTheme="majorHAnsi" w:cs="Tahoma"/>
          <w:sz w:val="20"/>
          <w:szCs w:val="20"/>
        </w:rPr>
        <w:t>CRM solutions with support, interfaces, upgrades and implementations</w:t>
      </w:r>
    </w:p>
    <w:p w:rsidR="009D1B77" w:rsidRDefault="009D1B77" w:rsidP="009D1B77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ED0EBC">
        <w:rPr>
          <w:rFonts w:asciiTheme="majorHAnsi" w:hAnsiTheme="majorHAnsi" w:cs="Tahoma"/>
          <w:sz w:val="20"/>
          <w:szCs w:val="20"/>
        </w:rPr>
        <w:t>W</w:t>
      </w:r>
      <w:r w:rsidRPr="0098169F">
        <w:rPr>
          <w:rFonts w:asciiTheme="majorHAnsi" w:hAnsiTheme="majorHAnsi" w:cs="Tahoma"/>
          <w:sz w:val="20"/>
          <w:szCs w:val="20"/>
        </w:rPr>
        <w:t xml:space="preserve">orked with Application Developer on data </w:t>
      </w:r>
      <w:r>
        <w:rPr>
          <w:rFonts w:asciiTheme="majorHAnsi" w:hAnsiTheme="majorHAnsi" w:cs="Tahoma"/>
          <w:sz w:val="20"/>
          <w:szCs w:val="20"/>
        </w:rPr>
        <w:t>interfaces</w:t>
      </w:r>
      <w:r w:rsidRPr="0098169F">
        <w:rPr>
          <w:rFonts w:asciiTheme="majorHAnsi" w:hAnsiTheme="majorHAnsi" w:cs="Tahoma"/>
          <w:sz w:val="20"/>
          <w:szCs w:val="20"/>
        </w:rPr>
        <w:t xml:space="preserve"> for Creating Service Requests, Install base and Contract/Warranty information.</w:t>
      </w:r>
    </w:p>
    <w:p w:rsidR="009D1B77" w:rsidRDefault="009D1B77" w:rsidP="009D1B77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sz w:val="20"/>
          <w:szCs w:val="20"/>
        </w:rPr>
        <w:t>Involved in conversion validations (Items, Suppliers, Customers, Orders, IB &amp; Service Contracts)</w:t>
      </w:r>
    </w:p>
    <w:p w:rsidR="009D1B77" w:rsidRPr="0035479F" w:rsidRDefault="009D1B77" w:rsidP="009D1B77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5479F">
        <w:rPr>
          <w:rFonts w:asciiTheme="majorHAnsi" w:hAnsiTheme="majorHAnsi" w:cs="Tahoma"/>
          <w:sz w:val="20"/>
          <w:szCs w:val="20"/>
        </w:rPr>
        <w:t>Assisted in period closing and also daily production support by resolving system &amp; user issues. Following up with Oracle Support on service requests.</w:t>
      </w:r>
    </w:p>
    <w:p w:rsidR="009D1B77" w:rsidRDefault="009D1B77" w:rsidP="009D1B77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CE2DDF">
        <w:rPr>
          <w:rFonts w:asciiTheme="majorHAnsi" w:hAnsiTheme="majorHAnsi" w:cs="Tahoma"/>
          <w:sz w:val="20"/>
          <w:szCs w:val="20"/>
        </w:rPr>
        <w:t xml:space="preserve">Reviewed and submitted performance test results </w:t>
      </w:r>
      <w:r>
        <w:rPr>
          <w:rFonts w:asciiTheme="majorHAnsi" w:hAnsiTheme="majorHAnsi" w:cs="Tahoma"/>
          <w:sz w:val="20"/>
          <w:szCs w:val="20"/>
        </w:rPr>
        <w:t xml:space="preserve">&amp; </w:t>
      </w:r>
      <w:r w:rsidRPr="00CE2DDF">
        <w:rPr>
          <w:rFonts w:asciiTheme="majorHAnsi" w:hAnsiTheme="majorHAnsi" w:cs="Tahoma"/>
          <w:sz w:val="20"/>
          <w:szCs w:val="20"/>
        </w:rPr>
        <w:t>Production Support to users globally</w:t>
      </w:r>
    </w:p>
    <w:p w:rsidR="005E77F5" w:rsidRPr="00B91A24" w:rsidRDefault="005E77F5" w:rsidP="005E77F5">
      <w:pPr>
        <w:autoSpaceDE w:val="0"/>
        <w:ind w:left="180"/>
        <w:rPr>
          <w:rFonts w:asciiTheme="majorHAnsi" w:hAnsiTheme="majorHAnsi" w:cs="Tahoma"/>
          <w:sz w:val="20"/>
          <w:szCs w:val="20"/>
        </w:rPr>
      </w:pPr>
    </w:p>
    <w:p w:rsidR="00237633" w:rsidRDefault="005259EC" w:rsidP="003A16EC">
      <w:pPr>
        <w:ind w:left="-360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Tahoma"/>
          <w:b/>
          <w:sz w:val="20"/>
          <w:szCs w:val="20"/>
        </w:rPr>
        <w:t>Client</w:t>
      </w:r>
      <w:r w:rsidR="009E76E0">
        <w:rPr>
          <w:rFonts w:asciiTheme="majorHAnsi" w:hAnsiTheme="majorHAnsi" w:cs="Tahoma"/>
          <w:b/>
          <w:sz w:val="20"/>
          <w:szCs w:val="20"/>
        </w:rPr>
        <w:tab/>
      </w:r>
      <w:r w:rsidR="009E76E0" w:rsidRPr="001708F1">
        <w:rPr>
          <w:rFonts w:ascii="Arial" w:hAnsi="Arial" w:cs="Arial"/>
          <w:b/>
          <w:sz w:val="20"/>
          <w:szCs w:val="20"/>
        </w:rPr>
        <w:t>:</w:t>
      </w:r>
      <w:r w:rsidR="009B3A39" w:rsidRPr="001708F1">
        <w:rPr>
          <w:rFonts w:ascii="Arial" w:hAnsi="Arial" w:cs="Arial"/>
          <w:b/>
          <w:sz w:val="20"/>
          <w:szCs w:val="20"/>
        </w:rPr>
        <w:t xml:space="preserve">  </w:t>
      </w:r>
      <w:proofErr w:type="spellStart"/>
      <w:r w:rsidR="00D165EE">
        <w:rPr>
          <w:rFonts w:asciiTheme="majorHAnsi" w:hAnsiTheme="majorHAnsi" w:cs="Tahoma"/>
          <w:b/>
          <w:sz w:val="20"/>
          <w:szCs w:val="20"/>
        </w:rPr>
        <w:t>UTi</w:t>
      </w:r>
      <w:proofErr w:type="spellEnd"/>
      <w:r w:rsidR="00474F4C">
        <w:rPr>
          <w:rFonts w:asciiTheme="majorHAnsi" w:hAnsiTheme="majorHAnsi" w:cs="Tahoma"/>
          <w:b/>
          <w:sz w:val="20"/>
          <w:szCs w:val="20"/>
        </w:rPr>
        <w:t xml:space="preserve"> United States Inc.</w:t>
      </w:r>
      <w:r w:rsidR="00465633">
        <w:rPr>
          <w:rFonts w:asciiTheme="majorHAnsi" w:hAnsiTheme="majorHAnsi" w:cs="Tahoma"/>
          <w:b/>
          <w:sz w:val="20"/>
          <w:szCs w:val="20"/>
        </w:rPr>
        <w:t>,</w:t>
      </w:r>
      <w:r w:rsidR="00465633">
        <w:rPr>
          <w:rFonts w:asciiTheme="majorHAnsi" w:hAnsiTheme="majorHAnsi" w:cs="Tahoma"/>
          <w:sz w:val="20"/>
          <w:szCs w:val="20"/>
        </w:rPr>
        <w:t xml:space="preserve"> </w:t>
      </w:r>
      <w:r w:rsidR="00474F4C">
        <w:rPr>
          <w:rFonts w:asciiTheme="majorHAnsi" w:hAnsiTheme="majorHAnsi" w:cs="Tahoma"/>
          <w:b/>
          <w:sz w:val="20"/>
          <w:szCs w:val="20"/>
        </w:rPr>
        <w:t>Portland</w:t>
      </w:r>
      <w:r w:rsidR="00465633" w:rsidRPr="00465633">
        <w:rPr>
          <w:rFonts w:asciiTheme="majorHAnsi" w:hAnsiTheme="majorHAnsi" w:cs="Tahoma"/>
          <w:b/>
          <w:sz w:val="20"/>
          <w:szCs w:val="20"/>
        </w:rPr>
        <w:t xml:space="preserve">, </w:t>
      </w:r>
      <w:r w:rsidR="00474F4C">
        <w:rPr>
          <w:rFonts w:asciiTheme="majorHAnsi" w:hAnsiTheme="majorHAnsi" w:cs="Tahoma"/>
          <w:b/>
          <w:sz w:val="20"/>
          <w:szCs w:val="20"/>
        </w:rPr>
        <w:t>OR</w:t>
      </w:r>
      <w:r w:rsidR="00465633" w:rsidRPr="00465633">
        <w:rPr>
          <w:rFonts w:asciiTheme="majorHAnsi" w:hAnsiTheme="majorHAnsi" w:cs="Tahoma"/>
          <w:b/>
          <w:sz w:val="20"/>
          <w:szCs w:val="20"/>
        </w:rPr>
        <w:t>, USA.</w:t>
      </w:r>
      <w:r w:rsidR="00474F4C">
        <w:rPr>
          <w:rFonts w:asciiTheme="majorHAnsi" w:hAnsiTheme="majorHAnsi" w:cs="Tahoma"/>
          <w:b/>
          <w:sz w:val="20"/>
          <w:szCs w:val="20"/>
        </w:rPr>
        <w:tab/>
      </w:r>
      <w:r w:rsidR="00474F4C">
        <w:rPr>
          <w:rFonts w:asciiTheme="majorHAnsi" w:hAnsiTheme="majorHAnsi" w:cs="Tahoma"/>
          <w:b/>
          <w:sz w:val="20"/>
          <w:szCs w:val="20"/>
        </w:rPr>
        <w:tab/>
      </w:r>
      <w:r w:rsidR="00474F4C">
        <w:rPr>
          <w:rFonts w:asciiTheme="majorHAnsi" w:hAnsiTheme="majorHAnsi" w:cs="Tahoma"/>
          <w:b/>
          <w:sz w:val="20"/>
          <w:szCs w:val="20"/>
        </w:rPr>
        <w:tab/>
      </w:r>
      <w:r w:rsidR="00474F4C">
        <w:rPr>
          <w:rFonts w:asciiTheme="majorHAnsi" w:hAnsiTheme="majorHAnsi" w:cs="Tahoma"/>
          <w:b/>
          <w:sz w:val="20"/>
          <w:szCs w:val="20"/>
        </w:rPr>
        <w:tab/>
      </w:r>
      <w:r w:rsidR="00474F4C">
        <w:rPr>
          <w:rFonts w:asciiTheme="majorHAnsi" w:hAnsiTheme="majorHAnsi" w:cs="Tahoma"/>
          <w:b/>
          <w:sz w:val="20"/>
          <w:szCs w:val="20"/>
        </w:rPr>
        <w:tab/>
      </w:r>
      <w:r w:rsidR="00304E7B">
        <w:rPr>
          <w:rFonts w:asciiTheme="majorHAnsi" w:hAnsiTheme="majorHAnsi" w:cs="Arial"/>
          <w:b/>
          <w:sz w:val="20"/>
          <w:szCs w:val="20"/>
        </w:rPr>
        <w:t>Feb</w:t>
      </w:r>
      <w:r w:rsidR="003E1EE9">
        <w:rPr>
          <w:rFonts w:asciiTheme="majorHAnsi" w:hAnsiTheme="majorHAnsi" w:cs="Arial"/>
          <w:b/>
          <w:sz w:val="20"/>
          <w:szCs w:val="20"/>
        </w:rPr>
        <w:t xml:space="preserve"> </w:t>
      </w:r>
      <w:r w:rsidR="00237633" w:rsidRPr="003E492D">
        <w:rPr>
          <w:rFonts w:asciiTheme="majorHAnsi" w:hAnsiTheme="majorHAnsi" w:cs="Arial"/>
          <w:b/>
          <w:sz w:val="20"/>
          <w:szCs w:val="20"/>
        </w:rPr>
        <w:t>’</w:t>
      </w:r>
      <w:r w:rsidR="00F57610">
        <w:rPr>
          <w:rFonts w:asciiTheme="majorHAnsi" w:hAnsiTheme="majorHAnsi" w:cs="Arial"/>
          <w:b/>
          <w:sz w:val="20"/>
          <w:szCs w:val="20"/>
        </w:rPr>
        <w:t>16</w:t>
      </w:r>
      <w:r w:rsidR="00237633">
        <w:rPr>
          <w:rFonts w:asciiTheme="majorHAnsi" w:hAnsiTheme="majorHAnsi" w:cs="Arial"/>
          <w:b/>
          <w:sz w:val="20"/>
          <w:szCs w:val="20"/>
        </w:rPr>
        <w:t xml:space="preserve"> to </w:t>
      </w:r>
      <w:r w:rsidR="00520DB6">
        <w:rPr>
          <w:rFonts w:asciiTheme="majorHAnsi" w:hAnsiTheme="majorHAnsi" w:cs="Arial"/>
          <w:b/>
          <w:sz w:val="20"/>
          <w:szCs w:val="20"/>
        </w:rPr>
        <w:t xml:space="preserve">Oct ’16 </w:t>
      </w:r>
    </w:p>
    <w:p w:rsidR="000544EF" w:rsidRDefault="000544EF" w:rsidP="000544EF">
      <w:pPr>
        <w:ind w:left="-360"/>
        <w:rPr>
          <w:rFonts w:asciiTheme="majorHAnsi" w:hAnsiTheme="majorHAnsi" w:cs="Tahoma"/>
          <w:b/>
          <w:sz w:val="20"/>
          <w:szCs w:val="20"/>
        </w:rPr>
      </w:pPr>
      <w:r>
        <w:rPr>
          <w:rFonts w:asciiTheme="majorHAnsi" w:hAnsiTheme="majorHAnsi" w:cs="Tahoma"/>
          <w:b/>
          <w:sz w:val="20"/>
          <w:szCs w:val="20"/>
        </w:rPr>
        <w:t xml:space="preserve">Project         :   Oracle EBS </w:t>
      </w:r>
      <w:r w:rsidR="00940DE5">
        <w:rPr>
          <w:rFonts w:asciiTheme="majorHAnsi" w:hAnsiTheme="majorHAnsi" w:cs="Tahoma"/>
          <w:b/>
          <w:sz w:val="20"/>
          <w:szCs w:val="20"/>
        </w:rPr>
        <w:t>R</w:t>
      </w:r>
      <w:r w:rsidR="0084209D">
        <w:rPr>
          <w:rFonts w:asciiTheme="majorHAnsi" w:hAnsiTheme="majorHAnsi" w:cs="Tahoma"/>
          <w:b/>
          <w:sz w:val="20"/>
          <w:szCs w:val="20"/>
        </w:rPr>
        <w:t xml:space="preserve">12 </w:t>
      </w:r>
      <w:r>
        <w:rPr>
          <w:rFonts w:asciiTheme="majorHAnsi" w:hAnsiTheme="majorHAnsi" w:cs="Tahoma"/>
          <w:b/>
          <w:sz w:val="20"/>
          <w:szCs w:val="20"/>
        </w:rPr>
        <w:t>Production Support</w:t>
      </w:r>
    </w:p>
    <w:p w:rsidR="009B3A39" w:rsidRPr="0028655E" w:rsidRDefault="009E76E0" w:rsidP="00AB68D9">
      <w:pPr>
        <w:ind w:left="-360"/>
        <w:rPr>
          <w:rFonts w:asciiTheme="majorHAnsi" w:hAnsiTheme="majorHAnsi" w:cs="Tahoma"/>
          <w:b/>
          <w:sz w:val="20"/>
          <w:szCs w:val="20"/>
        </w:rPr>
      </w:pPr>
      <w:r w:rsidRPr="0028655E">
        <w:rPr>
          <w:rFonts w:asciiTheme="majorHAnsi" w:hAnsiTheme="majorHAnsi" w:cs="Tahoma"/>
          <w:b/>
          <w:sz w:val="20"/>
          <w:szCs w:val="20"/>
        </w:rPr>
        <w:t>Role</w:t>
      </w:r>
      <w:r w:rsidRPr="0028655E">
        <w:rPr>
          <w:rFonts w:asciiTheme="majorHAnsi" w:hAnsiTheme="majorHAnsi" w:cs="Tahoma"/>
          <w:b/>
          <w:sz w:val="20"/>
          <w:szCs w:val="20"/>
        </w:rPr>
        <w:tab/>
      </w:r>
      <w:r w:rsidRPr="0028655E">
        <w:rPr>
          <w:rFonts w:ascii="Arial" w:hAnsi="Arial" w:cs="Arial"/>
          <w:b/>
          <w:sz w:val="20"/>
          <w:szCs w:val="20"/>
        </w:rPr>
        <w:t>:</w:t>
      </w:r>
      <w:r w:rsidR="009B3A39" w:rsidRPr="0028655E">
        <w:rPr>
          <w:rFonts w:ascii="Arial" w:hAnsi="Arial" w:cs="Arial"/>
          <w:b/>
          <w:sz w:val="20"/>
          <w:szCs w:val="20"/>
        </w:rPr>
        <w:t xml:space="preserve">  </w:t>
      </w:r>
      <w:r w:rsidR="009B3A39" w:rsidRPr="0028655E">
        <w:rPr>
          <w:rFonts w:asciiTheme="majorHAnsi" w:hAnsiTheme="majorHAnsi" w:cs="Tahoma"/>
          <w:b/>
          <w:sz w:val="20"/>
          <w:szCs w:val="20"/>
        </w:rPr>
        <w:t xml:space="preserve">Senior </w:t>
      </w:r>
      <w:r w:rsidR="00EB4DBD" w:rsidRPr="0028655E">
        <w:rPr>
          <w:rFonts w:asciiTheme="majorHAnsi" w:hAnsiTheme="majorHAnsi" w:cs="Tahoma"/>
          <w:b/>
          <w:sz w:val="20"/>
          <w:szCs w:val="20"/>
        </w:rPr>
        <w:t xml:space="preserve">Oracle </w:t>
      </w:r>
      <w:r w:rsidR="00AB68D9" w:rsidRPr="0028655E">
        <w:rPr>
          <w:rFonts w:asciiTheme="majorHAnsi" w:hAnsiTheme="majorHAnsi" w:cs="Tahoma"/>
          <w:b/>
          <w:sz w:val="20"/>
          <w:szCs w:val="20"/>
        </w:rPr>
        <w:t>EBS</w:t>
      </w:r>
      <w:r w:rsidR="00EB4DBD" w:rsidRPr="0028655E">
        <w:rPr>
          <w:rFonts w:asciiTheme="majorHAnsi" w:hAnsiTheme="majorHAnsi" w:cs="Tahoma"/>
          <w:b/>
          <w:sz w:val="20"/>
          <w:szCs w:val="20"/>
        </w:rPr>
        <w:t xml:space="preserve"> Consultant</w:t>
      </w:r>
      <w:r w:rsidR="009B3A39" w:rsidRPr="0028655E">
        <w:rPr>
          <w:rFonts w:asciiTheme="majorHAnsi" w:hAnsiTheme="majorHAnsi" w:cs="Tahoma"/>
          <w:b/>
          <w:sz w:val="20"/>
          <w:szCs w:val="20"/>
        </w:rPr>
        <w:t>.</w:t>
      </w:r>
    </w:p>
    <w:p w:rsidR="009B3A39" w:rsidRPr="0028655E" w:rsidRDefault="009E76E0" w:rsidP="00C13DBA">
      <w:pPr>
        <w:ind w:left="720" w:hanging="1080"/>
        <w:rPr>
          <w:rFonts w:asciiTheme="majorHAnsi" w:hAnsiTheme="majorHAnsi" w:cs="Tahoma"/>
          <w:b/>
          <w:sz w:val="20"/>
          <w:szCs w:val="20"/>
        </w:rPr>
      </w:pPr>
      <w:r w:rsidRPr="0028655E">
        <w:rPr>
          <w:rFonts w:asciiTheme="majorHAnsi" w:hAnsiTheme="majorHAnsi" w:cs="Tahoma"/>
          <w:b/>
          <w:sz w:val="20"/>
          <w:szCs w:val="20"/>
        </w:rPr>
        <w:t>Software</w:t>
      </w:r>
      <w:r w:rsidRPr="0028655E">
        <w:rPr>
          <w:rFonts w:asciiTheme="majorHAnsi" w:hAnsiTheme="majorHAnsi" w:cs="Tahoma"/>
          <w:b/>
          <w:sz w:val="20"/>
          <w:szCs w:val="20"/>
        </w:rPr>
        <w:tab/>
        <w:t>:</w:t>
      </w:r>
      <w:r w:rsidR="009B3A39" w:rsidRPr="0028655E">
        <w:rPr>
          <w:rFonts w:ascii="Arial" w:hAnsi="Arial" w:cs="Arial"/>
          <w:b/>
          <w:sz w:val="20"/>
          <w:szCs w:val="20"/>
        </w:rPr>
        <w:t xml:space="preserve">  </w:t>
      </w:r>
      <w:r w:rsidR="009B3A39" w:rsidRPr="0028655E">
        <w:rPr>
          <w:rFonts w:asciiTheme="majorHAnsi" w:hAnsiTheme="majorHAnsi" w:cs="Tahoma"/>
          <w:b/>
          <w:sz w:val="20"/>
          <w:szCs w:val="20"/>
        </w:rPr>
        <w:t>Oracl</w:t>
      </w:r>
      <w:r w:rsidR="00CA380F" w:rsidRPr="0028655E">
        <w:rPr>
          <w:rFonts w:asciiTheme="majorHAnsi" w:hAnsiTheme="majorHAnsi" w:cs="Tahoma"/>
          <w:b/>
          <w:sz w:val="20"/>
          <w:szCs w:val="20"/>
        </w:rPr>
        <w:t>e Applications 12.1.5</w:t>
      </w:r>
      <w:r w:rsidR="00A36C18" w:rsidRPr="0028655E">
        <w:rPr>
          <w:rFonts w:asciiTheme="majorHAnsi" w:hAnsiTheme="majorHAnsi" w:cs="Tahoma"/>
          <w:b/>
          <w:sz w:val="20"/>
          <w:szCs w:val="20"/>
        </w:rPr>
        <w:t xml:space="preserve">, Oracle </w:t>
      </w:r>
      <w:r w:rsidR="00575265" w:rsidRPr="0028655E">
        <w:rPr>
          <w:rFonts w:asciiTheme="majorHAnsi" w:hAnsiTheme="majorHAnsi" w:cs="Tahoma"/>
          <w:b/>
          <w:sz w:val="20"/>
          <w:szCs w:val="20"/>
        </w:rPr>
        <w:t>11</w:t>
      </w:r>
      <w:r w:rsidR="002049CA" w:rsidRPr="0028655E">
        <w:rPr>
          <w:rFonts w:asciiTheme="majorHAnsi" w:hAnsiTheme="majorHAnsi" w:cs="Tahoma"/>
          <w:b/>
          <w:sz w:val="20"/>
          <w:szCs w:val="20"/>
        </w:rPr>
        <w:t>g (</w:t>
      </w:r>
      <w:r w:rsidR="009B3A39" w:rsidRPr="0028655E">
        <w:rPr>
          <w:rFonts w:asciiTheme="majorHAnsi" w:hAnsiTheme="majorHAnsi" w:cs="Tahoma"/>
          <w:b/>
          <w:sz w:val="20"/>
          <w:szCs w:val="20"/>
        </w:rPr>
        <w:t>SQL &amp; PLSQL), Developer 2000</w:t>
      </w:r>
      <w:r w:rsidR="00C13DBA" w:rsidRPr="0028655E">
        <w:rPr>
          <w:rFonts w:asciiTheme="majorHAnsi" w:hAnsiTheme="majorHAnsi" w:cs="Tahoma"/>
          <w:b/>
          <w:sz w:val="20"/>
          <w:szCs w:val="20"/>
        </w:rPr>
        <w:t xml:space="preserve"> (Forms 10g &amp; Reports 10g)</w:t>
      </w:r>
      <w:proofErr w:type="gramStart"/>
      <w:r w:rsidR="009B3A39" w:rsidRPr="0028655E">
        <w:rPr>
          <w:rFonts w:asciiTheme="majorHAnsi" w:hAnsiTheme="majorHAnsi" w:cs="Tahoma"/>
          <w:b/>
          <w:sz w:val="20"/>
          <w:szCs w:val="20"/>
        </w:rPr>
        <w:t xml:space="preserve">, </w:t>
      </w:r>
      <w:r w:rsidR="00C13DBA" w:rsidRPr="0028655E">
        <w:rPr>
          <w:rFonts w:asciiTheme="majorHAnsi" w:hAnsiTheme="majorHAnsi" w:cs="Tahoma"/>
          <w:b/>
          <w:sz w:val="20"/>
          <w:szCs w:val="20"/>
        </w:rPr>
        <w:t xml:space="preserve"> </w:t>
      </w:r>
      <w:r w:rsidR="009B3A39" w:rsidRPr="0028655E">
        <w:rPr>
          <w:rFonts w:asciiTheme="majorHAnsi" w:hAnsiTheme="majorHAnsi" w:cs="Tahoma"/>
          <w:b/>
          <w:sz w:val="20"/>
          <w:szCs w:val="20"/>
        </w:rPr>
        <w:t>Work</w:t>
      </w:r>
      <w:proofErr w:type="gramEnd"/>
      <w:r w:rsidR="009B3A39" w:rsidRPr="0028655E">
        <w:rPr>
          <w:rFonts w:asciiTheme="majorHAnsi" w:hAnsiTheme="majorHAnsi" w:cs="Tahoma"/>
          <w:b/>
          <w:sz w:val="20"/>
          <w:szCs w:val="20"/>
        </w:rPr>
        <w:t xml:space="preserve"> Flow</w:t>
      </w:r>
      <w:r w:rsidR="00C13DBA" w:rsidRPr="0028655E">
        <w:rPr>
          <w:rFonts w:asciiTheme="majorHAnsi" w:hAnsiTheme="majorHAnsi" w:cs="Tahoma"/>
          <w:b/>
          <w:sz w:val="20"/>
          <w:szCs w:val="20"/>
        </w:rPr>
        <w:t xml:space="preserve">, </w:t>
      </w:r>
      <w:r w:rsidR="00AB0988" w:rsidRPr="0028655E">
        <w:rPr>
          <w:rFonts w:asciiTheme="majorHAnsi" w:hAnsiTheme="majorHAnsi" w:cs="Tahoma"/>
          <w:b/>
          <w:sz w:val="20"/>
          <w:szCs w:val="20"/>
        </w:rPr>
        <w:t xml:space="preserve">Shell Scripting, </w:t>
      </w:r>
      <w:r w:rsidR="009B3A39" w:rsidRPr="0028655E">
        <w:rPr>
          <w:rFonts w:asciiTheme="majorHAnsi" w:hAnsiTheme="majorHAnsi" w:cs="Tahoma"/>
          <w:b/>
          <w:sz w:val="20"/>
          <w:szCs w:val="20"/>
        </w:rPr>
        <w:t>OAF</w:t>
      </w:r>
      <w:r w:rsidR="00383AF0" w:rsidRPr="0028655E">
        <w:rPr>
          <w:rFonts w:asciiTheme="majorHAnsi" w:hAnsiTheme="majorHAnsi" w:cs="Tahoma"/>
          <w:b/>
          <w:sz w:val="20"/>
          <w:szCs w:val="20"/>
        </w:rPr>
        <w:t xml:space="preserve">, </w:t>
      </w:r>
      <w:r w:rsidR="00410BB7" w:rsidRPr="0028655E">
        <w:rPr>
          <w:rFonts w:asciiTheme="majorHAnsi" w:hAnsiTheme="majorHAnsi" w:cs="Tahoma"/>
          <w:b/>
          <w:sz w:val="20"/>
          <w:szCs w:val="20"/>
        </w:rPr>
        <w:t xml:space="preserve">Oracle </w:t>
      </w:r>
      <w:r w:rsidR="00383AF0" w:rsidRPr="0028655E">
        <w:rPr>
          <w:rFonts w:asciiTheme="majorHAnsi" w:hAnsiTheme="majorHAnsi" w:cs="Tahoma"/>
          <w:b/>
          <w:sz w:val="20"/>
          <w:szCs w:val="20"/>
        </w:rPr>
        <w:t>APEX</w:t>
      </w:r>
      <w:r w:rsidR="0095721A" w:rsidRPr="0028655E">
        <w:rPr>
          <w:rFonts w:asciiTheme="majorHAnsi" w:hAnsiTheme="majorHAnsi" w:cs="Tahoma"/>
          <w:b/>
          <w:sz w:val="20"/>
          <w:szCs w:val="20"/>
        </w:rPr>
        <w:t xml:space="preserve"> </w:t>
      </w:r>
      <w:r w:rsidR="00835BC5" w:rsidRPr="0028655E">
        <w:rPr>
          <w:rFonts w:asciiTheme="majorHAnsi" w:hAnsiTheme="majorHAnsi" w:cs="Tahoma"/>
          <w:b/>
          <w:sz w:val="20"/>
          <w:szCs w:val="20"/>
        </w:rPr>
        <w:t xml:space="preserve">&amp; </w:t>
      </w:r>
      <w:r w:rsidR="00835BC5" w:rsidRPr="0028655E">
        <w:rPr>
          <w:rFonts w:asciiTheme="majorHAnsi" w:hAnsiTheme="majorHAnsi" w:cstheme="minorHAnsi"/>
          <w:b/>
          <w:sz w:val="20"/>
          <w:szCs w:val="20"/>
        </w:rPr>
        <w:t>XML</w:t>
      </w:r>
      <w:r w:rsidR="005A2941" w:rsidRPr="0028655E">
        <w:rPr>
          <w:rFonts w:asciiTheme="majorHAnsi" w:hAnsiTheme="majorHAnsi" w:cstheme="minorHAnsi"/>
          <w:b/>
          <w:sz w:val="20"/>
          <w:szCs w:val="20"/>
        </w:rPr>
        <w:t xml:space="preserve"> Publisher 5.6.</w:t>
      </w:r>
    </w:p>
    <w:p w:rsidR="009B3A39" w:rsidRPr="0028655E" w:rsidRDefault="009E76E0" w:rsidP="000237E3">
      <w:pPr>
        <w:ind w:left="-360"/>
        <w:rPr>
          <w:rFonts w:asciiTheme="majorHAnsi" w:hAnsiTheme="majorHAnsi" w:cs="Tahoma"/>
          <w:b/>
          <w:sz w:val="20"/>
          <w:szCs w:val="20"/>
        </w:rPr>
      </w:pPr>
      <w:r w:rsidRPr="0028655E">
        <w:rPr>
          <w:rFonts w:asciiTheme="majorHAnsi" w:hAnsiTheme="majorHAnsi" w:cs="Tahoma"/>
          <w:b/>
          <w:sz w:val="20"/>
          <w:szCs w:val="20"/>
        </w:rPr>
        <w:t>Solutions</w:t>
      </w:r>
      <w:r w:rsidRPr="0028655E">
        <w:rPr>
          <w:rFonts w:asciiTheme="majorHAnsi" w:hAnsiTheme="majorHAnsi" w:cs="Tahoma"/>
          <w:b/>
          <w:sz w:val="20"/>
          <w:szCs w:val="20"/>
        </w:rPr>
        <w:tab/>
        <w:t>:</w:t>
      </w:r>
      <w:r w:rsidR="009B3A39" w:rsidRPr="0028655E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B811E8" w:rsidRPr="0028655E">
        <w:rPr>
          <w:rFonts w:asciiTheme="majorHAnsi" w:hAnsiTheme="majorHAnsi" w:cs="Tahoma"/>
          <w:b/>
          <w:sz w:val="20"/>
          <w:szCs w:val="20"/>
        </w:rPr>
        <w:t>INV, P</w:t>
      </w:r>
      <w:r w:rsidR="000237E3" w:rsidRPr="0028655E">
        <w:rPr>
          <w:rFonts w:asciiTheme="majorHAnsi" w:hAnsiTheme="majorHAnsi" w:cs="Tahoma"/>
          <w:b/>
          <w:sz w:val="20"/>
          <w:szCs w:val="20"/>
        </w:rPr>
        <w:t>O, AP, OM, AR, Advanced Pricing,</w:t>
      </w:r>
      <w:r w:rsidR="00360625">
        <w:rPr>
          <w:rFonts w:asciiTheme="majorHAnsi" w:hAnsiTheme="majorHAnsi" w:cs="Tahoma"/>
          <w:b/>
          <w:sz w:val="20"/>
          <w:szCs w:val="20"/>
        </w:rPr>
        <w:t xml:space="preserve"> </w:t>
      </w:r>
      <w:proofErr w:type="spellStart"/>
      <w:r w:rsidR="00360625" w:rsidRPr="0028655E">
        <w:rPr>
          <w:rFonts w:asciiTheme="majorHAnsi" w:hAnsiTheme="majorHAnsi"/>
          <w:b/>
          <w:color w:val="000000"/>
          <w:sz w:val="20"/>
          <w:szCs w:val="20"/>
        </w:rPr>
        <w:t>iReceivables</w:t>
      </w:r>
      <w:proofErr w:type="spellEnd"/>
      <w:r w:rsidR="00360625">
        <w:rPr>
          <w:rFonts w:asciiTheme="majorHAnsi" w:hAnsiTheme="majorHAnsi"/>
          <w:b/>
          <w:color w:val="000000"/>
          <w:sz w:val="20"/>
          <w:szCs w:val="20"/>
        </w:rPr>
        <w:t>,</w:t>
      </w:r>
      <w:r w:rsidR="00C9254B">
        <w:rPr>
          <w:rFonts w:asciiTheme="majorHAnsi" w:hAnsiTheme="majorHAnsi"/>
          <w:b/>
          <w:color w:val="000000"/>
          <w:sz w:val="20"/>
          <w:szCs w:val="20"/>
        </w:rPr>
        <w:t xml:space="preserve"> </w:t>
      </w:r>
      <w:r w:rsidR="000237E3" w:rsidRPr="0028655E">
        <w:rPr>
          <w:rFonts w:asciiTheme="majorHAnsi" w:hAnsiTheme="majorHAnsi" w:cs="Tahoma"/>
          <w:b/>
          <w:sz w:val="20"/>
          <w:szCs w:val="20"/>
        </w:rPr>
        <w:t xml:space="preserve"> </w:t>
      </w:r>
      <w:proofErr w:type="spellStart"/>
      <w:r w:rsidR="000237E3" w:rsidRPr="0028655E">
        <w:rPr>
          <w:rFonts w:asciiTheme="majorHAnsi" w:hAnsiTheme="majorHAnsi" w:cs="Tahoma"/>
          <w:b/>
          <w:color w:val="000000"/>
          <w:sz w:val="20"/>
          <w:szCs w:val="20"/>
        </w:rPr>
        <w:t>iSuppliers</w:t>
      </w:r>
      <w:proofErr w:type="spellEnd"/>
      <w:r w:rsidR="000237E3" w:rsidRPr="0028655E">
        <w:rPr>
          <w:rFonts w:asciiTheme="majorHAnsi" w:hAnsiTheme="majorHAnsi" w:cs="Tahoma"/>
          <w:b/>
          <w:color w:val="000000"/>
          <w:sz w:val="20"/>
          <w:szCs w:val="20"/>
        </w:rPr>
        <w:t xml:space="preserve">, </w:t>
      </w:r>
      <w:proofErr w:type="spellStart"/>
      <w:r w:rsidR="009B7B0A" w:rsidRPr="0028655E">
        <w:rPr>
          <w:rFonts w:asciiTheme="majorHAnsi" w:hAnsiTheme="majorHAnsi" w:cs="Tahoma"/>
          <w:b/>
          <w:color w:val="000000"/>
          <w:sz w:val="20"/>
          <w:szCs w:val="20"/>
        </w:rPr>
        <w:t>iStore</w:t>
      </w:r>
      <w:proofErr w:type="spellEnd"/>
      <w:r w:rsidR="009B7B0A" w:rsidRPr="0028655E">
        <w:rPr>
          <w:rFonts w:asciiTheme="majorHAnsi" w:hAnsiTheme="majorHAnsi" w:cs="Tahoma"/>
          <w:b/>
          <w:sz w:val="20"/>
          <w:szCs w:val="20"/>
        </w:rPr>
        <w:t xml:space="preserve">, </w:t>
      </w:r>
      <w:r w:rsidR="00B811E8" w:rsidRPr="0028655E">
        <w:rPr>
          <w:rFonts w:asciiTheme="majorHAnsi" w:hAnsiTheme="majorHAnsi" w:cs="Tahoma"/>
          <w:b/>
          <w:sz w:val="20"/>
          <w:szCs w:val="20"/>
        </w:rPr>
        <w:t>GL</w:t>
      </w:r>
      <w:r w:rsidR="00D8433F" w:rsidRPr="0028655E">
        <w:rPr>
          <w:rFonts w:asciiTheme="majorHAnsi" w:hAnsiTheme="majorHAnsi" w:cs="Tahoma"/>
          <w:b/>
          <w:sz w:val="20"/>
          <w:szCs w:val="20"/>
        </w:rPr>
        <w:t xml:space="preserve">, </w:t>
      </w:r>
      <w:r w:rsidR="00D8242C">
        <w:rPr>
          <w:rFonts w:asciiTheme="majorHAnsi" w:hAnsiTheme="majorHAnsi" w:cs="Tahoma"/>
          <w:b/>
          <w:sz w:val="20"/>
          <w:szCs w:val="20"/>
        </w:rPr>
        <w:t xml:space="preserve">CM, </w:t>
      </w:r>
      <w:r w:rsidR="00D8433F" w:rsidRPr="0028655E">
        <w:rPr>
          <w:rFonts w:asciiTheme="majorHAnsi" w:hAnsiTheme="majorHAnsi" w:cs="Tahoma"/>
          <w:b/>
          <w:sz w:val="20"/>
          <w:szCs w:val="20"/>
        </w:rPr>
        <w:t>EBS Tax (ZX)</w:t>
      </w:r>
      <w:r w:rsidR="001301F6" w:rsidRPr="0028655E">
        <w:rPr>
          <w:rFonts w:asciiTheme="majorHAnsi" w:hAnsiTheme="majorHAnsi" w:cs="Tahoma"/>
          <w:b/>
          <w:sz w:val="20"/>
          <w:szCs w:val="20"/>
        </w:rPr>
        <w:t>, Install Base, Service Contracts &amp; Service Requests.</w:t>
      </w:r>
    </w:p>
    <w:p w:rsidR="00D15B9E" w:rsidRDefault="00D15B9E" w:rsidP="000237E3">
      <w:pPr>
        <w:ind w:left="-360"/>
        <w:rPr>
          <w:rFonts w:asciiTheme="majorHAnsi" w:hAnsiTheme="majorHAnsi" w:cs="Tahoma"/>
          <w:sz w:val="20"/>
          <w:szCs w:val="20"/>
        </w:rPr>
      </w:pPr>
    </w:p>
    <w:p w:rsidR="009B3A39" w:rsidRPr="009B3A39" w:rsidRDefault="009B3A39" w:rsidP="009B3A39">
      <w:pPr>
        <w:ind w:left="-360"/>
        <w:rPr>
          <w:rFonts w:asciiTheme="majorHAnsi" w:hAnsiTheme="majorHAnsi" w:cs="Tahoma"/>
          <w:b/>
          <w:sz w:val="20"/>
          <w:szCs w:val="20"/>
        </w:rPr>
      </w:pPr>
      <w:r w:rsidRPr="009B3A39">
        <w:rPr>
          <w:rFonts w:asciiTheme="majorHAnsi" w:hAnsiTheme="majorHAnsi" w:cs="Tahoma"/>
          <w:b/>
          <w:sz w:val="20"/>
          <w:szCs w:val="20"/>
        </w:rPr>
        <w:t>Description:</w:t>
      </w:r>
    </w:p>
    <w:p w:rsidR="00F20099" w:rsidRDefault="00C90A3E" w:rsidP="001301F6">
      <w:pPr>
        <w:ind w:left="-360"/>
        <w:jc w:val="both"/>
        <w:rPr>
          <w:rFonts w:asciiTheme="majorHAnsi" w:hAnsiTheme="majorHAnsi" w:cs="Tahoma"/>
          <w:sz w:val="20"/>
          <w:szCs w:val="20"/>
        </w:rPr>
      </w:pPr>
      <w:r w:rsidRPr="00C90A3E">
        <w:rPr>
          <w:rFonts w:asciiTheme="majorHAnsi" w:hAnsiTheme="majorHAnsi" w:cs="Tahoma"/>
          <w:sz w:val="20"/>
          <w:szCs w:val="20"/>
        </w:rPr>
        <w:t xml:space="preserve">UTI is a non-asset-based supply chain management company, </w:t>
      </w:r>
      <w:proofErr w:type="spellStart"/>
      <w:r w:rsidRPr="00C90A3E">
        <w:rPr>
          <w:rFonts w:asciiTheme="majorHAnsi" w:hAnsiTheme="majorHAnsi" w:cs="Tahoma"/>
          <w:sz w:val="20"/>
          <w:szCs w:val="20"/>
        </w:rPr>
        <w:t>UTi</w:t>
      </w:r>
      <w:proofErr w:type="spellEnd"/>
      <w:r w:rsidRPr="00C90A3E">
        <w:rPr>
          <w:rFonts w:asciiTheme="majorHAnsi" w:hAnsiTheme="majorHAnsi" w:cs="Tahoma"/>
          <w:sz w:val="20"/>
          <w:szCs w:val="20"/>
        </w:rPr>
        <w:t xml:space="preserve"> develops and implements client-centric, global solutions for international companies with unique supply chain requirements. </w:t>
      </w:r>
      <w:r w:rsidR="00F20099" w:rsidRPr="003E492D">
        <w:rPr>
          <w:rFonts w:asciiTheme="majorHAnsi" w:hAnsiTheme="majorHAnsi" w:cs="Tahoma"/>
          <w:sz w:val="20"/>
          <w:szCs w:val="20"/>
        </w:rPr>
        <w:t>Oracle Application modules help users to perform operation.  I</w:t>
      </w:r>
      <w:r w:rsidR="005245F6">
        <w:rPr>
          <w:rFonts w:asciiTheme="majorHAnsi" w:hAnsiTheme="majorHAnsi" w:cs="Tahoma"/>
          <w:sz w:val="20"/>
          <w:szCs w:val="20"/>
        </w:rPr>
        <w:t xml:space="preserve">t is an Oracle EBS </w:t>
      </w:r>
      <w:r w:rsidR="00940DE5">
        <w:rPr>
          <w:rFonts w:asciiTheme="majorHAnsi" w:hAnsiTheme="majorHAnsi" w:cs="Tahoma"/>
          <w:sz w:val="20"/>
          <w:szCs w:val="20"/>
        </w:rPr>
        <w:t>R</w:t>
      </w:r>
      <w:r w:rsidR="00C93BCE">
        <w:rPr>
          <w:rFonts w:asciiTheme="majorHAnsi" w:hAnsiTheme="majorHAnsi" w:cs="Tahoma"/>
          <w:sz w:val="20"/>
          <w:szCs w:val="20"/>
        </w:rPr>
        <w:t xml:space="preserve">12 </w:t>
      </w:r>
      <w:r w:rsidR="00991362">
        <w:rPr>
          <w:rFonts w:asciiTheme="majorHAnsi" w:hAnsiTheme="majorHAnsi" w:cs="Tahoma"/>
          <w:sz w:val="20"/>
          <w:szCs w:val="20"/>
        </w:rPr>
        <w:t>Application.</w:t>
      </w:r>
      <w:r w:rsidR="00991362" w:rsidRPr="003E492D">
        <w:rPr>
          <w:rFonts w:asciiTheme="majorHAnsi" w:hAnsiTheme="majorHAnsi" w:cs="Tahoma"/>
          <w:sz w:val="20"/>
          <w:szCs w:val="20"/>
        </w:rPr>
        <w:t xml:space="preserve"> Manages</w:t>
      </w:r>
      <w:r w:rsidR="00F20099" w:rsidRPr="003E492D">
        <w:rPr>
          <w:rFonts w:asciiTheme="majorHAnsi" w:hAnsiTheme="majorHAnsi" w:cs="Tahoma"/>
          <w:sz w:val="20"/>
          <w:szCs w:val="20"/>
        </w:rPr>
        <w:t xml:space="preserve"> </w:t>
      </w:r>
      <w:r w:rsidR="00DF215A">
        <w:rPr>
          <w:rFonts w:asciiTheme="majorHAnsi" w:hAnsiTheme="majorHAnsi" w:cs="Tahoma"/>
          <w:sz w:val="20"/>
          <w:szCs w:val="20"/>
        </w:rPr>
        <w:t xml:space="preserve">Procure to </w:t>
      </w:r>
      <w:r w:rsidR="00991362">
        <w:rPr>
          <w:rFonts w:asciiTheme="majorHAnsi" w:hAnsiTheme="majorHAnsi" w:cs="Tahoma"/>
          <w:sz w:val="20"/>
          <w:szCs w:val="20"/>
        </w:rPr>
        <w:t>Pay (</w:t>
      </w:r>
      <w:r w:rsidR="002401F9">
        <w:rPr>
          <w:rFonts w:asciiTheme="majorHAnsi" w:hAnsiTheme="majorHAnsi" w:cs="Tahoma"/>
          <w:sz w:val="20"/>
          <w:szCs w:val="20"/>
        </w:rPr>
        <w:t>P2P)</w:t>
      </w:r>
      <w:r w:rsidR="00DF215A">
        <w:rPr>
          <w:rFonts w:asciiTheme="majorHAnsi" w:hAnsiTheme="majorHAnsi" w:cs="Tahoma"/>
          <w:sz w:val="20"/>
          <w:szCs w:val="20"/>
        </w:rPr>
        <w:t xml:space="preserve">, </w:t>
      </w:r>
      <w:r w:rsidR="00F20099" w:rsidRPr="003E492D">
        <w:rPr>
          <w:rFonts w:asciiTheme="majorHAnsi" w:hAnsiTheme="majorHAnsi" w:cs="Tahoma"/>
          <w:sz w:val="20"/>
          <w:szCs w:val="20"/>
        </w:rPr>
        <w:t>Order to Cash (O2C)</w:t>
      </w:r>
      <w:r w:rsidR="00FA00BC">
        <w:rPr>
          <w:rFonts w:asciiTheme="majorHAnsi" w:hAnsiTheme="majorHAnsi" w:cs="Tahoma"/>
          <w:sz w:val="20"/>
          <w:szCs w:val="20"/>
        </w:rPr>
        <w:t xml:space="preserve"> </w:t>
      </w:r>
      <w:r w:rsidR="00961A95">
        <w:rPr>
          <w:rFonts w:asciiTheme="majorHAnsi" w:hAnsiTheme="majorHAnsi" w:cs="Tahoma"/>
          <w:sz w:val="20"/>
          <w:szCs w:val="20"/>
        </w:rPr>
        <w:t>Record to Report</w:t>
      </w:r>
      <w:r w:rsidR="00961A95" w:rsidRPr="003E492D">
        <w:rPr>
          <w:rFonts w:asciiTheme="majorHAnsi" w:hAnsiTheme="majorHAnsi" w:cs="Tahoma"/>
          <w:sz w:val="20"/>
          <w:szCs w:val="20"/>
        </w:rPr>
        <w:t xml:space="preserve"> </w:t>
      </w:r>
      <w:r w:rsidR="00961A95">
        <w:rPr>
          <w:rFonts w:asciiTheme="majorHAnsi" w:hAnsiTheme="majorHAnsi" w:cs="Tahoma"/>
          <w:sz w:val="20"/>
          <w:szCs w:val="20"/>
        </w:rPr>
        <w:t>(R2R) and</w:t>
      </w:r>
      <w:r w:rsidR="00961A95" w:rsidRPr="003E492D">
        <w:rPr>
          <w:rFonts w:asciiTheme="majorHAnsi" w:hAnsiTheme="majorHAnsi" w:cs="Tahoma"/>
          <w:sz w:val="20"/>
          <w:szCs w:val="20"/>
        </w:rPr>
        <w:t xml:space="preserve"> </w:t>
      </w:r>
      <w:r w:rsidR="00961A95">
        <w:rPr>
          <w:rFonts w:asciiTheme="majorHAnsi" w:hAnsiTheme="majorHAnsi" w:cs="Tahoma"/>
          <w:sz w:val="20"/>
          <w:szCs w:val="20"/>
        </w:rPr>
        <w:t>Quote to Order(Q2O)</w:t>
      </w:r>
      <w:r w:rsidR="001301F6">
        <w:rPr>
          <w:rFonts w:asciiTheme="majorHAnsi" w:hAnsiTheme="majorHAnsi" w:cs="Tahoma"/>
          <w:sz w:val="20"/>
          <w:szCs w:val="20"/>
        </w:rPr>
        <w:t>,</w:t>
      </w:r>
      <w:r w:rsidR="00DF3F4F" w:rsidRPr="003E492D">
        <w:rPr>
          <w:rFonts w:asciiTheme="majorHAnsi" w:hAnsiTheme="majorHAnsi" w:cs="Tahoma"/>
          <w:sz w:val="20"/>
          <w:szCs w:val="20"/>
        </w:rPr>
        <w:t xml:space="preserve"> </w:t>
      </w:r>
      <w:r w:rsidR="00EB4BD4" w:rsidRPr="009B3A39">
        <w:rPr>
          <w:rFonts w:asciiTheme="majorHAnsi" w:hAnsiTheme="majorHAnsi" w:cs="Tahoma"/>
          <w:sz w:val="20"/>
          <w:szCs w:val="20"/>
        </w:rPr>
        <w:t>Install Base, Servic</w:t>
      </w:r>
      <w:r w:rsidR="00EB4BD4">
        <w:rPr>
          <w:rFonts w:asciiTheme="majorHAnsi" w:hAnsiTheme="majorHAnsi" w:cs="Tahoma"/>
          <w:sz w:val="20"/>
          <w:szCs w:val="20"/>
        </w:rPr>
        <w:t xml:space="preserve">e Contracts &amp; </w:t>
      </w:r>
      <w:r w:rsidR="001301F6" w:rsidRPr="003E492D">
        <w:rPr>
          <w:rFonts w:asciiTheme="majorHAnsi" w:hAnsiTheme="majorHAnsi" w:cs="Tahoma"/>
          <w:sz w:val="20"/>
          <w:szCs w:val="20"/>
        </w:rPr>
        <w:t xml:space="preserve">Service </w:t>
      </w:r>
      <w:r w:rsidR="00AA51C7" w:rsidRPr="003E492D">
        <w:rPr>
          <w:rFonts w:asciiTheme="majorHAnsi" w:hAnsiTheme="majorHAnsi" w:cs="Tahoma"/>
          <w:sz w:val="20"/>
          <w:szCs w:val="20"/>
        </w:rPr>
        <w:t>Requests</w:t>
      </w:r>
      <w:r w:rsidR="00AA51C7">
        <w:rPr>
          <w:rFonts w:asciiTheme="majorHAnsi" w:hAnsiTheme="majorHAnsi" w:cs="Tahoma"/>
          <w:sz w:val="20"/>
          <w:szCs w:val="20"/>
        </w:rPr>
        <w:t xml:space="preserve"> (</w:t>
      </w:r>
      <w:r w:rsidR="001301F6">
        <w:rPr>
          <w:rFonts w:asciiTheme="majorHAnsi" w:hAnsiTheme="majorHAnsi" w:cs="Tahoma"/>
          <w:sz w:val="20"/>
          <w:szCs w:val="20"/>
        </w:rPr>
        <w:t xml:space="preserve">Field Service &amp; Depot Repair) and Customer Management </w:t>
      </w:r>
      <w:r w:rsidR="00DF3F4F" w:rsidRPr="003E492D">
        <w:rPr>
          <w:rFonts w:asciiTheme="majorHAnsi" w:hAnsiTheme="majorHAnsi" w:cs="Tahoma"/>
          <w:sz w:val="20"/>
          <w:szCs w:val="20"/>
        </w:rPr>
        <w:t>etc</w:t>
      </w:r>
      <w:r w:rsidR="00F20099" w:rsidRPr="003E492D">
        <w:rPr>
          <w:rFonts w:asciiTheme="majorHAnsi" w:hAnsiTheme="majorHAnsi" w:cs="Tahoma"/>
          <w:sz w:val="20"/>
          <w:szCs w:val="20"/>
        </w:rPr>
        <w:t>.</w:t>
      </w:r>
      <w:r w:rsidR="00DF3F4F">
        <w:rPr>
          <w:rFonts w:asciiTheme="majorHAnsi" w:hAnsiTheme="majorHAnsi" w:cs="Tahoma"/>
          <w:sz w:val="20"/>
          <w:szCs w:val="20"/>
        </w:rPr>
        <w:t>,</w:t>
      </w:r>
    </w:p>
    <w:p w:rsidR="00F20099" w:rsidRPr="009B3A39" w:rsidRDefault="00F20099" w:rsidP="009B3A39">
      <w:pPr>
        <w:ind w:left="-360"/>
        <w:rPr>
          <w:rFonts w:asciiTheme="majorHAnsi" w:hAnsiTheme="majorHAnsi" w:cs="Tahoma"/>
          <w:sz w:val="20"/>
          <w:szCs w:val="20"/>
        </w:rPr>
      </w:pPr>
    </w:p>
    <w:p w:rsidR="009B3A39" w:rsidRPr="009B3A39" w:rsidRDefault="009B3A39" w:rsidP="004B2354">
      <w:pPr>
        <w:tabs>
          <w:tab w:val="left" w:pos="3741"/>
        </w:tabs>
        <w:ind w:left="-360"/>
        <w:rPr>
          <w:rFonts w:asciiTheme="majorHAnsi" w:hAnsiTheme="majorHAnsi" w:cs="Tahoma"/>
          <w:b/>
          <w:sz w:val="20"/>
          <w:szCs w:val="20"/>
        </w:rPr>
      </w:pPr>
      <w:r w:rsidRPr="009B3A39">
        <w:rPr>
          <w:rFonts w:asciiTheme="majorHAnsi" w:hAnsiTheme="majorHAnsi" w:cs="Tahoma"/>
          <w:b/>
          <w:sz w:val="20"/>
          <w:szCs w:val="20"/>
        </w:rPr>
        <w:t>Responsibilities:</w:t>
      </w:r>
      <w:r w:rsidR="004B2354">
        <w:rPr>
          <w:rFonts w:asciiTheme="majorHAnsi" w:hAnsiTheme="majorHAnsi" w:cs="Tahoma"/>
          <w:b/>
          <w:sz w:val="20"/>
          <w:szCs w:val="20"/>
        </w:rPr>
        <w:tab/>
      </w:r>
    </w:p>
    <w:p w:rsidR="009B3A39" w:rsidRPr="009B3A39" w:rsidRDefault="00DF5B3E" w:rsidP="007E37F1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sz w:val="20"/>
          <w:szCs w:val="20"/>
        </w:rPr>
        <w:t xml:space="preserve">Working as </w:t>
      </w:r>
      <w:r w:rsidR="007E37F1">
        <w:rPr>
          <w:rFonts w:asciiTheme="majorHAnsi" w:hAnsiTheme="majorHAnsi" w:cs="Tahoma"/>
          <w:sz w:val="20"/>
          <w:szCs w:val="20"/>
        </w:rPr>
        <w:t xml:space="preserve">Senior </w:t>
      </w:r>
      <w:r>
        <w:rPr>
          <w:rFonts w:asciiTheme="majorHAnsi" w:hAnsiTheme="majorHAnsi" w:cs="Tahoma"/>
          <w:sz w:val="20"/>
          <w:szCs w:val="20"/>
        </w:rPr>
        <w:t>Oracle EBS Applications Consultant</w:t>
      </w:r>
      <w:r w:rsidR="00BC25BE">
        <w:rPr>
          <w:rFonts w:asciiTheme="majorHAnsi" w:hAnsiTheme="majorHAnsi" w:cs="Tahoma"/>
          <w:sz w:val="20"/>
          <w:szCs w:val="20"/>
        </w:rPr>
        <w:t xml:space="preserve"> </w:t>
      </w:r>
    </w:p>
    <w:p w:rsidR="00BC25BE" w:rsidRDefault="00BC25BE" w:rsidP="00BC25BE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7F73E8">
        <w:rPr>
          <w:rFonts w:asciiTheme="majorHAnsi" w:hAnsiTheme="majorHAnsi" w:cs="Tahoma"/>
          <w:sz w:val="20"/>
          <w:szCs w:val="20"/>
        </w:rPr>
        <w:t>Interacted with business owners, functional consultants and subject matter experts effectively to understand business requirements, functional desi</w:t>
      </w:r>
      <w:r>
        <w:rPr>
          <w:rFonts w:asciiTheme="majorHAnsi" w:hAnsiTheme="majorHAnsi" w:cs="Tahoma"/>
          <w:sz w:val="20"/>
          <w:szCs w:val="20"/>
        </w:rPr>
        <w:t>gns, process flow and data flow</w:t>
      </w:r>
    </w:p>
    <w:p w:rsidR="003B5292" w:rsidRDefault="003B5292" w:rsidP="003B529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sz w:val="20"/>
          <w:szCs w:val="20"/>
        </w:rPr>
        <w:t xml:space="preserve">Daily support to users based on service requests and tickets  </w:t>
      </w:r>
    </w:p>
    <w:p w:rsidR="00A82407" w:rsidRDefault="00A82407" w:rsidP="00BC25BE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A82407">
        <w:rPr>
          <w:rFonts w:asciiTheme="majorHAnsi" w:hAnsiTheme="majorHAnsi" w:cs="Tahoma"/>
          <w:sz w:val="20"/>
          <w:szCs w:val="20"/>
        </w:rPr>
        <w:t>Performed GAP analysis to ensure that the requirements are captured properly</w:t>
      </w:r>
    </w:p>
    <w:p w:rsidR="00407820" w:rsidRDefault="00407820" w:rsidP="00407820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Documentation for Unit Test Scripts, Test Plans, and Test Results</w:t>
      </w:r>
    </w:p>
    <w:p w:rsidR="00A82407" w:rsidRPr="00A82407" w:rsidRDefault="00A82407" w:rsidP="00153491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A82407">
        <w:rPr>
          <w:rFonts w:asciiTheme="majorHAnsi" w:hAnsiTheme="majorHAnsi" w:cs="Tahoma"/>
          <w:sz w:val="20"/>
          <w:szCs w:val="20"/>
        </w:rPr>
        <w:t>Analyzed business requirements, designed, implemented business solution design and development.</w:t>
      </w:r>
    </w:p>
    <w:p w:rsidR="00A82407" w:rsidRPr="00A82407" w:rsidRDefault="00A82407" w:rsidP="002D0B01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A82407">
        <w:rPr>
          <w:rFonts w:asciiTheme="majorHAnsi" w:hAnsiTheme="majorHAnsi" w:cs="Tahoma"/>
          <w:sz w:val="20"/>
          <w:szCs w:val="20"/>
        </w:rPr>
        <w:t xml:space="preserve">Prepared the </w:t>
      </w:r>
      <w:r w:rsidR="00F40AAE">
        <w:rPr>
          <w:rFonts w:asciiTheme="majorHAnsi" w:hAnsiTheme="majorHAnsi" w:cs="Tahoma"/>
          <w:sz w:val="20"/>
          <w:szCs w:val="20"/>
        </w:rPr>
        <w:t xml:space="preserve">Functional (MD 050), </w:t>
      </w:r>
      <w:r w:rsidRPr="00A82407">
        <w:rPr>
          <w:rFonts w:asciiTheme="majorHAnsi" w:hAnsiTheme="majorHAnsi" w:cs="Tahoma"/>
          <w:sz w:val="20"/>
          <w:szCs w:val="20"/>
        </w:rPr>
        <w:t>Technical</w:t>
      </w:r>
      <w:r w:rsidR="00F40AAE">
        <w:rPr>
          <w:rFonts w:asciiTheme="majorHAnsi" w:hAnsiTheme="majorHAnsi" w:cs="Tahoma"/>
          <w:sz w:val="20"/>
          <w:szCs w:val="20"/>
        </w:rPr>
        <w:t xml:space="preserve"> (MD 070),</w:t>
      </w:r>
      <w:r w:rsidRPr="00A82407">
        <w:rPr>
          <w:rFonts w:asciiTheme="majorHAnsi" w:hAnsiTheme="majorHAnsi" w:cs="Tahoma"/>
          <w:sz w:val="20"/>
          <w:szCs w:val="20"/>
        </w:rPr>
        <w:t xml:space="preserve"> Installation</w:t>
      </w:r>
      <w:r w:rsidR="00F40AAE">
        <w:rPr>
          <w:rFonts w:asciiTheme="majorHAnsi" w:hAnsiTheme="majorHAnsi" w:cs="Tahoma"/>
          <w:sz w:val="20"/>
          <w:szCs w:val="20"/>
        </w:rPr>
        <w:t xml:space="preserve"> &amp;</w:t>
      </w:r>
      <w:r w:rsidRPr="00A82407">
        <w:rPr>
          <w:rFonts w:asciiTheme="majorHAnsi" w:hAnsiTheme="majorHAnsi" w:cs="Tahoma"/>
          <w:sz w:val="20"/>
          <w:szCs w:val="20"/>
        </w:rPr>
        <w:t xml:space="preserve"> Unit Test Case documents.</w:t>
      </w:r>
    </w:p>
    <w:p w:rsidR="00F20327" w:rsidRPr="00F20327" w:rsidRDefault="00F20327" w:rsidP="009B3A39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F20327">
        <w:rPr>
          <w:rFonts w:asciiTheme="majorHAnsi" w:hAnsiTheme="majorHAnsi" w:cs="Tahoma"/>
          <w:sz w:val="20"/>
          <w:szCs w:val="20"/>
        </w:rPr>
        <w:t>Closely worked with users to understan</w:t>
      </w:r>
      <w:r w:rsidR="00E06C15">
        <w:rPr>
          <w:rFonts w:asciiTheme="majorHAnsi" w:hAnsiTheme="majorHAnsi" w:cs="Tahoma"/>
          <w:sz w:val="20"/>
          <w:szCs w:val="20"/>
        </w:rPr>
        <w:t>d business needs and objectives</w:t>
      </w:r>
    </w:p>
    <w:p w:rsidR="009B3A39" w:rsidRPr="009B3A39" w:rsidRDefault="00A82407" w:rsidP="00F77EA0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sz w:val="20"/>
          <w:szCs w:val="20"/>
        </w:rPr>
        <w:t xml:space="preserve">Post GO LIVE </w:t>
      </w:r>
      <w:r w:rsidR="00F77EA0">
        <w:rPr>
          <w:rFonts w:asciiTheme="majorHAnsi" w:hAnsiTheme="majorHAnsi" w:cs="Tahoma"/>
          <w:sz w:val="20"/>
          <w:szCs w:val="20"/>
        </w:rPr>
        <w:t>&amp; Month End Support</w:t>
      </w:r>
    </w:p>
    <w:p w:rsidR="009B3A39" w:rsidRPr="009B3A39" w:rsidRDefault="009B3A39" w:rsidP="009B3A39">
      <w:pPr>
        <w:ind w:left="-360"/>
        <w:rPr>
          <w:rFonts w:asciiTheme="majorHAnsi" w:hAnsiTheme="majorHAnsi" w:cs="Tahoma"/>
          <w:b/>
          <w:sz w:val="20"/>
          <w:szCs w:val="20"/>
        </w:rPr>
      </w:pPr>
    </w:p>
    <w:p w:rsidR="009B3A39" w:rsidRPr="009B3A39" w:rsidRDefault="009B3A39" w:rsidP="009B3A39">
      <w:pPr>
        <w:ind w:left="-360"/>
        <w:rPr>
          <w:rFonts w:asciiTheme="majorHAnsi" w:hAnsiTheme="majorHAnsi" w:cs="Tahoma"/>
          <w:b/>
          <w:sz w:val="20"/>
          <w:szCs w:val="20"/>
        </w:rPr>
      </w:pPr>
      <w:r w:rsidRPr="009B3A39">
        <w:rPr>
          <w:rFonts w:asciiTheme="majorHAnsi" w:hAnsiTheme="majorHAnsi" w:cs="Tahoma"/>
          <w:b/>
          <w:sz w:val="20"/>
          <w:szCs w:val="20"/>
        </w:rPr>
        <w:t>Technical Activities:</w:t>
      </w:r>
    </w:p>
    <w:p w:rsidR="00CB3FA9" w:rsidRDefault="00CB3FA9" w:rsidP="00CB3FA9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CB3FA9">
        <w:rPr>
          <w:rFonts w:asciiTheme="majorHAnsi" w:hAnsiTheme="majorHAnsi" w:cs="Tahoma"/>
          <w:sz w:val="20"/>
          <w:szCs w:val="20"/>
        </w:rPr>
        <w:t>Invoked standard API's within custom packages for creating and updati</w:t>
      </w:r>
      <w:r w:rsidR="0077534F">
        <w:rPr>
          <w:rFonts w:asciiTheme="majorHAnsi" w:hAnsiTheme="majorHAnsi" w:cs="Tahoma"/>
          <w:sz w:val="20"/>
          <w:szCs w:val="20"/>
        </w:rPr>
        <w:t>ng Customer, Sites and Contacts</w:t>
      </w:r>
    </w:p>
    <w:p w:rsidR="0077534F" w:rsidRPr="0077534F" w:rsidRDefault="0077534F" w:rsidP="00E91F66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77534F">
        <w:rPr>
          <w:rFonts w:asciiTheme="majorHAnsi" w:hAnsiTheme="majorHAnsi" w:cs="Tahoma"/>
          <w:sz w:val="20"/>
          <w:szCs w:val="20"/>
        </w:rPr>
        <w:t>Imported new, changed and completed sales orders from legacy system to oracle using order import (order management open interface)</w:t>
      </w:r>
    </w:p>
    <w:p w:rsidR="00CB3FA9" w:rsidRDefault="00CB3FA9" w:rsidP="00CB3FA9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9B3A39">
        <w:rPr>
          <w:rFonts w:asciiTheme="majorHAnsi" w:hAnsiTheme="majorHAnsi" w:cs="Tahoma"/>
          <w:sz w:val="20"/>
          <w:szCs w:val="20"/>
        </w:rPr>
        <w:t xml:space="preserve">Development of customer interfaces using Oracle standard TCA APIs including DQM </w:t>
      </w:r>
      <w:r>
        <w:rPr>
          <w:rFonts w:asciiTheme="majorHAnsi" w:hAnsiTheme="majorHAnsi" w:cs="Tahoma"/>
          <w:sz w:val="20"/>
          <w:szCs w:val="20"/>
        </w:rPr>
        <w:t>rules</w:t>
      </w:r>
    </w:p>
    <w:p w:rsidR="00CB3FA9" w:rsidRDefault="00CB3FA9" w:rsidP="00CB3FA9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sz w:val="20"/>
          <w:szCs w:val="20"/>
        </w:rPr>
        <w:t>Developed programs for GL Detail Journal Entries as per user requests</w:t>
      </w:r>
    </w:p>
    <w:p w:rsidR="00464564" w:rsidRDefault="00464564" w:rsidP="00464564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sz w:val="20"/>
          <w:szCs w:val="20"/>
        </w:rPr>
        <w:t>Developed programs to ext</w:t>
      </w:r>
      <w:r w:rsidR="00FF62D5">
        <w:rPr>
          <w:rFonts w:asciiTheme="majorHAnsi" w:hAnsiTheme="majorHAnsi" w:cs="Tahoma"/>
          <w:sz w:val="20"/>
          <w:szCs w:val="20"/>
        </w:rPr>
        <w:t>ract Suppliers &amp; Customers List Reports</w:t>
      </w:r>
      <w:r w:rsidR="00C12A24">
        <w:rPr>
          <w:rFonts w:asciiTheme="majorHAnsi" w:hAnsiTheme="majorHAnsi" w:cs="Tahoma"/>
          <w:sz w:val="20"/>
          <w:szCs w:val="20"/>
        </w:rPr>
        <w:t xml:space="preserve"> based on recent activity details</w:t>
      </w:r>
    </w:p>
    <w:p w:rsidR="00464564" w:rsidRPr="00464564" w:rsidRDefault="00464564" w:rsidP="00464564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sz w:val="20"/>
          <w:szCs w:val="20"/>
        </w:rPr>
        <w:t>Developed program for JE Tracker Report</w:t>
      </w:r>
    </w:p>
    <w:p w:rsidR="004917B0" w:rsidRDefault="004917B0" w:rsidP="004917B0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4917B0">
        <w:rPr>
          <w:rFonts w:asciiTheme="majorHAnsi" w:hAnsiTheme="majorHAnsi" w:cs="Tahoma"/>
          <w:sz w:val="20"/>
          <w:szCs w:val="20"/>
        </w:rPr>
        <w:t>Responsible for validating data in temp table and importing data to GL interface table and running GL Balances</w:t>
      </w:r>
      <w:r>
        <w:rPr>
          <w:rFonts w:asciiTheme="majorHAnsi" w:hAnsiTheme="majorHAnsi" w:cs="Tahoma"/>
          <w:sz w:val="20"/>
          <w:szCs w:val="20"/>
        </w:rPr>
        <w:t> Import</w:t>
      </w:r>
    </w:p>
    <w:p w:rsidR="00B51C7E" w:rsidRDefault="00B51C7E" w:rsidP="00271514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B51C7E">
        <w:rPr>
          <w:rFonts w:asciiTheme="majorHAnsi" w:hAnsiTheme="majorHAnsi" w:cs="Tahoma"/>
          <w:sz w:val="20"/>
          <w:szCs w:val="20"/>
        </w:rPr>
        <w:t>Implemented AP Invoice import through Payables Open Interface Import Program.</w:t>
      </w:r>
    </w:p>
    <w:p w:rsidR="00B51C7E" w:rsidRDefault="00B51C7E" w:rsidP="0051353E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B51C7E">
        <w:rPr>
          <w:rFonts w:asciiTheme="majorHAnsi" w:hAnsiTheme="majorHAnsi" w:cs="Tahoma"/>
          <w:sz w:val="20"/>
          <w:szCs w:val="20"/>
        </w:rPr>
        <w:t xml:space="preserve">Developed an outbound interface for open </w:t>
      </w:r>
      <w:r w:rsidR="0051353E">
        <w:rPr>
          <w:rFonts w:asciiTheme="majorHAnsi" w:hAnsiTheme="majorHAnsi" w:cs="Tahoma"/>
          <w:sz w:val="20"/>
          <w:szCs w:val="20"/>
        </w:rPr>
        <w:t>AP</w:t>
      </w:r>
      <w:r w:rsidRPr="00B51C7E">
        <w:rPr>
          <w:rFonts w:asciiTheme="majorHAnsi" w:hAnsiTheme="majorHAnsi" w:cs="Tahoma"/>
          <w:sz w:val="20"/>
          <w:szCs w:val="20"/>
        </w:rPr>
        <w:t xml:space="preserve"> Invoices, Suppliers, Supplier Sites, Supplier Contacts, Banks, Bank Branches, and Bank Accounts, etc</w:t>
      </w:r>
      <w:r>
        <w:rPr>
          <w:rFonts w:asciiTheme="majorHAnsi" w:hAnsiTheme="majorHAnsi" w:cs="Tahoma"/>
          <w:sz w:val="20"/>
          <w:szCs w:val="20"/>
        </w:rPr>
        <w:t>.,</w:t>
      </w:r>
    </w:p>
    <w:p w:rsidR="002136EC" w:rsidRPr="002136EC" w:rsidRDefault="002136EC" w:rsidP="002136EC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2136EC">
        <w:rPr>
          <w:rFonts w:asciiTheme="majorHAnsi" w:hAnsiTheme="majorHAnsi" w:cs="Tahoma"/>
          <w:sz w:val="20"/>
          <w:szCs w:val="20"/>
        </w:rPr>
        <w:t>Submitted Service Request with Oracle Support in different Scenarios, for providing Solutions to the Bugs identified during Production support resolved various bugs, working in collaboration with Ora</w:t>
      </w:r>
      <w:r>
        <w:rPr>
          <w:rFonts w:asciiTheme="majorHAnsi" w:hAnsiTheme="majorHAnsi" w:cs="Tahoma"/>
          <w:sz w:val="20"/>
          <w:szCs w:val="20"/>
        </w:rPr>
        <w:t>cle Support</w:t>
      </w:r>
    </w:p>
    <w:p w:rsidR="00CB3FA9" w:rsidRDefault="00CB3FA9" w:rsidP="00CB3FA9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sz w:val="20"/>
          <w:szCs w:val="20"/>
        </w:rPr>
        <w:t xml:space="preserve">Developed Dash Boards, Pages for custom interfaces using Oracle APEX </w:t>
      </w:r>
    </w:p>
    <w:p w:rsidR="002D0C9D" w:rsidRDefault="002D0C9D" w:rsidP="00CB3FA9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sz w:val="20"/>
          <w:szCs w:val="20"/>
        </w:rPr>
        <w:t>Developed Reports for Service Requests Summary and Details in Date Ranges</w:t>
      </w:r>
    </w:p>
    <w:p w:rsidR="00446B3D" w:rsidRDefault="00446B3D" w:rsidP="00582A64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446B3D">
        <w:rPr>
          <w:rFonts w:asciiTheme="majorHAnsi" w:hAnsiTheme="majorHAnsi" w:cs="Tahoma"/>
          <w:sz w:val="20"/>
          <w:szCs w:val="20"/>
        </w:rPr>
        <w:t>Written an API for Converting Resources/</w:t>
      </w:r>
      <w:proofErr w:type="spellStart"/>
      <w:r w:rsidRPr="00446B3D">
        <w:rPr>
          <w:rFonts w:asciiTheme="majorHAnsi" w:hAnsiTheme="majorHAnsi" w:cs="Tahoma"/>
          <w:sz w:val="20"/>
          <w:szCs w:val="20"/>
        </w:rPr>
        <w:t>SalesReps</w:t>
      </w:r>
      <w:proofErr w:type="spellEnd"/>
      <w:r w:rsidRPr="00446B3D">
        <w:rPr>
          <w:rFonts w:asciiTheme="majorHAnsi" w:hAnsiTheme="majorHAnsi" w:cs="Tahoma"/>
          <w:sz w:val="20"/>
          <w:szCs w:val="20"/>
        </w:rPr>
        <w:t xml:space="preserve"> (OM) </w:t>
      </w:r>
      <w:r w:rsidR="00582A64">
        <w:rPr>
          <w:rFonts w:asciiTheme="majorHAnsi" w:hAnsiTheme="majorHAnsi" w:cs="Tahoma"/>
          <w:sz w:val="20"/>
          <w:szCs w:val="20"/>
        </w:rPr>
        <w:t>activities</w:t>
      </w:r>
      <w:r w:rsidRPr="00446B3D">
        <w:rPr>
          <w:rFonts w:asciiTheme="majorHAnsi" w:hAnsiTheme="majorHAnsi" w:cs="Tahoma"/>
          <w:sz w:val="20"/>
          <w:szCs w:val="20"/>
        </w:rPr>
        <w:t xml:space="preserve"> from Le</w:t>
      </w:r>
      <w:r w:rsidR="00207CF9">
        <w:rPr>
          <w:rFonts w:asciiTheme="majorHAnsi" w:hAnsiTheme="majorHAnsi" w:cs="Tahoma"/>
          <w:sz w:val="20"/>
          <w:szCs w:val="20"/>
        </w:rPr>
        <w:t>gacy System into R12 Production</w:t>
      </w:r>
    </w:p>
    <w:p w:rsidR="00207CF9" w:rsidRDefault="00207CF9" w:rsidP="00207CF9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sz w:val="20"/>
          <w:szCs w:val="20"/>
        </w:rPr>
        <w:t xml:space="preserve">Developed program to get Supplier and Customer activity for 12 months </w:t>
      </w:r>
    </w:p>
    <w:p w:rsidR="00C067F6" w:rsidRPr="00207CF9" w:rsidRDefault="00C067F6" w:rsidP="00207CF9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sz w:val="20"/>
          <w:szCs w:val="20"/>
        </w:rPr>
        <w:t xml:space="preserve">Customized </w:t>
      </w:r>
      <w:proofErr w:type="spellStart"/>
      <w:r>
        <w:rPr>
          <w:rFonts w:asciiTheme="majorHAnsi" w:hAnsiTheme="majorHAnsi" w:cs="Tahoma"/>
          <w:sz w:val="20"/>
          <w:szCs w:val="20"/>
        </w:rPr>
        <w:t>iStore</w:t>
      </w:r>
      <w:proofErr w:type="spellEnd"/>
      <w:r>
        <w:rPr>
          <w:rFonts w:asciiTheme="majorHAnsi" w:hAnsiTheme="majorHAnsi" w:cs="Tahoma"/>
          <w:sz w:val="20"/>
          <w:szCs w:val="20"/>
        </w:rPr>
        <w:t xml:space="preserve"> reports as per user requirements</w:t>
      </w:r>
    </w:p>
    <w:p w:rsidR="00CB3FA9" w:rsidRDefault="004917B0" w:rsidP="00CB3FA9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4917B0">
        <w:rPr>
          <w:rFonts w:asciiTheme="majorHAnsi" w:hAnsiTheme="majorHAnsi" w:cs="Tahoma"/>
          <w:sz w:val="20"/>
          <w:szCs w:val="20"/>
        </w:rPr>
        <w:t xml:space="preserve">Developed program to load external data from legacy system using SQL*Loader </w:t>
      </w:r>
      <w:r w:rsidR="00814465">
        <w:rPr>
          <w:rFonts w:asciiTheme="majorHAnsi" w:hAnsiTheme="majorHAnsi" w:cs="Tahoma"/>
          <w:sz w:val="20"/>
          <w:szCs w:val="20"/>
        </w:rPr>
        <w:t xml:space="preserve">and Oracle APEX </w:t>
      </w:r>
      <w:r w:rsidRPr="004917B0">
        <w:rPr>
          <w:rFonts w:asciiTheme="majorHAnsi" w:hAnsiTheme="majorHAnsi" w:cs="Tahoma"/>
          <w:sz w:val="20"/>
          <w:szCs w:val="20"/>
        </w:rPr>
        <w:t>into AP_INVOICES_INTERFACE and AP_INVOICE_LINES_INTERFACE Interface Tables</w:t>
      </w:r>
    </w:p>
    <w:p w:rsidR="000F7A7A" w:rsidRDefault="000F7A7A" w:rsidP="000F7A7A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0F7A7A">
        <w:rPr>
          <w:rFonts w:asciiTheme="majorHAnsi" w:hAnsiTheme="majorHAnsi" w:cs="Tahoma"/>
          <w:sz w:val="20"/>
          <w:szCs w:val="20"/>
        </w:rPr>
        <w:t xml:space="preserve">Customized multiple reports and forms in GL, AP, </w:t>
      </w:r>
      <w:r w:rsidR="00612154">
        <w:rPr>
          <w:rFonts w:asciiTheme="majorHAnsi" w:hAnsiTheme="majorHAnsi" w:cs="Tahoma"/>
          <w:sz w:val="20"/>
          <w:szCs w:val="20"/>
        </w:rPr>
        <w:t xml:space="preserve">PO, </w:t>
      </w:r>
      <w:r w:rsidRPr="000F7A7A">
        <w:rPr>
          <w:rFonts w:asciiTheme="majorHAnsi" w:hAnsiTheme="majorHAnsi" w:cs="Tahoma"/>
          <w:sz w:val="20"/>
          <w:szCs w:val="20"/>
        </w:rPr>
        <w:t>AR and OM modules according to the requirements.</w:t>
      </w:r>
    </w:p>
    <w:p w:rsidR="00761121" w:rsidRDefault="00DF683D" w:rsidP="002136EC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DF683D">
        <w:rPr>
          <w:rFonts w:asciiTheme="majorHAnsi" w:hAnsiTheme="majorHAnsi" w:cs="Tahoma"/>
          <w:sz w:val="20"/>
          <w:szCs w:val="20"/>
        </w:rPr>
        <w:t>Customized Transaction register, Adjustment report, Receipts Register, Aging 7 buckets or 4 buckets Reports in </w:t>
      </w:r>
      <w:r>
        <w:rPr>
          <w:rFonts w:asciiTheme="majorHAnsi" w:hAnsiTheme="majorHAnsi" w:cs="Tahoma"/>
          <w:sz w:val="20"/>
          <w:szCs w:val="20"/>
        </w:rPr>
        <w:t>Account Receivables (AR)</w:t>
      </w:r>
    </w:p>
    <w:p w:rsidR="00612154" w:rsidRPr="0051353E" w:rsidRDefault="0051353E" w:rsidP="0051353E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51353E">
        <w:rPr>
          <w:rFonts w:asciiTheme="majorHAnsi" w:hAnsiTheme="majorHAnsi" w:cs="Tahoma"/>
          <w:sz w:val="20"/>
          <w:szCs w:val="20"/>
        </w:rPr>
        <w:lastRenderedPageBreak/>
        <w:t xml:space="preserve">Used Custom PL/SQL API’S for converting </w:t>
      </w:r>
      <w:r>
        <w:rPr>
          <w:rFonts w:asciiTheme="majorHAnsi" w:hAnsiTheme="majorHAnsi" w:cs="Tahoma"/>
          <w:sz w:val="20"/>
          <w:szCs w:val="20"/>
        </w:rPr>
        <w:t xml:space="preserve"> C</w:t>
      </w:r>
      <w:r w:rsidRPr="0051353E">
        <w:rPr>
          <w:rFonts w:asciiTheme="majorHAnsi" w:hAnsiTheme="majorHAnsi" w:cs="Tahoma"/>
          <w:sz w:val="20"/>
          <w:szCs w:val="20"/>
        </w:rPr>
        <w:t>ustomers using TCA, Open AR Invoices, Open Purchase Orders from legacy system to Oracle</w:t>
      </w:r>
    </w:p>
    <w:p w:rsidR="002D0C9D" w:rsidRDefault="002D0C9D" w:rsidP="00CB4063">
      <w:pPr>
        <w:ind w:left="-360"/>
        <w:rPr>
          <w:rFonts w:asciiTheme="majorHAnsi" w:hAnsiTheme="majorHAnsi" w:cs="Tahoma"/>
          <w:b/>
          <w:sz w:val="20"/>
          <w:szCs w:val="20"/>
        </w:rPr>
      </w:pPr>
    </w:p>
    <w:p w:rsidR="002D0C9D" w:rsidRDefault="002D0C9D" w:rsidP="00237633">
      <w:pPr>
        <w:ind w:left="-360"/>
        <w:rPr>
          <w:rFonts w:asciiTheme="majorHAnsi" w:hAnsiTheme="majorHAnsi" w:cs="Arial"/>
          <w:b/>
          <w:sz w:val="20"/>
          <w:szCs w:val="20"/>
        </w:rPr>
      </w:pPr>
    </w:p>
    <w:p w:rsidR="00B92025" w:rsidRDefault="004030D0" w:rsidP="00237633">
      <w:pPr>
        <w:ind w:left="-360"/>
        <w:rPr>
          <w:rFonts w:asciiTheme="majorHAnsi" w:hAnsiTheme="majorHAnsi" w:cs="Tahoma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>Client</w:t>
      </w:r>
      <w:r w:rsidR="003A1D7E">
        <w:rPr>
          <w:rFonts w:asciiTheme="majorHAnsi" w:hAnsiTheme="majorHAnsi" w:cs="Arial"/>
          <w:b/>
          <w:sz w:val="20"/>
          <w:szCs w:val="20"/>
        </w:rPr>
        <w:tab/>
      </w:r>
      <w:r w:rsidR="00B92025" w:rsidRPr="003E492D">
        <w:rPr>
          <w:rFonts w:asciiTheme="majorHAnsi" w:hAnsiTheme="majorHAnsi" w:cs="Tahoma"/>
          <w:b/>
          <w:sz w:val="20"/>
          <w:szCs w:val="20"/>
        </w:rPr>
        <w:t>:</w:t>
      </w:r>
      <w:r w:rsidR="00EB68DE">
        <w:rPr>
          <w:rFonts w:asciiTheme="majorHAnsi" w:hAnsiTheme="majorHAnsi" w:cs="Tahoma"/>
          <w:b/>
          <w:sz w:val="20"/>
          <w:szCs w:val="20"/>
        </w:rPr>
        <w:t xml:space="preserve">  </w:t>
      </w:r>
      <w:r w:rsidR="00A44B86" w:rsidRPr="003E492D">
        <w:rPr>
          <w:rFonts w:asciiTheme="majorHAnsi" w:hAnsiTheme="majorHAnsi" w:cs="Tahoma"/>
          <w:b/>
          <w:sz w:val="20"/>
          <w:szCs w:val="20"/>
        </w:rPr>
        <w:t>FUJI XEROX ASIA P</w:t>
      </w:r>
      <w:r w:rsidR="00B92025" w:rsidRPr="003E492D">
        <w:rPr>
          <w:rFonts w:asciiTheme="majorHAnsi" w:hAnsiTheme="majorHAnsi" w:cs="Tahoma"/>
          <w:b/>
          <w:sz w:val="20"/>
          <w:szCs w:val="20"/>
        </w:rPr>
        <w:t>ACIFIC PTE LTD., SINGAPORE.</w:t>
      </w:r>
      <w:r w:rsidR="00237633">
        <w:rPr>
          <w:rFonts w:asciiTheme="majorHAnsi" w:hAnsiTheme="majorHAnsi" w:cs="Tahoma"/>
          <w:b/>
          <w:sz w:val="20"/>
          <w:szCs w:val="20"/>
        </w:rPr>
        <w:tab/>
      </w:r>
      <w:r w:rsidR="00237633">
        <w:rPr>
          <w:rFonts w:asciiTheme="majorHAnsi" w:hAnsiTheme="majorHAnsi" w:cs="Tahoma"/>
          <w:b/>
          <w:sz w:val="20"/>
          <w:szCs w:val="20"/>
        </w:rPr>
        <w:tab/>
      </w:r>
      <w:r w:rsidR="00237633">
        <w:rPr>
          <w:rFonts w:asciiTheme="majorHAnsi" w:hAnsiTheme="majorHAnsi" w:cs="Tahoma"/>
          <w:b/>
          <w:sz w:val="20"/>
          <w:szCs w:val="20"/>
        </w:rPr>
        <w:tab/>
      </w:r>
      <w:r w:rsidR="00237633">
        <w:rPr>
          <w:rFonts w:asciiTheme="majorHAnsi" w:hAnsiTheme="majorHAnsi" w:cs="Tahoma"/>
          <w:b/>
          <w:sz w:val="20"/>
          <w:szCs w:val="20"/>
        </w:rPr>
        <w:tab/>
      </w:r>
      <w:r w:rsidR="00237633">
        <w:rPr>
          <w:rFonts w:asciiTheme="majorHAnsi" w:hAnsiTheme="majorHAnsi" w:cs="Arial"/>
          <w:b/>
          <w:sz w:val="20"/>
          <w:szCs w:val="20"/>
        </w:rPr>
        <w:t>MAY</w:t>
      </w:r>
      <w:r w:rsidR="00237633" w:rsidRPr="003E492D">
        <w:rPr>
          <w:rFonts w:asciiTheme="majorHAnsi" w:hAnsiTheme="majorHAnsi" w:cs="Arial"/>
          <w:b/>
          <w:sz w:val="20"/>
          <w:szCs w:val="20"/>
        </w:rPr>
        <w:t xml:space="preserve"> ’14 to </w:t>
      </w:r>
      <w:r w:rsidR="00F57610">
        <w:rPr>
          <w:rFonts w:asciiTheme="majorHAnsi" w:hAnsiTheme="majorHAnsi" w:cs="Arial"/>
          <w:b/>
          <w:sz w:val="20"/>
          <w:szCs w:val="20"/>
        </w:rPr>
        <w:t>JAN ‘16</w:t>
      </w:r>
    </w:p>
    <w:p w:rsidR="004030D0" w:rsidRPr="00D165EE" w:rsidRDefault="004030D0" w:rsidP="0054017F">
      <w:pPr>
        <w:ind w:left="-360"/>
        <w:rPr>
          <w:rFonts w:asciiTheme="majorHAnsi" w:hAnsiTheme="majorHAnsi" w:cs="Tahoma"/>
          <w:b/>
          <w:sz w:val="20"/>
          <w:szCs w:val="20"/>
        </w:rPr>
      </w:pPr>
      <w:r w:rsidRPr="00D165EE">
        <w:rPr>
          <w:rFonts w:asciiTheme="majorHAnsi" w:hAnsiTheme="majorHAnsi" w:cs="Arial"/>
          <w:b/>
          <w:sz w:val="20"/>
          <w:szCs w:val="20"/>
        </w:rPr>
        <w:t>Project</w:t>
      </w:r>
      <w:r w:rsidR="00C57E35" w:rsidRPr="00D165EE">
        <w:rPr>
          <w:rFonts w:asciiTheme="majorHAnsi" w:hAnsiTheme="majorHAnsi" w:cs="Arial"/>
          <w:b/>
          <w:sz w:val="20"/>
          <w:szCs w:val="20"/>
        </w:rPr>
        <w:t>s</w:t>
      </w:r>
      <w:r w:rsidR="003A1D7E" w:rsidRPr="00D165EE">
        <w:rPr>
          <w:rFonts w:asciiTheme="majorHAnsi" w:hAnsiTheme="majorHAnsi" w:cs="Arial"/>
          <w:b/>
          <w:sz w:val="20"/>
          <w:szCs w:val="20"/>
        </w:rPr>
        <w:tab/>
      </w:r>
      <w:r w:rsidR="00461D25">
        <w:rPr>
          <w:rFonts w:asciiTheme="majorHAnsi" w:hAnsiTheme="majorHAnsi" w:cs="Tahoma"/>
          <w:b/>
          <w:sz w:val="20"/>
          <w:szCs w:val="20"/>
        </w:rPr>
        <w:t>:  Oracle EBS R</w:t>
      </w:r>
      <w:r w:rsidR="00711EC5">
        <w:rPr>
          <w:rFonts w:asciiTheme="majorHAnsi" w:hAnsiTheme="majorHAnsi" w:cs="Tahoma"/>
          <w:b/>
          <w:sz w:val="20"/>
          <w:szCs w:val="20"/>
        </w:rPr>
        <w:t xml:space="preserve">12 </w:t>
      </w:r>
      <w:r w:rsidRPr="00D165EE">
        <w:rPr>
          <w:rFonts w:asciiTheme="majorHAnsi" w:hAnsiTheme="majorHAnsi" w:cs="Tahoma"/>
          <w:b/>
          <w:sz w:val="20"/>
          <w:szCs w:val="20"/>
        </w:rPr>
        <w:t>FX-AU</w:t>
      </w:r>
      <w:r w:rsidR="00711EC5">
        <w:rPr>
          <w:rFonts w:asciiTheme="majorHAnsi" w:hAnsiTheme="majorHAnsi" w:cs="Tahoma"/>
          <w:b/>
          <w:sz w:val="20"/>
          <w:szCs w:val="20"/>
        </w:rPr>
        <w:t xml:space="preserve"> </w:t>
      </w:r>
      <w:r w:rsidR="00A0426A" w:rsidRPr="00D165EE">
        <w:rPr>
          <w:rFonts w:asciiTheme="majorHAnsi" w:hAnsiTheme="majorHAnsi" w:cs="Tahoma"/>
          <w:b/>
          <w:sz w:val="20"/>
          <w:szCs w:val="20"/>
        </w:rPr>
        <w:t>&amp;</w:t>
      </w:r>
      <w:r w:rsidRPr="00D165EE">
        <w:rPr>
          <w:rFonts w:asciiTheme="majorHAnsi" w:hAnsiTheme="majorHAnsi" w:cs="Tahoma"/>
          <w:b/>
          <w:sz w:val="20"/>
          <w:szCs w:val="20"/>
        </w:rPr>
        <w:t xml:space="preserve"> FX-NZ Implementations,</w:t>
      </w:r>
      <w:r w:rsidR="00711EC5" w:rsidRPr="00711EC5">
        <w:rPr>
          <w:rFonts w:asciiTheme="majorHAnsi" w:hAnsiTheme="majorHAnsi" w:cs="Tahoma"/>
          <w:b/>
          <w:sz w:val="20"/>
          <w:szCs w:val="20"/>
        </w:rPr>
        <w:t xml:space="preserve"> </w:t>
      </w:r>
      <w:r w:rsidR="00711EC5" w:rsidRPr="00D165EE">
        <w:rPr>
          <w:rFonts w:asciiTheme="majorHAnsi" w:hAnsiTheme="majorHAnsi" w:cs="Tahoma"/>
          <w:b/>
          <w:sz w:val="20"/>
          <w:szCs w:val="20"/>
        </w:rPr>
        <w:t>FXS e-Commerce,</w:t>
      </w:r>
      <w:r w:rsidRPr="00D165EE">
        <w:rPr>
          <w:rFonts w:asciiTheme="majorHAnsi" w:hAnsiTheme="majorHAnsi" w:cs="Tahoma"/>
          <w:b/>
          <w:sz w:val="20"/>
          <w:szCs w:val="20"/>
        </w:rPr>
        <w:t xml:space="preserve"> FX-Asia Pacific Support.</w:t>
      </w:r>
    </w:p>
    <w:p w:rsidR="00B92025" w:rsidRPr="0028655E" w:rsidRDefault="003A1D7E" w:rsidP="0054017F">
      <w:pPr>
        <w:ind w:left="-360"/>
        <w:rPr>
          <w:rFonts w:asciiTheme="majorHAnsi" w:hAnsiTheme="majorHAnsi" w:cs="Tahoma"/>
          <w:b/>
          <w:sz w:val="20"/>
          <w:szCs w:val="20"/>
          <w:lang w:val="fr-FR"/>
        </w:rPr>
      </w:pPr>
      <w:proofErr w:type="spellStart"/>
      <w:r w:rsidRPr="0028655E">
        <w:rPr>
          <w:rFonts w:asciiTheme="majorHAnsi" w:hAnsiTheme="majorHAnsi" w:cs="Arial"/>
          <w:b/>
          <w:sz w:val="20"/>
          <w:szCs w:val="20"/>
          <w:lang w:val="fr-FR"/>
        </w:rPr>
        <w:t>Role</w:t>
      </w:r>
      <w:proofErr w:type="spellEnd"/>
      <w:r w:rsidRPr="0028655E">
        <w:rPr>
          <w:rFonts w:asciiTheme="majorHAnsi" w:hAnsiTheme="majorHAnsi" w:cs="Arial"/>
          <w:b/>
          <w:sz w:val="20"/>
          <w:szCs w:val="20"/>
          <w:lang w:val="fr-FR"/>
        </w:rPr>
        <w:tab/>
      </w:r>
      <w:r w:rsidR="002F0226" w:rsidRPr="0028655E">
        <w:rPr>
          <w:rFonts w:asciiTheme="majorHAnsi" w:hAnsiTheme="majorHAnsi" w:cs="Arial"/>
          <w:b/>
          <w:sz w:val="20"/>
          <w:szCs w:val="20"/>
          <w:lang w:val="fr-FR"/>
        </w:rPr>
        <w:t xml:space="preserve">: </w:t>
      </w:r>
      <w:r w:rsidR="002F0226" w:rsidRPr="0028655E">
        <w:rPr>
          <w:rFonts w:asciiTheme="majorHAnsi" w:hAnsiTheme="majorHAnsi" w:cs="Arial"/>
          <w:b/>
          <w:bCs/>
          <w:sz w:val="20"/>
          <w:szCs w:val="20"/>
          <w:lang w:val="fr-FR"/>
        </w:rPr>
        <w:t>Senior</w:t>
      </w:r>
      <w:r w:rsidR="00B92025" w:rsidRPr="0028655E">
        <w:rPr>
          <w:rFonts w:asciiTheme="majorHAnsi" w:hAnsiTheme="majorHAnsi" w:cs="Arial"/>
          <w:b/>
          <w:sz w:val="20"/>
          <w:szCs w:val="20"/>
          <w:lang w:val="fr-FR"/>
        </w:rPr>
        <w:t xml:space="preserve"> Oracle Applications </w:t>
      </w:r>
      <w:r w:rsidR="00B14C50" w:rsidRPr="0028655E">
        <w:rPr>
          <w:rFonts w:asciiTheme="majorHAnsi" w:hAnsiTheme="majorHAnsi" w:cs="Arial"/>
          <w:b/>
          <w:sz w:val="20"/>
          <w:szCs w:val="20"/>
          <w:lang w:val="fr-FR"/>
        </w:rPr>
        <w:t xml:space="preserve">Techno </w:t>
      </w:r>
      <w:proofErr w:type="spellStart"/>
      <w:r w:rsidR="00B14C50" w:rsidRPr="0028655E">
        <w:rPr>
          <w:rFonts w:asciiTheme="majorHAnsi" w:hAnsiTheme="majorHAnsi" w:cs="Arial"/>
          <w:b/>
          <w:sz w:val="20"/>
          <w:szCs w:val="20"/>
          <w:lang w:val="fr-FR"/>
        </w:rPr>
        <w:t>Functional</w:t>
      </w:r>
      <w:proofErr w:type="spellEnd"/>
      <w:r w:rsidR="00B14C50" w:rsidRPr="0028655E">
        <w:rPr>
          <w:rFonts w:asciiTheme="majorHAnsi" w:hAnsiTheme="majorHAnsi" w:cs="Arial"/>
          <w:b/>
          <w:sz w:val="20"/>
          <w:szCs w:val="20"/>
          <w:lang w:val="fr-FR"/>
        </w:rPr>
        <w:t xml:space="preserve"> </w:t>
      </w:r>
      <w:r w:rsidR="00B92025" w:rsidRPr="0028655E">
        <w:rPr>
          <w:rFonts w:asciiTheme="majorHAnsi" w:hAnsiTheme="majorHAnsi" w:cs="Arial"/>
          <w:b/>
          <w:sz w:val="20"/>
          <w:szCs w:val="20"/>
          <w:lang w:val="fr-FR"/>
        </w:rPr>
        <w:t>Consultant.</w:t>
      </w:r>
    </w:p>
    <w:p w:rsidR="00B92025" w:rsidRPr="0028655E" w:rsidRDefault="003A1D7E" w:rsidP="0054017F">
      <w:pPr>
        <w:ind w:left="-360"/>
        <w:rPr>
          <w:rFonts w:asciiTheme="majorHAnsi" w:hAnsiTheme="majorHAnsi" w:cs="Tahoma"/>
          <w:b/>
          <w:sz w:val="20"/>
          <w:szCs w:val="20"/>
        </w:rPr>
      </w:pPr>
      <w:r w:rsidRPr="0028655E">
        <w:rPr>
          <w:rFonts w:asciiTheme="majorHAnsi" w:hAnsiTheme="majorHAnsi" w:cs="Arial"/>
          <w:b/>
          <w:sz w:val="20"/>
          <w:szCs w:val="20"/>
          <w:lang w:val="fr-FR"/>
        </w:rPr>
        <w:t xml:space="preserve">Software      </w:t>
      </w:r>
      <w:r w:rsidR="002F0226" w:rsidRPr="0028655E">
        <w:rPr>
          <w:rFonts w:asciiTheme="majorHAnsi" w:hAnsiTheme="majorHAnsi" w:cs="Arial"/>
          <w:b/>
          <w:sz w:val="20"/>
          <w:szCs w:val="20"/>
          <w:lang w:val="fr-FR"/>
        </w:rPr>
        <w:t>: Oracle</w:t>
      </w:r>
      <w:r w:rsidR="00B92025" w:rsidRPr="0028655E">
        <w:rPr>
          <w:rFonts w:asciiTheme="majorHAnsi" w:hAnsiTheme="majorHAnsi" w:cs="Arial"/>
          <w:b/>
          <w:sz w:val="20"/>
          <w:szCs w:val="20"/>
          <w:lang w:val="fr-FR"/>
        </w:rPr>
        <w:t xml:space="preserve"> Applications 1</w:t>
      </w:r>
      <w:r w:rsidR="005F3098" w:rsidRPr="0028655E">
        <w:rPr>
          <w:rFonts w:asciiTheme="majorHAnsi" w:hAnsiTheme="majorHAnsi" w:cs="Arial"/>
          <w:b/>
          <w:sz w:val="20"/>
          <w:szCs w:val="20"/>
          <w:lang w:val="fr-FR"/>
        </w:rPr>
        <w:t>2</w:t>
      </w:r>
      <w:r w:rsidR="00B92025" w:rsidRPr="0028655E">
        <w:rPr>
          <w:rFonts w:asciiTheme="majorHAnsi" w:hAnsiTheme="majorHAnsi" w:cs="Arial"/>
          <w:b/>
          <w:sz w:val="20"/>
          <w:szCs w:val="20"/>
          <w:lang w:val="fr-FR"/>
        </w:rPr>
        <w:t>.</w:t>
      </w:r>
      <w:r w:rsidR="005F3098" w:rsidRPr="0028655E">
        <w:rPr>
          <w:rFonts w:asciiTheme="majorHAnsi" w:hAnsiTheme="majorHAnsi" w:cs="Arial"/>
          <w:b/>
          <w:sz w:val="20"/>
          <w:szCs w:val="20"/>
          <w:lang w:val="fr-FR"/>
        </w:rPr>
        <w:t>1</w:t>
      </w:r>
      <w:r w:rsidR="00B92025" w:rsidRPr="0028655E">
        <w:rPr>
          <w:rFonts w:asciiTheme="majorHAnsi" w:hAnsiTheme="majorHAnsi" w:cs="Arial"/>
          <w:b/>
          <w:sz w:val="20"/>
          <w:szCs w:val="20"/>
          <w:lang w:val="fr-FR"/>
        </w:rPr>
        <w:t>.</w:t>
      </w:r>
      <w:r w:rsidR="005F3098" w:rsidRPr="0028655E">
        <w:rPr>
          <w:rFonts w:asciiTheme="majorHAnsi" w:hAnsiTheme="majorHAnsi" w:cs="Arial"/>
          <w:b/>
          <w:sz w:val="20"/>
          <w:szCs w:val="20"/>
          <w:lang w:val="fr-FR"/>
        </w:rPr>
        <w:t>3</w:t>
      </w:r>
      <w:r w:rsidR="00B92025" w:rsidRPr="0028655E">
        <w:rPr>
          <w:rFonts w:asciiTheme="majorHAnsi" w:hAnsiTheme="majorHAnsi" w:cs="Arial"/>
          <w:b/>
          <w:sz w:val="20"/>
          <w:szCs w:val="20"/>
          <w:lang w:val="fr-FR"/>
        </w:rPr>
        <w:t xml:space="preserve">, Oracle </w:t>
      </w:r>
      <w:r w:rsidR="002F0226" w:rsidRPr="0028655E">
        <w:rPr>
          <w:rFonts w:asciiTheme="majorHAnsi" w:hAnsiTheme="majorHAnsi" w:cs="Arial"/>
          <w:b/>
          <w:sz w:val="20"/>
          <w:szCs w:val="20"/>
          <w:lang w:val="fr-FR"/>
        </w:rPr>
        <w:t>11g (</w:t>
      </w:r>
      <w:r w:rsidR="0091521B" w:rsidRPr="0028655E">
        <w:rPr>
          <w:rFonts w:asciiTheme="majorHAnsi" w:hAnsiTheme="majorHAnsi" w:cs="Arial"/>
          <w:b/>
          <w:sz w:val="20"/>
          <w:szCs w:val="20"/>
          <w:lang w:val="fr-FR"/>
        </w:rPr>
        <w:t xml:space="preserve">SQL &amp; PLSQL), </w:t>
      </w:r>
      <w:proofErr w:type="spellStart"/>
      <w:r w:rsidR="0046753C" w:rsidRPr="0028655E">
        <w:rPr>
          <w:rFonts w:asciiTheme="majorHAnsi" w:hAnsiTheme="majorHAnsi" w:cs="Arial"/>
          <w:b/>
          <w:sz w:val="20"/>
          <w:szCs w:val="20"/>
          <w:lang w:val="fr-FR"/>
        </w:rPr>
        <w:t>Developer</w:t>
      </w:r>
      <w:proofErr w:type="spellEnd"/>
      <w:r w:rsidR="0046753C" w:rsidRPr="0028655E">
        <w:rPr>
          <w:rFonts w:asciiTheme="majorHAnsi" w:hAnsiTheme="majorHAnsi" w:cs="Arial"/>
          <w:b/>
          <w:sz w:val="20"/>
          <w:szCs w:val="20"/>
          <w:lang w:val="fr-FR"/>
        </w:rPr>
        <w:t xml:space="preserve"> 2000</w:t>
      </w:r>
      <w:r w:rsidR="00FE54A8" w:rsidRPr="0028655E">
        <w:rPr>
          <w:rFonts w:asciiTheme="majorHAnsi" w:hAnsiTheme="majorHAnsi" w:cs="Arial"/>
          <w:b/>
          <w:sz w:val="20"/>
          <w:szCs w:val="20"/>
          <w:lang w:val="fr-FR"/>
        </w:rPr>
        <w:t>,</w:t>
      </w:r>
      <w:r w:rsidR="00775227" w:rsidRPr="0028655E">
        <w:rPr>
          <w:rFonts w:asciiTheme="majorHAnsi" w:hAnsiTheme="majorHAnsi" w:cstheme="minorHAnsi"/>
          <w:b/>
          <w:sz w:val="20"/>
          <w:szCs w:val="20"/>
          <w:lang w:val="fr-FR"/>
        </w:rPr>
        <w:t xml:space="preserve"> </w:t>
      </w:r>
      <w:proofErr w:type="spellStart"/>
      <w:r w:rsidR="00775227" w:rsidRPr="0028655E">
        <w:rPr>
          <w:rFonts w:asciiTheme="majorHAnsi" w:hAnsiTheme="majorHAnsi" w:cstheme="minorHAnsi"/>
          <w:b/>
          <w:sz w:val="20"/>
          <w:szCs w:val="20"/>
          <w:lang w:val="fr-FR"/>
        </w:rPr>
        <w:t>Discoverer</w:t>
      </w:r>
      <w:proofErr w:type="spellEnd"/>
      <w:r w:rsidR="00775227" w:rsidRPr="0028655E">
        <w:rPr>
          <w:rFonts w:asciiTheme="majorHAnsi" w:hAnsiTheme="majorHAnsi" w:cstheme="minorHAnsi"/>
          <w:b/>
          <w:sz w:val="20"/>
          <w:szCs w:val="20"/>
          <w:lang w:val="fr-FR"/>
        </w:rPr>
        <w:t xml:space="preserve"> 10g,</w:t>
      </w:r>
      <w:r w:rsidR="00AB0988" w:rsidRPr="0028655E">
        <w:rPr>
          <w:rFonts w:asciiTheme="majorHAnsi" w:hAnsiTheme="majorHAnsi" w:cstheme="minorHAnsi"/>
          <w:b/>
          <w:sz w:val="20"/>
          <w:szCs w:val="20"/>
          <w:lang w:val="fr-FR"/>
        </w:rPr>
        <w:t xml:space="preserve"> </w:t>
      </w:r>
      <w:r w:rsidR="00AB0988" w:rsidRPr="0028655E">
        <w:rPr>
          <w:rFonts w:asciiTheme="majorHAnsi" w:hAnsiTheme="majorHAnsi" w:cs="Tahoma"/>
          <w:b/>
          <w:sz w:val="20"/>
          <w:szCs w:val="20"/>
          <w:lang w:val="fr-FR"/>
        </w:rPr>
        <w:t>Shell Scripting,</w:t>
      </w:r>
      <w:r w:rsidR="0028655E">
        <w:rPr>
          <w:rFonts w:asciiTheme="majorHAnsi" w:hAnsiTheme="majorHAnsi" w:cs="Tahoma"/>
          <w:b/>
          <w:sz w:val="20"/>
          <w:szCs w:val="20"/>
          <w:lang w:val="fr-FR"/>
        </w:rPr>
        <w:t xml:space="preserve"> </w:t>
      </w:r>
      <w:r w:rsidR="00775227" w:rsidRPr="0028655E">
        <w:rPr>
          <w:rFonts w:asciiTheme="majorHAnsi" w:hAnsiTheme="majorHAnsi" w:cstheme="minorHAnsi"/>
          <w:b/>
          <w:sz w:val="20"/>
          <w:szCs w:val="20"/>
        </w:rPr>
        <w:t>XML Publisher 5.6,</w:t>
      </w:r>
      <w:r w:rsidR="00477255" w:rsidRPr="0028655E">
        <w:rPr>
          <w:rFonts w:asciiTheme="majorHAnsi" w:hAnsiTheme="majorHAnsi" w:cstheme="minorHAnsi"/>
          <w:b/>
          <w:sz w:val="20"/>
          <w:szCs w:val="20"/>
        </w:rPr>
        <w:t xml:space="preserve"> </w:t>
      </w:r>
      <w:r w:rsidR="00FE54A8" w:rsidRPr="0028655E">
        <w:rPr>
          <w:rFonts w:asciiTheme="majorHAnsi" w:hAnsiTheme="majorHAnsi" w:cs="Arial"/>
          <w:b/>
          <w:sz w:val="20"/>
          <w:szCs w:val="20"/>
        </w:rPr>
        <w:t>W</w:t>
      </w:r>
      <w:r w:rsidR="0091521B" w:rsidRPr="0028655E">
        <w:rPr>
          <w:rFonts w:asciiTheme="majorHAnsi" w:hAnsiTheme="majorHAnsi" w:cs="Arial"/>
          <w:b/>
          <w:sz w:val="20"/>
          <w:szCs w:val="20"/>
        </w:rPr>
        <w:t xml:space="preserve">ork </w:t>
      </w:r>
      <w:r w:rsidR="00FE54A8" w:rsidRPr="0028655E">
        <w:rPr>
          <w:rFonts w:asciiTheme="majorHAnsi" w:hAnsiTheme="majorHAnsi" w:cs="Arial"/>
          <w:b/>
          <w:sz w:val="20"/>
          <w:szCs w:val="20"/>
        </w:rPr>
        <w:t>F</w:t>
      </w:r>
      <w:r w:rsidR="0091521B" w:rsidRPr="0028655E">
        <w:rPr>
          <w:rFonts w:asciiTheme="majorHAnsi" w:hAnsiTheme="majorHAnsi" w:cs="Arial"/>
          <w:b/>
          <w:sz w:val="20"/>
          <w:szCs w:val="20"/>
        </w:rPr>
        <w:t>low</w:t>
      </w:r>
      <w:r w:rsidR="00134AB9" w:rsidRPr="0028655E">
        <w:rPr>
          <w:rFonts w:asciiTheme="majorHAnsi" w:hAnsiTheme="majorHAnsi" w:cs="Tahoma"/>
          <w:b/>
          <w:sz w:val="20"/>
          <w:szCs w:val="20"/>
        </w:rPr>
        <w:t>, Oracle APEX</w:t>
      </w:r>
      <w:r w:rsidR="0091521B" w:rsidRPr="0028655E">
        <w:rPr>
          <w:rFonts w:asciiTheme="majorHAnsi" w:hAnsiTheme="majorHAnsi" w:cs="Arial"/>
          <w:b/>
          <w:sz w:val="20"/>
          <w:szCs w:val="20"/>
        </w:rPr>
        <w:t>, OAF</w:t>
      </w:r>
      <w:r w:rsidR="00775227" w:rsidRPr="0028655E">
        <w:rPr>
          <w:rFonts w:asciiTheme="majorHAnsi" w:hAnsiTheme="majorHAnsi" w:cs="Arial"/>
          <w:b/>
          <w:sz w:val="20"/>
          <w:szCs w:val="20"/>
        </w:rPr>
        <w:t xml:space="preserve">, </w:t>
      </w:r>
      <w:r w:rsidR="006E677C" w:rsidRPr="0028655E">
        <w:rPr>
          <w:rFonts w:asciiTheme="majorHAnsi" w:hAnsiTheme="majorHAnsi" w:cs="Arial"/>
          <w:b/>
          <w:sz w:val="20"/>
          <w:szCs w:val="20"/>
        </w:rPr>
        <w:t xml:space="preserve">ADF, </w:t>
      </w:r>
      <w:r w:rsidR="00775227" w:rsidRPr="0028655E">
        <w:rPr>
          <w:rFonts w:asciiTheme="majorHAnsi" w:hAnsiTheme="majorHAnsi" w:cs="Arial"/>
          <w:b/>
          <w:sz w:val="20"/>
          <w:szCs w:val="20"/>
        </w:rPr>
        <w:t xml:space="preserve">SOA, </w:t>
      </w:r>
      <w:r w:rsidR="0046753C" w:rsidRPr="0028655E">
        <w:rPr>
          <w:rFonts w:asciiTheme="majorHAnsi" w:hAnsiTheme="majorHAnsi" w:cs="Arial"/>
          <w:b/>
          <w:sz w:val="20"/>
          <w:szCs w:val="20"/>
        </w:rPr>
        <w:t>BPEL.</w:t>
      </w:r>
    </w:p>
    <w:p w:rsidR="00513674" w:rsidRPr="0028655E" w:rsidRDefault="003A1D7E" w:rsidP="00EA2376">
      <w:pPr>
        <w:ind w:left="-360"/>
        <w:rPr>
          <w:rFonts w:asciiTheme="majorHAnsi" w:hAnsiTheme="majorHAnsi"/>
          <w:b/>
          <w:color w:val="000000"/>
          <w:sz w:val="20"/>
          <w:szCs w:val="20"/>
        </w:rPr>
      </w:pPr>
      <w:r w:rsidRPr="0028655E">
        <w:rPr>
          <w:rFonts w:asciiTheme="majorHAnsi" w:hAnsiTheme="majorHAnsi"/>
          <w:b/>
          <w:color w:val="000000"/>
          <w:sz w:val="20"/>
          <w:szCs w:val="20"/>
        </w:rPr>
        <w:t xml:space="preserve">Solutions     </w:t>
      </w:r>
      <w:r w:rsidR="00B92025" w:rsidRPr="0028655E">
        <w:rPr>
          <w:rFonts w:asciiTheme="majorHAnsi" w:hAnsiTheme="majorHAnsi"/>
          <w:b/>
          <w:color w:val="000000"/>
          <w:sz w:val="20"/>
          <w:szCs w:val="20"/>
        </w:rPr>
        <w:t>:</w:t>
      </w:r>
      <w:r w:rsidR="00EB68DE" w:rsidRPr="0028655E">
        <w:rPr>
          <w:rFonts w:asciiTheme="majorHAnsi" w:hAnsiTheme="majorHAnsi"/>
          <w:b/>
          <w:color w:val="000000"/>
          <w:sz w:val="20"/>
          <w:szCs w:val="20"/>
        </w:rPr>
        <w:t xml:space="preserve">  </w:t>
      </w:r>
      <w:r w:rsidR="0022714A" w:rsidRPr="0028655E">
        <w:rPr>
          <w:rFonts w:asciiTheme="majorHAnsi" w:hAnsiTheme="majorHAnsi"/>
          <w:b/>
          <w:color w:val="000000"/>
          <w:sz w:val="20"/>
          <w:szCs w:val="20"/>
        </w:rPr>
        <w:t>INV, PO,</w:t>
      </w:r>
      <w:r w:rsidR="00BD57D3" w:rsidRPr="0028655E">
        <w:rPr>
          <w:rFonts w:asciiTheme="majorHAnsi" w:hAnsiTheme="majorHAnsi"/>
          <w:b/>
          <w:color w:val="000000"/>
          <w:sz w:val="20"/>
          <w:szCs w:val="20"/>
        </w:rPr>
        <w:t xml:space="preserve"> </w:t>
      </w:r>
      <w:r w:rsidR="003D47EB" w:rsidRPr="0028655E">
        <w:rPr>
          <w:rFonts w:asciiTheme="majorHAnsi" w:hAnsiTheme="majorHAnsi"/>
          <w:b/>
          <w:color w:val="000000"/>
          <w:sz w:val="20"/>
          <w:szCs w:val="20"/>
        </w:rPr>
        <w:t>WIP, BOM</w:t>
      </w:r>
      <w:r w:rsidR="003D47EB">
        <w:rPr>
          <w:rFonts w:asciiTheme="majorHAnsi" w:hAnsiTheme="majorHAnsi" w:cs="Tahoma"/>
          <w:b/>
          <w:sz w:val="20"/>
          <w:szCs w:val="20"/>
        </w:rPr>
        <w:t>, WMS,</w:t>
      </w:r>
      <w:r w:rsidR="0022714A" w:rsidRPr="0028655E">
        <w:rPr>
          <w:rFonts w:asciiTheme="majorHAnsi" w:hAnsiTheme="majorHAnsi"/>
          <w:b/>
          <w:color w:val="000000"/>
          <w:sz w:val="20"/>
          <w:szCs w:val="20"/>
        </w:rPr>
        <w:t xml:space="preserve"> AP, OM, AR</w:t>
      </w:r>
      <w:r w:rsidR="008A7E2C" w:rsidRPr="0028655E">
        <w:rPr>
          <w:rFonts w:asciiTheme="majorHAnsi" w:hAnsiTheme="majorHAnsi"/>
          <w:b/>
          <w:color w:val="000000"/>
          <w:sz w:val="20"/>
          <w:szCs w:val="20"/>
        </w:rPr>
        <w:t xml:space="preserve">, </w:t>
      </w:r>
      <w:r w:rsidR="00B92025" w:rsidRPr="0028655E">
        <w:rPr>
          <w:rFonts w:asciiTheme="majorHAnsi" w:hAnsiTheme="majorHAnsi"/>
          <w:b/>
          <w:color w:val="000000"/>
          <w:sz w:val="20"/>
          <w:szCs w:val="20"/>
        </w:rPr>
        <w:t>GL</w:t>
      </w:r>
      <w:r w:rsidR="00B13870" w:rsidRPr="0028655E">
        <w:rPr>
          <w:rFonts w:asciiTheme="majorHAnsi" w:hAnsiTheme="majorHAnsi"/>
          <w:b/>
          <w:color w:val="000000"/>
          <w:sz w:val="20"/>
          <w:szCs w:val="20"/>
        </w:rPr>
        <w:t>,</w:t>
      </w:r>
      <w:r w:rsidR="009B366A">
        <w:rPr>
          <w:rFonts w:asciiTheme="majorHAnsi" w:hAnsiTheme="majorHAnsi"/>
          <w:b/>
          <w:color w:val="000000"/>
          <w:sz w:val="20"/>
          <w:szCs w:val="20"/>
        </w:rPr>
        <w:t xml:space="preserve"> CM,</w:t>
      </w:r>
      <w:r w:rsidR="00B13870" w:rsidRPr="0028655E">
        <w:rPr>
          <w:rFonts w:asciiTheme="majorHAnsi" w:hAnsiTheme="majorHAnsi"/>
          <w:b/>
          <w:color w:val="000000"/>
          <w:sz w:val="20"/>
          <w:szCs w:val="20"/>
        </w:rPr>
        <w:t xml:space="preserve"> HRMS</w:t>
      </w:r>
      <w:r w:rsidR="00454AD5" w:rsidRPr="0028655E">
        <w:rPr>
          <w:rFonts w:asciiTheme="majorHAnsi" w:hAnsiTheme="majorHAnsi"/>
          <w:b/>
          <w:color w:val="000000"/>
          <w:sz w:val="20"/>
          <w:szCs w:val="20"/>
        </w:rPr>
        <w:t>,</w:t>
      </w:r>
      <w:r w:rsidR="00EA2376" w:rsidRPr="0028655E">
        <w:rPr>
          <w:rFonts w:asciiTheme="majorHAnsi" w:hAnsiTheme="majorHAnsi"/>
          <w:b/>
          <w:color w:val="000000"/>
          <w:sz w:val="20"/>
          <w:szCs w:val="20"/>
        </w:rPr>
        <w:t xml:space="preserve"> </w:t>
      </w:r>
      <w:proofErr w:type="spellStart"/>
      <w:r w:rsidR="00EA2376" w:rsidRPr="0028655E">
        <w:rPr>
          <w:rFonts w:asciiTheme="majorHAnsi" w:hAnsiTheme="majorHAnsi"/>
          <w:b/>
          <w:color w:val="000000"/>
          <w:sz w:val="20"/>
          <w:szCs w:val="20"/>
        </w:rPr>
        <w:t>iProcurement</w:t>
      </w:r>
      <w:proofErr w:type="spellEnd"/>
      <w:r w:rsidR="00EA2376" w:rsidRPr="0028655E">
        <w:rPr>
          <w:rFonts w:asciiTheme="majorHAnsi" w:hAnsiTheme="majorHAnsi"/>
          <w:b/>
          <w:color w:val="000000"/>
          <w:sz w:val="20"/>
          <w:szCs w:val="20"/>
        </w:rPr>
        <w:t xml:space="preserve">, </w:t>
      </w:r>
      <w:proofErr w:type="spellStart"/>
      <w:r w:rsidR="00EA2376" w:rsidRPr="0028655E">
        <w:rPr>
          <w:rFonts w:asciiTheme="majorHAnsi" w:hAnsiTheme="majorHAnsi"/>
          <w:b/>
          <w:color w:val="000000"/>
          <w:sz w:val="20"/>
          <w:szCs w:val="20"/>
        </w:rPr>
        <w:t>iReceivables</w:t>
      </w:r>
      <w:proofErr w:type="spellEnd"/>
      <w:r w:rsidR="00454AD5" w:rsidRPr="0028655E">
        <w:rPr>
          <w:rFonts w:asciiTheme="majorHAnsi" w:hAnsiTheme="majorHAnsi"/>
          <w:b/>
          <w:color w:val="000000"/>
          <w:sz w:val="20"/>
          <w:szCs w:val="20"/>
        </w:rPr>
        <w:t>,</w:t>
      </w:r>
      <w:r w:rsidR="00454AD5" w:rsidRPr="0028655E">
        <w:rPr>
          <w:rFonts w:asciiTheme="majorHAnsi" w:hAnsiTheme="majorHAnsi" w:cs="Tahoma"/>
          <w:b/>
          <w:color w:val="000000"/>
          <w:sz w:val="20"/>
          <w:szCs w:val="20"/>
        </w:rPr>
        <w:t xml:space="preserve"> </w:t>
      </w:r>
      <w:proofErr w:type="spellStart"/>
      <w:r w:rsidR="00454AD5" w:rsidRPr="0028655E">
        <w:rPr>
          <w:rFonts w:asciiTheme="majorHAnsi" w:hAnsiTheme="majorHAnsi" w:cs="Tahoma"/>
          <w:b/>
          <w:color w:val="000000"/>
          <w:sz w:val="20"/>
          <w:szCs w:val="20"/>
        </w:rPr>
        <w:t>iStore</w:t>
      </w:r>
      <w:proofErr w:type="spellEnd"/>
      <w:r w:rsidR="00B92025" w:rsidRPr="0028655E">
        <w:rPr>
          <w:rFonts w:asciiTheme="majorHAnsi" w:hAnsiTheme="majorHAnsi"/>
          <w:b/>
          <w:color w:val="000000"/>
          <w:sz w:val="20"/>
          <w:szCs w:val="20"/>
        </w:rPr>
        <w:t xml:space="preserve"> and CRM (Install Base, Service Contracts &amp; Service Requests).</w:t>
      </w:r>
    </w:p>
    <w:p w:rsidR="004E2509" w:rsidRDefault="004E2509" w:rsidP="0054017F">
      <w:pPr>
        <w:ind w:left="-360"/>
        <w:rPr>
          <w:rFonts w:asciiTheme="majorHAnsi" w:hAnsiTheme="majorHAnsi" w:cs="Tahoma"/>
          <w:b/>
          <w:sz w:val="20"/>
          <w:szCs w:val="20"/>
        </w:rPr>
      </w:pPr>
    </w:p>
    <w:p w:rsidR="00B92025" w:rsidRPr="003E492D" w:rsidRDefault="00B92025" w:rsidP="0054017F">
      <w:pPr>
        <w:ind w:left="-360"/>
        <w:rPr>
          <w:rFonts w:asciiTheme="majorHAnsi" w:hAnsiTheme="majorHAnsi" w:cs="Tahoma"/>
          <w:b/>
          <w:sz w:val="20"/>
          <w:szCs w:val="20"/>
        </w:rPr>
      </w:pPr>
      <w:r w:rsidRPr="003E492D">
        <w:rPr>
          <w:rFonts w:asciiTheme="majorHAnsi" w:hAnsiTheme="majorHAnsi" w:cs="Tahoma"/>
          <w:b/>
          <w:sz w:val="20"/>
          <w:szCs w:val="20"/>
        </w:rPr>
        <w:t>Description:</w:t>
      </w:r>
    </w:p>
    <w:p w:rsidR="00B92025" w:rsidRDefault="00A44B86" w:rsidP="00B108B9">
      <w:pPr>
        <w:ind w:left="-360"/>
        <w:jc w:val="both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 xml:space="preserve">Fuji Xerox Asia Pacific </w:t>
      </w:r>
      <w:proofErr w:type="spellStart"/>
      <w:r w:rsidR="006424BE">
        <w:rPr>
          <w:rFonts w:asciiTheme="majorHAnsi" w:hAnsiTheme="majorHAnsi" w:cs="Tahoma"/>
          <w:sz w:val="20"/>
          <w:szCs w:val="20"/>
        </w:rPr>
        <w:t>Pte</w:t>
      </w:r>
      <w:proofErr w:type="spellEnd"/>
      <w:r w:rsidR="006424BE">
        <w:rPr>
          <w:rFonts w:asciiTheme="majorHAnsi" w:hAnsiTheme="majorHAnsi" w:cs="Tahoma"/>
          <w:sz w:val="20"/>
          <w:szCs w:val="20"/>
        </w:rPr>
        <w:t xml:space="preserve"> Ltd., </w:t>
      </w:r>
      <w:r w:rsidRPr="003E492D">
        <w:rPr>
          <w:rFonts w:asciiTheme="majorHAnsi" w:hAnsiTheme="majorHAnsi" w:cs="Tahoma"/>
          <w:sz w:val="20"/>
          <w:szCs w:val="20"/>
        </w:rPr>
        <w:t xml:space="preserve">has located in Singapore. </w:t>
      </w:r>
      <w:r w:rsidR="00C85EC1" w:rsidRPr="003E492D">
        <w:rPr>
          <w:rFonts w:asciiTheme="majorHAnsi" w:hAnsiTheme="majorHAnsi" w:cs="Tahoma"/>
          <w:sz w:val="20"/>
          <w:szCs w:val="20"/>
        </w:rPr>
        <w:t xml:space="preserve">Fuji Xerox is the leading provider of new class document solutions and offers an unparalleled portfolio of document technologies, services, software, supplies and document-centric outsourcing. </w:t>
      </w:r>
      <w:r w:rsidR="00DC06B5">
        <w:rPr>
          <w:rFonts w:asciiTheme="majorHAnsi" w:hAnsiTheme="majorHAnsi" w:cs="Tahoma"/>
          <w:sz w:val="20"/>
          <w:szCs w:val="20"/>
        </w:rPr>
        <w:t xml:space="preserve">It is an Oracle EBS </w:t>
      </w:r>
      <w:r w:rsidR="00461D25">
        <w:rPr>
          <w:rFonts w:asciiTheme="majorHAnsi" w:hAnsiTheme="majorHAnsi" w:cs="Tahoma"/>
          <w:sz w:val="20"/>
          <w:szCs w:val="20"/>
        </w:rPr>
        <w:t>R</w:t>
      </w:r>
      <w:r w:rsidR="00B108B9">
        <w:rPr>
          <w:rFonts w:asciiTheme="majorHAnsi" w:hAnsiTheme="majorHAnsi" w:cs="Tahoma"/>
          <w:sz w:val="20"/>
          <w:szCs w:val="20"/>
        </w:rPr>
        <w:t xml:space="preserve">12 </w:t>
      </w:r>
      <w:r w:rsidR="00DC06B5">
        <w:rPr>
          <w:rFonts w:asciiTheme="majorHAnsi" w:hAnsiTheme="majorHAnsi" w:cs="Tahoma"/>
          <w:sz w:val="20"/>
          <w:szCs w:val="20"/>
        </w:rPr>
        <w:t>Application</w:t>
      </w:r>
      <w:r w:rsidR="00B92025" w:rsidRPr="003E492D">
        <w:rPr>
          <w:rFonts w:asciiTheme="majorHAnsi" w:hAnsiTheme="majorHAnsi" w:cs="Tahoma"/>
          <w:sz w:val="20"/>
          <w:szCs w:val="20"/>
        </w:rPr>
        <w:t>. Manages Procure to Pay (P2</w:t>
      </w:r>
      <w:r w:rsidR="00606798">
        <w:rPr>
          <w:rFonts w:asciiTheme="majorHAnsi" w:hAnsiTheme="majorHAnsi" w:cs="Tahoma"/>
          <w:sz w:val="20"/>
          <w:szCs w:val="20"/>
        </w:rPr>
        <w:t>P), Order to Cash (O2C) and</w:t>
      </w:r>
      <w:r w:rsidR="00606798" w:rsidRPr="003E492D">
        <w:rPr>
          <w:rFonts w:asciiTheme="majorHAnsi" w:hAnsiTheme="majorHAnsi" w:cs="Tahoma"/>
          <w:sz w:val="20"/>
          <w:szCs w:val="20"/>
        </w:rPr>
        <w:t xml:space="preserve"> </w:t>
      </w:r>
      <w:r w:rsidR="00606798">
        <w:rPr>
          <w:rFonts w:asciiTheme="majorHAnsi" w:hAnsiTheme="majorHAnsi" w:cs="Tahoma"/>
          <w:sz w:val="20"/>
          <w:szCs w:val="20"/>
        </w:rPr>
        <w:t xml:space="preserve">Quote to Order(Q2O), </w:t>
      </w:r>
      <w:r w:rsidR="00E64BE7">
        <w:rPr>
          <w:rFonts w:asciiTheme="majorHAnsi" w:hAnsiTheme="majorHAnsi" w:cs="Tahoma"/>
          <w:sz w:val="20"/>
          <w:szCs w:val="20"/>
        </w:rPr>
        <w:t xml:space="preserve">and </w:t>
      </w:r>
      <w:r w:rsidR="00DC06B5">
        <w:rPr>
          <w:rFonts w:asciiTheme="majorHAnsi" w:hAnsiTheme="majorHAnsi" w:cs="Tahoma"/>
          <w:sz w:val="20"/>
          <w:szCs w:val="20"/>
        </w:rPr>
        <w:t>CRM (</w:t>
      </w:r>
      <w:r w:rsidR="00B92025" w:rsidRPr="003E492D">
        <w:rPr>
          <w:rFonts w:asciiTheme="majorHAnsi" w:hAnsiTheme="majorHAnsi" w:cs="Tahoma"/>
          <w:sz w:val="20"/>
          <w:szCs w:val="20"/>
        </w:rPr>
        <w:t>Install Base, Service Contracts, Service Requests and Customer Management</w:t>
      </w:r>
      <w:r w:rsidR="00DC06B5">
        <w:rPr>
          <w:rFonts w:asciiTheme="majorHAnsi" w:hAnsiTheme="majorHAnsi" w:cs="Tahoma"/>
          <w:sz w:val="20"/>
          <w:szCs w:val="20"/>
        </w:rPr>
        <w:t>)</w:t>
      </w:r>
      <w:r w:rsidR="00B92025" w:rsidRPr="003E492D">
        <w:rPr>
          <w:rFonts w:asciiTheme="majorHAnsi" w:hAnsiTheme="majorHAnsi" w:cs="Tahoma"/>
          <w:sz w:val="20"/>
          <w:szCs w:val="20"/>
        </w:rPr>
        <w:t xml:space="preserve"> etc.</w:t>
      </w:r>
      <w:r w:rsidR="00B108B9">
        <w:rPr>
          <w:rFonts w:asciiTheme="majorHAnsi" w:hAnsiTheme="majorHAnsi" w:cs="Tahoma"/>
          <w:sz w:val="20"/>
          <w:szCs w:val="20"/>
        </w:rPr>
        <w:t xml:space="preserve">, it </w:t>
      </w:r>
      <w:r w:rsidR="00B108B9" w:rsidRPr="003E492D">
        <w:rPr>
          <w:rFonts w:asciiTheme="majorHAnsi" w:hAnsiTheme="majorHAnsi" w:cs="Tahoma"/>
          <w:sz w:val="20"/>
          <w:szCs w:val="20"/>
        </w:rPr>
        <w:t xml:space="preserve">help users to perform operation.  </w:t>
      </w:r>
    </w:p>
    <w:p w:rsidR="006B3A90" w:rsidRDefault="006B3A90" w:rsidP="0054017F">
      <w:pPr>
        <w:ind w:left="-360"/>
        <w:jc w:val="both"/>
        <w:rPr>
          <w:rFonts w:asciiTheme="majorHAnsi" w:hAnsiTheme="majorHAnsi" w:cs="Tahoma"/>
          <w:sz w:val="20"/>
          <w:szCs w:val="20"/>
        </w:rPr>
      </w:pPr>
    </w:p>
    <w:p w:rsidR="002C5FC9" w:rsidRPr="002B0981" w:rsidRDefault="002C5FC9" w:rsidP="002C5FC9">
      <w:pPr>
        <w:ind w:left="-360"/>
        <w:jc w:val="both"/>
        <w:rPr>
          <w:rFonts w:asciiTheme="majorHAnsi" w:hAnsiTheme="majorHAnsi" w:cs="Tahoma"/>
          <w:b/>
          <w:sz w:val="20"/>
          <w:szCs w:val="20"/>
        </w:rPr>
      </w:pPr>
      <w:r w:rsidRPr="002B0981">
        <w:rPr>
          <w:rFonts w:asciiTheme="majorHAnsi" w:hAnsiTheme="majorHAnsi" w:cs="Tahoma"/>
          <w:b/>
          <w:sz w:val="20"/>
          <w:szCs w:val="20"/>
        </w:rPr>
        <w:t>Successfully implemented 5 projects</w:t>
      </w:r>
    </w:p>
    <w:p w:rsidR="002C5FC9" w:rsidRDefault="002C5FC9" w:rsidP="002C5FC9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A00E44">
        <w:rPr>
          <w:rFonts w:asciiTheme="majorHAnsi" w:hAnsiTheme="majorHAnsi" w:cs="Tahoma"/>
          <w:b/>
          <w:sz w:val="20"/>
          <w:szCs w:val="20"/>
        </w:rPr>
        <w:t>FXAP e-Commerce implementation</w:t>
      </w:r>
      <w:r>
        <w:rPr>
          <w:rFonts w:asciiTheme="majorHAnsi" w:hAnsiTheme="majorHAnsi" w:cs="Tahoma"/>
          <w:sz w:val="20"/>
          <w:szCs w:val="20"/>
        </w:rPr>
        <w:t>: After ordering by customers thru e-commerce website, all orders and new customers will be interface to Oracle Applications using Electronic Data Interface (EDI)</w:t>
      </w:r>
    </w:p>
    <w:p w:rsidR="002C5FC9" w:rsidRDefault="002C5FC9" w:rsidP="002C5FC9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A00E44">
        <w:rPr>
          <w:rFonts w:asciiTheme="majorHAnsi" w:hAnsiTheme="majorHAnsi" w:cs="Tahoma"/>
          <w:b/>
          <w:sz w:val="20"/>
          <w:szCs w:val="20"/>
        </w:rPr>
        <w:t xml:space="preserve">IT </w:t>
      </w:r>
      <w:proofErr w:type="spellStart"/>
      <w:r w:rsidRPr="00A00E44">
        <w:rPr>
          <w:rFonts w:asciiTheme="majorHAnsi" w:hAnsiTheme="majorHAnsi" w:cs="Tahoma"/>
          <w:b/>
          <w:sz w:val="20"/>
          <w:szCs w:val="20"/>
        </w:rPr>
        <w:t>Anshin</w:t>
      </w:r>
      <w:proofErr w:type="spellEnd"/>
      <w:r w:rsidRPr="00A00E44">
        <w:rPr>
          <w:rFonts w:asciiTheme="majorHAnsi" w:hAnsiTheme="majorHAnsi" w:cs="Tahoma"/>
          <w:b/>
          <w:sz w:val="20"/>
          <w:szCs w:val="20"/>
        </w:rPr>
        <w:t xml:space="preserve"> Service</w:t>
      </w:r>
      <w:r>
        <w:rPr>
          <w:rFonts w:asciiTheme="majorHAnsi" w:hAnsiTheme="majorHAnsi" w:cs="Tahoma"/>
          <w:b/>
          <w:sz w:val="20"/>
          <w:szCs w:val="20"/>
        </w:rPr>
        <w:t xml:space="preserve"> </w:t>
      </w:r>
      <w:r w:rsidRPr="00A00E44">
        <w:rPr>
          <w:rFonts w:asciiTheme="majorHAnsi" w:hAnsiTheme="majorHAnsi" w:cs="Tahoma"/>
          <w:b/>
          <w:sz w:val="20"/>
          <w:szCs w:val="20"/>
        </w:rPr>
        <w:t>implementation</w:t>
      </w:r>
      <w:r>
        <w:rPr>
          <w:rFonts w:asciiTheme="majorHAnsi" w:hAnsiTheme="majorHAnsi" w:cs="Tahoma"/>
          <w:sz w:val="20"/>
          <w:szCs w:val="20"/>
        </w:rPr>
        <w:t>: After Order interface to Applications, notification mails will be sent automatically based on scheduled program</w:t>
      </w:r>
    </w:p>
    <w:p w:rsidR="002C5FC9" w:rsidRDefault="002C5FC9" w:rsidP="002C5FC9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A00E44">
        <w:rPr>
          <w:rFonts w:asciiTheme="majorHAnsi" w:hAnsiTheme="majorHAnsi" w:cs="Tahoma"/>
          <w:b/>
          <w:sz w:val="20"/>
          <w:szCs w:val="20"/>
        </w:rPr>
        <w:t>FXHK Order Integration</w:t>
      </w:r>
      <w:r>
        <w:rPr>
          <w:rFonts w:asciiTheme="majorHAnsi" w:hAnsiTheme="majorHAnsi" w:cs="Tahoma"/>
          <w:sz w:val="20"/>
          <w:szCs w:val="20"/>
        </w:rPr>
        <w:t>: Orders will be interfaced to Oracle Applications from legacy system using SOA</w:t>
      </w:r>
    </w:p>
    <w:p w:rsidR="002C5FC9" w:rsidRDefault="002C5FC9" w:rsidP="002C5FC9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A00E44">
        <w:rPr>
          <w:rFonts w:asciiTheme="majorHAnsi" w:hAnsiTheme="majorHAnsi" w:cs="Tahoma"/>
          <w:b/>
          <w:sz w:val="20"/>
          <w:szCs w:val="20"/>
        </w:rPr>
        <w:t>FXAP Move Order implementation</w:t>
      </w:r>
      <w:r>
        <w:rPr>
          <w:rFonts w:asciiTheme="majorHAnsi" w:hAnsiTheme="majorHAnsi" w:cs="Tahoma"/>
          <w:sz w:val="20"/>
          <w:szCs w:val="20"/>
        </w:rPr>
        <w:t>: Working to interface the move orders to Oracle Applications</w:t>
      </w:r>
    </w:p>
    <w:p w:rsidR="002C5FC9" w:rsidRPr="005B310B" w:rsidRDefault="002C5FC9" w:rsidP="002C5FC9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746BCE">
        <w:rPr>
          <w:rFonts w:asciiTheme="majorHAnsi" w:hAnsiTheme="majorHAnsi" w:cs="Tahoma"/>
          <w:b/>
          <w:sz w:val="20"/>
          <w:szCs w:val="20"/>
          <w:lang w:val="fr-FR"/>
        </w:rPr>
        <w:t>FX-AU, FX-NZ implémentations</w:t>
      </w:r>
      <w:r>
        <w:rPr>
          <w:rFonts w:asciiTheme="majorHAnsi" w:hAnsiTheme="majorHAnsi" w:cs="Tahoma"/>
          <w:b/>
          <w:sz w:val="20"/>
          <w:szCs w:val="20"/>
          <w:lang w:val="fr-FR"/>
        </w:rPr>
        <w:t xml:space="preserve"> : </w:t>
      </w:r>
      <w:r w:rsidRPr="005B310B">
        <w:rPr>
          <w:rFonts w:asciiTheme="majorHAnsi" w:hAnsiTheme="majorHAnsi" w:cs="Tahoma"/>
          <w:sz w:val="20"/>
          <w:szCs w:val="20"/>
        </w:rPr>
        <w:t xml:space="preserve">Involve </w:t>
      </w:r>
      <w:r w:rsidRPr="005B310B">
        <w:rPr>
          <w:rFonts w:asciiTheme="majorHAnsi" w:hAnsiTheme="majorHAnsi" w:cs="Tahoma"/>
          <w:sz w:val="20"/>
          <w:szCs w:val="20"/>
          <w:lang w:val="fr-FR"/>
        </w:rPr>
        <w:t xml:space="preserve">in </w:t>
      </w:r>
      <w:r>
        <w:rPr>
          <w:rFonts w:asciiTheme="majorHAnsi" w:hAnsiTheme="majorHAnsi" w:cs="Tahoma"/>
          <w:sz w:val="20"/>
          <w:szCs w:val="20"/>
          <w:lang w:val="fr-FR"/>
        </w:rPr>
        <w:t xml:space="preserve">new </w:t>
      </w:r>
      <w:proofErr w:type="spellStart"/>
      <w:r>
        <w:rPr>
          <w:rFonts w:asciiTheme="majorHAnsi" w:hAnsiTheme="majorHAnsi" w:cs="Tahoma"/>
          <w:sz w:val="20"/>
          <w:szCs w:val="20"/>
          <w:lang w:val="fr-FR"/>
        </w:rPr>
        <w:t>OpCo’s</w:t>
      </w:r>
      <w:proofErr w:type="spellEnd"/>
      <w:r>
        <w:rPr>
          <w:rFonts w:asciiTheme="majorHAnsi" w:hAnsiTheme="majorHAnsi" w:cs="Tahoma"/>
          <w:sz w:val="20"/>
          <w:szCs w:val="20"/>
          <w:lang w:val="fr-FR"/>
        </w:rPr>
        <w:t xml:space="preserve"> implémenta</w:t>
      </w:r>
      <w:r w:rsidRPr="005B310B">
        <w:rPr>
          <w:rFonts w:asciiTheme="majorHAnsi" w:hAnsiTheme="majorHAnsi" w:cs="Tahoma"/>
          <w:sz w:val="20"/>
          <w:szCs w:val="20"/>
          <w:lang w:val="fr-FR"/>
        </w:rPr>
        <w:t>tion for SCM &amp; CRM</w:t>
      </w:r>
    </w:p>
    <w:p w:rsidR="00B92025" w:rsidRPr="003E492D" w:rsidRDefault="00B92025" w:rsidP="0054017F">
      <w:pPr>
        <w:ind w:left="-360"/>
        <w:rPr>
          <w:rFonts w:asciiTheme="majorHAnsi" w:hAnsiTheme="majorHAnsi" w:cs="Tahoma"/>
          <w:sz w:val="20"/>
          <w:szCs w:val="20"/>
        </w:rPr>
      </w:pPr>
    </w:p>
    <w:p w:rsidR="00B92025" w:rsidRPr="003E492D" w:rsidRDefault="00B92025" w:rsidP="0054017F">
      <w:pPr>
        <w:ind w:left="-360"/>
        <w:rPr>
          <w:rFonts w:asciiTheme="majorHAnsi" w:hAnsiTheme="majorHAnsi"/>
          <w:b/>
          <w:color w:val="000000"/>
          <w:sz w:val="20"/>
          <w:szCs w:val="20"/>
        </w:rPr>
      </w:pPr>
      <w:r w:rsidRPr="003E492D">
        <w:rPr>
          <w:rFonts w:asciiTheme="majorHAnsi" w:hAnsiTheme="majorHAnsi"/>
          <w:b/>
          <w:color w:val="000000"/>
          <w:sz w:val="20"/>
          <w:szCs w:val="20"/>
        </w:rPr>
        <w:t>Responsibilities:</w:t>
      </w:r>
    </w:p>
    <w:p w:rsidR="00E121FB" w:rsidRPr="00864236" w:rsidRDefault="00E121FB" w:rsidP="00E121FB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iCs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 xml:space="preserve">Senior </w:t>
      </w:r>
      <w:r>
        <w:rPr>
          <w:rFonts w:asciiTheme="majorHAnsi" w:hAnsiTheme="majorHAnsi" w:cs="Tahoma"/>
          <w:sz w:val="20"/>
          <w:szCs w:val="20"/>
        </w:rPr>
        <w:t>Oracle Application c</w:t>
      </w:r>
      <w:r w:rsidRPr="003E492D">
        <w:rPr>
          <w:rFonts w:asciiTheme="majorHAnsi" w:hAnsiTheme="majorHAnsi" w:cs="Tahoma"/>
          <w:sz w:val="20"/>
          <w:szCs w:val="20"/>
        </w:rPr>
        <w:t>onsultant</w:t>
      </w:r>
      <w:r>
        <w:rPr>
          <w:rFonts w:asciiTheme="majorHAnsi" w:hAnsiTheme="majorHAnsi" w:cs="Tahoma"/>
          <w:sz w:val="20"/>
          <w:szCs w:val="20"/>
        </w:rPr>
        <w:t xml:space="preserve"> and </w:t>
      </w:r>
      <w:r w:rsidRPr="003E492D">
        <w:rPr>
          <w:rFonts w:asciiTheme="majorHAnsi" w:hAnsiTheme="majorHAnsi" w:cs="Tahoma"/>
          <w:sz w:val="20"/>
          <w:szCs w:val="20"/>
        </w:rPr>
        <w:t xml:space="preserve">Hands-on </w:t>
      </w:r>
      <w:r>
        <w:rPr>
          <w:rFonts w:asciiTheme="majorHAnsi" w:hAnsiTheme="majorHAnsi" w:cs="Tahoma"/>
          <w:sz w:val="20"/>
          <w:szCs w:val="20"/>
        </w:rPr>
        <w:t>Team Lead at offsite</w:t>
      </w:r>
    </w:p>
    <w:p w:rsidR="00864236" w:rsidRPr="00864236" w:rsidRDefault="00864236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864236">
        <w:rPr>
          <w:rFonts w:asciiTheme="majorHAnsi" w:hAnsiTheme="majorHAnsi" w:cs="Tahoma"/>
          <w:sz w:val="20"/>
          <w:szCs w:val="20"/>
        </w:rPr>
        <w:t>Active involvement in data gathering and processes study with functional team</w:t>
      </w:r>
    </w:p>
    <w:p w:rsidR="008C6891" w:rsidRDefault="00B92025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 xml:space="preserve">Gathering and analyzing functional requirements and Interacting with team and business users to clear </w:t>
      </w:r>
      <w:r w:rsidR="009B2AAB">
        <w:rPr>
          <w:rFonts w:asciiTheme="majorHAnsi" w:hAnsiTheme="majorHAnsi" w:cs="Tahoma"/>
          <w:sz w:val="20"/>
          <w:szCs w:val="20"/>
        </w:rPr>
        <w:t>the</w:t>
      </w:r>
    </w:p>
    <w:p w:rsidR="00B92025" w:rsidRPr="003E492D" w:rsidRDefault="009242BF" w:rsidP="002861B1">
      <w:pPr>
        <w:autoSpaceDE w:val="0"/>
        <w:ind w:left="-270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sz w:val="20"/>
          <w:szCs w:val="20"/>
        </w:rPr>
        <w:t xml:space="preserve">         </w:t>
      </w:r>
      <w:r w:rsidR="00864236">
        <w:rPr>
          <w:rFonts w:asciiTheme="majorHAnsi" w:hAnsiTheme="majorHAnsi" w:cs="Tahoma"/>
          <w:sz w:val="20"/>
          <w:szCs w:val="20"/>
        </w:rPr>
        <w:t>Requirements</w:t>
      </w:r>
      <w:r>
        <w:rPr>
          <w:rFonts w:asciiTheme="majorHAnsi" w:hAnsiTheme="majorHAnsi" w:cs="Tahoma"/>
          <w:sz w:val="20"/>
          <w:szCs w:val="20"/>
        </w:rPr>
        <w:t xml:space="preserve"> from</w:t>
      </w:r>
      <w:r w:rsidR="00C95DD9">
        <w:rPr>
          <w:rFonts w:asciiTheme="majorHAnsi" w:hAnsiTheme="majorHAnsi" w:cs="Tahoma"/>
          <w:sz w:val="20"/>
          <w:szCs w:val="20"/>
        </w:rPr>
        <w:t xml:space="preserve"> different </w:t>
      </w:r>
      <w:proofErr w:type="spellStart"/>
      <w:r w:rsidR="0072195C">
        <w:rPr>
          <w:rFonts w:asciiTheme="majorHAnsi" w:hAnsiTheme="majorHAnsi" w:cs="Tahoma"/>
          <w:sz w:val="20"/>
          <w:szCs w:val="20"/>
        </w:rPr>
        <w:t>OpCos</w:t>
      </w:r>
      <w:proofErr w:type="spellEnd"/>
      <w:r w:rsidR="0072195C">
        <w:rPr>
          <w:rFonts w:asciiTheme="majorHAnsi" w:hAnsiTheme="majorHAnsi" w:cs="Tahoma"/>
          <w:sz w:val="20"/>
          <w:szCs w:val="20"/>
        </w:rPr>
        <w:t xml:space="preserve"> (</w:t>
      </w:r>
      <w:r w:rsidR="00EA4A6D">
        <w:rPr>
          <w:rFonts w:asciiTheme="majorHAnsi" w:hAnsiTheme="majorHAnsi" w:cs="Tahoma"/>
          <w:sz w:val="20"/>
          <w:szCs w:val="20"/>
        </w:rPr>
        <w:t xml:space="preserve">Operating </w:t>
      </w:r>
      <w:r w:rsidR="00C95DD9">
        <w:rPr>
          <w:rFonts w:asciiTheme="majorHAnsi" w:hAnsiTheme="majorHAnsi" w:cs="Tahoma"/>
          <w:sz w:val="20"/>
          <w:szCs w:val="20"/>
        </w:rPr>
        <w:t>Countries)</w:t>
      </w:r>
    </w:p>
    <w:p w:rsidR="00C95DD9" w:rsidRPr="002F0226" w:rsidRDefault="002F0226" w:rsidP="002F0226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sz w:val="20"/>
          <w:szCs w:val="20"/>
        </w:rPr>
        <w:t>Post go live support</w:t>
      </w:r>
      <w:r w:rsidR="00C95DD9" w:rsidRPr="002F0226">
        <w:rPr>
          <w:rFonts w:asciiTheme="majorHAnsi" w:hAnsiTheme="majorHAnsi" w:cs="Tahoma"/>
          <w:sz w:val="20"/>
          <w:szCs w:val="20"/>
        </w:rPr>
        <w:t xml:space="preserve"> to different countries (</w:t>
      </w:r>
      <w:r w:rsidR="00272F70" w:rsidRPr="002F0226">
        <w:rPr>
          <w:rFonts w:asciiTheme="majorHAnsi" w:hAnsiTheme="majorHAnsi" w:cs="Tahoma"/>
          <w:sz w:val="20"/>
          <w:szCs w:val="20"/>
        </w:rPr>
        <w:t xml:space="preserve">CN, HK, KR, MY, PH, </w:t>
      </w:r>
      <w:r w:rsidR="0082663D" w:rsidRPr="002F0226">
        <w:rPr>
          <w:rFonts w:asciiTheme="majorHAnsi" w:hAnsiTheme="majorHAnsi" w:cs="Tahoma"/>
          <w:sz w:val="20"/>
          <w:szCs w:val="20"/>
        </w:rPr>
        <w:t>SG, TH, TW, VN, AU and NZ)</w:t>
      </w:r>
      <w:r w:rsidRPr="002F0226">
        <w:rPr>
          <w:rFonts w:asciiTheme="majorHAnsi" w:hAnsiTheme="majorHAnsi" w:cs="Tahoma"/>
          <w:sz w:val="20"/>
          <w:szCs w:val="20"/>
        </w:rPr>
        <w:t xml:space="preserve"> </w:t>
      </w:r>
    </w:p>
    <w:p w:rsidR="004030D0" w:rsidRPr="009F4300" w:rsidRDefault="002F0226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  <w:lang w:val="fr-FR"/>
        </w:rPr>
      </w:pPr>
      <w:r>
        <w:rPr>
          <w:rFonts w:asciiTheme="majorHAnsi" w:hAnsiTheme="majorHAnsi" w:cs="Tahoma"/>
          <w:sz w:val="20"/>
          <w:szCs w:val="20"/>
          <w:lang w:val="fr-FR"/>
        </w:rPr>
        <w:t>Support</w:t>
      </w:r>
      <w:r w:rsidR="004030D0" w:rsidRPr="009F4300">
        <w:rPr>
          <w:rFonts w:asciiTheme="majorHAnsi" w:hAnsiTheme="majorHAnsi" w:cs="Tahoma"/>
          <w:sz w:val="20"/>
          <w:szCs w:val="20"/>
          <w:lang w:val="fr-FR"/>
        </w:rPr>
        <w:t xml:space="preserve"> </w:t>
      </w:r>
      <w:r w:rsidR="0082663D" w:rsidRPr="009F4300">
        <w:rPr>
          <w:rFonts w:asciiTheme="majorHAnsi" w:hAnsiTheme="majorHAnsi" w:cs="Tahoma"/>
          <w:sz w:val="20"/>
          <w:szCs w:val="20"/>
          <w:lang w:val="fr-FR"/>
        </w:rPr>
        <w:t xml:space="preserve">to FX-AU, FX-NZ </w:t>
      </w:r>
      <w:r w:rsidRPr="009F4300">
        <w:rPr>
          <w:rFonts w:asciiTheme="majorHAnsi" w:hAnsiTheme="majorHAnsi" w:cs="Tahoma"/>
          <w:sz w:val="20"/>
          <w:szCs w:val="20"/>
          <w:lang w:val="fr-FR"/>
        </w:rPr>
        <w:t>implémentations</w:t>
      </w:r>
    </w:p>
    <w:p w:rsidR="00B92025" w:rsidRDefault="00B92025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Identifyin</w:t>
      </w:r>
      <w:r w:rsidR="00864236">
        <w:rPr>
          <w:rFonts w:asciiTheme="majorHAnsi" w:hAnsiTheme="majorHAnsi" w:cs="Tahoma"/>
          <w:sz w:val="20"/>
          <w:szCs w:val="20"/>
        </w:rPr>
        <w:t>g functional and technical gaps and a</w:t>
      </w:r>
      <w:r w:rsidR="00864236" w:rsidRPr="00864236">
        <w:rPr>
          <w:rFonts w:asciiTheme="majorHAnsi" w:hAnsiTheme="majorHAnsi" w:cs="Tahoma"/>
          <w:sz w:val="20"/>
          <w:szCs w:val="20"/>
        </w:rPr>
        <w:t>dept at all stages of project lifecycle, from business requirements and technical definitions to development, testing, user acceptance testing (UAT), production support, and completion</w:t>
      </w:r>
    </w:p>
    <w:p w:rsidR="00AF018B" w:rsidRPr="00AF018B" w:rsidRDefault="00E121FB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sz w:val="20"/>
          <w:szCs w:val="20"/>
        </w:rPr>
        <w:t>Involve</w:t>
      </w:r>
      <w:r w:rsidR="00AF018B" w:rsidRPr="00AF018B">
        <w:rPr>
          <w:rFonts w:asciiTheme="majorHAnsi" w:hAnsiTheme="majorHAnsi" w:cs="Tahoma"/>
          <w:sz w:val="20"/>
          <w:szCs w:val="20"/>
        </w:rPr>
        <w:t xml:space="preserve"> to</w:t>
      </w:r>
      <w:r w:rsidR="00AF018B">
        <w:rPr>
          <w:rFonts w:ascii="Century Gothic" w:hAnsi="Century Gothic" w:cs="Century Gothic"/>
          <w:color w:val="262626"/>
          <w:sz w:val="22"/>
          <w:szCs w:val="22"/>
          <w:lang w:eastAsia="en-US"/>
        </w:rPr>
        <w:t xml:space="preserve"> </w:t>
      </w:r>
      <w:r>
        <w:rPr>
          <w:rFonts w:asciiTheme="majorHAnsi" w:hAnsiTheme="majorHAnsi" w:cs="Tahoma"/>
          <w:sz w:val="20"/>
          <w:szCs w:val="20"/>
        </w:rPr>
        <w:t>providing</w:t>
      </w:r>
      <w:r w:rsidR="00AF018B" w:rsidRPr="00AF018B">
        <w:rPr>
          <w:rFonts w:asciiTheme="majorHAnsi" w:hAnsiTheme="majorHAnsi" w:cs="Tahoma"/>
          <w:sz w:val="20"/>
          <w:szCs w:val="20"/>
        </w:rPr>
        <w:t xml:space="preserve"> functional specifications for customizations and developments</w:t>
      </w:r>
    </w:p>
    <w:p w:rsidR="00864236" w:rsidRPr="00864236" w:rsidRDefault="00864236" w:rsidP="00864236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864236">
        <w:rPr>
          <w:rFonts w:asciiTheme="majorHAnsi" w:hAnsiTheme="majorHAnsi" w:cs="Tahoma"/>
          <w:sz w:val="20"/>
          <w:szCs w:val="20"/>
        </w:rPr>
        <w:t>Responsible for the overall design and implementation of Oracle ERP modules at technical end</w:t>
      </w:r>
    </w:p>
    <w:p w:rsidR="000F2458" w:rsidRPr="003E492D" w:rsidRDefault="000F2458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sz w:val="20"/>
          <w:szCs w:val="20"/>
        </w:rPr>
        <w:t xml:space="preserve">Involved to support </w:t>
      </w:r>
      <w:r w:rsidR="009B2125">
        <w:rPr>
          <w:rFonts w:asciiTheme="majorHAnsi" w:hAnsiTheme="majorHAnsi" w:cs="Tahoma"/>
          <w:sz w:val="20"/>
          <w:szCs w:val="20"/>
        </w:rPr>
        <w:t>workflows</w:t>
      </w:r>
      <w:r w:rsidR="0082663D">
        <w:rPr>
          <w:rFonts w:asciiTheme="majorHAnsi" w:hAnsiTheme="majorHAnsi" w:cs="Tahoma"/>
          <w:sz w:val="20"/>
          <w:szCs w:val="20"/>
        </w:rPr>
        <w:t xml:space="preserve"> and frame work</w:t>
      </w:r>
    </w:p>
    <w:p w:rsidR="00B92025" w:rsidRPr="003E492D" w:rsidRDefault="00B92025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Documentation for Unit Test Script</w:t>
      </w:r>
      <w:r w:rsidR="0082663D">
        <w:rPr>
          <w:rFonts w:asciiTheme="majorHAnsi" w:hAnsiTheme="majorHAnsi" w:cs="Tahoma"/>
          <w:sz w:val="20"/>
          <w:szCs w:val="20"/>
        </w:rPr>
        <w:t>s, Test Plans, and Test Results</w:t>
      </w:r>
    </w:p>
    <w:p w:rsidR="00B92025" w:rsidRPr="003E492D" w:rsidRDefault="00B92025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 xml:space="preserve">Involved </w:t>
      </w:r>
      <w:r w:rsidR="002861B1">
        <w:rPr>
          <w:rFonts w:asciiTheme="majorHAnsi" w:hAnsiTheme="majorHAnsi" w:cs="Tahoma"/>
          <w:sz w:val="20"/>
          <w:szCs w:val="20"/>
        </w:rPr>
        <w:t>to support business users in live</w:t>
      </w:r>
    </w:p>
    <w:p w:rsidR="00B92025" w:rsidRPr="003E492D" w:rsidRDefault="00B92025" w:rsidP="00B92025">
      <w:pPr>
        <w:autoSpaceDE w:val="0"/>
        <w:ind w:left="284"/>
        <w:rPr>
          <w:rFonts w:asciiTheme="majorHAnsi" w:hAnsiTheme="majorHAnsi" w:cs="Tahoma"/>
          <w:sz w:val="20"/>
          <w:szCs w:val="20"/>
        </w:rPr>
      </w:pPr>
    </w:p>
    <w:p w:rsidR="00B92025" w:rsidRPr="003E492D" w:rsidRDefault="00B92025" w:rsidP="0054017F">
      <w:pPr>
        <w:ind w:left="-360"/>
        <w:rPr>
          <w:rFonts w:asciiTheme="majorHAnsi" w:hAnsiTheme="majorHAnsi"/>
          <w:b/>
          <w:color w:val="000000"/>
          <w:sz w:val="20"/>
          <w:szCs w:val="20"/>
        </w:rPr>
      </w:pPr>
      <w:r w:rsidRPr="003E492D">
        <w:rPr>
          <w:rFonts w:asciiTheme="majorHAnsi" w:hAnsiTheme="majorHAnsi"/>
          <w:b/>
          <w:color w:val="000000"/>
          <w:sz w:val="20"/>
          <w:szCs w:val="20"/>
        </w:rPr>
        <w:t>Technical Activities:</w:t>
      </w:r>
    </w:p>
    <w:p w:rsidR="00B92025" w:rsidRDefault="00B92025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 xml:space="preserve">Designing interfaces and integrations </w:t>
      </w:r>
      <w:r w:rsidR="0082663D">
        <w:rPr>
          <w:rFonts w:asciiTheme="majorHAnsi" w:hAnsiTheme="majorHAnsi" w:cs="Tahoma"/>
          <w:sz w:val="20"/>
          <w:szCs w:val="20"/>
        </w:rPr>
        <w:t>between modules in Oracle EBS</w:t>
      </w:r>
    </w:p>
    <w:p w:rsidR="0069429A" w:rsidRPr="003E492D" w:rsidRDefault="00C36D3B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sz w:val="20"/>
          <w:szCs w:val="20"/>
        </w:rPr>
        <w:t>Code Reviews for</w:t>
      </w:r>
      <w:r w:rsidR="0069429A">
        <w:rPr>
          <w:rFonts w:asciiTheme="majorHAnsi" w:hAnsiTheme="majorHAnsi" w:cs="Tahoma"/>
          <w:sz w:val="20"/>
          <w:szCs w:val="20"/>
        </w:rPr>
        <w:t xml:space="preserve"> Vendor</w:t>
      </w:r>
      <w:r w:rsidR="00A322EF">
        <w:rPr>
          <w:rFonts w:asciiTheme="majorHAnsi" w:hAnsiTheme="majorHAnsi" w:cs="Tahoma"/>
          <w:sz w:val="20"/>
          <w:szCs w:val="20"/>
        </w:rPr>
        <w:t xml:space="preserve"> </w:t>
      </w:r>
      <w:r w:rsidR="00991362">
        <w:rPr>
          <w:rFonts w:asciiTheme="majorHAnsi" w:hAnsiTheme="majorHAnsi" w:cs="Tahoma"/>
          <w:sz w:val="20"/>
          <w:szCs w:val="20"/>
        </w:rPr>
        <w:t>and Vendor</w:t>
      </w:r>
      <w:r w:rsidR="00A322EF">
        <w:rPr>
          <w:rFonts w:asciiTheme="majorHAnsi" w:hAnsiTheme="majorHAnsi" w:cs="Tahoma"/>
          <w:sz w:val="20"/>
          <w:szCs w:val="20"/>
        </w:rPr>
        <w:t xml:space="preserve"> Management</w:t>
      </w:r>
    </w:p>
    <w:p w:rsidR="00C36D3B" w:rsidRDefault="00C36D3B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C36D3B">
        <w:rPr>
          <w:rFonts w:asciiTheme="majorHAnsi" w:hAnsiTheme="majorHAnsi" w:cs="Tahoma"/>
          <w:sz w:val="20"/>
          <w:szCs w:val="20"/>
        </w:rPr>
        <w:t xml:space="preserve">Designed and developed reports using combination of Report </w:t>
      </w:r>
      <w:r w:rsidR="002310BB">
        <w:rPr>
          <w:rFonts w:asciiTheme="majorHAnsi" w:hAnsiTheme="majorHAnsi" w:cs="Tahoma"/>
          <w:sz w:val="20"/>
          <w:szCs w:val="20"/>
        </w:rPr>
        <w:t>10g</w:t>
      </w:r>
      <w:r w:rsidRPr="00C36D3B">
        <w:rPr>
          <w:rFonts w:asciiTheme="majorHAnsi" w:hAnsiTheme="majorHAnsi" w:cs="Tahoma"/>
          <w:sz w:val="20"/>
          <w:szCs w:val="20"/>
        </w:rPr>
        <w:t xml:space="preserve"> and XML publisher for modules like </w:t>
      </w:r>
      <w:r w:rsidR="0082663D">
        <w:rPr>
          <w:rFonts w:asciiTheme="majorHAnsi" w:hAnsiTheme="majorHAnsi" w:cs="Tahoma"/>
          <w:sz w:val="20"/>
          <w:szCs w:val="20"/>
        </w:rPr>
        <w:t>Purchasing and Order management</w:t>
      </w:r>
    </w:p>
    <w:p w:rsidR="007526F7" w:rsidRPr="007526F7" w:rsidRDefault="007526F7" w:rsidP="007526F7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7526F7">
        <w:rPr>
          <w:rFonts w:asciiTheme="majorHAnsi" w:hAnsiTheme="majorHAnsi" w:cs="Tahoma"/>
          <w:sz w:val="20"/>
          <w:szCs w:val="20"/>
        </w:rPr>
        <w:t>Documented the training material, requirement gathering(RD20),setups (BR100) AS-IS, TO-BE (BP80)documents</w:t>
      </w:r>
    </w:p>
    <w:p w:rsidR="00B3350A" w:rsidRDefault="00B3350A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sz w:val="20"/>
          <w:szCs w:val="20"/>
        </w:rPr>
        <w:t xml:space="preserve">Enhancement on Forms, Performance tuning on </w:t>
      </w:r>
      <w:r w:rsidR="0082663D">
        <w:rPr>
          <w:rFonts w:asciiTheme="majorHAnsi" w:hAnsiTheme="majorHAnsi" w:cs="Tahoma"/>
          <w:sz w:val="20"/>
          <w:szCs w:val="20"/>
        </w:rPr>
        <w:t>Forms, Reports and PL/SQL</w:t>
      </w:r>
    </w:p>
    <w:p w:rsidR="0028224F" w:rsidRDefault="0028224F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28224F">
        <w:rPr>
          <w:rFonts w:asciiTheme="majorHAnsi" w:hAnsiTheme="majorHAnsi" w:cs="Tahoma"/>
          <w:sz w:val="20"/>
          <w:szCs w:val="20"/>
        </w:rPr>
        <w:t>Implemented several custom logics for Form Personali</w:t>
      </w:r>
      <w:r w:rsidR="0082663D">
        <w:rPr>
          <w:rFonts w:asciiTheme="majorHAnsi" w:hAnsiTheme="majorHAnsi" w:cs="Tahoma"/>
          <w:sz w:val="20"/>
          <w:szCs w:val="20"/>
        </w:rPr>
        <w:t>zation using ZOOM Functionality</w:t>
      </w:r>
    </w:p>
    <w:p w:rsidR="002861B1" w:rsidRDefault="002861B1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sz w:val="20"/>
          <w:szCs w:val="20"/>
        </w:rPr>
        <w:t>Developed the programs for SOA to</w:t>
      </w:r>
      <w:r w:rsidR="0082663D">
        <w:rPr>
          <w:rFonts w:asciiTheme="majorHAnsi" w:hAnsiTheme="majorHAnsi" w:cs="Tahoma"/>
          <w:sz w:val="20"/>
          <w:szCs w:val="20"/>
        </w:rPr>
        <w:t xml:space="preserve"> get the readings from Machines</w:t>
      </w:r>
    </w:p>
    <w:p w:rsidR="00E3218A" w:rsidRDefault="00E3218A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E3218A">
        <w:rPr>
          <w:rFonts w:asciiTheme="majorHAnsi" w:hAnsiTheme="majorHAnsi" w:cs="Tahoma"/>
          <w:sz w:val="20"/>
          <w:szCs w:val="20"/>
        </w:rPr>
        <w:lastRenderedPageBreak/>
        <w:t>Worked on Unit/Functional Test of CRM</w:t>
      </w:r>
      <w:r w:rsidR="00FA5F8C">
        <w:rPr>
          <w:rFonts w:asciiTheme="majorHAnsi" w:hAnsiTheme="majorHAnsi" w:cs="Tahoma"/>
          <w:sz w:val="20"/>
          <w:szCs w:val="20"/>
        </w:rPr>
        <w:t xml:space="preserve"> like</w:t>
      </w:r>
      <w:r w:rsidRPr="00E3218A">
        <w:rPr>
          <w:rFonts w:asciiTheme="majorHAnsi" w:hAnsiTheme="majorHAnsi" w:cs="Tahoma"/>
          <w:sz w:val="20"/>
          <w:szCs w:val="20"/>
        </w:rPr>
        <w:t xml:space="preserve"> Install Base, </w:t>
      </w:r>
      <w:r w:rsidR="00FA5F8C">
        <w:rPr>
          <w:rFonts w:asciiTheme="majorHAnsi" w:hAnsiTheme="majorHAnsi" w:cs="Tahoma"/>
          <w:sz w:val="20"/>
          <w:szCs w:val="20"/>
        </w:rPr>
        <w:t xml:space="preserve">Service Contracts, </w:t>
      </w:r>
      <w:r w:rsidRPr="00E3218A">
        <w:rPr>
          <w:rFonts w:asciiTheme="majorHAnsi" w:hAnsiTheme="majorHAnsi" w:cs="Tahoma"/>
          <w:sz w:val="20"/>
          <w:szCs w:val="20"/>
        </w:rPr>
        <w:t>Field Service, while developing the customized pages</w:t>
      </w:r>
    </w:p>
    <w:p w:rsidR="00B92025" w:rsidRDefault="00B92025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Technical analysis of existing RICE</w:t>
      </w:r>
      <w:r w:rsidR="00A533A6">
        <w:rPr>
          <w:rFonts w:asciiTheme="majorHAnsi" w:hAnsiTheme="majorHAnsi" w:cs="Tahoma"/>
          <w:sz w:val="20"/>
          <w:szCs w:val="20"/>
        </w:rPr>
        <w:t>W</w:t>
      </w:r>
      <w:r w:rsidRPr="003E492D">
        <w:rPr>
          <w:rFonts w:asciiTheme="majorHAnsi" w:hAnsiTheme="majorHAnsi" w:cs="Tahoma"/>
          <w:sz w:val="20"/>
          <w:szCs w:val="20"/>
        </w:rPr>
        <w:t xml:space="preserve"> components of ex</w:t>
      </w:r>
      <w:r w:rsidR="0082663D">
        <w:rPr>
          <w:rFonts w:asciiTheme="majorHAnsi" w:hAnsiTheme="majorHAnsi" w:cs="Tahoma"/>
          <w:sz w:val="20"/>
          <w:szCs w:val="20"/>
        </w:rPr>
        <w:t>isting components functionality</w:t>
      </w:r>
    </w:p>
    <w:p w:rsidR="0028224F" w:rsidRPr="003E492D" w:rsidRDefault="0028224F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28224F">
        <w:rPr>
          <w:rFonts w:asciiTheme="majorHAnsi" w:hAnsiTheme="majorHAnsi" w:cs="Tahoma"/>
          <w:sz w:val="20"/>
          <w:szCs w:val="20"/>
        </w:rPr>
        <w:t>Developed custom templates for the invoice reports by calling su</w:t>
      </w:r>
      <w:r w:rsidR="0082663D">
        <w:rPr>
          <w:rFonts w:asciiTheme="majorHAnsi" w:hAnsiTheme="majorHAnsi" w:cs="Tahoma"/>
          <w:sz w:val="20"/>
          <w:szCs w:val="20"/>
        </w:rPr>
        <w:t>b templates in XML/BI Publisher</w:t>
      </w:r>
    </w:p>
    <w:p w:rsidR="00B92025" w:rsidRPr="003E492D" w:rsidRDefault="00B92025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Customization and Devel</w:t>
      </w:r>
      <w:r w:rsidR="0051587A">
        <w:rPr>
          <w:rFonts w:asciiTheme="majorHAnsi" w:hAnsiTheme="majorHAnsi" w:cs="Tahoma"/>
          <w:sz w:val="20"/>
          <w:szCs w:val="20"/>
        </w:rPr>
        <w:t xml:space="preserve">opment of forms, </w:t>
      </w:r>
      <w:r w:rsidRPr="003E492D">
        <w:rPr>
          <w:rFonts w:asciiTheme="majorHAnsi" w:hAnsiTheme="majorHAnsi" w:cs="Tahoma"/>
          <w:sz w:val="20"/>
          <w:szCs w:val="20"/>
        </w:rPr>
        <w:t xml:space="preserve">workflows and </w:t>
      </w:r>
      <w:r w:rsidR="0082663D">
        <w:rPr>
          <w:rFonts w:asciiTheme="majorHAnsi" w:hAnsiTheme="majorHAnsi" w:cs="Tahoma"/>
          <w:sz w:val="20"/>
          <w:szCs w:val="20"/>
        </w:rPr>
        <w:t>worked on Forms Personalization</w:t>
      </w:r>
    </w:p>
    <w:p w:rsidR="00B92025" w:rsidRPr="003E492D" w:rsidRDefault="00B92025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Worked on Oracle Reports &amp; Discoverer reports to su</w:t>
      </w:r>
      <w:r w:rsidR="0082663D">
        <w:rPr>
          <w:rFonts w:asciiTheme="majorHAnsi" w:hAnsiTheme="majorHAnsi" w:cs="Tahoma"/>
          <w:sz w:val="20"/>
          <w:szCs w:val="20"/>
        </w:rPr>
        <w:t>pport based on user requirement</w:t>
      </w:r>
    </w:p>
    <w:p w:rsidR="00B92025" w:rsidRPr="003E492D" w:rsidRDefault="003E4037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D</w:t>
      </w:r>
      <w:r>
        <w:rPr>
          <w:rFonts w:asciiTheme="majorHAnsi" w:hAnsiTheme="majorHAnsi" w:cs="Tahoma"/>
          <w:sz w:val="20"/>
          <w:szCs w:val="20"/>
        </w:rPr>
        <w:t>evelopment of custom</w:t>
      </w:r>
      <w:r w:rsidRPr="003E492D">
        <w:rPr>
          <w:rFonts w:asciiTheme="majorHAnsi" w:hAnsiTheme="majorHAnsi" w:cs="Tahoma"/>
          <w:sz w:val="20"/>
          <w:szCs w:val="20"/>
        </w:rPr>
        <w:t xml:space="preserve"> interfaces</w:t>
      </w:r>
      <w:r w:rsidR="00B92025" w:rsidRPr="003E492D">
        <w:rPr>
          <w:rFonts w:asciiTheme="majorHAnsi" w:hAnsiTheme="majorHAnsi" w:cs="Tahoma"/>
          <w:sz w:val="20"/>
          <w:szCs w:val="20"/>
        </w:rPr>
        <w:t xml:space="preserve"> using Oracle standa</w:t>
      </w:r>
      <w:r w:rsidR="0082663D">
        <w:rPr>
          <w:rFonts w:asciiTheme="majorHAnsi" w:hAnsiTheme="majorHAnsi" w:cs="Tahoma"/>
          <w:sz w:val="20"/>
          <w:szCs w:val="20"/>
        </w:rPr>
        <w:t>rd TCA APIs including DQM rules</w:t>
      </w:r>
    </w:p>
    <w:p w:rsidR="00B92025" w:rsidRDefault="00B92025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Fully involved in CRM conversions for Migration &amp; develope</w:t>
      </w:r>
      <w:r w:rsidR="0082663D">
        <w:rPr>
          <w:rFonts w:asciiTheme="majorHAnsi" w:hAnsiTheme="majorHAnsi" w:cs="Tahoma"/>
          <w:sz w:val="20"/>
          <w:szCs w:val="20"/>
        </w:rPr>
        <w:t>d custom packages for migration</w:t>
      </w:r>
    </w:p>
    <w:p w:rsidR="00401FF2" w:rsidRPr="003E492D" w:rsidRDefault="00401FF2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401FF2">
        <w:rPr>
          <w:rFonts w:asciiTheme="majorHAnsi" w:hAnsiTheme="majorHAnsi" w:cs="Tahoma"/>
          <w:sz w:val="20"/>
          <w:szCs w:val="20"/>
        </w:rPr>
        <w:t xml:space="preserve">Developed PL/SQL Procedures to convert data in custom tables </w:t>
      </w:r>
      <w:r w:rsidR="0082663D">
        <w:rPr>
          <w:rFonts w:asciiTheme="majorHAnsi" w:hAnsiTheme="majorHAnsi" w:cs="Tahoma"/>
          <w:sz w:val="20"/>
          <w:szCs w:val="20"/>
        </w:rPr>
        <w:t>to service contracts using APIs</w:t>
      </w:r>
    </w:p>
    <w:p w:rsidR="00B92025" w:rsidRDefault="00B92025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 xml:space="preserve">Developed conversion programs for </w:t>
      </w:r>
      <w:r w:rsidR="0070076A">
        <w:rPr>
          <w:rFonts w:asciiTheme="majorHAnsi" w:hAnsiTheme="majorHAnsi" w:cs="Tahoma"/>
          <w:sz w:val="20"/>
          <w:szCs w:val="20"/>
        </w:rPr>
        <w:t xml:space="preserve">Employee, Supplier, Items </w:t>
      </w:r>
      <w:r w:rsidR="00BD6EA1">
        <w:rPr>
          <w:rFonts w:asciiTheme="majorHAnsi" w:hAnsiTheme="majorHAnsi" w:cs="Tahoma"/>
          <w:sz w:val="20"/>
          <w:szCs w:val="20"/>
        </w:rPr>
        <w:t xml:space="preserve">Masters, </w:t>
      </w:r>
      <w:r w:rsidR="0070076A">
        <w:rPr>
          <w:rFonts w:asciiTheme="majorHAnsi" w:hAnsiTheme="majorHAnsi" w:cs="Tahoma"/>
          <w:sz w:val="20"/>
          <w:szCs w:val="20"/>
        </w:rPr>
        <w:t>Service Contracts</w:t>
      </w:r>
      <w:r w:rsidR="00BD6EA1">
        <w:rPr>
          <w:rFonts w:asciiTheme="majorHAnsi" w:hAnsiTheme="majorHAnsi" w:cs="Tahoma"/>
          <w:sz w:val="20"/>
          <w:szCs w:val="20"/>
        </w:rPr>
        <w:t xml:space="preserve"> and Service Requests</w:t>
      </w:r>
    </w:p>
    <w:p w:rsidR="00C36D3B" w:rsidRDefault="00C36D3B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C36D3B">
        <w:rPr>
          <w:rFonts w:asciiTheme="majorHAnsi" w:hAnsiTheme="majorHAnsi" w:cs="Tahoma"/>
          <w:sz w:val="20"/>
          <w:szCs w:val="20"/>
        </w:rPr>
        <w:t xml:space="preserve">Developed the Service and Contracts </w:t>
      </w:r>
      <w:r w:rsidR="00A61AB0" w:rsidRPr="00C36D3B">
        <w:rPr>
          <w:rFonts w:asciiTheme="majorHAnsi" w:hAnsiTheme="majorHAnsi" w:cs="Tahoma"/>
          <w:sz w:val="20"/>
          <w:szCs w:val="20"/>
        </w:rPr>
        <w:t>(SC) parts</w:t>
      </w:r>
      <w:r w:rsidRPr="00C36D3B">
        <w:rPr>
          <w:rFonts w:asciiTheme="majorHAnsi" w:hAnsiTheme="majorHAnsi" w:cs="Tahoma"/>
          <w:sz w:val="20"/>
          <w:szCs w:val="20"/>
        </w:rPr>
        <w:t xml:space="preserve"> of the Population Report, monitored the report performance and handled data issues like missing contracts, invalid contr</w:t>
      </w:r>
      <w:r w:rsidR="0082663D">
        <w:rPr>
          <w:rFonts w:asciiTheme="majorHAnsi" w:hAnsiTheme="majorHAnsi" w:cs="Tahoma"/>
          <w:sz w:val="20"/>
          <w:szCs w:val="20"/>
        </w:rPr>
        <w:t>act end date, null territory id</w:t>
      </w:r>
    </w:p>
    <w:p w:rsidR="00992749" w:rsidRPr="003E492D" w:rsidRDefault="00992749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992749">
        <w:rPr>
          <w:rFonts w:asciiTheme="majorHAnsi" w:hAnsiTheme="majorHAnsi" w:cs="Tahoma"/>
          <w:sz w:val="20"/>
          <w:szCs w:val="20"/>
        </w:rPr>
        <w:t xml:space="preserve">Design and Development of Contract Inbound Interface for Oracle </w:t>
      </w:r>
      <w:r>
        <w:rPr>
          <w:rFonts w:asciiTheme="majorHAnsi" w:hAnsiTheme="majorHAnsi" w:cs="Tahoma"/>
          <w:sz w:val="20"/>
          <w:szCs w:val="20"/>
        </w:rPr>
        <w:t>Service Contracts (SC</w:t>
      </w:r>
      <w:r w:rsidR="0082663D">
        <w:rPr>
          <w:rFonts w:asciiTheme="majorHAnsi" w:hAnsiTheme="majorHAnsi" w:cs="Tahoma"/>
          <w:sz w:val="20"/>
          <w:szCs w:val="20"/>
        </w:rPr>
        <w:t>)</w:t>
      </w:r>
      <w:r w:rsidR="00A70E01">
        <w:rPr>
          <w:rFonts w:asciiTheme="majorHAnsi" w:hAnsiTheme="majorHAnsi" w:cs="Tahoma"/>
          <w:sz w:val="20"/>
          <w:szCs w:val="20"/>
        </w:rPr>
        <w:t xml:space="preserve"> &amp; Oracle Service Requests</w:t>
      </w:r>
      <w:r w:rsidR="0040344E">
        <w:rPr>
          <w:rFonts w:asciiTheme="majorHAnsi" w:hAnsiTheme="majorHAnsi" w:cs="Tahoma"/>
          <w:sz w:val="20"/>
          <w:szCs w:val="20"/>
        </w:rPr>
        <w:t>(Field Service &amp; Depot Repair)</w:t>
      </w:r>
    </w:p>
    <w:p w:rsidR="00B92025" w:rsidRDefault="00B92025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 xml:space="preserve">Procure to Pay (P2P) and </w:t>
      </w:r>
      <w:r w:rsidR="0082663D">
        <w:rPr>
          <w:rFonts w:asciiTheme="majorHAnsi" w:hAnsiTheme="majorHAnsi" w:cs="Tahoma"/>
          <w:sz w:val="20"/>
          <w:szCs w:val="20"/>
        </w:rPr>
        <w:t>Order to Cash (O2C) Validations</w:t>
      </w:r>
    </w:p>
    <w:p w:rsidR="00C36D3B" w:rsidRDefault="00C36D3B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C36D3B">
        <w:rPr>
          <w:rFonts w:asciiTheme="majorHAnsi" w:hAnsiTheme="majorHAnsi" w:cs="Tahoma"/>
          <w:sz w:val="20"/>
          <w:szCs w:val="20"/>
        </w:rPr>
        <w:t>Experience in customizing oracle workflows such as the PO approval process, Order/Line Flow to send user notifications ba</w:t>
      </w:r>
      <w:r w:rsidR="0082663D">
        <w:rPr>
          <w:rFonts w:asciiTheme="majorHAnsi" w:hAnsiTheme="majorHAnsi" w:cs="Tahoma"/>
          <w:sz w:val="20"/>
          <w:szCs w:val="20"/>
        </w:rPr>
        <w:t>sed on the business requirement</w:t>
      </w:r>
    </w:p>
    <w:p w:rsidR="0081000B" w:rsidRDefault="0081000B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sz w:val="20"/>
          <w:szCs w:val="20"/>
        </w:rPr>
        <w:t>Developed program to import Orders and Customers to Oracle through Ora</w:t>
      </w:r>
      <w:r w:rsidR="00B17E04">
        <w:rPr>
          <w:rFonts w:asciiTheme="majorHAnsi" w:hAnsiTheme="majorHAnsi" w:cs="Tahoma"/>
          <w:sz w:val="20"/>
          <w:szCs w:val="20"/>
        </w:rPr>
        <w:t>cle API Order &amp; Customer Import</w:t>
      </w:r>
    </w:p>
    <w:p w:rsidR="00B17E04" w:rsidRPr="005F2D5D" w:rsidRDefault="00B17E04" w:rsidP="00B17E04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5F2D5D">
        <w:rPr>
          <w:rFonts w:asciiTheme="majorHAnsi" w:hAnsiTheme="majorHAnsi" w:cs="Tahoma"/>
          <w:sz w:val="20"/>
          <w:szCs w:val="20"/>
        </w:rPr>
        <w:t>Customized the Invoice Aging Report to display only not paid Invoices with in</w:t>
      </w:r>
      <w:r>
        <w:rPr>
          <w:rFonts w:asciiTheme="majorHAnsi" w:hAnsiTheme="majorHAnsi" w:cs="Tahoma"/>
          <w:sz w:val="20"/>
          <w:szCs w:val="20"/>
        </w:rPr>
        <w:t>voice status should be approved</w:t>
      </w:r>
    </w:p>
    <w:p w:rsidR="00B17E04" w:rsidRPr="00B17E04" w:rsidRDefault="00B17E04" w:rsidP="00B17E04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5F2D5D">
        <w:rPr>
          <w:rFonts w:asciiTheme="majorHAnsi" w:hAnsiTheme="majorHAnsi" w:cs="Tahoma"/>
          <w:sz w:val="20"/>
          <w:szCs w:val="20"/>
        </w:rPr>
        <w:t xml:space="preserve">Customized Invoice History Report by adding few more details related to Bank </w:t>
      </w:r>
      <w:r>
        <w:rPr>
          <w:rFonts w:asciiTheme="majorHAnsi" w:hAnsiTheme="majorHAnsi" w:cs="Tahoma"/>
          <w:sz w:val="20"/>
          <w:szCs w:val="20"/>
        </w:rPr>
        <w:t>details</w:t>
      </w:r>
    </w:p>
    <w:p w:rsidR="00937C6A" w:rsidRPr="003E492D" w:rsidRDefault="00937C6A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937C6A">
        <w:rPr>
          <w:rFonts w:asciiTheme="majorHAnsi" w:hAnsiTheme="majorHAnsi" w:cs="Tahoma"/>
          <w:sz w:val="20"/>
          <w:szCs w:val="20"/>
        </w:rPr>
        <w:t>Extensively used TCA (Trading Community Architecture) to create customers in Oracle Receivables</w:t>
      </w:r>
    </w:p>
    <w:p w:rsidR="00B92025" w:rsidRDefault="00B92025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 xml:space="preserve">Involved in </w:t>
      </w:r>
      <w:r w:rsidR="0082663D">
        <w:rPr>
          <w:rFonts w:asciiTheme="majorHAnsi" w:hAnsiTheme="majorHAnsi" w:cs="Tahoma"/>
          <w:sz w:val="20"/>
          <w:szCs w:val="20"/>
        </w:rPr>
        <w:t>Journal Import with validations</w:t>
      </w:r>
    </w:p>
    <w:p w:rsidR="00A11951" w:rsidRDefault="00A11951" w:rsidP="00E91F66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A11951">
        <w:rPr>
          <w:rFonts w:asciiTheme="majorHAnsi" w:hAnsiTheme="majorHAnsi" w:cs="Tahoma"/>
          <w:sz w:val="20"/>
          <w:szCs w:val="20"/>
        </w:rPr>
        <w:t>Design, debug, code and maintain Oracle APEX application</w:t>
      </w:r>
    </w:p>
    <w:p w:rsidR="00A11951" w:rsidRPr="00A11951" w:rsidRDefault="00A11951" w:rsidP="00E91F66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A11951">
        <w:rPr>
          <w:rFonts w:asciiTheme="majorHAnsi" w:hAnsiTheme="majorHAnsi" w:cs="Tahoma"/>
          <w:sz w:val="20"/>
          <w:szCs w:val="20"/>
        </w:rPr>
        <w:t>Develop Oracle Application Express solutions to enhance the usability and adoption of the Analytics and Reporting Central application</w:t>
      </w:r>
    </w:p>
    <w:p w:rsidR="00F71E19" w:rsidRDefault="00F71E19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sz w:val="20"/>
          <w:szCs w:val="20"/>
        </w:rPr>
        <w:t>C</w:t>
      </w:r>
      <w:r w:rsidRPr="00F71E19">
        <w:rPr>
          <w:rFonts w:asciiTheme="majorHAnsi" w:hAnsiTheme="majorHAnsi" w:cs="Tahoma"/>
          <w:sz w:val="20"/>
          <w:szCs w:val="20"/>
        </w:rPr>
        <w:t>ustomization of OAF pages, extension</w:t>
      </w:r>
      <w:r>
        <w:rPr>
          <w:rFonts w:asciiTheme="majorHAnsi" w:hAnsiTheme="majorHAnsi" w:cs="Tahoma"/>
          <w:sz w:val="20"/>
          <w:szCs w:val="20"/>
        </w:rPr>
        <w:t>s</w:t>
      </w:r>
      <w:r w:rsidR="0008159D">
        <w:rPr>
          <w:rFonts w:asciiTheme="majorHAnsi" w:hAnsiTheme="majorHAnsi" w:cs="Tahoma"/>
          <w:sz w:val="20"/>
          <w:szCs w:val="20"/>
        </w:rPr>
        <w:t>, personalization</w:t>
      </w:r>
      <w:r w:rsidRPr="00F71E19">
        <w:rPr>
          <w:rFonts w:asciiTheme="majorHAnsi" w:hAnsiTheme="majorHAnsi" w:cs="Tahoma"/>
          <w:sz w:val="20"/>
          <w:szCs w:val="20"/>
        </w:rPr>
        <w:t xml:space="preserve"> and creation of new OAF pages</w:t>
      </w:r>
    </w:p>
    <w:p w:rsidR="002F58F8" w:rsidRDefault="002F58F8" w:rsidP="009D302F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2F58F8">
        <w:rPr>
          <w:rFonts w:asciiTheme="majorHAnsi" w:hAnsiTheme="majorHAnsi" w:cs="Tahoma"/>
          <w:sz w:val="20"/>
          <w:szCs w:val="20"/>
        </w:rPr>
        <w:t>Design &amp; developed UI components using ADF Rich Faces and worked with ADF View Criteria’s, LOV’s &amp; Testing</w:t>
      </w:r>
    </w:p>
    <w:p w:rsidR="008E1579" w:rsidRPr="003E492D" w:rsidRDefault="008E1579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8E1579">
        <w:rPr>
          <w:rFonts w:asciiTheme="majorHAnsi" w:hAnsiTheme="majorHAnsi" w:cs="Tahoma"/>
          <w:sz w:val="20"/>
          <w:szCs w:val="20"/>
        </w:rPr>
        <w:t>Worked on GL interfaces for balances Conversion, SQL, PL/SQL, stored procedures and packages</w:t>
      </w:r>
    </w:p>
    <w:p w:rsidR="00B92025" w:rsidRDefault="00B92025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Creating and Registration of Procedures, Concurrent p</w:t>
      </w:r>
      <w:r w:rsidR="0082663D">
        <w:rPr>
          <w:rFonts w:asciiTheme="majorHAnsi" w:hAnsiTheme="majorHAnsi" w:cs="Tahoma"/>
          <w:sz w:val="20"/>
          <w:szCs w:val="20"/>
        </w:rPr>
        <w:t>rograms and Reports through AOL</w:t>
      </w:r>
    </w:p>
    <w:p w:rsidR="00BD57D3" w:rsidRDefault="00BD57D3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BD57D3">
        <w:rPr>
          <w:rFonts w:asciiTheme="majorHAnsi" w:hAnsiTheme="majorHAnsi" w:cs="Tahoma"/>
          <w:sz w:val="20"/>
          <w:szCs w:val="20"/>
        </w:rPr>
        <w:t>Designed and implemented custom Summary Billing Utility in AR with integration to T</w:t>
      </w:r>
      <w:r w:rsidR="00790617">
        <w:rPr>
          <w:rFonts w:asciiTheme="majorHAnsi" w:hAnsiTheme="majorHAnsi" w:cs="Tahoma"/>
          <w:sz w:val="20"/>
          <w:szCs w:val="20"/>
        </w:rPr>
        <w:t xml:space="preserve">CA </w:t>
      </w:r>
      <w:r w:rsidR="00D156A6">
        <w:rPr>
          <w:rFonts w:asciiTheme="majorHAnsi" w:hAnsiTheme="majorHAnsi" w:cs="Tahoma"/>
          <w:sz w:val="20"/>
          <w:szCs w:val="20"/>
        </w:rPr>
        <w:t>and Receivables</w:t>
      </w:r>
    </w:p>
    <w:p w:rsidR="005B1050" w:rsidRPr="005B1050" w:rsidRDefault="005B1050" w:rsidP="005B1050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5B1050">
        <w:rPr>
          <w:rFonts w:asciiTheme="majorHAnsi" w:hAnsiTheme="majorHAnsi" w:cs="Tahoma"/>
          <w:sz w:val="20"/>
          <w:szCs w:val="20"/>
        </w:rPr>
        <w:t xml:space="preserve">Designed and customized the following reports using Oracle Reports Builder </w:t>
      </w:r>
      <w:r w:rsidR="002310BB">
        <w:rPr>
          <w:rFonts w:asciiTheme="majorHAnsi" w:hAnsiTheme="majorHAnsi" w:cs="Tahoma"/>
          <w:sz w:val="20"/>
          <w:szCs w:val="20"/>
        </w:rPr>
        <w:t>10g</w:t>
      </w:r>
      <w:r w:rsidRPr="005B1050">
        <w:rPr>
          <w:rFonts w:asciiTheme="majorHAnsi" w:hAnsiTheme="majorHAnsi" w:cs="Tahoma"/>
          <w:sz w:val="20"/>
          <w:szCs w:val="20"/>
        </w:rPr>
        <w:t xml:space="preserve"> in OM and Service Contracts:</w:t>
      </w:r>
    </w:p>
    <w:p w:rsidR="007E7927" w:rsidRPr="00991362" w:rsidRDefault="00991362" w:rsidP="00991362">
      <w:pPr>
        <w:autoSpaceDE w:val="0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sz w:val="20"/>
          <w:szCs w:val="20"/>
        </w:rPr>
        <w:t xml:space="preserve">     S</w:t>
      </w:r>
      <w:r w:rsidR="005B1050" w:rsidRPr="00991362">
        <w:rPr>
          <w:rFonts w:asciiTheme="majorHAnsi" w:hAnsiTheme="majorHAnsi" w:cs="Tahoma"/>
          <w:sz w:val="20"/>
          <w:szCs w:val="20"/>
        </w:rPr>
        <w:t>ales Order Report with Contract Details</w:t>
      </w:r>
      <w:r>
        <w:rPr>
          <w:rFonts w:asciiTheme="majorHAnsi" w:hAnsiTheme="majorHAnsi" w:cs="Tahoma"/>
          <w:sz w:val="20"/>
          <w:szCs w:val="20"/>
        </w:rPr>
        <w:t xml:space="preserve"> </w:t>
      </w:r>
      <w:r w:rsidR="008E1579">
        <w:rPr>
          <w:rFonts w:asciiTheme="majorHAnsi" w:hAnsiTheme="majorHAnsi" w:cs="Tahoma"/>
          <w:sz w:val="20"/>
          <w:szCs w:val="20"/>
        </w:rPr>
        <w:t>&amp; Holds</w:t>
      </w:r>
      <w:r w:rsidR="005B1050" w:rsidRPr="00991362">
        <w:rPr>
          <w:rFonts w:asciiTheme="majorHAnsi" w:hAnsiTheme="majorHAnsi" w:cs="Tahoma"/>
          <w:sz w:val="20"/>
          <w:szCs w:val="20"/>
        </w:rPr>
        <w:t xml:space="preserve"> Release Report</w:t>
      </w:r>
    </w:p>
    <w:p w:rsidR="00527FA5" w:rsidRPr="003E492D" w:rsidRDefault="0095154C" w:rsidP="00237633">
      <w:pPr>
        <w:rPr>
          <w:rFonts w:asciiTheme="majorHAnsi" w:hAnsiTheme="majorHAnsi" w:cs="Tahoma"/>
          <w:b/>
          <w:sz w:val="20"/>
          <w:szCs w:val="20"/>
        </w:rPr>
      </w:pPr>
      <w:r>
        <w:rPr>
          <w:rFonts w:asciiTheme="majorHAnsi" w:hAnsiTheme="majorHAnsi" w:cs="Tahoma"/>
          <w:b/>
          <w:sz w:val="20"/>
          <w:szCs w:val="20"/>
        </w:rPr>
        <w:tab/>
      </w:r>
      <w:r>
        <w:rPr>
          <w:rFonts w:asciiTheme="majorHAnsi" w:hAnsiTheme="majorHAnsi" w:cs="Tahoma"/>
          <w:b/>
          <w:sz w:val="20"/>
          <w:szCs w:val="20"/>
        </w:rPr>
        <w:tab/>
      </w:r>
      <w:r>
        <w:rPr>
          <w:rFonts w:asciiTheme="majorHAnsi" w:hAnsiTheme="majorHAnsi" w:cs="Tahoma"/>
          <w:b/>
          <w:sz w:val="20"/>
          <w:szCs w:val="20"/>
        </w:rPr>
        <w:tab/>
      </w:r>
      <w:r>
        <w:rPr>
          <w:rFonts w:asciiTheme="majorHAnsi" w:hAnsiTheme="majorHAnsi" w:cs="Tahoma"/>
          <w:b/>
          <w:sz w:val="20"/>
          <w:szCs w:val="20"/>
        </w:rPr>
        <w:tab/>
      </w:r>
      <w:r>
        <w:rPr>
          <w:rFonts w:asciiTheme="majorHAnsi" w:hAnsiTheme="majorHAnsi" w:cs="Tahoma"/>
          <w:b/>
          <w:sz w:val="20"/>
          <w:szCs w:val="20"/>
        </w:rPr>
        <w:tab/>
      </w:r>
      <w:r>
        <w:rPr>
          <w:rFonts w:asciiTheme="majorHAnsi" w:hAnsiTheme="majorHAnsi" w:cs="Tahoma"/>
          <w:b/>
          <w:sz w:val="20"/>
          <w:szCs w:val="20"/>
        </w:rPr>
        <w:tab/>
      </w:r>
    </w:p>
    <w:p w:rsidR="0095154C" w:rsidRDefault="0095154C" w:rsidP="00E7148C">
      <w:pPr>
        <w:ind w:left="-360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>Client</w:t>
      </w:r>
      <w:r w:rsidR="00F551B6">
        <w:rPr>
          <w:rFonts w:asciiTheme="majorHAnsi" w:hAnsiTheme="majorHAnsi" w:cs="Arial"/>
          <w:b/>
          <w:sz w:val="20"/>
          <w:szCs w:val="20"/>
        </w:rPr>
        <w:tab/>
      </w:r>
      <w:r w:rsidR="00F85B3D" w:rsidRPr="003E492D">
        <w:rPr>
          <w:rFonts w:asciiTheme="majorHAnsi" w:hAnsiTheme="majorHAnsi" w:cs="Tahoma"/>
          <w:b/>
          <w:sz w:val="20"/>
          <w:szCs w:val="20"/>
        </w:rPr>
        <w:t>:</w:t>
      </w:r>
      <w:r w:rsidR="00EB68DE">
        <w:rPr>
          <w:rFonts w:asciiTheme="majorHAnsi" w:hAnsiTheme="majorHAnsi" w:cs="Tahoma"/>
          <w:b/>
          <w:sz w:val="20"/>
          <w:szCs w:val="20"/>
        </w:rPr>
        <w:t xml:space="preserve">  </w:t>
      </w:r>
      <w:r w:rsidR="00F85B3D" w:rsidRPr="003E492D">
        <w:rPr>
          <w:rFonts w:asciiTheme="majorHAnsi" w:hAnsiTheme="majorHAnsi" w:cs="Tahoma"/>
          <w:b/>
          <w:sz w:val="20"/>
          <w:szCs w:val="20"/>
        </w:rPr>
        <w:t>C</w:t>
      </w:r>
      <w:r w:rsidR="00173C71" w:rsidRPr="003E492D">
        <w:rPr>
          <w:rFonts w:asciiTheme="majorHAnsi" w:hAnsiTheme="majorHAnsi" w:cs="Tahoma"/>
          <w:b/>
          <w:sz w:val="20"/>
          <w:szCs w:val="20"/>
        </w:rPr>
        <w:t>ANON SINGAPORE PTE LTD.,</w:t>
      </w:r>
      <w:r w:rsidR="009D0CA4" w:rsidRPr="003E492D">
        <w:rPr>
          <w:rFonts w:asciiTheme="majorHAnsi" w:hAnsiTheme="majorHAnsi" w:cs="Tahoma"/>
          <w:b/>
          <w:sz w:val="20"/>
          <w:szCs w:val="20"/>
        </w:rPr>
        <w:t xml:space="preserve"> SINGAPORE</w:t>
      </w:r>
      <w:r w:rsidR="00F85B3D" w:rsidRPr="003E492D">
        <w:rPr>
          <w:rFonts w:asciiTheme="majorHAnsi" w:hAnsiTheme="majorHAnsi" w:cs="Tahoma"/>
          <w:b/>
          <w:sz w:val="20"/>
          <w:szCs w:val="20"/>
        </w:rPr>
        <w:t>.</w:t>
      </w:r>
      <w:r w:rsidR="00237633">
        <w:rPr>
          <w:rFonts w:asciiTheme="majorHAnsi" w:hAnsiTheme="majorHAnsi" w:cs="Tahoma"/>
          <w:b/>
          <w:sz w:val="20"/>
          <w:szCs w:val="20"/>
        </w:rPr>
        <w:tab/>
      </w:r>
      <w:r w:rsidR="00237633">
        <w:rPr>
          <w:rFonts w:asciiTheme="majorHAnsi" w:hAnsiTheme="majorHAnsi" w:cs="Tahoma"/>
          <w:b/>
          <w:sz w:val="20"/>
          <w:szCs w:val="20"/>
        </w:rPr>
        <w:tab/>
      </w:r>
      <w:r w:rsidR="00237633">
        <w:rPr>
          <w:rFonts w:asciiTheme="majorHAnsi" w:hAnsiTheme="majorHAnsi" w:cs="Tahoma"/>
          <w:b/>
          <w:sz w:val="20"/>
          <w:szCs w:val="20"/>
        </w:rPr>
        <w:tab/>
      </w:r>
      <w:r w:rsidR="00237633">
        <w:rPr>
          <w:rFonts w:asciiTheme="majorHAnsi" w:hAnsiTheme="majorHAnsi" w:cs="Tahoma"/>
          <w:b/>
          <w:sz w:val="20"/>
          <w:szCs w:val="20"/>
        </w:rPr>
        <w:tab/>
      </w:r>
      <w:r w:rsidR="00237633">
        <w:rPr>
          <w:rFonts w:asciiTheme="majorHAnsi" w:hAnsiTheme="majorHAnsi" w:cs="Tahoma"/>
          <w:b/>
          <w:sz w:val="20"/>
          <w:szCs w:val="20"/>
        </w:rPr>
        <w:tab/>
      </w:r>
      <w:r w:rsidR="00237633" w:rsidRPr="003E492D">
        <w:rPr>
          <w:rFonts w:asciiTheme="majorHAnsi" w:hAnsiTheme="majorHAnsi" w:cs="Arial"/>
          <w:b/>
          <w:sz w:val="20"/>
          <w:szCs w:val="20"/>
        </w:rPr>
        <w:t xml:space="preserve">APR ‘12 to </w:t>
      </w:r>
      <w:r w:rsidR="00237633">
        <w:rPr>
          <w:rFonts w:asciiTheme="majorHAnsi" w:hAnsiTheme="majorHAnsi" w:cs="Arial"/>
          <w:b/>
          <w:sz w:val="20"/>
          <w:szCs w:val="20"/>
        </w:rPr>
        <w:t>MAY ‘14</w:t>
      </w:r>
    </w:p>
    <w:p w:rsidR="000E5F7C" w:rsidRPr="003E492D" w:rsidRDefault="000E5F7C" w:rsidP="000E5F7C">
      <w:pPr>
        <w:ind w:left="-360"/>
        <w:rPr>
          <w:rFonts w:asciiTheme="majorHAnsi" w:hAnsiTheme="majorHAnsi" w:cs="Tahoma"/>
          <w:b/>
          <w:sz w:val="20"/>
          <w:szCs w:val="20"/>
        </w:rPr>
      </w:pPr>
      <w:proofErr w:type="spellStart"/>
      <w:r>
        <w:rPr>
          <w:rFonts w:asciiTheme="majorHAnsi" w:hAnsiTheme="majorHAnsi" w:cs="Arial"/>
          <w:b/>
          <w:sz w:val="20"/>
          <w:szCs w:val="20"/>
          <w:lang w:val="fr-FR"/>
        </w:rPr>
        <w:t>Project</w:t>
      </w:r>
      <w:r w:rsidR="00F332D7">
        <w:rPr>
          <w:rFonts w:asciiTheme="majorHAnsi" w:hAnsiTheme="majorHAnsi" w:cs="Arial"/>
          <w:b/>
          <w:sz w:val="20"/>
          <w:szCs w:val="20"/>
          <w:lang w:val="fr-FR"/>
        </w:rPr>
        <w:t>s</w:t>
      </w:r>
      <w:proofErr w:type="spellEnd"/>
      <w:r>
        <w:rPr>
          <w:rFonts w:asciiTheme="majorHAnsi" w:hAnsiTheme="majorHAnsi" w:cs="Arial"/>
          <w:b/>
          <w:sz w:val="20"/>
          <w:szCs w:val="20"/>
          <w:lang w:val="fr-FR"/>
        </w:rPr>
        <w:t xml:space="preserve">       </w:t>
      </w:r>
      <w:proofErr w:type="gramStart"/>
      <w:r>
        <w:rPr>
          <w:rFonts w:asciiTheme="majorHAnsi" w:hAnsiTheme="majorHAnsi" w:cs="Arial"/>
          <w:b/>
          <w:sz w:val="20"/>
          <w:szCs w:val="20"/>
          <w:lang w:val="fr-FR"/>
        </w:rPr>
        <w:t>:</w:t>
      </w:r>
      <w:r>
        <w:rPr>
          <w:rFonts w:asciiTheme="majorHAnsi" w:hAnsiTheme="majorHAnsi" w:cs="Tahoma"/>
          <w:b/>
          <w:sz w:val="20"/>
          <w:szCs w:val="20"/>
        </w:rPr>
        <w:t xml:space="preserve">  Oracle</w:t>
      </w:r>
      <w:proofErr w:type="gramEnd"/>
      <w:r>
        <w:rPr>
          <w:rFonts w:asciiTheme="majorHAnsi" w:hAnsiTheme="majorHAnsi" w:cs="Tahoma"/>
          <w:b/>
          <w:sz w:val="20"/>
          <w:szCs w:val="20"/>
        </w:rPr>
        <w:t xml:space="preserve"> EBS </w:t>
      </w:r>
      <w:r w:rsidR="00462C2F">
        <w:rPr>
          <w:rFonts w:asciiTheme="majorHAnsi" w:hAnsiTheme="majorHAnsi" w:cs="Tahoma"/>
          <w:b/>
          <w:sz w:val="20"/>
          <w:szCs w:val="20"/>
        </w:rPr>
        <w:t>R</w:t>
      </w:r>
      <w:r>
        <w:rPr>
          <w:rFonts w:asciiTheme="majorHAnsi" w:hAnsiTheme="majorHAnsi" w:cs="Tahoma"/>
          <w:b/>
          <w:sz w:val="20"/>
          <w:szCs w:val="20"/>
        </w:rPr>
        <w:t>11i Implementation, Conversions &amp; Production Support</w:t>
      </w:r>
    </w:p>
    <w:p w:rsidR="00F85B3D" w:rsidRPr="00462C2F" w:rsidRDefault="00F85B3D" w:rsidP="00237CC7">
      <w:pPr>
        <w:ind w:left="-360"/>
        <w:rPr>
          <w:rFonts w:asciiTheme="majorHAnsi" w:hAnsiTheme="majorHAnsi" w:cs="Tahoma"/>
          <w:b/>
          <w:sz w:val="20"/>
          <w:szCs w:val="20"/>
        </w:rPr>
      </w:pPr>
      <w:r w:rsidRPr="00462C2F">
        <w:rPr>
          <w:rFonts w:asciiTheme="majorHAnsi" w:hAnsiTheme="majorHAnsi" w:cs="Arial"/>
          <w:b/>
          <w:sz w:val="20"/>
          <w:szCs w:val="20"/>
        </w:rPr>
        <w:t>Role</w:t>
      </w:r>
      <w:r w:rsidRPr="00462C2F">
        <w:rPr>
          <w:rFonts w:asciiTheme="majorHAnsi" w:hAnsiTheme="majorHAnsi" w:cs="Arial"/>
          <w:b/>
          <w:sz w:val="20"/>
          <w:szCs w:val="20"/>
        </w:rPr>
        <w:tab/>
        <w:t xml:space="preserve">:  </w:t>
      </w:r>
      <w:r w:rsidR="00B92025" w:rsidRPr="00462C2F">
        <w:rPr>
          <w:rFonts w:asciiTheme="majorHAnsi" w:hAnsiTheme="majorHAnsi" w:cs="Arial"/>
          <w:b/>
          <w:sz w:val="20"/>
          <w:szCs w:val="20"/>
        </w:rPr>
        <w:t xml:space="preserve">Oracle Applications </w:t>
      </w:r>
      <w:r w:rsidR="00311859" w:rsidRPr="00462C2F">
        <w:rPr>
          <w:rFonts w:asciiTheme="majorHAnsi" w:hAnsiTheme="majorHAnsi" w:cs="Arial"/>
          <w:b/>
          <w:sz w:val="20"/>
          <w:szCs w:val="20"/>
        </w:rPr>
        <w:t xml:space="preserve">Techno Functional </w:t>
      </w:r>
      <w:r w:rsidRPr="00462C2F">
        <w:rPr>
          <w:rFonts w:asciiTheme="majorHAnsi" w:hAnsiTheme="majorHAnsi" w:cs="Arial"/>
          <w:b/>
          <w:sz w:val="20"/>
          <w:szCs w:val="20"/>
        </w:rPr>
        <w:t>Consultant</w:t>
      </w:r>
      <w:r w:rsidR="000B6D78" w:rsidRPr="00462C2F">
        <w:rPr>
          <w:rFonts w:asciiTheme="majorHAnsi" w:hAnsiTheme="majorHAnsi" w:cs="Arial"/>
          <w:b/>
          <w:sz w:val="20"/>
          <w:szCs w:val="20"/>
        </w:rPr>
        <w:t xml:space="preserve"> and Hands on Team Lead</w:t>
      </w:r>
      <w:r w:rsidR="00F65204" w:rsidRPr="00462C2F">
        <w:rPr>
          <w:rFonts w:asciiTheme="majorHAnsi" w:hAnsiTheme="majorHAnsi" w:cs="Arial"/>
          <w:b/>
          <w:sz w:val="20"/>
          <w:szCs w:val="20"/>
        </w:rPr>
        <w:t xml:space="preserve"> at offsite</w:t>
      </w:r>
      <w:r w:rsidRPr="00462C2F">
        <w:rPr>
          <w:rFonts w:asciiTheme="majorHAnsi" w:hAnsiTheme="majorHAnsi" w:cs="Arial"/>
          <w:b/>
          <w:sz w:val="20"/>
          <w:szCs w:val="20"/>
        </w:rPr>
        <w:t>.</w:t>
      </w:r>
    </w:p>
    <w:p w:rsidR="00283DC8" w:rsidRPr="00462C2F" w:rsidRDefault="00F85B3D" w:rsidP="00283DC8">
      <w:pPr>
        <w:ind w:left="-360"/>
        <w:rPr>
          <w:rFonts w:asciiTheme="majorHAnsi" w:hAnsiTheme="majorHAnsi" w:cs="Tahoma"/>
          <w:b/>
          <w:sz w:val="20"/>
          <w:szCs w:val="20"/>
        </w:rPr>
      </w:pPr>
      <w:r w:rsidRPr="00462C2F">
        <w:rPr>
          <w:rFonts w:asciiTheme="majorHAnsi" w:hAnsiTheme="majorHAnsi" w:cs="Arial"/>
          <w:b/>
          <w:sz w:val="20"/>
          <w:szCs w:val="20"/>
        </w:rPr>
        <w:t xml:space="preserve">Software    </w:t>
      </w:r>
      <w:r w:rsidR="00EB68DE" w:rsidRPr="00462C2F">
        <w:rPr>
          <w:rFonts w:asciiTheme="majorHAnsi" w:hAnsiTheme="majorHAnsi" w:cs="Arial"/>
          <w:b/>
          <w:sz w:val="20"/>
          <w:szCs w:val="20"/>
        </w:rPr>
        <w:t xml:space="preserve">  </w:t>
      </w:r>
      <w:r w:rsidR="00CA401E" w:rsidRPr="00462C2F">
        <w:rPr>
          <w:rFonts w:asciiTheme="majorHAnsi" w:hAnsiTheme="majorHAnsi" w:cs="Arial"/>
          <w:b/>
          <w:sz w:val="20"/>
          <w:szCs w:val="20"/>
        </w:rPr>
        <w:t>:</w:t>
      </w:r>
      <w:r w:rsidRPr="00462C2F">
        <w:rPr>
          <w:rFonts w:asciiTheme="majorHAnsi" w:hAnsiTheme="majorHAnsi" w:cs="Arial"/>
          <w:b/>
          <w:sz w:val="20"/>
          <w:szCs w:val="20"/>
        </w:rPr>
        <w:t xml:space="preserve">  Oracle Applications 11.5.</w:t>
      </w:r>
      <w:r w:rsidR="008F3C85" w:rsidRPr="00462C2F">
        <w:rPr>
          <w:rFonts w:asciiTheme="majorHAnsi" w:hAnsiTheme="majorHAnsi" w:cs="Arial"/>
          <w:b/>
          <w:sz w:val="20"/>
          <w:szCs w:val="20"/>
        </w:rPr>
        <w:t>10</w:t>
      </w:r>
      <w:r w:rsidRPr="00462C2F">
        <w:rPr>
          <w:rFonts w:asciiTheme="majorHAnsi" w:hAnsiTheme="majorHAnsi" w:cs="Arial"/>
          <w:b/>
          <w:sz w:val="20"/>
          <w:szCs w:val="20"/>
        </w:rPr>
        <w:t>,</w:t>
      </w:r>
      <w:r w:rsidR="00CA401E" w:rsidRPr="00462C2F">
        <w:rPr>
          <w:rFonts w:asciiTheme="majorHAnsi" w:hAnsiTheme="majorHAnsi" w:cs="Arial"/>
          <w:b/>
          <w:sz w:val="20"/>
          <w:szCs w:val="20"/>
        </w:rPr>
        <w:t xml:space="preserve"> Oracle </w:t>
      </w:r>
      <w:r w:rsidR="00770CF1" w:rsidRPr="00462C2F">
        <w:rPr>
          <w:rFonts w:asciiTheme="majorHAnsi" w:hAnsiTheme="majorHAnsi" w:cs="Arial"/>
          <w:b/>
          <w:sz w:val="20"/>
          <w:szCs w:val="20"/>
        </w:rPr>
        <w:t>9i (</w:t>
      </w:r>
      <w:r w:rsidR="000B6D78" w:rsidRPr="00462C2F">
        <w:rPr>
          <w:rFonts w:asciiTheme="majorHAnsi" w:hAnsiTheme="majorHAnsi" w:cs="Arial"/>
          <w:b/>
          <w:sz w:val="20"/>
          <w:szCs w:val="20"/>
        </w:rPr>
        <w:t>SQL &amp; PLSQL)</w:t>
      </w:r>
      <w:r w:rsidR="00CA401E" w:rsidRPr="00462C2F">
        <w:rPr>
          <w:rFonts w:asciiTheme="majorHAnsi" w:hAnsiTheme="majorHAnsi" w:cs="Arial"/>
          <w:b/>
          <w:sz w:val="20"/>
          <w:szCs w:val="20"/>
        </w:rPr>
        <w:t xml:space="preserve">, </w:t>
      </w:r>
      <w:r w:rsidRPr="00462C2F">
        <w:rPr>
          <w:rFonts w:asciiTheme="majorHAnsi" w:hAnsiTheme="majorHAnsi" w:cs="Arial"/>
          <w:b/>
          <w:sz w:val="20"/>
          <w:szCs w:val="20"/>
        </w:rPr>
        <w:t>Oracle Developer 2000</w:t>
      </w:r>
      <w:r w:rsidR="0091521B" w:rsidRPr="00462C2F">
        <w:rPr>
          <w:rFonts w:asciiTheme="majorHAnsi" w:hAnsiTheme="majorHAnsi" w:cs="Arial"/>
          <w:b/>
          <w:sz w:val="20"/>
          <w:szCs w:val="20"/>
        </w:rPr>
        <w:t xml:space="preserve">, </w:t>
      </w:r>
      <w:r w:rsidR="00A32C91" w:rsidRPr="00462C2F">
        <w:rPr>
          <w:rFonts w:asciiTheme="majorHAnsi" w:hAnsiTheme="majorHAnsi" w:cs="Arial"/>
          <w:b/>
          <w:sz w:val="20"/>
          <w:szCs w:val="20"/>
        </w:rPr>
        <w:t>Work Flow&amp;</w:t>
      </w:r>
      <w:r w:rsidR="0091521B" w:rsidRPr="00462C2F">
        <w:rPr>
          <w:rFonts w:asciiTheme="majorHAnsi" w:hAnsiTheme="majorHAnsi" w:cs="Arial"/>
          <w:b/>
          <w:sz w:val="20"/>
          <w:szCs w:val="20"/>
        </w:rPr>
        <w:t xml:space="preserve"> OAF</w:t>
      </w:r>
      <w:r w:rsidRPr="00462C2F">
        <w:rPr>
          <w:rFonts w:asciiTheme="majorHAnsi" w:hAnsiTheme="majorHAnsi" w:cs="Arial"/>
          <w:b/>
          <w:sz w:val="20"/>
          <w:szCs w:val="20"/>
        </w:rPr>
        <w:t>.</w:t>
      </w:r>
    </w:p>
    <w:p w:rsidR="00DE3BCD" w:rsidRPr="00462C2F" w:rsidRDefault="00DE3BCD" w:rsidP="00283DC8">
      <w:pPr>
        <w:ind w:left="-360"/>
        <w:rPr>
          <w:rFonts w:asciiTheme="majorHAnsi" w:hAnsiTheme="majorHAnsi" w:cs="Tahoma"/>
          <w:b/>
          <w:sz w:val="20"/>
          <w:szCs w:val="20"/>
        </w:rPr>
      </w:pPr>
      <w:r w:rsidRPr="00462C2F">
        <w:rPr>
          <w:rFonts w:asciiTheme="majorHAnsi" w:hAnsiTheme="majorHAnsi"/>
          <w:b/>
          <w:color w:val="000000"/>
          <w:sz w:val="20"/>
          <w:szCs w:val="20"/>
        </w:rPr>
        <w:t xml:space="preserve">Solutions  </w:t>
      </w:r>
      <w:r w:rsidR="00EB68DE" w:rsidRPr="00462C2F">
        <w:rPr>
          <w:rFonts w:asciiTheme="majorHAnsi" w:hAnsiTheme="majorHAnsi"/>
          <w:b/>
          <w:color w:val="000000"/>
          <w:sz w:val="20"/>
          <w:szCs w:val="20"/>
        </w:rPr>
        <w:t xml:space="preserve">   </w:t>
      </w:r>
      <w:r w:rsidR="009C7E42" w:rsidRPr="00462C2F">
        <w:rPr>
          <w:rFonts w:asciiTheme="majorHAnsi" w:hAnsiTheme="majorHAnsi"/>
          <w:b/>
          <w:color w:val="000000"/>
          <w:sz w:val="20"/>
          <w:szCs w:val="20"/>
        </w:rPr>
        <w:t>:</w:t>
      </w:r>
      <w:r w:rsidR="00EB68DE" w:rsidRPr="00462C2F">
        <w:rPr>
          <w:rFonts w:asciiTheme="majorHAnsi" w:hAnsiTheme="majorHAnsi"/>
          <w:b/>
          <w:color w:val="000000"/>
          <w:sz w:val="20"/>
          <w:szCs w:val="20"/>
        </w:rPr>
        <w:t xml:space="preserve">  </w:t>
      </w:r>
      <w:r w:rsidR="00F46708" w:rsidRPr="00462C2F">
        <w:rPr>
          <w:rFonts w:asciiTheme="majorHAnsi" w:hAnsiTheme="majorHAnsi"/>
          <w:b/>
          <w:color w:val="000000"/>
          <w:sz w:val="20"/>
          <w:szCs w:val="20"/>
        </w:rPr>
        <w:t>INV, PO</w:t>
      </w:r>
      <w:r w:rsidR="00E26B6B" w:rsidRPr="00462C2F">
        <w:rPr>
          <w:rFonts w:asciiTheme="majorHAnsi" w:hAnsiTheme="majorHAnsi"/>
          <w:b/>
          <w:color w:val="000000"/>
          <w:sz w:val="20"/>
          <w:szCs w:val="20"/>
        </w:rPr>
        <w:t>, AP,</w:t>
      </w:r>
      <w:r w:rsidR="00860D18" w:rsidRPr="00462C2F">
        <w:rPr>
          <w:rFonts w:asciiTheme="majorHAnsi" w:hAnsiTheme="majorHAnsi"/>
          <w:b/>
          <w:color w:val="000000"/>
          <w:sz w:val="20"/>
          <w:szCs w:val="20"/>
        </w:rPr>
        <w:t xml:space="preserve"> </w:t>
      </w:r>
      <w:r w:rsidR="003D47EB" w:rsidRPr="0028655E">
        <w:rPr>
          <w:rFonts w:asciiTheme="majorHAnsi" w:hAnsiTheme="majorHAnsi"/>
          <w:b/>
          <w:color w:val="000000"/>
          <w:sz w:val="20"/>
          <w:szCs w:val="20"/>
        </w:rPr>
        <w:t>WIP, BOM</w:t>
      </w:r>
      <w:r w:rsidR="003D47EB">
        <w:rPr>
          <w:rFonts w:asciiTheme="majorHAnsi" w:hAnsiTheme="majorHAnsi" w:cs="Tahoma"/>
          <w:b/>
          <w:sz w:val="20"/>
          <w:szCs w:val="20"/>
        </w:rPr>
        <w:t>, WMS,</w:t>
      </w:r>
      <w:r w:rsidR="00860D18" w:rsidRPr="00462C2F">
        <w:rPr>
          <w:rFonts w:asciiTheme="majorHAnsi" w:hAnsiTheme="majorHAnsi"/>
          <w:b/>
          <w:color w:val="000000"/>
          <w:sz w:val="20"/>
          <w:szCs w:val="20"/>
        </w:rPr>
        <w:t xml:space="preserve"> </w:t>
      </w:r>
      <w:r w:rsidR="00E26B6B" w:rsidRPr="00462C2F">
        <w:rPr>
          <w:rFonts w:asciiTheme="majorHAnsi" w:hAnsiTheme="majorHAnsi"/>
          <w:b/>
          <w:color w:val="000000"/>
          <w:sz w:val="20"/>
          <w:szCs w:val="20"/>
        </w:rPr>
        <w:t>OM, AR</w:t>
      </w:r>
      <w:r w:rsidR="004771D6" w:rsidRPr="00462C2F">
        <w:rPr>
          <w:rFonts w:asciiTheme="majorHAnsi" w:hAnsiTheme="majorHAnsi"/>
          <w:b/>
          <w:color w:val="000000"/>
          <w:sz w:val="20"/>
          <w:szCs w:val="20"/>
        </w:rPr>
        <w:t>, GL</w:t>
      </w:r>
      <w:r w:rsidR="006C609A" w:rsidRPr="00462C2F">
        <w:rPr>
          <w:rFonts w:asciiTheme="majorHAnsi" w:hAnsiTheme="majorHAnsi"/>
          <w:b/>
          <w:color w:val="000000"/>
          <w:sz w:val="20"/>
          <w:szCs w:val="20"/>
        </w:rPr>
        <w:t>,</w:t>
      </w:r>
      <w:r w:rsidR="00CA058D">
        <w:rPr>
          <w:rFonts w:asciiTheme="majorHAnsi" w:hAnsiTheme="majorHAnsi"/>
          <w:b/>
          <w:color w:val="000000"/>
          <w:sz w:val="20"/>
          <w:szCs w:val="20"/>
        </w:rPr>
        <w:t xml:space="preserve"> CM,</w:t>
      </w:r>
      <w:r w:rsidR="006C609A" w:rsidRPr="00462C2F">
        <w:rPr>
          <w:rFonts w:asciiTheme="majorHAnsi" w:hAnsiTheme="majorHAnsi"/>
          <w:b/>
          <w:color w:val="000000"/>
          <w:sz w:val="20"/>
          <w:szCs w:val="20"/>
        </w:rPr>
        <w:t xml:space="preserve"> </w:t>
      </w:r>
      <w:r w:rsidR="006C609A" w:rsidRPr="00462C2F">
        <w:rPr>
          <w:rFonts w:asciiTheme="majorHAnsi" w:hAnsiTheme="majorHAnsi" w:cs="Tahoma"/>
          <w:b/>
          <w:color w:val="000000"/>
          <w:sz w:val="20"/>
          <w:szCs w:val="20"/>
        </w:rPr>
        <w:t>HRMS</w:t>
      </w:r>
      <w:r w:rsidR="00F66E7E" w:rsidRPr="00462C2F">
        <w:rPr>
          <w:rFonts w:asciiTheme="majorHAnsi" w:hAnsiTheme="majorHAnsi"/>
          <w:b/>
          <w:color w:val="000000"/>
          <w:sz w:val="20"/>
          <w:szCs w:val="20"/>
        </w:rPr>
        <w:t xml:space="preserve"> and </w:t>
      </w:r>
      <w:r w:rsidR="0037788F" w:rsidRPr="00462C2F">
        <w:rPr>
          <w:rFonts w:asciiTheme="majorHAnsi" w:hAnsiTheme="majorHAnsi"/>
          <w:b/>
          <w:color w:val="000000"/>
          <w:sz w:val="20"/>
          <w:szCs w:val="20"/>
        </w:rPr>
        <w:t>CRM (</w:t>
      </w:r>
      <w:r w:rsidR="009C7E42" w:rsidRPr="00462C2F">
        <w:rPr>
          <w:rFonts w:asciiTheme="majorHAnsi" w:hAnsiTheme="majorHAnsi"/>
          <w:b/>
          <w:color w:val="000000"/>
          <w:sz w:val="20"/>
          <w:szCs w:val="20"/>
        </w:rPr>
        <w:t>Install Base, Service Contracts</w:t>
      </w:r>
      <w:r w:rsidR="0001170C" w:rsidRPr="00462C2F">
        <w:rPr>
          <w:rFonts w:asciiTheme="majorHAnsi" w:hAnsiTheme="majorHAnsi"/>
          <w:b/>
          <w:color w:val="000000"/>
          <w:sz w:val="20"/>
          <w:szCs w:val="20"/>
        </w:rPr>
        <w:t xml:space="preserve"> &amp;</w:t>
      </w:r>
      <w:r w:rsidR="009C7E42" w:rsidRPr="00462C2F">
        <w:rPr>
          <w:rFonts w:asciiTheme="majorHAnsi" w:hAnsiTheme="majorHAnsi"/>
          <w:b/>
          <w:color w:val="000000"/>
          <w:sz w:val="20"/>
          <w:szCs w:val="20"/>
        </w:rPr>
        <w:t xml:space="preserve"> Requests</w:t>
      </w:r>
      <w:r w:rsidR="00B06338" w:rsidRPr="00462C2F">
        <w:rPr>
          <w:rFonts w:asciiTheme="majorHAnsi" w:hAnsiTheme="majorHAnsi"/>
          <w:b/>
          <w:color w:val="000000"/>
          <w:sz w:val="20"/>
          <w:szCs w:val="20"/>
        </w:rPr>
        <w:t xml:space="preserve">, </w:t>
      </w:r>
      <w:proofErr w:type="gramStart"/>
      <w:r w:rsidR="00B06338" w:rsidRPr="00462C2F">
        <w:rPr>
          <w:rFonts w:asciiTheme="majorHAnsi" w:hAnsiTheme="majorHAnsi"/>
          <w:b/>
          <w:color w:val="000000"/>
          <w:sz w:val="20"/>
          <w:szCs w:val="20"/>
        </w:rPr>
        <w:t>Customer</w:t>
      </w:r>
      <w:proofErr w:type="gramEnd"/>
      <w:r w:rsidR="0001170C" w:rsidRPr="00462C2F">
        <w:rPr>
          <w:rFonts w:asciiTheme="majorHAnsi" w:hAnsiTheme="majorHAnsi"/>
          <w:b/>
          <w:color w:val="000000"/>
          <w:sz w:val="20"/>
          <w:szCs w:val="20"/>
        </w:rPr>
        <w:t xml:space="preserve"> Care &amp; Billing</w:t>
      </w:r>
      <w:r w:rsidR="00F66E7E" w:rsidRPr="00462C2F">
        <w:rPr>
          <w:rFonts w:asciiTheme="majorHAnsi" w:hAnsiTheme="majorHAnsi"/>
          <w:b/>
          <w:color w:val="000000"/>
          <w:sz w:val="20"/>
          <w:szCs w:val="20"/>
        </w:rPr>
        <w:t>)</w:t>
      </w:r>
      <w:r w:rsidR="002212A1" w:rsidRPr="00462C2F">
        <w:rPr>
          <w:rFonts w:asciiTheme="majorHAnsi" w:hAnsiTheme="majorHAnsi"/>
          <w:b/>
          <w:color w:val="000000"/>
          <w:sz w:val="20"/>
          <w:szCs w:val="20"/>
        </w:rPr>
        <w:t>.</w:t>
      </w:r>
    </w:p>
    <w:p w:rsidR="006C609A" w:rsidRPr="006C609A" w:rsidRDefault="006C609A" w:rsidP="006C609A">
      <w:pPr>
        <w:ind w:left="-360"/>
        <w:rPr>
          <w:rFonts w:asciiTheme="majorHAnsi" w:hAnsiTheme="majorHAnsi"/>
          <w:color w:val="000000"/>
          <w:sz w:val="20"/>
          <w:szCs w:val="20"/>
        </w:rPr>
      </w:pPr>
    </w:p>
    <w:p w:rsidR="00F85B3D" w:rsidRPr="003E492D" w:rsidRDefault="008F6BE4" w:rsidP="00237CC7">
      <w:pPr>
        <w:ind w:left="-360"/>
        <w:rPr>
          <w:rFonts w:asciiTheme="majorHAnsi" w:hAnsiTheme="majorHAnsi"/>
          <w:b/>
          <w:color w:val="000000"/>
          <w:sz w:val="20"/>
          <w:szCs w:val="20"/>
        </w:rPr>
      </w:pPr>
      <w:r w:rsidRPr="003E492D">
        <w:rPr>
          <w:rFonts w:asciiTheme="majorHAnsi" w:hAnsiTheme="majorHAnsi"/>
          <w:b/>
          <w:color w:val="000000"/>
          <w:sz w:val="20"/>
          <w:szCs w:val="20"/>
        </w:rPr>
        <w:t>Responsibilities:</w:t>
      </w:r>
    </w:p>
    <w:p w:rsidR="0041365F" w:rsidRPr="00004200" w:rsidRDefault="00D30683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 xml:space="preserve">Application consultant and </w:t>
      </w:r>
      <w:r w:rsidR="00681750" w:rsidRPr="003E492D">
        <w:rPr>
          <w:rFonts w:asciiTheme="majorHAnsi" w:hAnsiTheme="majorHAnsi" w:cs="Tahoma"/>
          <w:sz w:val="20"/>
          <w:szCs w:val="20"/>
        </w:rPr>
        <w:t xml:space="preserve">Hands-on </w:t>
      </w:r>
      <w:r w:rsidR="00DC2E20">
        <w:rPr>
          <w:rFonts w:asciiTheme="majorHAnsi" w:hAnsiTheme="majorHAnsi" w:cs="Tahoma"/>
          <w:sz w:val="20"/>
          <w:szCs w:val="20"/>
        </w:rPr>
        <w:t>Team Lead</w:t>
      </w:r>
    </w:p>
    <w:p w:rsidR="007F73E8" w:rsidRDefault="007F73E8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7F73E8">
        <w:rPr>
          <w:rFonts w:asciiTheme="majorHAnsi" w:hAnsiTheme="majorHAnsi" w:cs="Tahoma"/>
          <w:sz w:val="20"/>
          <w:szCs w:val="20"/>
        </w:rPr>
        <w:t>Interacted with business owners, functional consultants and subject matter experts effectively to understand business requirements, functional desi</w:t>
      </w:r>
      <w:r w:rsidR="00DC2E20">
        <w:rPr>
          <w:rFonts w:asciiTheme="majorHAnsi" w:hAnsiTheme="majorHAnsi" w:cs="Tahoma"/>
          <w:sz w:val="20"/>
          <w:szCs w:val="20"/>
        </w:rPr>
        <w:t>gns, process flow and data flow</w:t>
      </w:r>
    </w:p>
    <w:p w:rsidR="00E2720E" w:rsidRPr="003E492D" w:rsidRDefault="00EB5C6C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Development of technical de</w:t>
      </w:r>
      <w:r w:rsidR="00DC2E20">
        <w:rPr>
          <w:rFonts w:asciiTheme="majorHAnsi" w:hAnsiTheme="majorHAnsi" w:cs="Tahoma"/>
          <w:sz w:val="20"/>
          <w:szCs w:val="20"/>
        </w:rPr>
        <w:t>sign and installation documents</w:t>
      </w:r>
    </w:p>
    <w:p w:rsidR="00FA3358" w:rsidRDefault="00FA3358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Documentation for Unit Test Scripts, Test Plans, and Test Results</w:t>
      </w:r>
    </w:p>
    <w:p w:rsidR="009D6819" w:rsidRDefault="009D6819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sz w:val="20"/>
          <w:szCs w:val="20"/>
        </w:rPr>
        <w:t>Coordinated with</w:t>
      </w:r>
      <w:r w:rsidRPr="009D6819">
        <w:rPr>
          <w:rFonts w:asciiTheme="majorHAnsi" w:hAnsiTheme="majorHAnsi" w:cs="Tahoma"/>
          <w:sz w:val="20"/>
          <w:szCs w:val="20"/>
        </w:rPr>
        <w:t xml:space="preserve"> key users and ot</w:t>
      </w:r>
      <w:r w:rsidR="00DC2E20">
        <w:rPr>
          <w:rFonts w:asciiTheme="majorHAnsi" w:hAnsiTheme="majorHAnsi" w:cs="Tahoma"/>
          <w:sz w:val="20"/>
          <w:szCs w:val="20"/>
        </w:rPr>
        <w:t>her key staff to resolve issues</w:t>
      </w:r>
    </w:p>
    <w:p w:rsidR="007F73E8" w:rsidRPr="007F73E8" w:rsidRDefault="007F73E8" w:rsidP="007F73E8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7F73E8">
        <w:rPr>
          <w:rFonts w:asciiTheme="majorHAnsi" w:hAnsiTheme="majorHAnsi" w:cs="Tahoma"/>
          <w:sz w:val="20"/>
          <w:szCs w:val="20"/>
        </w:rPr>
        <w:t>Helped users to establish mo</w:t>
      </w:r>
      <w:r w:rsidR="00DC2E20">
        <w:rPr>
          <w:rFonts w:asciiTheme="majorHAnsi" w:hAnsiTheme="majorHAnsi" w:cs="Tahoma"/>
          <w:sz w:val="20"/>
          <w:szCs w:val="20"/>
        </w:rPr>
        <w:t>nth-end procedures for closing</w:t>
      </w:r>
    </w:p>
    <w:p w:rsidR="00014EF5" w:rsidRPr="003E492D" w:rsidRDefault="00014EF5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Involved fully on m</w:t>
      </w:r>
      <w:r w:rsidR="00DC2E20">
        <w:rPr>
          <w:rFonts w:asciiTheme="majorHAnsi" w:hAnsiTheme="majorHAnsi" w:cs="Tahoma"/>
          <w:sz w:val="20"/>
          <w:szCs w:val="20"/>
        </w:rPr>
        <w:t>igration and production support</w:t>
      </w:r>
    </w:p>
    <w:p w:rsidR="006638A2" w:rsidRPr="003E492D" w:rsidRDefault="006638A2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Involv</w:t>
      </w:r>
      <w:r w:rsidR="00DC2E20">
        <w:rPr>
          <w:rFonts w:asciiTheme="majorHAnsi" w:hAnsiTheme="majorHAnsi" w:cs="Tahoma"/>
          <w:sz w:val="20"/>
          <w:szCs w:val="20"/>
        </w:rPr>
        <w:t>ed in the post go-live support</w:t>
      </w:r>
    </w:p>
    <w:p w:rsidR="00A95698" w:rsidRPr="003E492D" w:rsidRDefault="00A95698" w:rsidP="00A95698">
      <w:pPr>
        <w:autoSpaceDE w:val="0"/>
        <w:ind w:left="284"/>
        <w:rPr>
          <w:rFonts w:asciiTheme="majorHAnsi" w:hAnsiTheme="majorHAnsi" w:cs="Tahoma"/>
          <w:sz w:val="20"/>
          <w:szCs w:val="20"/>
        </w:rPr>
      </w:pPr>
    </w:p>
    <w:p w:rsidR="00114B6B" w:rsidRPr="003E492D" w:rsidRDefault="008F6BE4" w:rsidP="00004200">
      <w:pPr>
        <w:ind w:left="-360"/>
        <w:rPr>
          <w:rFonts w:asciiTheme="majorHAnsi" w:hAnsiTheme="majorHAnsi"/>
          <w:b/>
          <w:color w:val="000000"/>
          <w:sz w:val="20"/>
          <w:szCs w:val="20"/>
        </w:rPr>
      </w:pPr>
      <w:r w:rsidRPr="003E492D">
        <w:rPr>
          <w:rFonts w:asciiTheme="majorHAnsi" w:hAnsiTheme="majorHAnsi"/>
          <w:b/>
          <w:color w:val="000000"/>
          <w:sz w:val="20"/>
          <w:szCs w:val="20"/>
        </w:rPr>
        <w:t>Technical Activities:</w:t>
      </w:r>
    </w:p>
    <w:p w:rsidR="00215D40" w:rsidRPr="003E492D" w:rsidRDefault="00215D40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Designing interfaces and integration</w:t>
      </w:r>
      <w:r w:rsidR="00DC2E20">
        <w:rPr>
          <w:rFonts w:asciiTheme="majorHAnsi" w:hAnsiTheme="majorHAnsi" w:cs="Tahoma"/>
          <w:sz w:val="20"/>
          <w:szCs w:val="20"/>
        </w:rPr>
        <w:t>s between modules in Oracle EBS</w:t>
      </w:r>
    </w:p>
    <w:p w:rsidR="00FD6C51" w:rsidRDefault="00FD6C51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lastRenderedPageBreak/>
        <w:t>Worked on Custom A</w:t>
      </w:r>
      <w:r w:rsidR="00DC2E20">
        <w:rPr>
          <w:rFonts w:asciiTheme="majorHAnsi" w:hAnsiTheme="majorHAnsi" w:cs="Tahoma"/>
          <w:sz w:val="20"/>
          <w:szCs w:val="20"/>
        </w:rPr>
        <w:t>PI’s in PL/SQL (Business Logic)</w:t>
      </w:r>
    </w:p>
    <w:p w:rsidR="00E14EDA" w:rsidRDefault="00E14EDA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E14EDA">
        <w:rPr>
          <w:rFonts w:asciiTheme="majorHAnsi" w:hAnsiTheme="majorHAnsi" w:cs="Tahoma"/>
          <w:sz w:val="20"/>
          <w:szCs w:val="20"/>
        </w:rPr>
        <w:t>Inventory Outbound Interface Program to extract the inventory item data from base tables to f</w:t>
      </w:r>
      <w:r w:rsidR="00DC2E20">
        <w:rPr>
          <w:rFonts w:asciiTheme="majorHAnsi" w:hAnsiTheme="majorHAnsi" w:cs="Tahoma"/>
          <w:sz w:val="20"/>
          <w:szCs w:val="20"/>
        </w:rPr>
        <w:t>lat file using UTL_FILE package</w:t>
      </w:r>
    </w:p>
    <w:p w:rsidR="00E348F1" w:rsidRDefault="00E348F1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E348F1">
        <w:rPr>
          <w:rFonts w:asciiTheme="majorHAnsi" w:hAnsiTheme="majorHAnsi" w:cs="Tahoma"/>
          <w:sz w:val="20"/>
          <w:szCs w:val="20"/>
        </w:rPr>
        <w:t xml:space="preserve">Developed a program to load external data from legacy system into PO_HEADERS_INTERFACE and </w:t>
      </w:r>
      <w:r w:rsidR="00DC2E20">
        <w:rPr>
          <w:rFonts w:asciiTheme="majorHAnsi" w:hAnsiTheme="majorHAnsi" w:cs="Tahoma"/>
          <w:sz w:val="20"/>
          <w:szCs w:val="20"/>
        </w:rPr>
        <w:t>PO_LINES_INTERFACE</w:t>
      </w:r>
    </w:p>
    <w:p w:rsidR="005A29DC" w:rsidRPr="005A29DC" w:rsidRDefault="005A29DC" w:rsidP="005A29DC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5A29DC">
        <w:rPr>
          <w:rFonts w:asciiTheme="majorHAnsi" w:hAnsiTheme="majorHAnsi" w:cs="Tahoma"/>
          <w:sz w:val="20"/>
          <w:szCs w:val="20"/>
        </w:rPr>
        <w:t xml:space="preserve">Worked on Auto Invoice Interface Program to validate and load credit memos, debit memos </w:t>
      </w:r>
      <w:r w:rsidR="00DC2E20">
        <w:rPr>
          <w:rFonts w:asciiTheme="majorHAnsi" w:hAnsiTheme="majorHAnsi" w:cs="Tahoma"/>
          <w:sz w:val="20"/>
          <w:szCs w:val="20"/>
        </w:rPr>
        <w:t>and invoices from legacy system</w:t>
      </w:r>
    </w:p>
    <w:p w:rsidR="005A29DC" w:rsidRDefault="005A29DC" w:rsidP="005A29DC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5A29DC">
        <w:rPr>
          <w:rFonts w:asciiTheme="majorHAnsi" w:hAnsiTheme="majorHAnsi" w:cs="Tahoma"/>
          <w:sz w:val="20"/>
          <w:szCs w:val="20"/>
        </w:rPr>
        <w:t>Developed a pr</w:t>
      </w:r>
      <w:r w:rsidR="00DC2E20">
        <w:rPr>
          <w:rFonts w:asciiTheme="majorHAnsi" w:hAnsiTheme="majorHAnsi" w:cs="Tahoma"/>
          <w:sz w:val="20"/>
          <w:szCs w:val="20"/>
        </w:rPr>
        <w:t>ogram to inactivate the vendors</w:t>
      </w:r>
    </w:p>
    <w:p w:rsidR="002F41EA" w:rsidRPr="002F41EA" w:rsidRDefault="002F41EA" w:rsidP="002F41EA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BF37DC">
        <w:rPr>
          <w:rFonts w:asciiTheme="majorHAnsi" w:hAnsiTheme="majorHAnsi" w:cs="Tahoma"/>
          <w:sz w:val="20"/>
          <w:szCs w:val="20"/>
        </w:rPr>
        <w:t>Supported AP Supplier Conversions (Vendors, Vendor Sites and Vendor Contacts) and Invoice Conversions using AP Interface Tables, PL/SQL packages, API’s</w:t>
      </w:r>
    </w:p>
    <w:p w:rsidR="00DF5AE2" w:rsidRPr="003E492D" w:rsidRDefault="00DF5AE2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Technical analysis of existing RICE components of existing component</w:t>
      </w:r>
      <w:r w:rsidR="00DC2E20">
        <w:rPr>
          <w:rFonts w:asciiTheme="majorHAnsi" w:hAnsiTheme="majorHAnsi" w:cs="Tahoma"/>
          <w:sz w:val="20"/>
          <w:szCs w:val="20"/>
        </w:rPr>
        <w:t>s functionality</w:t>
      </w:r>
    </w:p>
    <w:p w:rsidR="005133D4" w:rsidRPr="003E492D" w:rsidRDefault="002007B3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 xml:space="preserve">Customization and Development of forms and workflows and </w:t>
      </w:r>
      <w:r w:rsidR="00DC2E20">
        <w:rPr>
          <w:rFonts w:asciiTheme="majorHAnsi" w:hAnsiTheme="majorHAnsi" w:cs="Tahoma"/>
          <w:sz w:val="20"/>
          <w:szCs w:val="20"/>
        </w:rPr>
        <w:t>worked on Forms Personalization</w:t>
      </w:r>
    </w:p>
    <w:p w:rsidR="00DF5AE2" w:rsidRPr="003E492D" w:rsidRDefault="00DF5AE2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Worked on Oracle Reports to su</w:t>
      </w:r>
      <w:r w:rsidR="00DC2E20">
        <w:rPr>
          <w:rFonts w:asciiTheme="majorHAnsi" w:hAnsiTheme="majorHAnsi" w:cs="Tahoma"/>
          <w:sz w:val="20"/>
          <w:szCs w:val="20"/>
        </w:rPr>
        <w:t>pport based on user requirement</w:t>
      </w:r>
    </w:p>
    <w:p w:rsidR="00990913" w:rsidRPr="003E492D" w:rsidRDefault="00352971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sz w:val="20"/>
          <w:szCs w:val="20"/>
        </w:rPr>
        <w:t>Development of custom</w:t>
      </w:r>
      <w:r w:rsidRPr="003E492D">
        <w:rPr>
          <w:rFonts w:asciiTheme="majorHAnsi" w:hAnsiTheme="majorHAnsi" w:cs="Tahoma"/>
          <w:sz w:val="20"/>
          <w:szCs w:val="20"/>
        </w:rPr>
        <w:t xml:space="preserve"> interfaces</w:t>
      </w:r>
      <w:r w:rsidR="00990913" w:rsidRPr="003E492D">
        <w:rPr>
          <w:rFonts w:asciiTheme="majorHAnsi" w:hAnsiTheme="majorHAnsi" w:cs="Tahoma"/>
          <w:sz w:val="20"/>
          <w:szCs w:val="20"/>
        </w:rPr>
        <w:t xml:space="preserve"> using Oracle standa</w:t>
      </w:r>
      <w:r w:rsidR="00DC2E20">
        <w:rPr>
          <w:rFonts w:asciiTheme="majorHAnsi" w:hAnsiTheme="majorHAnsi" w:cs="Tahoma"/>
          <w:sz w:val="20"/>
          <w:szCs w:val="20"/>
        </w:rPr>
        <w:t>rd TCA APIs including DQM rules</w:t>
      </w:r>
    </w:p>
    <w:p w:rsidR="0041365F" w:rsidRPr="003E492D" w:rsidRDefault="0041365F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 xml:space="preserve">Fully involved </w:t>
      </w:r>
      <w:r w:rsidR="00535946" w:rsidRPr="003E492D">
        <w:rPr>
          <w:rFonts w:asciiTheme="majorHAnsi" w:hAnsiTheme="majorHAnsi" w:cs="Tahoma"/>
          <w:sz w:val="20"/>
          <w:szCs w:val="20"/>
        </w:rPr>
        <w:t>in</w:t>
      </w:r>
      <w:r w:rsidR="00535946">
        <w:rPr>
          <w:rFonts w:asciiTheme="majorHAnsi" w:hAnsiTheme="majorHAnsi" w:cs="Tahoma"/>
          <w:sz w:val="20"/>
          <w:szCs w:val="20"/>
        </w:rPr>
        <w:t xml:space="preserve"> developed</w:t>
      </w:r>
      <w:r w:rsidR="002861B1">
        <w:rPr>
          <w:rFonts w:asciiTheme="majorHAnsi" w:hAnsiTheme="majorHAnsi" w:cs="Tahoma"/>
          <w:sz w:val="20"/>
          <w:szCs w:val="20"/>
        </w:rPr>
        <w:t xml:space="preserve"> custom programs to support to user </w:t>
      </w:r>
      <w:r w:rsidR="00DC2E20">
        <w:rPr>
          <w:rFonts w:asciiTheme="majorHAnsi" w:hAnsiTheme="majorHAnsi" w:cs="Tahoma"/>
          <w:sz w:val="20"/>
          <w:szCs w:val="20"/>
        </w:rPr>
        <w:t>requirement in both CRM and SCM</w:t>
      </w:r>
    </w:p>
    <w:p w:rsidR="00817067" w:rsidRPr="003E492D" w:rsidRDefault="00350B67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 xml:space="preserve">Developed conversion programs for Items and Service Contracts using Oracle PL/SQL and Standard </w:t>
      </w:r>
      <w:r w:rsidR="00754ADF">
        <w:rPr>
          <w:rFonts w:asciiTheme="majorHAnsi" w:hAnsiTheme="majorHAnsi" w:cs="Tahoma"/>
          <w:sz w:val="20"/>
          <w:szCs w:val="20"/>
        </w:rPr>
        <w:t>APIs</w:t>
      </w:r>
    </w:p>
    <w:p w:rsidR="003737F5" w:rsidRDefault="003737F5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 xml:space="preserve">Procure to Pay (P2P) </w:t>
      </w:r>
      <w:r w:rsidR="00981EBC">
        <w:rPr>
          <w:rFonts w:asciiTheme="majorHAnsi" w:hAnsiTheme="majorHAnsi" w:cs="Tahoma"/>
          <w:sz w:val="20"/>
          <w:szCs w:val="20"/>
        </w:rPr>
        <w:t xml:space="preserve">, Quote to Order(Q2O) and </w:t>
      </w:r>
      <w:r w:rsidRPr="003E492D">
        <w:rPr>
          <w:rFonts w:asciiTheme="majorHAnsi" w:hAnsiTheme="majorHAnsi" w:cs="Tahoma"/>
          <w:sz w:val="20"/>
          <w:szCs w:val="20"/>
        </w:rPr>
        <w:t>Order to Cash (O2C) Validations</w:t>
      </w:r>
      <w:r w:rsidR="002861B1">
        <w:rPr>
          <w:rFonts w:asciiTheme="majorHAnsi" w:hAnsiTheme="majorHAnsi" w:cs="Tahoma"/>
          <w:sz w:val="20"/>
          <w:szCs w:val="20"/>
        </w:rPr>
        <w:t xml:space="preserve"> and Form </w:t>
      </w:r>
      <w:r w:rsidR="00535946">
        <w:rPr>
          <w:rFonts w:asciiTheme="majorHAnsi" w:hAnsiTheme="majorHAnsi" w:cs="Tahoma"/>
          <w:sz w:val="20"/>
          <w:szCs w:val="20"/>
        </w:rPr>
        <w:t>Personalization</w:t>
      </w:r>
    </w:p>
    <w:p w:rsidR="00BD57D3" w:rsidRDefault="00BD57D3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BD57D3">
        <w:rPr>
          <w:rFonts w:asciiTheme="majorHAnsi" w:hAnsiTheme="majorHAnsi" w:cs="Tahoma"/>
          <w:sz w:val="20"/>
          <w:szCs w:val="20"/>
        </w:rPr>
        <w:t>Developed various Custom reports, Customized exis</w:t>
      </w:r>
      <w:r w:rsidR="00DC2E20">
        <w:rPr>
          <w:rFonts w:asciiTheme="majorHAnsi" w:hAnsiTheme="majorHAnsi" w:cs="Tahoma"/>
          <w:sz w:val="20"/>
          <w:szCs w:val="20"/>
        </w:rPr>
        <w:t xml:space="preserve">ting reports (PO Purchase Order, </w:t>
      </w:r>
      <w:r w:rsidRPr="00BD57D3">
        <w:rPr>
          <w:rFonts w:asciiTheme="majorHAnsi" w:hAnsiTheme="majorHAnsi" w:cs="Tahoma"/>
          <w:sz w:val="20"/>
          <w:szCs w:val="20"/>
        </w:rPr>
        <w:t>Releases Detail</w:t>
      </w:r>
      <w:r w:rsidR="00DC2E20">
        <w:rPr>
          <w:rFonts w:asciiTheme="majorHAnsi" w:hAnsiTheme="majorHAnsi" w:cs="Tahoma"/>
          <w:sz w:val="20"/>
          <w:szCs w:val="20"/>
        </w:rPr>
        <w:t xml:space="preserve"> &amp;</w:t>
      </w:r>
      <w:r w:rsidRPr="00BD57D3">
        <w:rPr>
          <w:rFonts w:asciiTheme="majorHAnsi" w:hAnsiTheme="majorHAnsi" w:cs="Tahoma"/>
          <w:sz w:val="20"/>
          <w:szCs w:val="20"/>
        </w:rPr>
        <w:t xml:space="preserve"> Purchase Requisition Status Report) according to the functional specifications using Reports </w:t>
      </w:r>
      <w:r w:rsidR="002310BB">
        <w:rPr>
          <w:rFonts w:asciiTheme="majorHAnsi" w:hAnsiTheme="majorHAnsi" w:cs="Tahoma"/>
          <w:sz w:val="20"/>
          <w:szCs w:val="20"/>
        </w:rPr>
        <w:t>6i</w:t>
      </w:r>
      <w:r w:rsidRPr="00BD57D3">
        <w:rPr>
          <w:rFonts w:asciiTheme="majorHAnsi" w:hAnsiTheme="majorHAnsi" w:cs="Tahoma"/>
          <w:sz w:val="20"/>
          <w:szCs w:val="20"/>
        </w:rPr>
        <w:t xml:space="preserve"> </w:t>
      </w:r>
      <w:r w:rsidR="00DC2E20">
        <w:rPr>
          <w:rFonts w:asciiTheme="majorHAnsi" w:hAnsiTheme="majorHAnsi" w:cs="Tahoma"/>
          <w:sz w:val="20"/>
          <w:szCs w:val="20"/>
        </w:rPr>
        <w:t>&amp; XML publisher</w:t>
      </w:r>
    </w:p>
    <w:p w:rsidR="00D15BB1" w:rsidRPr="00D15BB1" w:rsidRDefault="00D15BB1" w:rsidP="00D15BB1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D15BB1">
        <w:rPr>
          <w:rFonts w:asciiTheme="majorHAnsi" w:hAnsiTheme="majorHAnsi" w:cs="Tahoma"/>
          <w:sz w:val="20"/>
          <w:szCs w:val="20"/>
        </w:rPr>
        <w:t>Conversion and reconciliation of Legacy AP Invoices and Pa</w:t>
      </w:r>
      <w:r w:rsidR="00754ADF">
        <w:rPr>
          <w:rFonts w:asciiTheme="majorHAnsi" w:hAnsiTheme="majorHAnsi" w:cs="Tahoma"/>
          <w:sz w:val="20"/>
          <w:szCs w:val="20"/>
        </w:rPr>
        <w:t>yments into Oracle Applications</w:t>
      </w:r>
    </w:p>
    <w:p w:rsidR="00D15BB1" w:rsidRPr="00D15BB1" w:rsidRDefault="00D15BB1" w:rsidP="00D15BB1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D15BB1">
        <w:rPr>
          <w:rFonts w:asciiTheme="majorHAnsi" w:hAnsiTheme="majorHAnsi" w:cs="Tahoma"/>
          <w:sz w:val="20"/>
          <w:szCs w:val="20"/>
        </w:rPr>
        <w:t xml:space="preserve">Designed and developed Payables interface import program and interface tables to load invoices from the legacy systems into </w:t>
      </w:r>
      <w:r w:rsidR="00754ADF">
        <w:rPr>
          <w:rFonts w:asciiTheme="majorHAnsi" w:hAnsiTheme="majorHAnsi" w:cs="Tahoma"/>
          <w:sz w:val="20"/>
          <w:szCs w:val="20"/>
        </w:rPr>
        <w:t>the oracle payables base tables</w:t>
      </w:r>
    </w:p>
    <w:p w:rsidR="00543E8A" w:rsidRPr="003E492D" w:rsidRDefault="00543E8A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543E8A">
        <w:rPr>
          <w:rFonts w:asciiTheme="majorHAnsi" w:hAnsiTheme="majorHAnsi" w:cs="Tahoma"/>
          <w:sz w:val="20"/>
          <w:szCs w:val="20"/>
        </w:rPr>
        <w:t>Scheduled various concurrent programs and reports to run on a specified time daily without interfacing other</w:t>
      </w:r>
      <w:r>
        <w:rPr>
          <w:rFonts w:asciiTheme="majorHAnsi" w:hAnsiTheme="majorHAnsi" w:cs="Tahoma"/>
          <w:sz w:val="20"/>
          <w:szCs w:val="20"/>
        </w:rPr>
        <w:t xml:space="preserve"> </w:t>
      </w:r>
      <w:r w:rsidRPr="00543E8A">
        <w:rPr>
          <w:rFonts w:asciiTheme="majorHAnsi" w:hAnsiTheme="majorHAnsi" w:cs="Tahoma"/>
          <w:sz w:val="20"/>
          <w:szCs w:val="20"/>
        </w:rPr>
        <w:t>standard programs usin</w:t>
      </w:r>
      <w:r w:rsidR="00DC2E20">
        <w:rPr>
          <w:rFonts w:asciiTheme="majorHAnsi" w:hAnsiTheme="majorHAnsi" w:cs="Tahoma"/>
          <w:sz w:val="20"/>
          <w:szCs w:val="20"/>
        </w:rPr>
        <w:t>g System Admin Responsibilities</w:t>
      </w:r>
    </w:p>
    <w:p w:rsidR="00776A17" w:rsidRDefault="0041365F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Creating and Registration of</w:t>
      </w:r>
      <w:r w:rsidR="00817067" w:rsidRPr="003E492D">
        <w:rPr>
          <w:rFonts w:asciiTheme="majorHAnsi" w:hAnsiTheme="majorHAnsi" w:cs="Tahoma"/>
          <w:sz w:val="20"/>
          <w:szCs w:val="20"/>
        </w:rPr>
        <w:t xml:space="preserve"> Procedures, C</w:t>
      </w:r>
      <w:r w:rsidRPr="003E492D">
        <w:rPr>
          <w:rFonts w:asciiTheme="majorHAnsi" w:hAnsiTheme="majorHAnsi" w:cs="Tahoma"/>
          <w:sz w:val="20"/>
          <w:szCs w:val="20"/>
        </w:rPr>
        <w:t>oncurrent programs</w:t>
      </w:r>
      <w:r w:rsidR="00817067" w:rsidRPr="003E492D">
        <w:rPr>
          <w:rFonts w:asciiTheme="majorHAnsi" w:hAnsiTheme="majorHAnsi" w:cs="Tahoma"/>
          <w:sz w:val="20"/>
          <w:szCs w:val="20"/>
        </w:rPr>
        <w:t xml:space="preserve"> and Reports</w:t>
      </w:r>
      <w:r w:rsidR="00DC2E20">
        <w:rPr>
          <w:rFonts w:asciiTheme="majorHAnsi" w:hAnsiTheme="majorHAnsi" w:cs="Tahoma"/>
          <w:sz w:val="20"/>
          <w:szCs w:val="20"/>
        </w:rPr>
        <w:t xml:space="preserve"> through AOL</w:t>
      </w:r>
    </w:p>
    <w:p w:rsidR="002861B1" w:rsidRPr="00004200" w:rsidRDefault="002861B1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sz w:val="20"/>
          <w:szCs w:val="20"/>
        </w:rPr>
        <w:t xml:space="preserve">Support to modify Work Flows and </w:t>
      </w:r>
      <w:r w:rsidR="00195675">
        <w:rPr>
          <w:rFonts w:asciiTheme="majorHAnsi" w:hAnsiTheme="majorHAnsi" w:cs="Tahoma"/>
          <w:sz w:val="20"/>
          <w:szCs w:val="20"/>
        </w:rPr>
        <w:t xml:space="preserve">Oracle </w:t>
      </w:r>
      <w:r>
        <w:rPr>
          <w:rFonts w:asciiTheme="majorHAnsi" w:hAnsiTheme="majorHAnsi" w:cs="Tahoma"/>
          <w:sz w:val="20"/>
          <w:szCs w:val="20"/>
        </w:rPr>
        <w:t>Application Framework (</w:t>
      </w:r>
      <w:r w:rsidR="00195675">
        <w:rPr>
          <w:rFonts w:asciiTheme="majorHAnsi" w:hAnsiTheme="majorHAnsi" w:cs="Tahoma"/>
          <w:sz w:val="20"/>
          <w:szCs w:val="20"/>
        </w:rPr>
        <w:t>OAF</w:t>
      </w:r>
      <w:r>
        <w:rPr>
          <w:rFonts w:asciiTheme="majorHAnsi" w:hAnsiTheme="majorHAnsi" w:cs="Tahoma"/>
          <w:sz w:val="20"/>
          <w:szCs w:val="20"/>
        </w:rPr>
        <w:t>)</w:t>
      </w:r>
      <w:r w:rsidR="00DC2E20">
        <w:rPr>
          <w:rFonts w:asciiTheme="majorHAnsi" w:hAnsiTheme="majorHAnsi" w:cs="Tahoma"/>
          <w:sz w:val="20"/>
          <w:szCs w:val="20"/>
        </w:rPr>
        <w:t xml:space="preserve"> based on business requirements</w:t>
      </w:r>
    </w:p>
    <w:p w:rsidR="00F62712" w:rsidRPr="003E492D" w:rsidRDefault="00F62712" w:rsidP="0095154C">
      <w:pPr>
        <w:rPr>
          <w:rFonts w:asciiTheme="majorHAnsi" w:hAnsiTheme="majorHAnsi" w:cs="Tahoma"/>
          <w:sz w:val="20"/>
          <w:szCs w:val="20"/>
        </w:rPr>
      </w:pPr>
    </w:p>
    <w:p w:rsidR="00397F63" w:rsidRPr="0033114A" w:rsidRDefault="00A12747" w:rsidP="0033114A">
      <w:pPr>
        <w:ind w:left="-360"/>
        <w:rPr>
          <w:rFonts w:asciiTheme="majorHAnsi" w:hAnsiTheme="majorHAnsi" w:cs="Tahoma"/>
          <w:b/>
          <w:sz w:val="20"/>
          <w:szCs w:val="20"/>
        </w:rPr>
      </w:pPr>
      <w:r w:rsidRPr="003E492D">
        <w:rPr>
          <w:rFonts w:asciiTheme="majorHAnsi" w:hAnsiTheme="majorHAnsi" w:cs="Arial"/>
          <w:b/>
          <w:sz w:val="20"/>
          <w:szCs w:val="20"/>
        </w:rPr>
        <w:t>Client</w:t>
      </w:r>
      <w:r w:rsidR="00572E47">
        <w:rPr>
          <w:rFonts w:asciiTheme="majorHAnsi" w:hAnsiTheme="majorHAnsi" w:cs="Arial"/>
          <w:b/>
          <w:sz w:val="20"/>
          <w:szCs w:val="20"/>
        </w:rPr>
        <w:tab/>
      </w:r>
      <w:r w:rsidR="00397F63" w:rsidRPr="003E492D">
        <w:rPr>
          <w:rFonts w:asciiTheme="majorHAnsi" w:hAnsiTheme="majorHAnsi" w:cs="Arial"/>
          <w:b/>
          <w:sz w:val="20"/>
          <w:szCs w:val="20"/>
        </w:rPr>
        <w:t xml:space="preserve">: </w:t>
      </w:r>
      <w:r w:rsidR="00142266" w:rsidRPr="003E492D">
        <w:rPr>
          <w:rFonts w:asciiTheme="majorHAnsi" w:hAnsiTheme="majorHAnsi" w:cs="Arial"/>
          <w:b/>
          <w:sz w:val="20"/>
          <w:szCs w:val="20"/>
        </w:rPr>
        <w:t>NATIONAL ELECTRIONICS WARRANTY (N.E.W)</w:t>
      </w:r>
      <w:r w:rsidR="00142266" w:rsidRPr="003E492D">
        <w:rPr>
          <w:rFonts w:asciiTheme="majorHAnsi" w:hAnsiTheme="majorHAnsi" w:cs="Tahoma"/>
          <w:b/>
          <w:sz w:val="20"/>
          <w:szCs w:val="20"/>
        </w:rPr>
        <w:t xml:space="preserve"> CORP</w:t>
      </w:r>
      <w:r w:rsidRPr="003E492D">
        <w:rPr>
          <w:rFonts w:asciiTheme="majorHAnsi" w:hAnsiTheme="majorHAnsi" w:cs="Tahoma"/>
          <w:b/>
          <w:sz w:val="20"/>
          <w:szCs w:val="20"/>
        </w:rPr>
        <w:t xml:space="preserve">., </w:t>
      </w:r>
      <w:r w:rsidR="008C263A">
        <w:rPr>
          <w:rFonts w:asciiTheme="majorHAnsi" w:hAnsiTheme="majorHAnsi" w:cs="Tahoma"/>
          <w:b/>
          <w:sz w:val="20"/>
          <w:szCs w:val="20"/>
        </w:rPr>
        <w:t xml:space="preserve">Sterling, VA, </w:t>
      </w:r>
      <w:r w:rsidRPr="003E492D">
        <w:rPr>
          <w:rFonts w:asciiTheme="majorHAnsi" w:hAnsiTheme="majorHAnsi" w:cs="Tahoma"/>
          <w:b/>
          <w:sz w:val="20"/>
          <w:szCs w:val="20"/>
        </w:rPr>
        <w:t>USA.</w:t>
      </w:r>
      <w:r w:rsidR="00237633">
        <w:rPr>
          <w:rFonts w:asciiTheme="majorHAnsi" w:hAnsiTheme="majorHAnsi" w:cs="Tahoma"/>
          <w:b/>
          <w:sz w:val="20"/>
          <w:szCs w:val="20"/>
        </w:rPr>
        <w:tab/>
        <w:t>JUN ’11 to APR ‘12</w:t>
      </w:r>
    </w:p>
    <w:p w:rsidR="00A12747" w:rsidRPr="003E492D" w:rsidRDefault="00A12747" w:rsidP="00237CC7">
      <w:pPr>
        <w:ind w:left="-360"/>
        <w:rPr>
          <w:rFonts w:asciiTheme="majorHAnsi" w:hAnsiTheme="majorHAnsi" w:cs="Tahoma"/>
          <w:b/>
          <w:sz w:val="20"/>
          <w:szCs w:val="20"/>
        </w:rPr>
      </w:pPr>
      <w:r w:rsidRPr="003E492D">
        <w:rPr>
          <w:rFonts w:asciiTheme="majorHAnsi" w:hAnsiTheme="majorHAnsi" w:cs="Tahoma"/>
          <w:b/>
          <w:sz w:val="20"/>
          <w:szCs w:val="20"/>
        </w:rPr>
        <w:t xml:space="preserve">Project       </w:t>
      </w:r>
      <w:r w:rsidR="00572E47">
        <w:rPr>
          <w:rFonts w:asciiTheme="majorHAnsi" w:hAnsiTheme="majorHAnsi" w:cs="Tahoma"/>
          <w:b/>
          <w:sz w:val="20"/>
          <w:szCs w:val="20"/>
        </w:rPr>
        <w:t xml:space="preserve">  </w:t>
      </w:r>
      <w:r w:rsidRPr="007D66C5">
        <w:rPr>
          <w:rFonts w:asciiTheme="majorHAnsi" w:hAnsiTheme="majorHAnsi" w:cs="Tahoma"/>
          <w:b/>
          <w:sz w:val="20"/>
          <w:szCs w:val="20"/>
        </w:rPr>
        <w:t>: N.E.W Contact Center</w:t>
      </w:r>
      <w:r w:rsidR="007E4A6C" w:rsidRPr="007D66C5">
        <w:rPr>
          <w:rFonts w:asciiTheme="majorHAnsi" w:hAnsiTheme="majorHAnsi" w:cs="Tahoma"/>
          <w:b/>
          <w:sz w:val="20"/>
          <w:szCs w:val="20"/>
        </w:rPr>
        <w:t xml:space="preserve"> (</w:t>
      </w:r>
      <w:r w:rsidR="00462C2F">
        <w:rPr>
          <w:rFonts w:asciiTheme="majorHAnsi" w:hAnsiTheme="majorHAnsi" w:cs="Tahoma"/>
          <w:b/>
          <w:sz w:val="20"/>
          <w:szCs w:val="20"/>
        </w:rPr>
        <w:t xml:space="preserve">R11i </w:t>
      </w:r>
      <w:r w:rsidR="007E4A6C" w:rsidRPr="007D66C5">
        <w:rPr>
          <w:rFonts w:asciiTheme="majorHAnsi" w:hAnsiTheme="majorHAnsi" w:cs="Tahoma"/>
          <w:b/>
          <w:sz w:val="20"/>
          <w:szCs w:val="20"/>
        </w:rPr>
        <w:t>Implementation &amp; Production Support)</w:t>
      </w:r>
      <w:r w:rsidRPr="007D66C5">
        <w:rPr>
          <w:rFonts w:asciiTheme="majorHAnsi" w:hAnsiTheme="majorHAnsi" w:cs="Tahoma"/>
          <w:b/>
          <w:sz w:val="20"/>
          <w:szCs w:val="20"/>
        </w:rPr>
        <w:t>.</w:t>
      </w:r>
    </w:p>
    <w:p w:rsidR="00397F63" w:rsidRPr="00EE6261" w:rsidRDefault="00572E47" w:rsidP="00237CC7">
      <w:pPr>
        <w:ind w:left="-360"/>
        <w:rPr>
          <w:rFonts w:asciiTheme="majorHAnsi" w:hAnsiTheme="majorHAnsi" w:cs="Tahoma"/>
          <w:b/>
          <w:sz w:val="20"/>
          <w:szCs w:val="20"/>
        </w:rPr>
      </w:pPr>
      <w:r w:rsidRPr="00EE6261">
        <w:rPr>
          <w:rFonts w:asciiTheme="majorHAnsi" w:hAnsiTheme="majorHAnsi" w:cs="Arial"/>
          <w:b/>
          <w:sz w:val="20"/>
          <w:szCs w:val="20"/>
        </w:rPr>
        <w:t>Role</w:t>
      </w:r>
      <w:r w:rsidRPr="00EE6261">
        <w:rPr>
          <w:rFonts w:asciiTheme="majorHAnsi" w:hAnsiTheme="majorHAnsi" w:cs="Arial"/>
          <w:b/>
          <w:sz w:val="20"/>
          <w:szCs w:val="20"/>
        </w:rPr>
        <w:tab/>
      </w:r>
      <w:r w:rsidR="00397F63" w:rsidRPr="00EE6261">
        <w:rPr>
          <w:rFonts w:asciiTheme="majorHAnsi" w:hAnsiTheme="majorHAnsi" w:cs="Arial"/>
          <w:b/>
          <w:sz w:val="20"/>
          <w:szCs w:val="20"/>
        </w:rPr>
        <w:t xml:space="preserve">:  </w:t>
      </w:r>
      <w:r w:rsidR="00311859" w:rsidRPr="00EE6261">
        <w:rPr>
          <w:rFonts w:asciiTheme="majorHAnsi" w:hAnsiTheme="majorHAnsi" w:cs="Arial"/>
          <w:b/>
          <w:sz w:val="20"/>
          <w:szCs w:val="20"/>
        </w:rPr>
        <w:t>Oracle Applications Techno Functional Consultant</w:t>
      </w:r>
      <w:r w:rsidR="00397F63" w:rsidRPr="00EE6261">
        <w:rPr>
          <w:rFonts w:asciiTheme="majorHAnsi" w:hAnsiTheme="majorHAnsi" w:cs="Arial"/>
          <w:b/>
          <w:sz w:val="20"/>
          <w:szCs w:val="20"/>
        </w:rPr>
        <w:t xml:space="preserve"> and Hands on Team Lead.</w:t>
      </w:r>
    </w:p>
    <w:p w:rsidR="00397F63" w:rsidRPr="00EE6261" w:rsidRDefault="00572E47" w:rsidP="00237CC7">
      <w:pPr>
        <w:ind w:left="-360"/>
        <w:rPr>
          <w:rFonts w:asciiTheme="majorHAnsi" w:hAnsiTheme="majorHAnsi" w:cs="Tahoma"/>
          <w:b/>
          <w:sz w:val="20"/>
          <w:szCs w:val="20"/>
        </w:rPr>
      </w:pPr>
      <w:r w:rsidRPr="00EE6261">
        <w:rPr>
          <w:rFonts w:asciiTheme="majorHAnsi" w:hAnsiTheme="majorHAnsi" w:cs="Arial"/>
          <w:b/>
          <w:sz w:val="20"/>
          <w:szCs w:val="20"/>
        </w:rPr>
        <w:t>Software</w:t>
      </w:r>
      <w:r w:rsidRPr="00EE6261">
        <w:rPr>
          <w:rFonts w:asciiTheme="majorHAnsi" w:hAnsiTheme="majorHAnsi" w:cs="Arial"/>
          <w:b/>
          <w:sz w:val="20"/>
          <w:szCs w:val="20"/>
        </w:rPr>
        <w:tab/>
      </w:r>
      <w:r w:rsidR="00397F63" w:rsidRPr="00EE6261">
        <w:rPr>
          <w:rFonts w:asciiTheme="majorHAnsi" w:hAnsiTheme="majorHAnsi" w:cs="Arial"/>
          <w:b/>
          <w:sz w:val="20"/>
          <w:szCs w:val="20"/>
        </w:rPr>
        <w:t xml:space="preserve">:  Oracle Applications 11.5.9, Oracle </w:t>
      </w:r>
      <w:r w:rsidR="007F3573" w:rsidRPr="00EE6261">
        <w:rPr>
          <w:rFonts w:asciiTheme="majorHAnsi" w:hAnsiTheme="majorHAnsi" w:cs="Arial"/>
          <w:b/>
          <w:sz w:val="20"/>
          <w:szCs w:val="20"/>
        </w:rPr>
        <w:t>9i (</w:t>
      </w:r>
      <w:r w:rsidR="00397F63" w:rsidRPr="00EE6261">
        <w:rPr>
          <w:rFonts w:asciiTheme="majorHAnsi" w:hAnsiTheme="majorHAnsi" w:cs="Arial"/>
          <w:b/>
          <w:sz w:val="20"/>
          <w:szCs w:val="20"/>
        </w:rPr>
        <w:t>SQL &amp; PLSQL), Oracle Developer 2000</w:t>
      </w:r>
      <w:r w:rsidR="004D558B" w:rsidRPr="00EE6261">
        <w:rPr>
          <w:rFonts w:asciiTheme="majorHAnsi" w:hAnsiTheme="majorHAnsi" w:cs="Arial"/>
          <w:b/>
          <w:sz w:val="20"/>
          <w:szCs w:val="20"/>
        </w:rPr>
        <w:t xml:space="preserve"> and ADF</w:t>
      </w:r>
      <w:r w:rsidR="00397F63" w:rsidRPr="00EE6261">
        <w:rPr>
          <w:rFonts w:asciiTheme="majorHAnsi" w:hAnsiTheme="majorHAnsi" w:cs="Arial"/>
          <w:b/>
          <w:sz w:val="20"/>
          <w:szCs w:val="20"/>
        </w:rPr>
        <w:t>.</w:t>
      </w:r>
    </w:p>
    <w:p w:rsidR="009A7CD0" w:rsidRPr="00EE6261" w:rsidRDefault="00572E47" w:rsidP="009A7CD0">
      <w:pPr>
        <w:ind w:left="-360"/>
        <w:rPr>
          <w:rFonts w:asciiTheme="majorHAnsi" w:hAnsiTheme="majorHAnsi"/>
          <w:b/>
          <w:color w:val="000000"/>
          <w:sz w:val="20"/>
          <w:szCs w:val="20"/>
        </w:rPr>
      </w:pPr>
      <w:r w:rsidRPr="00EE6261">
        <w:rPr>
          <w:rFonts w:asciiTheme="majorHAnsi" w:hAnsiTheme="majorHAnsi"/>
          <w:b/>
          <w:color w:val="000000"/>
          <w:sz w:val="20"/>
          <w:szCs w:val="20"/>
        </w:rPr>
        <w:t>Solutions</w:t>
      </w:r>
      <w:r w:rsidRPr="00EE6261">
        <w:rPr>
          <w:rFonts w:asciiTheme="majorHAnsi" w:hAnsiTheme="majorHAnsi"/>
          <w:b/>
          <w:color w:val="000000"/>
          <w:sz w:val="20"/>
          <w:szCs w:val="20"/>
        </w:rPr>
        <w:tab/>
      </w:r>
      <w:r w:rsidR="00397F63" w:rsidRPr="00EE6261">
        <w:rPr>
          <w:rFonts w:asciiTheme="majorHAnsi" w:hAnsiTheme="majorHAnsi"/>
          <w:b/>
          <w:color w:val="000000"/>
          <w:sz w:val="20"/>
          <w:szCs w:val="20"/>
        </w:rPr>
        <w:t xml:space="preserve">:  </w:t>
      </w:r>
      <w:r w:rsidR="00B811E8" w:rsidRPr="00EE6261">
        <w:rPr>
          <w:rFonts w:asciiTheme="majorHAnsi" w:hAnsiTheme="majorHAnsi"/>
          <w:b/>
          <w:color w:val="000000"/>
          <w:sz w:val="20"/>
          <w:szCs w:val="20"/>
        </w:rPr>
        <w:t xml:space="preserve">OM, AR, GL, </w:t>
      </w:r>
      <w:r w:rsidR="00397F63" w:rsidRPr="00EE6261">
        <w:rPr>
          <w:rFonts w:asciiTheme="majorHAnsi" w:hAnsiTheme="majorHAnsi"/>
          <w:b/>
          <w:color w:val="000000"/>
          <w:sz w:val="20"/>
          <w:szCs w:val="20"/>
        </w:rPr>
        <w:t>I</w:t>
      </w:r>
      <w:r w:rsidR="00177194" w:rsidRPr="00EE6261">
        <w:rPr>
          <w:rFonts w:asciiTheme="majorHAnsi" w:hAnsiTheme="majorHAnsi"/>
          <w:b/>
          <w:color w:val="000000"/>
          <w:sz w:val="20"/>
          <w:szCs w:val="20"/>
        </w:rPr>
        <w:t>nstall Base, Service Contracts,</w:t>
      </w:r>
      <w:r w:rsidR="00397F63" w:rsidRPr="00EE6261">
        <w:rPr>
          <w:rFonts w:asciiTheme="majorHAnsi" w:hAnsiTheme="majorHAnsi"/>
          <w:b/>
          <w:color w:val="000000"/>
          <w:sz w:val="20"/>
          <w:szCs w:val="20"/>
        </w:rPr>
        <w:t xml:space="preserve"> Service Requests</w:t>
      </w:r>
      <w:r w:rsidR="0001170C" w:rsidRPr="00EE6261">
        <w:rPr>
          <w:rFonts w:asciiTheme="majorHAnsi" w:hAnsiTheme="majorHAnsi"/>
          <w:b/>
          <w:color w:val="000000"/>
          <w:sz w:val="20"/>
          <w:szCs w:val="20"/>
        </w:rPr>
        <w:t>,</w:t>
      </w:r>
      <w:r w:rsidR="00177194" w:rsidRPr="00EE6261">
        <w:rPr>
          <w:rFonts w:asciiTheme="majorHAnsi" w:hAnsiTheme="majorHAnsi"/>
          <w:b/>
          <w:color w:val="000000"/>
          <w:sz w:val="20"/>
          <w:szCs w:val="20"/>
        </w:rPr>
        <w:t xml:space="preserve"> Contact Centre</w:t>
      </w:r>
      <w:r w:rsidR="0001170C" w:rsidRPr="00EE6261">
        <w:rPr>
          <w:rFonts w:asciiTheme="majorHAnsi" w:hAnsiTheme="majorHAnsi"/>
          <w:b/>
          <w:color w:val="000000"/>
          <w:sz w:val="20"/>
          <w:szCs w:val="20"/>
        </w:rPr>
        <w:t>, Customer Care &amp; Billing</w:t>
      </w:r>
      <w:r w:rsidR="00E640CC" w:rsidRPr="00EE6261">
        <w:rPr>
          <w:rFonts w:asciiTheme="majorHAnsi" w:hAnsiTheme="majorHAnsi"/>
          <w:b/>
          <w:color w:val="000000"/>
          <w:sz w:val="20"/>
          <w:szCs w:val="20"/>
        </w:rPr>
        <w:t>.</w:t>
      </w:r>
    </w:p>
    <w:p w:rsidR="00863D2E" w:rsidRPr="003E492D" w:rsidRDefault="00863D2E" w:rsidP="00237CC7">
      <w:pPr>
        <w:ind w:left="-360"/>
        <w:jc w:val="both"/>
        <w:rPr>
          <w:rFonts w:asciiTheme="majorHAnsi" w:hAnsiTheme="majorHAnsi" w:cs="Tahoma"/>
          <w:sz w:val="20"/>
          <w:szCs w:val="20"/>
        </w:rPr>
      </w:pPr>
    </w:p>
    <w:p w:rsidR="00863D2E" w:rsidRPr="003E492D" w:rsidRDefault="005E0636" w:rsidP="00237CC7">
      <w:pPr>
        <w:ind w:left="-360"/>
        <w:rPr>
          <w:rFonts w:asciiTheme="majorHAnsi" w:hAnsiTheme="majorHAnsi"/>
          <w:b/>
          <w:color w:val="000000"/>
          <w:sz w:val="20"/>
          <w:szCs w:val="20"/>
        </w:rPr>
      </w:pPr>
      <w:r w:rsidRPr="003E492D">
        <w:rPr>
          <w:rFonts w:asciiTheme="majorHAnsi" w:hAnsiTheme="majorHAnsi"/>
          <w:b/>
          <w:color w:val="000000"/>
          <w:sz w:val="20"/>
          <w:szCs w:val="20"/>
        </w:rPr>
        <w:t>Responsibilities:</w:t>
      </w:r>
    </w:p>
    <w:p w:rsidR="00453393" w:rsidRPr="003E492D" w:rsidRDefault="00B57B25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sz w:val="20"/>
          <w:szCs w:val="20"/>
        </w:rPr>
        <w:t>Worked as</w:t>
      </w:r>
      <w:r w:rsidR="00DC2E20">
        <w:rPr>
          <w:rFonts w:asciiTheme="majorHAnsi" w:hAnsiTheme="majorHAnsi" w:cs="Tahoma"/>
          <w:sz w:val="20"/>
          <w:szCs w:val="20"/>
        </w:rPr>
        <w:t xml:space="preserve"> Techno Functional Consultant</w:t>
      </w:r>
    </w:p>
    <w:p w:rsidR="00453393" w:rsidRPr="003E492D" w:rsidRDefault="00453393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Ga</w:t>
      </w:r>
      <w:r w:rsidR="007C1EDF" w:rsidRPr="003E492D">
        <w:rPr>
          <w:rFonts w:asciiTheme="majorHAnsi" w:hAnsiTheme="majorHAnsi" w:cs="Tahoma"/>
          <w:sz w:val="20"/>
          <w:szCs w:val="20"/>
        </w:rPr>
        <w:t>thering</w:t>
      </w:r>
      <w:r w:rsidR="00FA2019" w:rsidRPr="003E492D">
        <w:rPr>
          <w:rFonts w:asciiTheme="majorHAnsi" w:hAnsiTheme="majorHAnsi" w:cs="Tahoma"/>
          <w:sz w:val="20"/>
          <w:szCs w:val="20"/>
        </w:rPr>
        <w:t xml:space="preserve"> and analyzing user</w:t>
      </w:r>
      <w:r w:rsidR="007C1EDF" w:rsidRPr="003E492D">
        <w:rPr>
          <w:rFonts w:asciiTheme="majorHAnsi" w:hAnsiTheme="majorHAnsi" w:cs="Tahoma"/>
          <w:sz w:val="20"/>
          <w:szCs w:val="20"/>
        </w:rPr>
        <w:t xml:space="preserve"> requirements </w:t>
      </w:r>
      <w:r w:rsidR="00FA2019" w:rsidRPr="003E492D">
        <w:rPr>
          <w:rFonts w:asciiTheme="majorHAnsi" w:hAnsiTheme="majorHAnsi" w:cs="Tahoma"/>
          <w:sz w:val="20"/>
          <w:szCs w:val="20"/>
        </w:rPr>
        <w:t>and</w:t>
      </w:r>
      <w:r w:rsidR="007C1EDF" w:rsidRPr="003E492D">
        <w:rPr>
          <w:rFonts w:asciiTheme="majorHAnsi" w:hAnsiTheme="majorHAnsi" w:cs="Tahoma"/>
          <w:sz w:val="20"/>
          <w:szCs w:val="20"/>
        </w:rPr>
        <w:t xml:space="preserve"> interacting with</w:t>
      </w:r>
      <w:r w:rsidR="00DC2E20">
        <w:rPr>
          <w:rFonts w:asciiTheme="majorHAnsi" w:hAnsiTheme="majorHAnsi" w:cs="Tahoma"/>
          <w:sz w:val="20"/>
          <w:szCs w:val="20"/>
        </w:rPr>
        <w:t xml:space="preserve"> onsite team and business users</w:t>
      </w:r>
    </w:p>
    <w:p w:rsidR="00B1392F" w:rsidRPr="003E492D" w:rsidRDefault="00B1392F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 xml:space="preserve">Day to day </w:t>
      </w:r>
      <w:r w:rsidR="00DC2E20">
        <w:rPr>
          <w:rFonts w:asciiTheme="majorHAnsi" w:hAnsiTheme="majorHAnsi" w:cs="Tahoma"/>
          <w:sz w:val="20"/>
          <w:szCs w:val="20"/>
        </w:rPr>
        <w:t>status track of issue logs</w:t>
      </w:r>
    </w:p>
    <w:p w:rsidR="00EC13FF" w:rsidRPr="003E492D" w:rsidRDefault="00EC13FF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Involved in the project meetings to define/dire</w:t>
      </w:r>
      <w:r w:rsidR="00DC2E20">
        <w:rPr>
          <w:rFonts w:asciiTheme="majorHAnsi" w:hAnsiTheme="majorHAnsi" w:cs="Tahoma"/>
          <w:sz w:val="20"/>
          <w:szCs w:val="20"/>
        </w:rPr>
        <w:t>ct project goals and objectives</w:t>
      </w:r>
    </w:p>
    <w:p w:rsidR="00BA31A4" w:rsidRPr="003E492D" w:rsidRDefault="00BA31A4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Architecting and develop</w:t>
      </w:r>
      <w:r w:rsidR="00DC2E20">
        <w:rPr>
          <w:rFonts w:asciiTheme="majorHAnsi" w:hAnsiTheme="majorHAnsi" w:cs="Tahoma"/>
          <w:sz w:val="20"/>
          <w:szCs w:val="20"/>
        </w:rPr>
        <w:t>ing customer specific solutions</w:t>
      </w:r>
    </w:p>
    <w:p w:rsidR="009C0A9F" w:rsidRDefault="00FE6709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 xml:space="preserve">Design, Code, Test and code review Preparation of test scenarios/cases for all technical components bases on </w:t>
      </w:r>
    </w:p>
    <w:p w:rsidR="00FE6709" w:rsidRPr="003E492D" w:rsidRDefault="00F505DE" w:rsidP="009C0A9F">
      <w:pPr>
        <w:autoSpaceDE w:val="0"/>
        <w:ind w:left="-270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sz w:val="20"/>
          <w:szCs w:val="20"/>
        </w:rPr>
        <w:t xml:space="preserve">         </w:t>
      </w:r>
      <w:proofErr w:type="gramStart"/>
      <w:r w:rsidR="00DC2E20">
        <w:rPr>
          <w:rFonts w:asciiTheme="majorHAnsi" w:hAnsiTheme="majorHAnsi" w:cs="Tahoma"/>
          <w:sz w:val="20"/>
          <w:szCs w:val="20"/>
        </w:rPr>
        <w:t>functional</w:t>
      </w:r>
      <w:proofErr w:type="gramEnd"/>
      <w:r w:rsidR="00DC2E20">
        <w:rPr>
          <w:rFonts w:asciiTheme="majorHAnsi" w:hAnsiTheme="majorHAnsi" w:cs="Tahoma"/>
          <w:sz w:val="20"/>
          <w:szCs w:val="20"/>
        </w:rPr>
        <w:t xml:space="preserve"> designs</w:t>
      </w:r>
    </w:p>
    <w:p w:rsidR="00DC2E20" w:rsidRPr="00DC2E20" w:rsidRDefault="00DC2E20" w:rsidP="00DC2E20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Qualit</w:t>
      </w:r>
      <w:r>
        <w:rPr>
          <w:rFonts w:asciiTheme="majorHAnsi" w:hAnsiTheme="majorHAnsi" w:cs="Tahoma"/>
          <w:sz w:val="20"/>
          <w:szCs w:val="20"/>
        </w:rPr>
        <w:t>y Control and Quality Assurance</w:t>
      </w:r>
    </w:p>
    <w:p w:rsidR="00453393" w:rsidRPr="003E492D" w:rsidRDefault="00453393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Invol</w:t>
      </w:r>
      <w:r w:rsidR="00DC2E20">
        <w:rPr>
          <w:rFonts w:asciiTheme="majorHAnsi" w:hAnsiTheme="majorHAnsi" w:cs="Tahoma"/>
          <w:sz w:val="20"/>
          <w:szCs w:val="20"/>
        </w:rPr>
        <w:t>ved in the post go-live support</w:t>
      </w:r>
    </w:p>
    <w:p w:rsidR="007C4ADB" w:rsidRPr="00A25FF7" w:rsidRDefault="007C4ADB" w:rsidP="00A25FF7">
      <w:pPr>
        <w:ind w:left="-360"/>
        <w:rPr>
          <w:rFonts w:asciiTheme="majorHAnsi" w:hAnsiTheme="majorHAnsi"/>
          <w:b/>
          <w:color w:val="000000"/>
          <w:sz w:val="20"/>
          <w:szCs w:val="20"/>
        </w:rPr>
      </w:pPr>
    </w:p>
    <w:p w:rsidR="00BF2F38" w:rsidRPr="003E492D" w:rsidRDefault="005E0636" w:rsidP="00A25FF7">
      <w:pPr>
        <w:ind w:left="-360"/>
        <w:rPr>
          <w:rFonts w:asciiTheme="majorHAnsi" w:hAnsiTheme="majorHAnsi"/>
          <w:b/>
          <w:color w:val="000000"/>
          <w:sz w:val="20"/>
          <w:szCs w:val="20"/>
        </w:rPr>
      </w:pPr>
      <w:r w:rsidRPr="003E492D">
        <w:rPr>
          <w:rFonts w:asciiTheme="majorHAnsi" w:hAnsiTheme="majorHAnsi"/>
          <w:b/>
          <w:color w:val="000000"/>
          <w:sz w:val="20"/>
          <w:szCs w:val="20"/>
        </w:rPr>
        <w:t>Technical Activities:</w:t>
      </w:r>
    </w:p>
    <w:p w:rsidR="009728C6" w:rsidRPr="003E492D" w:rsidRDefault="009728C6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Developing PL/SQL code to ob</w:t>
      </w:r>
      <w:r w:rsidR="00DC2E20">
        <w:rPr>
          <w:rFonts w:asciiTheme="majorHAnsi" w:hAnsiTheme="majorHAnsi" w:cs="Tahoma"/>
          <w:sz w:val="20"/>
          <w:szCs w:val="20"/>
        </w:rPr>
        <w:t>tain the required functionality</w:t>
      </w:r>
    </w:p>
    <w:p w:rsidR="00190CDE" w:rsidRPr="003E492D" w:rsidRDefault="00190CDE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Worked on Custom A</w:t>
      </w:r>
      <w:r w:rsidR="00DC2E20">
        <w:rPr>
          <w:rFonts w:asciiTheme="majorHAnsi" w:hAnsiTheme="majorHAnsi" w:cs="Tahoma"/>
          <w:sz w:val="20"/>
          <w:szCs w:val="20"/>
        </w:rPr>
        <w:t>PI’s in PL/SQL (Business Logic)</w:t>
      </w:r>
    </w:p>
    <w:p w:rsidR="000513BE" w:rsidRDefault="00980660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 xml:space="preserve">Involved in setup and implementation of Service Contracts depending on functional setup </w:t>
      </w:r>
    </w:p>
    <w:p w:rsidR="00980660" w:rsidRDefault="00F505DE" w:rsidP="000513BE">
      <w:pPr>
        <w:autoSpaceDE w:val="0"/>
        <w:ind w:left="-270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sz w:val="20"/>
          <w:szCs w:val="20"/>
        </w:rPr>
        <w:t xml:space="preserve">        </w:t>
      </w:r>
      <w:r w:rsidR="003F11AB" w:rsidRPr="003E492D">
        <w:rPr>
          <w:rFonts w:asciiTheme="majorHAnsi" w:hAnsiTheme="majorHAnsi" w:cs="Tahoma"/>
          <w:sz w:val="20"/>
          <w:szCs w:val="20"/>
        </w:rPr>
        <w:t>Changes/enhancements</w:t>
      </w:r>
    </w:p>
    <w:p w:rsidR="00C36D3B" w:rsidRPr="00C36D3B" w:rsidRDefault="00C36D3B" w:rsidP="00C36D3B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C36D3B">
        <w:rPr>
          <w:rFonts w:asciiTheme="majorHAnsi" w:hAnsiTheme="majorHAnsi" w:cs="Tahoma"/>
          <w:sz w:val="20"/>
          <w:szCs w:val="20"/>
        </w:rPr>
        <w:t>Customized Item Instance Query Report in Ins</w:t>
      </w:r>
      <w:r w:rsidR="00DC2E20">
        <w:rPr>
          <w:rFonts w:asciiTheme="majorHAnsi" w:hAnsiTheme="majorHAnsi" w:cs="Tahoma"/>
          <w:sz w:val="20"/>
          <w:szCs w:val="20"/>
        </w:rPr>
        <w:t xml:space="preserve">tall Base IB using </w:t>
      </w:r>
      <w:proofErr w:type="spellStart"/>
      <w:r w:rsidR="00DC2E20">
        <w:rPr>
          <w:rFonts w:asciiTheme="majorHAnsi" w:hAnsiTheme="majorHAnsi" w:cs="Tahoma"/>
          <w:sz w:val="20"/>
          <w:szCs w:val="20"/>
        </w:rPr>
        <w:t>Template.fmb</w:t>
      </w:r>
      <w:proofErr w:type="spellEnd"/>
    </w:p>
    <w:p w:rsidR="00C36D3B" w:rsidRPr="00C36D3B" w:rsidRDefault="00C36D3B" w:rsidP="00C36D3B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C36D3B">
        <w:rPr>
          <w:rFonts w:asciiTheme="majorHAnsi" w:hAnsiTheme="majorHAnsi" w:cs="Tahoma"/>
          <w:sz w:val="20"/>
          <w:szCs w:val="20"/>
        </w:rPr>
        <w:t>Involved in Field Service Setups for CRM Foundation, Install Ba</w:t>
      </w:r>
      <w:r w:rsidR="00DC2E20">
        <w:rPr>
          <w:rFonts w:asciiTheme="majorHAnsi" w:hAnsiTheme="majorHAnsi" w:cs="Tahoma"/>
          <w:sz w:val="20"/>
          <w:szCs w:val="20"/>
        </w:rPr>
        <w:t>se IB, and Service Contracts SC</w:t>
      </w:r>
    </w:p>
    <w:p w:rsidR="00C36D3B" w:rsidRPr="003E492D" w:rsidRDefault="00C36D3B" w:rsidP="00C36D3B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C36D3B">
        <w:rPr>
          <w:rFonts w:asciiTheme="majorHAnsi" w:hAnsiTheme="majorHAnsi" w:cs="Tahoma"/>
          <w:sz w:val="20"/>
          <w:szCs w:val="20"/>
        </w:rPr>
        <w:t>Worked on enhancements of Customer Facing Document Reports in Q</w:t>
      </w:r>
      <w:r w:rsidR="00DC2E20">
        <w:rPr>
          <w:rFonts w:asciiTheme="majorHAnsi" w:hAnsiTheme="majorHAnsi" w:cs="Tahoma"/>
          <w:sz w:val="20"/>
          <w:szCs w:val="20"/>
        </w:rPr>
        <w:t>uoting and Service Contracts SC</w:t>
      </w:r>
    </w:p>
    <w:p w:rsidR="00453393" w:rsidRDefault="005B2E74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lastRenderedPageBreak/>
        <w:t>Customized and developed the forms and reports based on requirements</w:t>
      </w:r>
    </w:p>
    <w:p w:rsidR="00401FF2" w:rsidRDefault="00401FF2" w:rsidP="00401FF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401FF2">
        <w:rPr>
          <w:rFonts w:asciiTheme="majorHAnsi" w:hAnsiTheme="majorHAnsi" w:cs="Tahoma"/>
          <w:sz w:val="20"/>
          <w:szCs w:val="20"/>
        </w:rPr>
        <w:t xml:space="preserve">Developed </w:t>
      </w:r>
      <w:r w:rsidR="0016551F">
        <w:rPr>
          <w:rFonts w:asciiTheme="majorHAnsi" w:hAnsiTheme="majorHAnsi" w:cs="Tahoma"/>
          <w:sz w:val="20"/>
          <w:szCs w:val="20"/>
        </w:rPr>
        <w:t>custom programs</w:t>
      </w:r>
      <w:r w:rsidRPr="00401FF2">
        <w:rPr>
          <w:rFonts w:asciiTheme="majorHAnsi" w:hAnsiTheme="majorHAnsi" w:cs="Tahoma"/>
          <w:sz w:val="20"/>
          <w:szCs w:val="20"/>
        </w:rPr>
        <w:t xml:space="preserve"> to </w:t>
      </w:r>
      <w:r w:rsidR="0016551F">
        <w:rPr>
          <w:rFonts w:asciiTheme="majorHAnsi" w:hAnsiTheme="majorHAnsi" w:cs="Tahoma"/>
          <w:sz w:val="20"/>
          <w:szCs w:val="20"/>
        </w:rPr>
        <w:t xml:space="preserve">interface the data into </w:t>
      </w:r>
      <w:r w:rsidRPr="00401FF2">
        <w:rPr>
          <w:rFonts w:asciiTheme="majorHAnsi" w:hAnsiTheme="majorHAnsi" w:cs="Tahoma"/>
          <w:sz w:val="20"/>
          <w:szCs w:val="20"/>
        </w:rPr>
        <w:t>service contracts</w:t>
      </w:r>
      <w:r w:rsidR="0016551F">
        <w:rPr>
          <w:rFonts w:asciiTheme="majorHAnsi" w:hAnsiTheme="majorHAnsi" w:cs="Tahoma"/>
          <w:sz w:val="20"/>
          <w:szCs w:val="20"/>
        </w:rPr>
        <w:t xml:space="preserve"> tables</w:t>
      </w:r>
      <w:r w:rsidRPr="00401FF2">
        <w:rPr>
          <w:rFonts w:asciiTheme="majorHAnsi" w:hAnsiTheme="majorHAnsi" w:cs="Tahoma"/>
          <w:sz w:val="20"/>
          <w:szCs w:val="20"/>
        </w:rPr>
        <w:t xml:space="preserve"> using </w:t>
      </w:r>
      <w:r w:rsidR="0016551F">
        <w:rPr>
          <w:rFonts w:asciiTheme="majorHAnsi" w:hAnsiTheme="majorHAnsi" w:cs="Tahoma"/>
          <w:sz w:val="20"/>
          <w:szCs w:val="20"/>
        </w:rPr>
        <w:t>Standard</w:t>
      </w:r>
      <w:r w:rsidR="00F505DE">
        <w:rPr>
          <w:rFonts w:asciiTheme="majorHAnsi" w:hAnsiTheme="majorHAnsi" w:cs="Tahoma"/>
          <w:sz w:val="20"/>
          <w:szCs w:val="20"/>
        </w:rPr>
        <w:t xml:space="preserve"> </w:t>
      </w:r>
      <w:r w:rsidR="00DC2E20">
        <w:rPr>
          <w:rFonts w:asciiTheme="majorHAnsi" w:hAnsiTheme="majorHAnsi" w:cs="Tahoma"/>
          <w:sz w:val="20"/>
          <w:szCs w:val="20"/>
        </w:rPr>
        <w:t>APIs</w:t>
      </w:r>
    </w:p>
    <w:p w:rsidR="009A7CD0" w:rsidRPr="009A7CD0" w:rsidRDefault="009A7CD0" w:rsidP="009A7CD0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sz w:val="20"/>
          <w:szCs w:val="20"/>
        </w:rPr>
        <w:t>Developed</w:t>
      </w:r>
      <w:r w:rsidRPr="00BC07A3">
        <w:rPr>
          <w:rFonts w:asciiTheme="majorHAnsi" w:hAnsiTheme="majorHAnsi" w:cs="Tahoma"/>
          <w:sz w:val="20"/>
          <w:szCs w:val="20"/>
        </w:rPr>
        <w:t xml:space="preserve"> </w:t>
      </w:r>
      <w:r w:rsidRPr="00DF7AB9">
        <w:rPr>
          <w:rFonts w:asciiTheme="majorHAnsi" w:hAnsiTheme="majorHAnsi" w:cs="Tahoma"/>
          <w:sz w:val="20"/>
          <w:szCs w:val="20"/>
        </w:rPr>
        <w:t>ADF Data Controls from W</w:t>
      </w:r>
      <w:r>
        <w:rPr>
          <w:rFonts w:asciiTheme="majorHAnsi" w:hAnsiTheme="majorHAnsi" w:cs="Tahoma"/>
          <w:sz w:val="20"/>
          <w:szCs w:val="20"/>
        </w:rPr>
        <w:t>eb Services &amp; User I</w:t>
      </w:r>
      <w:r w:rsidRPr="00BC07A3">
        <w:rPr>
          <w:rFonts w:asciiTheme="majorHAnsi" w:hAnsiTheme="majorHAnsi" w:cs="Tahoma"/>
          <w:sz w:val="20"/>
          <w:szCs w:val="20"/>
        </w:rPr>
        <w:t>nterface components using ADF Rich Faces</w:t>
      </w:r>
      <w:r>
        <w:rPr>
          <w:rFonts w:asciiTheme="majorHAnsi" w:hAnsiTheme="majorHAnsi" w:cs="Tahoma"/>
          <w:sz w:val="20"/>
          <w:szCs w:val="20"/>
        </w:rPr>
        <w:t xml:space="preserve"> </w:t>
      </w:r>
    </w:p>
    <w:p w:rsidR="00B4618E" w:rsidRPr="003E492D" w:rsidRDefault="00B4618E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Creating and Registration of concurrent programs</w:t>
      </w:r>
      <w:r w:rsidR="00DC2E20">
        <w:rPr>
          <w:rFonts w:asciiTheme="majorHAnsi" w:hAnsiTheme="majorHAnsi" w:cs="Tahoma"/>
          <w:sz w:val="20"/>
          <w:szCs w:val="20"/>
        </w:rPr>
        <w:t>, forms and reports through AOL</w:t>
      </w:r>
    </w:p>
    <w:p w:rsidR="006638A2" w:rsidRPr="003E492D" w:rsidRDefault="006638A2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 xml:space="preserve">Responsible for new </w:t>
      </w:r>
      <w:r w:rsidR="00DC2E20">
        <w:rPr>
          <w:rFonts w:asciiTheme="majorHAnsi" w:hAnsiTheme="majorHAnsi" w:cs="Tahoma"/>
          <w:sz w:val="20"/>
          <w:szCs w:val="20"/>
        </w:rPr>
        <w:t>development and change requests</w:t>
      </w:r>
    </w:p>
    <w:p w:rsidR="00DB585A" w:rsidRPr="00A25FF7" w:rsidRDefault="00453393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6021D4">
        <w:rPr>
          <w:rFonts w:asciiTheme="majorHAnsi" w:hAnsiTheme="majorHAnsi" w:cs="Tahoma"/>
          <w:sz w:val="20"/>
          <w:szCs w:val="20"/>
        </w:rPr>
        <w:t>Customization and Dev</w:t>
      </w:r>
      <w:r w:rsidR="00DC2E20">
        <w:rPr>
          <w:rFonts w:asciiTheme="majorHAnsi" w:hAnsiTheme="majorHAnsi" w:cs="Tahoma"/>
          <w:sz w:val="20"/>
          <w:szCs w:val="20"/>
        </w:rPr>
        <w:t>elopment of forms and workflows</w:t>
      </w:r>
    </w:p>
    <w:p w:rsidR="00DB585A" w:rsidRPr="003E492D" w:rsidRDefault="00DB585A" w:rsidP="00FA54D9">
      <w:pPr>
        <w:ind w:left="-270"/>
        <w:rPr>
          <w:rFonts w:asciiTheme="majorHAnsi" w:hAnsiTheme="majorHAnsi" w:cs="Tahoma"/>
          <w:b/>
          <w:sz w:val="20"/>
          <w:szCs w:val="20"/>
        </w:rPr>
      </w:pPr>
    </w:p>
    <w:p w:rsidR="00A23EC4" w:rsidRDefault="00A23EC4" w:rsidP="00237CC7">
      <w:pPr>
        <w:ind w:left="-360"/>
        <w:rPr>
          <w:rFonts w:asciiTheme="majorHAnsi" w:hAnsiTheme="majorHAnsi" w:cs="Tahoma"/>
          <w:b/>
          <w:sz w:val="20"/>
          <w:szCs w:val="20"/>
        </w:rPr>
      </w:pPr>
      <w:r w:rsidRPr="009F4300">
        <w:rPr>
          <w:rFonts w:asciiTheme="majorHAnsi" w:hAnsiTheme="majorHAnsi" w:cs="Arial"/>
          <w:b/>
          <w:sz w:val="20"/>
          <w:szCs w:val="20"/>
          <w:lang w:val="it-IT"/>
        </w:rPr>
        <w:t>Client</w:t>
      </w:r>
      <w:r w:rsidRPr="009F4300">
        <w:rPr>
          <w:rFonts w:asciiTheme="majorHAnsi" w:hAnsiTheme="majorHAnsi" w:cs="Arial"/>
          <w:b/>
          <w:sz w:val="20"/>
          <w:szCs w:val="20"/>
          <w:lang w:val="it-IT"/>
        </w:rPr>
        <w:tab/>
        <w:t xml:space="preserve">:  </w:t>
      </w:r>
      <w:r w:rsidR="00016742" w:rsidRPr="009F4300">
        <w:rPr>
          <w:rFonts w:asciiTheme="majorHAnsi" w:hAnsiTheme="majorHAnsi" w:cs="Arial"/>
          <w:b/>
          <w:sz w:val="20"/>
          <w:szCs w:val="20"/>
          <w:lang w:val="it-IT"/>
        </w:rPr>
        <w:t>ROSETTA STONE</w:t>
      </w:r>
      <w:r w:rsidRPr="009F4300">
        <w:rPr>
          <w:rFonts w:asciiTheme="majorHAnsi" w:hAnsiTheme="majorHAnsi" w:cs="Tahoma"/>
          <w:b/>
          <w:sz w:val="20"/>
          <w:szCs w:val="20"/>
          <w:lang w:val="it-IT"/>
        </w:rPr>
        <w:t xml:space="preserve">, </w:t>
      </w:r>
      <w:r w:rsidR="008C263A" w:rsidRPr="009F4300">
        <w:rPr>
          <w:rFonts w:asciiTheme="majorHAnsi" w:hAnsiTheme="majorHAnsi" w:cs="Arial"/>
          <w:b/>
          <w:sz w:val="20"/>
          <w:szCs w:val="20"/>
          <w:lang w:val="it-IT"/>
        </w:rPr>
        <w:t>Arlington, VA,</w:t>
      </w:r>
      <w:r w:rsidR="008C263A" w:rsidRPr="009F4300">
        <w:rPr>
          <w:rFonts w:ascii="Helvetica" w:hAnsi="Helvetica" w:cs="Helvetica"/>
          <w:color w:val="353535"/>
          <w:lang w:val="it-IT" w:eastAsia="en-US"/>
        </w:rPr>
        <w:t xml:space="preserve"> </w:t>
      </w:r>
      <w:r w:rsidRPr="009F4300">
        <w:rPr>
          <w:rFonts w:asciiTheme="majorHAnsi" w:hAnsiTheme="majorHAnsi" w:cs="Tahoma"/>
          <w:b/>
          <w:sz w:val="20"/>
          <w:szCs w:val="20"/>
          <w:lang w:val="it-IT"/>
        </w:rPr>
        <w:t>USA.</w:t>
      </w:r>
      <w:r w:rsidR="007578CB" w:rsidRPr="009F4300">
        <w:rPr>
          <w:rFonts w:asciiTheme="majorHAnsi" w:hAnsiTheme="majorHAnsi" w:cs="Tahoma"/>
          <w:b/>
          <w:sz w:val="20"/>
          <w:szCs w:val="20"/>
          <w:lang w:val="it-IT"/>
        </w:rPr>
        <w:t xml:space="preserve"> </w:t>
      </w:r>
      <w:r w:rsidR="00237633" w:rsidRPr="009F4300">
        <w:rPr>
          <w:rFonts w:asciiTheme="majorHAnsi" w:hAnsiTheme="majorHAnsi" w:cs="Tahoma"/>
          <w:b/>
          <w:sz w:val="20"/>
          <w:szCs w:val="20"/>
          <w:lang w:val="it-IT"/>
        </w:rPr>
        <w:tab/>
      </w:r>
      <w:r w:rsidR="00237633" w:rsidRPr="009F4300">
        <w:rPr>
          <w:rFonts w:asciiTheme="majorHAnsi" w:hAnsiTheme="majorHAnsi" w:cs="Tahoma"/>
          <w:b/>
          <w:sz w:val="20"/>
          <w:szCs w:val="20"/>
          <w:lang w:val="it-IT"/>
        </w:rPr>
        <w:tab/>
      </w:r>
      <w:r w:rsidR="00237633" w:rsidRPr="009F4300">
        <w:rPr>
          <w:rFonts w:asciiTheme="majorHAnsi" w:hAnsiTheme="majorHAnsi" w:cs="Tahoma"/>
          <w:b/>
          <w:sz w:val="20"/>
          <w:szCs w:val="20"/>
          <w:lang w:val="it-IT"/>
        </w:rPr>
        <w:tab/>
      </w:r>
      <w:r w:rsidR="00237633" w:rsidRPr="009F4300">
        <w:rPr>
          <w:rFonts w:asciiTheme="majorHAnsi" w:hAnsiTheme="majorHAnsi" w:cs="Tahoma"/>
          <w:b/>
          <w:sz w:val="20"/>
          <w:szCs w:val="20"/>
          <w:lang w:val="it-IT"/>
        </w:rPr>
        <w:tab/>
      </w:r>
      <w:r w:rsidR="00237633" w:rsidRPr="009F4300">
        <w:rPr>
          <w:rFonts w:asciiTheme="majorHAnsi" w:hAnsiTheme="majorHAnsi" w:cs="Tahoma"/>
          <w:b/>
          <w:sz w:val="20"/>
          <w:szCs w:val="20"/>
          <w:lang w:val="it-IT"/>
        </w:rPr>
        <w:tab/>
      </w:r>
      <w:r w:rsidR="00237633" w:rsidRPr="009F4300">
        <w:rPr>
          <w:rFonts w:asciiTheme="majorHAnsi" w:hAnsiTheme="majorHAnsi" w:cs="Tahoma"/>
          <w:b/>
          <w:sz w:val="20"/>
          <w:szCs w:val="20"/>
          <w:lang w:val="it-IT"/>
        </w:rPr>
        <w:tab/>
      </w:r>
      <w:r w:rsidR="00237633">
        <w:rPr>
          <w:rFonts w:asciiTheme="majorHAnsi" w:hAnsiTheme="majorHAnsi" w:cs="Tahoma"/>
          <w:b/>
          <w:sz w:val="20"/>
          <w:szCs w:val="20"/>
        </w:rPr>
        <w:t>OCT ’10 to MAY ’11</w:t>
      </w:r>
    </w:p>
    <w:p w:rsidR="009575AE" w:rsidRPr="009575AE" w:rsidRDefault="009575AE" w:rsidP="009575AE">
      <w:pPr>
        <w:ind w:left="-360"/>
        <w:rPr>
          <w:rFonts w:asciiTheme="majorHAnsi" w:hAnsiTheme="majorHAnsi" w:cs="Tahoma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  <w:lang w:val="fr-FR"/>
        </w:rPr>
        <w:t xml:space="preserve">Project         </w:t>
      </w:r>
      <w:proofErr w:type="gramStart"/>
      <w:r>
        <w:rPr>
          <w:rFonts w:asciiTheme="majorHAnsi" w:hAnsiTheme="majorHAnsi" w:cs="Arial"/>
          <w:b/>
          <w:sz w:val="20"/>
          <w:szCs w:val="20"/>
          <w:lang w:val="fr-FR"/>
        </w:rPr>
        <w:t>:</w:t>
      </w:r>
      <w:r>
        <w:rPr>
          <w:rFonts w:asciiTheme="majorHAnsi" w:hAnsiTheme="majorHAnsi" w:cs="Tahoma"/>
          <w:b/>
          <w:sz w:val="20"/>
          <w:szCs w:val="20"/>
        </w:rPr>
        <w:t xml:space="preserve">  Oracle</w:t>
      </w:r>
      <w:proofErr w:type="gramEnd"/>
      <w:r w:rsidR="00461D25">
        <w:rPr>
          <w:rFonts w:asciiTheme="majorHAnsi" w:hAnsiTheme="majorHAnsi" w:cs="Tahoma"/>
          <w:b/>
          <w:sz w:val="20"/>
          <w:szCs w:val="20"/>
        </w:rPr>
        <w:t xml:space="preserve"> EBS R</w:t>
      </w:r>
      <w:r>
        <w:rPr>
          <w:rFonts w:asciiTheme="majorHAnsi" w:hAnsiTheme="majorHAnsi" w:cs="Tahoma"/>
          <w:b/>
          <w:sz w:val="20"/>
          <w:szCs w:val="20"/>
        </w:rPr>
        <w:t xml:space="preserve">12 Implementation </w:t>
      </w:r>
    </w:p>
    <w:p w:rsidR="00A23EC4" w:rsidRPr="0000756D" w:rsidRDefault="00845090" w:rsidP="00237CC7">
      <w:pPr>
        <w:ind w:left="-360"/>
        <w:rPr>
          <w:rFonts w:asciiTheme="majorHAnsi" w:hAnsiTheme="majorHAnsi" w:cs="Tahoma"/>
          <w:b/>
          <w:sz w:val="20"/>
          <w:szCs w:val="20"/>
        </w:rPr>
      </w:pPr>
      <w:r w:rsidRPr="0000756D">
        <w:rPr>
          <w:rFonts w:asciiTheme="majorHAnsi" w:hAnsiTheme="majorHAnsi" w:cs="Arial"/>
          <w:b/>
          <w:sz w:val="20"/>
          <w:szCs w:val="20"/>
        </w:rPr>
        <w:t>Role</w:t>
      </w:r>
      <w:r w:rsidRPr="0000756D">
        <w:rPr>
          <w:rFonts w:asciiTheme="majorHAnsi" w:hAnsiTheme="majorHAnsi" w:cs="Arial"/>
          <w:b/>
          <w:sz w:val="20"/>
          <w:szCs w:val="20"/>
        </w:rPr>
        <w:tab/>
      </w:r>
      <w:r w:rsidR="00A23EC4" w:rsidRPr="0000756D">
        <w:rPr>
          <w:rFonts w:asciiTheme="majorHAnsi" w:hAnsiTheme="majorHAnsi" w:cs="Arial"/>
          <w:b/>
          <w:sz w:val="20"/>
          <w:szCs w:val="20"/>
        </w:rPr>
        <w:t>:  Senior Consultant and Hands on Team Lead.</w:t>
      </w:r>
    </w:p>
    <w:p w:rsidR="0000756D" w:rsidRDefault="00845090" w:rsidP="00A11951">
      <w:pPr>
        <w:ind w:left="-360"/>
        <w:rPr>
          <w:rFonts w:asciiTheme="majorHAnsi" w:hAnsiTheme="majorHAnsi" w:cs="Tahoma"/>
          <w:b/>
          <w:sz w:val="20"/>
          <w:szCs w:val="20"/>
        </w:rPr>
      </w:pPr>
      <w:r w:rsidRPr="0000756D">
        <w:rPr>
          <w:rFonts w:asciiTheme="majorHAnsi" w:hAnsiTheme="majorHAnsi" w:cs="Arial"/>
          <w:b/>
          <w:sz w:val="20"/>
          <w:szCs w:val="20"/>
        </w:rPr>
        <w:t xml:space="preserve">Software      </w:t>
      </w:r>
      <w:r w:rsidR="00A23EC4" w:rsidRPr="0000756D">
        <w:rPr>
          <w:rFonts w:asciiTheme="majorHAnsi" w:hAnsiTheme="majorHAnsi" w:cs="Arial"/>
          <w:b/>
          <w:sz w:val="20"/>
          <w:szCs w:val="20"/>
        </w:rPr>
        <w:t xml:space="preserve">:  Oracle Applications </w:t>
      </w:r>
      <w:r w:rsidR="004E213B" w:rsidRPr="0000756D">
        <w:rPr>
          <w:rFonts w:asciiTheme="majorHAnsi" w:hAnsiTheme="majorHAnsi" w:cs="Arial"/>
          <w:b/>
          <w:sz w:val="20"/>
          <w:szCs w:val="20"/>
        </w:rPr>
        <w:t>12.1.3,</w:t>
      </w:r>
      <w:r w:rsidR="00A23EC4" w:rsidRPr="0000756D">
        <w:rPr>
          <w:rFonts w:asciiTheme="majorHAnsi" w:hAnsiTheme="majorHAnsi" w:cs="Arial"/>
          <w:b/>
          <w:sz w:val="20"/>
          <w:szCs w:val="20"/>
        </w:rPr>
        <w:t xml:space="preserve"> Oracle </w:t>
      </w:r>
      <w:r w:rsidR="00A36C18" w:rsidRPr="0000756D">
        <w:rPr>
          <w:rFonts w:asciiTheme="majorHAnsi" w:hAnsiTheme="majorHAnsi" w:cs="Arial"/>
          <w:b/>
          <w:sz w:val="20"/>
          <w:szCs w:val="20"/>
        </w:rPr>
        <w:t>10g</w:t>
      </w:r>
      <w:r w:rsidR="00493857" w:rsidRPr="0000756D">
        <w:rPr>
          <w:rFonts w:asciiTheme="majorHAnsi" w:hAnsiTheme="majorHAnsi" w:cs="Arial"/>
          <w:b/>
          <w:sz w:val="20"/>
          <w:szCs w:val="20"/>
        </w:rPr>
        <w:t xml:space="preserve"> (</w:t>
      </w:r>
      <w:r w:rsidR="00A23EC4" w:rsidRPr="0000756D">
        <w:rPr>
          <w:rFonts w:asciiTheme="majorHAnsi" w:hAnsiTheme="majorHAnsi" w:cs="Arial"/>
          <w:b/>
          <w:sz w:val="20"/>
          <w:szCs w:val="20"/>
        </w:rPr>
        <w:t>SQL &amp; PLSQL), Oracle Developer 2000</w:t>
      </w:r>
      <w:r w:rsidR="00E22700" w:rsidRPr="0000756D">
        <w:rPr>
          <w:rFonts w:asciiTheme="majorHAnsi" w:hAnsiTheme="majorHAnsi" w:cs="Arial"/>
          <w:b/>
          <w:sz w:val="20"/>
          <w:szCs w:val="20"/>
        </w:rPr>
        <w:t xml:space="preserve">, </w:t>
      </w:r>
      <w:r w:rsidR="00134AB9" w:rsidRPr="0000756D">
        <w:rPr>
          <w:rFonts w:asciiTheme="majorHAnsi" w:hAnsiTheme="majorHAnsi" w:cs="Tahoma"/>
          <w:b/>
          <w:sz w:val="20"/>
          <w:szCs w:val="20"/>
        </w:rPr>
        <w:t xml:space="preserve">Oracle APEX, </w:t>
      </w:r>
    </w:p>
    <w:p w:rsidR="00A23EC4" w:rsidRPr="0000756D" w:rsidRDefault="0000756D" w:rsidP="0000756D">
      <w:pPr>
        <w:ind w:left="-360" w:firstLine="1080"/>
        <w:rPr>
          <w:rFonts w:asciiTheme="majorHAnsi" w:hAnsiTheme="majorHAnsi" w:cs="Tahoma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 xml:space="preserve"> </w:t>
      </w:r>
      <w:r w:rsidR="00E22700" w:rsidRPr="0000756D">
        <w:rPr>
          <w:rFonts w:asciiTheme="majorHAnsi" w:hAnsiTheme="majorHAnsi" w:cs="Arial"/>
          <w:b/>
          <w:sz w:val="20"/>
          <w:szCs w:val="20"/>
        </w:rPr>
        <w:t>Work Flow and OAF</w:t>
      </w:r>
      <w:r w:rsidR="00A23EC4" w:rsidRPr="0000756D">
        <w:rPr>
          <w:rFonts w:asciiTheme="majorHAnsi" w:hAnsiTheme="majorHAnsi" w:cs="Arial"/>
          <w:b/>
          <w:sz w:val="20"/>
          <w:szCs w:val="20"/>
        </w:rPr>
        <w:t>.</w:t>
      </w:r>
    </w:p>
    <w:p w:rsidR="00DE1738" w:rsidRDefault="00845090" w:rsidP="00EE6261">
      <w:pPr>
        <w:ind w:left="-360"/>
        <w:rPr>
          <w:rFonts w:asciiTheme="majorHAnsi" w:hAnsiTheme="majorHAnsi" w:cs="Tahoma"/>
          <w:b/>
          <w:sz w:val="20"/>
          <w:szCs w:val="20"/>
        </w:rPr>
      </w:pPr>
      <w:r w:rsidRPr="0000756D">
        <w:rPr>
          <w:rFonts w:asciiTheme="majorHAnsi" w:hAnsiTheme="majorHAnsi"/>
          <w:b/>
          <w:color w:val="000000"/>
          <w:sz w:val="20"/>
          <w:szCs w:val="20"/>
        </w:rPr>
        <w:t xml:space="preserve">Solutions     </w:t>
      </w:r>
      <w:r w:rsidR="00A23EC4" w:rsidRPr="0000756D">
        <w:rPr>
          <w:rFonts w:asciiTheme="majorHAnsi" w:hAnsiTheme="majorHAnsi"/>
          <w:b/>
          <w:color w:val="000000"/>
          <w:sz w:val="20"/>
          <w:szCs w:val="20"/>
        </w:rPr>
        <w:t>:</w:t>
      </w:r>
      <w:r w:rsidR="00481789" w:rsidRPr="0000756D">
        <w:rPr>
          <w:rFonts w:asciiTheme="majorHAnsi" w:hAnsiTheme="majorHAnsi"/>
          <w:b/>
          <w:color w:val="000000"/>
          <w:sz w:val="20"/>
          <w:szCs w:val="20"/>
        </w:rPr>
        <w:t xml:space="preserve">  </w:t>
      </w:r>
      <w:r w:rsidR="000F130A" w:rsidRPr="0000756D">
        <w:rPr>
          <w:rFonts w:asciiTheme="majorHAnsi" w:hAnsiTheme="majorHAnsi"/>
          <w:b/>
          <w:color w:val="000000"/>
          <w:sz w:val="20"/>
          <w:szCs w:val="20"/>
        </w:rPr>
        <w:t xml:space="preserve">INV, </w:t>
      </w:r>
      <w:r w:rsidR="00F62712" w:rsidRPr="0000756D">
        <w:rPr>
          <w:rFonts w:asciiTheme="majorHAnsi" w:hAnsiTheme="majorHAnsi"/>
          <w:b/>
          <w:color w:val="000000"/>
          <w:sz w:val="20"/>
          <w:szCs w:val="20"/>
        </w:rPr>
        <w:t xml:space="preserve">OM, </w:t>
      </w:r>
      <w:proofErr w:type="spellStart"/>
      <w:r w:rsidR="00454AD5" w:rsidRPr="0000756D">
        <w:rPr>
          <w:rFonts w:asciiTheme="majorHAnsi" w:hAnsiTheme="majorHAnsi" w:cs="Tahoma"/>
          <w:b/>
          <w:color w:val="000000"/>
          <w:sz w:val="20"/>
          <w:szCs w:val="20"/>
        </w:rPr>
        <w:t>iStore</w:t>
      </w:r>
      <w:proofErr w:type="spellEnd"/>
      <w:r w:rsidR="00454AD5" w:rsidRPr="0000756D">
        <w:rPr>
          <w:rFonts w:asciiTheme="majorHAnsi" w:hAnsiTheme="majorHAnsi"/>
          <w:b/>
          <w:color w:val="000000"/>
          <w:sz w:val="20"/>
          <w:szCs w:val="20"/>
        </w:rPr>
        <w:t xml:space="preserve">, </w:t>
      </w:r>
      <w:r w:rsidR="00F62712" w:rsidRPr="0000756D">
        <w:rPr>
          <w:rFonts w:asciiTheme="majorHAnsi" w:hAnsiTheme="majorHAnsi"/>
          <w:b/>
          <w:color w:val="000000"/>
          <w:sz w:val="20"/>
          <w:szCs w:val="20"/>
        </w:rPr>
        <w:t>AR</w:t>
      </w:r>
      <w:r w:rsidR="00961B30">
        <w:rPr>
          <w:rFonts w:asciiTheme="majorHAnsi" w:hAnsiTheme="majorHAnsi"/>
          <w:b/>
          <w:color w:val="000000"/>
          <w:sz w:val="20"/>
          <w:szCs w:val="20"/>
        </w:rPr>
        <w:t>,</w:t>
      </w:r>
      <w:r w:rsidR="00961B30" w:rsidRPr="00961B30">
        <w:rPr>
          <w:rFonts w:asciiTheme="majorHAnsi" w:hAnsiTheme="majorHAnsi"/>
          <w:b/>
          <w:color w:val="000000"/>
          <w:sz w:val="20"/>
          <w:szCs w:val="20"/>
        </w:rPr>
        <w:t xml:space="preserve"> </w:t>
      </w:r>
      <w:proofErr w:type="spellStart"/>
      <w:r w:rsidR="00961B30">
        <w:rPr>
          <w:rFonts w:asciiTheme="majorHAnsi" w:hAnsiTheme="majorHAnsi"/>
          <w:b/>
          <w:color w:val="000000"/>
          <w:sz w:val="20"/>
          <w:szCs w:val="20"/>
        </w:rPr>
        <w:t>iRecievables</w:t>
      </w:r>
      <w:proofErr w:type="spellEnd"/>
      <w:r w:rsidR="00F62712" w:rsidRPr="0000756D">
        <w:rPr>
          <w:rFonts w:asciiTheme="majorHAnsi" w:hAnsiTheme="majorHAnsi"/>
          <w:b/>
          <w:color w:val="000000"/>
          <w:sz w:val="20"/>
          <w:szCs w:val="20"/>
        </w:rPr>
        <w:t xml:space="preserve"> and GL</w:t>
      </w:r>
      <w:r w:rsidR="00A23EC4" w:rsidRPr="0000756D">
        <w:rPr>
          <w:rFonts w:asciiTheme="majorHAnsi" w:hAnsiTheme="majorHAnsi"/>
          <w:b/>
          <w:color w:val="000000"/>
          <w:sz w:val="20"/>
          <w:szCs w:val="20"/>
        </w:rPr>
        <w:t>.</w:t>
      </w:r>
    </w:p>
    <w:p w:rsidR="00E71B5F" w:rsidRPr="003E492D" w:rsidRDefault="00E71B5F" w:rsidP="00237CC7">
      <w:pPr>
        <w:ind w:left="-360"/>
        <w:rPr>
          <w:rFonts w:asciiTheme="majorHAnsi" w:hAnsiTheme="majorHAnsi" w:cs="Tahoma"/>
          <w:sz w:val="20"/>
          <w:szCs w:val="20"/>
        </w:rPr>
      </w:pPr>
    </w:p>
    <w:p w:rsidR="003F24B8" w:rsidRPr="003E492D" w:rsidRDefault="009B71B1" w:rsidP="00237CC7">
      <w:pPr>
        <w:ind w:left="-360"/>
        <w:rPr>
          <w:rFonts w:asciiTheme="majorHAnsi" w:hAnsiTheme="majorHAnsi"/>
          <w:b/>
          <w:color w:val="000000"/>
          <w:sz w:val="20"/>
          <w:szCs w:val="20"/>
        </w:rPr>
      </w:pPr>
      <w:r w:rsidRPr="003E492D">
        <w:rPr>
          <w:rFonts w:asciiTheme="majorHAnsi" w:hAnsiTheme="majorHAnsi"/>
          <w:b/>
          <w:color w:val="000000"/>
          <w:sz w:val="20"/>
          <w:szCs w:val="20"/>
        </w:rPr>
        <w:t>Responsibilities:</w:t>
      </w:r>
    </w:p>
    <w:p w:rsidR="003F24B8" w:rsidRDefault="00050739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050739">
        <w:rPr>
          <w:rFonts w:asciiTheme="majorHAnsi" w:hAnsiTheme="majorHAnsi" w:cs="Tahoma"/>
          <w:sz w:val="20"/>
          <w:szCs w:val="20"/>
        </w:rPr>
        <w:t xml:space="preserve">Study and analysis of business process design document and involved in preparation of </w:t>
      </w:r>
      <w:r>
        <w:rPr>
          <w:rFonts w:asciiTheme="majorHAnsi" w:hAnsiTheme="majorHAnsi" w:cs="Tahoma"/>
          <w:sz w:val="20"/>
          <w:szCs w:val="20"/>
        </w:rPr>
        <w:t>functional</w:t>
      </w:r>
      <w:r w:rsidRPr="00050739">
        <w:rPr>
          <w:rFonts w:asciiTheme="majorHAnsi" w:hAnsiTheme="majorHAnsi" w:cs="Tahoma"/>
          <w:sz w:val="20"/>
          <w:szCs w:val="20"/>
        </w:rPr>
        <w:t xml:space="preserve"> specs and </w:t>
      </w:r>
      <w:r>
        <w:rPr>
          <w:rFonts w:asciiTheme="majorHAnsi" w:hAnsiTheme="majorHAnsi" w:cs="Tahoma"/>
          <w:sz w:val="20"/>
          <w:szCs w:val="20"/>
        </w:rPr>
        <w:t>technical</w:t>
      </w:r>
      <w:r w:rsidR="00D62E76">
        <w:rPr>
          <w:rFonts w:asciiTheme="majorHAnsi" w:hAnsiTheme="majorHAnsi" w:cs="Tahoma"/>
          <w:sz w:val="20"/>
          <w:szCs w:val="20"/>
        </w:rPr>
        <w:t xml:space="preserve"> specs documents</w:t>
      </w:r>
    </w:p>
    <w:p w:rsidR="00050739" w:rsidRPr="003E492D" w:rsidRDefault="00050739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050739">
        <w:rPr>
          <w:rFonts w:asciiTheme="majorHAnsi" w:hAnsiTheme="majorHAnsi" w:cs="Tahoma"/>
          <w:sz w:val="20"/>
          <w:szCs w:val="20"/>
        </w:rPr>
        <w:t>Worked with the client team to understand the current Business Process</w:t>
      </w:r>
    </w:p>
    <w:p w:rsidR="007C4ADB" w:rsidRDefault="007C4ADB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Technical analysis of existing RICE</w:t>
      </w:r>
      <w:r w:rsidR="007E4651">
        <w:rPr>
          <w:rFonts w:asciiTheme="majorHAnsi" w:hAnsiTheme="majorHAnsi" w:cs="Tahoma"/>
          <w:sz w:val="20"/>
          <w:szCs w:val="20"/>
        </w:rPr>
        <w:t>W</w:t>
      </w:r>
      <w:r w:rsidRPr="003E492D">
        <w:rPr>
          <w:rFonts w:asciiTheme="majorHAnsi" w:hAnsiTheme="majorHAnsi" w:cs="Tahoma"/>
          <w:sz w:val="20"/>
          <w:szCs w:val="20"/>
        </w:rPr>
        <w:t xml:space="preserve"> components of ex</w:t>
      </w:r>
      <w:r w:rsidR="00D62E76">
        <w:rPr>
          <w:rFonts w:asciiTheme="majorHAnsi" w:hAnsiTheme="majorHAnsi" w:cs="Tahoma"/>
          <w:sz w:val="20"/>
          <w:szCs w:val="20"/>
        </w:rPr>
        <w:t>isting components functionality</w:t>
      </w:r>
    </w:p>
    <w:p w:rsidR="00050739" w:rsidRPr="003E492D" w:rsidRDefault="00050739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050739">
        <w:rPr>
          <w:rFonts w:asciiTheme="majorHAnsi" w:hAnsiTheme="majorHAnsi" w:cs="Tahoma"/>
          <w:sz w:val="20"/>
          <w:szCs w:val="20"/>
        </w:rPr>
        <w:t>Resolving issues On Priority Basis and pro</w:t>
      </w:r>
      <w:r w:rsidR="00D62E76">
        <w:rPr>
          <w:rFonts w:asciiTheme="majorHAnsi" w:hAnsiTheme="majorHAnsi" w:cs="Tahoma"/>
          <w:sz w:val="20"/>
          <w:szCs w:val="20"/>
        </w:rPr>
        <w:t>viding support to the end users</w:t>
      </w:r>
    </w:p>
    <w:p w:rsidR="00D25C13" w:rsidRDefault="009A1E96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Preparation of test scenarios/cases for all technical compone</w:t>
      </w:r>
      <w:r w:rsidR="00D62E76">
        <w:rPr>
          <w:rFonts w:asciiTheme="majorHAnsi" w:hAnsiTheme="majorHAnsi" w:cs="Tahoma"/>
          <w:sz w:val="20"/>
          <w:szCs w:val="20"/>
        </w:rPr>
        <w:t>nts bases on functional designs</w:t>
      </w:r>
    </w:p>
    <w:p w:rsidR="00A82194" w:rsidRPr="00A82194" w:rsidRDefault="00A82194" w:rsidP="00A82194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A82194">
        <w:rPr>
          <w:rFonts w:asciiTheme="majorHAnsi" w:hAnsiTheme="majorHAnsi" w:cs="Tahoma"/>
          <w:sz w:val="20"/>
          <w:szCs w:val="20"/>
        </w:rPr>
        <w:t>Developed test plans and scripts and conducted</w:t>
      </w:r>
      <w:r>
        <w:rPr>
          <w:rFonts w:asciiTheme="majorHAnsi" w:hAnsiTheme="majorHAnsi" w:cs="Tahoma"/>
          <w:sz w:val="20"/>
          <w:szCs w:val="20"/>
        </w:rPr>
        <w:t xml:space="preserve"> testing for quality assurance</w:t>
      </w:r>
    </w:p>
    <w:p w:rsidR="00AA5CDB" w:rsidRPr="00D62E76" w:rsidRDefault="003F24B8" w:rsidP="00D62E76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Involved in the post go-live</w:t>
      </w:r>
      <w:r w:rsidR="004370FE" w:rsidRPr="003E492D">
        <w:rPr>
          <w:rFonts w:asciiTheme="majorHAnsi" w:hAnsiTheme="majorHAnsi" w:cs="Tahoma"/>
          <w:sz w:val="20"/>
          <w:szCs w:val="20"/>
        </w:rPr>
        <w:t xml:space="preserve"> support</w:t>
      </w:r>
    </w:p>
    <w:p w:rsidR="006E0818" w:rsidRDefault="006E0818" w:rsidP="00237CC7">
      <w:pPr>
        <w:ind w:left="-360"/>
        <w:rPr>
          <w:rFonts w:asciiTheme="majorHAnsi" w:hAnsiTheme="majorHAnsi"/>
          <w:b/>
          <w:color w:val="000000"/>
          <w:sz w:val="20"/>
          <w:szCs w:val="20"/>
        </w:rPr>
      </w:pPr>
    </w:p>
    <w:p w:rsidR="003F24B8" w:rsidRPr="003E492D" w:rsidRDefault="009B71B1" w:rsidP="00237CC7">
      <w:pPr>
        <w:ind w:left="-360"/>
        <w:rPr>
          <w:rFonts w:asciiTheme="majorHAnsi" w:hAnsiTheme="majorHAnsi"/>
          <w:b/>
          <w:color w:val="000000"/>
          <w:sz w:val="20"/>
          <w:szCs w:val="20"/>
        </w:rPr>
      </w:pPr>
      <w:r w:rsidRPr="003E492D">
        <w:rPr>
          <w:rFonts w:asciiTheme="majorHAnsi" w:hAnsiTheme="majorHAnsi"/>
          <w:b/>
          <w:color w:val="000000"/>
          <w:sz w:val="20"/>
          <w:szCs w:val="20"/>
        </w:rPr>
        <w:t>Technical Activities:</w:t>
      </w:r>
    </w:p>
    <w:p w:rsidR="00452E5B" w:rsidRPr="003E492D" w:rsidRDefault="00452E5B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 xml:space="preserve">Custom API’s </w:t>
      </w:r>
      <w:r w:rsidR="00D62E76">
        <w:rPr>
          <w:rFonts w:asciiTheme="majorHAnsi" w:hAnsiTheme="majorHAnsi" w:cs="Tahoma"/>
          <w:sz w:val="20"/>
          <w:szCs w:val="20"/>
        </w:rPr>
        <w:t>using PL/SQL (Business Logic)</w:t>
      </w:r>
    </w:p>
    <w:p w:rsidR="00452E5B" w:rsidRDefault="00D62E76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sz w:val="20"/>
          <w:szCs w:val="20"/>
        </w:rPr>
        <w:t>Order to Cash (O2C) Validations</w:t>
      </w:r>
    </w:p>
    <w:p w:rsidR="00CA1DF4" w:rsidRDefault="00CA1DF4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CA1DF4">
        <w:rPr>
          <w:rFonts w:asciiTheme="majorHAnsi" w:hAnsiTheme="majorHAnsi" w:cs="Tahoma"/>
          <w:sz w:val="20"/>
          <w:szCs w:val="20"/>
        </w:rPr>
        <w:t>Developed Interface for the Standard Ite</w:t>
      </w:r>
      <w:r w:rsidR="00D62E76">
        <w:rPr>
          <w:rFonts w:asciiTheme="majorHAnsi" w:hAnsiTheme="majorHAnsi" w:cs="Tahoma"/>
          <w:sz w:val="20"/>
          <w:szCs w:val="20"/>
        </w:rPr>
        <w:t>ms of Sales Orders Import in OM</w:t>
      </w:r>
    </w:p>
    <w:p w:rsidR="007E4651" w:rsidRDefault="007E4651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7E4651">
        <w:rPr>
          <w:rFonts w:asciiTheme="majorHAnsi" w:hAnsiTheme="majorHAnsi" w:cs="Tahoma"/>
          <w:sz w:val="20"/>
          <w:szCs w:val="20"/>
        </w:rPr>
        <w:t>Involved in the Functional setup of Order Managemen</w:t>
      </w:r>
      <w:r w:rsidR="00D62E76">
        <w:rPr>
          <w:rFonts w:asciiTheme="majorHAnsi" w:hAnsiTheme="majorHAnsi" w:cs="Tahoma"/>
          <w:sz w:val="20"/>
          <w:szCs w:val="20"/>
        </w:rPr>
        <w:t>t (OM), Inventory (INV) modules</w:t>
      </w:r>
    </w:p>
    <w:p w:rsidR="00CA1DF4" w:rsidRDefault="00CA1DF4" w:rsidP="00CA1DF4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CA1DF4">
        <w:rPr>
          <w:rFonts w:asciiTheme="majorHAnsi" w:hAnsiTheme="majorHAnsi" w:cs="Tahoma"/>
          <w:sz w:val="20"/>
          <w:szCs w:val="20"/>
        </w:rPr>
        <w:t>Customized the Sales Order Invoice De</w:t>
      </w:r>
      <w:r w:rsidR="00D62E76">
        <w:rPr>
          <w:rFonts w:asciiTheme="majorHAnsi" w:hAnsiTheme="majorHAnsi" w:cs="Tahoma"/>
          <w:sz w:val="20"/>
          <w:szCs w:val="20"/>
        </w:rPr>
        <w:t>tail Report in Order Management</w:t>
      </w:r>
    </w:p>
    <w:p w:rsidR="00A11951" w:rsidRPr="00A11951" w:rsidRDefault="00A11951" w:rsidP="00E91F66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A11951">
        <w:rPr>
          <w:rFonts w:asciiTheme="majorHAnsi" w:hAnsiTheme="majorHAnsi" w:cs="Tahoma"/>
          <w:sz w:val="20"/>
          <w:szCs w:val="20"/>
        </w:rPr>
        <w:t>Oracle Application Express APEX development</w:t>
      </w:r>
    </w:p>
    <w:p w:rsidR="000162DD" w:rsidRPr="00CA1DF4" w:rsidRDefault="000162DD" w:rsidP="00CA1DF4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0162DD">
        <w:rPr>
          <w:rFonts w:asciiTheme="majorHAnsi" w:hAnsiTheme="majorHAnsi" w:cs="Tahoma"/>
          <w:sz w:val="20"/>
          <w:szCs w:val="20"/>
        </w:rPr>
        <w:t xml:space="preserve">Developed many reports like Pick Slip, packing Slip, Mailing Label for Shipping and Orders by Item, Order Detail &amp; Summary Reports for Order Management (OM) and also created new </w:t>
      </w:r>
      <w:r w:rsidR="00D62E76">
        <w:rPr>
          <w:rFonts w:asciiTheme="majorHAnsi" w:hAnsiTheme="majorHAnsi" w:cs="Tahoma"/>
          <w:sz w:val="20"/>
          <w:szCs w:val="20"/>
        </w:rPr>
        <w:t>reports as per client requests</w:t>
      </w:r>
    </w:p>
    <w:p w:rsidR="00CA1DF4" w:rsidRPr="003E492D" w:rsidRDefault="00CA1DF4" w:rsidP="00CA1DF4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CA1DF4">
        <w:rPr>
          <w:rFonts w:asciiTheme="majorHAnsi" w:hAnsiTheme="majorHAnsi" w:cs="Tahoma"/>
          <w:sz w:val="20"/>
          <w:szCs w:val="20"/>
        </w:rPr>
        <w:t>Customized Pack Slip report, Shipping, Back Order Report and Freig</w:t>
      </w:r>
      <w:r w:rsidR="00D62E76">
        <w:rPr>
          <w:rFonts w:asciiTheme="majorHAnsi" w:hAnsiTheme="majorHAnsi" w:cs="Tahoma"/>
          <w:sz w:val="20"/>
          <w:szCs w:val="20"/>
        </w:rPr>
        <w:t>ht Carrier Listing Report in OM</w:t>
      </w:r>
    </w:p>
    <w:p w:rsidR="00EE4DC7" w:rsidRPr="003E492D" w:rsidRDefault="00EE4DC7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Customization and Development of forms and wor</w:t>
      </w:r>
      <w:r w:rsidR="00D62E76">
        <w:rPr>
          <w:rFonts w:asciiTheme="majorHAnsi" w:hAnsiTheme="majorHAnsi" w:cs="Tahoma"/>
          <w:sz w:val="20"/>
          <w:szCs w:val="20"/>
        </w:rPr>
        <w:t>kflows</w:t>
      </w:r>
    </w:p>
    <w:p w:rsidR="00452E5B" w:rsidRPr="003E492D" w:rsidRDefault="00452E5B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Involved in Developing and deploying Oracle</w:t>
      </w:r>
      <w:r w:rsidR="00F12FD9" w:rsidRPr="003E492D">
        <w:rPr>
          <w:rFonts w:asciiTheme="majorHAnsi" w:hAnsiTheme="majorHAnsi" w:cs="Tahoma"/>
          <w:sz w:val="20"/>
          <w:szCs w:val="20"/>
        </w:rPr>
        <w:t xml:space="preserve"> reports</w:t>
      </w:r>
      <w:r w:rsidR="00D62E76">
        <w:rPr>
          <w:rFonts w:asciiTheme="majorHAnsi" w:hAnsiTheme="majorHAnsi" w:cs="Tahoma"/>
          <w:sz w:val="20"/>
          <w:szCs w:val="20"/>
        </w:rPr>
        <w:t>&amp; Discoverer Reports10g</w:t>
      </w:r>
    </w:p>
    <w:p w:rsidR="00D25C13" w:rsidRDefault="00D25C13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Registered Procedures, F</w:t>
      </w:r>
      <w:r w:rsidR="00D62E76">
        <w:rPr>
          <w:rFonts w:asciiTheme="majorHAnsi" w:hAnsiTheme="majorHAnsi" w:cs="Tahoma"/>
          <w:sz w:val="20"/>
          <w:szCs w:val="20"/>
        </w:rPr>
        <w:t>orms and Reports in Oracle Apps</w:t>
      </w:r>
    </w:p>
    <w:p w:rsidR="00164535" w:rsidRPr="003E492D" w:rsidRDefault="00164535" w:rsidP="00164535">
      <w:pPr>
        <w:autoSpaceDE w:val="0"/>
        <w:ind w:left="180"/>
        <w:rPr>
          <w:rFonts w:asciiTheme="majorHAnsi" w:hAnsiTheme="majorHAnsi" w:cs="Tahoma"/>
          <w:sz w:val="20"/>
          <w:szCs w:val="20"/>
        </w:rPr>
      </w:pPr>
    </w:p>
    <w:p w:rsidR="00BD70EF" w:rsidRDefault="00CC277A" w:rsidP="00237633">
      <w:pPr>
        <w:ind w:left="-360"/>
        <w:rPr>
          <w:rFonts w:asciiTheme="majorHAnsi" w:hAnsiTheme="majorHAnsi" w:cs="Tahoma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>Client</w:t>
      </w:r>
      <w:r>
        <w:rPr>
          <w:rFonts w:asciiTheme="majorHAnsi" w:hAnsiTheme="majorHAnsi" w:cs="Arial"/>
          <w:b/>
          <w:sz w:val="20"/>
          <w:szCs w:val="20"/>
        </w:rPr>
        <w:tab/>
      </w:r>
      <w:r w:rsidR="000C7C38" w:rsidRPr="003E492D">
        <w:rPr>
          <w:rFonts w:asciiTheme="majorHAnsi" w:hAnsiTheme="majorHAnsi" w:cs="Arial"/>
          <w:b/>
          <w:sz w:val="20"/>
          <w:szCs w:val="20"/>
        </w:rPr>
        <w:t xml:space="preserve">:  </w:t>
      </w:r>
      <w:r w:rsidR="00BD70EF" w:rsidRPr="003E492D">
        <w:rPr>
          <w:rFonts w:asciiTheme="majorHAnsi" w:hAnsiTheme="majorHAnsi" w:cs="Tahoma"/>
          <w:b/>
          <w:sz w:val="20"/>
          <w:szCs w:val="20"/>
        </w:rPr>
        <w:t xml:space="preserve">OLYMPIC GROUP, </w:t>
      </w:r>
      <w:r w:rsidR="008A5351">
        <w:rPr>
          <w:rFonts w:asciiTheme="majorHAnsi" w:hAnsiTheme="majorHAnsi" w:cs="Tahoma"/>
          <w:b/>
          <w:sz w:val="20"/>
          <w:szCs w:val="20"/>
        </w:rPr>
        <w:t xml:space="preserve">Cairo, </w:t>
      </w:r>
      <w:r w:rsidR="00BD70EF" w:rsidRPr="003E492D">
        <w:rPr>
          <w:rFonts w:asciiTheme="majorHAnsi" w:hAnsiTheme="majorHAnsi" w:cs="Tahoma"/>
          <w:b/>
          <w:sz w:val="20"/>
          <w:szCs w:val="20"/>
        </w:rPr>
        <w:t>EGYPT.</w:t>
      </w:r>
      <w:r w:rsidR="00237633">
        <w:rPr>
          <w:rFonts w:asciiTheme="majorHAnsi" w:hAnsiTheme="majorHAnsi" w:cs="Tahoma"/>
          <w:b/>
          <w:sz w:val="20"/>
          <w:szCs w:val="20"/>
        </w:rPr>
        <w:tab/>
      </w:r>
      <w:r w:rsidR="00237633">
        <w:rPr>
          <w:rFonts w:asciiTheme="majorHAnsi" w:hAnsiTheme="majorHAnsi" w:cs="Tahoma"/>
          <w:b/>
          <w:sz w:val="20"/>
          <w:szCs w:val="20"/>
        </w:rPr>
        <w:tab/>
      </w:r>
      <w:r w:rsidR="00237633">
        <w:rPr>
          <w:rFonts w:asciiTheme="majorHAnsi" w:hAnsiTheme="majorHAnsi" w:cs="Tahoma"/>
          <w:b/>
          <w:sz w:val="20"/>
          <w:szCs w:val="20"/>
        </w:rPr>
        <w:tab/>
      </w:r>
      <w:r w:rsidR="00237633">
        <w:rPr>
          <w:rFonts w:asciiTheme="majorHAnsi" w:hAnsiTheme="majorHAnsi" w:cs="Tahoma"/>
          <w:b/>
          <w:sz w:val="20"/>
          <w:szCs w:val="20"/>
        </w:rPr>
        <w:tab/>
      </w:r>
      <w:r w:rsidR="00237633">
        <w:rPr>
          <w:rFonts w:asciiTheme="majorHAnsi" w:hAnsiTheme="majorHAnsi" w:cs="Tahoma"/>
          <w:b/>
          <w:sz w:val="20"/>
          <w:szCs w:val="20"/>
        </w:rPr>
        <w:tab/>
      </w:r>
      <w:r w:rsidR="00237633">
        <w:rPr>
          <w:rFonts w:asciiTheme="majorHAnsi" w:hAnsiTheme="majorHAnsi" w:cs="Tahoma"/>
          <w:b/>
          <w:sz w:val="20"/>
          <w:szCs w:val="20"/>
        </w:rPr>
        <w:tab/>
        <w:t>JUN ’09 to OCT ‘10</w:t>
      </w:r>
    </w:p>
    <w:p w:rsidR="00A36A61" w:rsidRPr="003E492D" w:rsidRDefault="00A36A61" w:rsidP="00A36A61">
      <w:pPr>
        <w:ind w:left="-360"/>
        <w:rPr>
          <w:rFonts w:asciiTheme="majorHAnsi" w:hAnsiTheme="majorHAnsi" w:cs="Tahoma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  <w:lang w:val="fr-FR"/>
        </w:rPr>
        <w:t xml:space="preserve">Project         </w:t>
      </w:r>
      <w:proofErr w:type="gramStart"/>
      <w:r>
        <w:rPr>
          <w:rFonts w:asciiTheme="majorHAnsi" w:hAnsiTheme="majorHAnsi" w:cs="Arial"/>
          <w:b/>
          <w:sz w:val="20"/>
          <w:szCs w:val="20"/>
          <w:lang w:val="fr-FR"/>
        </w:rPr>
        <w:t>:</w:t>
      </w:r>
      <w:r>
        <w:rPr>
          <w:rFonts w:asciiTheme="majorHAnsi" w:hAnsiTheme="majorHAnsi" w:cs="Tahoma"/>
          <w:b/>
          <w:sz w:val="20"/>
          <w:szCs w:val="20"/>
        </w:rPr>
        <w:t xml:space="preserve">  Oracle</w:t>
      </w:r>
      <w:proofErr w:type="gramEnd"/>
      <w:r>
        <w:rPr>
          <w:rFonts w:asciiTheme="majorHAnsi" w:hAnsiTheme="majorHAnsi" w:cs="Tahoma"/>
          <w:b/>
          <w:sz w:val="20"/>
          <w:szCs w:val="20"/>
        </w:rPr>
        <w:t xml:space="preserve"> EBS </w:t>
      </w:r>
      <w:r w:rsidR="00461D25">
        <w:rPr>
          <w:rFonts w:asciiTheme="majorHAnsi" w:hAnsiTheme="majorHAnsi" w:cs="Tahoma"/>
          <w:b/>
          <w:sz w:val="20"/>
          <w:szCs w:val="20"/>
        </w:rPr>
        <w:t>R</w:t>
      </w:r>
      <w:r w:rsidR="000A3822">
        <w:rPr>
          <w:rFonts w:asciiTheme="majorHAnsi" w:hAnsiTheme="majorHAnsi" w:cs="Tahoma"/>
          <w:b/>
          <w:sz w:val="20"/>
          <w:szCs w:val="20"/>
        </w:rPr>
        <w:t xml:space="preserve">12 </w:t>
      </w:r>
      <w:r>
        <w:rPr>
          <w:rFonts w:asciiTheme="majorHAnsi" w:hAnsiTheme="majorHAnsi" w:cs="Tahoma"/>
          <w:b/>
          <w:sz w:val="20"/>
          <w:szCs w:val="20"/>
        </w:rPr>
        <w:t xml:space="preserve">Implementation </w:t>
      </w:r>
    </w:p>
    <w:p w:rsidR="00803D88" w:rsidRPr="00A96D57" w:rsidRDefault="00CC277A" w:rsidP="00803D88">
      <w:pPr>
        <w:ind w:left="-360"/>
        <w:rPr>
          <w:rFonts w:asciiTheme="majorHAnsi" w:hAnsiTheme="majorHAnsi" w:cs="Arial"/>
          <w:b/>
          <w:sz w:val="20"/>
          <w:szCs w:val="20"/>
        </w:rPr>
      </w:pPr>
      <w:r w:rsidRPr="00A96D57">
        <w:rPr>
          <w:rFonts w:asciiTheme="majorHAnsi" w:hAnsiTheme="majorHAnsi" w:cs="Arial"/>
          <w:b/>
          <w:sz w:val="20"/>
          <w:szCs w:val="20"/>
        </w:rPr>
        <w:t>Role</w:t>
      </w:r>
      <w:r w:rsidRPr="00A96D57">
        <w:rPr>
          <w:rFonts w:asciiTheme="majorHAnsi" w:hAnsiTheme="majorHAnsi" w:cs="Arial"/>
          <w:b/>
          <w:sz w:val="20"/>
          <w:szCs w:val="20"/>
        </w:rPr>
        <w:tab/>
      </w:r>
      <w:r w:rsidR="000C7C38" w:rsidRPr="00A96D57">
        <w:rPr>
          <w:rFonts w:asciiTheme="majorHAnsi" w:hAnsiTheme="majorHAnsi" w:cs="Arial"/>
          <w:b/>
          <w:sz w:val="20"/>
          <w:szCs w:val="20"/>
        </w:rPr>
        <w:t xml:space="preserve">:  </w:t>
      </w:r>
      <w:r w:rsidR="00BD70EF" w:rsidRPr="00A96D57">
        <w:rPr>
          <w:rFonts w:asciiTheme="majorHAnsi" w:hAnsiTheme="majorHAnsi" w:cs="Arial"/>
          <w:b/>
          <w:sz w:val="20"/>
          <w:szCs w:val="20"/>
        </w:rPr>
        <w:t>Software Engineer.</w:t>
      </w:r>
    </w:p>
    <w:p w:rsidR="000C7C38" w:rsidRPr="00A96D57" w:rsidRDefault="000133ED" w:rsidP="00134AB9">
      <w:pPr>
        <w:ind w:left="720" w:hanging="1080"/>
        <w:rPr>
          <w:rFonts w:asciiTheme="majorHAnsi" w:hAnsiTheme="majorHAnsi" w:cs="Arial"/>
          <w:b/>
          <w:sz w:val="20"/>
          <w:szCs w:val="20"/>
        </w:rPr>
      </w:pPr>
      <w:r w:rsidRPr="00A96D57">
        <w:rPr>
          <w:rFonts w:asciiTheme="majorHAnsi" w:hAnsiTheme="majorHAnsi" w:cs="Arial"/>
          <w:b/>
          <w:sz w:val="20"/>
          <w:szCs w:val="20"/>
        </w:rPr>
        <w:t>Software</w:t>
      </w:r>
      <w:r w:rsidR="00CC277A" w:rsidRPr="00A96D57">
        <w:rPr>
          <w:rFonts w:asciiTheme="majorHAnsi" w:hAnsiTheme="majorHAnsi" w:cs="Arial"/>
          <w:b/>
          <w:sz w:val="20"/>
          <w:szCs w:val="20"/>
        </w:rPr>
        <w:tab/>
      </w:r>
      <w:r w:rsidRPr="00A96D57">
        <w:rPr>
          <w:rFonts w:asciiTheme="majorHAnsi" w:hAnsiTheme="majorHAnsi" w:cs="Arial"/>
          <w:b/>
          <w:sz w:val="20"/>
          <w:szCs w:val="20"/>
        </w:rPr>
        <w:t>:</w:t>
      </w:r>
      <w:r w:rsidR="000C7C38" w:rsidRPr="00A96D57">
        <w:rPr>
          <w:rFonts w:asciiTheme="majorHAnsi" w:hAnsiTheme="majorHAnsi" w:cs="Arial"/>
          <w:b/>
          <w:sz w:val="20"/>
          <w:szCs w:val="20"/>
        </w:rPr>
        <w:t xml:space="preserve">  Oracle Applications </w:t>
      </w:r>
      <w:r w:rsidR="004E213B" w:rsidRPr="00A96D57">
        <w:rPr>
          <w:rFonts w:asciiTheme="majorHAnsi" w:hAnsiTheme="majorHAnsi" w:cs="Arial"/>
          <w:b/>
          <w:sz w:val="20"/>
          <w:szCs w:val="20"/>
        </w:rPr>
        <w:t>12.1.1</w:t>
      </w:r>
      <w:r w:rsidR="000C7C38" w:rsidRPr="00A96D57">
        <w:rPr>
          <w:rFonts w:asciiTheme="majorHAnsi" w:hAnsiTheme="majorHAnsi" w:cs="Arial"/>
          <w:b/>
          <w:sz w:val="20"/>
          <w:szCs w:val="20"/>
        </w:rPr>
        <w:t xml:space="preserve">, Oracle </w:t>
      </w:r>
      <w:r w:rsidR="00A36C18" w:rsidRPr="00A96D57">
        <w:rPr>
          <w:rFonts w:asciiTheme="majorHAnsi" w:hAnsiTheme="majorHAnsi" w:cs="Arial"/>
          <w:b/>
          <w:sz w:val="20"/>
          <w:szCs w:val="20"/>
        </w:rPr>
        <w:t>10g</w:t>
      </w:r>
      <w:r w:rsidR="000C7C38" w:rsidRPr="00A96D57">
        <w:rPr>
          <w:rFonts w:asciiTheme="majorHAnsi" w:hAnsiTheme="majorHAnsi" w:cs="Arial"/>
          <w:b/>
          <w:sz w:val="20"/>
          <w:szCs w:val="20"/>
        </w:rPr>
        <w:t xml:space="preserve"> (SQL &amp; PLSQL), Oracle Developer 2000</w:t>
      </w:r>
      <w:r w:rsidR="00F505DE" w:rsidRPr="00A96D57">
        <w:rPr>
          <w:rFonts w:asciiTheme="majorHAnsi" w:hAnsiTheme="majorHAnsi" w:cs="Arial"/>
          <w:b/>
          <w:sz w:val="20"/>
          <w:szCs w:val="20"/>
        </w:rPr>
        <w:t>,</w:t>
      </w:r>
      <w:r w:rsidR="006D39D0" w:rsidRPr="00A96D57">
        <w:rPr>
          <w:rFonts w:asciiTheme="majorHAnsi" w:hAnsiTheme="majorHAnsi" w:cs="Arial"/>
          <w:b/>
          <w:sz w:val="20"/>
          <w:szCs w:val="20"/>
        </w:rPr>
        <w:t xml:space="preserve"> Work Flow, </w:t>
      </w:r>
      <w:r w:rsidR="00134AB9" w:rsidRPr="00A96D57">
        <w:rPr>
          <w:rFonts w:asciiTheme="majorHAnsi" w:hAnsiTheme="majorHAnsi" w:cs="Tahoma"/>
          <w:b/>
          <w:sz w:val="20"/>
          <w:szCs w:val="20"/>
        </w:rPr>
        <w:t xml:space="preserve">, </w:t>
      </w:r>
      <w:r w:rsidR="0000756D">
        <w:rPr>
          <w:rFonts w:asciiTheme="majorHAnsi" w:hAnsiTheme="majorHAnsi" w:cs="Tahoma"/>
          <w:b/>
          <w:sz w:val="20"/>
          <w:szCs w:val="20"/>
        </w:rPr>
        <w:t xml:space="preserve">     </w:t>
      </w:r>
      <w:r w:rsidR="0067098F">
        <w:rPr>
          <w:rFonts w:asciiTheme="majorHAnsi" w:hAnsiTheme="majorHAnsi" w:cs="Tahoma"/>
          <w:b/>
          <w:sz w:val="20"/>
          <w:szCs w:val="20"/>
        </w:rPr>
        <w:t xml:space="preserve">   </w:t>
      </w:r>
      <w:r w:rsidR="00134AB9" w:rsidRPr="00A96D57">
        <w:rPr>
          <w:rFonts w:asciiTheme="majorHAnsi" w:hAnsiTheme="majorHAnsi" w:cs="Tahoma"/>
          <w:b/>
          <w:sz w:val="20"/>
          <w:szCs w:val="20"/>
        </w:rPr>
        <w:t xml:space="preserve">Oracle APEX </w:t>
      </w:r>
      <w:r w:rsidR="006D39D0" w:rsidRPr="00A96D57">
        <w:rPr>
          <w:rFonts w:asciiTheme="majorHAnsi" w:hAnsiTheme="majorHAnsi" w:cs="Arial"/>
          <w:b/>
          <w:sz w:val="20"/>
          <w:szCs w:val="20"/>
        </w:rPr>
        <w:t>OAF,</w:t>
      </w:r>
      <w:r w:rsidR="00134AB9" w:rsidRPr="00A96D57">
        <w:rPr>
          <w:rFonts w:asciiTheme="majorHAnsi" w:hAnsiTheme="majorHAnsi" w:cs="Arial"/>
          <w:b/>
          <w:sz w:val="20"/>
          <w:szCs w:val="20"/>
        </w:rPr>
        <w:t xml:space="preserve"> </w:t>
      </w:r>
      <w:r w:rsidR="00B843EB" w:rsidRPr="00A96D57">
        <w:rPr>
          <w:rFonts w:asciiTheme="majorHAnsi" w:hAnsiTheme="majorHAnsi" w:cs="Arial"/>
          <w:b/>
          <w:sz w:val="20"/>
          <w:szCs w:val="20"/>
        </w:rPr>
        <w:t xml:space="preserve">Oracle </w:t>
      </w:r>
      <w:r w:rsidR="006D39D0" w:rsidRPr="00A96D57">
        <w:rPr>
          <w:rFonts w:asciiTheme="majorHAnsi" w:hAnsiTheme="majorHAnsi" w:cstheme="minorHAnsi"/>
          <w:b/>
          <w:sz w:val="20"/>
          <w:szCs w:val="20"/>
        </w:rPr>
        <w:t>Discoverer 10g, XML Publisher 5.6.</w:t>
      </w:r>
    </w:p>
    <w:p w:rsidR="001D56EF" w:rsidRPr="00A96D57" w:rsidRDefault="00CC277A" w:rsidP="00237CC7">
      <w:pPr>
        <w:ind w:left="-360"/>
        <w:rPr>
          <w:rFonts w:asciiTheme="majorHAnsi" w:hAnsiTheme="majorHAnsi"/>
          <w:b/>
          <w:color w:val="000000"/>
          <w:sz w:val="20"/>
          <w:szCs w:val="20"/>
        </w:rPr>
      </w:pPr>
      <w:r w:rsidRPr="00A96D57">
        <w:rPr>
          <w:rFonts w:asciiTheme="majorHAnsi" w:hAnsiTheme="majorHAnsi"/>
          <w:b/>
          <w:color w:val="000000"/>
          <w:sz w:val="20"/>
          <w:szCs w:val="20"/>
        </w:rPr>
        <w:t>Solutions</w:t>
      </w:r>
      <w:r w:rsidRPr="00A96D57">
        <w:rPr>
          <w:rFonts w:asciiTheme="majorHAnsi" w:hAnsiTheme="majorHAnsi"/>
          <w:b/>
          <w:color w:val="000000"/>
          <w:sz w:val="20"/>
          <w:szCs w:val="20"/>
        </w:rPr>
        <w:tab/>
      </w:r>
      <w:r w:rsidR="000C7C38" w:rsidRPr="00A96D57">
        <w:rPr>
          <w:rFonts w:asciiTheme="majorHAnsi" w:hAnsiTheme="majorHAnsi"/>
          <w:b/>
          <w:color w:val="000000"/>
          <w:sz w:val="20"/>
          <w:szCs w:val="20"/>
        </w:rPr>
        <w:t>:</w:t>
      </w:r>
      <w:r w:rsidR="006E42B2" w:rsidRPr="00A96D57">
        <w:rPr>
          <w:rFonts w:asciiTheme="majorHAnsi" w:hAnsiTheme="majorHAnsi"/>
          <w:b/>
          <w:color w:val="000000"/>
          <w:sz w:val="20"/>
          <w:szCs w:val="20"/>
        </w:rPr>
        <w:t xml:space="preserve">  </w:t>
      </w:r>
      <w:r w:rsidR="00C34E39" w:rsidRPr="00A96D57">
        <w:rPr>
          <w:rFonts w:asciiTheme="majorHAnsi" w:hAnsiTheme="majorHAnsi"/>
          <w:b/>
          <w:color w:val="000000"/>
          <w:sz w:val="20"/>
          <w:szCs w:val="20"/>
        </w:rPr>
        <w:t xml:space="preserve">INV, </w:t>
      </w:r>
      <w:r w:rsidR="00E76C9B" w:rsidRPr="00A96D57">
        <w:rPr>
          <w:rFonts w:asciiTheme="majorHAnsi" w:hAnsiTheme="majorHAnsi"/>
          <w:b/>
          <w:color w:val="000000"/>
          <w:sz w:val="20"/>
          <w:szCs w:val="20"/>
        </w:rPr>
        <w:t>PO,</w:t>
      </w:r>
      <w:r w:rsidR="00686D0A" w:rsidRPr="00A96D57">
        <w:rPr>
          <w:rFonts w:asciiTheme="majorHAnsi" w:hAnsiTheme="majorHAnsi"/>
          <w:b/>
          <w:color w:val="000000"/>
          <w:sz w:val="20"/>
          <w:szCs w:val="20"/>
        </w:rPr>
        <w:t xml:space="preserve"> WIP, BOM, </w:t>
      </w:r>
      <w:r w:rsidR="00E76C9B" w:rsidRPr="00A96D57">
        <w:rPr>
          <w:rFonts w:asciiTheme="majorHAnsi" w:hAnsiTheme="majorHAnsi"/>
          <w:b/>
          <w:color w:val="000000"/>
          <w:sz w:val="20"/>
          <w:szCs w:val="20"/>
        </w:rPr>
        <w:t>AP, OM, AR</w:t>
      </w:r>
      <w:r w:rsidR="000556B6" w:rsidRPr="00A96D57">
        <w:rPr>
          <w:rFonts w:asciiTheme="majorHAnsi" w:hAnsiTheme="majorHAnsi"/>
          <w:b/>
          <w:color w:val="000000"/>
          <w:sz w:val="20"/>
          <w:szCs w:val="20"/>
        </w:rPr>
        <w:t>, FA, CM</w:t>
      </w:r>
      <w:r w:rsidR="006513BE" w:rsidRPr="00A96D57">
        <w:rPr>
          <w:rFonts w:asciiTheme="majorHAnsi" w:hAnsiTheme="majorHAnsi"/>
          <w:b/>
          <w:color w:val="000000"/>
          <w:sz w:val="20"/>
          <w:szCs w:val="20"/>
        </w:rPr>
        <w:t>,</w:t>
      </w:r>
      <w:r w:rsidR="00E76C9B" w:rsidRPr="00A96D57">
        <w:rPr>
          <w:rFonts w:asciiTheme="majorHAnsi" w:hAnsiTheme="majorHAnsi"/>
          <w:b/>
          <w:color w:val="000000"/>
          <w:sz w:val="20"/>
          <w:szCs w:val="20"/>
        </w:rPr>
        <w:t xml:space="preserve"> GL</w:t>
      </w:r>
      <w:r w:rsidR="006513BE" w:rsidRPr="00A96D57">
        <w:rPr>
          <w:rFonts w:asciiTheme="majorHAnsi" w:hAnsiTheme="majorHAnsi"/>
          <w:b/>
          <w:color w:val="000000"/>
          <w:sz w:val="20"/>
          <w:szCs w:val="20"/>
        </w:rPr>
        <w:t xml:space="preserve"> and HRMS</w:t>
      </w:r>
      <w:r w:rsidR="00CF0E63" w:rsidRPr="00A96D57">
        <w:rPr>
          <w:rFonts w:asciiTheme="majorHAnsi" w:hAnsiTheme="majorHAnsi"/>
          <w:b/>
          <w:color w:val="000000"/>
          <w:sz w:val="20"/>
          <w:szCs w:val="20"/>
        </w:rPr>
        <w:t>.</w:t>
      </w:r>
    </w:p>
    <w:p w:rsidR="000C00B5" w:rsidRPr="003E492D" w:rsidRDefault="000C00B5" w:rsidP="00237CC7">
      <w:pPr>
        <w:ind w:left="-360"/>
        <w:rPr>
          <w:rFonts w:asciiTheme="majorHAnsi" w:hAnsiTheme="majorHAnsi" w:cs="Tahoma"/>
          <w:sz w:val="20"/>
          <w:szCs w:val="20"/>
        </w:rPr>
      </w:pPr>
    </w:p>
    <w:p w:rsidR="000C00B5" w:rsidRPr="003E492D" w:rsidRDefault="000C00B5" w:rsidP="00237CC7">
      <w:pPr>
        <w:ind w:left="-36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/>
          <w:b/>
          <w:color w:val="000000"/>
          <w:sz w:val="20"/>
          <w:szCs w:val="20"/>
        </w:rPr>
        <w:t>Responsibilities</w:t>
      </w:r>
      <w:r w:rsidR="00B95666" w:rsidRPr="003E492D">
        <w:rPr>
          <w:rFonts w:asciiTheme="majorHAnsi" w:hAnsiTheme="majorHAnsi"/>
          <w:b/>
          <w:color w:val="000000"/>
          <w:sz w:val="20"/>
          <w:szCs w:val="20"/>
        </w:rPr>
        <w:t>:</w:t>
      </w:r>
    </w:p>
    <w:p w:rsidR="000C00B5" w:rsidRPr="003E492D" w:rsidRDefault="000C00B5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 xml:space="preserve">Gathering </w:t>
      </w:r>
      <w:r w:rsidR="00E52F49" w:rsidRPr="003E492D">
        <w:rPr>
          <w:rFonts w:asciiTheme="majorHAnsi" w:hAnsiTheme="majorHAnsi" w:cs="Tahoma"/>
          <w:sz w:val="20"/>
          <w:szCs w:val="20"/>
        </w:rPr>
        <w:t xml:space="preserve">and analyzing </w:t>
      </w:r>
      <w:r w:rsidR="00277CFB">
        <w:rPr>
          <w:rFonts w:asciiTheme="majorHAnsi" w:hAnsiTheme="majorHAnsi" w:cs="Tahoma"/>
          <w:sz w:val="20"/>
          <w:szCs w:val="20"/>
        </w:rPr>
        <w:t xml:space="preserve">functional requirements and </w:t>
      </w:r>
      <w:r w:rsidR="00277CFB" w:rsidRPr="00277CFB">
        <w:rPr>
          <w:rFonts w:asciiTheme="majorHAnsi" w:hAnsiTheme="majorHAnsi" w:cs="Tahoma"/>
          <w:sz w:val="20"/>
          <w:szCs w:val="20"/>
        </w:rPr>
        <w:t>In-depth understanding of the client's busine</w:t>
      </w:r>
      <w:r w:rsidR="00D62E76">
        <w:rPr>
          <w:rFonts w:asciiTheme="majorHAnsi" w:hAnsiTheme="majorHAnsi" w:cs="Tahoma"/>
          <w:sz w:val="20"/>
          <w:szCs w:val="20"/>
        </w:rPr>
        <w:t>ss processes and business needs</w:t>
      </w:r>
    </w:p>
    <w:p w:rsidR="00AA5CDB" w:rsidRPr="00277CFB" w:rsidRDefault="00092A60" w:rsidP="00277CFB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 xml:space="preserve">Interacting with </w:t>
      </w:r>
      <w:r w:rsidR="004C2B93" w:rsidRPr="003E492D">
        <w:rPr>
          <w:rFonts w:asciiTheme="majorHAnsi" w:hAnsiTheme="majorHAnsi" w:cs="Tahoma"/>
          <w:sz w:val="20"/>
          <w:szCs w:val="20"/>
        </w:rPr>
        <w:t>onsite</w:t>
      </w:r>
      <w:r w:rsidRPr="003E492D">
        <w:rPr>
          <w:rFonts w:asciiTheme="majorHAnsi" w:hAnsiTheme="majorHAnsi" w:cs="Tahoma"/>
          <w:sz w:val="20"/>
          <w:szCs w:val="20"/>
        </w:rPr>
        <w:t xml:space="preserve"> team and business users</w:t>
      </w:r>
      <w:r w:rsidR="00277CFB">
        <w:rPr>
          <w:rFonts w:asciiTheme="majorHAnsi" w:hAnsiTheme="majorHAnsi" w:cs="Tahoma"/>
          <w:sz w:val="20"/>
          <w:szCs w:val="20"/>
        </w:rPr>
        <w:t xml:space="preserve"> and a</w:t>
      </w:r>
      <w:r w:rsidR="00AA5CDB" w:rsidRPr="00277CFB">
        <w:rPr>
          <w:rFonts w:asciiTheme="majorHAnsi" w:hAnsiTheme="majorHAnsi" w:cs="Tahoma"/>
          <w:sz w:val="20"/>
          <w:szCs w:val="20"/>
        </w:rPr>
        <w:t>rchitecting and develop</w:t>
      </w:r>
      <w:r w:rsidR="00D62E76">
        <w:rPr>
          <w:rFonts w:asciiTheme="majorHAnsi" w:hAnsiTheme="majorHAnsi" w:cs="Tahoma"/>
          <w:sz w:val="20"/>
          <w:szCs w:val="20"/>
        </w:rPr>
        <w:t>ing customer specific solutions</w:t>
      </w:r>
    </w:p>
    <w:p w:rsidR="009A135B" w:rsidRPr="003E492D" w:rsidRDefault="009A135B" w:rsidP="009A135B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Technical analysis of existing RICE</w:t>
      </w:r>
      <w:r>
        <w:rPr>
          <w:rFonts w:asciiTheme="majorHAnsi" w:hAnsiTheme="majorHAnsi" w:cs="Tahoma"/>
          <w:sz w:val="20"/>
          <w:szCs w:val="20"/>
        </w:rPr>
        <w:t>W</w:t>
      </w:r>
      <w:r w:rsidRPr="003E492D">
        <w:rPr>
          <w:rFonts w:asciiTheme="majorHAnsi" w:hAnsiTheme="majorHAnsi" w:cs="Tahoma"/>
          <w:sz w:val="20"/>
          <w:szCs w:val="20"/>
        </w:rPr>
        <w:t xml:space="preserve"> components of ex</w:t>
      </w:r>
      <w:r w:rsidR="00D62E76">
        <w:rPr>
          <w:rFonts w:asciiTheme="majorHAnsi" w:hAnsiTheme="majorHAnsi" w:cs="Tahoma"/>
          <w:sz w:val="20"/>
          <w:szCs w:val="20"/>
        </w:rPr>
        <w:t>isting components functionality</w:t>
      </w:r>
    </w:p>
    <w:p w:rsidR="000C00B5" w:rsidRDefault="000C00B5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 xml:space="preserve">Involved in </w:t>
      </w:r>
      <w:r w:rsidR="00D62E76">
        <w:rPr>
          <w:rFonts w:asciiTheme="majorHAnsi" w:hAnsiTheme="majorHAnsi" w:cs="Tahoma"/>
          <w:sz w:val="20"/>
          <w:szCs w:val="20"/>
        </w:rPr>
        <w:t>Journal Import with validations</w:t>
      </w:r>
    </w:p>
    <w:p w:rsidR="009A135B" w:rsidRPr="009A135B" w:rsidRDefault="009A135B" w:rsidP="009A135B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Prepared Technical Documents, Unit Test Scripts</w:t>
      </w:r>
      <w:r>
        <w:rPr>
          <w:rFonts w:asciiTheme="majorHAnsi" w:hAnsiTheme="majorHAnsi" w:cs="Tahoma"/>
          <w:sz w:val="20"/>
          <w:szCs w:val="20"/>
        </w:rPr>
        <w:t>, Test plans and Test results</w:t>
      </w:r>
    </w:p>
    <w:p w:rsidR="00FE6709" w:rsidRPr="003E492D" w:rsidRDefault="00FE6709" w:rsidP="009A135B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Design, Code, Tes</w:t>
      </w:r>
      <w:r w:rsidR="009A135B">
        <w:rPr>
          <w:rFonts w:asciiTheme="majorHAnsi" w:hAnsiTheme="majorHAnsi" w:cs="Tahoma"/>
          <w:sz w:val="20"/>
          <w:szCs w:val="20"/>
        </w:rPr>
        <w:t xml:space="preserve">t, </w:t>
      </w:r>
      <w:r w:rsidRPr="003E492D">
        <w:rPr>
          <w:rFonts w:asciiTheme="majorHAnsi" w:hAnsiTheme="majorHAnsi" w:cs="Tahoma"/>
          <w:sz w:val="20"/>
          <w:szCs w:val="20"/>
        </w:rPr>
        <w:t>code review</w:t>
      </w:r>
      <w:r w:rsidR="009A135B">
        <w:rPr>
          <w:rFonts w:asciiTheme="majorHAnsi" w:hAnsiTheme="majorHAnsi" w:cs="Tahoma"/>
          <w:sz w:val="20"/>
          <w:szCs w:val="20"/>
        </w:rPr>
        <w:t xml:space="preserve"> and p</w:t>
      </w:r>
      <w:r w:rsidRPr="003E492D">
        <w:rPr>
          <w:rFonts w:asciiTheme="majorHAnsi" w:hAnsiTheme="majorHAnsi" w:cs="Tahoma"/>
          <w:sz w:val="20"/>
          <w:szCs w:val="20"/>
        </w:rPr>
        <w:t>reparation of test scenarios/cases for al</w:t>
      </w:r>
      <w:r w:rsidR="00D62E76">
        <w:rPr>
          <w:rFonts w:asciiTheme="majorHAnsi" w:hAnsiTheme="majorHAnsi" w:cs="Tahoma"/>
          <w:sz w:val="20"/>
          <w:szCs w:val="20"/>
        </w:rPr>
        <w:t>l technical components</w:t>
      </w:r>
    </w:p>
    <w:p w:rsidR="00092A60" w:rsidRPr="003E492D" w:rsidRDefault="00092A60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lastRenderedPageBreak/>
        <w:t>Qualit</w:t>
      </w:r>
      <w:r w:rsidR="00D62E76">
        <w:rPr>
          <w:rFonts w:asciiTheme="majorHAnsi" w:hAnsiTheme="majorHAnsi" w:cs="Tahoma"/>
          <w:sz w:val="20"/>
          <w:szCs w:val="20"/>
        </w:rPr>
        <w:t>y Control and Quality Assurance</w:t>
      </w:r>
    </w:p>
    <w:p w:rsidR="00FE6709" w:rsidRPr="003E492D" w:rsidRDefault="00092A60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Invol</w:t>
      </w:r>
      <w:r w:rsidR="00D62E76">
        <w:rPr>
          <w:rFonts w:asciiTheme="majorHAnsi" w:hAnsiTheme="majorHAnsi" w:cs="Tahoma"/>
          <w:sz w:val="20"/>
          <w:szCs w:val="20"/>
        </w:rPr>
        <w:t>ved in the post go-live support</w:t>
      </w:r>
    </w:p>
    <w:p w:rsidR="00A10AA5" w:rsidRDefault="00A10AA5" w:rsidP="00237CC7">
      <w:pPr>
        <w:ind w:left="-360"/>
        <w:rPr>
          <w:rFonts w:asciiTheme="majorHAnsi" w:hAnsiTheme="majorHAnsi"/>
          <w:b/>
          <w:color w:val="000000"/>
          <w:sz w:val="20"/>
          <w:szCs w:val="20"/>
        </w:rPr>
      </w:pPr>
    </w:p>
    <w:p w:rsidR="000C00B5" w:rsidRPr="00237CC7" w:rsidRDefault="001729C7" w:rsidP="00237CC7">
      <w:pPr>
        <w:ind w:left="-360"/>
        <w:rPr>
          <w:rFonts w:asciiTheme="majorHAnsi" w:hAnsiTheme="majorHAnsi"/>
          <w:b/>
          <w:color w:val="000000"/>
          <w:sz w:val="20"/>
          <w:szCs w:val="20"/>
        </w:rPr>
      </w:pPr>
      <w:r w:rsidRPr="003E492D">
        <w:rPr>
          <w:rFonts w:asciiTheme="majorHAnsi" w:hAnsiTheme="majorHAnsi"/>
          <w:b/>
          <w:color w:val="000000"/>
          <w:sz w:val="20"/>
          <w:szCs w:val="20"/>
        </w:rPr>
        <w:t>Technical Activities:</w:t>
      </w:r>
    </w:p>
    <w:p w:rsidR="000C00B5" w:rsidRPr="003E492D" w:rsidRDefault="000C00B5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 xml:space="preserve">PO conversions </w:t>
      </w:r>
      <w:r w:rsidR="00D62E76">
        <w:rPr>
          <w:rFonts w:asciiTheme="majorHAnsi" w:hAnsiTheme="majorHAnsi" w:cs="Tahoma"/>
          <w:sz w:val="20"/>
          <w:szCs w:val="20"/>
        </w:rPr>
        <w:t>using Interface</w:t>
      </w:r>
    </w:p>
    <w:p w:rsidR="000C00B5" w:rsidRPr="003E492D" w:rsidRDefault="000C00B5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Worked on Oracle Reports, D</w:t>
      </w:r>
      <w:r w:rsidR="00D62E76">
        <w:rPr>
          <w:rFonts w:asciiTheme="majorHAnsi" w:hAnsiTheme="majorHAnsi" w:cs="Tahoma"/>
          <w:sz w:val="20"/>
          <w:szCs w:val="20"/>
        </w:rPr>
        <w:t>iscoverer and XML Reports</w:t>
      </w:r>
    </w:p>
    <w:p w:rsidR="000C00B5" w:rsidRPr="003E492D" w:rsidRDefault="000C00B5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 xml:space="preserve">Developed many PL/SQL blocks </w:t>
      </w:r>
      <w:r w:rsidR="00092A60" w:rsidRPr="003E492D">
        <w:rPr>
          <w:rFonts w:asciiTheme="majorHAnsi" w:hAnsiTheme="majorHAnsi" w:cs="Tahoma"/>
          <w:sz w:val="20"/>
          <w:szCs w:val="20"/>
        </w:rPr>
        <w:t>for the forms validation and</w:t>
      </w:r>
      <w:r w:rsidR="00FF00EA" w:rsidRPr="003E492D">
        <w:rPr>
          <w:rFonts w:asciiTheme="majorHAnsi" w:hAnsiTheme="majorHAnsi" w:cs="Tahoma"/>
          <w:sz w:val="20"/>
          <w:szCs w:val="20"/>
        </w:rPr>
        <w:t xml:space="preserve"> to</w:t>
      </w:r>
      <w:r w:rsidR="00092A60" w:rsidRPr="003E492D">
        <w:rPr>
          <w:rFonts w:asciiTheme="majorHAnsi" w:hAnsiTheme="majorHAnsi" w:cs="Tahoma"/>
          <w:sz w:val="20"/>
          <w:szCs w:val="20"/>
        </w:rPr>
        <w:t xml:space="preserve"> ob</w:t>
      </w:r>
      <w:r w:rsidR="00D62E76">
        <w:rPr>
          <w:rFonts w:asciiTheme="majorHAnsi" w:hAnsiTheme="majorHAnsi" w:cs="Tahoma"/>
          <w:sz w:val="20"/>
          <w:szCs w:val="20"/>
        </w:rPr>
        <w:t>tain the required functionality</w:t>
      </w:r>
    </w:p>
    <w:p w:rsidR="000C00B5" w:rsidRDefault="000C00B5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Prepared Technical Documents, Unit</w:t>
      </w:r>
      <w:r w:rsidR="00D62E76">
        <w:rPr>
          <w:rFonts w:asciiTheme="majorHAnsi" w:hAnsiTheme="majorHAnsi" w:cs="Tahoma"/>
          <w:sz w:val="20"/>
          <w:szCs w:val="20"/>
        </w:rPr>
        <w:t xml:space="preserve"> Test Scripts. (MD.070, MD.120)</w:t>
      </w:r>
    </w:p>
    <w:p w:rsidR="00543E8A" w:rsidRDefault="00543E8A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543E8A">
        <w:rPr>
          <w:rFonts w:asciiTheme="majorHAnsi" w:hAnsiTheme="majorHAnsi" w:cs="Tahoma"/>
          <w:sz w:val="20"/>
          <w:szCs w:val="20"/>
        </w:rPr>
        <w:t>Customized existing Oracle Reports in Inventory Module (</w:t>
      </w:r>
      <w:r w:rsidR="00D62E76">
        <w:rPr>
          <w:rFonts w:asciiTheme="majorHAnsi" w:hAnsiTheme="majorHAnsi" w:cs="Tahoma"/>
          <w:sz w:val="20"/>
          <w:szCs w:val="20"/>
        </w:rPr>
        <w:t>INV), Pricing using Reports 10g</w:t>
      </w:r>
    </w:p>
    <w:p w:rsidR="007E1A29" w:rsidRPr="003E492D" w:rsidRDefault="007E1A29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7E1A29">
        <w:rPr>
          <w:rFonts w:asciiTheme="majorHAnsi" w:hAnsiTheme="majorHAnsi" w:cs="Tahoma"/>
          <w:sz w:val="20"/>
          <w:szCs w:val="20"/>
        </w:rPr>
        <w:t>Worked on OA Framework</w:t>
      </w:r>
      <w:r w:rsidR="00D62E76">
        <w:rPr>
          <w:rFonts w:asciiTheme="majorHAnsi" w:hAnsiTheme="majorHAnsi" w:cs="Tahoma"/>
          <w:sz w:val="20"/>
          <w:szCs w:val="20"/>
        </w:rPr>
        <w:t xml:space="preserve"> personalization and extensions</w:t>
      </w:r>
    </w:p>
    <w:p w:rsidR="00380143" w:rsidRDefault="00380143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 xml:space="preserve">Procure to Pay (P2P) and </w:t>
      </w:r>
      <w:r w:rsidR="00D62E76">
        <w:rPr>
          <w:rFonts w:asciiTheme="majorHAnsi" w:hAnsiTheme="majorHAnsi" w:cs="Tahoma"/>
          <w:sz w:val="20"/>
          <w:szCs w:val="20"/>
        </w:rPr>
        <w:t>Order to Cash (O2C) Validations</w:t>
      </w:r>
    </w:p>
    <w:p w:rsidR="00D77002" w:rsidRDefault="00D77002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D77002">
        <w:rPr>
          <w:rFonts w:asciiTheme="majorHAnsi" w:hAnsiTheme="majorHAnsi" w:cs="Tahoma"/>
          <w:sz w:val="20"/>
          <w:szCs w:val="20"/>
        </w:rPr>
        <w:t>Responsible for Order import using Order Management OE_ORDER_PUB API to update sales order into respective base tables</w:t>
      </w:r>
    </w:p>
    <w:p w:rsidR="000E502D" w:rsidRPr="003E492D" w:rsidRDefault="000E502D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0E502D">
        <w:rPr>
          <w:rFonts w:asciiTheme="majorHAnsi" w:hAnsiTheme="majorHAnsi" w:cs="Tahoma"/>
          <w:sz w:val="20"/>
          <w:szCs w:val="20"/>
        </w:rPr>
        <w:t xml:space="preserve">Developed an </w:t>
      </w:r>
      <w:r w:rsidR="00164214">
        <w:rPr>
          <w:rFonts w:asciiTheme="majorHAnsi" w:hAnsiTheme="majorHAnsi" w:cs="Tahoma"/>
          <w:sz w:val="20"/>
          <w:szCs w:val="20"/>
        </w:rPr>
        <w:t>inbound</w:t>
      </w:r>
      <w:r w:rsidRPr="000E502D">
        <w:rPr>
          <w:rFonts w:asciiTheme="majorHAnsi" w:hAnsiTheme="majorHAnsi" w:cs="Tahoma"/>
          <w:sz w:val="20"/>
          <w:szCs w:val="20"/>
        </w:rPr>
        <w:t xml:space="preserve"> interface for open Payable Invoices, Suppliers, Supplier Sites, Supplier Contacts, Banks, Bank Branches, and Bank Accounts, etc.</w:t>
      </w:r>
      <w:r w:rsidR="00D62E76">
        <w:rPr>
          <w:rFonts w:asciiTheme="majorHAnsi" w:hAnsiTheme="majorHAnsi" w:cs="Tahoma"/>
          <w:sz w:val="20"/>
          <w:szCs w:val="20"/>
        </w:rPr>
        <w:t xml:space="preserve"> from legacy system to Payables</w:t>
      </w:r>
    </w:p>
    <w:p w:rsidR="000C00B5" w:rsidRDefault="000C00B5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Creating and Registration of concurrent programs</w:t>
      </w:r>
      <w:r w:rsidR="00D62E76">
        <w:rPr>
          <w:rFonts w:asciiTheme="majorHAnsi" w:hAnsiTheme="majorHAnsi" w:cs="Tahoma"/>
          <w:sz w:val="20"/>
          <w:szCs w:val="20"/>
        </w:rPr>
        <w:t>, forms and reports through AOL</w:t>
      </w:r>
    </w:p>
    <w:p w:rsidR="00A153AC" w:rsidRPr="003E492D" w:rsidRDefault="00A153AC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A153AC">
        <w:rPr>
          <w:rFonts w:asciiTheme="majorHAnsi" w:hAnsiTheme="majorHAnsi" w:cs="Tahoma"/>
          <w:sz w:val="20"/>
          <w:szCs w:val="20"/>
        </w:rPr>
        <w:t xml:space="preserve">Developed outbound interface to extract supplier details data including Payment details with Check for a wide range </w:t>
      </w:r>
      <w:r w:rsidR="00D62E76">
        <w:rPr>
          <w:rFonts w:asciiTheme="majorHAnsi" w:hAnsiTheme="majorHAnsi" w:cs="Tahoma"/>
          <w:sz w:val="20"/>
          <w:szCs w:val="20"/>
        </w:rPr>
        <w:t>of dates using UTL_FILE Package</w:t>
      </w:r>
    </w:p>
    <w:p w:rsidR="000C00B5" w:rsidRPr="003E492D" w:rsidRDefault="000C00B5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Involved to Developing and deploying</w:t>
      </w:r>
      <w:r w:rsidR="00D62E76">
        <w:rPr>
          <w:rFonts w:asciiTheme="majorHAnsi" w:hAnsiTheme="majorHAnsi" w:cs="Tahoma"/>
          <w:sz w:val="20"/>
          <w:szCs w:val="20"/>
        </w:rPr>
        <w:t xml:space="preserve"> Oracle &amp; Discoverer Reports10g</w:t>
      </w:r>
    </w:p>
    <w:p w:rsidR="000C00B5" w:rsidRDefault="000C00B5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PO Requisition, Open PO and PO rece</w:t>
      </w:r>
      <w:r w:rsidR="00D62E76">
        <w:rPr>
          <w:rFonts w:asciiTheme="majorHAnsi" w:hAnsiTheme="majorHAnsi" w:cs="Tahoma"/>
          <w:sz w:val="20"/>
          <w:szCs w:val="20"/>
        </w:rPr>
        <w:t>ipt conversions using Interface</w:t>
      </w:r>
    </w:p>
    <w:p w:rsidR="00B631F1" w:rsidRPr="00B631F1" w:rsidRDefault="00B631F1" w:rsidP="00B631F1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B631F1">
        <w:rPr>
          <w:rFonts w:asciiTheme="majorHAnsi" w:hAnsiTheme="majorHAnsi" w:cs="Tahoma"/>
          <w:sz w:val="20"/>
          <w:szCs w:val="20"/>
        </w:rPr>
        <w:t xml:space="preserve">Developed a conversion program to convert Fixed Assets from legacy system to oracle </w:t>
      </w:r>
      <w:r>
        <w:rPr>
          <w:rFonts w:asciiTheme="majorHAnsi" w:hAnsiTheme="majorHAnsi" w:cs="Tahoma"/>
          <w:sz w:val="20"/>
          <w:szCs w:val="20"/>
        </w:rPr>
        <w:t>Fixed Assets (FA)</w:t>
      </w:r>
    </w:p>
    <w:p w:rsidR="00B631F1" w:rsidRDefault="00B631F1" w:rsidP="00B631F1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B631F1">
        <w:rPr>
          <w:rFonts w:asciiTheme="majorHAnsi" w:hAnsiTheme="majorHAnsi" w:cs="Tahoma"/>
          <w:sz w:val="20"/>
          <w:szCs w:val="20"/>
        </w:rPr>
        <w:t xml:space="preserve">Involved in developing open interface to transfer the data from Oracle Payables to base tables of </w:t>
      </w:r>
      <w:r>
        <w:rPr>
          <w:rFonts w:asciiTheme="majorHAnsi" w:hAnsiTheme="majorHAnsi" w:cs="Tahoma"/>
          <w:sz w:val="20"/>
          <w:szCs w:val="20"/>
        </w:rPr>
        <w:t>Fixed Assets</w:t>
      </w:r>
      <w:r w:rsidR="007E0935">
        <w:rPr>
          <w:rFonts w:asciiTheme="majorHAnsi" w:hAnsiTheme="majorHAnsi" w:cs="Tahoma"/>
          <w:sz w:val="20"/>
          <w:szCs w:val="20"/>
        </w:rPr>
        <w:t xml:space="preserve"> (FA)</w:t>
      </w:r>
    </w:p>
    <w:p w:rsidR="00CA1DF4" w:rsidRDefault="00CA1DF4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CA1DF4">
        <w:rPr>
          <w:rFonts w:asciiTheme="majorHAnsi" w:hAnsiTheme="majorHAnsi" w:cs="Tahoma"/>
          <w:sz w:val="20"/>
          <w:szCs w:val="20"/>
        </w:rPr>
        <w:t>Developed Vendor conversion program to import vendors from the legacy system into O</w:t>
      </w:r>
      <w:r w:rsidR="00D62E76">
        <w:rPr>
          <w:rFonts w:asciiTheme="majorHAnsi" w:hAnsiTheme="majorHAnsi" w:cs="Tahoma"/>
          <w:sz w:val="20"/>
          <w:szCs w:val="20"/>
        </w:rPr>
        <w:t>racle with required validations</w:t>
      </w:r>
    </w:p>
    <w:p w:rsidR="00B77B98" w:rsidRPr="003E492D" w:rsidRDefault="00B77B98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B77B98">
        <w:rPr>
          <w:rFonts w:asciiTheme="majorHAnsi" w:hAnsiTheme="majorHAnsi" w:cs="Tahoma"/>
          <w:sz w:val="20"/>
          <w:szCs w:val="20"/>
        </w:rPr>
        <w:t>Designed and developed custom program to interface daily all invoices from different systems into AR using Auto invoice, with validation and audit report</w:t>
      </w:r>
    </w:p>
    <w:p w:rsidR="000C00B5" w:rsidRPr="003E492D" w:rsidRDefault="000C00B5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Custom report to list PO-s waiting for Approval (relate</w:t>
      </w:r>
      <w:r w:rsidR="00D62E76">
        <w:rPr>
          <w:rFonts w:asciiTheme="majorHAnsi" w:hAnsiTheme="majorHAnsi" w:cs="Tahoma"/>
          <w:sz w:val="20"/>
          <w:szCs w:val="20"/>
        </w:rPr>
        <w:t>d to PO Approvals) for 'X' days</w:t>
      </w:r>
    </w:p>
    <w:p w:rsidR="000C00B5" w:rsidRDefault="000C00B5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Custom Report on PO-s that are cancelled after 'X' days of cre</w:t>
      </w:r>
      <w:r w:rsidR="00D62E76">
        <w:rPr>
          <w:rFonts w:asciiTheme="majorHAnsi" w:hAnsiTheme="majorHAnsi" w:cs="Tahoma"/>
          <w:sz w:val="20"/>
          <w:szCs w:val="20"/>
        </w:rPr>
        <w:t>ation</w:t>
      </w:r>
    </w:p>
    <w:p w:rsidR="00937C6A" w:rsidRDefault="00937C6A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937C6A">
        <w:rPr>
          <w:rFonts w:asciiTheme="majorHAnsi" w:hAnsiTheme="majorHAnsi" w:cs="Tahoma"/>
          <w:sz w:val="20"/>
          <w:szCs w:val="20"/>
        </w:rPr>
        <w:t>Customized seeded reports such as Invoice print report, Commercial Invoice, Customer Invoice report, Print Selected Invoice, transaction detail repo</w:t>
      </w:r>
      <w:r w:rsidR="00754ADF">
        <w:rPr>
          <w:rFonts w:asciiTheme="majorHAnsi" w:hAnsiTheme="majorHAnsi" w:cs="Tahoma"/>
          <w:sz w:val="20"/>
          <w:szCs w:val="20"/>
        </w:rPr>
        <w:t>rt, Account Status report in AR</w:t>
      </w:r>
    </w:p>
    <w:p w:rsidR="00F5554F" w:rsidRDefault="00F5554F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F5554F">
        <w:rPr>
          <w:rFonts w:asciiTheme="majorHAnsi" w:hAnsiTheme="majorHAnsi" w:cs="Tahoma"/>
          <w:sz w:val="20"/>
          <w:szCs w:val="20"/>
        </w:rPr>
        <w:t>Developed Order Status Summary Report to provide the status of orders in t</w:t>
      </w:r>
      <w:r w:rsidR="00D62E76">
        <w:rPr>
          <w:rFonts w:asciiTheme="majorHAnsi" w:hAnsiTheme="majorHAnsi" w:cs="Tahoma"/>
          <w:sz w:val="20"/>
          <w:szCs w:val="20"/>
        </w:rPr>
        <w:t>he system for given time period</w:t>
      </w:r>
    </w:p>
    <w:p w:rsidR="00B77B98" w:rsidRPr="00B77B98" w:rsidRDefault="007F3FDB" w:rsidP="00B77B98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7F3FDB">
        <w:rPr>
          <w:rFonts w:asciiTheme="majorHAnsi" w:hAnsiTheme="majorHAnsi" w:cs="Tahoma"/>
          <w:sz w:val="20"/>
          <w:szCs w:val="20"/>
        </w:rPr>
        <w:t xml:space="preserve">Developed </w:t>
      </w:r>
      <w:r>
        <w:rPr>
          <w:rFonts w:asciiTheme="majorHAnsi" w:hAnsiTheme="majorHAnsi" w:cs="Tahoma"/>
          <w:sz w:val="20"/>
          <w:szCs w:val="20"/>
        </w:rPr>
        <w:t>XML</w:t>
      </w:r>
      <w:r w:rsidRPr="007F3FDB">
        <w:rPr>
          <w:rFonts w:asciiTheme="majorHAnsi" w:hAnsiTheme="majorHAnsi" w:cs="Tahoma"/>
          <w:sz w:val="20"/>
          <w:szCs w:val="20"/>
        </w:rPr>
        <w:t xml:space="preserve"> reports in AP, AR, and OM</w:t>
      </w:r>
    </w:p>
    <w:p w:rsidR="00716CEF" w:rsidRDefault="000C00B5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 xml:space="preserve">Purchase Orders pending report showing how many orders were pending beyond their promised date </w:t>
      </w:r>
      <w:r w:rsidR="00C6490D" w:rsidRPr="003E492D">
        <w:rPr>
          <w:rFonts w:asciiTheme="majorHAnsi" w:hAnsiTheme="majorHAnsi" w:cs="Tahoma"/>
          <w:sz w:val="20"/>
          <w:szCs w:val="20"/>
        </w:rPr>
        <w:t>(0</w:t>
      </w:r>
      <w:r w:rsidRPr="003E492D">
        <w:rPr>
          <w:rFonts w:asciiTheme="majorHAnsi" w:hAnsiTheme="majorHAnsi" w:cs="Tahoma"/>
          <w:sz w:val="20"/>
          <w:szCs w:val="20"/>
        </w:rPr>
        <w:t xml:space="preserve">-7 days, </w:t>
      </w:r>
    </w:p>
    <w:p w:rsidR="000C00B5" w:rsidRPr="003E492D" w:rsidRDefault="000C00B5" w:rsidP="00716CEF">
      <w:pPr>
        <w:autoSpaceDE w:val="0"/>
        <w:ind w:left="-27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 xml:space="preserve">7-30 days, </w:t>
      </w:r>
      <w:r w:rsidR="00C6490D" w:rsidRPr="003E492D">
        <w:rPr>
          <w:rFonts w:asciiTheme="majorHAnsi" w:hAnsiTheme="majorHAnsi" w:cs="Tahoma"/>
          <w:sz w:val="20"/>
          <w:szCs w:val="20"/>
        </w:rPr>
        <w:t>above</w:t>
      </w:r>
      <w:r w:rsidR="00D62E76">
        <w:rPr>
          <w:rFonts w:asciiTheme="majorHAnsi" w:hAnsiTheme="majorHAnsi" w:cs="Tahoma"/>
          <w:sz w:val="20"/>
          <w:szCs w:val="20"/>
        </w:rPr>
        <w:t xml:space="preserve"> 30days)</w:t>
      </w:r>
    </w:p>
    <w:p w:rsidR="00FB536A" w:rsidRDefault="008F17B9" w:rsidP="00A11951">
      <w:pPr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Tahoma"/>
          <w:b/>
          <w:sz w:val="20"/>
          <w:szCs w:val="20"/>
        </w:rPr>
        <w:tab/>
      </w:r>
    </w:p>
    <w:p w:rsidR="00F0642D" w:rsidRDefault="00CC277A" w:rsidP="00237CC7">
      <w:pPr>
        <w:ind w:left="-360"/>
        <w:rPr>
          <w:rFonts w:asciiTheme="majorHAnsi" w:hAnsiTheme="majorHAnsi" w:cs="Tahoma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>Client</w:t>
      </w:r>
      <w:r>
        <w:rPr>
          <w:rFonts w:asciiTheme="majorHAnsi" w:hAnsiTheme="majorHAnsi" w:cs="Arial"/>
          <w:b/>
          <w:sz w:val="20"/>
          <w:szCs w:val="20"/>
        </w:rPr>
        <w:tab/>
      </w:r>
      <w:r w:rsidR="00F0642D" w:rsidRPr="003E492D">
        <w:rPr>
          <w:rFonts w:asciiTheme="majorHAnsi" w:hAnsiTheme="majorHAnsi" w:cs="Arial"/>
          <w:b/>
          <w:sz w:val="20"/>
          <w:szCs w:val="20"/>
        </w:rPr>
        <w:t>:  INTELLIGRATED</w:t>
      </w:r>
      <w:r w:rsidR="00E47AAA">
        <w:rPr>
          <w:rFonts w:asciiTheme="majorHAnsi" w:hAnsiTheme="majorHAnsi" w:cs="Arial"/>
          <w:b/>
          <w:sz w:val="20"/>
          <w:szCs w:val="20"/>
        </w:rPr>
        <w:t xml:space="preserve"> Inc.</w:t>
      </w:r>
      <w:r w:rsidR="00F0642D" w:rsidRPr="003E492D">
        <w:rPr>
          <w:rFonts w:asciiTheme="majorHAnsi" w:hAnsiTheme="majorHAnsi" w:cstheme="minorHAnsi"/>
          <w:b/>
          <w:sz w:val="20"/>
          <w:szCs w:val="20"/>
        </w:rPr>
        <w:t xml:space="preserve">, </w:t>
      </w:r>
      <w:r w:rsidR="008A5351">
        <w:rPr>
          <w:rFonts w:asciiTheme="majorHAnsi" w:hAnsiTheme="majorHAnsi" w:cstheme="minorHAnsi"/>
          <w:b/>
          <w:sz w:val="20"/>
          <w:szCs w:val="20"/>
        </w:rPr>
        <w:t xml:space="preserve">Somerset, NJ, </w:t>
      </w:r>
      <w:r w:rsidR="00F0642D" w:rsidRPr="003E492D">
        <w:rPr>
          <w:rFonts w:asciiTheme="majorHAnsi" w:hAnsiTheme="majorHAnsi" w:cstheme="minorHAnsi"/>
          <w:b/>
          <w:sz w:val="20"/>
          <w:szCs w:val="20"/>
        </w:rPr>
        <w:t>USA.</w:t>
      </w:r>
      <w:r w:rsidR="00237633">
        <w:rPr>
          <w:rFonts w:asciiTheme="majorHAnsi" w:hAnsiTheme="majorHAnsi" w:cstheme="minorHAnsi"/>
          <w:b/>
          <w:sz w:val="20"/>
          <w:szCs w:val="20"/>
        </w:rPr>
        <w:tab/>
      </w:r>
      <w:r w:rsidR="00237633">
        <w:rPr>
          <w:rFonts w:asciiTheme="majorHAnsi" w:hAnsiTheme="majorHAnsi" w:cstheme="minorHAnsi"/>
          <w:b/>
          <w:sz w:val="20"/>
          <w:szCs w:val="20"/>
        </w:rPr>
        <w:tab/>
      </w:r>
      <w:r w:rsidR="00237633">
        <w:rPr>
          <w:rFonts w:asciiTheme="majorHAnsi" w:hAnsiTheme="majorHAnsi" w:cstheme="minorHAnsi"/>
          <w:b/>
          <w:sz w:val="20"/>
          <w:szCs w:val="20"/>
        </w:rPr>
        <w:tab/>
      </w:r>
      <w:r w:rsidR="00237633">
        <w:rPr>
          <w:rFonts w:asciiTheme="majorHAnsi" w:hAnsiTheme="majorHAnsi" w:cstheme="minorHAnsi"/>
          <w:b/>
          <w:sz w:val="20"/>
          <w:szCs w:val="20"/>
        </w:rPr>
        <w:tab/>
      </w:r>
      <w:r w:rsidR="00237633">
        <w:rPr>
          <w:rFonts w:asciiTheme="majorHAnsi" w:hAnsiTheme="majorHAnsi" w:cstheme="minorHAnsi"/>
          <w:b/>
          <w:sz w:val="20"/>
          <w:szCs w:val="20"/>
        </w:rPr>
        <w:tab/>
      </w:r>
      <w:r w:rsidR="00237633">
        <w:rPr>
          <w:rFonts w:asciiTheme="majorHAnsi" w:hAnsiTheme="majorHAnsi" w:cs="Tahoma"/>
          <w:b/>
          <w:sz w:val="20"/>
          <w:szCs w:val="20"/>
        </w:rPr>
        <w:t>JUN ’08 to MAY ‘09</w:t>
      </w:r>
    </w:p>
    <w:p w:rsidR="001B0AF9" w:rsidRPr="003E492D" w:rsidRDefault="001B0AF9" w:rsidP="001B0AF9">
      <w:pPr>
        <w:ind w:left="-360"/>
        <w:rPr>
          <w:rFonts w:asciiTheme="majorHAnsi" w:hAnsiTheme="majorHAnsi" w:cs="Tahoma"/>
          <w:b/>
          <w:sz w:val="20"/>
          <w:szCs w:val="20"/>
        </w:rPr>
      </w:pPr>
      <w:proofErr w:type="spellStart"/>
      <w:r>
        <w:rPr>
          <w:rFonts w:asciiTheme="majorHAnsi" w:hAnsiTheme="majorHAnsi" w:cs="Arial"/>
          <w:b/>
          <w:sz w:val="20"/>
          <w:szCs w:val="20"/>
          <w:lang w:val="fr-FR"/>
        </w:rPr>
        <w:t>Project</w:t>
      </w:r>
      <w:r w:rsidR="00DE5C74">
        <w:rPr>
          <w:rFonts w:asciiTheme="majorHAnsi" w:hAnsiTheme="majorHAnsi" w:cs="Arial"/>
          <w:b/>
          <w:sz w:val="20"/>
          <w:szCs w:val="20"/>
          <w:lang w:val="fr-FR"/>
        </w:rPr>
        <w:t>s</w:t>
      </w:r>
      <w:proofErr w:type="spellEnd"/>
      <w:r>
        <w:rPr>
          <w:rFonts w:asciiTheme="majorHAnsi" w:hAnsiTheme="majorHAnsi" w:cs="Arial"/>
          <w:b/>
          <w:sz w:val="20"/>
          <w:szCs w:val="20"/>
          <w:lang w:val="fr-FR"/>
        </w:rPr>
        <w:t xml:space="preserve">       </w:t>
      </w:r>
      <w:proofErr w:type="gramStart"/>
      <w:r>
        <w:rPr>
          <w:rFonts w:asciiTheme="majorHAnsi" w:hAnsiTheme="majorHAnsi" w:cs="Arial"/>
          <w:b/>
          <w:sz w:val="20"/>
          <w:szCs w:val="20"/>
          <w:lang w:val="fr-FR"/>
        </w:rPr>
        <w:t>:</w:t>
      </w:r>
      <w:r>
        <w:rPr>
          <w:rFonts w:asciiTheme="majorHAnsi" w:hAnsiTheme="majorHAnsi" w:cs="Tahoma"/>
          <w:b/>
          <w:sz w:val="20"/>
          <w:szCs w:val="20"/>
        </w:rPr>
        <w:t xml:space="preserve">  Oracle</w:t>
      </w:r>
      <w:proofErr w:type="gramEnd"/>
      <w:r>
        <w:rPr>
          <w:rFonts w:asciiTheme="majorHAnsi" w:hAnsiTheme="majorHAnsi" w:cs="Tahoma"/>
          <w:b/>
          <w:sz w:val="20"/>
          <w:szCs w:val="20"/>
        </w:rPr>
        <w:t xml:space="preserve"> EBS </w:t>
      </w:r>
      <w:r w:rsidR="00D14812">
        <w:rPr>
          <w:rFonts w:asciiTheme="majorHAnsi" w:hAnsiTheme="majorHAnsi" w:cs="Tahoma"/>
          <w:b/>
          <w:sz w:val="20"/>
          <w:szCs w:val="20"/>
        </w:rPr>
        <w:t>R</w:t>
      </w:r>
      <w:r w:rsidR="005505C3">
        <w:rPr>
          <w:rFonts w:asciiTheme="majorHAnsi" w:hAnsiTheme="majorHAnsi" w:cs="Tahoma"/>
          <w:b/>
          <w:sz w:val="20"/>
          <w:szCs w:val="20"/>
        </w:rPr>
        <w:t xml:space="preserve">12 </w:t>
      </w:r>
      <w:r w:rsidR="009A1062">
        <w:rPr>
          <w:rFonts w:asciiTheme="majorHAnsi" w:hAnsiTheme="majorHAnsi" w:cs="Tahoma"/>
          <w:b/>
          <w:sz w:val="20"/>
          <w:szCs w:val="20"/>
        </w:rPr>
        <w:t>Implementation &amp; Upgradation</w:t>
      </w:r>
    </w:p>
    <w:p w:rsidR="00F0642D" w:rsidRPr="00664D44" w:rsidRDefault="00CC277A" w:rsidP="00237CC7">
      <w:pPr>
        <w:ind w:left="-360"/>
        <w:rPr>
          <w:rFonts w:asciiTheme="majorHAnsi" w:hAnsiTheme="majorHAnsi" w:cs="Arial"/>
          <w:b/>
          <w:sz w:val="20"/>
          <w:szCs w:val="20"/>
        </w:rPr>
      </w:pPr>
      <w:r w:rsidRPr="00664D44">
        <w:rPr>
          <w:rFonts w:asciiTheme="majorHAnsi" w:hAnsiTheme="majorHAnsi" w:cs="Arial"/>
          <w:b/>
          <w:sz w:val="20"/>
          <w:szCs w:val="20"/>
        </w:rPr>
        <w:t>Role</w:t>
      </w:r>
      <w:r w:rsidRPr="00664D44">
        <w:rPr>
          <w:rFonts w:asciiTheme="majorHAnsi" w:hAnsiTheme="majorHAnsi" w:cs="Arial"/>
          <w:b/>
          <w:sz w:val="20"/>
          <w:szCs w:val="20"/>
        </w:rPr>
        <w:tab/>
      </w:r>
      <w:r w:rsidR="00F0642D" w:rsidRPr="00664D44">
        <w:rPr>
          <w:rFonts w:asciiTheme="majorHAnsi" w:hAnsiTheme="majorHAnsi" w:cs="Arial"/>
          <w:b/>
          <w:sz w:val="20"/>
          <w:szCs w:val="20"/>
        </w:rPr>
        <w:t>:  Software Engineer.</w:t>
      </w:r>
    </w:p>
    <w:p w:rsidR="00F0642D" w:rsidRPr="00664D44" w:rsidRDefault="00CC277A" w:rsidP="00FB536A">
      <w:pPr>
        <w:ind w:left="-360"/>
        <w:rPr>
          <w:rFonts w:asciiTheme="majorHAnsi" w:hAnsiTheme="majorHAnsi" w:cs="Tahoma"/>
          <w:b/>
          <w:sz w:val="20"/>
          <w:szCs w:val="20"/>
        </w:rPr>
      </w:pPr>
      <w:r w:rsidRPr="00664D44">
        <w:rPr>
          <w:rFonts w:asciiTheme="majorHAnsi" w:hAnsiTheme="majorHAnsi" w:cs="Arial"/>
          <w:b/>
          <w:sz w:val="20"/>
          <w:szCs w:val="20"/>
        </w:rPr>
        <w:t xml:space="preserve">Software      </w:t>
      </w:r>
      <w:r w:rsidR="00F0642D" w:rsidRPr="00664D44">
        <w:rPr>
          <w:rFonts w:asciiTheme="majorHAnsi" w:hAnsiTheme="majorHAnsi" w:cs="Arial"/>
          <w:b/>
          <w:sz w:val="20"/>
          <w:szCs w:val="20"/>
        </w:rPr>
        <w:t>:  Oracle Applications 12.0.6</w:t>
      </w:r>
      <w:r w:rsidR="00996E76" w:rsidRPr="00664D44">
        <w:rPr>
          <w:rFonts w:asciiTheme="majorHAnsi" w:hAnsiTheme="majorHAnsi" w:cs="Arial"/>
          <w:b/>
          <w:sz w:val="20"/>
          <w:szCs w:val="20"/>
        </w:rPr>
        <w:t xml:space="preserve">, Oracle 10g, Oracle Developer </w:t>
      </w:r>
      <w:r w:rsidR="00F0642D" w:rsidRPr="00664D44">
        <w:rPr>
          <w:rFonts w:asciiTheme="majorHAnsi" w:hAnsiTheme="majorHAnsi" w:cs="Arial"/>
          <w:b/>
          <w:sz w:val="20"/>
          <w:szCs w:val="20"/>
        </w:rPr>
        <w:t>2000</w:t>
      </w:r>
      <w:r w:rsidR="005B08D8" w:rsidRPr="00664D44">
        <w:rPr>
          <w:rFonts w:asciiTheme="majorHAnsi" w:hAnsiTheme="majorHAnsi" w:cs="Arial"/>
          <w:b/>
          <w:sz w:val="20"/>
          <w:szCs w:val="20"/>
        </w:rPr>
        <w:t xml:space="preserve">, </w:t>
      </w:r>
      <w:r w:rsidR="00E01DFD" w:rsidRPr="00664D44">
        <w:rPr>
          <w:rFonts w:asciiTheme="majorHAnsi" w:hAnsiTheme="majorHAnsi" w:cs="Arial"/>
          <w:b/>
          <w:sz w:val="20"/>
          <w:szCs w:val="20"/>
        </w:rPr>
        <w:t xml:space="preserve">Work Flow, </w:t>
      </w:r>
      <w:r w:rsidR="008170D0" w:rsidRPr="00664D44">
        <w:rPr>
          <w:rFonts w:asciiTheme="majorHAnsi" w:hAnsiTheme="majorHAnsi" w:cs="Tahoma"/>
          <w:b/>
          <w:sz w:val="20"/>
          <w:szCs w:val="20"/>
        </w:rPr>
        <w:t xml:space="preserve">Shell Scripting, </w:t>
      </w:r>
      <w:r w:rsidR="00023092" w:rsidRPr="00664D44">
        <w:rPr>
          <w:rFonts w:asciiTheme="majorHAnsi" w:hAnsiTheme="majorHAnsi" w:cs="Arial"/>
          <w:b/>
          <w:sz w:val="20"/>
          <w:szCs w:val="20"/>
        </w:rPr>
        <w:t>OAF</w:t>
      </w:r>
      <w:r w:rsidR="006D39D0" w:rsidRPr="00664D44">
        <w:rPr>
          <w:rFonts w:asciiTheme="majorHAnsi" w:hAnsiTheme="majorHAnsi" w:cs="Arial"/>
          <w:b/>
          <w:sz w:val="20"/>
          <w:szCs w:val="20"/>
        </w:rPr>
        <w:t>,</w:t>
      </w:r>
      <w:r w:rsidR="00E01DFD" w:rsidRPr="00664D44">
        <w:rPr>
          <w:rFonts w:asciiTheme="majorHAnsi" w:hAnsiTheme="majorHAnsi" w:cs="Arial"/>
          <w:b/>
          <w:sz w:val="20"/>
          <w:szCs w:val="20"/>
        </w:rPr>
        <w:t xml:space="preserve"> </w:t>
      </w:r>
      <w:r w:rsidR="00E01DFD" w:rsidRPr="00664D44">
        <w:rPr>
          <w:rFonts w:asciiTheme="majorHAnsi" w:hAnsiTheme="majorHAnsi" w:cstheme="minorHAnsi"/>
          <w:b/>
          <w:sz w:val="20"/>
          <w:szCs w:val="20"/>
        </w:rPr>
        <w:t>Discoverer 10g, XML Publisher 5.6.</w:t>
      </w:r>
    </w:p>
    <w:p w:rsidR="00F0642D" w:rsidRPr="00664D44" w:rsidRDefault="00CC277A" w:rsidP="00237CC7">
      <w:pPr>
        <w:ind w:left="-360"/>
        <w:rPr>
          <w:rFonts w:asciiTheme="majorHAnsi" w:hAnsiTheme="majorHAnsi" w:cs="Tahoma"/>
          <w:b/>
          <w:sz w:val="20"/>
          <w:szCs w:val="20"/>
        </w:rPr>
      </w:pPr>
      <w:r w:rsidRPr="00664D44">
        <w:rPr>
          <w:rFonts w:asciiTheme="majorHAnsi" w:hAnsiTheme="majorHAnsi"/>
          <w:b/>
          <w:color w:val="000000"/>
          <w:sz w:val="20"/>
          <w:szCs w:val="20"/>
        </w:rPr>
        <w:t xml:space="preserve">Solutions   </w:t>
      </w:r>
      <w:r w:rsidRPr="00664D44">
        <w:rPr>
          <w:rFonts w:asciiTheme="majorHAnsi" w:hAnsiTheme="majorHAnsi"/>
          <w:b/>
          <w:color w:val="000000"/>
          <w:sz w:val="20"/>
          <w:szCs w:val="20"/>
        </w:rPr>
        <w:tab/>
      </w:r>
      <w:r w:rsidR="00F0642D" w:rsidRPr="00664D44">
        <w:rPr>
          <w:rFonts w:asciiTheme="majorHAnsi" w:hAnsiTheme="majorHAnsi"/>
          <w:b/>
          <w:color w:val="000000"/>
          <w:sz w:val="20"/>
          <w:szCs w:val="20"/>
        </w:rPr>
        <w:t>:</w:t>
      </w:r>
      <w:r w:rsidR="00F176BC" w:rsidRPr="00664D44">
        <w:rPr>
          <w:rFonts w:asciiTheme="majorHAnsi" w:hAnsiTheme="majorHAnsi"/>
          <w:b/>
          <w:color w:val="000000"/>
          <w:sz w:val="20"/>
          <w:szCs w:val="20"/>
        </w:rPr>
        <w:t xml:space="preserve">  </w:t>
      </w:r>
      <w:r w:rsidR="002E65EE" w:rsidRPr="00664D44">
        <w:rPr>
          <w:rFonts w:asciiTheme="majorHAnsi" w:hAnsiTheme="majorHAnsi"/>
          <w:b/>
          <w:color w:val="000000"/>
          <w:sz w:val="20"/>
          <w:szCs w:val="20"/>
        </w:rPr>
        <w:t xml:space="preserve">INV, </w:t>
      </w:r>
      <w:r w:rsidR="00F0642D" w:rsidRPr="00664D44">
        <w:rPr>
          <w:rFonts w:asciiTheme="majorHAnsi" w:hAnsiTheme="majorHAnsi"/>
          <w:b/>
          <w:color w:val="000000"/>
          <w:sz w:val="20"/>
          <w:szCs w:val="20"/>
        </w:rPr>
        <w:t xml:space="preserve">PO, AP, </w:t>
      </w:r>
      <w:r w:rsidR="00686D0A" w:rsidRPr="00664D44">
        <w:rPr>
          <w:rFonts w:asciiTheme="majorHAnsi" w:hAnsiTheme="majorHAnsi"/>
          <w:b/>
          <w:color w:val="000000"/>
          <w:sz w:val="20"/>
          <w:szCs w:val="20"/>
        </w:rPr>
        <w:t xml:space="preserve">WIP, BOM, </w:t>
      </w:r>
      <w:r w:rsidR="00F0642D" w:rsidRPr="00664D44">
        <w:rPr>
          <w:rFonts w:asciiTheme="majorHAnsi" w:hAnsiTheme="majorHAnsi"/>
          <w:b/>
          <w:color w:val="000000"/>
          <w:sz w:val="20"/>
          <w:szCs w:val="20"/>
        </w:rPr>
        <w:t>OM, AR and GL.</w:t>
      </w:r>
    </w:p>
    <w:p w:rsidR="007C5AAB" w:rsidRDefault="007C5AAB" w:rsidP="00237CC7">
      <w:pPr>
        <w:ind w:left="-360"/>
        <w:rPr>
          <w:rFonts w:asciiTheme="majorHAnsi" w:hAnsiTheme="majorHAnsi" w:cs="Tahoma"/>
          <w:b/>
          <w:sz w:val="20"/>
          <w:szCs w:val="20"/>
        </w:rPr>
      </w:pPr>
    </w:p>
    <w:p w:rsidR="00F0642D" w:rsidRPr="003E492D" w:rsidRDefault="00B95666" w:rsidP="00237CC7">
      <w:pPr>
        <w:ind w:left="-360"/>
        <w:rPr>
          <w:rFonts w:asciiTheme="majorHAnsi" w:hAnsiTheme="majorHAnsi"/>
          <w:b/>
          <w:color w:val="000000"/>
          <w:sz w:val="20"/>
          <w:szCs w:val="20"/>
        </w:rPr>
      </w:pPr>
      <w:r w:rsidRPr="003E492D">
        <w:rPr>
          <w:rFonts w:asciiTheme="majorHAnsi" w:hAnsiTheme="majorHAnsi"/>
          <w:b/>
          <w:color w:val="000000"/>
          <w:sz w:val="20"/>
          <w:szCs w:val="20"/>
        </w:rPr>
        <w:t>Responsibilities:</w:t>
      </w:r>
    </w:p>
    <w:p w:rsidR="00F0642D" w:rsidRPr="003E492D" w:rsidRDefault="00E85CDE" w:rsidP="00E85CDE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sz w:val="20"/>
          <w:szCs w:val="20"/>
        </w:rPr>
        <w:t xml:space="preserve">Gathering, </w:t>
      </w:r>
      <w:r w:rsidR="009A135B">
        <w:rPr>
          <w:rFonts w:asciiTheme="majorHAnsi" w:hAnsiTheme="majorHAnsi" w:cs="Tahoma"/>
          <w:sz w:val="20"/>
          <w:szCs w:val="20"/>
        </w:rPr>
        <w:t xml:space="preserve">study </w:t>
      </w:r>
      <w:r>
        <w:rPr>
          <w:rFonts w:asciiTheme="majorHAnsi" w:hAnsiTheme="majorHAnsi" w:cs="Tahoma"/>
          <w:sz w:val="20"/>
          <w:szCs w:val="20"/>
        </w:rPr>
        <w:t xml:space="preserve">and analyze </w:t>
      </w:r>
      <w:r w:rsidR="00F0642D" w:rsidRPr="003E492D">
        <w:rPr>
          <w:rFonts w:asciiTheme="majorHAnsi" w:hAnsiTheme="majorHAnsi" w:cs="Tahoma"/>
          <w:sz w:val="20"/>
          <w:szCs w:val="20"/>
        </w:rPr>
        <w:t xml:space="preserve">requirements from client and </w:t>
      </w:r>
      <w:r w:rsidR="009A135B">
        <w:rPr>
          <w:rFonts w:asciiTheme="majorHAnsi" w:hAnsiTheme="majorHAnsi" w:cs="Tahoma"/>
          <w:sz w:val="20"/>
          <w:szCs w:val="20"/>
        </w:rPr>
        <w:t xml:space="preserve">interact with </w:t>
      </w:r>
      <w:r w:rsidR="00845151">
        <w:rPr>
          <w:rFonts w:asciiTheme="majorHAnsi" w:hAnsiTheme="majorHAnsi" w:cs="Tahoma"/>
          <w:sz w:val="20"/>
          <w:szCs w:val="20"/>
        </w:rPr>
        <w:t>offshore</w:t>
      </w:r>
      <w:r w:rsidR="00F0642D" w:rsidRPr="003E492D">
        <w:rPr>
          <w:rFonts w:asciiTheme="majorHAnsi" w:hAnsiTheme="majorHAnsi" w:cs="Tahoma"/>
          <w:sz w:val="20"/>
          <w:szCs w:val="20"/>
        </w:rPr>
        <w:t xml:space="preserve"> </w:t>
      </w:r>
      <w:r>
        <w:rPr>
          <w:rFonts w:asciiTheme="majorHAnsi" w:hAnsiTheme="majorHAnsi" w:cs="Tahoma"/>
          <w:sz w:val="20"/>
          <w:szCs w:val="20"/>
        </w:rPr>
        <w:t>team</w:t>
      </w:r>
    </w:p>
    <w:p w:rsidR="00F0642D" w:rsidRPr="003E492D" w:rsidRDefault="00F0642D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 xml:space="preserve">Interact with Business Analysts and </w:t>
      </w:r>
      <w:r w:rsidR="00E85CDE" w:rsidRPr="003E492D">
        <w:rPr>
          <w:rFonts w:asciiTheme="majorHAnsi" w:hAnsiTheme="majorHAnsi" w:cs="Tahoma"/>
          <w:sz w:val="20"/>
          <w:szCs w:val="20"/>
        </w:rPr>
        <w:t xml:space="preserve">business users </w:t>
      </w:r>
      <w:r w:rsidR="00E85CDE">
        <w:rPr>
          <w:rFonts w:asciiTheme="majorHAnsi" w:hAnsiTheme="majorHAnsi" w:cs="Tahoma"/>
          <w:sz w:val="20"/>
          <w:szCs w:val="20"/>
        </w:rPr>
        <w:t xml:space="preserve">for clarifications </w:t>
      </w:r>
      <w:r w:rsidR="00E85CDE" w:rsidRPr="003E492D">
        <w:rPr>
          <w:rFonts w:asciiTheme="majorHAnsi" w:hAnsiTheme="majorHAnsi" w:cs="Tahoma"/>
          <w:sz w:val="20"/>
          <w:szCs w:val="20"/>
        </w:rPr>
        <w:t>to resolve issues</w:t>
      </w:r>
    </w:p>
    <w:p w:rsidR="00E85CDE" w:rsidRDefault="00E85CDE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E85CDE">
        <w:rPr>
          <w:rFonts w:asciiTheme="majorHAnsi" w:hAnsiTheme="majorHAnsi" w:cs="Tahoma"/>
          <w:sz w:val="20"/>
          <w:szCs w:val="20"/>
        </w:rPr>
        <w:t>Ensured that all Oracle and specified</w:t>
      </w:r>
      <w:r w:rsidR="00CA3776">
        <w:rPr>
          <w:rFonts w:asciiTheme="majorHAnsi" w:hAnsiTheme="majorHAnsi" w:cs="Tahoma"/>
          <w:sz w:val="20"/>
          <w:szCs w:val="20"/>
        </w:rPr>
        <w:t xml:space="preserve"> development standards were met</w:t>
      </w:r>
    </w:p>
    <w:p w:rsidR="00E85CDE" w:rsidRPr="00E85CDE" w:rsidRDefault="00E85CDE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E85CDE">
        <w:rPr>
          <w:rFonts w:asciiTheme="majorHAnsi" w:hAnsiTheme="majorHAnsi" w:cs="Tahoma"/>
          <w:sz w:val="20"/>
          <w:szCs w:val="20"/>
        </w:rPr>
        <w:t>Responsible for delivering technical programs and design documents as per functional requirement</w:t>
      </w:r>
      <w:r w:rsidRPr="00E85CDE">
        <w:rPr>
          <w:rFonts w:ascii="Georgia" w:hAnsi="Georgia" w:cs="Georgia"/>
          <w:color w:val="262626"/>
          <w:sz w:val="32"/>
          <w:szCs w:val="32"/>
          <w:lang w:eastAsia="en-US"/>
        </w:rPr>
        <w:t xml:space="preserve"> </w:t>
      </w:r>
    </w:p>
    <w:p w:rsidR="00E85CDE" w:rsidRDefault="00E85CDE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E85CDE">
        <w:rPr>
          <w:rFonts w:asciiTheme="majorHAnsi" w:hAnsiTheme="majorHAnsi" w:cs="Tahoma"/>
          <w:sz w:val="20"/>
          <w:szCs w:val="20"/>
        </w:rPr>
        <w:t>Handled the tasks of supporting testing and solving testing issues</w:t>
      </w:r>
    </w:p>
    <w:p w:rsidR="00F0642D" w:rsidRPr="003E492D" w:rsidRDefault="00F0642D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 xml:space="preserve">Involved in </w:t>
      </w:r>
      <w:r w:rsidR="001A4095" w:rsidRPr="003E492D">
        <w:rPr>
          <w:rFonts w:asciiTheme="majorHAnsi" w:hAnsiTheme="majorHAnsi" w:cs="Tahoma"/>
          <w:sz w:val="20"/>
          <w:szCs w:val="20"/>
        </w:rPr>
        <w:t>End-to-End</w:t>
      </w:r>
      <w:r w:rsidRPr="003E492D">
        <w:rPr>
          <w:rFonts w:asciiTheme="majorHAnsi" w:hAnsiTheme="majorHAnsi" w:cs="Tahoma"/>
          <w:sz w:val="20"/>
          <w:szCs w:val="20"/>
        </w:rPr>
        <w:t xml:space="preserve"> De</w:t>
      </w:r>
      <w:r w:rsidR="00CA3776">
        <w:rPr>
          <w:rFonts w:asciiTheme="majorHAnsi" w:hAnsiTheme="majorHAnsi" w:cs="Tahoma"/>
          <w:sz w:val="20"/>
          <w:szCs w:val="20"/>
        </w:rPr>
        <w:t>veloping the Discoverer Reports</w:t>
      </w:r>
    </w:p>
    <w:p w:rsidR="00F0642D" w:rsidRPr="003E492D" w:rsidRDefault="00461155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Involved in Post Production</w:t>
      </w:r>
      <w:r w:rsidR="00CA3776">
        <w:rPr>
          <w:rFonts w:asciiTheme="majorHAnsi" w:hAnsiTheme="majorHAnsi" w:cs="Tahoma"/>
          <w:sz w:val="20"/>
          <w:szCs w:val="20"/>
        </w:rPr>
        <w:t xml:space="preserve"> support</w:t>
      </w:r>
    </w:p>
    <w:p w:rsidR="00EA7EC6" w:rsidRPr="003E492D" w:rsidRDefault="00EA7EC6" w:rsidP="00EA7EC6">
      <w:pPr>
        <w:autoSpaceDE w:val="0"/>
        <w:ind w:left="284"/>
        <w:jc w:val="both"/>
        <w:rPr>
          <w:rFonts w:asciiTheme="majorHAnsi" w:hAnsiTheme="majorHAnsi" w:cs="Tahoma"/>
          <w:sz w:val="20"/>
          <w:szCs w:val="20"/>
        </w:rPr>
      </w:pPr>
    </w:p>
    <w:p w:rsidR="00831204" w:rsidRPr="003E492D" w:rsidRDefault="0096308B" w:rsidP="00237CC7">
      <w:pPr>
        <w:ind w:left="-360"/>
        <w:rPr>
          <w:rFonts w:asciiTheme="majorHAnsi" w:hAnsiTheme="majorHAnsi"/>
          <w:b/>
          <w:color w:val="000000"/>
          <w:sz w:val="20"/>
          <w:szCs w:val="20"/>
        </w:rPr>
      </w:pPr>
      <w:r w:rsidRPr="003E492D">
        <w:rPr>
          <w:rFonts w:asciiTheme="majorHAnsi" w:hAnsiTheme="majorHAnsi"/>
          <w:b/>
          <w:color w:val="000000"/>
          <w:sz w:val="20"/>
          <w:szCs w:val="20"/>
        </w:rPr>
        <w:t>Technical Activities:</w:t>
      </w:r>
    </w:p>
    <w:p w:rsidR="00F0642D" w:rsidRPr="003E492D" w:rsidRDefault="00F0642D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 xml:space="preserve">Upgrading of </w:t>
      </w:r>
      <w:r w:rsidR="00C6160F">
        <w:rPr>
          <w:rFonts w:asciiTheme="majorHAnsi" w:hAnsiTheme="majorHAnsi" w:cs="Tahoma"/>
          <w:sz w:val="20"/>
          <w:szCs w:val="20"/>
        </w:rPr>
        <w:t>R</w:t>
      </w:r>
      <w:r w:rsidRPr="003E492D">
        <w:rPr>
          <w:rFonts w:asciiTheme="majorHAnsi" w:hAnsiTheme="majorHAnsi" w:cs="Tahoma"/>
          <w:sz w:val="20"/>
          <w:szCs w:val="20"/>
        </w:rPr>
        <w:t>11i reports to R12</w:t>
      </w:r>
    </w:p>
    <w:p w:rsidR="00F0642D" w:rsidRPr="003E492D" w:rsidRDefault="00F0642D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lastRenderedPageBreak/>
        <w:t>C</w:t>
      </w:r>
      <w:r w:rsidR="008029A0">
        <w:rPr>
          <w:rFonts w:asciiTheme="majorHAnsi" w:hAnsiTheme="majorHAnsi" w:cs="Tahoma"/>
          <w:sz w:val="20"/>
          <w:szCs w:val="20"/>
        </w:rPr>
        <w:t>ustomizing seeded reports in R</w:t>
      </w:r>
      <w:r w:rsidR="001A4095">
        <w:rPr>
          <w:rFonts w:asciiTheme="majorHAnsi" w:hAnsiTheme="majorHAnsi" w:cs="Tahoma"/>
          <w:sz w:val="20"/>
          <w:szCs w:val="20"/>
        </w:rPr>
        <w:t>12</w:t>
      </w:r>
      <w:r w:rsidRPr="003E492D">
        <w:rPr>
          <w:rFonts w:asciiTheme="majorHAnsi" w:hAnsiTheme="majorHAnsi" w:cs="Tahoma"/>
          <w:sz w:val="20"/>
          <w:szCs w:val="20"/>
        </w:rPr>
        <w:t xml:space="preserve"> based</w:t>
      </w:r>
      <w:r w:rsidR="00CA3776">
        <w:rPr>
          <w:rFonts w:asciiTheme="majorHAnsi" w:hAnsiTheme="majorHAnsi" w:cs="Tahoma"/>
          <w:sz w:val="20"/>
          <w:szCs w:val="20"/>
        </w:rPr>
        <w:t xml:space="preserve"> </w:t>
      </w:r>
      <w:r w:rsidR="008029A0">
        <w:rPr>
          <w:rFonts w:asciiTheme="majorHAnsi" w:hAnsiTheme="majorHAnsi" w:cs="Tahoma"/>
          <w:sz w:val="20"/>
          <w:szCs w:val="20"/>
        </w:rPr>
        <w:t>R</w:t>
      </w:r>
      <w:r w:rsidR="00CA3776">
        <w:rPr>
          <w:rFonts w:asciiTheme="majorHAnsi" w:hAnsiTheme="majorHAnsi" w:cs="Tahoma"/>
          <w:sz w:val="20"/>
          <w:szCs w:val="20"/>
        </w:rPr>
        <w:t>11i customization</w:t>
      </w:r>
    </w:p>
    <w:p w:rsidR="00F0642D" w:rsidRPr="003E492D" w:rsidRDefault="00F0642D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Designing and developing oracle reports, X</w:t>
      </w:r>
      <w:r w:rsidR="00CA3776">
        <w:rPr>
          <w:rFonts w:asciiTheme="majorHAnsi" w:hAnsiTheme="majorHAnsi" w:cs="Tahoma"/>
          <w:sz w:val="20"/>
          <w:szCs w:val="20"/>
        </w:rPr>
        <w:t>ML data template, RTF templates</w:t>
      </w:r>
    </w:p>
    <w:p w:rsidR="00F0642D" w:rsidRPr="003E492D" w:rsidRDefault="00F0642D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 xml:space="preserve">Raising SR with oracle, </w:t>
      </w:r>
      <w:r w:rsidR="00CA3776">
        <w:rPr>
          <w:rFonts w:asciiTheme="majorHAnsi" w:hAnsiTheme="majorHAnsi" w:cs="Tahoma"/>
          <w:sz w:val="20"/>
          <w:szCs w:val="20"/>
        </w:rPr>
        <w:t>following them and closing them</w:t>
      </w:r>
    </w:p>
    <w:p w:rsidR="00F0642D" w:rsidRPr="003E492D" w:rsidRDefault="00F0642D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 xml:space="preserve">Production support </w:t>
      </w:r>
      <w:r w:rsidRPr="00041719">
        <w:rPr>
          <w:rFonts w:asciiTheme="majorHAnsi" w:hAnsiTheme="majorHAnsi" w:cs="Tahoma"/>
          <w:sz w:val="20"/>
          <w:szCs w:val="20"/>
        </w:rPr>
        <w:t>for</w:t>
      </w:r>
      <w:r w:rsidR="00CA3776">
        <w:rPr>
          <w:rFonts w:asciiTheme="majorHAnsi" w:hAnsiTheme="majorHAnsi" w:cs="Tahoma"/>
          <w:sz w:val="20"/>
          <w:szCs w:val="20"/>
        </w:rPr>
        <w:t xml:space="preserve"> the business</w:t>
      </w:r>
    </w:p>
    <w:p w:rsidR="00F0642D" w:rsidRPr="003E492D" w:rsidRDefault="00F0642D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Documented all the</w:t>
      </w:r>
      <w:r w:rsidR="00CA3776">
        <w:rPr>
          <w:rFonts w:asciiTheme="majorHAnsi" w:hAnsiTheme="majorHAnsi" w:cs="Tahoma"/>
          <w:sz w:val="20"/>
          <w:szCs w:val="20"/>
        </w:rPr>
        <w:t xml:space="preserve"> work done for future reference</w:t>
      </w:r>
    </w:p>
    <w:p w:rsidR="00F0642D" w:rsidRPr="003E492D" w:rsidRDefault="00F0642D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Creating the scripts for executable and concurrent progr</w:t>
      </w:r>
      <w:r w:rsidR="000D4614" w:rsidRPr="003E492D">
        <w:rPr>
          <w:rFonts w:asciiTheme="majorHAnsi" w:hAnsiTheme="majorHAnsi" w:cs="Tahoma"/>
          <w:sz w:val="20"/>
          <w:szCs w:val="20"/>
        </w:rPr>
        <w:t>ams for interfaces and</w:t>
      </w:r>
      <w:r w:rsidR="00CA3776">
        <w:rPr>
          <w:rFonts w:asciiTheme="majorHAnsi" w:hAnsiTheme="majorHAnsi" w:cs="Tahoma"/>
          <w:sz w:val="20"/>
          <w:szCs w:val="20"/>
        </w:rPr>
        <w:t xml:space="preserve"> custom reports</w:t>
      </w:r>
    </w:p>
    <w:p w:rsidR="00F0642D" w:rsidRDefault="00F0642D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Developing SQL *Loader control files to transfer data from flat files to pre interface tables</w:t>
      </w:r>
    </w:p>
    <w:p w:rsidR="003C1192" w:rsidRDefault="003C1192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C1192">
        <w:rPr>
          <w:rFonts w:asciiTheme="majorHAnsi" w:hAnsiTheme="majorHAnsi" w:cs="Tahoma"/>
          <w:sz w:val="20"/>
          <w:szCs w:val="20"/>
        </w:rPr>
        <w:t xml:space="preserve">Developed some </w:t>
      </w:r>
      <w:proofErr w:type="spellStart"/>
      <w:r w:rsidRPr="003C1192">
        <w:rPr>
          <w:rFonts w:asciiTheme="majorHAnsi" w:hAnsiTheme="majorHAnsi" w:cs="Tahoma"/>
          <w:sz w:val="20"/>
          <w:szCs w:val="20"/>
        </w:rPr>
        <w:t>adhoc</w:t>
      </w:r>
      <w:proofErr w:type="spellEnd"/>
      <w:r w:rsidRPr="003C1192">
        <w:rPr>
          <w:rFonts w:asciiTheme="majorHAnsi" w:hAnsiTheme="majorHAnsi" w:cs="Tahoma"/>
          <w:sz w:val="20"/>
          <w:szCs w:val="20"/>
        </w:rPr>
        <w:t xml:space="preserve"> reports using discoverer according to the client requireme</w:t>
      </w:r>
      <w:r w:rsidR="00CA3776">
        <w:rPr>
          <w:rFonts w:asciiTheme="majorHAnsi" w:hAnsiTheme="majorHAnsi" w:cs="Tahoma"/>
          <w:sz w:val="20"/>
          <w:szCs w:val="20"/>
        </w:rPr>
        <w:t>nt</w:t>
      </w:r>
    </w:p>
    <w:p w:rsidR="00225432" w:rsidRDefault="00225432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225432">
        <w:rPr>
          <w:rFonts w:asciiTheme="majorHAnsi" w:hAnsiTheme="majorHAnsi" w:cs="Tahoma"/>
          <w:sz w:val="20"/>
          <w:szCs w:val="20"/>
        </w:rPr>
        <w:t>Worked on Purchase Orders conversion. Responsibilities involved con</w:t>
      </w:r>
      <w:r>
        <w:rPr>
          <w:rFonts w:asciiTheme="majorHAnsi" w:hAnsiTheme="majorHAnsi" w:cs="Tahoma"/>
          <w:sz w:val="20"/>
          <w:szCs w:val="20"/>
        </w:rPr>
        <w:t>figurations, data mapping using</w:t>
      </w:r>
    </w:p>
    <w:p w:rsidR="00225432" w:rsidRPr="003E492D" w:rsidRDefault="00225432" w:rsidP="00225432">
      <w:pPr>
        <w:autoSpaceDE w:val="0"/>
        <w:ind w:left="180"/>
        <w:rPr>
          <w:rFonts w:asciiTheme="majorHAnsi" w:hAnsiTheme="majorHAnsi" w:cs="Tahoma"/>
          <w:sz w:val="20"/>
          <w:szCs w:val="20"/>
        </w:rPr>
      </w:pPr>
      <w:r w:rsidRPr="00225432">
        <w:rPr>
          <w:rFonts w:asciiTheme="majorHAnsi" w:hAnsiTheme="majorHAnsi" w:cs="Tahoma"/>
          <w:sz w:val="20"/>
          <w:szCs w:val="20"/>
        </w:rPr>
        <w:t>SQL*Loader to impo</w:t>
      </w:r>
      <w:r w:rsidR="00CA3776">
        <w:rPr>
          <w:rFonts w:asciiTheme="majorHAnsi" w:hAnsiTheme="majorHAnsi" w:cs="Tahoma"/>
          <w:sz w:val="20"/>
          <w:szCs w:val="20"/>
        </w:rPr>
        <w:t>rt legacy Suppliers into Oracle</w:t>
      </w:r>
    </w:p>
    <w:p w:rsidR="00225432" w:rsidRDefault="00225432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225432">
        <w:rPr>
          <w:rFonts w:asciiTheme="majorHAnsi" w:hAnsiTheme="majorHAnsi" w:cs="Tahoma"/>
          <w:sz w:val="20"/>
          <w:szCs w:val="20"/>
        </w:rPr>
        <w:t xml:space="preserve">Extensively utilized the Application Object Library (AOL) to Register PL/SQL Procedures, forms and </w:t>
      </w:r>
      <w:r w:rsidR="00CA3776">
        <w:rPr>
          <w:rFonts w:asciiTheme="majorHAnsi" w:hAnsiTheme="majorHAnsi" w:cs="Tahoma"/>
          <w:sz w:val="20"/>
          <w:szCs w:val="20"/>
        </w:rPr>
        <w:t>reports</w:t>
      </w:r>
    </w:p>
    <w:p w:rsidR="00225432" w:rsidRDefault="00225432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225432">
        <w:rPr>
          <w:rFonts w:asciiTheme="majorHAnsi" w:hAnsiTheme="majorHAnsi" w:cs="Tahoma"/>
          <w:sz w:val="20"/>
          <w:szCs w:val="20"/>
        </w:rPr>
        <w:t>Customized the Print Purchase Order Report based upon user requirements an</w:t>
      </w:r>
      <w:r>
        <w:rPr>
          <w:rFonts w:asciiTheme="majorHAnsi" w:hAnsiTheme="majorHAnsi" w:cs="Tahoma"/>
          <w:sz w:val="20"/>
          <w:szCs w:val="20"/>
        </w:rPr>
        <w:t xml:space="preserve">d added bitmap image of company </w:t>
      </w:r>
      <w:r w:rsidR="00CA3776">
        <w:rPr>
          <w:rFonts w:asciiTheme="majorHAnsi" w:hAnsiTheme="majorHAnsi" w:cs="Tahoma"/>
          <w:sz w:val="20"/>
          <w:szCs w:val="20"/>
        </w:rPr>
        <w:t>logo to the report</w:t>
      </w:r>
    </w:p>
    <w:p w:rsidR="002764E5" w:rsidRDefault="002764E5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2764E5">
        <w:rPr>
          <w:rFonts w:asciiTheme="majorHAnsi" w:hAnsiTheme="majorHAnsi" w:cs="Tahoma"/>
          <w:sz w:val="20"/>
          <w:szCs w:val="20"/>
        </w:rPr>
        <w:t xml:space="preserve">Developed a new report to get users who have Purchase order and requisition </w:t>
      </w:r>
      <w:r w:rsidR="00CA3776">
        <w:rPr>
          <w:rFonts w:asciiTheme="majorHAnsi" w:hAnsiTheme="majorHAnsi" w:cs="Tahoma"/>
          <w:sz w:val="20"/>
          <w:szCs w:val="20"/>
        </w:rPr>
        <w:t>open and are out of the company</w:t>
      </w:r>
    </w:p>
    <w:p w:rsidR="002764E5" w:rsidRDefault="002764E5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2764E5">
        <w:rPr>
          <w:rFonts w:asciiTheme="majorHAnsi" w:hAnsiTheme="majorHAnsi" w:cs="Tahoma"/>
          <w:sz w:val="20"/>
          <w:szCs w:val="20"/>
        </w:rPr>
        <w:t>Worked on Open Item Interface to convert Purchased Item Information from Custom Purchas</w:t>
      </w:r>
      <w:r w:rsidR="00CA3776">
        <w:rPr>
          <w:rFonts w:asciiTheme="majorHAnsi" w:hAnsiTheme="majorHAnsi" w:cs="Tahoma"/>
          <w:sz w:val="20"/>
          <w:szCs w:val="20"/>
        </w:rPr>
        <w:t>ing System to Oracle INV module</w:t>
      </w:r>
    </w:p>
    <w:p w:rsidR="006F414D" w:rsidRDefault="006F414D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6F414D">
        <w:rPr>
          <w:rFonts w:asciiTheme="majorHAnsi" w:hAnsiTheme="majorHAnsi" w:cs="Tahoma"/>
          <w:sz w:val="20"/>
          <w:szCs w:val="20"/>
        </w:rPr>
        <w:t>Customized Invoice Register Report by appending additional columns like invoice terms, supplier site promotions cost and des</w:t>
      </w:r>
      <w:r w:rsidR="00CA3776">
        <w:rPr>
          <w:rFonts w:asciiTheme="majorHAnsi" w:hAnsiTheme="majorHAnsi" w:cs="Tahoma"/>
          <w:sz w:val="20"/>
          <w:szCs w:val="20"/>
        </w:rPr>
        <w:t>criptive flex field information</w:t>
      </w:r>
    </w:p>
    <w:p w:rsidR="002764E5" w:rsidRDefault="002764E5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2764E5">
        <w:rPr>
          <w:rFonts w:asciiTheme="majorHAnsi" w:hAnsiTheme="majorHAnsi" w:cs="Tahoma"/>
          <w:sz w:val="20"/>
          <w:szCs w:val="20"/>
        </w:rPr>
        <w:t>Prepared User Requirements document (URD) for Data Migra</w:t>
      </w:r>
      <w:r w:rsidR="00CA3776">
        <w:rPr>
          <w:rFonts w:asciiTheme="majorHAnsi" w:hAnsiTheme="majorHAnsi" w:cs="Tahoma"/>
          <w:sz w:val="20"/>
          <w:szCs w:val="20"/>
        </w:rPr>
        <w:t>tion from legacy to Oracle Apps</w:t>
      </w:r>
    </w:p>
    <w:p w:rsidR="00F0642D" w:rsidRPr="003E492D" w:rsidRDefault="00F0642D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Responsible for following the developme</w:t>
      </w:r>
      <w:r w:rsidR="00CA3776">
        <w:rPr>
          <w:rFonts w:asciiTheme="majorHAnsi" w:hAnsiTheme="majorHAnsi" w:cs="Tahoma"/>
          <w:sz w:val="20"/>
          <w:szCs w:val="20"/>
        </w:rPr>
        <w:t>nt standards as per the project</w:t>
      </w:r>
    </w:p>
    <w:p w:rsidR="00F0642D" w:rsidRPr="003E492D" w:rsidRDefault="00F0642D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Maintaining good communication channel wi</w:t>
      </w:r>
      <w:r w:rsidR="00CA3776">
        <w:rPr>
          <w:rFonts w:asciiTheme="majorHAnsi" w:hAnsiTheme="majorHAnsi" w:cs="Tahoma"/>
          <w:sz w:val="20"/>
          <w:szCs w:val="20"/>
        </w:rPr>
        <w:t>th the onsite and offshore team</w:t>
      </w:r>
    </w:p>
    <w:p w:rsidR="00F0642D" w:rsidRPr="003E492D" w:rsidRDefault="00F0642D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Post-Production implementation support of</w:t>
      </w:r>
      <w:r w:rsidR="00CA3776">
        <w:rPr>
          <w:rFonts w:asciiTheme="majorHAnsi" w:hAnsiTheme="majorHAnsi" w:cs="Tahoma"/>
          <w:sz w:val="20"/>
          <w:szCs w:val="20"/>
        </w:rPr>
        <w:t xml:space="preserve"> enhancement and customizations</w:t>
      </w:r>
    </w:p>
    <w:p w:rsidR="00F0642D" w:rsidRDefault="000D4614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 xml:space="preserve">Resolved QC and UAT </w:t>
      </w:r>
      <w:r w:rsidR="003F3CFF" w:rsidRPr="003E492D">
        <w:rPr>
          <w:rFonts w:asciiTheme="majorHAnsi" w:hAnsiTheme="majorHAnsi" w:cs="Tahoma"/>
          <w:sz w:val="20"/>
          <w:szCs w:val="20"/>
        </w:rPr>
        <w:t>bugs</w:t>
      </w:r>
    </w:p>
    <w:p w:rsidR="00EC6E77" w:rsidRDefault="00EC6E77" w:rsidP="00EC6E77">
      <w:pPr>
        <w:autoSpaceDE w:val="0"/>
        <w:ind w:left="180"/>
        <w:rPr>
          <w:rFonts w:asciiTheme="majorHAnsi" w:hAnsiTheme="majorHAnsi" w:cs="Tahoma"/>
          <w:sz w:val="20"/>
          <w:szCs w:val="20"/>
        </w:rPr>
      </w:pPr>
    </w:p>
    <w:p w:rsidR="00E91E95" w:rsidRDefault="00CC277A" w:rsidP="00237CC7">
      <w:pPr>
        <w:ind w:left="-360"/>
        <w:rPr>
          <w:rFonts w:asciiTheme="majorHAnsi" w:hAnsiTheme="majorHAnsi" w:cs="Tahoma"/>
          <w:b/>
          <w:sz w:val="20"/>
          <w:szCs w:val="20"/>
        </w:rPr>
      </w:pPr>
      <w:r w:rsidRPr="009F4300">
        <w:rPr>
          <w:rFonts w:asciiTheme="majorHAnsi" w:hAnsiTheme="majorHAnsi" w:cs="Arial"/>
          <w:b/>
          <w:sz w:val="20"/>
          <w:szCs w:val="20"/>
          <w:lang w:val="fr-FR"/>
        </w:rPr>
        <w:t>Client</w:t>
      </w:r>
      <w:r w:rsidRPr="009F4300">
        <w:rPr>
          <w:rFonts w:asciiTheme="majorHAnsi" w:hAnsiTheme="majorHAnsi" w:cs="Arial"/>
          <w:b/>
          <w:sz w:val="20"/>
          <w:szCs w:val="20"/>
          <w:lang w:val="fr-FR"/>
        </w:rPr>
        <w:tab/>
      </w:r>
      <w:proofErr w:type="gramStart"/>
      <w:r w:rsidR="00E91E95" w:rsidRPr="009F4300">
        <w:rPr>
          <w:rFonts w:asciiTheme="majorHAnsi" w:hAnsiTheme="majorHAnsi" w:cs="Arial"/>
          <w:b/>
          <w:sz w:val="20"/>
          <w:szCs w:val="20"/>
          <w:lang w:val="fr-FR"/>
        </w:rPr>
        <w:t xml:space="preserve">:  </w:t>
      </w:r>
      <w:r w:rsidR="00E91E95" w:rsidRPr="009F4300">
        <w:rPr>
          <w:rFonts w:asciiTheme="majorHAnsi" w:hAnsiTheme="majorHAnsi" w:cstheme="minorHAnsi"/>
          <w:b/>
          <w:sz w:val="20"/>
          <w:szCs w:val="20"/>
          <w:lang w:val="fr-FR"/>
        </w:rPr>
        <w:t>RAD</w:t>
      </w:r>
      <w:proofErr w:type="gramEnd"/>
      <w:r w:rsidR="00E91E95" w:rsidRPr="009F4300">
        <w:rPr>
          <w:rFonts w:asciiTheme="majorHAnsi" w:hAnsiTheme="majorHAnsi" w:cstheme="minorHAnsi"/>
          <w:b/>
          <w:sz w:val="20"/>
          <w:szCs w:val="20"/>
          <w:lang w:val="fr-FR"/>
        </w:rPr>
        <w:t xml:space="preserve"> DATA COMMUNICATIONS</w:t>
      </w:r>
      <w:r w:rsidR="00F176BC" w:rsidRPr="009F4300">
        <w:rPr>
          <w:rFonts w:asciiTheme="majorHAnsi" w:hAnsiTheme="majorHAnsi" w:cstheme="minorHAnsi"/>
          <w:b/>
          <w:sz w:val="20"/>
          <w:szCs w:val="20"/>
          <w:lang w:val="fr-FR"/>
        </w:rPr>
        <w:t xml:space="preserve">, </w:t>
      </w:r>
      <w:proofErr w:type="spellStart"/>
      <w:r w:rsidR="007E1FCB" w:rsidRPr="009F4300">
        <w:rPr>
          <w:rFonts w:asciiTheme="majorHAnsi" w:hAnsiTheme="majorHAnsi" w:cstheme="minorHAnsi"/>
          <w:b/>
          <w:sz w:val="20"/>
          <w:szCs w:val="20"/>
          <w:lang w:val="fr-FR"/>
        </w:rPr>
        <w:t>Mahwah</w:t>
      </w:r>
      <w:proofErr w:type="spellEnd"/>
      <w:r w:rsidR="007E1FCB" w:rsidRPr="009F4300">
        <w:rPr>
          <w:rFonts w:asciiTheme="majorHAnsi" w:hAnsiTheme="majorHAnsi" w:cstheme="minorHAnsi"/>
          <w:b/>
          <w:sz w:val="20"/>
          <w:szCs w:val="20"/>
          <w:lang w:val="fr-FR"/>
        </w:rPr>
        <w:t xml:space="preserve">, NJ, </w:t>
      </w:r>
      <w:r w:rsidR="00F176BC" w:rsidRPr="009F4300">
        <w:rPr>
          <w:rFonts w:asciiTheme="majorHAnsi" w:hAnsiTheme="majorHAnsi" w:cstheme="minorHAnsi"/>
          <w:b/>
          <w:sz w:val="20"/>
          <w:szCs w:val="20"/>
          <w:lang w:val="fr-FR"/>
        </w:rPr>
        <w:t>USA</w:t>
      </w:r>
      <w:r w:rsidR="00E91E95" w:rsidRPr="009F4300">
        <w:rPr>
          <w:rFonts w:asciiTheme="majorHAnsi" w:hAnsiTheme="majorHAnsi" w:cstheme="minorHAnsi"/>
          <w:b/>
          <w:sz w:val="20"/>
          <w:szCs w:val="20"/>
          <w:lang w:val="fr-FR"/>
        </w:rPr>
        <w:t>.</w:t>
      </w:r>
      <w:r w:rsidR="00237633" w:rsidRPr="009F4300">
        <w:rPr>
          <w:rFonts w:asciiTheme="majorHAnsi" w:hAnsiTheme="majorHAnsi" w:cstheme="minorHAnsi"/>
          <w:b/>
          <w:sz w:val="20"/>
          <w:szCs w:val="20"/>
          <w:lang w:val="fr-FR"/>
        </w:rPr>
        <w:tab/>
      </w:r>
      <w:r w:rsidR="00237633" w:rsidRPr="009F4300">
        <w:rPr>
          <w:rFonts w:asciiTheme="majorHAnsi" w:hAnsiTheme="majorHAnsi" w:cstheme="minorHAnsi"/>
          <w:b/>
          <w:sz w:val="20"/>
          <w:szCs w:val="20"/>
          <w:lang w:val="fr-FR"/>
        </w:rPr>
        <w:tab/>
      </w:r>
      <w:r w:rsidR="00237633" w:rsidRPr="009F4300">
        <w:rPr>
          <w:rFonts w:asciiTheme="majorHAnsi" w:hAnsiTheme="majorHAnsi" w:cstheme="minorHAnsi"/>
          <w:b/>
          <w:sz w:val="20"/>
          <w:szCs w:val="20"/>
          <w:lang w:val="fr-FR"/>
        </w:rPr>
        <w:tab/>
      </w:r>
      <w:r w:rsidR="00237633" w:rsidRPr="009F4300">
        <w:rPr>
          <w:rFonts w:asciiTheme="majorHAnsi" w:hAnsiTheme="majorHAnsi" w:cstheme="minorHAnsi"/>
          <w:b/>
          <w:sz w:val="20"/>
          <w:szCs w:val="20"/>
          <w:lang w:val="fr-FR"/>
        </w:rPr>
        <w:tab/>
      </w:r>
      <w:r w:rsidR="00237633">
        <w:rPr>
          <w:rFonts w:asciiTheme="majorHAnsi" w:hAnsiTheme="majorHAnsi" w:cs="Tahoma"/>
          <w:b/>
          <w:sz w:val="20"/>
          <w:szCs w:val="20"/>
        </w:rPr>
        <w:t>MAR ’07 to MAY ‘08</w:t>
      </w:r>
    </w:p>
    <w:p w:rsidR="000045D0" w:rsidRPr="003E492D" w:rsidRDefault="000045D0" w:rsidP="00237CC7">
      <w:pPr>
        <w:ind w:left="-360"/>
        <w:rPr>
          <w:rFonts w:asciiTheme="majorHAnsi" w:hAnsiTheme="majorHAnsi" w:cs="Tahoma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  <w:lang w:val="fr-FR"/>
        </w:rPr>
        <w:t xml:space="preserve">Project         </w:t>
      </w:r>
      <w:proofErr w:type="gramStart"/>
      <w:r w:rsidR="009B29B7">
        <w:rPr>
          <w:rFonts w:asciiTheme="majorHAnsi" w:hAnsiTheme="majorHAnsi" w:cs="Arial"/>
          <w:b/>
          <w:sz w:val="20"/>
          <w:szCs w:val="20"/>
          <w:lang w:val="fr-FR"/>
        </w:rPr>
        <w:t>:</w:t>
      </w:r>
      <w:r w:rsidR="009B29B7">
        <w:rPr>
          <w:rFonts w:asciiTheme="majorHAnsi" w:hAnsiTheme="majorHAnsi" w:cs="Tahoma"/>
          <w:b/>
          <w:sz w:val="20"/>
          <w:szCs w:val="20"/>
        </w:rPr>
        <w:t xml:space="preserve">  Oracle</w:t>
      </w:r>
      <w:proofErr w:type="gramEnd"/>
      <w:r>
        <w:rPr>
          <w:rFonts w:asciiTheme="majorHAnsi" w:hAnsiTheme="majorHAnsi" w:cs="Tahoma"/>
          <w:b/>
          <w:sz w:val="20"/>
          <w:szCs w:val="20"/>
        </w:rPr>
        <w:t xml:space="preserve"> EBS </w:t>
      </w:r>
      <w:r w:rsidR="00C32DB6">
        <w:rPr>
          <w:rFonts w:asciiTheme="majorHAnsi" w:hAnsiTheme="majorHAnsi" w:cs="Tahoma"/>
          <w:b/>
          <w:sz w:val="20"/>
          <w:szCs w:val="20"/>
        </w:rPr>
        <w:t>R</w:t>
      </w:r>
      <w:r w:rsidR="00F6116D">
        <w:rPr>
          <w:rFonts w:asciiTheme="majorHAnsi" w:hAnsiTheme="majorHAnsi" w:cs="Tahoma"/>
          <w:b/>
          <w:sz w:val="20"/>
          <w:szCs w:val="20"/>
        </w:rPr>
        <w:t xml:space="preserve">11i </w:t>
      </w:r>
      <w:r>
        <w:rPr>
          <w:rFonts w:asciiTheme="majorHAnsi" w:hAnsiTheme="majorHAnsi" w:cs="Tahoma"/>
          <w:b/>
          <w:sz w:val="20"/>
          <w:szCs w:val="20"/>
        </w:rPr>
        <w:t xml:space="preserve">Implementation </w:t>
      </w:r>
    </w:p>
    <w:p w:rsidR="00E91E95" w:rsidRPr="00164535" w:rsidRDefault="00CC3944" w:rsidP="00237CC7">
      <w:pPr>
        <w:ind w:left="-360"/>
        <w:rPr>
          <w:rFonts w:asciiTheme="majorHAnsi" w:hAnsiTheme="majorHAnsi" w:cs="Arial"/>
          <w:b/>
          <w:sz w:val="20"/>
          <w:szCs w:val="20"/>
        </w:rPr>
      </w:pPr>
      <w:r w:rsidRPr="00164535">
        <w:rPr>
          <w:rFonts w:asciiTheme="majorHAnsi" w:hAnsiTheme="majorHAnsi" w:cs="Arial"/>
          <w:b/>
          <w:sz w:val="20"/>
          <w:szCs w:val="20"/>
        </w:rPr>
        <w:t>Role</w:t>
      </w:r>
      <w:r w:rsidRPr="00164535">
        <w:rPr>
          <w:rFonts w:asciiTheme="majorHAnsi" w:hAnsiTheme="majorHAnsi" w:cs="Arial"/>
          <w:b/>
          <w:sz w:val="20"/>
          <w:szCs w:val="20"/>
        </w:rPr>
        <w:tab/>
      </w:r>
      <w:r w:rsidR="00E91E95" w:rsidRPr="00164535">
        <w:rPr>
          <w:rFonts w:asciiTheme="majorHAnsi" w:hAnsiTheme="majorHAnsi" w:cs="Arial"/>
          <w:b/>
          <w:sz w:val="20"/>
          <w:szCs w:val="20"/>
        </w:rPr>
        <w:t>:  Software Engineer.</w:t>
      </w:r>
    </w:p>
    <w:p w:rsidR="00E91E95" w:rsidRPr="00164535" w:rsidRDefault="00CC3944" w:rsidP="00164535">
      <w:pPr>
        <w:ind w:left="720" w:hanging="1080"/>
        <w:rPr>
          <w:rFonts w:asciiTheme="majorHAnsi" w:hAnsiTheme="majorHAnsi" w:cs="Tahoma"/>
          <w:b/>
          <w:sz w:val="20"/>
          <w:szCs w:val="20"/>
        </w:rPr>
      </w:pPr>
      <w:r w:rsidRPr="00164535">
        <w:rPr>
          <w:rFonts w:asciiTheme="majorHAnsi" w:hAnsiTheme="majorHAnsi" w:cs="Arial"/>
          <w:b/>
          <w:sz w:val="20"/>
          <w:szCs w:val="20"/>
        </w:rPr>
        <w:t>Software</w:t>
      </w:r>
      <w:r w:rsidRPr="00164535">
        <w:rPr>
          <w:rFonts w:asciiTheme="majorHAnsi" w:hAnsiTheme="majorHAnsi" w:cs="Arial"/>
          <w:b/>
          <w:sz w:val="20"/>
          <w:szCs w:val="20"/>
        </w:rPr>
        <w:tab/>
      </w:r>
      <w:r w:rsidR="00E91E95" w:rsidRPr="00164535">
        <w:rPr>
          <w:rFonts w:asciiTheme="majorHAnsi" w:hAnsiTheme="majorHAnsi" w:cs="Arial"/>
          <w:b/>
          <w:sz w:val="20"/>
          <w:szCs w:val="20"/>
        </w:rPr>
        <w:t>:  Oracle Applications 11.5.</w:t>
      </w:r>
      <w:r w:rsidR="005D1146" w:rsidRPr="00164535">
        <w:rPr>
          <w:rFonts w:asciiTheme="majorHAnsi" w:hAnsiTheme="majorHAnsi" w:cs="Arial"/>
          <w:b/>
          <w:sz w:val="20"/>
          <w:szCs w:val="20"/>
        </w:rPr>
        <w:t>10.2</w:t>
      </w:r>
      <w:r w:rsidR="00E91E95" w:rsidRPr="00164535">
        <w:rPr>
          <w:rFonts w:asciiTheme="majorHAnsi" w:hAnsiTheme="majorHAnsi" w:cs="Arial"/>
          <w:b/>
          <w:sz w:val="20"/>
          <w:szCs w:val="20"/>
        </w:rPr>
        <w:t>, Oracle 9i (SQL &amp; PLSQL), Oracle Developer 2000</w:t>
      </w:r>
      <w:r w:rsidR="004043AC" w:rsidRPr="00164535">
        <w:rPr>
          <w:rFonts w:asciiTheme="majorHAnsi" w:hAnsiTheme="majorHAnsi" w:cs="Arial"/>
          <w:b/>
          <w:sz w:val="20"/>
          <w:szCs w:val="20"/>
        </w:rPr>
        <w:t>(Forms 6i &amp; Reports 6i)</w:t>
      </w:r>
      <w:r w:rsidR="005B79EE" w:rsidRPr="00164535">
        <w:rPr>
          <w:rFonts w:asciiTheme="majorHAnsi" w:hAnsiTheme="majorHAnsi" w:cs="Arial"/>
          <w:b/>
          <w:sz w:val="20"/>
          <w:szCs w:val="20"/>
        </w:rPr>
        <w:t xml:space="preserve">, </w:t>
      </w:r>
      <w:r w:rsidR="00991362" w:rsidRPr="00164535">
        <w:rPr>
          <w:rFonts w:asciiTheme="majorHAnsi" w:hAnsiTheme="majorHAnsi" w:cstheme="minorHAnsi"/>
          <w:b/>
          <w:sz w:val="20"/>
          <w:szCs w:val="20"/>
        </w:rPr>
        <w:t xml:space="preserve">  </w:t>
      </w:r>
      <w:r w:rsidR="00E01DFD" w:rsidRPr="00164535">
        <w:rPr>
          <w:rFonts w:asciiTheme="majorHAnsi" w:hAnsiTheme="majorHAnsi" w:cstheme="minorHAnsi"/>
          <w:b/>
          <w:sz w:val="20"/>
          <w:szCs w:val="20"/>
        </w:rPr>
        <w:t>Discoverer 10g</w:t>
      </w:r>
      <w:r w:rsidR="005D1146" w:rsidRPr="00164535">
        <w:rPr>
          <w:rFonts w:asciiTheme="majorHAnsi" w:hAnsiTheme="majorHAnsi" w:cstheme="minorHAnsi"/>
          <w:b/>
          <w:sz w:val="20"/>
          <w:szCs w:val="20"/>
        </w:rPr>
        <w:t>, XML Publisher 5.6.</w:t>
      </w:r>
    </w:p>
    <w:p w:rsidR="00CF35E0" w:rsidRPr="003E492D" w:rsidRDefault="00CC3944" w:rsidP="00237CC7">
      <w:pPr>
        <w:ind w:left="-360"/>
        <w:rPr>
          <w:rFonts w:asciiTheme="majorHAnsi" w:hAnsiTheme="majorHAnsi"/>
          <w:color w:val="000000"/>
          <w:sz w:val="20"/>
          <w:szCs w:val="20"/>
        </w:rPr>
      </w:pPr>
      <w:r w:rsidRPr="00164535">
        <w:rPr>
          <w:rFonts w:asciiTheme="majorHAnsi" w:hAnsiTheme="majorHAnsi"/>
          <w:b/>
          <w:color w:val="000000"/>
          <w:sz w:val="20"/>
          <w:szCs w:val="20"/>
        </w:rPr>
        <w:t>Solutions</w:t>
      </w:r>
      <w:r w:rsidRPr="00164535">
        <w:rPr>
          <w:rFonts w:asciiTheme="majorHAnsi" w:hAnsiTheme="majorHAnsi"/>
          <w:b/>
          <w:color w:val="000000"/>
          <w:sz w:val="20"/>
          <w:szCs w:val="20"/>
        </w:rPr>
        <w:tab/>
      </w:r>
      <w:r w:rsidR="00E91E95" w:rsidRPr="00164535">
        <w:rPr>
          <w:rFonts w:asciiTheme="majorHAnsi" w:hAnsiTheme="majorHAnsi"/>
          <w:b/>
          <w:color w:val="000000"/>
          <w:sz w:val="20"/>
          <w:szCs w:val="20"/>
        </w:rPr>
        <w:t>:</w:t>
      </w:r>
      <w:r w:rsidR="009D6518" w:rsidRPr="00164535">
        <w:rPr>
          <w:rFonts w:asciiTheme="majorHAnsi" w:hAnsiTheme="majorHAnsi"/>
          <w:b/>
          <w:color w:val="000000"/>
          <w:sz w:val="20"/>
          <w:szCs w:val="20"/>
        </w:rPr>
        <w:t xml:space="preserve">  </w:t>
      </w:r>
      <w:r w:rsidR="00D968EE" w:rsidRPr="00164535">
        <w:rPr>
          <w:rFonts w:asciiTheme="majorHAnsi" w:hAnsiTheme="majorHAnsi"/>
          <w:b/>
          <w:color w:val="000000"/>
          <w:sz w:val="20"/>
          <w:szCs w:val="20"/>
        </w:rPr>
        <w:t xml:space="preserve">INV, </w:t>
      </w:r>
      <w:r w:rsidR="00D61DED" w:rsidRPr="00164535">
        <w:rPr>
          <w:rFonts w:asciiTheme="majorHAnsi" w:hAnsiTheme="majorHAnsi"/>
          <w:b/>
          <w:color w:val="000000"/>
          <w:sz w:val="20"/>
          <w:szCs w:val="20"/>
        </w:rPr>
        <w:t xml:space="preserve">PO, AP, </w:t>
      </w:r>
      <w:r w:rsidR="00686D0A" w:rsidRPr="00164535">
        <w:rPr>
          <w:rFonts w:asciiTheme="majorHAnsi" w:hAnsiTheme="majorHAnsi"/>
          <w:b/>
          <w:color w:val="000000"/>
          <w:sz w:val="20"/>
          <w:szCs w:val="20"/>
        </w:rPr>
        <w:t xml:space="preserve">WIP, </w:t>
      </w:r>
      <w:r w:rsidR="00D61DED" w:rsidRPr="00164535">
        <w:rPr>
          <w:rFonts w:asciiTheme="majorHAnsi" w:hAnsiTheme="majorHAnsi"/>
          <w:b/>
          <w:color w:val="000000"/>
          <w:sz w:val="20"/>
          <w:szCs w:val="20"/>
        </w:rPr>
        <w:t>OM</w:t>
      </w:r>
      <w:r w:rsidR="00EE1830" w:rsidRPr="00164535">
        <w:rPr>
          <w:rFonts w:asciiTheme="majorHAnsi" w:hAnsiTheme="majorHAnsi"/>
          <w:b/>
          <w:color w:val="000000"/>
          <w:sz w:val="20"/>
          <w:szCs w:val="20"/>
        </w:rPr>
        <w:t>, AR</w:t>
      </w:r>
      <w:r w:rsidR="00D61DED" w:rsidRPr="00164535">
        <w:rPr>
          <w:rFonts w:asciiTheme="majorHAnsi" w:hAnsiTheme="majorHAnsi"/>
          <w:b/>
          <w:color w:val="000000"/>
          <w:sz w:val="20"/>
          <w:szCs w:val="20"/>
        </w:rPr>
        <w:t xml:space="preserve"> and GL.</w:t>
      </w:r>
    </w:p>
    <w:p w:rsidR="00CF35E0" w:rsidRPr="003E492D" w:rsidRDefault="00CF35E0" w:rsidP="00CF35E0">
      <w:pPr>
        <w:ind w:left="-360"/>
        <w:jc w:val="both"/>
        <w:rPr>
          <w:rFonts w:asciiTheme="majorHAnsi" w:hAnsiTheme="majorHAnsi" w:cs="Tahoma"/>
          <w:sz w:val="20"/>
          <w:szCs w:val="20"/>
        </w:rPr>
      </w:pPr>
    </w:p>
    <w:p w:rsidR="000E1C50" w:rsidRPr="003E492D" w:rsidRDefault="00B95666" w:rsidP="00237CC7">
      <w:pPr>
        <w:ind w:left="-360"/>
        <w:rPr>
          <w:rFonts w:asciiTheme="majorHAnsi" w:hAnsiTheme="majorHAnsi"/>
          <w:b/>
          <w:color w:val="000000"/>
          <w:sz w:val="20"/>
          <w:szCs w:val="20"/>
        </w:rPr>
      </w:pPr>
      <w:r w:rsidRPr="003E492D">
        <w:rPr>
          <w:rFonts w:asciiTheme="majorHAnsi" w:hAnsiTheme="majorHAnsi"/>
          <w:b/>
          <w:color w:val="000000"/>
          <w:sz w:val="20"/>
          <w:szCs w:val="20"/>
        </w:rPr>
        <w:t>Responsibilities:</w:t>
      </w:r>
    </w:p>
    <w:p w:rsidR="000E1C50" w:rsidRPr="003E492D" w:rsidRDefault="000E1C50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As a Team member interact with Team le</w:t>
      </w:r>
      <w:r w:rsidR="00CA3776">
        <w:rPr>
          <w:rFonts w:asciiTheme="majorHAnsi" w:hAnsiTheme="majorHAnsi" w:cs="Tahoma"/>
          <w:sz w:val="20"/>
          <w:szCs w:val="20"/>
        </w:rPr>
        <w:t>ad and Manager for requirements</w:t>
      </w:r>
    </w:p>
    <w:p w:rsidR="000E1C50" w:rsidRPr="003E492D" w:rsidRDefault="000E1C50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 xml:space="preserve">Study the </w:t>
      </w:r>
      <w:r w:rsidR="004043AC">
        <w:rPr>
          <w:rFonts w:asciiTheme="majorHAnsi" w:hAnsiTheme="majorHAnsi" w:cs="Tahoma"/>
          <w:sz w:val="20"/>
          <w:szCs w:val="20"/>
        </w:rPr>
        <w:t>Functional Design D</w:t>
      </w:r>
      <w:r w:rsidR="00871DF3" w:rsidRPr="003E492D">
        <w:rPr>
          <w:rFonts w:asciiTheme="majorHAnsi" w:hAnsiTheme="majorHAnsi" w:cs="Tahoma"/>
          <w:sz w:val="20"/>
          <w:szCs w:val="20"/>
        </w:rPr>
        <w:t>ocuments</w:t>
      </w:r>
      <w:r w:rsidR="004043AC">
        <w:rPr>
          <w:rFonts w:asciiTheme="majorHAnsi" w:hAnsiTheme="majorHAnsi" w:cs="Tahoma"/>
          <w:sz w:val="20"/>
          <w:szCs w:val="20"/>
        </w:rPr>
        <w:t xml:space="preserve"> (MD 050)</w:t>
      </w:r>
      <w:r w:rsidR="00871DF3" w:rsidRPr="003E492D">
        <w:rPr>
          <w:rFonts w:asciiTheme="majorHAnsi" w:hAnsiTheme="majorHAnsi" w:cs="Tahoma"/>
          <w:sz w:val="20"/>
          <w:szCs w:val="20"/>
        </w:rPr>
        <w:t xml:space="preserve"> for requirement and ga</w:t>
      </w:r>
      <w:r w:rsidR="002D2ADD">
        <w:rPr>
          <w:rFonts w:asciiTheme="majorHAnsi" w:hAnsiTheme="majorHAnsi" w:cs="Tahoma"/>
          <w:sz w:val="20"/>
          <w:szCs w:val="20"/>
        </w:rPr>
        <w:t>thered requirements from Client</w:t>
      </w:r>
    </w:p>
    <w:p w:rsidR="000E1C50" w:rsidRDefault="000E1C50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Study the Requirements and interact with Onsite B</w:t>
      </w:r>
      <w:r w:rsidR="00871DF3" w:rsidRPr="003E492D">
        <w:rPr>
          <w:rFonts w:asciiTheme="majorHAnsi" w:hAnsiTheme="majorHAnsi" w:cs="Tahoma"/>
          <w:sz w:val="20"/>
          <w:szCs w:val="20"/>
        </w:rPr>
        <w:t xml:space="preserve">usiness </w:t>
      </w:r>
      <w:r w:rsidRPr="003E492D">
        <w:rPr>
          <w:rFonts w:asciiTheme="majorHAnsi" w:hAnsiTheme="majorHAnsi" w:cs="Tahoma"/>
          <w:sz w:val="20"/>
          <w:szCs w:val="20"/>
        </w:rPr>
        <w:t>A</w:t>
      </w:r>
      <w:r w:rsidR="00871DF3" w:rsidRPr="003E492D">
        <w:rPr>
          <w:rFonts w:asciiTheme="majorHAnsi" w:hAnsiTheme="majorHAnsi" w:cs="Tahoma"/>
          <w:sz w:val="20"/>
          <w:szCs w:val="20"/>
        </w:rPr>
        <w:t>nalyst</w:t>
      </w:r>
      <w:r w:rsidRPr="003E492D">
        <w:rPr>
          <w:rFonts w:asciiTheme="majorHAnsi" w:hAnsiTheme="majorHAnsi" w:cs="Tahoma"/>
          <w:sz w:val="20"/>
          <w:szCs w:val="20"/>
        </w:rPr>
        <w:t xml:space="preserve">s and </w:t>
      </w:r>
      <w:r w:rsidR="00E85CDE">
        <w:rPr>
          <w:rFonts w:asciiTheme="majorHAnsi" w:hAnsiTheme="majorHAnsi" w:cs="Tahoma"/>
          <w:sz w:val="20"/>
          <w:szCs w:val="20"/>
        </w:rPr>
        <w:t>business users</w:t>
      </w:r>
    </w:p>
    <w:p w:rsidR="004043AC" w:rsidRDefault="004043AC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4043AC">
        <w:rPr>
          <w:rFonts w:asciiTheme="majorHAnsi" w:hAnsiTheme="majorHAnsi" w:cs="Tahoma"/>
          <w:sz w:val="20"/>
          <w:szCs w:val="20"/>
        </w:rPr>
        <w:t>Responsible for developing the assigned RICE component</w:t>
      </w:r>
      <w:r>
        <w:rPr>
          <w:rFonts w:asciiTheme="majorHAnsi" w:hAnsiTheme="majorHAnsi" w:cs="Tahoma"/>
          <w:sz w:val="20"/>
          <w:szCs w:val="20"/>
        </w:rPr>
        <w:t>s</w:t>
      </w:r>
    </w:p>
    <w:p w:rsidR="00E85CDE" w:rsidRPr="00E85CDE" w:rsidRDefault="00E85CDE" w:rsidP="00E85CDE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E85CDE">
        <w:rPr>
          <w:rFonts w:asciiTheme="majorHAnsi" w:hAnsiTheme="majorHAnsi" w:cs="Tahoma"/>
          <w:sz w:val="20"/>
          <w:szCs w:val="20"/>
        </w:rPr>
        <w:t>Testing the developed components with front and Applications</w:t>
      </w:r>
    </w:p>
    <w:p w:rsidR="00EA7EC6" w:rsidRDefault="000E1C50" w:rsidP="006C609A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In</w:t>
      </w:r>
      <w:r w:rsidR="002D2ADD">
        <w:rPr>
          <w:rFonts w:asciiTheme="majorHAnsi" w:hAnsiTheme="majorHAnsi" w:cs="Tahoma"/>
          <w:sz w:val="20"/>
          <w:szCs w:val="20"/>
        </w:rPr>
        <w:t>volved in customize the Product</w:t>
      </w:r>
    </w:p>
    <w:p w:rsidR="006C609A" w:rsidRPr="006C609A" w:rsidRDefault="006C609A" w:rsidP="006C609A">
      <w:pPr>
        <w:autoSpaceDE w:val="0"/>
        <w:ind w:left="180"/>
        <w:rPr>
          <w:rFonts w:asciiTheme="majorHAnsi" w:hAnsiTheme="majorHAnsi" w:cs="Tahoma"/>
          <w:sz w:val="20"/>
          <w:szCs w:val="20"/>
        </w:rPr>
      </w:pPr>
    </w:p>
    <w:p w:rsidR="00831204" w:rsidRPr="003E492D" w:rsidRDefault="002F0556" w:rsidP="00237CC7">
      <w:pPr>
        <w:ind w:left="-360"/>
        <w:rPr>
          <w:rFonts w:asciiTheme="majorHAnsi" w:hAnsiTheme="majorHAnsi"/>
          <w:b/>
          <w:color w:val="000000"/>
          <w:sz w:val="20"/>
          <w:szCs w:val="20"/>
        </w:rPr>
      </w:pPr>
      <w:r w:rsidRPr="003E492D">
        <w:rPr>
          <w:rFonts w:asciiTheme="majorHAnsi" w:hAnsiTheme="majorHAnsi"/>
          <w:b/>
          <w:color w:val="000000"/>
          <w:sz w:val="20"/>
          <w:szCs w:val="20"/>
        </w:rPr>
        <w:t>Technical Activities:</w:t>
      </w:r>
    </w:p>
    <w:p w:rsidR="0036326D" w:rsidRDefault="0036326D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6326D">
        <w:rPr>
          <w:rFonts w:asciiTheme="majorHAnsi" w:hAnsiTheme="majorHAnsi" w:cs="Tahoma"/>
          <w:sz w:val="20"/>
          <w:szCs w:val="20"/>
        </w:rPr>
        <w:t>Performed System Study, Design, Development and Implementatio</w:t>
      </w:r>
      <w:r w:rsidR="002D2ADD">
        <w:rPr>
          <w:rFonts w:asciiTheme="majorHAnsi" w:hAnsiTheme="majorHAnsi" w:cs="Tahoma"/>
          <w:sz w:val="20"/>
          <w:szCs w:val="20"/>
        </w:rPr>
        <w:t>n of the system</w:t>
      </w:r>
    </w:p>
    <w:p w:rsidR="000E1C50" w:rsidRPr="003E492D" w:rsidRDefault="00513211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D</w:t>
      </w:r>
      <w:r w:rsidR="000E1C50" w:rsidRPr="003E492D">
        <w:rPr>
          <w:rFonts w:asciiTheme="majorHAnsi" w:hAnsiTheme="majorHAnsi" w:cs="Tahoma"/>
          <w:sz w:val="20"/>
          <w:szCs w:val="20"/>
        </w:rPr>
        <w:t>evelop</w:t>
      </w:r>
      <w:r w:rsidR="00835794">
        <w:rPr>
          <w:rFonts w:asciiTheme="majorHAnsi" w:hAnsiTheme="majorHAnsi" w:cs="Tahoma"/>
          <w:sz w:val="20"/>
          <w:szCs w:val="20"/>
        </w:rPr>
        <w:t xml:space="preserve">ed custom </w:t>
      </w:r>
      <w:r w:rsidR="00930724">
        <w:rPr>
          <w:rFonts w:asciiTheme="majorHAnsi" w:hAnsiTheme="majorHAnsi" w:cs="Tahoma"/>
          <w:sz w:val="20"/>
          <w:szCs w:val="20"/>
        </w:rPr>
        <w:t xml:space="preserve">reports, </w:t>
      </w:r>
      <w:r w:rsidR="00930724" w:rsidRPr="003E492D">
        <w:rPr>
          <w:rFonts w:asciiTheme="majorHAnsi" w:hAnsiTheme="majorHAnsi" w:cs="Tahoma"/>
          <w:sz w:val="20"/>
          <w:szCs w:val="20"/>
        </w:rPr>
        <w:t xml:space="preserve">discoverer reports </w:t>
      </w:r>
      <w:r w:rsidR="000E1C50" w:rsidRPr="003E492D">
        <w:rPr>
          <w:rFonts w:asciiTheme="majorHAnsi" w:hAnsiTheme="majorHAnsi" w:cs="Tahoma"/>
          <w:sz w:val="20"/>
          <w:szCs w:val="20"/>
        </w:rPr>
        <w:t>and regi</w:t>
      </w:r>
      <w:r w:rsidR="002D2ADD">
        <w:rPr>
          <w:rFonts w:asciiTheme="majorHAnsi" w:hAnsiTheme="majorHAnsi" w:cs="Tahoma"/>
          <w:sz w:val="20"/>
          <w:szCs w:val="20"/>
        </w:rPr>
        <w:t>stered with Oracle Applications</w:t>
      </w:r>
    </w:p>
    <w:p w:rsidR="000E1C50" w:rsidRPr="003E492D" w:rsidRDefault="000E1C50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Customization of standa</w:t>
      </w:r>
      <w:r w:rsidR="002D2ADD">
        <w:rPr>
          <w:rFonts w:asciiTheme="majorHAnsi" w:hAnsiTheme="majorHAnsi" w:cs="Tahoma"/>
          <w:sz w:val="20"/>
          <w:szCs w:val="20"/>
        </w:rPr>
        <w:t>rd reports in different modules</w:t>
      </w:r>
    </w:p>
    <w:p w:rsidR="000E1C50" w:rsidRDefault="000E1C50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Create</w:t>
      </w:r>
      <w:r w:rsidR="002D2ADD">
        <w:rPr>
          <w:rFonts w:asciiTheme="majorHAnsi" w:hAnsiTheme="majorHAnsi" w:cs="Tahoma"/>
          <w:sz w:val="20"/>
          <w:szCs w:val="20"/>
        </w:rPr>
        <w:t>d different types of value sets</w:t>
      </w:r>
    </w:p>
    <w:p w:rsidR="00E91AE5" w:rsidRDefault="00E91AE5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E91AE5">
        <w:rPr>
          <w:rFonts w:asciiTheme="majorHAnsi" w:hAnsiTheme="majorHAnsi" w:cs="Tahoma"/>
          <w:sz w:val="20"/>
          <w:szCs w:val="20"/>
        </w:rPr>
        <w:t>Worked on Purchasing Documents Open Interface to import Standard PO, Blan</w:t>
      </w:r>
      <w:r>
        <w:rPr>
          <w:rFonts w:asciiTheme="majorHAnsi" w:hAnsiTheme="majorHAnsi" w:cs="Tahoma"/>
          <w:sz w:val="20"/>
          <w:szCs w:val="20"/>
        </w:rPr>
        <w:t>ket</w:t>
      </w:r>
      <w:r w:rsidR="00764B69">
        <w:rPr>
          <w:rFonts w:asciiTheme="majorHAnsi" w:hAnsiTheme="majorHAnsi" w:cs="Tahoma"/>
          <w:sz w:val="20"/>
          <w:szCs w:val="20"/>
        </w:rPr>
        <w:t xml:space="preserve"> PO into the PO Module using </w:t>
      </w:r>
      <w:r w:rsidRPr="00E91AE5">
        <w:rPr>
          <w:rFonts w:asciiTheme="majorHAnsi" w:hAnsiTheme="majorHAnsi" w:cs="Tahoma"/>
          <w:sz w:val="20"/>
          <w:szCs w:val="20"/>
        </w:rPr>
        <w:t xml:space="preserve">SQL*Loader and </w:t>
      </w:r>
      <w:r>
        <w:rPr>
          <w:rFonts w:asciiTheme="majorHAnsi" w:hAnsiTheme="majorHAnsi" w:cs="Tahoma"/>
          <w:sz w:val="20"/>
          <w:szCs w:val="20"/>
        </w:rPr>
        <w:t xml:space="preserve">UTL file in </w:t>
      </w:r>
      <w:r w:rsidR="002D2ADD">
        <w:rPr>
          <w:rFonts w:asciiTheme="majorHAnsi" w:hAnsiTheme="majorHAnsi" w:cs="Tahoma"/>
          <w:sz w:val="20"/>
          <w:szCs w:val="20"/>
        </w:rPr>
        <w:t>PL/SQL</w:t>
      </w:r>
    </w:p>
    <w:p w:rsidR="00E91AE5" w:rsidRPr="003E492D" w:rsidRDefault="00E91AE5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E91AE5">
        <w:rPr>
          <w:rFonts w:asciiTheme="majorHAnsi" w:hAnsiTheme="majorHAnsi" w:cs="Tahoma"/>
          <w:sz w:val="20"/>
          <w:szCs w:val="20"/>
        </w:rPr>
        <w:t>Customi</w:t>
      </w:r>
      <w:r w:rsidR="002D2ADD">
        <w:rPr>
          <w:rFonts w:asciiTheme="majorHAnsi" w:hAnsiTheme="majorHAnsi" w:cs="Tahoma"/>
          <w:sz w:val="20"/>
          <w:szCs w:val="20"/>
        </w:rPr>
        <w:t>zed Reports in OM and inventory</w:t>
      </w:r>
    </w:p>
    <w:p w:rsidR="000E1C50" w:rsidRDefault="000E1C50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Worked on different kind of concurrent</w:t>
      </w:r>
      <w:r w:rsidR="002D2ADD">
        <w:rPr>
          <w:rFonts w:asciiTheme="majorHAnsi" w:hAnsiTheme="majorHAnsi" w:cs="Tahoma"/>
          <w:sz w:val="20"/>
          <w:szCs w:val="20"/>
        </w:rPr>
        <w:t xml:space="preserve"> programs like SQL*Plus, PL/SQL</w:t>
      </w:r>
    </w:p>
    <w:p w:rsidR="0046703B" w:rsidRPr="003E492D" w:rsidRDefault="0046703B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46703B">
        <w:rPr>
          <w:rFonts w:asciiTheme="majorHAnsi" w:hAnsiTheme="majorHAnsi" w:cs="Tahoma"/>
          <w:sz w:val="20"/>
          <w:szCs w:val="20"/>
        </w:rPr>
        <w:t xml:space="preserve">Extensive use of </w:t>
      </w:r>
      <w:r w:rsidR="00930724">
        <w:rPr>
          <w:rFonts w:asciiTheme="majorHAnsi" w:hAnsiTheme="majorHAnsi" w:cs="Tahoma"/>
          <w:sz w:val="20"/>
          <w:szCs w:val="20"/>
        </w:rPr>
        <w:t>PL</w:t>
      </w:r>
      <w:r w:rsidRPr="0046703B">
        <w:rPr>
          <w:rFonts w:asciiTheme="majorHAnsi" w:hAnsiTheme="majorHAnsi" w:cs="Tahoma"/>
          <w:sz w:val="20"/>
          <w:szCs w:val="20"/>
        </w:rPr>
        <w:t>/</w:t>
      </w:r>
      <w:r w:rsidR="00930724">
        <w:rPr>
          <w:rFonts w:asciiTheme="majorHAnsi" w:hAnsiTheme="majorHAnsi" w:cs="Tahoma"/>
          <w:sz w:val="20"/>
          <w:szCs w:val="20"/>
        </w:rPr>
        <w:t>SQL</w:t>
      </w:r>
      <w:r w:rsidRPr="0046703B">
        <w:rPr>
          <w:rFonts w:asciiTheme="majorHAnsi" w:hAnsiTheme="majorHAnsi" w:cs="Tahoma"/>
          <w:sz w:val="20"/>
          <w:szCs w:val="20"/>
        </w:rPr>
        <w:t xml:space="preserve"> programming like Procedures, Functions, Triggers &amp; Packages and Used D</w:t>
      </w:r>
      <w:r w:rsidR="002D2ADD">
        <w:rPr>
          <w:rFonts w:asciiTheme="majorHAnsi" w:hAnsiTheme="majorHAnsi" w:cs="Tahoma"/>
          <w:sz w:val="20"/>
          <w:szCs w:val="20"/>
        </w:rPr>
        <w:t>ynamic SQL in stored procedures</w:t>
      </w:r>
    </w:p>
    <w:p w:rsidR="000E1C50" w:rsidRPr="003E492D" w:rsidRDefault="000E1C50" w:rsidP="00220AC2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 xml:space="preserve">Involved in preparation of </w:t>
      </w:r>
      <w:r w:rsidR="004043AC">
        <w:rPr>
          <w:rFonts w:asciiTheme="majorHAnsi" w:hAnsiTheme="majorHAnsi" w:cs="Tahoma"/>
          <w:sz w:val="20"/>
          <w:szCs w:val="20"/>
        </w:rPr>
        <w:t xml:space="preserve">Technical Design </w:t>
      </w:r>
      <w:r w:rsidR="002D2ADD">
        <w:rPr>
          <w:rFonts w:asciiTheme="majorHAnsi" w:hAnsiTheme="majorHAnsi" w:cs="Tahoma"/>
          <w:sz w:val="20"/>
          <w:szCs w:val="20"/>
        </w:rPr>
        <w:t>Documents based</w:t>
      </w:r>
      <w:r w:rsidRPr="003E492D">
        <w:rPr>
          <w:rFonts w:asciiTheme="majorHAnsi" w:hAnsiTheme="majorHAnsi" w:cs="Tahoma"/>
          <w:sz w:val="20"/>
          <w:szCs w:val="20"/>
        </w:rPr>
        <w:t xml:space="preserve"> on </w:t>
      </w:r>
      <w:r w:rsidR="00764B69">
        <w:rPr>
          <w:rFonts w:asciiTheme="majorHAnsi" w:hAnsiTheme="majorHAnsi" w:cs="Tahoma"/>
          <w:sz w:val="20"/>
          <w:szCs w:val="20"/>
        </w:rPr>
        <w:t xml:space="preserve">Functional Design Documents </w:t>
      </w:r>
    </w:p>
    <w:p w:rsidR="0046703B" w:rsidRPr="0046703B" w:rsidRDefault="0046703B" w:rsidP="0046703B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46703B">
        <w:rPr>
          <w:rFonts w:asciiTheme="majorHAnsi" w:hAnsiTheme="majorHAnsi" w:cs="Tahoma"/>
          <w:sz w:val="20"/>
          <w:szCs w:val="20"/>
        </w:rPr>
        <w:t xml:space="preserve">Fixing Bugs in Forms </w:t>
      </w:r>
      <w:r w:rsidR="002D2ADD">
        <w:rPr>
          <w:rFonts w:asciiTheme="majorHAnsi" w:hAnsiTheme="majorHAnsi" w:cs="Tahoma"/>
          <w:sz w:val="20"/>
          <w:szCs w:val="20"/>
        </w:rPr>
        <w:t>and Reports previously designed</w:t>
      </w:r>
    </w:p>
    <w:p w:rsidR="0046703B" w:rsidRPr="003E492D" w:rsidRDefault="0046703B" w:rsidP="0046703B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46703B">
        <w:rPr>
          <w:rFonts w:asciiTheme="majorHAnsi" w:hAnsiTheme="majorHAnsi" w:cs="Tahoma"/>
          <w:sz w:val="20"/>
          <w:szCs w:val="20"/>
        </w:rPr>
        <w:t>Development of screens in forms using oracle at backend according</w:t>
      </w:r>
      <w:r w:rsidR="002D2ADD">
        <w:rPr>
          <w:rFonts w:asciiTheme="majorHAnsi" w:hAnsiTheme="majorHAnsi" w:cs="Tahoma"/>
          <w:sz w:val="20"/>
          <w:szCs w:val="20"/>
        </w:rPr>
        <w:t xml:space="preserve"> to the requirements of Clients</w:t>
      </w:r>
    </w:p>
    <w:p w:rsidR="000E1C50" w:rsidRPr="003E492D" w:rsidRDefault="000E1C50" w:rsidP="00BC3F98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lastRenderedPageBreak/>
        <w:t>Registrat</w:t>
      </w:r>
      <w:r w:rsidR="002D2ADD">
        <w:rPr>
          <w:rFonts w:asciiTheme="majorHAnsi" w:hAnsiTheme="majorHAnsi" w:cs="Tahoma"/>
          <w:sz w:val="20"/>
          <w:szCs w:val="20"/>
        </w:rPr>
        <w:t>ion of reports using AOL script</w:t>
      </w:r>
    </w:p>
    <w:p w:rsidR="000E1C50" w:rsidRPr="003E492D" w:rsidRDefault="000E1C50" w:rsidP="00BC3F98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hAnsiTheme="majorHAnsi" w:cs="Tahoma"/>
          <w:sz w:val="20"/>
          <w:szCs w:val="20"/>
        </w:rPr>
      </w:pPr>
      <w:r w:rsidRPr="003E492D">
        <w:rPr>
          <w:rFonts w:asciiTheme="majorHAnsi" w:hAnsiTheme="majorHAnsi" w:cs="Tahoma"/>
          <w:sz w:val="20"/>
          <w:szCs w:val="20"/>
        </w:rPr>
        <w:t>Designing the Technical Docume</w:t>
      </w:r>
      <w:r w:rsidR="002D2ADD">
        <w:rPr>
          <w:rFonts w:asciiTheme="majorHAnsi" w:hAnsiTheme="majorHAnsi" w:cs="Tahoma"/>
          <w:sz w:val="20"/>
          <w:szCs w:val="20"/>
        </w:rPr>
        <w:t>nts for the Assigned Components</w:t>
      </w:r>
    </w:p>
    <w:p w:rsidR="005504AC" w:rsidRPr="007E4651" w:rsidRDefault="000E1C50" w:rsidP="005504AC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eastAsia="MS Mincho" w:hAnsiTheme="majorHAnsi" w:cs="Tahoma"/>
          <w:b/>
          <w:bCs/>
          <w:sz w:val="20"/>
          <w:szCs w:val="20"/>
        </w:rPr>
      </w:pPr>
      <w:r w:rsidRPr="00EA2E3F">
        <w:rPr>
          <w:rFonts w:asciiTheme="majorHAnsi" w:hAnsiTheme="majorHAnsi" w:cs="Tahoma"/>
          <w:sz w:val="20"/>
          <w:szCs w:val="20"/>
        </w:rPr>
        <w:t>Testing with available data in the modules like Purchasing and Inventory</w:t>
      </w:r>
    </w:p>
    <w:p w:rsidR="009A7CD0" w:rsidRPr="009A7CD0" w:rsidRDefault="007E4651" w:rsidP="009A7CD0">
      <w:pPr>
        <w:numPr>
          <w:ilvl w:val="0"/>
          <w:numId w:val="2"/>
        </w:numPr>
        <w:tabs>
          <w:tab w:val="clear" w:pos="0"/>
          <w:tab w:val="num" w:pos="90"/>
        </w:tabs>
        <w:autoSpaceDE w:val="0"/>
        <w:ind w:left="180" w:hanging="450"/>
        <w:rPr>
          <w:rFonts w:asciiTheme="majorHAnsi" w:eastAsia="MS Mincho" w:hAnsiTheme="majorHAnsi" w:cs="Tahoma"/>
          <w:b/>
          <w:bCs/>
          <w:sz w:val="20"/>
          <w:szCs w:val="20"/>
        </w:rPr>
      </w:pPr>
      <w:r w:rsidRPr="00E877D7">
        <w:rPr>
          <w:rFonts w:asciiTheme="majorHAnsi" w:hAnsiTheme="majorHAnsi" w:cs="Tahoma"/>
          <w:sz w:val="20"/>
          <w:szCs w:val="20"/>
        </w:rPr>
        <w:t>Involved in testing of components, which peers developed</w:t>
      </w:r>
    </w:p>
    <w:sectPr w:rsidR="009A7CD0" w:rsidRPr="009A7CD0" w:rsidSect="00D96D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BB7" w:rsidRDefault="00F61BB7">
      <w:r>
        <w:separator/>
      </w:r>
    </w:p>
  </w:endnote>
  <w:endnote w:type="continuationSeparator" w:id="0">
    <w:p w:rsidR="00F61BB7" w:rsidRDefault="00F61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942" w:rsidRDefault="007849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942" w:rsidRDefault="0078494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942" w:rsidRDefault="007849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BB7" w:rsidRDefault="00F61BB7">
      <w:r>
        <w:separator/>
      </w:r>
    </w:p>
  </w:footnote>
  <w:footnote w:type="continuationSeparator" w:id="0">
    <w:p w:rsidR="00F61BB7" w:rsidRDefault="00F61B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942" w:rsidRDefault="007849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C85" w:rsidRPr="00D165EE" w:rsidRDefault="005B3C85" w:rsidP="00E22E7D">
    <w:pPr>
      <w:spacing w:line="360" w:lineRule="atLeast"/>
      <w:ind w:right="-1126"/>
      <w:rPr>
        <w:rFonts w:asciiTheme="majorHAnsi" w:hAnsiTheme="majorHAnsi" w:cs="Tahoma"/>
        <w:b/>
        <w:bCs/>
        <w:color w:val="000000"/>
        <w:sz w:val="20"/>
        <w:szCs w:val="20"/>
        <w:lang w:val="fr-FR"/>
      </w:rPr>
    </w:pPr>
    <w:r>
      <w:rPr>
        <w:rFonts w:ascii="Century Gothic" w:hAnsi="Century Gothic"/>
        <w:caps/>
        <w:noProof/>
        <w:color w:val="0070C0"/>
        <w:sz w:val="20"/>
        <w:szCs w:val="20"/>
        <w:lang w:eastAsia="en-US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2661920</wp:posOffset>
          </wp:positionH>
          <wp:positionV relativeFrom="paragraph">
            <wp:posOffset>-38100</wp:posOffset>
          </wp:positionV>
          <wp:extent cx="1190625" cy="5048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D165EE">
      <w:rPr>
        <w:rFonts w:asciiTheme="majorHAnsi" w:hAnsiTheme="majorHAnsi" w:cs="Tahoma"/>
        <w:b/>
        <w:bCs/>
        <w:color w:val="000000"/>
        <w:sz w:val="20"/>
        <w:szCs w:val="20"/>
        <w:lang w:val="fr-FR"/>
      </w:rPr>
      <w:t>SREE</w:t>
    </w:r>
    <w:r>
      <w:rPr>
        <w:rFonts w:asciiTheme="majorHAnsi" w:hAnsiTheme="majorHAnsi" w:cs="Tahoma"/>
        <w:b/>
        <w:bCs/>
        <w:color w:val="000000"/>
        <w:sz w:val="20"/>
        <w:szCs w:val="20"/>
        <w:lang w:val="fr-FR"/>
      </w:rPr>
      <w:t xml:space="preserve"> </w:t>
    </w:r>
    <w:r w:rsidRPr="00D165EE">
      <w:rPr>
        <w:rFonts w:asciiTheme="majorHAnsi" w:hAnsiTheme="majorHAnsi" w:cs="Tahoma"/>
        <w:b/>
        <w:bCs/>
        <w:color w:val="000000"/>
        <w:sz w:val="20"/>
        <w:szCs w:val="20"/>
        <w:lang w:val="fr-FR"/>
      </w:rPr>
      <w:t xml:space="preserve">VASU                                   </w:t>
    </w:r>
    <w:r w:rsidRPr="00D165EE">
      <w:rPr>
        <w:rFonts w:asciiTheme="majorHAnsi" w:hAnsiTheme="majorHAnsi" w:cs="Tahoma"/>
        <w:sz w:val="20"/>
        <w:szCs w:val="20"/>
        <w:lang w:val="fr-FR"/>
      </w:rPr>
      <w:tab/>
    </w:r>
    <w:r w:rsidRPr="00D165EE">
      <w:rPr>
        <w:rFonts w:asciiTheme="majorHAnsi" w:hAnsiTheme="majorHAnsi" w:cs="Tahoma"/>
        <w:sz w:val="20"/>
        <w:szCs w:val="20"/>
        <w:lang w:val="fr-FR"/>
      </w:rPr>
      <w:tab/>
    </w:r>
    <w:r w:rsidRPr="00D165EE">
      <w:rPr>
        <w:rFonts w:asciiTheme="majorHAnsi" w:hAnsiTheme="majorHAnsi" w:cs="Tahoma"/>
        <w:sz w:val="20"/>
        <w:szCs w:val="20"/>
        <w:lang w:val="fr-FR"/>
      </w:rPr>
      <w:tab/>
    </w:r>
    <w:r w:rsidRPr="00D165EE">
      <w:rPr>
        <w:rFonts w:asciiTheme="majorHAnsi" w:hAnsiTheme="majorHAnsi" w:cs="Tahoma"/>
        <w:sz w:val="20"/>
        <w:szCs w:val="20"/>
        <w:lang w:val="fr-FR"/>
      </w:rPr>
      <w:tab/>
    </w:r>
    <w:r w:rsidRPr="00D165EE">
      <w:rPr>
        <w:rFonts w:asciiTheme="majorHAnsi" w:hAnsiTheme="majorHAnsi" w:cs="Tahoma"/>
        <w:sz w:val="20"/>
        <w:szCs w:val="20"/>
        <w:lang w:val="fr-FR"/>
      </w:rPr>
      <w:tab/>
    </w:r>
    <w:r w:rsidRPr="00D165EE">
      <w:rPr>
        <w:rFonts w:asciiTheme="majorHAnsi" w:hAnsiTheme="majorHAnsi" w:cs="Tahoma"/>
        <w:sz w:val="20"/>
        <w:szCs w:val="20"/>
        <w:lang w:val="fr-FR"/>
      </w:rPr>
      <w:tab/>
      <w:t>Mail Id</w:t>
    </w:r>
    <w:r w:rsidRPr="00D165EE">
      <w:rPr>
        <w:rFonts w:asciiTheme="majorHAnsi" w:hAnsiTheme="majorHAnsi" w:cs="Tahoma"/>
        <w:b/>
        <w:bCs/>
        <w:sz w:val="20"/>
        <w:szCs w:val="20"/>
        <w:lang w:val="fr-FR"/>
      </w:rPr>
      <w:t>: sree.ebs6@gmail.com</w:t>
    </w:r>
  </w:p>
  <w:p w:rsidR="005B3C85" w:rsidRPr="009F4300" w:rsidRDefault="005B3C85" w:rsidP="00137A22">
    <w:pPr>
      <w:spacing w:line="360" w:lineRule="atLeast"/>
      <w:ind w:left="-630"/>
      <w:rPr>
        <w:rFonts w:ascii="Helvetica" w:hAnsi="Helvetica" w:cs="Helvetica"/>
        <w:lang w:val="fr-FR" w:eastAsia="en-US"/>
      </w:rPr>
    </w:pPr>
    <w:r w:rsidRPr="00D165EE">
      <w:rPr>
        <w:rFonts w:asciiTheme="majorHAnsi" w:hAnsiTheme="majorHAnsi" w:cs="Tahoma"/>
        <w:b/>
        <w:bCs/>
        <w:color w:val="000000"/>
        <w:sz w:val="20"/>
        <w:szCs w:val="20"/>
        <w:lang w:val="fr-FR"/>
      </w:rPr>
      <w:t xml:space="preserve">  </w:t>
    </w:r>
    <w:r w:rsidRPr="00D165EE">
      <w:rPr>
        <w:rFonts w:asciiTheme="majorHAnsi" w:hAnsiTheme="majorHAnsi" w:cs="Tahoma"/>
        <w:b/>
        <w:bCs/>
        <w:color w:val="000000"/>
        <w:sz w:val="20"/>
        <w:szCs w:val="20"/>
        <w:lang w:val="fr-FR"/>
      </w:rPr>
      <w:tab/>
    </w:r>
    <w:r w:rsidRPr="009F4300">
      <w:rPr>
        <w:rFonts w:asciiTheme="majorHAnsi" w:hAnsiTheme="majorHAnsi" w:cs="Tahoma"/>
        <w:b/>
        <w:bCs/>
        <w:color w:val="000000"/>
        <w:sz w:val="20"/>
        <w:szCs w:val="20"/>
        <w:lang w:val="fr-FR"/>
      </w:rPr>
      <w:t xml:space="preserve">Senior Oracle </w:t>
    </w:r>
    <w:r>
      <w:rPr>
        <w:rFonts w:asciiTheme="majorHAnsi" w:hAnsiTheme="majorHAnsi" w:cs="Tahoma"/>
        <w:b/>
        <w:bCs/>
        <w:color w:val="000000"/>
        <w:sz w:val="20"/>
        <w:szCs w:val="20"/>
        <w:lang w:val="fr-FR"/>
      </w:rPr>
      <w:t xml:space="preserve">EBS </w:t>
    </w:r>
    <w:r w:rsidRPr="009F4300">
      <w:rPr>
        <w:rFonts w:asciiTheme="majorHAnsi" w:hAnsiTheme="majorHAnsi" w:cs="Tahoma"/>
        <w:b/>
        <w:bCs/>
        <w:color w:val="000000"/>
        <w:sz w:val="20"/>
        <w:szCs w:val="20"/>
        <w:lang w:val="fr-FR"/>
      </w:rPr>
      <w:t>Applications Consultant</w:t>
    </w:r>
    <w:r w:rsidRPr="009F4300">
      <w:rPr>
        <w:rFonts w:asciiTheme="majorHAnsi" w:hAnsiTheme="majorHAnsi" w:cs="Tahoma"/>
        <w:b/>
        <w:bCs/>
        <w:color w:val="808080"/>
        <w:sz w:val="20"/>
        <w:szCs w:val="20"/>
        <w:lang w:val="fr-FR"/>
      </w:rPr>
      <w:tab/>
    </w:r>
    <w:r>
      <w:rPr>
        <w:rFonts w:asciiTheme="majorHAnsi" w:hAnsiTheme="majorHAnsi" w:cs="Tahoma"/>
        <w:b/>
        <w:bCs/>
        <w:color w:val="808080"/>
        <w:sz w:val="20"/>
        <w:szCs w:val="20"/>
        <w:lang w:val="fr-FR"/>
      </w:rPr>
      <w:t xml:space="preserve">                    </w:t>
    </w:r>
    <w:r w:rsidRPr="009F4300">
      <w:rPr>
        <w:rFonts w:asciiTheme="majorHAnsi" w:hAnsiTheme="majorHAnsi" w:cs="Tahoma"/>
        <w:b/>
        <w:bCs/>
        <w:color w:val="808080"/>
        <w:sz w:val="20"/>
        <w:szCs w:val="20"/>
        <w:lang w:val="fr-FR"/>
      </w:rPr>
      <w:tab/>
    </w:r>
    <w:r w:rsidRPr="009F4300">
      <w:rPr>
        <w:rFonts w:asciiTheme="majorHAnsi" w:hAnsiTheme="majorHAnsi" w:cs="Tahoma"/>
        <w:b/>
        <w:bCs/>
        <w:color w:val="808080"/>
        <w:sz w:val="20"/>
        <w:szCs w:val="20"/>
        <w:lang w:val="fr-FR"/>
      </w:rPr>
      <w:tab/>
    </w:r>
    <w:r w:rsidRPr="009F4300">
      <w:rPr>
        <w:rFonts w:asciiTheme="majorHAnsi" w:hAnsiTheme="majorHAnsi" w:cs="Tahoma"/>
        <w:color w:val="000000"/>
        <w:sz w:val="20"/>
        <w:szCs w:val="20"/>
        <w:lang w:val="fr-FR"/>
      </w:rPr>
      <w:t>Mobile</w:t>
    </w:r>
    <w:r w:rsidRPr="009F4300">
      <w:rPr>
        <w:rFonts w:asciiTheme="majorHAnsi" w:hAnsiTheme="majorHAnsi" w:cs="Tahoma"/>
        <w:b/>
        <w:bCs/>
        <w:color w:val="000000"/>
        <w:sz w:val="20"/>
        <w:szCs w:val="20"/>
        <w:lang w:val="fr-FR"/>
      </w:rPr>
      <w:t xml:space="preserve">: </w:t>
    </w:r>
    <w:r w:rsidR="00784942">
      <w:rPr>
        <w:rFonts w:asciiTheme="majorHAnsi" w:hAnsiTheme="majorHAnsi" w:cs="Tahoma"/>
        <w:b/>
        <w:bCs/>
        <w:color w:val="000000"/>
        <w:sz w:val="20"/>
        <w:szCs w:val="20"/>
        <w:lang w:val="fr-FR"/>
      </w:rPr>
      <w:t>+1 (989) 906-4146</w:t>
    </w:r>
  </w:p>
  <w:p w:rsidR="005B3C85" w:rsidRDefault="00F61BB7">
    <w:pPr>
      <w:spacing w:line="360" w:lineRule="atLeast"/>
      <w:ind w:left="-630"/>
      <w:rPr>
        <w:rFonts w:ascii="Tahoma" w:hAnsi="Tahoma" w:cs="Tahoma"/>
        <w:b/>
        <w:i/>
        <w:color w:val="808080"/>
        <w:sz w:val="20"/>
        <w:szCs w:val="20"/>
      </w:rPr>
    </w:pPr>
    <w:r>
      <w:pict>
        <v:line id="_x0000_s2049" style="position:absolute;left:0;text-align:left;z-index:-251658240" from="-26.8pt,6.5pt" to="493.95pt,6.5pt" strokeweight="1.59mm">
          <v:stroke joinstyle="miter" endcap="square"/>
        </v:lin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942" w:rsidRDefault="007849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"/>
      <w:lvlJc w:val="left"/>
      <w:pPr>
        <w:tabs>
          <w:tab w:val="num" w:pos="0"/>
        </w:tabs>
        <w:ind w:left="720" w:hanging="360"/>
      </w:pPr>
      <w:rPr>
        <w:rFonts w:ascii="Wingdings" w:hAnsi="Wingdings" w:cs="Symbol"/>
        <w:sz w:val="20"/>
        <w:szCs w:val="2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Times New Roman"/>
        <w:color w:val="auto"/>
        <w:sz w:val="16"/>
        <w:szCs w:val="16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22"/>
        <w:szCs w:val="22"/>
      </w:rPr>
    </w:lvl>
  </w:abstractNum>
  <w:abstractNum w:abstractNumId="5" w15:restartNumberingAfterBreak="0">
    <w:nsid w:val="105D6F56"/>
    <w:multiLevelType w:val="hybridMultilevel"/>
    <w:tmpl w:val="31CA8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A6035"/>
    <w:multiLevelType w:val="hybridMultilevel"/>
    <w:tmpl w:val="27E277EC"/>
    <w:lvl w:ilvl="0" w:tplc="5A8C1F82">
      <w:start w:val="1"/>
      <w:numFmt w:val="lowerLetter"/>
      <w:lvlText w:val="%1."/>
      <w:lvlJc w:val="left"/>
      <w:pPr>
        <w:ind w:left="780" w:hanging="600"/>
      </w:pPr>
      <w:rPr>
        <w:rFonts w:ascii="Arial" w:hAnsi="Arial" w:cs="Arial" w:hint="default"/>
        <w:color w:val="0E0E0E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17315A86"/>
    <w:multiLevelType w:val="hybridMultilevel"/>
    <w:tmpl w:val="AA586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97617"/>
    <w:multiLevelType w:val="multilevel"/>
    <w:tmpl w:val="1E8C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F7DDF"/>
    <w:multiLevelType w:val="multilevel"/>
    <w:tmpl w:val="75C4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7853E6"/>
    <w:multiLevelType w:val="multilevel"/>
    <w:tmpl w:val="DD50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58417F"/>
    <w:multiLevelType w:val="hybridMultilevel"/>
    <w:tmpl w:val="CF1857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23C42"/>
    <w:multiLevelType w:val="multilevel"/>
    <w:tmpl w:val="CDDA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E9608D"/>
    <w:multiLevelType w:val="multilevel"/>
    <w:tmpl w:val="9636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EB7898"/>
    <w:multiLevelType w:val="multilevel"/>
    <w:tmpl w:val="7D0E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217ABA"/>
    <w:multiLevelType w:val="multilevel"/>
    <w:tmpl w:val="E34A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9471F9"/>
    <w:multiLevelType w:val="multilevel"/>
    <w:tmpl w:val="635C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B0194C"/>
    <w:multiLevelType w:val="multilevel"/>
    <w:tmpl w:val="687E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757D13"/>
    <w:multiLevelType w:val="hybridMultilevel"/>
    <w:tmpl w:val="9A34278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70364D8"/>
    <w:multiLevelType w:val="hybridMultilevel"/>
    <w:tmpl w:val="D2964FC4"/>
    <w:lvl w:ilvl="0" w:tplc="F4D2DFA2">
      <w:start w:val="1"/>
      <w:numFmt w:val="lowerLetter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5AB93405"/>
    <w:multiLevelType w:val="multilevel"/>
    <w:tmpl w:val="B4C2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9D1618"/>
    <w:multiLevelType w:val="hybridMultilevel"/>
    <w:tmpl w:val="973693B8"/>
    <w:lvl w:ilvl="0" w:tplc="F74A699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9F532C"/>
    <w:multiLevelType w:val="hybridMultilevel"/>
    <w:tmpl w:val="81A62886"/>
    <w:lvl w:ilvl="0" w:tplc="F74A699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F2502F"/>
    <w:multiLevelType w:val="hybridMultilevel"/>
    <w:tmpl w:val="00948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6C299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13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B534C"/>
    <w:multiLevelType w:val="hybridMultilevel"/>
    <w:tmpl w:val="C3423D0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8F1A3B"/>
    <w:multiLevelType w:val="multilevel"/>
    <w:tmpl w:val="ED2E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F26F3F"/>
    <w:multiLevelType w:val="multilevel"/>
    <w:tmpl w:val="3A8C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632803"/>
    <w:multiLevelType w:val="hybridMultilevel"/>
    <w:tmpl w:val="7616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270975"/>
    <w:multiLevelType w:val="hybridMultilevel"/>
    <w:tmpl w:val="F094F462"/>
    <w:name w:val="WW8Num52"/>
    <w:lvl w:ilvl="0" w:tplc="F79E28B2">
      <w:start w:val="1"/>
      <w:numFmt w:val="bullet"/>
      <w:lvlText w:val="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C5A9F"/>
    <w:multiLevelType w:val="hybridMultilevel"/>
    <w:tmpl w:val="91DE914C"/>
    <w:lvl w:ilvl="0" w:tplc="00000003">
      <w:start w:val="1"/>
      <w:numFmt w:val="bullet"/>
      <w:lvlText w:val=""/>
      <w:lvlJc w:val="left"/>
      <w:pPr>
        <w:ind w:left="360" w:hanging="360"/>
      </w:pPr>
      <w:rPr>
        <w:rFonts w:ascii="Wingdings" w:hAnsi="Wingdings" w:cs="Times New Roman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97B25AF"/>
    <w:multiLevelType w:val="hybridMultilevel"/>
    <w:tmpl w:val="D7AC9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86E79"/>
    <w:multiLevelType w:val="multilevel"/>
    <w:tmpl w:val="C4F6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8"/>
  </w:num>
  <w:num w:numId="7">
    <w:abstractNumId w:val="11"/>
  </w:num>
  <w:num w:numId="8">
    <w:abstractNumId w:val="24"/>
  </w:num>
  <w:num w:numId="9">
    <w:abstractNumId w:val="18"/>
  </w:num>
  <w:num w:numId="10">
    <w:abstractNumId w:val="5"/>
  </w:num>
  <w:num w:numId="11">
    <w:abstractNumId w:val="7"/>
  </w:num>
  <w:num w:numId="12">
    <w:abstractNumId w:val="3"/>
  </w:num>
  <w:num w:numId="13">
    <w:abstractNumId w:val="29"/>
  </w:num>
  <w:num w:numId="14">
    <w:abstractNumId w:val="19"/>
  </w:num>
  <w:num w:numId="15">
    <w:abstractNumId w:val="6"/>
  </w:num>
  <w:num w:numId="16">
    <w:abstractNumId w:val="30"/>
  </w:num>
  <w:num w:numId="17">
    <w:abstractNumId w:val="1"/>
  </w:num>
  <w:num w:numId="18">
    <w:abstractNumId w:val="14"/>
  </w:num>
  <w:num w:numId="19">
    <w:abstractNumId w:val="17"/>
  </w:num>
  <w:num w:numId="20">
    <w:abstractNumId w:val="15"/>
  </w:num>
  <w:num w:numId="21">
    <w:abstractNumId w:val="12"/>
  </w:num>
  <w:num w:numId="22">
    <w:abstractNumId w:val="20"/>
  </w:num>
  <w:num w:numId="23">
    <w:abstractNumId w:val="16"/>
  </w:num>
  <w:num w:numId="24">
    <w:abstractNumId w:val="31"/>
  </w:num>
  <w:num w:numId="25">
    <w:abstractNumId w:val="13"/>
  </w:num>
  <w:num w:numId="26">
    <w:abstractNumId w:val="10"/>
  </w:num>
  <w:num w:numId="27">
    <w:abstractNumId w:val="25"/>
  </w:num>
  <w:num w:numId="28">
    <w:abstractNumId w:val="23"/>
  </w:num>
  <w:num w:numId="29">
    <w:abstractNumId w:val="27"/>
  </w:num>
  <w:num w:numId="30">
    <w:abstractNumId w:val="21"/>
  </w:num>
  <w:num w:numId="31">
    <w:abstractNumId w:val="22"/>
  </w:num>
  <w:num w:numId="32">
    <w:abstractNumId w:val="26"/>
  </w:num>
  <w:num w:numId="33">
    <w:abstractNumId w:val="9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4052"/>
    <w:rsid w:val="000002C1"/>
    <w:rsid w:val="00000B9C"/>
    <w:rsid w:val="0000188D"/>
    <w:rsid w:val="00004200"/>
    <w:rsid w:val="000045D0"/>
    <w:rsid w:val="0000552E"/>
    <w:rsid w:val="00005DC9"/>
    <w:rsid w:val="00006713"/>
    <w:rsid w:val="00006D3C"/>
    <w:rsid w:val="0000756D"/>
    <w:rsid w:val="0001170C"/>
    <w:rsid w:val="0001326B"/>
    <w:rsid w:val="00013347"/>
    <w:rsid w:val="000133ED"/>
    <w:rsid w:val="000141A1"/>
    <w:rsid w:val="00014EF5"/>
    <w:rsid w:val="000156E5"/>
    <w:rsid w:val="000162DD"/>
    <w:rsid w:val="00016742"/>
    <w:rsid w:val="000168F7"/>
    <w:rsid w:val="0002005C"/>
    <w:rsid w:val="00023092"/>
    <w:rsid w:val="0002341A"/>
    <w:rsid w:val="000237E3"/>
    <w:rsid w:val="00023AF6"/>
    <w:rsid w:val="000243A2"/>
    <w:rsid w:val="00025C71"/>
    <w:rsid w:val="00026FCD"/>
    <w:rsid w:val="00027D12"/>
    <w:rsid w:val="00032791"/>
    <w:rsid w:val="00032ACF"/>
    <w:rsid w:val="00033E17"/>
    <w:rsid w:val="0003705E"/>
    <w:rsid w:val="00037292"/>
    <w:rsid w:val="00040BCA"/>
    <w:rsid w:val="00041719"/>
    <w:rsid w:val="000446E5"/>
    <w:rsid w:val="00044AF7"/>
    <w:rsid w:val="00046113"/>
    <w:rsid w:val="00047057"/>
    <w:rsid w:val="00050007"/>
    <w:rsid w:val="0005063D"/>
    <w:rsid w:val="00050739"/>
    <w:rsid w:val="00050DCF"/>
    <w:rsid w:val="000513BE"/>
    <w:rsid w:val="000516AA"/>
    <w:rsid w:val="00052507"/>
    <w:rsid w:val="0005367D"/>
    <w:rsid w:val="000544EF"/>
    <w:rsid w:val="000556B6"/>
    <w:rsid w:val="000558E4"/>
    <w:rsid w:val="000569EF"/>
    <w:rsid w:val="00057099"/>
    <w:rsid w:val="00057E7D"/>
    <w:rsid w:val="000604F6"/>
    <w:rsid w:val="000607D7"/>
    <w:rsid w:val="00061666"/>
    <w:rsid w:val="00061C56"/>
    <w:rsid w:val="00062FEB"/>
    <w:rsid w:val="00063F51"/>
    <w:rsid w:val="00064D0B"/>
    <w:rsid w:val="00065E9A"/>
    <w:rsid w:val="000672E4"/>
    <w:rsid w:val="000700D7"/>
    <w:rsid w:val="000709F8"/>
    <w:rsid w:val="0007228D"/>
    <w:rsid w:val="00072BC6"/>
    <w:rsid w:val="0007458E"/>
    <w:rsid w:val="00074BCC"/>
    <w:rsid w:val="00077179"/>
    <w:rsid w:val="000777F7"/>
    <w:rsid w:val="0008159D"/>
    <w:rsid w:val="00081649"/>
    <w:rsid w:val="00082843"/>
    <w:rsid w:val="000835C2"/>
    <w:rsid w:val="000845B1"/>
    <w:rsid w:val="00087039"/>
    <w:rsid w:val="000870E5"/>
    <w:rsid w:val="00087564"/>
    <w:rsid w:val="00090203"/>
    <w:rsid w:val="00091192"/>
    <w:rsid w:val="00091984"/>
    <w:rsid w:val="00091B37"/>
    <w:rsid w:val="00091E92"/>
    <w:rsid w:val="00092556"/>
    <w:rsid w:val="00092A60"/>
    <w:rsid w:val="00093096"/>
    <w:rsid w:val="0009339B"/>
    <w:rsid w:val="000946AC"/>
    <w:rsid w:val="00094E3E"/>
    <w:rsid w:val="00097795"/>
    <w:rsid w:val="00097E92"/>
    <w:rsid w:val="000A0528"/>
    <w:rsid w:val="000A1115"/>
    <w:rsid w:val="000A3263"/>
    <w:rsid w:val="000A3822"/>
    <w:rsid w:val="000A42FF"/>
    <w:rsid w:val="000A4841"/>
    <w:rsid w:val="000A4DE3"/>
    <w:rsid w:val="000A6222"/>
    <w:rsid w:val="000A6A71"/>
    <w:rsid w:val="000B26C1"/>
    <w:rsid w:val="000B271E"/>
    <w:rsid w:val="000B31E7"/>
    <w:rsid w:val="000B4C3C"/>
    <w:rsid w:val="000B50B7"/>
    <w:rsid w:val="000B60EC"/>
    <w:rsid w:val="000B6D78"/>
    <w:rsid w:val="000B7B5D"/>
    <w:rsid w:val="000B7B8C"/>
    <w:rsid w:val="000B7DE3"/>
    <w:rsid w:val="000C00B5"/>
    <w:rsid w:val="000C02F6"/>
    <w:rsid w:val="000C035F"/>
    <w:rsid w:val="000C1426"/>
    <w:rsid w:val="000C1965"/>
    <w:rsid w:val="000C207A"/>
    <w:rsid w:val="000C22EF"/>
    <w:rsid w:val="000C38D3"/>
    <w:rsid w:val="000C3EB3"/>
    <w:rsid w:val="000C4C63"/>
    <w:rsid w:val="000C4E17"/>
    <w:rsid w:val="000C5853"/>
    <w:rsid w:val="000C6D3C"/>
    <w:rsid w:val="000C7C38"/>
    <w:rsid w:val="000D05AD"/>
    <w:rsid w:val="000D0A93"/>
    <w:rsid w:val="000D2872"/>
    <w:rsid w:val="000D4614"/>
    <w:rsid w:val="000D72A9"/>
    <w:rsid w:val="000E01A5"/>
    <w:rsid w:val="000E15AD"/>
    <w:rsid w:val="000E1C50"/>
    <w:rsid w:val="000E1C88"/>
    <w:rsid w:val="000E2E49"/>
    <w:rsid w:val="000E4B67"/>
    <w:rsid w:val="000E502D"/>
    <w:rsid w:val="000E5950"/>
    <w:rsid w:val="000E5F7C"/>
    <w:rsid w:val="000F130A"/>
    <w:rsid w:val="000F1FD2"/>
    <w:rsid w:val="000F2458"/>
    <w:rsid w:val="000F2A34"/>
    <w:rsid w:val="000F2EE1"/>
    <w:rsid w:val="000F3E36"/>
    <w:rsid w:val="000F485D"/>
    <w:rsid w:val="000F5995"/>
    <w:rsid w:val="000F6B17"/>
    <w:rsid w:val="000F6D9E"/>
    <w:rsid w:val="000F7A7A"/>
    <w:rsid w:val="000F7B95"/>
    <w:rsid w:val="0010012D"/>
    <w:rsid w:val="0010211D"/>
    <w:rsid w:val="0010251B"/>
    <w:rsid w:val="001025A9"/>
    <w:rsid w:val="001027E0"/>
    <w:rsid w:val="001045C0"/>
    <w:rsid w:val="00104E0D"/>
    <w:rsid w:val="00105AF4"/>
    <w:rsid w:val="0010611C"/>
    <w:rsid w:val="00106989"/>
    <w:rsid w:val="001106DC"/>
    <w:rsid w:val="00114B6B"/>
    <w:rsid w:val="00115529"/>
    <w:rsid w:val="0011648D"/>
    <w:rsid w:val="00116ABE"/>
    <w:rsid w:val="00117D39"/>
    <w:rsid w:val="00120007"/>
    <w:rsid w:val="00122981"/>
    <w:rsid w:val="00122A36"/>
    <w:rsid w:val="001230DE"/>
    <w:rsid w:val="00123295"/>
    <w:rsid w:val="00123EAD"/>
    <w:rsid w:val="00125153"/>
    <w:rsid w:val="0012605C"/>
    <w:rsid w:val="001301F6"/>
    <w:rsid w:val="001313AF"/>
    <w:rsid w:val="001317B6"/>
    <w:rsid w:val="001327F4"/>
    <w:rsid w:val="00132F04"/>
    <w:rsid w:val="00134313"/>
    <w:rsid w:val="0013447F"/>
    <w:rsid w:val="00134AB9"/>
    <w:rsid w:val="001355D6"/>
    <w:rsid w:val="00136186"/>
    <w:rsid w:val="00136372"/>
    <w:rsid w:val="00136E81"/>
    <w:rsid w:val="00137A22"/>
    <w:rsid w:val="00137CA1"/>
    <w:rsid w:val="00140F3E"/>
    <w:rsid w:val="00142266"/>
    <w:rsid w:val="001425A1"/>
    <w:rsid w:val="0014336D"/>
    <w:rsid w:val="00144F9C"/>
    <w:rsid w:val="001450AB"/>
    <w:rsid w:val="00147DA7"/>
    <w:rsid w:val="00150A91"/>
    <w:rsid w:val="00151F09"/>
    <w:rsid w:val="0015232B"/>
    <w:rsid w:val="00153491"/>
    <w:rsid w:val="00153CDE"/>
    <w:rsid w:val="00154A1F"/>
    <w:rsid w:val="00154CB7"/>
    <w:rsid w:val="00154F9A"/>
    <w:rsid w:val="0015540F"/>
    <w:rsid w:val="001557AD"/>
    <w:rsid w:val="00156142"/>
    <w:rsid w:val="00156B39"/>
    <w:rsid w:val="00156FE6"/>
    <w:rsid w:val="00157EC8"/>
    <w:rsid w:val="00160FA7"/>
    <w:rsid w:val="00162DAC"/>
    <w:rsid w:val="00162EB1"/>
    <w:rsid w:val="00163E90"/>
    <w:rsid w:val="00164214"/>
    <w:rsid w:val="00164535"/>
    <w:rsid w:val="00164C23"/>
    <w:rsid w:val="00164EC0"/>
    <w:rsid w:val="0016551F"/>
    <w:rsid w:val="00165E03"/>
    <w:rsid w:val="001662D5"/>
    <w:rsid w:val="00166BBE"/>
    <w:rsid w:val="00167B4A"/>
    <w:rsid w:val="00170726"/>
    <w:rsid w:val="001718E5"/>
    <w:rsid w:val="001729C7"/>
    <w:rsid w:val="00173297"/>
    <w:rsid w:val="001732CE"/>
    <w:rsid w:val="00173C71"/>
    <w:rsid w:val="00175347"/>
    <w:rsid w:val="00177194"/>
    <w:rsid w:val="00180665"/>
    <w:rsid w:val="0018282F"/>
    <w:rsid w:val="001829B0"/>
    <w:rsid w:val="00183710"/>
    <w:rsid w:val="00184F85"/>
    <w:rsid w:val="001872D1"/>
    <w:rsid w:val="001877A1"/>
    <w:rsid w:val="00190472"/>
    <w:rsid w:val="00190CDE"/>
    <w:rsid w:val="0019195E"/>
    <w:rsid w:val="0019241C"/>
    <w:rsid w:val="00192D59"/>
    <w:rsid w:val="00192EB1"/>
    <w:rsid w:val="00192EE2"/>
    <w:rsid w:val="00193B06"/>
    <w:rsid w:val="001943E0"/>
    <w:rsid w:val="001952E4"/>
    <w:rsid w:val="00195675"/>
    <w:rsid w:val="00196A32"/>
    <w:rsid w:val="00196C83"/>
    <w:rsid w:val="001A0D38"/>
    <w:rsid w:val="001A3932"/>
    <w:rsid w:val="001A4095"/>
    <w:rsid w:val="001A6363"/>
    <w:rsid w:val="001B0AF9"/>
    <w:rsid w:val="001B33B8"/>
    <w:rsid w:val="001B50C8"/>
    <w:rsid w:val="001B66BF"/>
    <w:rsid w:val="001B6824"/>
    <w:rsid w:val="001C08EF"/>
    <w:rsid w:val="001C11A4"/>
    <w:rsid w:val="001C2C0A"/>
    <w:rsid w:val="001C4303"/>
    <w:rsid w:val="001C6E2D"/>
    <w:rsid w:val="001D0CBF"/>
    <w:rsid w:val="001D0D71"/>
    <w:rsid w:val="001D2299"/>
    <w:rsid w:val="001D371A"/>
    <w:rsid w:val="001D372B"/>
    <w:rsid w:val="001D3A2F"/>
    <w:rsid w:val="001D3D79"/>
    <w:rsid w:val="001D4437"/>
    <w:rsid w:val="001D4A0B"/>
    <w:rsid w:val="001D56EF"/>
    <w:rsid w:val="001D6E63"/>
    <w:rsid w:val="001D7952"/>
    <w:rsid w:val="001E0DA6"/>
    <w:rsid w:val="001E358A"/>
    <w:rsid w:val="001E3D8E"/>
    <w:rsid w:val="001E5BC4"/>
    <w:rsid w:val="001E6E3D"/>
    <w:rsid w:val="001E732F"/>
    <w:rsid w:val="001E7A71"/>
    <w:rsid w:val="001F005C"/>
    <w:rsid w:val="001F068B"/>
    <w:rsid w:val="001F0C39"/>
    <w:rsid w:val="001F0FE0"/>
    <w:rsid w:val="001F1957"/>
    <w:rsid w:val="001F2D74"/>
    <w:rsid w:val="001F30C7"/>
    <w:rsid w:val="001F4696"/>
    <w:rsid w:val="001F482D"/>
    <w:rsid w:val="001F491B"/>
    <w:rsid w:val="001F4F49"/>
    <w:rsid w:val="001F5475"/>
    <w:rsid w:val="001F6302"/>
    <w:rsid w:val="001F6F55"/>
    <w:rsid w:val="00200585"/>
    <w:rsid w:val="002007B3"/>
    <w:rsid w:val="00201F1B"/>
    <w:rsid w:val="0020238A"/>
    <w:rsid w:val="00202E31"/>
    <w:rsid w:val="002049CA"/>
    <w:rsid w:val="00206A45"/>
    <w:rsid w:val="00206B43"/>
    <w:rsid w:val="00207CF9"/>
    <w:rsid w:val="0021013B"/>
    <w:rsid w:val="00211B55"/>
    <w:rsid w:val="002136EC"/>
    <w:rsid w:val="002154E6"/>
    <w:rsid w:val="00215C11"/>
    <w:rsid w:val="00215D40"/>
    <w:rsid w:val="00220AC2"/>
    <w:rsid w:val="002212A1"/>
    <w:rsid w:val="002225AD"/>
    <w:rsid w:val="002228DE"/>
    <w:rsid w:val="0022294A"/>
    <w:rsid w:val="00223848"/>
    <w:rsid w:val="00224D4E"/>
    <w:rsid w:val="00225128"/>
    <w:rsid w:val="00225432"/>
    <w:rsid w:val="002268C5"/>
    <w:rsid w:val="0022714A"/>
    <w:rsid w:val="002310BB"/>
    <w:rsid w:val="002314E4"/>
    <w:rsid w:val="002325EA"/>
    <w:rsid w:val="0023384E"/>
    <w:rsid w:val="002338C5"/>
    <w:rsid w:val="0023436E"/>
    <w:rsid w:val="00235B38"/>
    <w:rsid w:val="00235FD1"/>
    <w:rsid w:val="00237633"/>
    <w:rsid w:val="00237CC7"/>
    <w:rsid w:val="00240127"/>
    <w:rsid w:val="002401F9"/>
    <w:rsid w:val="00240F54"/>
    <w:rsid w:val="00241AB5"/>
    <w:rsid w:val="00243731"/>
    <w:rsid w:val="00244313"/>
    <w:rsid w:val="002447F8"/>
    <w:rsid w:val="002460E6"/>
    <w:rsid w:val="00246B9E"/>
    <w:rsid w:val="0025051E"/>
    <w:rsid w:val="00250EAC"/>
    <w:rsid w:val="00250F7B"/>
    <w:rsid w:val="002521A7"/>
    <w:rsid w:val="002527B2"/>
    <w:rsid w:val="002527CF"/>
    <w:rsid w:val="00255B78"/>
    <w:rsid w:val="002561B0"/>
    <w:rsid w:val="002563E1"/>
    <w:rsid w:val="00257869"/>
    <w:rsid w:val="0026049D"/>
    <w:rsid w:val="0026292E"/>
    <w:rsid w:val="00265F0A"/>
    <w:rsid w:val="00266570"/>
    <w:rsid w:val="00267599"/>
    <w:rsid w:val="00267638"/>
    <w:rsid w:val="00271514"/>
    <w:rsid w:val="00272132"/>
    <w:rsid w:val="00272F70"/>
    <w:rsid w:val="002764E5"/>
    <w:rsid w:val="002779D0"/>
    <w:rsid w:val="00277CFB"/>
    <w:rsid w:val="0028224F"/>
    <w:rsid w:val="002822D1"/>
    <w:rsid w:val="00283AB3"/>
    <w:rsid w:val="00283CE2"/>
    <w:rsid w:val="00283DC8"/>
    <w:rsid w:val="002861B1"/>
    <w:rsid w:val="0028655E"/>
    <w:rsid w:val="00287795"/>
    <w:rsid w:val="00287A5A"/>
    <w:rsid w:val="00290838"/>
    <w:rsid w:val="002915D2"/>
    <w:rsid w:val="00292297"/>
    <w:rsid w:val="00293262"/>
    <w:rsid w:val="002937A8"/>
    <w:rsid w:val="00293B7F"/>
    <w:rsid w:val="00293C6D"/>
    <w:rsid w:val="002950A6"/>
    <w:rsid w:val="002951B2"/>
    <w:rsid w:val="002951D0"/>
    <w:rsid w:val="002975D2"/>
    <w:rsid w:val="00297C6A"/>
    <w:rsid w:val="00297C6B"/>
    <w:rsid w:val="002A0B09"/>
    <w:rsid w:val="002A18FC"/>
    <w:rsid w:val="002A20A2"/>
    <w:rsid w:val="002A348D"/>
    <w:rsid w:val="002A3A7A"/>
    <w:rsid w:val="002A3B8F"/>
    <w:rsid w:val="002A7354"/>
    <w:rsid w:val="002A78B1"/>
    <w:rsid w:val="002B24AC"/>
    <w:rsid w:val="002B6AFD"/>
    <w:rsid w:val="002C01CC"/>
    <w:rsid w:val="002C1624"/>
    <w:rsid w:val="002C3140"/>
    <w:rsid w:val="002C363B"/>
    <w:rsid w:val="002C3A11"/>
    <w:rsid w:val="002C42D3"/>
    <w:rsid w:val="002C4531"/>
    <w:rsid w:val="002C5FC9"/>
    <w:rsid w:val="002C7C3A"/>
    <w:rsid w:val="002D0B01"/>
    <w:rsid w:val="002D0C9D"/>
    <w:rsid w:val="002D2ADD"/>
    <w:rsid w:val="002D2BEB"/>
    <w:rsid w:val="002D34EC"/>
    <w:rsid w:val="002D39F7"/>
    <w:rsid w:val="002D45E5"/>
    <w:rsid w:val="002D5327"/>
    <w:rsid w:val="002D7168"/>
    <w:rsid w:val="002E0055"/>
    <w:rsid w:val="002E0178"/>
    <w:rsid w:val="002E0320"/>
    <w:rsid w:val="002E0378"/>
    <w:rsid w:val="002E1145"/>
    <w:rsid w:val="002E20BE"/>
    <w:rsid w:val="002E23CC"/>
    <w:rsid w:val="002E449F"/>
    <w:rsid w:val="002E5139"/>
    <w:rsid w:val="002E6086"/>
    <w:rsid w:val="002E65EE"/>
    <w:rsid w:val="002E7780"/>
    <w:rsid w:val="002F0226"/>
    <w:rsid w:val="002F0556"/>
    <w:rsid w:val="002F2DF6"/>
    <w:rsid w:val="002F31BA"/>
    <w:rsid w:val="002F3204"/>
    <w:rsid w:val="002F41EA"/>
    <w:rsid w:val="002F4F86"/>
    <w:rsid w:val="002F58F8"/>
    <w:rsid w:val="002F7070"/>
    <w:rsid w:val="002F753B"/>
    <w:rsid w:val="002F765B"/>
    <w:rsid w:val="00301CE3"/>
    <w:rsid w:val="00302B7C"/>
    <w:rsid w:val="00303E99"/>
    <w:rsid w:val="00304707"/>
    <w:rsid w:val="00304E7B"/>
    <w:rsid w:val="0030706B"/>
    <w:rsid w:val="00311859"/>
    <w:rsid w:val="003122B7"/>
    <w:rsid w:val="00313A07"/>
    <w:rsid w:val="00313EC5"/>
    <w:rsid w:val="003151ED"/>
    <w:rsid w:val="00315D18"/>
    <w:rsid w:val="00316952"/>
    <w:rsid w:val="003214EB"/>
    <w:rsid w:val="00321912"/>
    <w:rsid w:val="00321D13"/>
    <w:rsid w:val="00321E9D"/>
    <w:rsid w:val="00322266"/>
    <w:rsid w:val="00322B49"/>
    <w:rsid w:val="003231D8"/>
    <w:rsid w:val="00323A18"/>
    <w:rsid w:val="00323C77"/>
    <w:rsid w:val="00326E7F"/>
    <w:rsid w:val="00327765"/>
    <w:rsid w:val="00330918"/>
    <w:rsid w:val="0033114A"/>
    <w:rsid w:val="0033286E"/>
    <w:rsid w:val="00334052"/>
    <w:rsid w:val="00334871"/>
    <w:rsid w:val="00340203"/>
    <w:rsid w:val="00340D9E"/>
    <w:rsid w:val="00342AA4"/>
    <w:rsid w:val="003443B2"/>
    <w:rsid w:val="00346F2F"/>
    <w:rsid w:val="00350B67"/>
    <w:rsid w:val="00351E9E"/>
    <w:rsid w:val="00352580"/>
    <w:rsid w:val="00352971"/>
    <w:rsid w:val="003529FD"/>
    <w:rsid w:val="0035381A"/>
    <w:rsid w:val="0035479F"/>
    <w:rsid w:val="00355D9E"/>
    <w:rsid w:val="003578B9"/>
    <w:rsid w:val="003602C6"/>
    <w:rsid w:val="00360519"/>
    <w:rsid w:val="00360600"/>
    <w:rsid w:val="00360625"/>
    <w:rsid w:val="00360E14"/>
    <w:rsid w:val="00362582"/>
    <w:rsid w:val="00363151"/>
    <w:rsid w:val="0036326D"/>
    <w:rsid w:val="00367613"/>
    <w:rsid w:val="003679E1"/>
    <w:rsid w:val="003704F8"/>
    <w:rsid w:val="00371872"/>
    <w:rsid w:val="00371C7B"/>
    <w:rsid w:val="003737F5"/>
    <w:rsid w:val="0037503C"/>
    <w:rsid w:val="0037537E"/>
    <w:rsid w:val="00376049"/>
    <w:rsid w:val="00376944"/>
    <w:rsid w:val="003770DC"/>
    <w:rsid w:val="0037788F"/>
    <w:rsid w:val="00377EBF"/>
    <w:rsid w:val="00380143"/>
    <w:rsid w:val="00380EBC"/>
    <w:rsid w:val="00382355"/>
    <w:rsid w:val="00383AF0"/>
    <w:rsid w:val="00384C03"/>
    <w:rsid w:val="00384C59"/>
    <w:rsid w:val="00386606"/>
    <w:rsid w:val="00387592"/>
    <w:rsid w:val="0039124D"/>
    <w:rsid w:val="0039150F"/>
    <w:rsid w:val="00391581"/>
    <w:rsid w:val="003919BF"/>
    <w:rsid w:val="003938AA"/>
    <w:rsid w:val="00395F9C"/>
    <w:rsid w:val="00396C94"/>
    <w:rsid w:val="003972B4"/>
    <w:rsid w:val="00397968"/>
    <w:rsid w:val="00397973"/>
    <w:rsid w:val="00397F63"/>
    <w:rsid w:val="003A0681"/>
    <w:rsid w:val="003A14CB"/>
    <w:rsid w:val="003A16EC"/>
    <w:rsid w:val="003A1AEB"/>
    <w:rsid w:val="003A1D7E"/>
    <w:rsid w:val="003A3720"/>
    <w:rsid w:val="003A4C5B"/>
    <w:rsid w:val="003A558A"/>
    <w:rsid w:val="003A657C"/>
    <w:rsid w:val="003A681D"/>
    <w:rsid w:val="003A73C6"/>
    <w:rsid w:val="003B0236"/>
    <w:rsid w:val="003B0835"/>
    <w:rsid w:val="003B0869"/>
    <w:rsid w:val="003B18CB"/>
    <w:rsid w:val="003B2218"/>
    <w:rsid w:val="003B430E"/>
    <w:rsid w:val="003B5292"/>
    <w:rsid w:val="003B7BBE"/>
    <w:rsid w:val="003B7E1F"/>
    <w:rsid w:val="003C0B1E"/>
    <w:rsid w:val="003C1192"/>
    <w:rsid w:val="003C2271"/>
    <w:rsid w:val="003C26C4"/>
    <w:rsid w:val="003C2AF1"/>
    <w:rsid w:val="003C3C51"/>
    <w:rsid w:val="003C5119"/>
    <w:rsid w:val="003C63FE"/>
    <w:rsid w:val="003C66C4"/>
    <w:rsid w:val="003D11DA"/>
    <w:rsid w:val="003D1306"/>
    <w:rsid w:val="003D1918"/>
    <w:rsid w:val="003D2146"/>
    <w:rsid w:val="003D2874"/>
    <w:rsid w:val="003D2964"/>
    <w:rsid w:val="003D3BF8"/>
    <w:rsid w:val="003D47EB"/>
    <w:rsid w:val="003D4CA1"/>
    <w:rsid w:val="003D6820"/>
    <w:rsid w:val="003D6B38"/>
    <w:rsid w:val="003D763E"/>
    <w:rsid w:val="003D7EA7"/>
    <w:rsid w:val="003E1EE9"/>
    <w:rsid w:val="003E4037"/>
    <w:rsid w:val="003E492D"/>
    <w:rsid w:val="003E4B5D"/>
    <w:rsid w:val="003E4F4F"/>
    <w:rsid w:val="003E5072"/>
    <w:rsid w:val="003E613B"/>
    <w:rsid w:val="003E6BDB"/>
    <w:rsid w:val="003F11AB"/>
    <w:rsid w:val="003F22F2"/>
    <w:rsid w:val="003F24B8"/>
    <w:rsid w:val="003F33E7"/>
    <w:rsid w:val="003F33F6"/>
    <w:rsid w:val="003F3CFF"/>
    <w:rsid w:val="003F522C"/>
    <w:rsid w:val="003F7865"/>
    <w:rsid w:val="004011C7"/>
    <w:rsid w:val="0040138F"/>
    <w:rsid w:val="00401FF2"/>
    <w:rsid w:val="004030D0"/>
    <w:rsid w:val="0040344E"/>
    <w:rsid w:val="004034DB"/>
    <w:rsid w:val="004043AC"/>
    <w:rsid w:val="0040452D"/>
    <w:rsid w:val="004067D1"/>
    <w:rsid w:val="00407820"/>
    <w:rsid w:val="00407C23"/>
    <w:rsid w:val="00407DDA"/>
    <w:rsid w:val="004108DD"/>
    <w:rsid w:val="00410BB7"/>
    <w:rsid w:val="00411157"/>
    <w:rsid w:val="00411BD4"/>
    <w:rsid w:val="0041365F"/>
    <w:rsid w:val="00414C3C"/>
    <w:rsid w:val="00414F42"/>
    <w:rsid w:val="00415794"/>
    <w:rsid w:val="00416744"/>
    <w:rsid w:val="00416E76"/>
    <w:rsid w:val="00420A4E"/>
    <w:rsid w:val="00421B6E"/>
    <w:rsid w:val="00421CAF"/>
    <w:rsid w:val="00422363"/>
    <w:rsid w:val="00422E61"/>
    <w:rsid w:val="00425140"/>
    <w:rsid w:val="004259B2"/>
    <w:rsid w:val="00425D4C"/>
    <w:rsid w:val="00426546"/>
    <w:rsid w:val="00431230"/>
    <w:rsid w:val="004321B2"/>
    <w:rsid w:val="004328BF"/>
    <w:rsid w:val="0043431B"/>
    <w:rsid w:val="004343D4"/>
    <w:rsid w:val="00434FD8"/>
    <w:rsid w:val="004369B2"/>
    <w:rsid w:val="00436BEB"/>
    <w:rsid w:val="004370FE"/>
    <w:rsid w:val="00441E4E"/>
    <w:rsid w:val="0044298F"/>
    <w:rsid w:val="004433C1"/>
    <w:rsid w:val="004447CD"/>
    <w:rsid w:val="00444F47"/>
    <w:rsid w:val="0044641F"/>
    <w:rsid w:val="00446B3D"/>
    <w:rsid w:val="004476BC"/>
    <w:rsid w:val="00450CFF"/>
    <w:rsid w:val="00451A78"/>
    <w:rsid w:val="00452E5B"/>
    <w:rsid w:val="00453393"/>
    <w:rsid w:val="00454AD5"/>
    <w:rsid w:val="00455214"/>
    <w:rsid w:val="00455727"/>
    <w:rsid w:val="00456DD1"/>
    <w:rsid w:val="00460F64"/>
    <w:rsid w:val="00461155"/>
    <w:rsid w:val="00461892"/>
    <w:rsid w:val="004618D1"/>
    <w:rsid w:val="00461A2E"/>
    <w:rsid w:val="00461D25"/>
    <w:rsid w:val="00462BF8"/>
    <w:rsid w:val="00462C2F"/>
    <w:rsid w:val="00462F34"/>
    <w:rsid w:val="004631B1"/>
    <w:rsid w:val="00463901"/>
    <w:rsid w:val="00463971"/>
    <w:rsid w:val="00464564"/>
    <w:rsid w:val="00465633"/>
    <w:rsid w:val="00466F8F"/>
    <w:rsid w:val="0046703B"/>
    <w:rsid w:val="0046753C"/>
    <w:rsid w:val="00467905"/>
    <w:rsid w:val="00471D55"/>
    <w:rsid w:val="0047364E"/>
    <w:rsid w:val="00473F3D"/>
    <w:rsid w:val="00474CA7"/>
    <w:rsid w:val="00474F4C"/>
    <w:rsid w:val="0047656C"/>
    <w:rsid w:val="004771D6"/>
    <w:rsid w:val="00477255"/>
    <w:rsid w:val="00480334"/>
    <w:rsid w:val="0048044B"/>
    <w:rsid w:val="00481789"/>
    <w:rsid w:val="00481D57"/>
    <w:rsid w:val="00483ACE"/>
    <w:rsid w:val="00484428"/>
    <w:rsid w:val="00484E95"/>
    <w:rsid w:val="004858E3"/>
    <w:rsid w:val="00485E0F"/>
    <w:rsid w:val="00487D19"/>
    <w:rsid w:val="0049090A"/>
    <w:rsid w:val="004917B0"/>
    <w:rsid w:val="00491A6B"/>
    <w:rsid w:val="004924CA"/>
    <w:rsid w:val="00492980"/>
    <w:rsid w:val="00492B1D"/>
    <w:rsid w:val="004932B7"/>
    <w:rsid w:val="00493857"/>
    <w:rsid w:val="00493B04"/>
    <w:rsid w:val="00494368"/>
    <w:rsid w:val="00495CB4"/>
    <w:rsid w:val="0049612F"/>
    <w:rsid w:val="00496FF0"/>
    <w:rsid w:val="0049756C"/>
    <w:rsid w:val="00497633"/>
    <w:rsid w:val="00497639"/>
    <w:rsid w:val="004A0543"/>
    <w:rsid w:val="004A23F3"/>
    <w:rsid w:val="004A2A1A"/>
    <w:rsid w:val="004A322D"/>
    <w:rsid w:val="004A343D"/>
    <w:rsid w:val="004A3CC6"/>
    <w:rsid w:val="004A4CFD"/>
    <w:rsid w:val="004B000B"/>
    <w:rsid w:val="004B2354"/>
    <w:rsid w:val="004B2659"/>
    <w:rsid w:val="004B28B9"/>
    <w:rsid w:val="004B332D"/>
    <w:rsid w:val="004B33A8"/>
    <w:rsid w:val="004B4896"/>
    <w:rsid w:val="004B529D"/>
    <w:rsid w:val="004B600E"/>
    <w:rsid w:val="004B740F"/>
    <w:rsid w:val="004B7BBF"/>
    <w:rsid w:val="004C0B63"/>
    <w:rsid w:val="004C13CC"/>
    <w:rsid w:val="004C1CAC"/>
    <w:rsid w:val="004C2B93"/>
    <w:rsid w:val="004C3407"/>
    <w:rsid w:val="004C446D"/>
    <w:rsid w:val="004C4D6E"/>
    <w:rsid w:val="004C536D"/>
    <w:rsid w:val="004C55C8"/>
    <w:rsid w:val="004C652E"/>
    <w:rsid w:val="004C68E0"/>
    <w:rsid w:val="004C7045"/>
    <w:rsid w:val="004C72DF"/>
    <w:rsid w:val="004C75C3"/>
    <w:rsid w:val="004C7667"/>
    <w:rsid w:val="004D117F"/>
    <w:rsid w:val="004D2D7E"/>
    <w:rsid w:val="004D3C1C"/>
    <w:rsid w:val="004D44A6"/>
    <w:rsid w:val="004D53F2"/>
    <w:rsid w:val="004D558B"/>
    <w:rsid w:val="004D56C7"/>
    <w:rsid w:val="004D675C"/>
    <w:rsid w:val="004D7A6B"/>
    <w:rsid w:val="004E0E05"/>
    <w:rsid w:val="004E1470"/>
    <w:rsid w:val="004E213B"/>
    <w:rsid w:val="004E21C0"/>
    <w:rsid w:val="004E2509"/>
    <w:rsid w:val="004E30D1"/>
    <w:rsid w:val="004E3BB5"/>
    <w:rsid w:val="004E3E91"/>
    <w:rsid w:val="004E4378"/>
    <w:rsid w:val="004E4DD3"/>
    <w:rsid w:val="004E67AA"/>
    <w:rsid w:val="004E6AAC"/>
    <w:rsid w:val="004F08DF"/>
    <w:rsid w:val="004F09C2"/>
    <w:rsid w:val="004F137B"/>
    <w:rsid w:val="004F23D5"/>
    <w:rsid w:val="004F690F"/>
    <w:rsid w:val="00501C8C"/>
    <w:rsid w:val="00501E77"/>
    <w:rsid w:val="00502208"/>
    <w:rsid w:val="0050734B"/>
    <w:rsid w:val="00510E59"/>
    <w:rsid w:val="0051122E"/>
    <w:rsid w:val="005117D4"/>
    <w:rsid w:val="0051287A"/>
    <w:rsid w:val="00513211"/>
    <w:rsid w:val="005133D4"/>
    <w:rsid w:val="0051353E"/>
    <w:rsid w:val="0051354B"/>
    <w:rsid w:val="00513674"/>
    <w:rsid w:val="0051587A"/>
    <w:rsid w:val="0052010A"/>
    <w:rsid w:val="00520DB6"/>
    <w:rsid w:val="00521800"/>
    <w:rsid w:val="005245F6"/>
    <w:rsid w:val="005259EC"/>
    <w:rsid w:val="005267A8"/>
    <w:rsid w:val="005276EB"/>
    <w:rsid w:val="00527FA5"/>
    <w:rsid w:val="00530A8F"/>
    <w:rsid w:val="00533E9E"/>
    <w:rsid w:val="00533FA0"/>
    <w:rsid w:val="0053450F"/>
    <w:rsid w:val="00535946"/>
    <w:rsid w:val="00536DA3"/>
    <w:rsid w:val="0053774D"/>
    <w:rsid w:val="0054017F"/>
    <w:rsid w:val="0054050A"/>
    <w:rsid w:val="00540727"/>
    <w:rsid w:val="0054127F"/>
    <w:rsid w:val="005417D2"/>
    <w:rsid w:val="00541B48"/>
    <w:rsid w:val="0054319E"/>
    <w:rsid w:val="00543E8A"/>
    <w:rsid w:val="00545503"/>
    <w:rsid w:val="005458FB"/>
    <w:rsid w:val="00546DDF"/>
    <w:rsid w:val="00546FC7"/>
    <w:rsid w:val="00550052"/>
    <w:rsid w:val="005504AC"/>
    <w:rsid w:val="005505C3"/>
    <w:rsid w:val="00550B6A"/>
    <w:rsid w:val="00551216"/>
    <w:rsid w:val="00553D43"/>
    <w:rsid w:val="00555D2A"/>
    <w:rsid w:val="00557328"/>
    <w:rsid w:val="0055768D"/>
    <w:rsid w:val="005577AE"/>
    <w:rsid w:val="00565152"/>
    <w:rsid w:val="00565C0C"/>
    <w:rsid w:val="00566FF1"/>
    <w:rsid w:val="00570A32"/>
    <w:rsid w:val="00570C87"/>
    <w:rsid w:val="00572E47"/>
    <w:rsid w:val="00575265"/>
    <w:rsid w:val="005754AD"/>
    <w:rsid w:val="00580A3F"/>
    <w:rsid w:val="0058160F"/>
    <w:rsid w:val="00581F0C"/>
    <w:rsid w:val="00582A64"/>
    <w:rsid w:val="00582B59"/>
    <w:rsid w:val="005833F7"/>
    <w:rsid w:val="00583732"/>
    <w:rsid w:val="00583D07"/>
    <w:rsid w:val="00584AFB"/>
    <w:rsid w:val="00585E48"/>
    <w:rsid w:val="00590A08"/>
    <w:rsid w:val="00593EB5"/>
    <w:rsid w:val="00596C5D"/>
    <w:rsid w:val="00597E66"/>
    <w:rsid w:val="00597F9A"/>
    <w:rsid w:val="005A1049"/>
    <w:rsid w:val="005A2075"/>
    <w:rsid w:val="005A2941"/>
    <w:rsid w:val="005A29DC"/>
    <w:rsid w:val="005A2B96"/>
    <w:rsid w:val="005A307B"/>
    <w:rsid w:val="005A4AC4"/>
    <w:rsid w:val="005A5702"/>
    <w:rsid w:val="005A5F14"/>
    <w:rsid w:val="005A7047"/>
    <w:rsid w:val="005A7A9D"/>
    <w:rsid w:val="005B08D8"/>
    <w:rsid w:val="005B0EA8"/>
    <w:rsid w:val="005B1050"/>
    <w:rsid w:val="005B2A59"/>
    <w:rsid w:val="005B2E74"/>
    <w:rsid w:val="005B3C85"/>
    <w:rsid w:val="005B5D51"/>
    <w:rsid w:val="005B6CC2"/>
    <w:rsid w:val="005B79EE"/>
    <w:rsid w:val="005C01E8"/>
    <w:rsid w:val="005C1229"/>
    <w:rsid w:val="005C1394"/>
    <w:rsid w:val="005C1569"/>
    <w:rsid w:val="005C2057"/>
    <w:rsid w:val="005C2866"/>
    <w:rsid w:val="005C39D9"/>
    <w:rsid w:val="005C4503"/>
    <w:rsid w:val="005C4A02"/>
    <w:rsid w:val="005C5D96"/>
    <w:rsid w:val="005D1146"/>
    <w:rsid w:val="005D4291"/>
    <w:rsid w:val="005D4414"/>
    <w:rsid w:val="005D4EDB"/>
    <w:rsid w:val="005D5541"/>
    <w:rsid w:val="005D728C"/>
    <w:rsid w:val="005D7809"/>
    <w:rsid w:val="005E0636"/>
    <w:rsid w:val="005E1391"/>
    <w:rsid w:val="005E28BD"/>
    <w:rsid w:val="005E292D"/>
    <w:rsid w:val="005E2B76"/>
    <w:rsid w:val="005E2E6C"/>
    <w:rsid w:val="005E33AE"/>
    <w:rsid w:val="005E38DC"/>
    <w:rsid w:val="005E5062"/>
    <w:rsid w:val="005E587E"/>
    <w:rsid w:val="005E5FF9"/>
    <w:rsid w:val="005E6014"/>
    <w:rsid w:val="005E615D"/>
    <w:rsid w:val="005E77F5"/>
    <w:rsid w:val="005F2D5D"/>
    <w:rsid w:val="005F3098"/>
    <w:rsid w:val="005F4BA3"/>
    <w:rsid w:val="005F6A6F"/>
    <w:rsid w:val="005F7B93"/>
    <w:rsid w:val="006009B0"/>
    <w:rsid w:val="0060143D"/>
    <w:rsid w:val="006021D4"/>
    <w:rsid w:val="006028F4"/>
    <w:rsid w:val="00602B23"/>
    <w:rsid w:val="00602C00"/>
    <w:rsid w:val="00603993"/>
    <w:rsid w:val="00603A2D"/>
    <w:rsid w:val="00604E61"/>
    <w:rsid w:val="006053EB"/>
    <w:rsid w:val="00606798"/>
    <w:rsid w:val="006073A7"/>
    <w:rsid w:val="006105AE"/>
    <w:rsid w:val="00610DD0"/>
    <w:rsid w:val="00611C55"/>
    <w:rsid w:val="00612154"/>
    <w:rsid w:val="006135B6"/>
    <w:rsid w:val="00616449"/>
    <w:rsid w:val="006172A3"/>
    <w:rsid w:val="00617A8C"/>
    <w:rsid w:val="00620BEA"/>
    <w:rsid w:val="006216EC"/>
    <w:rsid w:val="00622336"/>
    <w:rsid w:val="0062257D"/>
    <w:rsid w:val="00622ABF"/>
    <w:rsid w:val="006325A2"/>
    <w:rsid w:val="006335ED"/>
    <w:rsid w:val="006345EE"/>
    <w:rsid w:val="00635612"/>
    <w:rsid w:val="00636151"/>
    <w:rsid w:val="006370F9"/>
    <w:rsid w:val="00637661"/>
    <w:rsid w:val="00637EE1"/>
    <w:rsid w:val="00641446"/>
    <w:rsid w:val="00642261"/>
    <w:rsid w:val="006424BE"/>
    <w:rsid w:val="00642863"/>
    <w:rsid w:val="006513BE"/>
    <w:rsid w:val="006536CE"/>
    <w:rsid w:val="006538DE"/>
    <w:rsid w:val="0065509D"/>
    <w:rsid w:val="00660588"/>
    <w:rsid w:val="00661190"/>
    <w:rsid w:val="0066171B"/>
    <w:rsid w:val="006622E3"/>
    <w:rsid w:val="00663630"/>
    <w:rsid w:val="006638A2"/>
    <w:rsid w:val="00664D44"/>
    <w:rsid w:val="00664F22"/>
    <w:rsid w:val="00665787"/>
    <w:rsid w:val="00665F8F"/>
    <w:rsid w:val="006703D5"/>
    <w:rsid w:val="0067098F"/>
    <w:rsid w:val="00671463"/>
    <w:rsid w:val="00672469"/>
    <w:rsid w:val="00674EAD"/>
    <w:rsid w:val="00675610"/>
    <w:rsid w:val="006771EA"/>
    <w:rsid w:val="00677403"/>
    <w:rsid w:val="0067756D"/>
    <w:rsid w:val="006806BF"/>
    <w:rsid w:val="00680E28"/>
    <w:rsid w:val="006813A7"/>
    <w:rsid w:val="00681750"/>
    <w:rsid w:val="00682040"/>
    <w:rsid w:val="0068236A"/>
    <w:rsid w:val="006825FB"/>
    <w:rsid w:val="0068413D"/>
    <w:rsid w:val="00684B5A"/>
    <w:rsid w:val="00686016"/>
    <w:rsid w:val="00686D0A"/>
    <w:rsid w:val="006901F4"/>
    <w:rsid w:val="006904C5"/>
    <w:rsid w:val="00690645"/>
    <w:rsid w:val="00690694"/>
    <w:rsid w:val="006928A4"/>
    <w:rsid w:val="00692FC5"/>
    <w:rsid w:val="0069429A"/>
    <w:rsid w:val="00694709"/>
    <w:rsid w:val="00694BCE"/>
    <w:rsid w:val="006A11EC"/>
    <w:rsid w:val="006A22A0"/>
    <w:rsid w:val="006A3EB1"/>
    <w:rsid w:val="006A3F6E"/>
    <w:rsid w:val="006A506B"/>
    <w:rsid w:val="006A5460"/>
    <w:rsid w:val="006A642F"/>
    <w:rsid w:val="006B23CC"/>
    <w:rsid w:val="006B350B"/>
    <w:rsid w:val="006B3A90"/>
    <w:rsid w:val="006B73AA"/>
    <w:rsid w:val="006C07B4"/>
    <w:rsid w:val="006C0B07"/>
    <w:rsid w:val="006C21A2"/>
    <w:rsid w:val="006C239E"/>
    <w:rsid w:val="006C367F"/>
    <w:rsid w:val="006C403D"/>
    <w:rsid w:val="006C609A"/>
    <w:rsid w:val="006C652B"/>
    <w:rsid w:val="006C6B75"/>
    <w:rsid w:val="006D0B0B"/>
    <w:rsid w:val="006D1839"/>
    <w:rsid w:val="006D39D0"/>
    <w:rsid w:val="006D3DFB"/>
    <w:rsid w:val="006D4C0E"/>
    <w:rsid w:val="006D6E5E"/>
    <w:rsid w:val="006D7121"/>
    <w:rsid w:val="006E0533"/>
    <w:rsid w:val="006E0818"/>
    <w:rsid w:val="006E23C9"/>
    <w:rsid w:val="006E32F2"/>
    <w:rsid w:val="006E42B2"/>
    <w:rsid w:val="006E5D10"/>
    <w:rsid w:val="006E677C"/>
    <w:rsid w:val="006E7780"/>
    <w:rsid w:val="006F0B47"/>
    <w:rsid w:val="006F133F"/>
    <w:rsid w:val="006F1B33"/>
    <w:rsid w:val="006F33D5"/>
    <w:rsid w:val="006F3CB1"/>
    <w:rsid w:val="006F414D"/>
    <w:rsid w:val="006F43D5"/>
    <w:rsid w:val="006F6094"/>
    <w:rsid w:val="006F6995"/>
    <w:rsid w:val="006F71F5"/>
    <w:rsid w:val="006F766A"/>
    <w:rsid w:val="0070076A"/>
    <w:rsid w:val="0070226B"/>
    <w:rsid w:val="00706992"/>
    <w:rsid w:val="007076E0"/>
    <w:rsid w:val="0071053D"/>
    <w:rsid w:val="00711B6E"/>
    <w:rsid w:val="00711EC5"/>
    <w:rsid w:val="00712AD2"/>
    <w:rsid w:val="00713550"/>
    <w:rsid w:val="007146CA"/>
    <w:rsid w:val="0071506C"/>
    <w:rsid w:val="00715B51"/>
    <w:rsid w:val="00716CEF"/>
    <w:rsid w:val="00716F11"/>
    <w:rsid w:val="0072195C"/>
    <w:rsid w:val="00722C81"/>
    <w:rsid w:val="00722DFF"/>
    <w:rsid w:val="007247B3"/>
    <w:rsid w:val="00725F17"/>
    <w:rsid w:val="00726038"/>
    <w:rsid w:val="00727720"/>
    <w:rsid w:val="00730257"/>
    <w:rsid w:val="0073068E"/>
    <w:rsid w:val="007317B7"/>
    <w:rsid w:val="007318E5"/>
    <w:rsid w:val="00732F19"/>
    <w:rsid w:val="007334D0"/>
    <w:rsid w:val="00734110"/>
    <w:rsid w:val="00736053"/>
    <w:rsid w:val="0073711D"/>
    <w:rsid w:val="007424BC"/>
    <w:rsid w:val="00743E11"/>
    <w:rsid w:val="007448B3"/>
    <w:rsid w:val="00744D2C"/>
    <w:rsid w:val="00745BAA"/>
    <w:rsid w:val="00747E1B"/>
    <w:rsid w:val="0075049C"/>
    <w:rsid w:val="007526F7"/>
    <w:rsid w:val="00753DC1"/>
    <w:rsid w:val="0075461E"/>
    <w:rsid w:val="00754ADF"/>
    <w:rsid w:val="00754D45"/>
    <w:rsid w:val="0075505D"/>
    <w:rsid w:val="00755DE3"/>
    <w:rsid w:val="00755E1B"/>
    <w:rsid w:val="00756902"/>
    <w:rsid w:val="0075770A"/>
    <w:rsid w:val="007578CB"/>
    <w:rsid w:val="00757CE9"/>
    <w:rsid w:val="00760D2B"/>
    <w:rsid w:val="00761121"/>
    <w:rsid w:val="00762B6D"/>
    <w:rsid w:val="00764B69"/>
    <w:rsid w:val="007653B6"/>
    <w:rsid w:val="007659A1"/>
    <w:rsid w:val="007670EB"/>
    <w:rsid w:val="00770CF1"/>
    <w:rsid w:val="00770D63"/>
    <w:rsid w:val="00771F91"/>
    <w:rsid w:val="007729B5"/>
    <w:rsid w:val="00773629"/>
    <w:rsid w:val="00773A9D"/>
    <w:rsid w:val="00773E1E"/>
    <w:rsid w:val="00775145"/>
    <w:rsid w:val="00775227"/>
    <w:rsid w:val="0077534F"/>
    <w:rsid w:val="00776A17"/>
    <w:rsid w:val="007776DA"/>
    <w:rsid w:val="00777B01"/>
    <w:rsid w:val="007808C9"/>
    <w:rsid w:val="00781C63"/>
    <w:rsid w:val="00781F71"/>
    <w:rsid w:val="00782C5F"/>
    <w:rsid w:val="00784942"/>
    <w:rsid w:val="00785140"/>
    <w:rsid w:val="007856D3"/>
    <w:rsid w:val="00786475"/>
    <w:rsid w:val="00790617"/>
    <w:rsid w:val="00791FB9"/>
    <w:rsid w:val="00792577"/>
    <w:rsid w:val="00792D3D"/>
    <w:rsid w:val="007A0071"/>
    <w:rsid w:val="007A0744"/>
    <w:rsid w:val="007A088A"/>
    <w:rsid w:val="007A0BC6"/>
    <w:rsid w:val="007A0E0E"/>
    <w:rsid w:val="007A32B5"/>
    <w:rsid w:val="007A3918"/>
    <w:rsid w:val="007A4294"/>
    <w:rsid w:val="007A4937"/>
    <w:rsid w:val="007A5597"/>
    <w:rsid w:val="007A5C3A"/>
    <w:rsid w:val="007A662A"/>
    <w:rsid w:val="007A72A9"/>
    <w:rsid w:val="007A7B10"/>
    <w:rsid w:val="007B03E9"/>
    <w:rsid w:val="007B0FAA"/>
    <w:rsid w:val="007B1CF4"/>
    <w:rsid w:val="007B2B4D"/>
    <w:rsid w:val="007B54A6"/>
    <w:rsid w:val="007B7F67"/>
    <w:rsid w:val="007C16EC"/>
    <w:rsid w:val="007C16F2"/>
    <w:rsid w:val="007C1A5C"/>
    <w:rsid w:val="007C1EDF"/>
    <w:rsid w:val="007C4ADB"/>
    <w:rsid w:val="007C5AAB"/>
    <w:rsid w:val="007C6518"/>
    <w:rsid w:val="007C6C52"/>
    <w:rsid w:val="007D0209"/>
    <w:rsid w:val="007D140F"/>
    <w:rsid w:val="007D1DCD"/>
    <w:rsid w:val="007D2D4F"/>
    <w:rsid w:val="007D3995"/>
    <w:rsid w:val="007D4029"/>
    <w:rsid w:val="007D4AE9"/>
    <w:rsid w:val="007D4F64"/>
    <w:rsid w:val="007D66C5"/>
    <w:rsid w:val="007D7E5F"/>
    <w:rsid w:val="007E0935"/>
    <w:rsid w:val="007E1A29"/>
    <w:rsid w:val="007E1FCB"/>
    <w:rsid w:val="007E37F1"/>
    <w:rsid w:val="007E4651"/>
    <w:rsid w:val="007E4A6C"/>
    <w:rsid w:val="007E4B3C"/>
    <w:rsid w:val="007E59A1"/>
    <w:rsid w:val="007E67B7"/>
    <w:rsid w:val="007E7802"/>
    <w:rsid w:val="007E7927"/>
    <w:rsid w:val="007F0870"/>
    <w:rsid w:val="007F0B10"/>
    <w:rsid w:val="007F1742"/>
    <w:rsid w:val="007F1F3C"/>
    <w:rsid w:val="007F33A0"/>
    <w:rsid w:val="007F3573"/>
    <w:rsid w:val="007F368B"/>
    <w:rsid w:val="007F3FDB"/>
    <w:rsid w:val="007F4BFE"/>
    <w:rsid w:val="007F54A2"/>
    <w:rsid w:val="007F73E8"/>
    <w:rsid w:val="00800200"/>
    <w:rsid w:val="00800406"/>
    <w:rsid w:val="00800A17"/>
    <w:rsid w:val="00800AEB"/>
    <w:rsid w:val="008029A0"/>
    <w:rsid w:val="008029C7"/>
    <w:rsid w:val="00803CD9"/>
    <w:rsid w:val="00803D88"/>
    <w:rsid w:val="0080550B"/>
    <w:rsid w:val="0081000B"/>
    <w:rsid w:val="008116E8"/>
    <w:rsid w:val="0081399D"/>
    <w:rsid w:val="00814465"/>
    <w:rsid w:val="00815698"/>
    <w:rsid w:val="0081635E"/>
    <w:rsid w:val="00817067"/>
    <w:rsid w:val="008170D0"/>
    <w:rsid w:val="00820E29"/>
    <w:rsid w:val="00821798"/>
    <w:rsid w:val="00823016"/>
    <w:rsid w:val="00823621"/>
    <w:rsid w:val="00823676"/>
    <w:rsid w:val="008245BB"/>
    <w:rsid w:val="00825CAC"/>
    <w:rsid w:val="0082663D"/>
    <w:rsid w:val="00827397"/>
    <w:rsid w:val="00827F0F"/>
    <w:rsid w:val="00831204"/>
    <w:rsid w:val="008314A4"/>
    <w:rsid w:val="008343A9"/>
    <w:rsid w:val="008351EE"/>
    <w:rsid w:val="0083544E"/>
    <w:rsid w:val="00835794"/>
    <w:rsid w:val="00835BC5"/>
    <w:rsid w:val="00835F54"/>
    <w:rsid w:val="00841F21"/>
    <w:rsid w:val="0084209D"/>
    <w:rsid w:val="00843A29"/>
    <w:rsid w:val="008441A0"/>
    <w:rsid w:val="00845090"/>
    <w:rsid w:val="00845151"/>
    <w:rsid w:val="0084549E"/>
    <w:rsid w:val="00846ACC"/>
    <w:rsid w:val="008475AF"/>
    <w:rsid w:val="008514D4"/>
    <w:rsid w:val="0085314C"/>
    <w:rsid w:val="008539F4"/>
    <w:rsid w:val="00854688"/>
    <w:rsid w:val="00854DA6"/>
    <w:rsid w:val="00854F92"/>
    <w:rsid w:val="00857315"/>
    <w:rsid w:val="008603AC"/>
    <w:rsid w:val="00860882"/>
    <w:rsid w:val="00860D18"/>
    <w:rsid w:val="00861F80"/>
    <w:rsid w:val="00863D2E"/>
    <w:rsid w:val="008640DB"/>
    <w:rsid w:val="00864236"/>
    <w:rsid w:val="008654EC"/>
    <w:rsid w:val="0086741E"/>
    <w:rsid w:val="00870895"/>
    <w:rsid w:val="00871477"/>
    <w:rsid w:val="00871DF3"/>
    <w:rsid w:val="00871F02"/>
    <w:rsid w:val="008728C9"/>
    <w:rsid w:val="00872A33"/>
    <w:rsid w:val="00873B86"/>
    <w:rsid w:val="0087421A"/>
    <w:rsid w:val="00876097"/>
    <w:rsid w:val="008767E5"/>
    <w:rsid w:val="008776D8"/>
    <w:rsid w:val="008808B0"/>
    <w:rsid w:val="00881525"/>
    <w:rsid w:val="00881F1D"/>
    <w:rsid w:val="00882B51"/>
    <w:rsid w:val="00886750"/>
    <w:rsid w:val="00886B99"/>
    <w:rsid w:val="00887CAC"/>
    <w:rsid w:val="00890081"/>
    <w:rsid w:val="008905D2"/>
    <w:rsid w:val="00892AE8"/>
    <w:rsid w:val="00892CD6"/>
    <w:rsid w:val="00892FAD"/>
    <w:rsid w:val="00893424"/>
    <w:rsid w:val="008947C1"/>
    <w:rsid w:val="00894910"/>
    <w:rsid w:val="00896F3F"/>
    <w:rsid w:val="00897193"/>
    <w:rsid w:val="008A152B"/>
    <w:rsid w:val="008A43DB"/>
    <w:rsid w:val="008A4D74"/>
    <w:rsid w:val="008A4E5E"/>
    <w:rsid w:val="008A5065"/>
    <w:rsid w:val="008A5351"/>
    <w:rsid w:val="008A5722"/>
    <w:rsid w:val="008A7171"/>
    <w:rsid w:val="008A7E2C"/>
    <w:rsid w:val="008A7FBA"/>
    <w:rsid w:val="008B0DCA"/>
    <w:rsid w:val="008B2D8B"/>
    <w:rsid w:val="008B4064"/>
    <w:rsid w:val="008B530B"/>
    <w:rsid w:val="008B53A3"/>
    <w:rsid w:val="008B6729"/>
    <w:rsid w:val="008B7073"/>
    <w:rsid w:val="008B757D"/>
    <w:rsid w:val="008C04BD"/>
    <w:rsid w:val="008C263A"/>
    <w:rsid w:val="008C2DD3"/>
    <w:rsid w:val="008C6725"/>
    <w:rsid w:val="008C6891"/>
    <w:rsid w:val="008C7645"/>
    <w:rsid w:val="008D2116"/>
    <w:rsid w:val="008D6170"/>
    <w:rsid w:val="008D7037"/>
    <w:rsid w:val="008D76D5"/>
    <w:rsid w:val="008E0573"/>
    <w:rsid w:val="008E1579"/>
    <w:rsid w:val="008E2E64"/>
    <w:rsid w:val="008E3166"/>
    <w:rsid w:val="008E495C"/>
    <w:rsid w:val="008E5712"/>
    <w:rsid w:val="008E6183"/>
    <w:rsid w:val="008E6984"/>
    <w:rsid w:val="008F0635"/>
    <w:rsid w:val="008F0EF1"/>
    <w:rsid w:val="008F17B9"/>
    <w:rsid w:val="008F38AE"/>
    <w:rsid w:val="008F3C85"/>
    <w:rsid w:val="008F5CC5"/>
    <w:rsid w:val="008F5DFA"/>
    <w:rsid w:val="008F6BE4"/>
    <w:rsid w:val="008F7162"/>
    <w:rsid w:val="009016DB"/>
    <w:rsid w:val="00904974"/>
    <w:rsid w:val="00904D4D"/>
    <w:rsid w:val="00906D37"/>
    <w:rsid w:val="009075AE"/>
    <w:rsid w:val="009076F7"/>
    <w:rsid w:val="00907E61"/>
    <w:rsid w:val="009106DB"/>
    <w:rsid w:val="0091077D"/>
    <w:rsid w:val="009113A3"/>
    <w:rsid w:val="00912174"/>
    <w:rsid w:val="009134DC"/>
    <w:rsid w:val="009141AB"/>
    <w:rsid w:val="0091453A"/>
    <w:rsid w:val="0091521B"/>
    <w:rsid w:val="00916120"/>
    <w:rsid w:val="0091661A"/>
    <w:rsid w:val="009171E6"/>
    <w:rsid w:val="00917BF9"/>
    <w:rsid w:val="00917EEA"/>
    <w:rsid w:val="00921BC3"/>
    <w:rsid w:val="00922787"/>
    <w:rsid w:val="0092336E"/>
    <w:rsid w:val="00923B9C"/>
    <w:rsid w:val="00923FB2"/>
    <w:rsid w:val="009242BF"/>
    <w:rsid w:val="00924684"/>
    <w:rsid w:val="009251D5"/>
    <w:rsid w:val="00925300"/>
    <w:rsid w:val="00925881"/>
    <w:rsid w:val="0092723B"/>
    <w:rsid w:val="009277A4"/>
    <w:rsid w:val="00930724"/>
    <w:rsid w:val="00931D02"/>
    <w:rsid w:val="00934308"/>
    <w:rsid w:val="009346D5"/>
    <w:rsid w:val="009363D7"/>
    <w:rsid w:val="00937C6A"/>
    <w:rsid w:val="00940DE5"/>
    <w:rsid w:val="009425D7"/>
    <w:rsid w:val="0094401F"/>
    <w:rsid w:val="009440D1"/>
    <w:rsid w:val="00944254"/>
    <w:rsid w:val="00944732"/>
    <w:rsid w:val="009457CA"/>
    <w:rsid w:val="0094643E"/>
    <w:rsid w:val="00946AF6"/>
    <w:rsid w:val="0095154C"/>
    <w:rsid w:val="00951CC7"/>
    <w:rsid w:val="0095592D"/>
    <w:rsid w:val="00955AC6"/>
    <w:rsid w:val="0095721A"/>
    <w:rsid w:val="009575AE"/>
    <w:rsid w:val="00957C39"/>
    <w:rsid w:val="00960FCD"/>
    <w:rsid w:val="00961A95"/>
    <w:rsid w:val="00961B30"/>
    <w:rsid w:val="00961E09"/>
    <w:rsid w:val="00961FEF"/>
    <w:rsid w:val="0096308B"/>
    <w:rsid w:val="009643CE"/>
    <w:rsid w:val="009659F7"/>
    <w:rsid w:val="00965E09"/>
    <w:rsid w:val="009702C2"/>
    <w:rsid w:val="00970550"/>
    <w:rsid w:val="009728C6"/>
    <w:rsid w:val="0097314B"/>
    <w:rsid w:val="00974BE0"/>
    <w:rsid w:val="00975A13"/>
    <w:rsid w:val="00976E35"/>
    <w:rsid w:val="00980660"/>
    <w:rsid w:val="0098169F"/>
    <w:rsid w:val="00981EBC"/>
    <w:rsid w:val="009826A7"/>
    <w:rsid w:val="00982AB9"/>
    <w:rsid w:val="0098304A"/>
    <w:rsid w:val="0098589A"/>
    <w:rsid w:val="00985E60"/>
    <w:rsid w:val="00986579"/>
    <w:rsid w:val="00987903"/>
    <w:rsid w:val="009907A3"/>
    <w:rsid w:val="00990913"/>
    <w:rsid w:val="00991362"/>
    <w:rsid w:val="00991963"/>
    <w:rsid w:val="0099211C"/>
    <w:rsid w:val="0099248F"/>
    <w:rsid w:val="00992749"/>
    <w:rsid w:val="00992AF4"/>
    <w:rsid w:val="009959D0"/>
    <w:rsid w:val="00996D7E"/>
    <w:rsid w:val="00996E76"/>
    <w:rsid w:val="0099756A"/>
    <w:rsid w:val="00997B31"/>
    <w:rsid w:val="00997F67"/>
    <w:rsid w:val="009A1062"/>
    <w:rsid w:val="009A1113"/>
    <w:rsid w:val="009A12BF"/>
    <w:rsid w:val="009A135B"/>
    <w:rsid w:val="009A1600"/>
    <w:rsid w:val="009A1D86"/>
    <w:rsid w:val="009A1E96"/>
    <w:rsid w:val="009A25BC"/>
    <w:rsid w:val="009A3B0E"/>
    <w:rsid w:val="009A547C"/>
    <w:rsid w:val="009A6B4A"/>
    <w:rsid w:val="009A7857"/>
    <w:rsid w:val="009A7A20"/>
    <w:rsid w:val="009A7CD0"/>
    <w:rsid w:val="009B2125"/>
    <w:rsid w:val="009B29B7"/>
    <w:rsid w:val="009B2A69"/>
    <w:rsid w:val="009B2AAB"/>
    <w:rsid w:val="009B366A"/>
    <w:rsid w:val="009B39DA"/>
    <w:rsid w:val="009B3A39"/>
    <w:rsid w:val="009B3F14"/>
    <w:rsid w:val="009B4180"/>
    <w:rsid w:val="009B5D46"/>
    <w:rsid w:val="009B6728"/>
    <w:rsid w:val="009B6AF4"/>
    <w:rsid w:val="009B6D00"/>
    <w:rsid w:val="009B71B1"/>
    <w:rsid w:val="009B7517"/>
    <w:rsid w:val="009B7B0A"/>
    <w:rsid w:val="009B7C7B"/>
    <w:rsid w:val="009B7D08"/>
    <w:rsid w:val="009C0363"/>
    <w:rsid w:val="009C0A9F"/>
    <w:rsid w:val="009C1CC2"/>
    <w:rsid w:val="009C1F9F"/>
    <w:rsid w:val="009C271D"/>
    <w:rsid w:val="009C3426"/>
    <w:rsid w:val="009C3B2C"/>
    <w:rsid w:val="009C4705"/>
    <w:rsid w:val="009C4E88"/>
    <w:rsid w:val="009C7106"/>
    <w:rsid w:val="009C7E42"/>
    <w:rsid w:val="009C7F37"/>
    <w:rsid w:val="009D0CA4"/>
    <w:rsid w:val="009D0EAF"/>
    <w:rsid w:val="009D1B77"/>
    <w:rsid w:val="009D2D3E"/>
    <w:rsid w:val="009D302F"/>
    <w:rsid w:val="009D3394"/>
    <w:rsid w:val="009D57CB"/>
    <w:rsid w:val="009D5B71"/>
    <w:rsid w:val="009D6518"/>
    <w:rsid w:val="009D6819"/>
    <w:rsid w:val="009D7113"/>
    <w:rsid w:val="009D7803"/>
    <w:rsid w:val="009E02AF"/>
    <w:rsid w:val="009E1206"/>
    <w:rsid w:val="009E3141"/>
    <w:rsid w:val="009E3D86"/>
    <w:rsid w:val="009E3DC3"/>
    <w:rsid w:val="009E3E3D"/>
    <w:rsid w:val="009E45C6"/>
    <w:rsid w:val="009E5BC4"/>
    <w:rsid w:val="009E6F8A"/>
    <w:rsid w:val="009E72EE"/>
    <w:rsid w:val="009E74B7"/>
    <w:rsid w:val="009E76E0"/>
    <w:rsid w:val="009F199A"/>
    <w:rsid w:val="009F2BA0"/>
    <w:rsid w:val="009F4300"/>
    <w:rsid w:val="009F49A6"/>
    <w:rsid w:val="009F5AB0"/>
    <w:rsid w:val="009F72EA"/>
    <w:rsid w:val="009F7437"/>
    <w:rsid w:val="00A00086"/>
    <w:rsid w:val="00A00787"/>
    <w:rsid w:val="00A00E44"/>
    <w:rsid w:val="00A0102F"/>
    <w:rsid w:val="00A0129C"/>
    <w:rsid w:val="00A02FDF"/>
    <w:rsid w:val="00A03171"/>
    <w:rsid w:val="00A0426A"/>
    <w:rsid w:val="00A04E35"/>
    <w:rsid w:val="00A05C33"/>
    <w:rsid w:val="00A07984"/>
    <w:rsid w:val="00A10AA5"/>
    <w:rsid w:val="00A10DC2"/>
    <w:rsid w:val="00A11951"/>
    <w:rsid w:val="00A11B93"/>
    <w:rsid w:val="00A12747"/>
    <w:rsid w:val="00A12FC4"/>
    <w:rsid w:val="00A145C2"/>
    <w:rsid w:val="00A15374"/>
    <w:rsid w:val="00A153AC"/>
    <w:rsid w:val="00A15F32"/>
    <w:rsid w:val="00A16C50"/>
    <w:rsid w:val="00A17DD0"/>
    <w:rsid w:val="00A204DA"/>
    <w:rsid w:val="00A2068C"/>
    <w:rsid w:val="00A21F9B"/>
    <w:rsid w:val="00A23EC4"/>
    <w:rsid w:val="00A24829"/>
    <w:rsid w:val="00A2502F"/>
    <w:rsid w:val="00A250FB"/>
    <w:rsid w:val="00A2586A"/>
    <w:rsid w:val="00A25FF7"/>
    <w:rsid w:val="00A27CE4"/>
    <w:rsid w:val="00A30D60"/>
    <w:rsid w:val="00A30F34"/>
    <w:rsid w:val="00A322EF"/>
    <w:rsid w:val="00A32C91"/>
    <w:rsid w:val="00A3442C"/>
    <w:rsid w:val="00A35536"/>
    <w:rsid w:val="00A3576F"/>
    <w:rsid w:val="00A36054"/>
    <w:rsid w:val="00A36A61"/>
    <w:rsid w:val="00A36C18"/>
    <w:rsid w:val="00A3712F"/>
    <w:rsid w:val="00A4119D"/>
    <w:rsid w:val="00A422B0"/>
    <w:rsid w:val="00A42585"/>
    <w:rsid w:val="00A431BF"/>
    <w:rsid w:val="00A4360E"/>
    <w:rsid w:val="00A44A49"/>
    <w:rsid w:val="00A44B86"/>
    <w:rsid w:val="00A4741B"/>
    <w:rsid w:val="00A50F47"/>
    <w:rsid w:val="00A513A0"/>
    <w:rsid w:val="00A516AE"/>
    <w:rsid w:val="00A51FA2"/>
    <w:rsid w:val="00A533A6"/>
    <w:rsid w:val="00A53402"/>
    <w:rsid w:val="00A53F01"/>
    <w:rsid w:val="00A54AD0"/>
    <w:rsid w:val="00A55884"/>
    <w:rsid w:val="00A5593E"/>
    <w:rsid w:val="00A5698E"/>
    <w:rsid w:val="00A608FC"/>
    <w:rsid w:val="00A60B52"/>
    <w:rsid w:val="00A61AB0"/>
    <w:rsid w:val="00A6221B"/>
    <w:rsid w:val="00A62BBE"/>
    <w:rsid w:val="00A67222"/>
    <w:rsid w:val="00A7038C"/>
    <w:rsid w:val="00A70E01"/>
    <w:rsid w:val="00A72189"/>
    <w:rsid w:val="00A72752"/>
    <w:rsid w:val="00A7465F"/>
    <w:rsid w:val="00A756D8"/>
    <w:rsid w:val="00A77D08"/>
    <w:rsid w:val="00A82194"/>
    <w:rsid w:val="00A82407"/>
    <w:rsid w:val="00A82D4B"/>
    <w:rsid w:val="00A84283"/>
    <w:rsid w:val="00A84980"/>
    <w:rsid w:val="00A84D17"/>
    <w:rsid w:val="00A8531C"/>
    <w:rsid w:val="00A85C75"/>
    <w:rsid w:val="00A879A6"/>
    <w:rsid w:val="00A90599"/>
    <w:rsid w:val="00A906B0"/>
    <w:rsid w:val="00A912AD"/>
    <w:rsid w:val="00A9147B"/>
    <w:rsid w:val="00A93EEB"/>
    <w:rsid w:val="00A94440"/>
    <w:rsid w:val="00A95216"/>
    <w:rsid w:val="00A95698"/>
    <w:rsid w:val="00A95958"/>
    <w:rsid w:val="00A9630D"/>
    <w:rsid w:val="00A96D57"/>
    <w:rsid w:val="00AA0E26"/>
    <w:rsid w:val="00AA137A"/>
    <w:rsid w:val="00AA1875"/>
    <w:rsid w:val="00AA22A0"/>
    <w:rsid w:val="00AA51C7"/>
    <w:rsid w:val="00AA59CF"/>
    <w:rsid w:val="00AA5CDB"/>
    <w:rsid w:val="00AA6F6E"/>
    <w:rsid w:val="00AA6FAC"/>
    <w:rsid w:val="00AA750B"/>
    <w:rsid w:val="00AA7615"/>
    <w:rsid w:val="00AB0988"/>
    <w:rsid w:val="00AB0C01"/>
    <w:rsid w:val="00AB0C11"/>
    <w:rsid w:val="00AB27BA"/>
    <w:rsid w:val="00AB2B43"/>
    <w:rsid w:val="00AB2CC8"/>
    <w:rsid w:val="00AB3052"/>
    <w:rsid w:val="00AB50B3"/>
    <w:rsid w:val="00AB60A1"/>
    <w:rsid w:val="00AB63D4"/>
    <w:rsid w:val="00AB68D9"/>
    <w:rsid w:val="00AB6E4F"/>
    <w:rsid w:val="00AB7596"/>
    <w:rsid w:val="00AC080E"/>
    <w:rsid w:val="00AC1DE5"/>
    <w:rsid w:val="00AC53F5"/>
    <w:rsid w:val="00AC715F"/>
    <w:rsid w:val="00AD042D"/>
    <w:rsid w:val="00AD07C4"/>
    <w:rsid w:val="00AD1685"/>
    <w:rsid w:val="00AD3F67"/>
    <w:rsid w:val="00AD42EB"/>
    <w:rsid w:val="00AD62D4"/>
    <w:rsid w:val="00AD6385"/>
    <w:rsid w:val="00AD67D6"/>
    <w:rsid w:val="00AD6D3B"/>
    <w:rsid w:val="00AE09A5"/>
    <w:rsid w:val="00AE0BB5"/>
    <w:rsid w:val="00AE17CB"/>
    <w:rsid w:val="00AE2BE9"/>
    <w:rsid w:val="00AE3143"/>
    <w:rsid w:val="00AE5DFC"/>
    <w:rsid w:val="00AE5F65"/>
    <w:rsid w:val="00AE6E32"/>
    <w:rsid w:val="00AF018B"/>
    <w:rsid w:val="00AF3BBA"/>
    <w:rsid w:val="00AF4ACC"/>
    <w:rsid w:val="00AF4D07"/>
    <w:rsid w:val="00AF645D"/>
    <w:rsid w:val="00AF7920"/>
    <w:rsid w:val="00AF7932"/>
    <w:rsid w:val="00B02113"/>
    <w:rsid w:val="00B02C10"/>
    <w:rsid w:val="00B02E5E"/>
    <w:rsid w:val="00B030FF"/>
    <w:rsid w:val="00B03CCD"/>
    <w:rsid w:val="00B05FCA"/>
    <w:rsid w:val="00B06338"/>
    <w:rsid w:val="00B074ED"/>
    <w:rsid w:val="00B108B9"/>
    <w:rsid w:val="00B121FB"/>
    <w:rsid w:val="00B13870"/>
    <w:rsid w:val="00B1392F"/>
    <w:rsid w:val="00B14C50"/>
    <w:rsid w:val="00B16ACA"/>
    <w:rsid w:val="00B17E04"/>
    <w:rsid w:val="00B203CB"/>
    <w:rsid w:val="00B20911"/>
    <w:rsid w:val="00B2295A"/>
    <w:rsid w:val="00B249A9"/>
    <w:rsid w:val="00B25D93"/>
    <w:rsid w:val="00B25ED2"/>
    <w:rsid w:val="00B264A3"/>
    <w:rsid w:val="00B27459"/>
    <w:rsid w:val="00B310E9"/>
    <w:rsid w:val="00B327F3"/>
    <w:rsid w:val="00B3346C"/>
    <w:rsid w:val="00B3350A"/>
    <w:rsid w:val="00B33FAA"/>
    <w:rsid w:val="00B34D85"/>
    <w:rsid w:val="00B35A44"/>
    <w:rsid w:val="00B36DF1"/>
    <w:rsid w:val="00B40926"/>
    <w:rsid w:val="00B41137"/>
    <w:rsid w:val="00B429C9"/>
    <w:rsid w:val="00B43D3A"/>
    <w:rsid w:val="00B44029"/>
    <w:rsid w:val="00B44EB2"/>
    <w:rsid w:val="00B4618E"/>
    <w:rsid w:val="00B46764"/>
    <w:rsid w:val="00B46977"/>
    <w:rsid w:val="00B51C7E"/>
    <w:rsid w:val="00B57B25"/>
    <w:rsid w:val="00B615EF"/>
    <w:rsid w:val="00B631F1"/>
    <w:rsid w:val="00B63670"/>
    <w:rsid w:val="00B63D5E"/>
    <w:rsid w:val="00B64346"/>
    <w:rsid w:val="00B6641D"/>
    <w:rsid w:val="00B7004A"/>
    <w:rsid w:val="00B7037E"/>
    <w:rsid w:val="00B703CE"/>
    <w:rsid w:val="00B71429"/>
    <w:rsid w:val="00B72DD3"/>
    <w:rsid w:val="00B7367F"/>
    <w:rsid w:val="00B7385F"/>
    <w:rsid w:val="00B73F6A"/>
    <w:rsid w:val="00B74B80"/>
    <w:rsid w:val="00B77B98"/>
    <w:rsid w:val="00B80904"/>
    <w:rsid w:val="00B811E8"/>
    <w:rsid w:val="00B82493"/>
    <w:rsid w:val="00B82C45"/>
    <w:rsid w:val="00B83AB0"/>
    <w:rsid w:val="00B843EB"/>
    <w:rsid w:val="00B8683E"/>
    <w:rsid w:val="00B86A50"/>
    <w:rsid w:val="00B91A24"/>
    <w:rsid w:val="00B91AD8"/>
    <w:rsid w:val="00B92025"/>
    <w:rsid w:val="00B928AD"/>
    <w:rsid w:val="00B9325C"/>
    <w:rsid w:val="00B9335D"/>
    <w:rsid w:val="00B93D3F"/>
    <w:rsid w:val="00B95666"/>
    <w:rsid w:val="00B95B82"/>
    <w:rsid w:val="00B97998"/>
    <w:rsid w:val="00BA01C2"/>
    <w:rsid w:val="00BA060C"/>
    <w:rsid w:val="00BA0902"/>
    <w:rsid w:val="00BA1634"/>
    <w:rsid w:val="00BA2AB6"/>
    <w:rsid w:val="00BA31A4"/>
    <w:rsid w:val="00BA3660"/>
    <w:rsid w:val="00BA3AD9"/>
    <w:rsid w:val="00BA6105"/>
    <w:rsid w:val="00BA6CAB"/>
    <w:rsid w:val="00BB0121"/>
    <w:rsid w:val="00BB160B"/>
    <w:rsid w:val="00BB1C26"/>
    <w:rsid w:val="00BB1EE8"/>
    <w:rsid w:val="00BB4373"/>
    <w:rsid w:val="00BB4727"/>
    <w:rsid w:val="00BB517A"/>
    <w:rsid w:val="00BB7565"/>
    <w:rsid w:val="00BC0035"/>
    <w:rsid w:val="00BC0EE1"/>
    <w:rsid w:val="00BC1F08"/>
    <w:rsid w:val="00BC258A"/>
    <w:rsid w:val="00BC25BE"/>
    <w:rsid w:val="00BC328E"/>
    <w:rsid w:val="00BC3CB7"/>
    <w:rsid w:val="00BC3F98"/>
    <w:rsid w:val="00BC5240"/>
    <w:rsid w:val="00BC5796"/>
    <w:rsid w:val="00BC587E"/>
    <w:rsid w:val="00BC5B2D"/>
    <w:rsid w:val="00BC6AC3"/>
    <w:rsid w:val="00BC706B"/>
    <w:rsid w:val="00BC73AD"/>
    <w:rsid w:val="00BD0211"/>
    <w:rsid w:val="00BD3B45"/>
    <w:rsid w:val="00BD4CB8"/>
    <w:rsid w:val="00BD57D3"/>
    <w:rsid w:val="00BD63A0"/>
    <w:rsid w:val="00BD6EA1"/>
    <w:rsid w:val="00BD70EF"/>
    <w:rsid w:val="00BE08E5"/>
    <w:rsid w:val="00BE188E"/>
    <w:rsid w:val="00BE2734"/>
    <w:rsid w:val="00BE382C"/>
    <w:rsid w:val="00BE38DA"/>
    <w:rsid w:val="00BE3F83"/>
    <w:rsid w:val="00BE4E93"/>
    <w:rsid w:val="00BE52FC"/>
    <w:rsid w:val="00BE6095"/>
    <w:rsid w:val="00BF04C7"/>
    <w:rsid w:val="00BF1F15"/>
    <w:rsid w:val="00BF2CFA"/>
    <w:rsid w:val="00BF2F38"/>
    <w:rsid w:val="00BF37DC"/>
    <w:rsid w:val="00BF3BC0"/>
    <w:rsid w:val="00BF4086"/>
    <w:rsid w:val="00BF4E5E"/>
    <w:rsid w:val="00BF50EB"/>
    <w:rsid w:val="00BF5223"/>
    <w:rsid w:val="00BF6491"/>
    <w:rsid w:val="00BF76DF"/>
    <w:rsid w:val="00C004B1"/>
    <w:rsid w:val="00C01C0E"/>
    <w:rsid w:val="00C01F1B"/>
    <w:rsid w:val="00C02DC9"/>
    <w:rsid w:val="00C02E86"/>
    <w:rsid w:val="00C05682"/>
    <w:rsid w:val="00C05808"/>
    <w:rsid w:val="00C05C2E"/>
    <w:rsid w:val="00C067F6"/>
    <w:rsid w:val="00C06DCB"/>
    <w:rsid w:val="00C074AD"/>
    <w:rsid w:val="00C12A24"/>
    <w:rsid w:val="00C13DBA"/>
    <w:rsid w:val="00C14E19"/>
    <w:rsid w:val="00C15C33"/>
    <w:rsid w:val="00C15C53"/>
    <w:rsid w:val="00C164A9"/>
    <w:rsid w:val="00C167DA"/>
    <w:rsid w:val="00C175A1"/>
    <w:rsid w:val="00C17707"/>
    <w:rsid w:val="00C17A06"/>
    <w:rsid w:val="00C21B64"/>
    <w:rsid w:val="00C22CF3"/>
    <w:rsid w:val="00C244BE"/>
    <w:rsid w:val="00C24AE0"/>
    <w:rsid w:val="00C310FF"/>
    <w:rsid w:val="00C324FC"/>
    <w:rsid w:val="00C32DB6"/>
    <w:rsid w:val="00C33097"/>
    <w:rsid w:val="00C34112"/>
    <w:rsid w:val="00C34E39"/>
    <w:rsid w:val="00C3637A"/>
    <w:rsid w:val="00C36D3B"/>
    <w:rsid w:val="00C40210"/>
    <w:rsid w:val="00C4388E"/>
    <w:rsid w:val="00C44379"/>
    <w:rsid w:val="00C45D6C"/>
    <w:rsid w:val="00C472EE"/>
    <w:rsid w:val="00C47A8A"/>
    <w:rsid w:val="00C50121"/>
    <w:rsid w:val="00C5233C"/>
    <w:rsid w:val="00C5470D"/>
    <w:rsid w:val="00C548DB"/>
    <w:rsid w:val="00C5684B"/>
    <w:rsid w:val="00C56F9E"/>
    <w:rsid w:val="00C57E35"/>
    <w:rsid w:val="00C61153"/>
    <w:rsid w:val="00C6160F"/>
    <w:rsid w:val="00C644E5"/>
    <w:rsid w:val="00C6490D"/>
    <w:rsid w:val="00C652ED"/>
    <w:rsid w:val="00C6593C"/>
    <w:rsid w:val="00C661D3"/>
    <w:rsid w:val="00C73FE7"/>
    <w:rsid w:val="00C749E7"/>
    <w:rsid w:val="00C76EEF"/>
    <w:rsid w:val="00C77F92"/>
    <w:rsid w:val="00C81616"/>
    <w:rsid w:val="00C83526"/>
    <w:rsid w:val="00C83AD5"/>
    <w:rsid w:val="00C85EC1"/>
    <w:rsid w:val="00C87F6B"/>
    <w:rsid w:val="00C900DA"/>
    <w:rsid w:val="00C90A3E"/>
    <w:rsid w:val="00C90C12"/>
    <w:rsid w:val="00C90FD4"/>
    <w:rsid w:val="00C915D0"/>
    <w:rsid w:val="00C9254B"/>
    <w:rsid w:val="00C93BCE"/>
    <w:rsid w:val="00C94EB0"/>
    <w:rsid w:val="00C94F4A"/>
    <w:rsid w:val="00C95DD9"/>
    <w:rsid w:val="00C96643"/>
    <w:rsid w:val="00C97F1C"/>
    <w:rsid w:val="00CA058D"/>
    <w:rsid w:val="00CA0DF7"/>
    <w:rsid w:val="00CA1DF4"/>
    <w:rsid w:val="00CA2847"/>
    <w:rsid w:val="00CA3776"/>
    <w:rsid w:val="00CA380F"/>
    <w:rsid w:val="00CA401E"/>
    <w:rsid w:val="00CA5C39"/>
    <w:rsid w:val="00CA61D1"/>
    <w:rsid w:val="00CB1724"/>
    <w:rsid w:val="00CB1C67"/>
    <w:rsid w:val="00CB2AD6"/>
    <w:rsid w:val="00CB3F96"/>
    <w:rsid w:val="00CB3FA9"/>
    <w:rsid w:val="00CB4063"/>
    <w:rsid w:val="00CB500A"/>
    <w:rsid w:val="00CB69E6"/>
    <w:rsid w:val="00CB7C79"/>
    <w:rsid w:val="00CC0674"/>
    <w:rsid w:val="00CC1204"/>
    <w:rsid w:val="00CC277A"/>
    <w:rsid w:val="00CC3348"/>
    <w:rsid w:val="00CC3944"/>
    <w:rsid w:val="00CC442B"/>
    <w:rsid w:val="00CC56A1"/>
    <w:rsid w:val="00CC5DB9"/>
    <w:rsid w:val="00CC6611"/>
    <w:rsid w:val="00CC77A9"/>
    <w:rsid w:val="00CC7976"/>
    <w:rsid w:val="00CD0133"/>
    <w:rsid w:val="00CD1554"/>
    <w:rsid w:val="00CD32FA"/>
    <w:rsid w:val="00CD41FA"/>
    <w:rsid w:val="00CD50B0"/>
    <w:rsid w:val="00CD7674"/>
    <w:rsid w:val="00CE0462"/>
    <w:rsid w:val="00CE28E3"/>
    <w:rsid w:val="00CE326C"/>
    <w:rsid w:val="00CE45C6"/>
    <w:rsid w:val="00CE5199"/>
    <w:rsid w:val="00CE54A0"/>
    <w:rsid w:val="00CE5C1C"/>
    <w:rsid w:val="00CE69AE"/>
    <w:rsid w:val="00CF0E63"/>
    <w:rsid w:val="00CF1318"/>
    <w:rsid w:val="00CF2C7E"/>
    <w:rsid w:val="00CF2CB7"/>
    <w:rsid w:val="00CF304E"/>
    <w:rsid w:val="00CF35E0"/>
    <w:rsid w:val="00CF6278"/>
    <w:rsid w:val="00CF716F"/>
    <w:rsid w:val="00D00C0B"/>
    <w:rsid w:val="00D03859"/>
    <w:rsid w:val="00D0742A"/>
    <w:rsid w:val="00D10598"/>
    <w:rsid w:val="00D10625"/>
    <w:rsid w:val="00D111BD"/>
    <w:rsid w:val="00D111C6"/>
    <w:rsid w:val="00D12EC8"/>
    <w:rsid w:val="00D1363D"/>
    <w:rsid w:val="00D13A8E"/>
    <w:rsid w:val="00D14045"/>
    <w:rsid w:val="00D14521"/>
    <w:rsid w:val="00D14812"/>
    <w:rsid w:val="00D156A6"/>
    <w:rsid w:val="00D15A7B"/>
    <w:rsid w:val="00D15B9E"/>
    <w:rsid w:val="00D15BB1"/>
    <w:rsid w:val="00D165EE"/>
    <w:rsid w:val="00D16938"/>
    <w:rsid w:val="00D20218"/>
    <w:rsid w:val="00D23A8A"/>
    <w:rsid w:val="00D24363"/>
    <w:rsid w:val="00D24756"/>
    <w:rsid w:val="00D25C13"/>
    <w:rsid w:val="00D26729"/>
    <w:rsid w:val="00D27D86"/>
    <w:rsid w:val="00D27F86"/>
    <w:rsid w:val="00D30683"/>
    <w:rsid w:val="00D30BC5"/>
    <w:rsid w:val="00D314AA"/>
    <w:rsid w:val="00D31662"/>
    <w:rsid w:val="00D43111"/>
    <w:rsid w:val="00D43173"/>
    <w:rsid w:val="00D441A7"/>
    <w:rsid w:val="00D4487C"/>
    <w:rsid w:val="00D4584B"/>
    <w:rsid w:val="00D4611B"/>
    <w:rsid w:val="00D46AD7"/>
    <w:rsid w:val="00D46FBD"/>
    <w:rsid w:val="00D475BF"/>
    <w:rsid w:val="00D478C6"/>
    <w:rsid w:val="00D50D0A"/>
    <w:rsid w:val="00D5159A"/>
    <w:rsid w:val="00D52E05"/>
    <w:rsid w:val="00D53840"/>
    <w:rsid w:val="00D56AD0"/>
    <w:rsid w:val="00D56F8C"/>
    <w:rsid w:val="00D57110"/>
    <w:rsid w:val="00D576E0"/>
    <w:rsid w:val="00D577D7"/>
    <w:rsid w:val="00D61DED"/>
    <w:rsid w:val="00D61E87"/>
    <w:rsid w:val="00D62E76"/>
    <w:rsid w:val="00D63052"/>
    <w:rsid w:val="00D646DA"/>
    <w:rsid w:val="00D66973"/>
    <w:rsid w:val="00D67E45"/>
    <w:rsid w:val="00D71A42"/>
    <w:rsid w:val="00D71FB7"/>
    <w:rsid w:val="00D72491"/>
    <w:rsid w:val="00D7321C"/>
    <w:rsid w:val="00D75C53"/>
    <w:rsid w:val="00D766AF"/>
    <w:rsid w:val="00D77002"/>
    <w:rsid w:val="00D809FA"/>
    <w:rsid w:val="00D80BC4"/>
    <w:rsid w:val="00D8242C"/>
    <w:rsid w:val="00D82480"/>
    <w:rsid w:val="00D82ADA"/>
    <w:rsid w:val="00D8433F"/>
    <w:rsid w:val="00D851B3"/>
    <w:rsid w:val="00D918DD"/>
    <w:rsid w:val="00D91C84"/>
    <w:rsid w:val="00D92AE0"/>
    <w:rsid w:val="00D93B85"/>
    <w:rsid w:val="00D94D7C"/>
    <w:rsid w:val="00D95134"/>
    <w:rsid w:val="00D955A8"/>
    <w:rsid w:val="00D968EE"/>
    <w:rsid w:val="00D96D2E"/>
    <w:rsid w:val="00DA00F0"/>
    <w:rsid w:val="00DA0E8C"/>
    <w:rsid w:val="00DA44A7"/>
    <w:rsid w:val="00DA4FA9"/>
    <w:rsid w:val="00DA5379"/>
    <w:rsid w:val="00DA5D1E"/>
    <w:rsid w:val="00DA6006"/>
    <w:rsid w:val="00DA6827"/>
    <w:rsid w:val="00DB0CA3"/>
    <w:rsid w:val="00DB1013"/>
    <w:rsid w:val="00DB16B3"/>
    <w:rsid w:val="00DB18BA"/>
    <w:rsid w:val="00DB1B8C"/>
    <w:rsid w:val="00DB2C17"/>
    <w:rsid w:val="00DB585A"/>
    <w:rsid w:val="00DB61F5"/>
    <w:rsid w:val="00DB651E"/>
    <w:rsid w:val="00DB6C94"/>
    <w:rsid w:val="00DC06B5"/>
    <w:rsid w:val="00DC0B01"/>
    <w:rsid w:val="00DC0B4A"/>
    <w:rsid w:val="00DC11B7"/>
    <w:rsid w:val="00DC158A"/>
    <w:rsid w:val="00DC19BE"/>
    <w:rsid w:val="00DC2E20"/>
    <w:rsid w:val="00DC4975"/>
    <w:rsid w:val="00DC66CD"/>
    <w:rsid w:val="00DC6C85"/>
    <w:rsid w:val="00DC6CC5"/>
    <w:rsid w:val="00DC735C"/>
    <w:rsid w:val="00DC7705"/>
    <w:rsid w:val="00DD1BB8"/>
    <w:rsid w:val="00DD2427"/>
    <w:rsid w:val="00DD4053"/>
    <w:rsid w:val="00DD40B9"/>
    <w:rsid w:val="00DD4DF4"/>
    <w:rsid w:val="00DD4E33"/>
    <w:rsid w:val="00DD5744"/>
    <w:rsid w:val="00DD5BCD"/>
    <w:rsid w:val="00DE172B"/>
    <w:rsid w:val="00DE1738"/>
    <w:rsid w:val="00DE18BB"/>
    <w:rsid w:val="00DE1B32"/>
    <w:rsid w:val="00DE28E7"/>
    <w:rsid w:val="00DE2DB3"/>
    <w:rsid w:val="00DE2E3A"/>
    <w:rsid w:val="00DE31D5"/>
    <w:rsid w:val="00DE320D"/>
    <w:rsid w:val="00DE3BCD"/>
    <w:rsid w:val="00DE5980"/>
    <w:rsid w:val="00DE5C74"/>
    <w:rsid w:val="00DE7009"/>
    <w:rsid w:val="00DE7FCB"/>
    <w:rsid w:val="00DF1F71"/>
    <w:rsid w:val="00DF215A"/>
    <w:rsid w:val="00DF2C3A"/>
    <w:rsid w:val="00DF3A4D"/>
    <w:rsid w:val="00DF3C33"/>
    <w:rsid w:val="00DF3F4F"/>
    <w:rsid w:val="00DF5043"/>
    <w:rsid w:val="00DF5AE2"/>
    <w:rsid w:val="00DF5B3E"/>
    <w:rsid w:val="00DF683D"/>
    <w:rsid w:val="00DF7AF9"/>
    <w:rsid w:val="00E0068E"/>
    <w:rsid w:val="00E00717"/>
    <w:rsid w:val="00E00D95"/>
    <w:rsid w:val="00E01DFD"/>
    <w:rsid w:val="00E02AEC"/>
    <w:rsid w:val="00E03B34"/>
    <w:rsid w:val="00E0434B"/>
    <w:rsid w:val="00E054D2"/>
    <w:rsid w:val="00E05920"/>
    <w:rsid w:val="00E06C15"/>
    <w:rsid w:val="00E073B7"/>
    <w:rsid w:val="00E11AEA"/>
    <w:rsid w:val="00E121FB"/>
    <w:rsid w:val="00E12BD0"/>
    <w:rsid w:val="00E13907"/>
    <w:rsid w:val="00E1394E"/>
    <w:rsid w:val="00E149DF"/>
    <w:rsid w:val="00E14EDA"/>
    <w:rsid w:val="00E158BC"/>
    <w:rsid w:val="00E16C21"/>
    <w:rsid w:val="00E1704B"/>
    <w:rsid w:val="00E17B78"/>
    <w:rsid w:val="00E2045C"/>
    <w:rsid w:val="00E22127"/>
    <w:rsid w:val="00E223D6"/>
    <w:rsid w:val="00E22700"/>
    <w:rsid w:val="00E22D28"/>
    <w:rsid w:val="00E22DF1"/>
    <w:rsid w:val="00E22E7D"/>
    <w:rsid w:val="00E237FF"/>
    <w:rsid w:val="00E243B6"/>
    <w:rsid w:val="00E26B6B"/>
    <w:rsid w:val="00E2720E"/>
    <w:rsid w:val="00E27BB1"/>
    <w:rsid w:val="00E302CD"/>
    <w:rsid w:val="00E31666"/>
    <w:rsid w:val="00E31F46"/>
    <w:rsid w:val="00E3218A"/>
    <w:rsid w:val="00E321C9"/>
    <w:rsid w:val="00E32A47"/>
    <w:rsid w:val="00E33A9B"/>
    <w:rsid w:val="00E342C6"/>
    <w:rsid w:val="00E348F1"/>
    <w:rsid w:val="00E34D6F"/>
    <w:rsid w:val="00E379A8"/>
    <w:rsid w:val="00E41EAA"/>
    <w:rsid w:val="00E41F9A"/>
    <w:rsid w:val="00E42205"/>
    <w:rsid w:val="00E43523"/>
    <w:rsid w:val="00E43D74"/>
    <w:rsid w:val="00E44A21"/>
    <w:rsid w:val="00E459DB"/>
    <w:rsid w:val="00E46E25"/>
    <w:rsid w:val="00E47AAA"/>
    <w:rsid w:val="00E50C7A"/>
    <w:rsid w:val="00E52F49"/>
    <w:rsid w:val="00E53860"/>
    <w:rsid w:val="00E53A1E"/>
    <w:rsid w:val="00E55006"/>
    <w:rsid w:val="00E55163"/>
    <w:rsid w:val="00E553B1"/>
    <w:rsid w:val="00E567C4"/>
    <w:rsid w:val="00E60157"/>
    <w:rsid w:val="00E61304"/>
    <w:rsid w:val="00E624CF"/>
    <w:rsid w:val="00E640CC"/>
    <w:rsid w:val="00E64BE7"/>
    <w:rsid w:val="00E67D88"/>
    <w:rsid w:val="00E67E70"/>
    <w:rsid w:val="00E702EB"/>
    <w:rsid w:val="00E7094A"/>
    <w:rsid w:val="00E710AF"/>
    <w:rsid w:val="00E7148C"/>
    <w:rsid w:val="00E71B5F"/>
    <w:rsid w:val="00E72423"/>
    <w:rsid w:val="00E732B6"/>
    <w:rsid w:val="00E73B1B"/>
    <w:rsid w:val="00E748FB"/>
    <w:rsid w:val="00E74A34"/>
    <w:rsid w:val="00E76C9B"/>
    <w:rsid w:val="00E77C67"/>
    <w:rsid w:val="00E81B80"/>
    <w:rsid w:val="00E81D86"/>
    <w:rsid w:val="00E82C49"/>
    <w:rsid w:val="00E83E45"/>
    <w:rsid w:val="00E85CDE"/>
    <w:rsid w:val="00E87552"/>
    <w:rsid w:val="00E877D7"/>
    <w:rsid w:val="00E87EC2"/>
    <w:rsid w:val="00E91AE5"/>
    <w:rsid w:val="00E91BBD"/>
    <w:rsid w:val="00E91E95"/>
    <w:rsid w:val="00E91F66"/>
    <w:rsid w:val="00E926F4"/>
    <w:rsid w:val="00E9394B"/>
    <w:rsid w:val="00E93F0E"/>
    <w:rsid w:val="00E940ED"/>
    <w:rsid w:val="00E94193"/>
    <w:rsid w:val="00E944D7"/>
    <w:rsid w:val="00E95FA5"/>
    <w:rsid w:val="00E96556"/>
    <w:rsid w:val="00EA2376"/>
    <w:rsid w:val="00EA2E3F"/>
    <w:rsid w:val="00EA303C"/>
    <w:rsid w:val="00EA33E8"/>
    <w:rsid w:val="00EA4000"/>
    <w:rsid w:val="00EA4A6D"/>
    <w:rsid w:val="00EA5C36"/>
    <w:rsid w:val="00EA6CF3"/>
    <w:rsid w:val="00EA7A0C"/>
    <w:rsid w:val="00EA7EC6"/>
    <w:rsid w:val="00EB2376"/>
    <w:rsid w:val="00EB4BD4"/>
    <w:rsid w:val="00EB4DBD"/>
    <w:rsid w:val="00EB5C6C"/>
    <w:rsid w:val="00EB68DE"/>
    <w:rsid w:val="00EB6A41"/>
    <w:rsid w:val="00EC004E"/>
    <w:rsid w:val="00EC0570"/>
    <w:rsid w:val="00EC05A3"/>
    <w:rsid w:val="00EC13FF"/>
    <w:rsid w:val="00EC583C"/>
    <w:rsid w:val="00EC5D02"/>
    <w:rsid w:val="00EC6969"/>
    <w:rsid w:val="00EC6E77"/>
    <w:rsid w:val="00EC713D"/>
    <w:rsid w:val="00EC72D4"/>
    <w:rsid w:val="00EC7623"/>
    <w:rsid w:val="00ED0EA8"/>
    <w:rsid w:val="00ED0EBC"/>
    <w:rsid w:val="00ED2918"/>
    <w:rsid w:val="00ED5B92"/>
    <w:rsid w:val="00ED70D4"/>
    <w:rsid w:val="00ED712D"/>
    <w:rsid w:val="00EE0B31"/>
    <w:rsid w:val="00EE1830"/>
    <w:rsid w:val="00EE1B4C"/>
    <w:rsid w:val="00EE409B"/>
    <w:rsid w:val="00EE434F"/>
    <w:rsid w:val="00EE4DC7"/>
    <w:rsid w:val="00EE502E"/>
    <w:rsid w:val="00EE588E"/>
    <w:rsid w:val="00EE6261"/>
    <w:rsid w:val="00EE655F"/>
    <w:rsid w:val="00EF3548"/>
    <w:rsid w:val="00EF3D9B"/>
    <w:rsid w:val="00EF44F8"/>
    <w:rsid w:val="00EF571B"/>
    <w:rsid w:val="00EF594A"/>
    <w:rsid w:val="00EF6128"/>
    <w:rsid w:val="00F004F8"/>
    <w:rsid w:val="00F02655"/>
    <w:rsid w:val="00F03A36"/>
    <w:rsid w:val="00F05ACE"/>
    <w:rsid w:val="00F0610F"/>
    <w:rsid w:val="00F062E8"/>
    <w:rsid w:val="00F0642D"/>
    <w:rsid w:val="00F10872"/>
    <w:rsid w:val="00F10940"/>
    <w:rsid w:val="00F10DFB"/>
    <w:rsid w:val="00F118EF"/>
    <w:rsid w:val="00F12FD9"/>
    <w:rsid w:val="00F139BF"/>
    <w:rsid w:val="00F14488"/>
    <w:rsid w:val="00F15B08"/>
    <w:rsid w:val="00F176BC"/>
    <w:rsid w:val="00F20099"/>
    <w:rsid w:val="00F20327"/>
    <w:rsid w:val="00F20B39"/>
    <w:rsid w:val="00F22501"/>
    <w:rsid w:val="00F22508"/>
    <w:rsid w:val="00F24042"/>
    <w:rsid w:val="00F31EB7"/>
    <w:rsid w:val="00F32395"/>
    <w:rsid w:val="00F3245F"/>
    <w:rsid w:val="00F32F4C"/>
    <w:rsid w:val="00F331F9"/>
    <w:rsid w:val="00F332D7"/>
    <w:rsid w:val="00F3659F"/>
    <w:rsid w:val="00F37586"/>
    <w:rsid w:val="00F40AAE"/>
    <w:rsid w:val="00F41D33"/>
    <w:rsid w:val="00F4204F"/>
    <w:rsid w:val="00F42728"/>
    <w:rsid w:val="00F4487A"/>
    <w:rsid w:val="00F4503E"/>
    <w:rsid w:val="00F46708"/>
    <w:rsid w:val="00F47AB5"/>
    <w:rsid w:val="00F505DE"/>
    <w:rsid w:val="00F5086D"/>
    <w:rsid w:val="00F53270"/>
    <w:rsid w:val="00F53383"/>
    <w:rsid w:val="00F533EA"/>
    <w:rsid w:val="00F54D5D"/>
    <w:rsid w:val="00F551B6"/>
    <w:rsid w:val="00F5554F"/>
    <w:rsid w:val="00F55E5B"/>
    <w:rsid w:val="00F57257"/>
    <w:rsid w:val="00F57610"/>
    <w:rsid w:val="00F57C30"/>
    <w:rsid w:val="00F57F1E"/>
    <w:rsid w:val="00F6116D"/>
    <w:rsid w:val="00F61BB7"/>
    <w:rsid w:val="00F62712"/>
    <w:rsid w:val="00F638A4"/>
    <w:rsid w:val="00F638E8"/>
    <w:rsid w:val="00F65204"/>
    <w:rsid w:val="00F65238"/>
    <w:rsid w:val="00F66E7E"/>
    <w:rsid w:val="00F712E5"/>
    <w:rsid w:val="00F71E19"/>
    <w:rsid w:val="00F721ED"/>
    <w:rsid w:val="00F73694"/>
    <w:rsid w:val="00F73BFB"/>
    <w:rsid w:val="00F73CBE"/>
    <w:rsid w:val="00F7400B"/>
    <w:rsid w:val="00F76DA4"/>
    <w:rsid w:val="00F77EA0"/>
    <w:rsid w:val="00F80079"/>
    <w:rsid w:val="00F8111F"/>
    <w:rsid w:val="00F81AD6"/>
    <w:rsid w:val="00F84838"/>
    <w:rsid w:val="00F8551E"/>
    <w:rsid w:val="00F85B3D"/>
    <w:rsid w:val="00F85FF1"/>
    <w:rsid w:val="00F86358"/>
    <w:rsid w:val="00F86417"/>
    <w:rsid w:val="00F86451"/>
    <w:rsid w:val="00F87CFB"/>
    <w:rsid w:val="00F909F1"/>
    <w:rsid w:val="00F91763"/>
    <w:rsid w:val="00F91B62"/>
    <w:rsid w:val="00F93EE8"/>
    <w:rsid w:val="00F94773"/>
    <w:rsid w:val="00F969B6"/>
    <w:rsid w:val="00FA00BC"/>
    <w:rsid w:val="00FA0618"/>
    <w:rsid w:val="00FA075D"/>
    <w:rsid w:val="00FA2019"/>
    <w:rsid w:val="00FA2795"/>
    <w:rsid w:val="00FA3358"/>
    <w:rsid w:val="00FA39EB"/>
    <w:rsid w:val="00FA474E"/>
    <w:rsid w:val="00FA54D9"/>
    <w:rsid w:val="00FA5E37"/>
    <w:rsid w:val="00FA5F8C"/>
    <w:rsid w:val="00FA7070"/>
    <w:rsid w:val="00FB0265"/>
    <w:rsid w:val="00FB1784"/>
    <w:rsid w:val="00FB27D0"/>
    <w:rsid w:val="00FB2E01"/>
    <w:rsid w:val="00FB532A"/>
    <w:rsid w:val="00FB536A"/>
    <w:rsid w:val="00FB6C36"/>
    <w:rsid w:val="00FC18B6"/>
    <w:rsid w:val="00FC27CF"/>
    <w:rsid w:val="00FC28F2"/>
    <w:rsid w:val="00FC3350"/>
    <w:rsid w:val="00FC521A"/>
    <w:rsid w:val="00FC5572"/>
    <w:rsid w:val="00FC69DF"/>
    <w:rsid w:val="00FC6A51"/>
    <w:rsid w:val="00FD3510"/>
    <w:rsid w:val="00FD3A25"/>
    <w:rsid w:val="00FD3E51"/>
    <w:rsid w:val="00FD4AB5"/>
    <w:rsid w:val="00FD69BF"/>
    <w:rsid w:val="00FD6C51"/>
    <w:rsid w:val="00FE2453"/>
    <w:rsid w:val="00FE54A8"/>
    <w:rsid w:val="00FE58C1"/>
    <w:rsid w:val="00FE61A5"/>
    <w:rsid w:val="00FE6709"/>
    <w:rsid w:val="00FE748B"/>
    <w:rsid w:val="00FE774C"/>
    <w:rsid w:val="00FE7BD1"/>
    <w:rsid w:val="00FF00EA"/>
    <w:rsid w:val="00FF09AE"/>
    <w:rsid w:val="00FF0B44"/>
    <w:rsid w:val="00FF123C"/>
    <w:rsid w:val="00FF1BF9"/>
    <w:rsid w:val="00FF2831"/>
    <w:rsid w:val="00FF3903"/>
    <w:rsid w:val="00FF4ADC"/>
    <w:rsid w:val="00FF5183"/>
    <w:rsid w:val="00FF5C7C"/>
    <w:rsid w:val="00FF62D5"/>
    <w:rsid w:val="00FF6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docId w15:val="{ECA1B3DB-0BBF-4441-99D8-DF02F422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D2E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D96D2E"/>
    <w:pPr>
      <w:keepNext/>
      <w:tabs>
        <w:tab w:val="num" w:pos="0"/>
      </w:tabs>
      <w:overflowPunct w:val="0"/>
      <w:autoSpaceDE w:val="0"/>
      <w:ind w:left="432" w:hanging="432"/>
      <w:outlineLvl w:val="0"/>
    </w:pPr>
    <w:rPr>
      <w:rFonts w:eastAsia="Arial Unicode MS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D96D2E"/>
    <w:rPr>
      <w:rFonts w:ascii="Symbol" w:hAnsi="Symbol" w:cs="Symbol"/>
      <w:sz w:val="20"/>
      <w:szCs w:val="20"/>
    </w:rPr>
  </w:style>
  <w:style w:type="character" w:customStyle="1" w:styleId="WW8Num3z0">
    <w:name w:val="WW8Num3z0"/>
    <w:rsid w:val="00D96D2E"/>
    <w:rPr>
      <w:rFonts w:ascii="Wingdings" w:hAnsi="Wingdings" w:cs="Times New Roman"/>
      <w:color w:val="auto"/>
      <w:sz w:val="16"/>
      <w:szCs w:val="16"/>
    </w:rPr>
  </w:style>
  <w:style w:type="character" w:customStyle="1" w:styleId="WW8Num4z0">
    <w:name w:val="WW8Num4z0"/>
    <w:rsid w:val="00D96D2E"/>
    <w:rPr>
      <w:rFonts w:ascii="Wingdings" w:hAnsi="Wingdings" w:cs="Wingdings"/>
    </w:rPr>
  </w:style>
  <w:style w:type="character" w:customStyle="1" w:styleId="WW8Num5z0">
    <w:name w:val="WW8Num5z0"/>
    <w:rsid w:val="00D96D2E"/>
    <w:rPr>
      <w:rFonts w:ascii="Wingdings" w:hAnsi="Wingdings" w:cs="Wingdings"/>
      <w:sz w:val="22"/>
      <w:szCs w:val="22"/>
    </w:rPr>
  </w:style>
  <w:style w:type="character" w:customStyle="1" w:styleId="WW8Num6z0">
    <w:name w:val="WW8Num6z0"/>
    <w:rsid w:val="00D96D2E"/>
    <w:rPr>
      <w:rFonts w:ascii="Wingdings" w:hAnsi="Wingdings" w:cs="Wingdings"/>
    </w:rPr>
  </w:style>
  <w:style w:type="character" w:customStyle="1" w:styleId="WW8Num7z0">
    <w:name w:val="WW8Num7z0"/>
    <w:rsid w:val="00D96D2E"/>
    <w:rPr>
      <w:rFonts w:ascii="Wingdings" w:hAnsi="Wingdings" w:cs="Wingdings"/>
    </w:rPr>
  </w:style>
  <w:style w:type="character" w:customStyle="1" w:styleId="WW8Num7z1">
    <w:name w:val="WW8Num7z1"/>
    <w:rsid w:val="00D96D2E"/>
    <w:rPr>
      <w:rFonts w:ascii="Courier New" w:hAnsi="Courier New" w:cs="Courier New"/>
    </w:rPr>
  </w:style>
  <w:style w:type="character" w:customStyle="1" w:styleId="WW8Num7z3">
    <w:name w:val="WW8Num7z3"/>
    <w:rsid w:val="00D96D2E"/>
    <w:rPr>
      <w:rFonts w:ascii="Symbol" w:hAnsi="Symbol" w:cs="Symbol"/>
    </w:rPr>
  </w:style>
  <w:style w:type="character" w:customStyle="1" w:styleId="WW-DefaultParagraphFont">
    <w:name w:val="WW-Default Paragraph Font"/>
    <w:rsid w:val="00D96D2E"/>
  </w:style>
  <w:style w:type="character" w:customStyle="1" w:styleId="WW8Num5z2">
    <w:name w:val="WW8Num5z2"/>
    <w:rsid w:val="00D96D2E"/>
    <w:rPr>
      <w:rFonts w:ascii="Wingdings" w:hAnsi="Wingdings" w:cs="Wingdings"/>
    </w:rPr>
  </w:style>
  <w:style w:type="character" w:customStyle="1" w:styleId="WW8Num5z3">
    <w:name w:val="WW8Num5z3"/>
    <w:rsid w:val="00D96D2E"/>
    <w:rPr>
      <w:rFonts w:ascii="Symbol" w:hAnsi="Symbol" w:cs="Symbol"/>
    </w:rPr>
  </w:style>
  <w:style w:type="character" w:customStyle="1" w:styleId="WW8Num5z4">
    <w:name w:val="WW8Num5z4"/>
    <w:rsid w:val="00D96D2E"/>
    <w:rPr>
      <w:rFonts w:ascii="Courier New" w:hAnsi="Courier New" w:cs="Courier New"/>
    </w:rPr>
  </w:style>
  <w:style w:type="character" w:customStyle="1" w:styleId="WW8Num6z1">
    <w:name w:val="WW8Num6z1"/>
    <w:rsid w:val="00D96D2E"/>
    <w:rPr>
      <w:rFonts w:ascii="Courier New" w:hAnsi="Courier New" w:cs="Courier New"/>
    </w:rPr>
  </w:style>
  <w:style w:type="character" w:customStyle="1" w:styleId="WW8Num6z3">
    <w:name w:val="WW8Num6z3"/>
    <w:rsid w:val="00D96D2E"/>
    <w:rPr>
      <w:rFonts w:ascii="Symbol" w:hAnsi="Symbol" w:cs="Symbol"/>
    </w:rPr>
  </w:style>
  <w:style w:type="character" w:customStyle="1" w:styleId="WW8Num8z0">
    <w:name w:val="WW8Num8z0"/>
    <w:rsid w:val="00D96D2E"/>
    <w:rPr>
      <w:rFonts w:ascii="Wingdings" w:hAnsi="Wingdings" w:cs="Times New Roman"/>
      <w:sz w:val="18"/>
      <w:szCs w:val="18"/>
    </w:rPr>
  </w:style>
  <w:style w:type="character" w:customStyle="1" w:styleId="WW8Num8z1">
    <w:name w:val="WW8Num8z1"/>
    <w:rsid w:val="00D96D2E"/>
    <w:rPr>
      <w:rFonts w:ascii="Courier New" w:hAnsi="Courier New" w:cs="Courier New"/>
    </w:rPr>
  </w:style>
  <w:style w:type="character" w:customStyle="1" w:styleId="WW8Num8z2">
    <w:name w:val="WW8Num8z2"/>
    <w:rsid w:val="00D96D2E"/>
    <w:rPr>
      <w:rFonts w:ascii="Wingdings" w:hAnsi="Wingdings" w:cs="Wingdings"/>
    </w:rPr>
  </w:style>
  <w:style w:type="character" w:customStyle="1" w:styleId="WW8Num8z3">
    <w:name w:val="WW8Num8z3"/>
    <w:rsid w:val="00D96D2E"/>
    <w:rPr>
      <w:rFonts w:ascii="Symbol" w:hAnsi="Symbol" w:cs="Symbol"/>
    </w:rPr>
  </w:style>
  <w:style w:type="character" w:customStyle="1" w:styleId="WW8Num9z0">
    <w:name w:val="WW8Num9z0"/>
    <w:rsid w:val="00D96D2E"/>
    <w:rPr>
      <w:rFonts w:ascii="Wingdings" w:hAnsi="Wingdings" w:cs="Times New Roman"/>
      <w:color w:val="auto"/>
      <w:sz w:val="16"/>
      <w:szCs w:val="16"/>
    </w:rPr>
  </w:style>
  <w:style w:type="character" w:customStyle="1" w:styleId="WW8Num10z0">
    <w:name w:val="WW8Num10z0"/>
    <w:rsid w:val="00D96D2E"/>
    <w:rPr>
      <w:rFonts w:ascii="Wingdings" w:hAnsi="Wingdings" w:cs="Wingdings"/>
    </w:rPr>
  </w:style>
  <w:style w:type="character" w:customStyle="1" w:styleId="WW8Num10z1">
    <w:name w:val="WW8Num10z1"/>
    <w:rsid w:val="00D96D2E"/>
    <w:rPr>
      <w:rFonts w:ascii="Courier New" w:hAnsi="Courier New" w:cs="Courier New"/>
    </w:rPr>
  </w:style>
  <w:style w:type="character" w:customStyle="1" w:styleId="WW8Num10z3">
    <w:name w:val="WW8Num10z3"/>
    <w:rsid w:val="00D96D2E"/>
    <w:rPr>
      <w:rFonts w:ascii="Symbol" w:hAnsi="Symbol" w:cs="Symbol"/>
    </w:rPr>
  </w:style>
  <w:style w:type="character" w:customStyle="1" w:styleId="WW8Num11z0">
    <w:name w:val="WW8Num11z0"/>
    <w:rsid w:val="00D96D2E"/>
    <w:rPr>
      <w:rFonts w:ascii="Wingdings" w:hAnsi="Wingdings" w:cs="Wingdings"/>
    </w:rPr>
  </w:style>
  <w:style w:type="character" w:customStyle="1" w:styleId="WW8Num11z1">
    <w:name w:val="WW8Num11z1"/>
    <w:rsid w:val="00D96D2E"/>
    <w:rPr>
      <w:rFonts w:ascii="Courier New" w:hAnsi="Courier New" w:cs="Courier New"/>
    </w:rPr>
  </w:style>
  <w:style w:type="character" w:customStyle="1" w:styleId="WW8Num11z3">
    <w:name w:val="WW8Num11z3"/>
    <w:rsid w:val="00D96D2E"/>
    <w:rPr>
      <w:rFonts w:ascii="Symbol" w:hAnsi="Symbol" w:cs="Symbol"/>
    </w:rPr>
  </w:style>
  <w:style w:type="character" w:customStyle="1" w:styleId="WW8Num12z0">
    <w:name w:val="WW8Num12z0"/>
    <w:rsid w:val="00D96D2E"/>
    <w:rPr>
      <w:rFonts w:ascii="Wingdings" w:hAnsi="Wingdings" w:cs="Times New Roman"/>
      <w:color w:val="auto"/>
      <w:sz w:val="16"/>
      <w:szCs w:val="16"/>
    </w:rPr>
  </w:style>
  <w:style w:type="character" w:customStyle="1" w:styleId="WW8Num12z1">
    <w:name w:val="WW8Num12z1"/>
    <w:rsid w:val="00D96D2E"/>
    <w:rPr>
      <w:rFonts w:ascii="Courier New" w:hAnsi="Courier New" w:cs="Courier New"/>
    </w:rPr>
  </w:style>
  <w:style w:type="character" w:customStyle="1" w:styleId="WW8Num12z2">
    <w:name w:val="WW8Num12z2"/>
    <w:rsid w:val="00D96D2E"/>
    <w:rPr>
      <w:rFonts w:ascii="Wingdings" w:hAnsi="Wingdings" w:cs="Wingdings"/>
    </w:rPr>
  </w:style>
  <w:style w:type="character" w:customStyle="1" w:styleId="WW8Num12z3">
    <w:name w:val="WW8Num12z3"/>
    <w:rsid w:val="00D96D2E"/>
    <w:rPr>
      <w:rFonts w:ascii="Symbol" w:hAnsi="Symbol" w:cs="Symbol"/>
    </w:rPr>
  </w:style>
  <w:style w:type="character" w:customStyle="1" w:styleId="WW8Num13z0">
    <w:name w:val="WW8Num13z0"/>
    <w:rsid w:val="00D96D2E"/>
    <w:rPr>
      <w:rFonts w:ascii="Wingdings" w:hAnsi="Wingdings" w:cs="Times New Roman"/>
      <w:sz w:val="18"/>
      <w:szCs w:val="18"/>
    </w:rPr>
  </w:style>
  <w:style w:type="character" w:customStyle="1" w:styleId="WW-DefaultParagraphFont1">
    <w:name w:val="WW-Default Paragraph Font1"/>
    <w:rsid w:val="00D96D2E"/>
  </w:style>
  <w:style w:type="character" w:customStyle="1" w:styleId="HeaderChar">
    <w:name w:val="Header Char"/>
    <w:basedOn w:val="WW-DefaultParagraphFont1"/>
    <w:rsid w:val="00D96D2E"/>
  </w:style>
  <w:style w:type="character" w:customStyle="1" w:styleId="FooterChar">
    <w:name w:val="Footer Char"/>
    <w:basedOn w:val="WW-DefaultParagraphFont1"/>
    <w:rsid w:val="00D96D2E"/>
  </w:style>
  <w:style w:type="character" w:styleId="Hyperlink">
    <w:name w:val="Hyperlink"/>
    <w:rsid w:val="00D96D2E"/>
    <w:rPr>
      <w:color w:val="0000FF"/>
      <w:u w:val="single"/>
    </w:rPr>
  </w:style>
  <w:style w:type="character" w:customStyle="1" w:styleId="Heading1Char">
    <w:name w:val="Heading 1 Char"/>
    <w:rsid w:val="00D96D2E"/>
    <w:rPr>
      <w:rFonts w:ascii="Times New Roman" w:eastAsia="Arial Unicode MS" w:hAnsi="Times New Roman" w:cs="Times New Roman"/>
      <w:b/>
      <w:sz w:val="20"/>
      <w:szCs w:val="20"/>
    </w:rPr>
  </w:style>
  <w:style w:type="character" w:customStyle="1" w:styleId="BodyTextChar">
    <w:name w:val="Body Text Char"/>
    <w:rsid w:val="00D96D2E"/>
    <w:rPr>
      <w:rFonts w:ascii="Arial" w:eastAsia="Times New Roman" w:hAnsi="Arial" w:cs="Arial"/>
    </w:rPr>
  </w:style>
  <w:style w:type="character" w:customStyle="1" w:styleId="PlainTextChar">
    <w:name w:val="Plain Text Char"/>
    <w:rsid w:val="00D96D2E"/>
    <w:rPr>
      <w:rFonts w:ascii="Courier New" w:eastAsia="MS Mincho" w:hAnsi="Courier New" w:cs="Courier New"/>
    </w:rPr>
  </w:style>
  <w:style w:type="character" w:customStyle="1" w:styleId="BodyTextIndentChar">
    <w:name w:val="Body Text Indent Char"/>
    <w:rsid w:val="00D96D2E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D96D2E"/>
  </w:style>
  <w:style w:type="paragraph" w:customStyle="1" w:styleId="Heading">
    <w:name w:val="Heading"/>
    <w:basedOn w:val="Normal"/>
    <w:next w:val="BodyText"/>
    <w:rsid w:val="00D96D2E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rsid w:val="00D96D2E"/>
    <w:pPr>
      <w:jc w:val="both"/>
    </w:pPr>
    <w:rPr>
      <w:rFonts w:ascii="Arial" w:hAnsi="Arial" w:cs="Arial"/>
      <w:sz w:val="20"/>
      <w:szCs w:val="20"/>
    </w:rPr>
  </w:style>
  <w:style w:type="paragraph" w:styleId="List">
    <w:name w:val="List"/>
    <w:basedOn w:val="BodyText"/>
    <w:rsid w:val="00D96D2E"/>
  </w:style>
  <w:style w:type="paragraph" w:styleId="Caption">
    <w:name w:val="caption"/>
    <w:basedOn w:val="Normal"/>
    <w:qFormat/>
    <w:rsid w:val="00D96D2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D96D2E"/>
    <w:pPr>
      <w:suppressLineNumbers/>
    </w:pPr>
  </w:style>
  <w:style w:type="paragraph" w:styleId="Header">
    <w:name w:val="header"/>
    <w:basedOn w:val="Normal"/>
    <w:rsid w:val="00D96D2E"/>
  </w:style>
  <w:style w:type="paragraph" w:styleId="Footer">
    <w:name w:val="footer"/>
    <w:basedOn w:val="Normal"/>
    <w:rsid w:val="00D96D2E"/>
  </w:style>
  <w:style w:type="paragraph" w:customStyle="1" w:styleId="SSWResumeParagraph">
    <w:name w:val="SSWResume_Paragraph"/>
    <w:basedOn w:val="Normal"/>
    <w:rsid w:val="00D96D2E"/>
    <w:pPr>
      <w:overflowPunct w:val="0"/>
      <w:autoSpaceDE w:val="0"/>
      <w:ind w:left="720"/>
      <w:textAlignment w:val="baseline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D96D2E"/>
    <w:pPr>
      <w:ind w:left="720"/>
    </w:pPr>
  </w:style>
  <w:style w:type="paragraph" w:styleId="PlainText">
    <w:name w:val="Plain Text"/>
    <w:basedOn w:val="Normal"/>
    <w:rsid w:val="00D96D2E"/>
    <w:rPr>
      <w:rFonts w:ascii="Courier New" w:eastAsia="MS Mincho" w:hAnsi="Courier New" w:cs="Courier New"/>
      <w:sz w:val="20"/>
      <w:szCs w:val="20"/>
    </w:rPr>
  </w:style>
  <w:style w:type="paragraph" w:styleId="BodyTextIndent">
    <w:name w:val="Body Text Indent"/>
    <w:basedOn w:val="Normal"/>
    <w:rsid w:val="00D96D2E"/>
    <w:pPr>
      <w:spacing w:after="120"/>
      <w:ind w:left="360"/>
    </w:pPr>
  </w:style>
  <w:style w:type="paragraph" w:customStyle="1" w:styleId="TableContents">
    <w:name w:val="Table Contents"/>
    <w:basedOn w:val="Normal"/>
    <w:rsid w:val="00D96D2E"/>
    <w:pPr>
      <w:suppressLineNumbers/>
    </w:pPr>
  </w:style>
  <w:style w:type="paragraph" w:customStyle="1" w:styleId="TableHeading">
    <w:name w:val="Table Heading"/>
    <w:basedOn w:val="TableContents"/>
    <w:rsid w:val="00D96D2E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013B"/>
    <w:pPr>
      <w:suppressAutoHyphens w:val="0"/>
      <w:spacing w:before="100" w:beforeAutospacing="1" w:after="100" w:afterAutospacing="1"/>
    </w:pPr>
    <w:rPr>
      <w:lang w:val="en-SG" w:eastAsia="en-SG"/>
    </w:rPr>
  </w:style>
  <w:style w:type="paragraph" w:customStyle="1" w:styleId="BaseMFOYDoc">
    <w:name w:val="BaseMFOYDoc"/>
    <w:basedOn w:val="Normal"/>
    <w:rsid w:val="006771EA"/>
    <w:pPr>
      <w:tabs>
        <w:tab w:val="left" w:pos="547"/>
      </w:tabs>
      <w:suppressAutoHyphens w:val="0"/>
    </w:pPr>
    <w:rPr>
      <w:rFonts w:ascii="Times" w:hAnsi="Times"/>
      <w:sz w:val="20"/>
      <w:szCs w:val="20"/>
      <w:lang w:eastAsia="en-US"/>
    </w:rPr>
  </w:style>
  <w:style w:type="paragraph" w:customStyle="1" w:styleId="JobInterBl">
    <w:name w:val="Job.Inter Bl"/>
    <w:basedOn w:val="BaseMFOYDoc"/>
    <w:rsid w:val="006771EA"/>
    <w:pPr>
      <w:tabs>
        <w:tab w:val="clear" w:pos="547"/>
      </w:tabs>
      <w:ind w:left="1008" w:hanging="288"/>
    </w:pPr>
  </w:style>
  <w:style w:type="character" w:customStyle="1" w:styleId="apple-style-span">
    <w:name w:val="apple-style-span"/>
    <w:basedOn w:val="DefaultParagraphFont"/>
    <w:rsid w:val="002C3140"/>
    <w:rPr>
      <w:rFonts w:cs="Times New Roman"/>
    </w:rPr>
  </w:style>
  <w:style w:type="paragraph" w:customStyle="1" w:styleId="Default">
    <w:name w:val="Default"/>
    <w:rsid w:val="007F73E8"/>
    <w:pPr>
      <w:autoSpaceDE w:val="0"/>
      <w:autoSpaceDN w:val="0"/>
      <w:adjustRightInd w:val="0"/>
    </w:pPr>
    <w:rPr>
      <w:rFonts w:ascii="Book Antiqua" w:eastAsia="Calibri" w:hAnsi="Book Antiqua" w:cs="Book Antiqu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08411-D4C9-47D3-8713-FC687419E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2442</TotalTime>
  <Pages>11</Pages>
  <Words>5427</Words>
  <Characters>30937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ksanga</dc:creator>
  <cp:lastModifiedBy>Sree Vasu</cp:lastModifiedBy>
  <cp:revision>1206</cp:revision>
  <cp:lastPrinted>2014-12-23T02:22:00Z</cp:lastPrinted>
  <dcterms:created xsi:type="dcterms:W3CDTF">2015-01-13T15:50:00Z</dcterms:created>
  <dcterms:modified xsi:type="dcterms:W3CDTF">2018-04-25T21:35:00Z</dcterms:modified>
</cp:coreProperties>
</file>