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A66" w:rsidRPr="008703B1" w:rsidRDefault="00267A66" w:rsidP="00267A66">
      <w:pPr>
        <w:rPr>
          <w:b/>
        </w:rPr>
      </w:pPr>
      <w:r w:rsidRPr="00F20564">
        <w:rPr>
          <w:rStyle w:val="Heading1Char"/>
          <w:rFonts w:eastAsia="Calibri"/>
          <w:sz w:val="32"/>
          <w:szCs w:val="32"/>
        </w:rPr>
        <w:t>Teresa Flowers</w:t>
      </w:r>
      <w:r w:rsidRPr="00F20564">
        <w:rPr>
          <w:b/>
          <w:sz w:val="32"/>
          <w:szCs w:val="32"/>
        </w:rPr>
        <w:t xml:space="preserve"> </w:t>
      </w:r>
      <w:r w:rsidRPr="00F20564">
        <w:rPr>
          <w:b/>
          <w:sz w:val="32"/>
          <w:szCs w:val="32"/>
        </w:rPr>
        <w:br/>
      </w:r>
      <w:r w:rsidRPr="00F15868">
        <w:rPr>
          <w:b/>
        </w:rPr>
        <w:t>Johns Creek, Georgi</w:t>
      </w:r>
      <w:r w:rsidRPr="007B7385">
        <w:rPr>
          <w:b/>
        </w:rPr>
        <w:t xml:space="preserve">a * </w:t>
      </w:r>
      <w:hyperlink r:id="rId8" w:history="1">
        <w:r w:rsidR="00697F66" w:rsidRPr="0086005F">
          <w:rPr>
            <w:rStyle w:val="Hyperlink"/>
            <w:b/>
          </w:rPr>
          <w:t>770-256-0633*tjflowers2015@gmail.com</w:t>
        </w:r>
      </w:hyperlink>
    </w:p>
    <w:p w:rsidR="00EA0B2A" w:rsidRPr="00EA0B2A" w:rsidRDefault="00EA0B2A" w:rsidP="00EA0B2A">
      <w:pPr>
        <w:keepNext/>
        <w:keepLines/>
        <w:spacing w:before="200" w:after="0"/>
        <w:jc w:val="center"/>
        <w:outlineLvl w:val="1"/>
        <w:rPr>
          <w:rFonts w:ascii="Cambria" w:eastAsia="Times New Roman" w:hAnsi="Cambria" w:cs="Times New Roman"/>
          <w:b/>
          <w:bCs/>
          <w:color w:val="4F81BD"/>
          <w:sz w:val="26"/>
          <w:szCs w:val="26"/>
        </w:rPr>
      </w:pPr>
      <w:r w:rsidRPr="00EA0B2A">
        <w:rPr>
          <w:rFonts w:ascii="Cambria" w:eastAsia="Times New Roman" w:hAnsi="Cambria" w:cs="Times New Roman"/>
          <w:b/>
          <w:bCs/>
          <w:color w:val="4F81BD"/>
          <w:sz w:val="26"/>
          <w:szCs w:val="26"/>
        </w:rPr>
        <w:t>Professional Experience</w:t>
      </w:r>
    </w:p>
    <w:tbl>
      <w:tblPr>
        <w:tblW w:w="0" w:type="auto"/>
        <w:tblLook w:val="04A0" w:firstRow="1" w:lastRow="0" w:firstColumn="1" w:lastColumn="0" w:noHBand="0" w:noVBand="1"/>
      </w:tblPr>
      <w:tblGrid>
        <w:gridCol w:w="9576"/>
      </w:tblGrid>
      <w:tr w:rsidR="00EA0B2A" w:rsidRPr="00EA0B2A" w:rsidTr="00AD797B">
        <w:tc>
          <w:tcPr>
            <w:tcW w:w="9576" w:type="dxa"/>
          </w:tcPr>
          <w:p w:rsidR="00EA0B2A" w:rsidRPr="00B74830" w:rsidRDefault="00EA0B2A" w:rsidP="00EA0B2A">
            <w:pPr>
              <w:spacing w:after="0" w:line="240" w:lineRule="auto"/>
              <w:rPr>
                <w:rFonts w:ascii="Calibri" w:eastAsia="Calibri" w:hAnsi="Calibri" w:cs="Times New Roman"/>
                <w:b/>
                <w:color w:val="6666FF"/>
                <w:sz w:val="18"/>
                <w:szCs w:val="18"/>
              </w:rPr>
            </w:pPr>
          </w:p>
          <w:p w:rsidR="007D5EF1" w:rsidRDefault="007D5EF1" w:rsidP="003D3564">
            <w:pPr>
              <w:spacing w:after="0" w:line="240" w:lineRule="auto"/>
              <w:rPr>
                <w:rFonts w:ascii="Calibri" w:eastAsia="Calibri" w:hAnsi="Calibri" w:cs="Times New Roman"/>
                <w:b/>
                <w:color w:val="6666FF"/>
                <w:sz w:val="18"/>
                <w:szCs w:val="18"/>
              </w:rPr>
            </w:pPr>
          </w:p>
          <w:p w:rsidR="007D5EF1" w:rsidRPr="00B74830" w:rsidRDefault="007D5EF1" w:rsidP="007D5EF1">
            <w:pPr>
              <w:spacing w:after="0" w:line="240" w:lineRule="auto"/>
              <w:rPr>
                <w:rFonts w:ascii="Calibri" w:eastAsia="Calibri" w:hAnsi="Calibri" w:cs="Times New Roman"/>
                <w:b/>
                <w:color w:val="6666FF"/>
                <w:sz w:val="18"/>
                <w:szCs w:val="18"/>
              </w:rPr>
            </w:pPr>
            <w:proofErr w:type="spellStart"/>
            <w:r>
              <w:rPr>
                <w:rFonts w:ascii="Calibri" w:eastAsia="Calibri" w:hAnsi="Calibri" w:cs="Times New Roman"/>
                <w:b/>
                <w:color w:val="6666FF"/>
                <w:sz w:val="18"/>
                <w:szCs w:val="18"/>
              </w:rPr>
              <w:t>Armanino</w:t>
            </w:r>
            <w:proofErr w:type="spellEnd"/>
            <w:r>
              <w:rPr>
                <w:rFonts w:ascii="Calibri" w:eastAsia="Calibri" w:hAnsi="Calibri" w:cs="Times New Roman"/>
                <w:b/>
                <w:color w:val="6666FF"/>
                <w:sz w:val="18"/>
                <w:szCs w:val="18"/>
              </w:rPr>
              <w:t xml:space="preserve"> LLP</w:t>
            </w:r>
            <w:r w:rsidRPr="00B74830">
              <w:rPr>
                <w:rFonts w:ascii="Calibri" w:eastAsia="Calibri" w:hAnsi="Calibri" w:cs="Times New Roman"/>
                <w:b/>
                <w:color w:val="6666FF"/>
                <w:sz w:val="18"/>
                <w:szCs w:val="18"/>
              </w:rPr>
              <w:t xml:space="preserve">                                                                                               </w:t>
            </w:r>
            <w:r>
              <w:rPr>
                <w:rFonts w:ascii="Calibri" w:eastAsia="Calibri" w:hAnsi="Calibri" w:cs="Times New Roman"/>
                <w:b/>
                <w:color w:val="6666FF"/>
                <w:sz w:val="18"/>
                <w:szCs w:val="18"/>
              </w:rPr>
              <w:t xml:space="preserve">                     2014</w:t>
            </w:r>
            <w:r w:rsidRPr="00B74830">
              <w:rPr>
                <w:rFonts w:ascii="Calibri" w:eastAsia="Calibri" w:hAnsi="Calibri" w:cs="Times New Roman"/>
                <w:b/>
                <w:color w:val="6666FF"/>
                <w:sz w:val="18"/>
                <w:szCs w:val="18"/>
              </w:rPr>
              <w:t>-</w:t>
            </w:r>
            <w:r>
              <w:rPr>
                <w:rFonts w:ascii="Calibri" w:eastAsia="Calibri" w:hAnsi="Calibri" w:cs="Times New Roman"/>
                <w:b/>
                <w:color w:val="6666FF"/>
                <w:sz w:val="18"/>
                <w:szCs w:val="18"/>
              </w:rPr>
              <w:t>Present</w:t>
            </w:r>
          </w:p>
          <w:p w:rsidR="007D5EF1" w:rsidRPr="00B74830" w:rsidRDefault="007D5EF1" w:rsidP="007D5EF1">
            <w:pPr>
              <w:spacing w:after="0" w:line="240" w:lineRule="auto"/>
              <w:rPr>
                <w:rFonts w:ascii="Calibri" w:eastAsia="Calibri" w:hAnsi="Calibri" w:cs="Times New Roman"/>
                <w:b/>
                <w:color w:val="6666FF"/>
                <w:sz w:val="18"/>
                <w:szCs w:val="18"/>
              </w:rPr>
            </w:pPr>
            <w:r w:rsidRPr="00B74830">
              <w:rPr>
                <w:rFonts w:ascii="Calibri" w:eastAsia="Calibri" w:hAnsi="Calibri" w:cs="Times New Roman"/>
                <w:b/>
                <w:color w:val="6666FF"/>
                <w:sz w:val="18"/>
                <w:szCs w:val="18"/>
              </w:rPr>
              <w:t xml:space="preserve">Senior </w:t>
            </w:r>
            <w:r>
              <w:rPr>
                <w:rFonts w:ascii="Calibri" w:eastAsia="Calibri" w:hAnsi="Calibri" w:cs="Times New Roman"/>
                <w:b/>
                <w:color w:val="6666FF"/>
                <w:sz w:val="18"/>
                <w:szCs w:val="18"/>
              </w:rPr>
              <w:t xml:space="preserve">Global </w:t>
            </w:r>
            <w:r w:rsidR="00FD704C">
              <w:rPr>
                <w:rFonts w:ascii="Calibri" w:eastAsia="Calibri" w:hAnsi="Calibri" w:cs="Times New Roman"/>
                <w:b/>
                <w:color w:val="6666FF"/>
                <w:sz w:val="18"/>
                <w:szCs w:val="18"/>
              </w:rPr>
              <w:t>AX/CRM</w:t>
            </w:r>
            <w:r w:rsidR="007E29F9">
              <w:rPr>
                <w:rFonts w:ascii="Calibri" w:eastAsia="Calibri" w:hAnsi="Calibri" w:cs="Times New Roman"/>
                <w:b/>
                <w:color w:val="6666FF"/>
                <w:sz w:val="18"/>
                <w:szCs w:val="18"/>
              </w:rPr>
              <w:t>/Field Services</w:t>
            </w:r>
            <w:r w:rsidR="00FD704C">
              <w:rPr>
                <w:rFonts w:ascii="Calibri" w:eastAsia="Calibri" w:hAnsi="Calibri" w:cs="Times New Roman"/>
                <w:b/>
                <w:color w:val="6666FF"/>
                <w:sz w:val="18"/>
                <w:szCs w:val="18"/>
              </w:rPr>
              <w:t xml:space="preserve"> Program </w:t>
            </w:r>
            <w:r w:rsidRPr="00B74830">
              <w:rPr>
                <w:rFonts w:ascii="Calibri" w:eastAsia="Calibri" w:hAnsi="Calibri" w:cs="Times New Roman"/>
                <w:b/>
                <w:color w:val="6666FF"/>
                <w:sz w:val="18"/>
                <w:szCs w:val="18"/>
              </w:rPr>
              <w:t>Manager</w:t>
            </w:r>
          </w:p>
          <w:p w:rsidR="007D5EF1" w:rsidRPr="00B74830" w:rsidRDefault="007D5EF1" w:rsidP="007D5EF1">
            <w:pPr>
              <w:spacing w:after="0" w:line="240" w:lineRule="auto"/>
              <w:rPr>
                <w:rFonts w:ascii="Calibri" w:eastAsia="Calibri" w:hAnsi="Calibri" w:cs="Times New Roman"/>
                <w:b/>
                <w:color w:val="6666FF"/>
                <w:sz w:val="18"/>
                <w:szCs w:val="18"/>
              </w:rPr>
            </w:pPr>
          </w:p>
          <w:p w:rsidR="007D5EF1" w:rsidRDefault="007D5EF1" w:rsidP="003D3564">
            <w:pPr>
              <w:spacing w:after="0" w:line="240" w:lineRule="auto"/>
              <w:rPr>
                <w:rFonts w:ascii="Calibri" w:eastAsia="Calibri" w:hAnsi="Calibri" w:cs="Times New Roman"/>
                <w:sz w:val="18"/>
                <w:szCs w:val="18"/>
              </w:rPr>
            </w:pPr>
            <w:r>
              <w:rPr>
                <w:rFonts w:ascii="Calibri" w:eastAsia="Calibri" w:hAnsi="Calibri" w:cs="Times New Roman"/>
                <w:sz w:val="18"/>
                <w:szCs w:val="18"/>
              </w:rPr>
              <w:t>Global program and project management professional responsible for managing multiple proje</w:t>
            </w:r>
            <w:r w:rsidR="00E0602F">
              <w:rPr>
                <w:rFonts w:ascii="Calibri" w:eastAsia="Calibri" w:hAnsi="Calibri" w:cs="Times New Roman"/>
                <w:sz w:val="18"/>
                <w:szCs w:val="18"/>
              </w:rPr>
              <w:t>cts with budgets in excess of $</w:t>
            </w:r>
            <w:r w:rsidR="006E1D2B">
              <w:rPr>
                <w:rFonts w:ascii="Calibri" w:eastAsia="Calibri" w:hAnsi="Calibri" w:cs="Times New Roman"/>
                <w:sz w:val="18"/>
                <w:szCs w:val="18"/>
              </w:rPr>
              <w:t>2M-</w:t>
            </w:r>
            <w:r w:rsidR="00E0602F">
              <w:rPr>
                <w:rFonts w:ascii="Calibri" w:eastAsia="Calibri" w:hAnsi="Calibri" w:cs="Times New Roman"/>
                <w:sz w:val="18"/>
                <w:szCs w:val="18"/>
              </w:rPr>
              <w:t>5</w:t>
            </w:r>
            <w:r>
              <w:rPr>
                <w:rFonts w:ascii="Calibri" w:eastAsia="Calibri" w:hAnsi="Calibri" w:cs="Times New Roman"/>
                <w:sz w:val="18"/>
                <w:szCs w:val="18"/>
              </w:rPr>
              <w:t>MM. Responsibilities include business development and pre-sales activities, planning and managing the mobilization</w:t>
            </w:r>
            <w:r w:rsidR="005F6853">
              <w:rPr>
                <w:rFonts w:ascii="Calibri" w:eastAsia="Calibri" w:hAnsi="Calibri" w:cs="Times New Roman"/>
                <w:sz w:val="18"/>
                <w:szCs w:val="18"/>
              </w:rPr>
              <w:t xml:space="preserve"> and implementation of</w:t>
            </w:r>
            <w:r>
              <w:rPr>
                <w:rFonts w:ascii="Calibri" w:eastAsia="Calibri" w:hAnsi="Calibri" w:cs="Times New Roman"/>
                <w:sz w:val="18"/>
                <w:szCs w:val="18"/>
              </w:rPr>
              <w:t xml:space="preserve"> </w:t>
            </w:r>
            <w:r w:rsidR="005F6853">
              <w:rPr>
                <w:rFonts w:ascii="Calibri" w:eastAsia="Calibri" w:hAnsi="Calibri" w:cs="Times New Roman"/>
                <w:sz w:val="18"/>
                <w:szCs w:val="18"/>
              </w:rPr>
              <w:t>technology project initiatives</w:t>
            </w:r>
            <w:r w:rsidR="004862BF">
              <w:rPr>
                <w:rFonts w:ascii="Calibri" w:eastAsia="Calibri" w:hAnsi="Calibri" w:cs="Times New Roman"/>
                <w:sz w:val="18"/>
                <w:szCs w:val="18"/>
              </w:rPr>
              <w:t xml:space="preserve">, </w:t>
            </w:r>
            <w:r>
              <w:rPr>
                <w:rFonts w:ascii="Calibri" w:eastAsia="Calibri" w:hAnsi="Calibri" w:cs="Times New Roman"/>
                <w:sz w:val="18"/>
                <w:szCs w:val="18"/>
              </w:rPr>
              <w:t>onboarding</w:t>
            </w:r>
            <w:r w:rsidR="004862BF">
              <w:rPr>
                <w:rFonts w:ascii="Calibri" w:eastAsia="Calibri" w:hAnsi="Calibri" w:cs="Times New Roman"/>
                <w:sz w:val="18"/>
                <w:szCs w:val="18"/>
              </w:rPr>
              <w:t>/off-boarding</w:t>
            </w:r>
            <w:r>
              <w:rPr>
                <w:rFonts w:ascii="Calibri" w:eastAsia="Calibri" w:hAnsi="Calibri" w:cs="Times New Roman"/>
                <w:sz w:val="18"/>
                <w:szCs w:val="18"/>
              </w:rPr>
              <w:t xml:space="preserve"> of resources to deliver</w:t>
            </w:r>
            <w:r w:rsidR="00585E0C">
              <w:rPr>
                <w:rFonts w:ascii="Calibri" w:eastAsia="Calibri" w:hAnsi="Calibri" w:cs="Times New Roman"/>
                <w:sz w:val="18"/>
                <w:szCs w:val="18"/>
              </w:rPr>
              <w:t xml:space="preserve"> Microsoft Dynamics ERP product solutions</w:t>
            </w:r>
            <w:r w:rsidR="00A3739A">
              <w:rPr>
                <w:rFonts w:ascii="Calibri" w:eastAsia="Calibri" w:hAnsi="Calibri" w:cs="Times New Roman"/>
                <w:sz w:val="18"/>
                <w:szCs w:val="18"/>
              </w:rPr>
              <w:t xml:space="preserve"> involving </w:t>
            </w:r>
            <w:r w:rsidR="006E1D2B">
              <w:rPr>
                <w:rFonts w:ascii="Calibri" w:eastAsia="Calibri" w:hAnsi="Calibri" w:cs="Times New Roman"/>
                <w:sz w:val="18"/>
                <w:szCs w:val="18"/>
              </w:rPr>
              <w:t>Microsoft Dynamics</w:t>
            </w:r>
            <w:r w:rsidR="00A3739A">
              <w:rPr>
                <w:rFonts w:ascii="Calibri" w:eastAsia="Calibri" w:hAnsi="Calibri" w:cs="Times New Roman"/>
                <w:sz w:val="18"/>
                <w:szCs w:val="18"/>
              </w:rPr>
              <w:t xml:space="preserve"> AX, </w:t>
            </w:r>
            <w:r w:rsidR="00585E0C">
              <w:rPr>
                <w:rFonts w:ascii="Calibri" w:eastAsia="Calibri" w:hAnsi="Calibri" w:cs="Times New Roman"/>
                <w:sz w:val="18"/>
                <w:szCs w:val="18"/>
              </w:rPr>
              <w:t>CRM</w:t>
            </w:r>
            <w:r w:rsidR="00A3739A">
              <w:rPr>
                <w:rFonts w:ascii="Calibri" w:eastAsia="Calibri" w:hAnsi="Calibri" w:cs="Times New Roman"/>
                <w:sz w:val="18"/>
                <w:szCs w:val="18"/>
              </w:rPr>
              <w:t xml:space="preserve">, BI and </w:t>
            </w:r>
            <w:r w:rsidR="006E1D2B">
              <w:rPr>
                <w:rFonts w:ascii="Calibri" w:eastAsia="Calibri" w:hAnsi="Calibri" w:cs="Times New Roman"/>
                <w:sz w:val="18"/>
                <w:szCs w:val="18"/>
              </w:rPr>
              <w:t xml:space="preserve">SKY </w:t>
            </w:r>
            <w:r w:rsidR="00A3739A">
              <w:rPr>
                <w:rFonts w:ascii="Calibri" w:eastAsia="Calibri" w:hAnsi="Calibri" w:cs="Times New Roman"/>
                <w:sz w:val="18"/>
                <w:szCs w:val="18"/>
              </w:rPr>
              <w:t>Field Services</w:t>
            </w:r>
            <w:r w:rsidR="00585E0C">
              <w:rPr>
                <w:rFonts w:ascii="Calibri" w:eastAsia="Calibri" w:hAnsi="Calibri" w:cs="Times New Roman"/>
                <w:sz w:val="18"/>
                <w:szCs w:val="18"/>
              </w:rPr>
              <w:t xml:space="preserve"> modules for R2 </w:t>
            </w:r>
            <w:r w:rsidR="007B60F3">
              <w:rPr>
                <w:rFonts w:ascii="Calibri" w:eastAsia="Calibri" w:hAnsi="Calibri" w:cs="Times New Roman"/>
                <w:sz w:val="18"/>
                <w:szCs w:val="18"/>
              </w:rPr>
              <w:t>and R3</w:t>
            </w:r>
            <w:r w:rsidR="00585E0C">
              <w:rPr>
                <w:rFonts w:ascii="Calibri" w:eastAsia="Calibri" w:hAnsi="Calibri" w:cs="Times New Roman"/>
                <w:sz w:val="18"/>
                <w:szCs w:val="18"/>
              </w:rPr>
              <w:t xml:space="preserve"> feature and functionalities.</w:t>
            </w:r>
            <w:r w:rsidR="00A3739A">
              <w:rPr>
                <w:rFonts w:ascii="Calibri" w:eastAsia="Calibri" w:hAnsi="Calibri" w:cs="Times New Roman"/>
                <w:sz w:val="18"/>
                <w:szCs w:val="18"/>
              </w:rPr>
              <w:t xml:space="preserve"> Travel ~ 75%.</w:t>
            </w:r>
          </w:p>
          <w:p w:rsidR="00D1344F" w:rsidRDefault="00D1344F" w:rsidP="003D3564">
            <w:pPr>
              <w:spacing w:after="0" w:line="240" w:lineRule="auto"/>
              <w:rPr>
                <w:rFonts w:ascii="Calibri" w:eastAsia="Calibri" w:hAnsi="Calibri" w:cs="Times New Roman"/>
                <w:sz w:val="18"/>
                <w:szCs w:val="18"/>
              </w:rPr>
            </w:pPr>
          </w:p>
          <w:p w:rsidR="00D1344F" w:rsidRDefault="00D1344F" w:rsidP="003D3564">
            <w:pPr>
              <w:spacing w:after="0" w:line="240" w:lineRule="auto"/>
              <w:rPr>
                <w:rFonts w:ascii="Calibri" w:eastAsia="Calibri" w:hAnsi="Calibri" w:cs="Times New Roman"/>
                <w:sz w:val="18"/>
                <w:szCs w:val="18"/>
              </w:rPr>
            </w:pPr>
            <w:r>
              <w:rPr>
                <w:rFonts w:ascii="Calibri" w:eastAsia="Calibri" w:hAnsi="Calibri" w:cs="Times New Roman"/>
                <w:sz w:val="18"/>
                <w:szCs w:val="18"/>
              </w:rPr>
              <w:t>For a premier provider of professional training, performance improvement, and talent management solutions headquartered in Washington, D.C. supporting teams within federal and state government, I managed an AX implementation project focusing on the following business processes:</w:t>
            </w:r>
            <w:r>
              <w:t xml:space="preserve"> </w:t>
            </w:r>
            <w:r w:rsidRPr="00D1344F">
              <w:rPr>
                <w:rFonts w:ascii="Calibri" w:eastAsia="Calibri" w:hAnsi="Calibri" w:cs="Times New Roman"/>
                <w:sz w:val="18"/>
                <w:szCs w:val="18"/>
              </w:rPr>
              <w:t xml:space="preserve">project planning, allocation of resources, execution of projects, engaging vendors, managing the electronic flow of information, and allowing access to additional users. Modules include HR, Purchasing, Project (with resource planning and project budgeting), Workflows, and Enterprise Portal. </w:t>
            </w:r>
            <w:r>
              <w:rPr>
                <w:rFonts w:ascii="Calibri" w:eastAsia="Calibri" w:hAnsi="Calibri" w:cs="Times New Roman"/>
                <w:sz w:val="18"/>
                <w:szCs w:val="18"/>
              </w:rPr>
              <w:t>The new system’s goal is to be the</w:t>
            </w:r>
            <w:r w:rsidRPr="00D1344F">
              <w:rPr>
                <w:rFonts w:ascii="Calibri" w:eastAsia="Calibri" w:hAnsi="Calibri" w:cs="Times New Roman"/>
                <w:sz w:val="18"/>
                <w:szCs w:val="18"/>
              </w:rPr>
              <w:t xml:space="preserve"> source for conducting </w:t>
            </w:r>
            <w:r>
              <w:rPr>
                <w:rFonts w:ascii="Calibri" w:eastAsia="Calibri" w:hAnsi="Calibri" w:cs="Times New Roman"/>
                <w:sz w:val="18"/>
                <w:szCs w:val="18"/>
              </w:rPr>
              <w:t>daily</w:t>
            </w:r>
            <w:r w:rsidRPr="00D1344F">
              <w:rPr>
                <w:rFonts w:ascii="Calibri" w:eastAsia="Calibri" w:hAnsi="Calibri" w:cs="Times New Roman"/>
                <w:sz w:val="18"/>
                <w:szCs w:val="18"/>
              </w:rPr>
              <w:t xml:space="preserve"> business, supplementing Customer Relationship Management and </w:t>
            </w:r>
            <w:r>
              <w:rPr>
                <w:rFonts w:ascii="Calibri" w:eastAsia="Calibri" w:hAnsi="Calibri" w:cs="Times New Roman"/>
                <w:sz w:val="18"/>
                <w:szCs w:val="18"/>
              </w:rPr>
              <w:t xml:space="preserve">supporting </w:t>
            </w:r>
            <w:r w:rsidRPr="00D1344F">
              <w:rPr>
                <w:rFonts w:ascii="Calibri" w:eastAsia="Calibri" w:hAnsi="Calibri" w:cs="Times New Roman"/>
                <w:sz w:val="18"/>
                <w:szCs w:val="18"/>
              </w:rPr>
              <w:t xml:space="preserve">learning management systems. Additional users added to the scope of the system </w:t>
            </w:r>
            <w:r w:rsidR="002931BF">
              <w:rPr>
                <w:rFonts w:ascii="Calibri" w:eastAsia="Calibri" w:hAnsi="Calibri" w:cs="Times New Roman"/>
                <w:sz w:val="18"/>
                <w:szCs w:val="18"/>
              </w:rPr>
              <w:t>were</w:t>
            </w:r>
            <w:r w:rsidRPr="00D1344F">
              <w:rPr>
                <w:rFonts w:ascii="Calibri" w:eastAsia="Calibri" w:hAnsi="Calibri" w:cs="Times New Roman"/>
                <w:sz w:val="18"/>
                <w:szCs w:val="18"/>
              </w:rPr>
              <w:t xml:space="preserve"> project managers, resource managers, and enterprise portal users like independent instructors</w:t>
            </w:r>
            <w:r>
              <w:rPr>
                <w:rFonts w:ascii="Calibri" w:eastAsia="Calibri" w:hAnsi="Calibri" w:cs="Times New Roman"/>
                <w:sz w:val="18"/>
                <w:szCs w:val="18"/>
              </w:rPr>
              <w:t>.</w:t>
            </w:r>
          </w:p>
          <w:p w:rsidR="00D1344F" w:rsidRDefault="00D1344F" w:rsidP="003D3564">
            <w:pPr>
              <w:spacing w:after="0" w:line="240" w:lineRule="auto"/>
              <w:rPr>
                <w:rFonts w:ascii="Calibri" w:eastAsia="Calibri" w:hAnsi="Calibri" w:cs="Times New Roman"/>
                <w:sz w:val="18"/>
                <w:szCs w:val="18"/>
              </w:rPr>
            </w:pPr>
          </w:p>
          <w:p w:rsidR="00585E0C" w:rsidRDefault="00585E0C" w:rsidP="003D3564">
            <w:pPr>
              <w:spacing w:after="0" w:line="240" w:lineRule="auto"/>
              <w:rPr>
                <w:rFonts w:ascii="Calibri" w:eastAsia="Calibri" w:hAnsi="Calibri" w:cs="Times New Roman"/>
                <w:sz w:val="18"/>
                <w:szCs w:val="18"/>
              </w:rPr>
            </w:pPr>
            <w:r>
              <w:rPr>
                <w:rFonts w:ascii="Calibri" w:eastAsia="Calibri" w:hAnsi="Calibri" w:cs="Times New Roman"/>
                <w:sz w:val="18"/>
                <w:szCs w:val="18"/>
              </w:rPr>
              <w:t xml:space="preserve">For fire and security corporation, the focus </w:t>
            </w:r>
            <w:r w:rsidR="005F6853">
              <w:rPr>
                <w:rFonts w:ascii="Calibri" w:eastAsia="Calibri" w:hAnsi="Calibri" w:cs="Times New Roman"/>
                <w:sz w:val="18"/>
                <w:szCs w:val="18"/>
              </w:rPr>
              <w:t>is</w:t>
            </w:r>
            <w:r>
              <w:rPr>
                <w:rFonts w:ascii="Calibri" w:eastAsia="Calibri" w:hAnsi="Calibri" w:cs="Times New Roman"/>
                <w:sz w:val="18"/>
                <w:szCs w:val="18"/>
              </w:rPr>
              <w:t xml:space="preserve"> on replacing the client organization’s legacy systems with a modern ERP/CRM/Field Services blueprint solution to serve as a single system of record. Modules </w:t>
            </w:r>
            <w:r w:rsidR="005F6853">
              <w:rPr>
                <w:rFonts w:ascii="Calibri" w:eastAsia="Calibri" w:hAnsi="Calibri" w:cs="Times New Roman"/>
                <w:sz w:val="18"/>
                <w:szCs w:val="18"/>
              </w:rPr>
              <w:t xml:space="preserve">being </w:t>
            </w:r>
            <w:r>
              <w:rPr>
                <w:rFonts w:ascii="Calibri" w:eastAsia="Calibri" w:hAnsi="Calibri" w:cs="Times New Roman"/>
                <w:sz w:val="18"/>
                <w:szCs w:val="18"/>
              </w:rPr>
              <w:t xml:space="preserve">implemented </w:t>
            </w:r>
            <w:r w:rsidR="005F6853">
              <w:rPr>
                <w:rFonts w:ascii="Calibri" w:eastAsia="Calibri" w:hAnsi="Calibri" w:cs="Times New Roman"/>
                <w:sz w:val="18"/>
                <w:szCs w:val="18"/>
              </w:rPr>
              <w:t>include</w:t>
            </w:r>
            <w:r>
              <w:rPr>
                <w:rFonts w:ascii="Calibri" w:eastAsia="Calibri" w:hAnsi="Calibri" w:cs="Times New Roman"/>
                <w:sz w:val="18"/>
                <w:szCs w:val="18"/>
              </w:rPr>
              <w:t>: Financial Mgmt</w:t>
            </w:r>
            <w:bookmarkStart w:id="0" w:name="_GoBack"/>
            <w:bookmarkEnd w:id="0"/>
            <w:r>
              <w:rPr>
                <w:rFonts w:ascii="Calibri" w:eastAsia="Calibri" w:hAnsi="Calibri" w:cs="Times New Roman"/>
                <w:sz w:val="18"/>
                <w:szCs w:val="18"/>
              </w:rPr>
              <w:t xml:space="preserve">., Bank and Cash Mgmt. Fixed Assets, AR, AP, SFA, HR, Travel &amp; Expense, Admin-Security, Collaboration, Field Services and BI Reporting &amp; Analytics. PM phases followed a Hybrid approach encompassing Microsoft </w:t>
            </w:r>
            <w:proofErr w:type="spellStart"/>
            <w:r>
              <w:rPr>
                <w:rFonts w:ascii="Calibri" w:eastAsia="Calibri" w:hAnsi="Calibri" w:cs="Times New Roman"/>
                <w:sz w:val="18"/>
                <w:szCs w:val="18"/>
              </w:rPr>
              <w:t>SureStep</w:t>
            </w:r>
            <w:proofErr w:type="spellEnd"/>
            <w:r>
              <w:rPr>
                <w:rFonts w:ascii="Calibri" w:eastAsia="Calibri" w:hAnsi="Calibri" w:cs="Times New Roman"/>
                <w:sz w:val="18"/>
                <w:szCs w:val="18"/>
              </w:rPr>
              <w:t xml:space="preserve"> Methods working with distributed EAST-WEST coast team</w:t>
            </w:r>
            <w:r w:rsidR="005B3F1C">
              <w:rPr>
                <w:rFonts w:ascii="Calibri" w:eastAsia="Calibri" w:hAnsi="Calibri" w:cs="Times New Roman"/>
                <w:sz w:val="18"/>
                <w:szCs w:val="18"/>
              </w:rPr>
              <w:t xml:space="preserve"> leading them through Plan &amp; Analyze, Design &amp; Configure, Test &amp; Train with 3 CRPs (Conference Room Pilots) thru Deployment and Production Support</w:t>
            </w:r>
            <w:r>
              <w:rPr>
                <w:rFonts w:ascii="Calibri" w:eastAsia="Calibri" w:hAnsi="Calibri" w:cs="Times New Roman"/>
                <w:sz w:val="18"/>
                <w:szCs w:val="18"/>
              </w:rPr>
              <w:t>.</w:t>
            </w:r>
          </w:p>
          <w:p w:rsidR="0006614A" w:rsidRDefault="0006614A" w:rsidP="003D3564">
            <w:pPr>
              <w:spacing w:after="0" w:line="240" w:lineRule="auto"/>
              <w:rPr>
                <w:rFonts w:ascii="Calibri" w:eastAsia="Calibri" w:hAnsi="Calibri" w:cs="Times New Roman"/>
                <w:sz w:val="18"/>
                <w:szCs w:val="18"/>
              </w:rPr>
            </w:pPr>
          </w:p>
          <w:p w:rsidR="005F6853" w:rsidRDefault="005F6853" w:rsidP="005F6853">
            <w:pPr>
              <w:spacing w:after="0" w:line="240" w:lineRule="auto"/>
              <w:rPr>
                <w:rFonts w:ascii="Calibri" w:eastAsia="Calibri" w:hAnsi="Calibri" w:cs="Times New Roman"/>
                <w:sz w:val="18"/>
                <w:szCs w:val="18"/>
              </w:rPr>
            </w:pPr>
            <w:r>
              <w:rPr>
                <w:rFonts w:ascii="Calibri" w:eastAsia="Calibri" w:hAnsi="Calibri" w:cs="Times New Roman"/>
                <w:sz w:val="18"/>
                <w:szCs w:val="18"/>
              </w:rPr>
              <w:t xml:space="preserve">For a provider of mobile network hardware and software technology solutions such as the unique LTE </w:t>
            </w:r>
            <w:proofErr w:type="spellStart"/>
            <w:r>
              <w:rPr>
                <w:rFonts w:ascii="Calibri" w:eastAsia="Calibri" w:hAnsi="Calibri" w:cs="Times New Roman"/>
                <w:sz w:val="18"/>
                <w:szCs w:val="18"/>
              </w:rPr>
              <w:t>nNodeB</w:t>
            </w:r>
            <w:proofErr w:type="spellEnd"/>
            <w:r>
              <w:rPr>
                <w:rFonts w:ascii="Calibri" w:eastAsia="Calibri" w:hAnsi="Calibri" w:cs="Times New Roman"/>
                <w:sz w:val="18"/>
                <w:szCs w:val="18"/>
              </w:rPr>
              <w:t>, the focus was on implementing an ERP, CRM and Adaptive Planning product solution to establish best operational practices, improve efficiencies across functional areas, and provide senior management with BI and Dashboard reporting mechanisms to transform and grow business.</w:t>
            </w:r>
          </w:p>
          <w:p w:rsidR="005F6853" w:rsidRDefault="005F6853" w:rsidP="003D3564">
            <w:pPr>
              <w:spacing w:after="0" w:line="240" w:lineRule="auto"/>
              <w:rPr>
                <w:rFonts w:ascii="Calibri" w:eastAsia="Calibri" w:hAnsi="Calibri" w:cs="Times New Roman"/>
                <w:sz w:val="18"/>
                <w:szCs w:val="18"/>
              </w:rPr>
            </w:pPr>
          </w:p>
          <w:p w:rsidR="00D25BC9" w:rsidRDefault="00D25BC9" w:rsidP="003D3564">
            <w:pPr>
              <w:spacing w:after="0" w:line="240" w:lineRule="auto"/>
              <w:rPr>
                <w:rFonts w:ascii="Calibri" w:eastAsia="Calibri" w:hAnsi="Calibri" w:cs="Times New Roman"/>
                <w:sz w:val="18"/>
                <w:szCs w:val="18"/>
              </w:rPr>
            </w:pPr>
            <w:r>
              <w:rPr>
                <w:rFonts w:ascii="Calibri" w:eastAsia="Calibri" w:hAnsi="Calibri" w:cs="Times New Roman"/>
                <w:sz w:val="18"/>
                <w:szCs w:val="18"/>
              </w:rPr>
              <w:t>For a radiation detection and monitoring corporation</w:t>
            </w:r>
            <w:r w:rsidR="004718FC">
              <w:rPr>
                <w:rFonts w:ascii="Calibri" w:eastAsia="Calibri" w:hAnsi="Calibri" w:cs="Times New Roman"/>
                <w:sz w:val="18"/>
                <w:szCs w:val="18"/>
              </w:rPr>
              <w:t xml:space="preserve"> offering products and services in 5 areas: Health Physics (Radiation Detection and Protection Instruments), Radiation Monitoring Systems (In-Plant and Safety Monitoring Systems), Imaging Systems (Cameras for Extreme Environments), Dosimetry Services (Radiation Monitoring Services), and Sensing Systems (Nuclear Reactor Sensing Stems)</w:t>
            </w:r>
            <w:r w:rsidR="007C3F81">
              <w:rPr>
                <w:rFonts w:ascii="Calibri" w:eastAsia="Calibri" w:hAnsi="Calibri" w:cs="Times New Roman"/>
                <w:sz w:val="18"/>
                <w:szCs w:val="18"/>
              </w:rPr>
              <w:t xml:space="preserve"> within the nuclear power plants, military and civil defense agencies, hospitals, universities, national labs and other specialized technology industries.</w:t>
            </w:r>
            <w:r w:rsidR="00A1417E">
              <w:rPr>
                <w:rFonts w:ascii="Calibri" w:eastAsia="Calibri" w:hAnsi="Calibri" w:cs="Times New Roman"/>
                <w:sz w:val="18"/>
                <w:szCs w:val="18"/>
              </w:rPr>
              <w:t xml:space="preserve"> Microsoft Dynamics AX implementations </w:t>
            </w:r>
            <w:r w:rsidR="0071426E">
              <w:rPr>
                <w:rFonts w:ascii="Calibri" w:eastAsia="Calibri" w:hAnsi="Calibri" w:cs="Times New Roman"/>
                <w:sz w:val="18"/>
                <w:szCs w:val="18"/>
              </w:rPr>
              <w:t>focused on delivery ERP/CRM solution for entities in</w:t>
            </w:r>
            <w:r w:rsidR="00A1417E">
              <w:rPr>
                <w:rFonts w:ascii="Calibri" w:eastAsia="Calibri" w:hAnsi="Calibri" w:cs="Times New Roman"/>
                <w:sz w:val="18"/>
                <w:szCs w:val="18"/>
              </w:rPr>
              <w:t xml:space="preserve"> </w:t>
            </w:r>
            <w:r w:rsidR="0071426E">
              <w:rPr>
                <w:rFonts w:ascii="Calibri" w:eastAsia="Calibri" w:hAnsi="Calibri" w:cs="Times New Roman"/>
                <w:sz w:val="18"/>
                <w:szCs w:val="18"/>
              </w:rPr>
              <w:t>North American, Europe, and Asia</w:t>
            </w:r>
            <w:r w:rsidR="00A1417E" w:rsidRPr="00A1417E">
              <w:rPr>
                <w:rFonts w:ascii="Calibri" w:eastAsia="Calibri" w:hAnsi="Calibri" w:cs="Times New Roman"/>
                <w:sz w:val="18"/>
                <w:szCs w:val="18"/>
              </w:rPr>
              <w:t xml:space="preserve"> with project teams working around the world.</w:t>
            </w:r>
          </w:p>
          <w:p w:rsidR="00D25BC9" w:rsidRDefault="00D25BC9" w:rsidP="003D3564">
            <w:pPr>
              <w:spacing w:after="0" w:line="240" w:lineRule="auto"/>
              <w:rPr>
                <w:rFonts w:ascii="Calibri" w:eastAsia="Calibri" w:hAnsi="Calibri" w:cs="Times New Roman"/>
                <w:sz w:val="18"/>
                <w:szCs w:val="18"/>
              </w:rPr>
            </w:pPr>
          </w:p>
          <w:p w:rsidR="00D25BC9" w:rsidRDefault="0006614A" w:rsidP="003D3564">
            <w:pPr>
              <w:spacing w:after="0" w:line="240" w:lineRule="auto"/>
              <w:rPr>
                <w:rFonts w:ascii="Calibri" w:eastAsia="Calibri" w:hAnsi="Calibri" w:cs="Times New Roman"/>
                <w:sz w:val="18"/>
                <w:szCs w:val="18"/>
              </w:rPr>
            </w:pPr>
            <w:r>
              <w:rPr>
                <w:rFonts w:ascii="Calibri" w:eastAsia="Calibri" w:hAnsi="Calibri" w:cs="Times New Roman"/>
                <w:sz w:val="18"/>
                <w:szCs w:val="18"/>
              </w:rPr>
              <w:t>For an aerospace and defense corporation serving multiple technology markets including deep</w:t>
            </w:r>
            <w:r w:rsidR="00834D51">
              <w:rPr>
                <w:rFonts w:ascii="Calibri" w:eastAsia="Calibri" w:hAnsi="Calibri" w:cs="Times New Roman"/>
                <w:sz w:val="18"/>
                <w:szCs w:val="18"/>
              </w:rPr>
              <w:t>-</w:t>
            </w:r>
            <w:r>
              <w:rPr>
                <w:rFonts w:ascii="Calibri" w:eastAsia="Calibri" w:hAnsi="Calibri" w:cs="Times New Roman"/>
                <w:sz w:val="18"/>
                <w:szCs w:val="18"/>
              </w:rPr>
              <w:t xml:space="preserve">water oil and gas exploration and production, oceanographic research, air and water quality environmental monitoring, factory automation and medical imaging, my responsibilities were to provide Advisory PM expertise for existing AX 2012 R2 installation and system configuration involving ~40 corporate entities. Provided recommendations regarding PM and Quality Management oversight, audit and documentation activities for system assessments of configuration setups. </w:t>
            </w:r>
          </w:p>
          <w:p w:rsidR="003E198B" w:rsidRDefault="003E198B" w:rsidP="003D3564">
            <w:pPr>
              <w:spacing w:after="0" w:line="240" w:lineRule="auto"/>
              <w:rPr>
                <w:rFonts w:ascii="Calibri" w:eastAsia="Calibri" w:hAnsi="Calibri" w:cs="Times New Roman"/>
                <w:sz w:val="18"/>
                <w:szCs w:val="18"/>
              </w:rPr>
            </w:pPr>
          </w:p>
          <w:p w:rsidR="003E198B" w:rsidRPr="003E198B" w:rsidRDefault="003E198B" w:rsidP="003D3564">
            <w:pPr>
              <w:spacing w:after="0" w:line="240" w:lineRule="auto"/>
              <w:rPr>
                <w:rFonts w:ascii="Calibri" w:eastAsia="Calibri" w:hAnsi="Calibri" w:cs="Times New Roman"/>
                <w:i/>
                <w:sz w:val="18"/>
                <w:szCs w:val="18"/>
              </w:rPr>
            </w:pPr>
            <w:r w:rsidRPr="003E198B">
              <w:rPr>
                <w:rFonts w:ascii="Calibri" w:eastAsia="Calibri" w:hAnsi="Calibri" w:cs="Times New Roman"/>
                <w:i/>
                <w:sz w:val="18"/>
                <w:szCs w:val="18"/>
              </w:rPr>
              <w:t xml:space="preserve">Technical Summary: Microsoft Office 2013, Microsoft Project Professional 2013, Visio Professional 2013, Microsoft Dynamics AX 2012, </w:t>
            </w:r>
            <w:r>
              <w:rPr>
                <w:rFonts w:ascii="Calibri" w:eastAsia="Calibri" w:hAnsi="Calibri" w:cs="Times New Roman"/>
                <w:i/>
                <w:sz w:val="18"/>
                <w:szCs w:val="18"/>
              </w:rPr>
              <w:t xml:space="preserve">Microsoft Dynamics CRM, </w:t>
            </w:r>
            <w:r w:rsidRPr="003E198B">
              <w:rPr>
                <w:rFonts w:ascii="Calibri" w:eastAsia="Calibri" w:hAnsi="Calibri" w:cs="Times New Roman"/>
                <w:i/>
                <w:sz w:val="18"/>
                <w:szCs w:val="18"/>
              </w:rPr>
              <w:t xml:space="preserve">Lync Meetings, </w:t>
            </w:r>
            <w:r w:rsidR="0047048D">
              <w:rPr>
                <w:rFonts w:ascii="Calibri" w:eastAsia="Calibri" w:hAnsi="Calibri" w:cs="Times New Roman"/>
                <w:i/>
                <w:sz w:val="18"/>
                <w:szCs w:val="18"/>
              </w:rPr>
              <w:t>Data Migration</w:t>
            </w:r>
            <w:r>
              <w:rPr>
                <w:rFonts w:ascii="Calibri" w:eastAsia="Calibri" w:hAnsi="Calibri" w:cs="Times New Roman"/>
                <w:i/>
                <w:sz w:val="18"/>
                <w:szCs w:val="18"/>
              </w:rPr>
              <w:t xml:space="preserve"> SCI tool, Adaptive Planning Reporting</w:t>
            </w:r>
            <w:r w:rsidR="00667606">
              <w:rPr>
                <w:rFonts w:ascii="Calibri" w:eastAsia="Calibri" w:hAnsi="Calibri" w:cs="Times New Roman"/>
                <w:i/>
                <w:sz w:val="18"/>
                <w:szCs w:val="18"/>
              </w:rPr>
              <w:t xml:space="preserve">, </w:t>
            </w:r>
            <w:proofErr w:type="spellStart"/>
            <w:r w:rsidR="004827C5">
              <w:rPr>
                <w:rFonts w:ascii="Calibri" w:eastAsia="Calibri" w:hAnsi="Calibri" w:cs="Times New Roman"/>
                <w:i/>
                <w:sz w:val="18"/>
                <w:szCs w:val="18"/>
              </w:rPr>
              <w:t>FieldOne</w:t>
            </w:r>
            <w:proofErr w:type="spellEnd"/>
            <w:r w:rsidR="004827C5">
              <w:rPr>
                <w:rFonts w:ascii="Calibri" w:eastAsia="Calibri" w:hAnsi="Calibri" w:cs="Times New Roman"/>
                <w:i/>
                <w:sz w:val="18"/>
                <w:szCs w:val="18"/>
              </w:rPr>
              <w:t xml:space="preserve"> SKY Field Services modules</w:t>
            </w:r>
            <w:r w:rsidR="00667606">
              <w:rPr>
                <w:rFonts w:ascii="Calibri" w:eastAsia="Calibri" w:hAnsi="Calibri" w:cs="Times New Roman"/>
                <w:i/>
                <w:sz w:val="18"/>
                <w:szCs w:val="18"/>
              </w:rPr>
              <w:t>, Lifecycle Sciences.</w:t>
            </w:r>
          </w:p>
          <w:p w:rsidR="007D5EF1" w:rsidRDefault="007D5EF1" w:rsidP="003D3564">
            <w:pPr>
              <w:spacing w:after="0" w:line="240" w:lineRule="auto"/>
              <w:rPr>
                <w:rFonts w:ascii="Calibri" w:eastAsia="Calibri" w:hAnsi="Calibri" w:cs="Times New Roman"/>
                <w:b/>
                <w:color w:val="6666FF"/>
                <w:sz w:val="18"/>
                <w:szCs w:val="18"/>
              </w:rPr>
            </w:pPr>
          </w:p>
          <w:p w:rsidR="00667606" w:rsidRDefault="00667606" w:rsidP="003D3564">
            <w:pPr>
              <w:spacing w:after="0" w:line="240" w:lineRule="auto"/>
              <w:rPr>
                <w:rFonts w:ascii="Calibri" w:eastAsia="Calibri" w:hAnsi="Calibri" w:cs="Times New Roman"/>
                <w:b/>
                <w:color w:val="6666FF"/>
                <w:sz w:val="18"/>
                <w:szCs w:val="18"/>
              </w:rPr>
            </w:pPr>
          </w:p>
          <w:p w:rsidR="00667606" w:rsidRDefault="00667606" w:rsidP="003D3564">
            <w:pPr>
              <w:spacing w:after="0" w:line="240" w:lineRule="auto"/>
              <w:rPr>
                <w:rFonts w:ascii="Calibri" w:eastAsia="Calibri" w:hAnsi="Calibri" w:cs="Times New Roman"/>
                <w:b/>
                <w:color w:val="6666FF"/>
                <w:sz w:val="18"/>
                <w:szCs w:val="18"/>
              </w:rPr>
            </w:pPr>
          </w:p>
          <w:p w:rsidR="00667606" w:rsidRDefault="00667606" w:rsidP="003D3564">
            <w:pPr>
              <w:spacing w:after="0" w:line="240" w:lineRule="auto"/>
              <w:rPr>
                <w:rFonts w:ascii="Calibri" w:eastAsia="Calibri" w:hAnsi="Calibri" w:cs="Times New Roman"/>
                <w:b/>
                <w:color w:val="6666FF"/>
                <w:sz w:val="18"/>
                <w:szCs w:val="18"/>
              </w:rPr>
            </w:pPr>
          </w:p>
          <w:p w:rsidR="007D5EF1" w:rsidRDefault="007D5EF1" w:rsidP="003D3564">
            <w:pPr>
              <w:spacing w:after="0" w:line="240" w:lineRule="auto"/>
              <w:rPr>
                <w:rFonts w:ascii="Calibri" w:eastAsia="Calibri" w:hAnsi="Calibri" w:cs="Times New Roman"/>
                <w:b/>
                <w:color w:val="6666FF"/>
                <w:sz w:val="18"/>
                <w:szCs w:val="18"/>
              </w:rPr>
            </w:pPr>
          </w:p>
          <w:p w:rsidR="003D3564" w:rsidRPr="00B74830" w:rsidRDefault="003D3564" w:rsidP="003D3564">
            <w:pPr>
              <w:spacing w:after="0" w:line="240" w:lineRule="auto"/>
              <w:rPr>
                <w:rFonts w:ascii="Calibri" w:eastAsia="Calibri" w:hAnsi="Calibri" w:cs="Times New Roman"/>
                <w:b/>
                <w:color w:val="6666FF"/>
                <w:sz w:val="18"/>
                <w:szCs w:val="18"/>
              </w:rPr>
            </w:pPr>
            <w:r>
              <w:rPr>
                <w:rFonts w:ascii="Calibri" w:eastAsia="Calibri" w:hAnsi="Calibri" w:cs="Times New Roman"/>
                <w:b/>
                <w:color w:val="6666FF"/>
                <w:sz w:val="18"/>
                <w:szCs w:val="18"/>
              </w:rPr>
              <w:lastRenderedPageBreak/>
              <w:t xml:space="preserve">Edgewater </w:t>
            </w:r>
            <w:proofErr w:type="spellStart"/>
            <w:r>
              <w:rPr>
                <w:rFonts w:ascii="Calibri" w:eastAsia="Calibri" w:hAnsi="Calibri" w:cs="Times New Roman"/>
                <w:b/>
                <w:color w:val="6666FF"/>
                <w:sz w:val="18"/>
                <w:szCs w:val="18"/>
              </w:rPr>
              <w:t>Fullscope</w:t>
            </w:r>
            <w:proofErr w:type="spellEnd"/>
            <w:r w:rsidRPr="00B74830">
              <w:rPr>
                <w:rFonts w:ascii="Calibri" w:eastAsia="Calibri" w:hAnsi="Calibri" w:cs="Times New Roman"/>
                <w:b/>
                <w:color w:val="6666FF"/>
                <w:sz w:val="18"/>
                <w:szCs w:val="18"/>
              </w:rPr>
              <w:t xml:space="preserve">                                                                                               </w:t>
            </w:r>
            <w:r w:rsidR="00264E47">
              <w:rPr>
                <w:rFonts w:ascii="Calibri" w:eastAsia="Calibri" w:hAnsi="Calibri" w:cs="Times New Roman"/>
                <w:b/>
                <w:color w:val="6666FF"/>
                <w:sz w:val="18"/>
                <w:szCs w:val="18"/>
              </w:rPr>
              <w:t xml:space="preserve">          </w:t>
            </w:r>
            <w:r w:rsidRPr="00B74830">
              <w:rPr>
                <w:rFonts w:ascii="Calibri" w:eastAsia="Calibri" w:hAnsi="Calibri" w:cs="Times New Roman"/>
                <w:b/>
                <w:color w:val="6666FF"/>
                <w:sz w:val="18"/>
                <w:szCs w:val="18"/>
              </w:rPr>
              <w:t>2013-</w:t>
            </w:r>
            <w:r w:rsidR="002F4764">
              <w:rPr>
                <w:rFonts w:ascii="Calibri" w:eastAsia="Calibri" w:hAnsi="Calibri" w:cs="Times New Roman"/>
                <w:b/>
                <w:color w:val="6666FF"/>
                <w:sz w:val="18"/>
                <w:szCs w:val="18"/>
              </w:rPr>
              <w:t>Present</w:t>
            </w:r>
          </w:p>
          <w:p w:rsidR="003D3564" w:rsidRPr="00B74830" w:rsidRDefault="003D3564" w:rsidP="003D3564">
            <w:pPr>
              <w:spacing w:after="0" w:line="240" w:lineRule="auto"/>
              <w:rPr>
                <w:rFonts w:ascii="Calibri" w:eastAsia="Calibri" w:hAnsi="Calibri" w:cs="Times New Roman"/>
                <w:b/>
                <w:color w:val="6666FF"/>
                <w:sz w:val="18"/>
                <w:szCs w:val="18"/>
              </w:rPr>
            </w:pPr>
            <w:r w:rsidRPr="00B74830">
              <w:rPr>
                <w:rFonts w:ascii="Calibri" w:eastAsia="Calibri" w:hAnsi="Calibri" w:cs="Times New Roman"/>
                <w:b/>
                <w:color w:val="6666FF"/>
                <w:sz w:val="18"/>
                <w:szCs w:val="18"/>
              </w:rPr>
              <w:t xml:space="preserve">Senior </w:t>
            </w:r>
            <w:r w:rsidR="00264E47">
              <w:rPr>
                <w:rFonts w:ascii="Calibri" w:eastAsia="Calibri" w:hAnsi="Calibri" w:cs="Times New Roman"/>
                <w:b/>
                <w:color w:val="6666FF"/>
                <w:sz w:val="18"/>
                <w:szCs w:val="18"/>
              </w:rPr>
              <w:t xml:space="preserve">AX 2012 </w:t>
            </w:r>
            <w:r w:rsidRPr="00B74830">
              <w:rPr>
                <w:rFonts w:ascii="Calibri" w:eastAsia="Calibri" w:hAnsi="Calibri" w:cs="Times New Roman"/>
                <w:b/>
                <w:color w:val="6666FF"/>
                <w:sz w:val="18"/>
                <w:szCs w:val="18"/>
              </w:rPr>
              <w:t>Project Manager</w:t>
            </w:r>
          </w:p>
          <w:p w:rsidR="003D3564" w:rsidRPr="00B74830" w:rsidRDefault="003D3564" w:rsidP="003D3564">
            <w:pPr>
              <w:spacing w:after="0" w:line="240" w:lineRule="auto"/>
              <w:rPr>
                <w:rFonts w:ascii="Calibri" w:eastAsia="Calibri" w:hAnsi="Calibri" w:cs="Times New Roman"/>
                <w:b/>
                <w:color w:val="6666FF"/>
                <w:sz w:val="18"/>
                <w:szCs w:val="18"/>
              </w:rPr>
            </w:pPr>
          </w:p>
          <w:p w:rsidR="002F4764" w:rsidRPr="00B74830" w:rsidRDefault="00264E47" w:rsidP="003D3564">
            <w:pPr>
              <w:spacing w:after="0" w:line="240" w:lineRule="auto"/>
              <w:rPr>
                <w:rFonts w:ascii="Calibri" w:eastAsia="Calibri" w:hAnsi="Calibri" w:cs="Times New Roman"/>
                <w:sz w:val="18"/>
                <w:szCs w:val="18"/>
              </w:rPr>
            </w:pPr>
            <w:r>
              <w:rPr>
                <w:rFonts w:ascii="Calibri" w:eastAsia="Calibri" w:hAnsi="Calibri" w:cs="Times New Roman"/>
                <w:sz w:val="18"/>
                <w:szCs w:val="18"/>
              </w:rPr>
              <w:t xml:space="preserve">Responsible for </w:t>
            </w:r>
            <w:r w:rsidR="001662EF">
              <w:rPr>
                <w:rFonts w:ascii="Calibri" w:eastAsia="Calibri" w:hAnsi="Calibri" w:cs="Times New Roman"/>
                <w:sz w:val="18"/>
                <w:szCs w:val="18"/>
              </w:rPr>
              <w:t xml:space="preserve">planning and </w:t>
            </w:r>
            <w:r w:rsidR="00B71D4C">
              <w:rPr>
                <w:rFonts w:ascii="Calibri" w:eastAsia="Calibri" w:hAnsi="Calibri" w:cs="Times New Roman"/>
                <w:sz w:val="18"/>
                <w:szCs w:val="18"/>
              </w:rPr>
              <w:t xml:space="preserve">managing the </w:t>
            </w:r>
            <w:r w:rsidR="001662EF">
              <w:rPr>
                <w:rFonts w:ascii="Calibri" w:eastAsia="Calibri" w:hAnsi="Calibri" w:cs="Times New Roman"/>
                <w:sz w:val="18"/>
                <w:szCs w:val="18"/>
              </w:rPr>
              <w:t>mobilization of projects delivering</w:t>
            </w:r>
            <w:r w:rsidR="003D3564" w:rsidRPr="00B74830">
              <w:rPr>
                <w:rFonts w:ascii="Calibri" w:eastAsia="Calibri" w:hAnsi="Calibri" w:cs="Times New Roman"/>
                <w:sz w:val="18"/>
                <w:szCs w:val="18"/>
              </w:rPr>
              <w:t xml:space="preserve"> Microsoft Dynamic </w:t>
            </w:r>
            <w:r>
              <w:rPr>
                <w:rFonts w:ascii="Calibri" w:eastAsia="Calibri" w:hAnsi="Calibri" w:cs="Times New Roman"/>
                <w:sz w:val="18"/>
                <w:szCs w:val="18"/>
              </w:rPr>
              <w:t>AX</w:t>
            </w:r>
            <w:r w:rsidR="003D3564" w:rsidRPr="00B74830">
              <w:rPr>
                <w:rFonts w:ascii="Calibri" w:eastAsia="Calibri" w:hAnsi="Calibri" w:cs="Times New Roman"/>
                <w:sz w:val="18"/>
                <w:szCs w:val="18"/>
              </w:rPr>
              <w:t xml:space="preserve"> </w:t>
            </w:r>
            <w:r>
              <w:rPr>
                <w:rFonts w:ascii="Calibri" w:eastAsia="Calibri" w:hAnsi="Calibri" w:cs="Times New Roman"/>
                <w:sz w:val="18"/>
                <w:szCs w:val="18"/>
              </w:rPr>
              <w:t>2012</w:t>
            </w:r>
            <w:r w:rsidR="003D3564">
              <w:rPr>
                <w:rFonts w:ascii="Calibri" w:eastAsia="Calibri" w:hAnsi="Calibri" w:cs="Times New Roman"/>
                <w:sz w:val="18"/>
                <w:szCs w:val="18"/>
              </w:rPr>
              <w:t xml:space="preserve"> </w:t>
            </w:r>
            <w:r w:rsidR="003D3564" w:rsidRPr="00B74830">
              <w:rPr>
                <w:rFonts w:ascii="Calibri" w:eastAsia="Calibri" w:hAnsi="Calibri" w:cs="Times New Roman"/>
                <w:sz w:val="18"/>
                <w:szCs w:val="18"/>
              </w:rPr>
              <w:t>Solutions</w:t>
            </w:r>
            <w:r w:rsidR="00D02E6B">
              <w:rPr>
                <w:rFonts w:ascii="Calibri" w:eastAsia="Calibri" w:hAnsi="Calibri" w:cs="Times New Roman"/>
                <w:sz w:val="18"/>
                <w:szCs w:val="18"/>
              </w:rPr>
              <w:t xml:space="preserve"> for two </w:t>
            </w:r>
            <w:r w:rsidR="002F4764">
              <w:rPr>
                <w:rFonts w:ascii="Calibri" w:eastAsia="Calibri" w:hAnsi="Calibri" w:cs="Times New Roman"/>
                <w:sz w:val="18"/>
                <w:szCs w:val="18"/>
              </w:rPr>
              <w:t>medical device corporations</w:t>
            </w:r>
            <w:r w:rsidR="00ED050D">
              <w:rPr>
                <w:rFonts w:ascii="Calibri" w:eastAsia="Calibri" w:hAnsi="Calibri" w:cs="Times New Roman"/>
                <w:sz w:val="18"/>
                <w:szCs w:val="18"/>
              </w:rPr>
              <w:t xml:space="preserve"> with budgets &gt;$1M</w:t>
            </w:r>
            <w:r w:rsidR="00D02E6B">
              <w:rPr>
                <w:rFonts w:ascii="Calibri" w:eastAsia="Calibri" w:hAnsi="Calibri" w:cs="Times New Roman"/>
                <w:sz w:val="18"/>
                <w:szCs w:val="18"/>
              </w:rPr>
              <w:t xml:space="preserve">, which </w:t>
            </w:r>
            <w:r w:rsidR="002F4764">
              <w:rPr>
                <w:rFonts w:ascii="Calibri" w:eastAsia="Calibri" w:hAnsi="Calibri" w:cs="Times New Roman"/>
                <w:sz w:val="18"/>
                <w:szCs w:val="18"/>
              </w:rPr>
              <w:t>involved working with the Business Development Pre-sales team</w:t>
            </w:r>
            <w:r w:rsidR="00ED050D">
              <w:rPr>
                <w:rFonts w:ascii="Calibri" w:eastAsia="Calibri" w:hAnsi="Calibri" w:cs="Times New Roman"/>
                <w:sz w:val="18"/>
                <w:szCs w:val="18"/>
              </w:rPr>
              <w:t xml:space="preserve">, </w:t>
            </w:r>
            <w:r w:rsidR="002F4764">
              <w:rPr>
                <w:rFonts w:ascii="Calibri" w:eastAsia="Calibri" w:hAnsi="Calibri" w:cs="Times New Roman"/>
                <w:sz w:val="18"/>
                <w:szCs w:val="18"/>
              </w:rPr>
              <w:t xml:space="preserve"> </w:t>
            </w:r>
            <w:r w:rsidR="00ED050D">
              <w:rPr>
                <w:rFonts w:ascii="Calibri" w:eastAsia="Calibri" w:hAnsi="Calibri" w:cs="Times New Roman"/>
                <w:sz w:val="18"/>
                <w:szCs w:val="18"/>
              </w:rPr>
              <w:t>setting up and initiating</w:t>
            </w:r>
            <w:r w:rsidR="001662EF">
              <w:rPr>
                <w:rFonts w:ascii="Calibri" w:eastAsia="Calibri" w:hAnsi="Calibri" w:cs="Times New Roman"/>
                <w:sz w:val="18"/>
                <w:szCs w:val="18"/>
              </w:rPr>
              <w:t xml:space="preserve"> </w:t>
            </w:r>
            <w:r w:rsidR="00D02E6B">
              <w:rPr>
                <w:rFonts w:ascii="Calibri" w:eastAsia="Calibri" w:hAnsi="Calibri" w:cs="Times New Roman"/>
                <w:sz w:val="18"/>
                <w:szCs w:val="18"/>
              </w:rPr>
              <w:t xml:space="preserve">AX Implementation teams for </w:t>
            </w:r>
            <w:r w:rsidR="002F4764">
              <w:rPr>
                <w:rFonts w:ascii="Calibri" w:eastAsia="Calibri" w:hAnsi="Calibri" w:cs="Times New Roman"/>
                <w:sz w:val="18"/>
                <w:szCs w:val="18"/>
              </w:rPr>
              <w:t xml:space="preserve">the mobilization and delivery of </w:t>
            </w:r>
            <w:r w:rsidR="001662EF">
              <w:rPr>
                <w:rFonts w:ascii="Calibri" w:eastAsia="Calibri" w:hAnsi="Calibri" w:cs="Times New Roman"/>
                <w:sz w:val="18"/>
                <w:szCs w:val="18"/>
              </w:rPr>
              <w:t>AX 2012 solution</w:t>
            </w:r>
            <w:r w:rsidR="00ED050D">
              <w:rPr>
                <w:rFonts w:ascii="Calibri" w:eastAsia="Calibri" w:hAnsi="Calibri" w:cs="Times New Roman"/>
                <w:sz w:val="18"/>
                <w:szCs w:val="18"/>
              </w:rPr>
              <w:t>s</w:t>
            </w:r>
            <w:r w:rsidR="001662EF">
              <w:rPr>
                <w:rFonts w:ascii="Calibri" w:eastAsia="Calibri" w:hAnsi="Calibri" w:cs="Times New Roman"/>
                <w:sz w:val="18"/>
                <w:szCs w:val="18"/>
              </w:rPr>
              <w:t xml:space="preserve"> </w:t>
            </w:r>
            <w:r w:rsidR="002F4764">
              <w:rPr>
                <w:rFonts w:ascii="Calibri" w:eastAsia="Calibri" w:hAnsi="Calibri" w:cs="Times New Roman"/>
                <w:sz w:val="18"/>
                <w:szCs w:val="18"/>
              </w:rPr>
              <w:t xml:space="preserve">using the EDGE Project </w:t>
            </w:r>
            <w:r w:rsidR="003D3564" w:rsidRPr="00B74830">
              <w:rPr>
                <w:rFonts w:ascii="Calibri" w:eastAsia="Calibri" w:hAnsi="Calibri" w:cs="Times New Roman"/>
                <w:sz w:val="18"/>
                <w:szCs w:val="18"/>
              </w:rPr>
              <w:t>Management Methodology</w:t>
            </w:r>
            <w:r w:rsidR="002F4764">
              <w:rPr>
                <w:rFonts w:ascii="Calibri" w:eastAsia="Calibri" w:hAnsi="Calibri" w:cs="Times New Roman"/>
                <w:sz w:val="18"/>
                <w:szCs w:val="18"/>
              </w:rPr>
              <w:t xml:space="preserve">. </w:t>
            </w:r>
            <w:r w:rsidR="00810AA8">
              <w:rPr>
                <w:rFonts w:ascii="Calibri" w:eastAsia="Calibri" w:hAnsi="Calibri" w:cs="Times New Roman"/>
                <w:sz w:val="18"/>
                <w:szCs w:val="18"/>
              </w:rPr>
              <w:t>B</w:t>
            </w:r>
            <w:r w:rsidR="00D415F2">
              <w:rPr>
                <w:rFonts w:ascii="Calibri" w:eastAsia="Calibri" w:hAnsi="Calibri" w:cs="Times New Roman"/>
                <w:sz w:val="18"/>
                <w:szCs w:val="18"/>
              </w:rPr>
              <w:t>usiness process</w:t>
            </w:r>
            <w:r w:rsidR="002F4764">
              <w:rPr>
                <w:rFonts w:ascii="Calibri" w:eastAsia="Calibri" w:hAnsi="Calibri" w:cs="Times New Roman"/>
                <w:sz w:val="18"/>
                <w:szCs w:val="18"/>
              </w:rPr>
              <w:t xml:space="preserve"> </w:t>
            </w:r>
            <w:r w:rsidR="00D415F2">
              <w:rPr>
                <w:rFonts w:ascii="Calibri" w:eastAsia="Calibri" w:hAnsi="Calibri" w:cs="Times New Roman"/>
                <w:sz w:val="18"/>
                <w:szCs w:val="18"/>
              </w:rPr>
              <w:t>focus</w:t>
            </w:r>
            <w:r w:rsidR="001662EF">
              <w:rPr>
                <w:rFonts w:ascii="Calibri" w:eastAsia="Calibri" w:hAnsi="Calibri" w:cs="Times New Roman"/>
                <w:sz w:val="18"/>
                <w:szCs w:val="18"/>
              </w:rPr>
              <w:t xml:space="preserve"> </w:t>
            </w:r>
            <w:r w:rsidR="00D415F2">
              <w:rPr>
                <w:rFonts w:ascii="Calibri" w:eastAsia="Calibri" w:hAnsi="Calibri" w:cs="Times New Roman"/>
                <w:sz w:val="18"/>
                <w:szCs w:val="18"/>
              </w:rPr>
              <w:t>during these projects center</w:t>
            </w:r>
            <w:r w:rsidR="001662EF">
              <w:rPr>
                <w:rFonts w:ascii="Calibri" w:eastAsia="Calibri" w:hAnsi="Calibri" w:cs="Times New Roman"/>
                <w:sz w:val="18"/>
                <w:szCs w:val="18"/>
              </w:rPr>
              <w:t xml:space="preserve"> on </w:t>
            </w:r>
            <w:r w:rsidR="002F4764">
              <w:rPr>
                <w:rFonts w:ascii="Calibri" w:eastAsia="Calibri" w:hAnsi="Calibri" w:cs="Times New Roman"/>
                <w:sz w:val="18"/>
                <w:szCs w:val="18"/>
              </w:rPr>
              <w:t>the following:</w:t>
            </w:r>
          </w:p>
          <w:p w:rsidR="003D3564" w:rsidRPr="00B74830" w:rsidRDefault="003D3564" w:rsidP="003D3564">
            <w:pPr>
              <w:spacing w:after="0" w:line="240" w:lineRule="auto"/>
              <w:rPr>
                <w:rFonts w:ascii="Calibri" w:eastAsia="Calibri" w:hAnsi="Calibri" w:cs="Times New Roman"/>
                <w:sz w:val="18"/>
                <w:szCs w:val="18"/>
              </w:rPr>
            </w:pPr>
          </w:p>
          <w:p w:rsidR="003D3564" w:rsidRPr="00D02E6B" w:rsidRDefault="002F4764" w:rsidP="00D02E6B">
            <w:pPr>
              <w:pStyle w:val="ListParagraph"/>
              <w:numPr>
                <w:ilvl w:val="0"/>
                <w:numId w:val="11"/>
              </w:numPr>
              <w:spacing w:after="0" w:line="240" w:lineRule="auto"/>
              <w:rPr>
                <w:rFonts w:ascii="Calibri" w:eastAsia="Calibri" w:hAnsi="Calibri" w:cs="Times New Roman"/>
                <w:sz w:val="18"/>
                <w:szCs w:val="18"/>
              </w:rPr>
            </w:pPr>
            <w:r w:rsidRPr="00D02E6B">
              <w:rPr>
                <w:rFonts w:ascii="Calibri" w:eastAsia="Calibri" w:hAnsi="Calibri" w:cs="Times New Roman"/>
                <w:sz w:val="18"/>
                <w:szCs w:val="18"/>
              </w:rPr>
              <w:t>Order-to-Cash</w:t>
            </w:r>
          </w:p>
          <w:p w:rsidR="002F4764" w:rsidRPr="00D02E6B" w:rsidRDefault="002F4764" w:rsidP="00D02E6B">
            <w:pPr>
              <w:pStyle w:val="ListParagraph"/>
              <w:numPr>
                <w:ilvl w:val="0"/>
                <w:numId w:val="11"/>
              </w:numPr>
              <w:spacing w:after="0" w:line="240" w:lineRule="auto"/>
              <w:rPr>
                <w:rFonts w:ascii="Calibri" w:eastAsia="Calibri" w:hAnsi="Calibri" w:cs="Times New Roman"/>
                <w:sz w:val="18"/>
                <w:szCs w:val="18"/>
              </w:rPr>
            </w:pPr>
            <w:r w:rsidRPr="00D02E6B">
              <w:rPr>
                <w:rFonts w:ascii="Calibri" w:eastAsia="Calibri" w:hAnsi="Calibri" w:cs="Times New Roman"/>
                <w:sz w:val="18"/>
                <w:szCs w:val="18"/>
              </w:rPr>
              <w:t>Plan-to-Produce</w:t>
            </w:r>
          </w:p>
          <w:p w:rsidR="002F4764" w:rsidRPr="00D02E6B" w:rsidRDefault="002F4764" w:rsidP="00D02E6B">
            <w:pPr>
              <w:pStyle w:val="ListParagraph"/>
              <w:numPr>
                <w:ilvl w:val="0"/>
                <w:numId w:val="11"/>
              </w:numPr>
              <w:spacing w:after="0" w:line="240" w:lineRule="auto"/>
              <w:rPr>
                <w:rFonts w:ascii="Calibri" w:eastAsia="Calibri" w:hAnsi="Calibri" w:cs="Times New Roman"/>
                <w:sz w:val="18"/>
                <w:szCs w:val="18"/>
              </w:rPr>
            </w:pPr>
            <w:r w:rsidRPr="00D02E6B">
              <w:rPr>
                <w:rFonts w:ascii="Calibri" w:eastAsia="Calibri" w:hAnsi="Calibri" w:cs="Times New Roman"/>
                <w:sz w:val="18"/>
                <w:szCs w:val="18"/>
              </w:rPr>
              <w:t>Procure-to-Pay</w:t>
            </w:r>
          </w:p>
          <w:p w:rsidR="002F4764" w:rsidRPr="00D02E6B" w:rsidRDefault="002F4764" w:rsidP="00D02E6B">
            <w:pPr>
              <w:pStyle w:val="ListParagraph"/>
              <w:numPr>
                <w:ilvl w:val="0"/>
                <w:numId w:val="11"/>
              </w:numPr>
              <w:spacing w:after="0" w:line="240" w:lineRule="auto"/>
              <w:rPr>
                <w:rFonts w:ascii="Calibri" w:eastAsia="Calibri" w:hAnsi="Calibri" w:cs="Times New Roman"/>
                <w:sz w:val="18"/>
                <w:szCs w:val="18"/>
              </w:rPr>
            </w:pPr>
            <w:r w:rsidRPr="00D02E6B">
              <w:rPr>
                <w:rFonts w:ascii="Calibri" w:eastAsia="Calibri" w:hAnsi="Calibri" w:cs="Times New Roman"/>
                <w:sz w:val="18"/>
                <w:szCs w:val="18"/>
              </w:rPr>
              <w:t>Record-to-Report</w:t>
            </w:r>
          </w:p>
          <w:p w:rsidR="00ED050D" w:rsidRPr="00ED050D" w:rsidRDefault="002F4764" w:rsidP="00ED050D">
            <w:pPr>
              <w:pStyle w:val="ListParagraph"/>
              <w:numPr>
                <w:ilvl w:val="0"/>
                <w:numId w:val="11"/>
              </w:numPr>
              <w:spacing w:after="0" w:line="240" w:lineRule="auto"/>
              <w:rPr>
                <w:rFonts w:ascii="Calibri" w:eastAsia="Calibri" w:hAnsi="Calibri" w:cs="Times New Roman"/>
                <w:sz w:val="18"/>
                <w:szCs w:val="18"/>
              </w:rPr>
            </w:pPr>
            <w:r w:rsidRPr="00D02E6B">
              <w:rPr>
                <w:rFonts w:ascii="Calibri" w:eastAsia="Calibri" w:hAnsi="Calibri" w:cs="Times New Roman"/>
                <w:sz w:val="18"/>
                <w:szCs w:val="18"/>
              </w:rPr>
              <w:t>Human Resources Management</w:t>
            </w:r>
          </w:p>
          <w:p w:rsidR="002F4764" w:rsidRPr="00D02E6B" w:rsidRDefault="002F4764" w:rsidP="00D02E6B">
            <w:pPr>
              <w:pStyle w:val="ListParagraph"/>
              <w:numPr>
                <w:ilvl w:val="0"/>
                <w:numId w:val="11"/>
              </w:numPr>
              <w:spacing w:after="0" w:line="240" w:lineRule="auto"/>
              <w:rPr>
                <w:rFonts w:ascii="Calibri" w:eastAsia="Calibri" w:hAnsi="Calibri" w:cs="Times New Roman"/>
                <w:sz w:val="18"/>
                <w:szCs w:val="18"/>
              </w:rPr>
            </w:pPr>
            <w:r w:rsidRPr="00D02E6B">
              <w:rPr>
                <w:rFonts w:ascii="Calibri" w:eastAsia="Calibri" w:hAnsi="Calibri" w:cs="Times New Roman"/>
                <w:sz w:val="18"/>
                <w:szCs w:val="18"/>
              </w:rPr>
              <w:t>Electronic Signatures</w:t>
            </w:r>
          </w:p>
          <w:p w:rsidR="00810AA8" w:rsidRDefault="00810AA8" w:rsidP="00D02E6B">
            <w:pPr>
              <w:pStyle w:val="ListParagraph"/>
              <w:numPr>
                <w:ilvl w:val="0"/>
                <w:numId w:val="11"/>
              </w:numPr>
              <w:spacing w:after="0" w:line="240" w:lineRule="auto"/>
              <w:rPr>
                <w:rFonts w:ascii="Calibri" w:eastAsia="Calibri" w:hAnsi="Calibri" w:cs="Times New Roman"/>
                <w:sz w:val="18"/>
                <w:szCs w:val="18"/>
              </w:rPr>
            </w:pPr>
            <w:r w:rsidRPr="00D02E6B">
              <w:rPr>
                <w:rFonts w:ascii="Calibri" w:eastAsia="Calibri" w:hAnsi="Calibri" w:cs="Times New Roman"/>
                <w:sz w:val="18"/>
                <w:szCs w:val="18"/>
              </w:rPr>
              <w:t>Corrective Actions &amp; Preventative Actions</w:t>
            </w:r>
          </w:p>
          <w:p w:rsidR="002E4D48" w:rsidRDefault="002E4D48" w:rsidP="002E4D48">
            <w:pPr>
              <w:spacing w:after="0" w:line="240" w:lineRule="auto"/>
              <w:rPr>
                <w:rFonts w:ascii="Calibri" w:eastAsia="Calibri" w:hAnsi="Calibri" w:cs="Times New Roman"/>
                <w:sz w:val="18"/>
                <w:szCs w:val="18"/>
              </w:rPr>
            </w:pPr>
          </w:p>
          <w:p w:rsidR="00FD70F1" w:rsidRDefault="001662EF" w:rsidP="002E4D48">
            <w:pPr>
              <w:spacing w:after="0" w:line="240" w:lineRule="auto"/>
              <w:rPr>
                <w:rFonts w:ascii="Calibri" w:eastAsia="Calibri" w:hAnsi="Calibri" w:cs="Times New Roman"/>
                <w:sz w:val="18"/>
                <w:szCs w:val="18"/>
              </w:rPr>
            </w:pPr>
            <w:r>
              <w:rPr>
                <w:rFonts w:ascii="Calibri" w:eastAsia="Calibri" w:hAnsi="Calibri" w:cs="Times New Roman"/>
                <w:sz w:val="18"/>
                <w:szCs w:val="18"/>
              </w:rPr>
              <w:t>Major milestones for both projects consisted of completion of Analysis phase, Design phase (and CRP1), Development phase (and CRP2), Deployment phase (and CRP3 / GO LIVE Readiness Assessments), GO LIVE event, and the Operational phase (with GO LIVE Support and the official hand off to Customer Care – Production Support).</w:t>
            </w:r>
            <w:r w:rsidR="002712B5">
              <w:rPr>
                <w:rFonts w:ascii="Calibri" w:eastAsia="Calibri" w:hAnsi="Calibri" w:cs="Times New Roman"/>
                <w:sz w:val="18"/>
                <w:szCs w:val="18"/>
              </w:rPr>
              <w:t xml:space="preserve"> </w:t>
            </w:r>
          </w:p>
          <w:p w:rsidR="00FD70F1" w:rsidRDefault="00FD70F1" w:rsidP="002E4D48">
            <w:pPr>
              <w:spacing w:after="0" w:line="240" w:lineRule="auto"/>
              <w:rPr>
                <w:rFonts w:ascii="Calibri" w:eastAsia="Calibri" w:hAnsi="Calibri" w:cs="Times New Roman"/>
                <w:sz w:val="18"/>
                <w:szCs w:val="18"/>
              </w:rPr>
            </w:pPr>
          </w:p>
          <w:p w:rsidR="00FD70F1" w:rsidRDefault="002712B5" w:rsidP="002E4D48">
            <w:pPr>
              <w:spacing w:after="0" w:line="240" w:lineRule="auto"/>
              <w:rPr>
                <w:rFonts w:ascii="Calibri" w:eastAsia="Calibri" w:hAnsi="Calibri" w:cs="Times New Roman"/>
                <w:sz w:val="18"/>
                <w:szCs w:val="18"/>
              </w:rPr>
            </w:pPr>
            <w:r>
              <w:rPr>
                <w:rFonts w:ascii="Calibri" w:eastAsia="Calibri" w:hAnsi="Calibri" w:cs="Times New Roman"/>
                <w:sz w:val="18"/>
                <w:szCs w:val="18"/>
              </w:rPr>
              <w:t>Involved with setting up and scheduling training for DEV group (DEV 1, 2, 3, 4, AX Reporting, App Integration Framework, Enterprise Portal DEV, and AX Admin). Dealt with regulatory and compliance requirements such as the CFT-21 Code Federation Regulations – Sectio</w:t>
            </w:r>
            <w:r w:rsidR="003C4B31">
              <w:rPr>
                <w:rFonts w:ascii="Calibri" w:eastAsia="Calibri" w:hAnsi="Calibri" w:cs="Times New Roman"/>
                <w:sz w:val="18"/>
                <w:szCs w:val="18"/>
              </w:rPr>
              <w:t>n</w:t>
            </w:r>
            <w:r>
              <w:rPr>
                <w:rFonts w:ascii="Calibri" w:eastAsia="Calibri" w:hAnsi="Calibri" w:cs="Times New Roman"/>
                <w:sz w:val="18"/>
                <w:szCs w:val="18"/>
              </w:rPr>
              <w:t xml:space="preserve"> 21 – Part 11 as well as the Sunshine Compliance</w:t>
            </w:r>
            <w:r w:rsidR="006E111E">
              <w:rPr>
                <w:rFonts w:ascii="Calibri" w:eastAsia="Calibri" w:hAnsi="Calibri" w:cs="Times New Roman"/>
                <w:sz w:val="18"/>
                <w:szCs w:val="18"/>
              </w:rPr>
              <w:t xml:space="preserve"> Act</w:t>
            </w:r>
            <w:r>
              <w:rPr>
                <w:rFonts w:ascii="Calibri" w:eastAsia="Calibri" w:hAnsi="Calibri" w:cs="Times New Roman"/>
                <w:sz w:val="18"/>
                <w:szCs w:val="18"/>
              </w:rPr>
              <w:t>.</w:t>
            </w:r>
            <w:r w:rsidR="00173610">
              <w:rPr>
                <w:rFonts w:ascii="Calibri" w:eastAsia="Calibri" w:hAnsi="Calibri" w:cs="Times New Roman"/>
                <w:sz w:val="18"/>
                <w:szCs w:val="18"/>
              </w:rPr>
              <w:t xml:space="preserve"> Third parties </w:t>
            </w:r>
            <w:r w:rsidR="00933A07">
              <w:rPr>
                <w:rFonts w:ascii="Calibri" w:eastAsia="Calibri" w:hAnsi="Calibri" w:cs="Times New Roman"/>
                <w:sz w:val="18"/>
                <w:szCs w:val="18"/>
              </w:rPr>
              <w:t>engaged</w:t>
            </w:r>
            <w:r w:rsidR="00173610">
              <w:rPr>
                <w:rFonts w:ascii="Calibri" w:eastAsia="Calibri" w:hAnsi="Calibri" w:cs="Times New Roman"/>
                <w:sz w:val="18"/>
                <w:szCs w:val="18"/>
              </w:rPr>
              <w:t xml:space="preserve"> </w:t>
            </w:r>
            <w:r w:rsidR="00D10F7E">
              <w:rPr>
                <w:rFonts w:ascii="Calibri" w:eastAsia="Calibri" w:hAnsi="Calibri" w:cs="Times New Roman"/>
                <w:sz w:val="18"/>
                <w:szCs w:val="18"/>
              </w:rPr>
              <w:t xml:space="preserve">during these projects </w:t>
            </w:r>
            <w:r w:rsidR="00173610">
              <w:rPr>
                <w:rFonts w:ascii="Calibri" w:eastAsia="Calibri" w:hAnsi="Calibri" w:cs="Times New Roman"/>
                <w:sz w:val="18"/>
                <w:szCs w:val="18"/>
              </w:rPr>
              <w:t xml:space="preserve">included: </w:t>
            </w:r>
            <w:proofErr w:type="spellStart"/>
            <w:r w:rsidR="00173610">
              <w:rPr>
                <w:rFonts w:ascii="Calibri" w:eastAsia="Calibri" w:hAnsi="Calibri" w:cs="Times New Roman"/>
                <w:sz w:val="18"/>
                <w:szCs w:val="18"/>
              </w:rPr>
              <w:t>BlueStar</w:t>
            </w:r>
            <w:proofErr w:type="spellEnd"/>
            <w:r w:rsidR="00173610">
              <w:rPr>
                <w:rFonts w:ascii="Calibri" w:eastAsia="Calibri" w:hAnsi="Calibri" w:cs="Times New Roman"/>
                <w:sz w:val="18"/>
                <w:szCs w:val="18"/>
              </w:rPr>
              <w:t xml:space="preserve">, Data Masons, and </w:t>
            </w:r>
            <w:proofErr w:type="spellStart"/>
            <w:r w:rsidR="00173610">
              <w:rPr>
                <w:rFonts w:ascii="Calibri" w:eastAsia="Calibri" w:hAnsi="Calibri" w:cs="Times New Roman"/>
                <w:sz w:val="18"/>
                <w:szCs w:val="18"/>
              </w:rPr>
              <w:t>Avalera</w:t>
            </w:r>
            <w:proofErr w:type="spellEnd"/>
            <w:r w:rsidR="00FA4947">
              <w:rPr>
                <w:rFonts w:ascii="Calibri" w:eastAsia="Calibri" w:hAnsi="Calibri" w:cs="Times New Roman"/>
                <w:sz w:val="18"/>
                <w:szCs w:val="18"/>
              </w:rPr>
              <w:t xml:space="preserve"> just to name a few</w:t>
            </w:r>
            <w:r w:rsidR="00924275">
              <w:rPr>
                <w:rFonts w:ascii="Calibri" w:eastAsia="Calibri" w:hAnsi="Calibri" w:cs="Times New Roman"/>
                <w:sz w:val="18"/>
                <w:szCs w:val="18"/>
              </w:rPr>
              <w:t>. Conduct</w:t>
            </w:r>
            <w:r w:rsidR="00FD70F1">
              <w:rPr>
                <w:rFonts w:ascii="Calibri" w:eastAsia="Calibri" w:hAnsi="Calibri" w:cs="Times New Roman"/>
                <w:sz w:val="18"/>
                <w:szCs w:val="18"/>
              </w:rPr>
              <w:t>s</w:t>
            </w:r>
            <w:r w:rsidR="00B509A4">
              <w:rPr>
                <w:rFonts w:ascii="Calibri" w:eastAsia="Calibri" w:hAnsi="Calibri" w:cs="Times New Roman"/>
                <w:sz w:val="18"/>
                <w:szCs w:val="18"/>
              </w:rPr>
              <w:t xml:space="preserve"> project planning and organization workshops with clients to </w:t>
            </w:r>
            <w:r w:rsidR="006463F7">
              <w:rPr>
                <w:rFonts w:ascii="Calibri" w:eastAsia="Calibri" w:hAnsi="Calibri" w:cs="Times New Roman"/>
                <w:sz w:val="18"/>
                <w:szCs w:val="18"/>
              </w:rPr>
              <w:t xml:space="preserve">review aspects associated with each phase of project, </w:t>
            </w:r>
            <w:r w:rsidR="00B509A4">
              <w:rPr>
                <w:rFonts w:ascii="Calibri" w:eastAsia="Calibri" w:hAnsi="Calibri" w:cs="Times New Roman"/>
                <w:sz w:val="18"/>
                <w:szCs w:val="18"/>
              </w:rPr>
              <w:t xml:space="preserve">develop </w:t>
            </w:r>
            <w:r w:rsidR="00331BA6">
              <w:rPr>
                <w:rFonts w:ascii="Calibri" w:eastAsia="Calibri" w:hAnsi="Calibri" w:cs="Times New Roman"/>
                <w:sz w:val="18"/>
                <w:szCs w:val="18"/>
              </w:rPr>
              <w:t xml:space="preserve">and refine </w:t>
            </w:r>
            <w:r w:rsidR="00B509A4">
              <w:rPr>
                <w:rFonts w:ascii="Calibri" w:eastAsia="Calibri" w:hAnsi="Calibri" w:cs="Times New Roman"/>
                <w:sz w:val="18"/>
                <w:szCs w:val="18"/>
              </w:rPr>
              <w:t>project plan</w:t>
            </w:r>
            <w:r w:rsidR="00924275">
              <w:rPr>
                <w:rFonts w:ascii="Calibri" w:eastAsia="Calibri" w:hAnsi="Calibri" w:cs="Times New Roman"/>
                <w:sz w:val="18"/>
                <w:szCs w:val="18"/>
              </w:rPr>
              <w:t>s</w:t>
            </w:r>
            <w:r w:rsidR="00B509A4">
              <w:rPr>
                <w:rFonts w:ascii="Calibri" w:eastAsia="Calibri" w:hAnsi="Calibri" w:cs="Times New Roman"/>
                <w:sz w:val="18"/>
                <w:szCs w:val="18"/>
              </w:rPr>
              <w:t xml:space="preserve">, </w:t>
            </w:r>
            <w:r w:rsidR="00331BA6">
              <w:rPr>
                <w:rFonts w:ascii="Calibri" w:eastAsia="Calibri" w:hAnsi="Calibri" w:cs="Times New Roman"/>
                <w:sz w:val="18"/>
                <w:szCs w:val="18"/>
              </w:rPr>
              <w:t>re-visit SOW</w:t>
            </w:r>
            <w:r w:rsidR="00924275">
              <w:rPr>
                <w:rFonts w:ascii="Calibri" w:eastAsia="Calibri" w:hAnsi="Calibri" w:cs="Times New Roman"/>
                <w:sz w:val="18"/>
                <w:szCs w:val="18"/>
              </w:rPr>
              <w:t>s</w:t>
            </w:r>
            <w:r w:rsidR="00331BA6">
              <w:rPr>
                <w:rFonts w:ascii="Calibri" w:eastAsia="Calibri" w:hAnsi="Calibri" w:cs="Times New Roman"/>
                <w:sz w:val="18"/>
                <w:szCs w:val="18"/>
              </w:rPr>
              <w:t xml:space="preserve"> discuss</w:t>
            </w:r>
            <w:r w:rsidR="00924275">
              <w:rPr>
                <w:rFonts w:ascii="Calibri" w:eastAsia="Calibri" w:hAnsi="Calibri" w:cs="Times New Roman"/>
                <w:sz w:val="18"/>
                <w:szCs w:val="18"/>
              </w:rPr>
              <w:t>ing</w:t>
            </w:r>
            <w:r w:rsidR="00331BA6">
              <w:rPr>
                <w:rFonts w:ascii="Calibri" w:eastAsia="Calibri" w:hAnsi="Calibri" w:cs="Times New Roman"/>
                <w:sz w:val="18"/>
                <w:szCs w:val="18"/>
              </w:rPr>
              <w:t xml:space="preserve"> processes and procedures associated with Data Operations Migration, CRPs, and Scope/Change Management, </w:t>
            </w:r>
            <w:r w:rsidR="00B509A4">
              <w:rPr>
                <w:rFonts w:ascii="Calibri" w:eastAsia="Calibri" w:hAnsi="Calibri" w:cs="Times New Roman"/>
                <w:sz w:val="18"/>
                <w:szCs w:val="18"/>
              </w:rPr>
              <w:t xml:space="preserve">training schedule, set up project work centers, </w:t>
            </w:r>
            <w:r w:rsidR="00331BA6">
              <w:rPr>
                <w:rFonts w:ascii="Calibri" w:eastAsia="Calibri" w:hAnsi="Calibri" w:cs="Times New Roman"/>
                <w:sz w:val="18"/>
                <w:szCs w:val="18"/>
              </w:rPr>
              <w:t>set up workshops, and initiation</w:t>
            </w:r>
            <w:r w:rsidR="00B509A4">
              <w:rPr>
                <w:rFonts w:ascii="Calibri" w:eastAsia="Calibri" w:hAnsi="Calibri" w:cs="Times New Roman"/>
                <w:sz w:val="18"/>
                <w:szCs w:val="18"/>
              </w:rPr>
              <w:t xml:space="preserve"> budget vs. actual </w:t>
            </w:r>
            <w:r w:rsidR="00257C76">
              <w:rPr>
                <w:rFonts w:ascii="Calibri" w:eastAsia="Calibri" w:hAnsi="Calibri" w:cs="Times New Roman"/>
                <w:sz w:val="18"/>
                <w:szCs w:val="18"/>
              </w:rPr>
              <w:t xml:space="preserve">financial </w:t>
            </w:r>
            <w:r w:rsidR="00B509A4">
              <w:rPr>
                <w:rFonts w:ascii="Calibri" w:eastAsia="Calibri" w:hAnsi="Calibri" w:cs="Times New Roman"/>
                <w:sz w:val="18"/>
                <w:szCs w:val="18"/>
              </w:rPr>
              <w:t>reporting.</w:t>
            </w:r>
            <w:r w:rsidR="00CD1B49">
              <w:rPr>
                <w:rFonts w:ascii="Calibri" w:eastAsia="Calibri" w:hAnsi="Calibri" w:cs="Times New Roman"/>
                <w:sz w:val="18"/>
                <w:szCs w:val="18"/>
              </w:rPr>
              <w:t xml:space="preserve"> </w:t>
            </w:r>
          </w:p>
          <w:p w:rsidR="00FD70F1" w:rsidRDefault="00FD70F1" w:rsidP="002E4D48">
            <w:pPr>
              <w:spacing w:after="0" w:line="240" w:lineRule="auto"/>
              <w:rPr>
                <w:rFonts w:ascii="Calibri" w:eastAsia="Calibri" w:hAnsi="Calibri" w:cs="Times New Roman"/>
                <w:sz w:val="18"/>
                <w:szCs w:val="18"/>
              </w:rPr>
            </w:pPr>
          </w:p>
          <w:p w:rsidR="002E4D48" w:rsidRDefault="00924275" w:rsidP="002E4D48">
            <w:pPr>
              <w:spacing w:after="0" w:line="240" w:lineRule="auto"/>
              <w:rPr>
                <w:rFonts w:ascii="Calibri" w:eastAsia="Calibri" w:hAnsi="Calibri" w:cs="Times New Roman"/>
                <w:sz w:val="18"/>
                <w:szCs w:val="18"/>
              </w:rPr>
            </w:pPr>
            <w:r>
              <w:rPr>
                <w:rFonts w:ascii="Calibri" w:eastAsia="Calibri" w:hAnsi="Calibri" w:cs="Times New Roman"/>
                <w:sz w:val="18"/>
                <w:szCs w:val="18"/>
              </w:rPr>
              <w:t>Other responsibilities include</w:t>
            </w:r>
            <w:r w:rsidR="00CD1B49">
              <w:rPr>
                <w:rFonts w:ascii="Calibri" w:eastAsia="Calibri" w:hAnsi="Calibri" w:cs="Times New Roman"/>
                <w:sz w:val="18"/>
                <w:szCs w:val="18"/>
              </w:rPr>
              <w:t xml:space="preserve"> work for internal projects </w:t>
            </w:r>
            <w:r w:rsidR="00250BAB">
              <w:rPr>
                <w:rFonts w:ascii="Calibri" w:eastAsia="Calibri" w:hAnsi="Calibri" w:cs="Times New Roman"/>
                <w:sz w:val="18"/>
                <w:szCs w:val="18"/>
              </w:rPr>
              <w:t xml:space="preserve">supporting the project management maturity of the organization </w:t>
            </w:r>
            <w:r w:rsidR="00CD1B49">
              <w:rPr>
                <w:rFonts w:ascii="Calibri" w:eastAsia="Calibri" w:hAnsi="Calibri" w:cs="Times New Roman"/>
                <w:sz w:val="18"/>
                <w:szCs w:val="18"/>
              </w:rPr>
              <w:t xml:space="preserve">such as writing a Quality Management Plan for a client in the food processing industry which </w:t>
            </w:r>
            <w:r>
              <w:rPr>
                <w:rFonts w:ascii="Calibri" w:eastAsia="Calibri" w:hAnsi="Calibri" w:cs="Times New Roman"/>
                <w:sz w:val="18"/>
                <w:szCs w:val="18"/>
              </w:rPr>
              <w:t>became</w:t>
            </w:r>
            <w:r w:rsidR="00CD1B49">
              <w:rPr>
                <w:rFonts w:ascii="Calibri" w:eastAsia="Calibri" w:hAnsi="Calibri" w:cs="Times New Roman"/>
                <w:sz w:val="18"/>
                <w:szCs w:val="18"/>
              </w:rPr>
              <w:t xml:space="preserve"> a standard template for the EDGE Project Management methodology</w:t>
            </w:r>
            <w:r>
              <w:rPr>
                <w:rFonts w:ascii="Calibri" w:eastAsia="Calibri" w:hAnsi="Calibri" w:cs="Times New Roman"/>
                <w:sz w:val="18"/>
                <w:szCs w:val="18"/>
              </w:rPr>
              <w:t>, updating</w:t>
            </w:r>
            <w:r w:rsidR="00CD1B49">
              <w:rPr>
                <w:rFonts w:ascii="Calibri" w:eastAsia="Calibri" w:hAnsi="Calibri" w:cs="Times New Roman"/>
                <w:sz w:val="18"/>
                <w:szCs w:val="18"/>
              </w:rPr>
              <w:t xml:space="preserve"> the project work plan </w:t>
            </w:r>
            <w:r>
              <w:rPr>
                <w:rFonts w:ascii="Calibri" w:eastAsia="Calibri" w:hAnsi="Calibri" w:cs="Times New Roman"/>
                <w:sz w:val="18"/>
                <w:szCs w:val="18"/>
              </w:rPr>
              <w:t xml:space="preserve">standard </w:t>
            </w:r>
            <w:r w:rsidR="00CD1B49">
              <w:rPr>
                <w:rFonts w:ascii="Calibri" w:eastAsia="Calibri" w:hAnsi="Calibri" w:cs="Times New Roman"/>
                <w:sz w:val="18"/>
                <w:szCs w:val="18"/>
              </w:rPr>
              <w:t>template</w:t>
            </w:r>
            <w:r>
              <w:rPr>
                <w:rFonts w:ascii="Calibri" w:eastAsia="Calibri" w:hAnsi="Calibri" w:cs="Times New Roman"/>
                <w:sz w:val="18"/>
                <w:szCs w:val="18"/>
              </w:rPr>
              <w:t>,</w:t>
            </w:r>
            <w:r w:rsidR="00CD1B49">
              <w:rPr>
                <w:rFonts w:ascii="Calibri" w:eastAsia="Calibri" w:hAnsi="Calibri" w:cs="Times New Roman"/>
                <w:sz w:val="18"/>
                <w:szCs w:val="18"/>
              </w:rPr>
              <w:t xml:space="preserve"> and </w:t>
            </w:r>
            <w:r>
              <w:rPr>
                <w:rFonts w:ascii="Calibri" w:eastAsia="Calibri" w:hAnsi="Calibri" w:cs="Times New Roman"/>
                <w:sz w:val="18"/>
                <w:szCs w:val="18"/>
              </w:rPr>
              <w:t>development of</w:t>
            </w:r>
            <w:r w:rsidR="00CD1B49">
              <w:rPr>
                <w:rFonts w:ascii="Calibri" w:eastAsia="Calibri" w:hAnsi="Calibri" w:cs="Times New Roman"/>
                <w:sz w:val="18"/>
                <w:szCs w:val="18"/>
              </w:rPr>
              <w:t xml:space="preserve"> a user guide for EDGE Performance Tool.</w:t>
            </w:r>
          </w:p>
          <w:p w:rsidR="0017354F" w:rsidRDefault="0017354F" w:rsidP="002E4D48">
            <w:pPr>
              <w:spacing w:after="0" w:line="240" w:lineRule="auto"/>
              <w:rPr>
                <w:rFonts w:ascii="Calibri" w:eastAsia="Calibri" w:hAnsi="Calibri" w:cs="Times New Roman"/>
                <w:sz w:val="18"/>
                <w:szCs w:val="18"/>
              </w:rPr>
            </w:pPr>
          </w:p>
          <w:p w:rsidR="0017354F" w:rsidRPr="0017354F" w:rsidRDefault="0017354F" w:rsidP="002E4D48">
            <w:pPr>
              <w:spacing w:after="0" w:line="240" w:lineRule="auto"/>
              <w:rPr>
                <w:rFonts w:ascii="Calibri" w:eastAsia="Calibri" w:hAnsi="Calibri" w:cs="Times New Roman"/>
                <w:i/>
                <w:sz w:val="18"/>
                <w:szCs w:val="18"/>
              </w:rPr>
            </w:pPr>
            <w:r w:rsidRPr="0017354F">
              <w:rPr>
                <w:rFonts w:ascii="Calibri" w:eastAsia="Calibri" w:hAnsi="Calibri" w:cs="Times New Roman"/>
                <w:i/>
                <w:sz w:val="18"/>
                <w:szCs w:val="18"/>
              </w:rPr>
              <w:t>Technical Summary: Microsoft Office</w:t>
            </w:r>
            <w:r>
              <w:rPr>
                <w:rFonts w:ascii="Calibri" w:eastAsia="Calibri" w:hAnsi="Calibri" w:cs="Times New Roman"/>
                <w:i/>
                <w:sz w:val="18"/>
                <w:szCs w:val="18"/>
              </w:rPr>
              <w:t xml:space="preserve"> 2013</w:t>
            </w:r>
            <w:r w:rsidRPr="0017354F">
              <w:rPr>
                <w:rFonts w:ascii="Calibri" w:eastAsia="Calibri" w:hAnsi="Calibri" w:cs="Times New Roman"/>
                <w:i/>
                <w:sz w:val="18"/>
                <w:szCs w:val="18"/>
              </w:rPr>
              <w:t>, Microsoft Project Professional</w:t>
            </w:r>
            <w:r>
              <w:rPr>
                <w:rFonts w:ascii="Calibri" w:eastAsia="Calibri" w:hAnsi="Calibri" w:cs="Times New Roman"/>
                <w:i/>
                <w:sz w:val="18"/>
                <w:szCs w:val="18"/>
              </w:rPr>
              <w:t xml:space="preserve"> 2013</w:t>
            </w:r>
            <w:r w:rsidRPr="0017354F">
              <w:rPr>
                <w:rFonts w:ascii="Calibri" w:eastAsia="Calibri" w:hAnsi="Calibri" w:cs="Times New Roman"/>
                <w:i/>
                <w:sz w:val="18"/>
                <w:szCs w:val="18"/>
              </w:rPr>
              <w:t>, Visio Professional</w:t>
            </w:r>
            <w:r>
              <w:rPr>
                <w:rFonts w:ascii="Calibri" w:eastAsia="Calibri" w:hAnsi="Calibri" w:cs="Times New Roman"/>
                <w:i/>
                <w:sz w:val="18"/>
                <w:szCs w:val="18"/>
              </w:rPr>
              <w:t xml:space="preserve"> 201</w:t>
            </w:r>
            <w:r w:rsidR="00BD7836">
              <w:rPr>
                <w:rFonts w:ascii="Calibri" w:eastAsia="Calibri" w:hAnsi="Calibri" w:cs="Times New Roman"/>
                <w:i/>
                <w:sz w:val="18"/>
                <w:szCs w:val="18"/>
              </w:rPr>
              <w:t>3</w:t>
            </w:r>
            <w:r w:rsidRPr="0017354F">
              <w:rPr>
                <w:rFonts w:ascii="Calibri" w:eastAsia="Calibri" w:hAnsi="Calibri" w:cs="Times New Roman"/>
                <w:i/>
                <w:sz w:val="18"/>
                <w:szCs w:val="18"/>
              </w:rPr>
              <w:t xml:space="preserve">, Microsoft Dynamics </w:t>
            </w:r>
            <w:r>
              <w:rPr>
                <w:rFonts w:ascii="Calibri" w:eastAsia="Calibri" w:hAnsi="Calibri" w:cs="Times New Roman"/>
                <w:i/>
                <w:sz w:val="18"/>
                <w:szCs w:val="18"/>
              </w:rPr>
              <w:t>AX</w:t>
            </w:r>
            <w:r w:rsidRPr="0017354F">
              <w:rPr>
                <w:rFonts w:ascii="Calibri" w:eastAsia="Calibri" w:hAnsi="Calibri" w:cs="Times New Roman"/>
                <w:i/>
                <w:sz w:val="18"/>
                <w:szCs w:val="18"/>
              </w:rPr>
              <w:t xml:space="preserve"> </w:t>
            </w:r>
            <w:r>
              <w:rPr>
                <w:rFonts w:ascii="Calibri" w:eastAsia="Calibri" w:hAnsi="Calibri" w:cs="Times New Roman"/>
                <w:i/>
                <w:sz w:val="18"/>
                <w:szCs w:val="18"/>
              </w:rPr>
              <w:t>2012</w:t>
            </w:r>
            <w:r w:rsidRPr="0017354F">
              <w:rPr>
                <w:rFonts w:ascii="Calibri" w:eastAsia="Calibri" w:hAnsi="Calibri" w:cs="Times New Roman"/>
                <w:i/>
                <w:sz w:val="18"/>
                <w:szCs w:val="18"/>
              </w:rPr>
              <w:t>,</w:t>
            </w:r>
            <w:r>
              <w:rPr>
                <w:rFonts w:ascii="Calibri" w:eastAsia="Calibri" w:hAnsi="Calibri" w:cs="Times New Roman"/>
                <w:i/>
                <w:sz w:val="18"/>
                <w:szCs w:val="18"/>
              </w:rPr>
              <w:t xml:space="preserve"> Lync Meetings, EDGE Performance Tool, EDGE PM Methodology.</w:t>
            </w:r>
          </w:p>
          <w:p w:rsidR="003D3564" w:rsidRDefault="003D3564" w:rsidP="003D3564">
            <w:pPr>
              <w:spacing w:after="0" w:line="240" w:lineRule="auto"/>
              <w:rPr>
                <w:rFonts w:ascii="Calibri" w:eastAsia="Calibri" w:hAnsi="Calibri" w:cs="Times New Roman"/>
                <w:sz w:val="18"/>
                <w:szCs w:val="18"/>
              </w:rPr>
            </w:pPr>
          </w:p>
          <w:p w:rsidR="0009046A" w:rsidRPr="00B74830" w:rsidRDefault="0009046A" w:rsidP="003D3564">
            <w:pPr>
              <w:spacing w:after="0" w:line="240" w:lineRule="auto"/>
              <w:rPr>
                <w:rFonts w:ascii="Calibri" w:eastAsia="Calibri" w:hAnsi="Calibri" w:cs="Times New Roman"/>
                <w:b/>
                <w:color w:val="6666FF"/>
                <w:sz w:val="18"/>
                <w:szCs w:val="18"/>
              </w:rPr>
            </w:pPr>
            <w:r w:rsidRPr="00B74830">
              <w:rPr>
                <w:rFonts w:ascii="Calibri" w:eastAsia="Calibri" w:hAnsi="Calibri" w:cs="Times New Roman"/>
                <w:b/>
                <w:color w:val="6666FF"/>
                <w:sz w:val="18"/>
                <w:szCs w:val="18"/>
              </w:rPr>
              <w:t>Advanced Business Systems                                                                                               2013-</w:t>
            </w:r>
            <w:r w:rsidR="003D3564">
              <w:rPr>
                <w:rFonts w:ascii="Calibri" w:eastAsia="Calibri" w:hAnsi="Calibri" w:cs="Times New Roman"/>
                <w:b/>
                <w:color w:val="6666FF"/>
                <w:sz w:val="18"/>
                <w:szCs w:val="18"/>
              </w:rPr>
              <w:t>2013</w:t>
            </w:r>
          </w:p>
          <w:p w:rsidR="0009046A" w:rsidRPr="00B74830" w:rsidRDefault="0009046A" w:rsidP="00EA0B2A">
            <w:pPr>
              <w:spacing w:after="0" w:line="240" w:lineRule="auto"/>
              <w:rPr>
                <w:rFonts w:ascii="Calibri" w:eastAsia="Calibri" w:hAnsi="Calibri" w:cs="Times New Roman"/>
                <w:b/>
                <w:color w:val="6666FF"/>
                <w:sz w:val="18"/>
                <w:szCs w:val="18"/>
              </w:rPr>
            </w:pPr>
            <w:r w:rsidRPr="00B74830">
              <w:rPr>
                <w:rFonts w:ascii="Calibri" w:eastAsia="Calibri" w:hAnsi="Calibri" w:cs="Times New Roman"/>
                <w:b/>
                <w:color w:val="6666FF"/>
                <w:sz w:val="18"/>
                <w:szCs w:val="18"/>
              </w:rPr>
              <w:t>Project Management Office/Leadership Team</w:t>
            </w:r>
            <w:r w:rsidR="008A4420" w:rsidRPr="00B74830">
              <w:rPr>
                <w:rFonts w:ascii="Calibri" w:eastAsia="Calibri" w:hAnsi="Calibri" w:cs="Times New Roman"/>
                <w:b/>
                <w:color w:val="6666FF"/>
                <w:sz w:val="18"/>
                <w:szCs w:val="18"/>
              </w:rPr>
              <w:t>, Senior Project Manager</w:t>
            </w:r>
          </w:p>
          <w:p w:rsidR="0009046A" w:rsidRPr="00B74830" w:rsidRDefault="0009046A" w:rsidP="00EA0B2A">
            <w:pPr>
              <w:spacing w:after="0" w:line="240" w:lineRule="auto"/>
              <w:rPr>
                <w:rFonts w:ascii="Calibri" w:eastAsia="Calibri" w:hAnsi="Calibri" w:cs="Times New Roman"/>
                <w:b/>
                <w:color w:val="6666FF"/>
                <w:sz w:val="18"/>
                <w:szCs w:val="18"/>
              </w:rPr>
            </w:pPr>
          </w:p>
          <w:p w:rsidR="0009046A" w:rsidRPr="00B74830" w:rsidRDefault="0009046A" w:rsidP="00EA0B2A">
            <w:pPr>
              <w:spacing w:after="0" w:line="240" w:lineRule="auto"/>
              <w:rPr>
                <w:rFonts w:ascii="Calibri" w:eastAsia="Calibri" w:hAnsi="Calibri" w:cs="Times New Roman"/>
                <w:sz w:val="18"/>
                <w:szCs w:val="18"/>
              </w:rPr>
            </w:pPr>
            <w:r w:rsidRPr="00B74830">
              <w:rPr>
                <w:rFonts w:ascii="Calibri" w:eastAsia="Calibri" w:hAnsi="Calibri" w:cs="Times New Roman"/>
                <w:sz w:val="18"/>
                <w:szCs w:val="18"/>
              </w:rPr>
              <w:t xml:space="preserve">Member of Corporate Leadership Team engaged in managing </w:t>
            </w:r>
            <w:r w:rsidR="008A4420" w:rsidRPr="00B74830">
              <w:rPr>
                <w:rFonts w:ascii="Calibri" w:eastAsia="Calibri" w:hAnsi="Calibri" w:cs="Times New Roman"/>
                <w:sz w:val="18"/>
                <w:szCs w:val="18"/>
              </w:rPr>
              <w:t xml:space="preserve">a portfolio of projects within the </w:t>
            </w:r>
            <w:r w:rsidRPr="00B74830">
              <w:rPr>
                <w:rFonts w:ascii="Calibri" w:eastAsia="Calibri" w:hAnsi="Calibri" w:cs="Times New Roman"/>
                <w:sz w:val="18"/>
                <w:szCs w:val="18"/>
              </w:rPr>
              <w:t xml:space="preserve">Project Management Office focused on delivering Microsoft Dynamic </w:t>
            </w:r>
            <w:r w:rsidR="008A4420" w:rsidRPr="00B74830">
              <w:rPr>
                <w:rFonts w:ascii="Calibri" w:eastAsia="Calibri" w:hAnsi="Calibri" w:cs="Times New Roman"/>
                <w:sz w:val="18"/>
                <w:szCs w:val="18"/>
              </w:rPr>
              <w:t>Navision</w:t>
            </w:r>
            <w:r w:rsidRPr="00B74830">
              <w:rPr>
                <w:rFonts w:ascii="Calibri" w:eastAsia="Calibri" w:hAnsi="Calibri" w:cs="Times New Roman"/>
                <w:sz w:val="18"/>
                <w:szCs w:val="18"/>
              </w:rPr>
              <w:t xml:space="preserve"> Solutions</w:t>
            </w:r>
            <w:r w:rsidR="006C013F" w:rsidRPr="00B74830">
              <w:rPr>
                <w:rFonts w:ascii="Calibri" w:eastAsia="Calibri" w:hAnsi="Calibri" w:cs="Times New Roman"/>
                <w:sz w:val="18"/>
                <w:szCs w:val="18"/>
              </w:rPr>
              <w:t>. With an eye on</w:t>
            </w:r>
            <w:r w:rsidRPr="00B74830">
              <w:rPr>
                <w:rFonts w:ascii="Calibri" w:eastAsia="Calibri" w:hAnsi="Calibri" w:cs="Times New Roman"/>
                <w:sz w:val="18"/>
                <w:szCs w:val="18"/>
              </w:rPr>
              <w:t xml:space="preserve"> driving results and delivering solutions </w:t>
            </w:r>
            <w:r w:rsidR="006C013F" w:rsidRPr="00B74830">
              <w:rPr>
                <w:rFonts w:ascii="Calibri" w:eastAsia="Calibri" w:hAnsi="Calibri" w:cs="Times New Roman"/>
                <w:sz w:val="18"/>
                <w:szCs w:val="18"/>
              </w:rPr>
              <w:t>to address</w:t>
            </w:r>
            <w:r w:rsidRPr="00B74830">
              <w:rPr>
                <w:rFonts w:ascii="Calibri" w:eastAsia="Calibri" w:hAnsi="Calibri" w:cs="Times New Roman"/>
                <w:sz w:val="18"/>
                <w:szCs w:val="18"/>
              </w:rPr>
              <w:t xml:space="preserve"> client need</w:t>
            </w:r>
            <w:r w:rsidR="006C013F" w:rsidRPr="00B74830">
              <w:rPr>
                <w:rFonts w:ascii="Calibri" w:eastAsia="Calibri" w:hAnsi="Calibri" w:cs="Times New Roman"/>
                <w:sz w:val="18"/>
                <w:szCs w:val="18"/>
              </w:rPr>
              <w:t xml:space="preserve">s, </w:t>
            </w:r>
            <w:r w:rsidR="002A3878" w:rsidRPr="00B74830">
              <w:rPr>
                <w:rFonts w:ascii="Calibri" w:eastAsia="Calibri" w:hAnsi="Calibri" w:cs="Times New Roman"/>
                <w:sz w:val="18"/>
                <w:szCs w:val="18"/>
              </w:rPr>
              <w:t>responsibilities include</w:t>
            </w:r>
            <w:r w:rsidR="006C013F" w:rsidRPr="00B74830">
              <w:rPr>
                <w:rFonts w:ascii="Calibri" w:eastAsia="Calibri" w:hAnsi="Calibri" w:cs="Times New Roman"/>
                <w:sz w:val="18"/>
                <w:szCs w:val="18"/>
              </w:rPr>
              <w:t xml:space="preserve"> </w:t>
            </w:r>
            <w:r w:rsidR="008A4420" w:rsidRPr="00B74830">
              <w:rPr>
                <w:rFonts w:ascii="Calibri" w:eastAsia="Calibri" w:hAnsi="Calibri" w:cs="Times New Roman"/>
                <w:sz w:val="18"/>
                <w:szCs w:val="18"/>
              </w:rPr>
              <w:t>ensuring</w:t>
            </w:r>
            <w:r w:rsidR="00622CB9" w:rsidRPr="00B74830">
              <w:rPr>
                <w:rFonts w:ascii="Calibri" w:eastAsia="Calibri" w:hAnsi="Calibri" w:cs="Times New Roman"/>
                <w:sz w:val="18"/>
                <w:szCs w:val="18"/>
              </w:rPr>
              <w:t xml:space="preserve"> </w:t>
            </w:r>
            <w:r w:rsidR="004F0A8E" w:rsidRPr="00B74830">
              <w:rPr>
                <w:rFonts w:ascii="Calibri" w:eastAsia="Calibri" w:hAnsi="Calibri" w:cs="Times New Roman"/>
                <w:sz w:val="18"/>
                <w:szCs w:val="18"/>
              </w:rPr>
              <w:t xml:space="preserve">Microsoft </w:t>
            </w:r>
            <w:proofErr w:type="spellStart"/>
            <w:r w:rsidR="004F0A8E" w:rsidRPr="00B74830">
              <w:rPr>
                <w:rFonts w:ascii="Calibri" w:eastAsia="Calibri" w:hAnsi="Calibri" w:cs="Times New Roman"/>
                <w:sz w:val="18"/>
                <w:szCs w:val="18"/>
              </w:rPr>
              <w:t>SureStep</w:t>
            </w:r>
            <w:proofErr w:type="spellEnd"/>
            <w:r w:rsidR="004F0A8E" w:rsidRPr="00B74830">
              <w:rPr>
                <w:rFonts w:ascii="Calibri" w:eastAsia="Calibri" w:hAnsi="Calibri" w:cs="Times New Roman"/>
                <w:sz w:val="18"/>
                <w:szCs w:val="18"/>
              </w:rPr>
              <w:t xml:space="preserve"> Project Management </w:t>
            </w:r>
            <w:r w:rsidR="007805A1" w:rsidRPr="00B74830">
              <w:rPr>
                <w:rFonts w:ascii="Calibri" w:eastAsia="Calibri" w:hAnsi="Calibri" w:cs="Times New Roman"/>
                <w:sz w:val="18"/>
                <w:szCs w:val="18"/>
              </w:rPr>
              <w:t>Methodology</w:t>
            </w:r>
            <w:r w:rsidR="008A4420" w:rsidRPr="00B74830">
              <w:rPr>
                <w:rFonts w:ascii="Calibri" w:eastAsia="Calibri" w:hAnsi="Calibri" w:cs="Times New Roman"/>
                <w:sz w:val="18"/>
                <w:szCs w:val="18"/>
              </w:rPr>
              <w:t xml:space="preserve"> was followed providing consistent </w:t>
            </w:r>
            <w:r w:rsidR="00D04389">
              <w:rPr>
                <w:rFonts w:ascii="Calibri" w:eastAsia="Calibri" w:hAnsi="Calibri" w:cs="Times New Roman"/>
                <w:sz w:val="18"/>
                <w:szCs w:val="18"/>
              </w:rPr>
              <w:t xml:space="preserve">process of </w:t>
            </w:r>
            <w:r w:rsidR="008A4420" w:rsidRPr="00B74830">
              <w:rPr>
                <w:rFonts w:ascii="Calibri" w:eastAsia="Calibri" w:hAnsi="Calibri" w:cs="Times New Roman"/>
                <w:sz w:val="18"/>
                <w:szCs w:val="18"/>
              </w:rPr>
              <w:t>delivery through</w:t>
            </w:r>
            <w:r w:rsidR="006C013F" w:rsidRPr="00B74830">
              <w:rPr>
                <w:rFonts w:ascii="Calibri" w:eastAsia="Calibri" w:hAnsi="Calibri" w:cs="Times New Roman"/>
                <w:sz w:val="18"/>
                <w:szCs w:val="18"/>
              </w:rPr>
              <w:t>:</w:t>
            </w:r>
          </w:p>
          <w:p w:rsidR="0009046A" w:rsidRPr="00B74830" w:rsidRDefault="0009046A" w:rsidP="00EA0B2A">
            <w:pPr>
              <w:spacing w:after="0" w:line="240" w:lineRule="auto"/>
              <w:rPr>
                <w:rFonts w:ascii="Calibri" w:eastAsia="Calibri" w:hAnsi="Calibri" w:cs="Times New Roman"/>
                <w:sz w:val="18"/>
                <w:szCs w:val="18"/>
              </w:rPr>
            </w:pPr>
          </w:p>
          <w:p w:rsidR="0009046A" w:rsidRPr="00B74830" w:rsidRDefault="0009046A" w:rsidP="006C013F">
            <w:pPr>
              <w:pStyle w:val="ListParagraph"/>
              <w:numPr>
                <w:ilvl w:val="0"/>
                <w:numId w:val="10"/>
              </w:numPr>
              <w:spacing w:after="0" w:line="240" w:lineRule="auto"/>
              <w:rPr>
                <w:rFonts w:ascii="Calibri" w:eastAsia="Calibri" w:hAnsi="Calibri" w:cs="Times New Roman"/>
                <w:sz w:val="18"/>
                <w:szCs w:val="18"/>
              </w:rPr>
            </w:pPr>
            <w:r w:rsidRPr="00B74830">
              <w:rPr>
                <w:rFonts w:ascii="Calibri" w:eastAsia="Calibri" w:hAnsi="Calibri" w:cs="Times New Roman"/>
                <w:sz w:val="18"/>
                <w:szCs w:val="18"/>
              </w:rPr>
              <w:t>Product Solution Diagnostics &amp; Discovery</w:t>
            </w:r>
          </w:p>
          <w:p w:rsidR="0009046A" w:rsidRPr="00B74830" w:rsidRDefault="0009046A" w:rsidP="006C013F">
            <w:pPr>
              <w:pStyle w:val="ListParagraph"/>
              <w:numPr>
                <w:ilvl w:val="0"/>
                <w:numId w:val="10"/>
              </w:numPr>
              <w:spacing w:after="0" w:line="240" w:lineRule="auto"/>
              <w:rPr>
                <w:rFonts w:ascii="Calibri" w:eastAsia="Calibri" w:hAnsi="Calibri" w:cs="Times New Roman"/>
                <w:sz w:val="18"/>
                <w:szCs w:val="18"/>
              </w:rPr>
            </w:pPr>
            <w:r w:rsidRPr="00B74830">
              <w:rPr>
                <w:rFonts w:ascii="Calibri" w:eastAsia="Calibri" w:hAnsi="Calibri" w:cs="Times New Roman"/>
                <w:sz w:val="18"/>
                <w:szCs w:val="18"/>
              </w:rPr>
              <w:t>Product Scoping and Identification</w:t>
            </w:r>
            <w:r w:rsidR="0015774C" w:rsidRPr="00B74830">
              <w:rPr>
                <w:rFonts w:ascii="Calibri" w:eastAsia="Calibri" w:hAnsi="Calibri" w:cs="Times New Roman"/>
                <w:sz w:val="18"/>
                <w:szCs w:val="18"/>
              </w:rPr>
              <w:t xml:space="preserve"> of Customizations</w:t>
            </w:r>
          </w:p>
          <w:p w:rsidR="0009046A" w:rsidRPr="00B74830" w:rsidRDefault="0009046A" w:rsidP="006C013F">
            <w:pPr>
              <w:pStyle w:val="ListParagraph"/>
              <w:numPr>
                <w:ilvl w:val="0"/>
                <w:numId w:val="10"/>
              </w:numPr>
              <w:spacing w:after="0" w:line="240" w:lineRule="auto"/>
              <w:rPr>
                <w:rFonts w:ascii="Calibri" w:eastAsia="Calibri" w:hAnsi="Calibri" w:cs="Times New Roman"/>
                <w:sz w:val="18"/>
                <w:szCs w:val="18"/>
              </w:rPr>
            </w:pPr>
            <w:r w:rsidRPr="00B74830">
              <w:rPr>
                <w:rFonts w:ascii="Calibri" w:eastAsia="Calibri" w:hAnsi="Calibri" w:cs="Times New Roman"/>
                <w:sz w:val="18"/>
                <w:szCs w:val="18"/>
              </w:rPr>
              <w:t>Product Configuration</w:t>
            </w:r>
          </w:p>
          <w:p w:rsidR="0009046A" w:rsidRPr="00B74830" w:rsidRDefault="0009046A" w:rsidP="006C013F">
            <w:pPr>
              <w:pStyle w:val="ListParagraph"/>
              <w:numPr>
                <w:ilvl w:val="0"/>
                <w:numId w:val="10"/>
              </w:numPr>
              <w:spacing w:after="0" w:line="240" w:lineRule="auto"/>
              <w:rPr>
                <w:rFonts w:ascii="Calibri" w:eastAsia="Calibri" w:hAnsi="Calibri" w:cs="Times New Roman"/>
                <w:sz w:val="18"/>
                <w:szCs w:val="18"/>
              </w:rPr>
            </w:pPr>
            <w:r w:rsidRPr="00B74830">
              <w:rPr>
                <w:rFonts w:ascii="Calibri" w:eastAsia="Calibri" w:hAnsi="Calibri" w:cs="Times New Roman"/>
                <w:sz w:val="18"/>
                <w:szCs w:val="18"/>
              </w:rPr>
              <w:t xml:space="preserve">Key </w:t>
            </w:r>
            <w:r w:rsidR="008A4420" w:rsidRPr="00B74830">
              <w:rPr>
                <w:rFonts w:ascii="Calibri" w:eastAsia="Calibri" w:hAnsi="Calibri" w:cs="Times New Roman"/>
                <w:sz w:val="18"/>
                <w:szCs w:val="18"/>
              </w:rPr>
              <w:t>and</w:t>
            </w:r>
            <w:r w:rsidRPr="00B74830">
              <w:rPr>
                <w:rFonts w:ascii="Calibri" w:eastAsia="Calibri" w:hAnsi="Calibri" w:cs="Times New Roman"/>
                <w:sz w:val="18"/>
                <w:szCs w:val="18"/>
              </w:rPr>
              <w:t xml:space="preserve"> End User Training &amp; Development</w:t>
            </w:r>
          </w:p>
          <w:p w:rsidR="0009046A" w:rsidRPr="00B74830" w:rsidRDefault="006C013F" w:rsidP="006C013F">
            <w:pPr>
              <w:pStyle w:val="ListParagraph"/>
              <w:numPr>
                <w:ilvl w:val="0"/>
                <w:numId w:val="10"/>
              </w:numPr>
              <w:spacing w:after="0" w:line="240" w:lineRule="auto"/>
              <w:rPr>
                <w:rFonts w:ascii="Calibri" w:eastAsia="Calibri" w:hAnsi="Calibri" w:cs="Times New Roman"/>
                <w:sz w:val="18"/>
                <w:szCs w:val="18"/>
              </w:rPr>
            </w:pPr>
            <w:r w:rsidRPr="00B74830">
              <w:rPr>
                <w:rFonts w:ascii="Calibri" w:eastAsia="Calibri" w:hAnsi="Calibri" w:cs="Times New Roman"/>
                <w:sz w:val="18"/>
                <w:szCs w:val="18"/>
              </w:rPr>
              <w:t xml:space="preserve">Quality Assurance Functional Testing / </w:t>
            </w:r>
            <w:r w:rsidR="0009046A" w:rsidRPr="00B74830">
              <w:rPr>
                <w:rFonts w:ascii="Calibri" w:eastAsia="Calibri" w:hAnsi="Calibri" w:cs="Times New Roman"/>
                <w:sz w:val="18"/>
                <w:szCs w:val="18"/>
              </w:rPr>
              <w:t>User Acceptance Testing</w:t>
            </w:r>
          </w:p>
          <w:p w:rsidR="00444C26" w:rsidRPr="00B74830" w:rsidRDefault="00444C26" w:rsidP="006C013F">
            <w:pPr>
              <w:pStyle w:val="ListParagraph"/>
              <w:numPr>
                <w:ilvl w:val="0"/>
                <w:numId w:val="10"/>
              </w:numPr>
              <w:spacing w:after="0" w:line="240" w:lineRule="auto"/>
              <w:rPr>
                <w:rFonts w:ascii="Calibri" w:eastAsia="Calibri" w:hAnsi="Calibri" w:cs="Times New Roman"/>
                <w:sz w:val="18"/>
                <w:szCs w:val="18"/>
              </w:rPr>
            </w:pPr>
            <w:r w:rsidRPr="00B74830">
              <w:rPr>
                <w:rFonts w:ascii="Calibri" w:eastAsia="Calibri" w:hAnsi="Calibri" w:cs="Times New Roman"/>
                <w:sz w:val="18"/>
                <w:szCs w:val="18"/>
              </w:rPr>
              <w:t>GO LIVE Prep and Implementation</w:t>
            </w:r>
          </w:p>
          <w:p w:rsidR="0009046A" w:rsidRPr="00B74830" w:rsidRDefault="00AA6072" w:rsidP="006C013F">
            <w:pPr>
              <w:pStyle w:val="ListParagraph"/>
              <w:numPr>
                <w:ilvl w:val="0"/>
                <w:numId w:val="10"/>
              </w:numPr>
              <w:spacing w:after="0" w:line="240" w:lineRule="auto"/>
              <w:rPr>
                <w:rFonts w:ascii="Calibri" w:eastAsia="Calibri" w:hAnsi="Calibri" w:cs="Times New Roman"/>
                <w:sz w:val="18"/>
                <w:szCs w:val="18"/>
              </w:rPr>
            </w:pPr>
            <w:r w:rsidRPr="00B74830">
              <w:rPr>
                <w:rFonts w:ascii="Calibri" w:eastAsia="Calibri" w:hAnsi="Calibri" w:cs="Times New Roman"/>
                <w:sz w:val="18"/>
                <w:szCs w:val="18"/>
              </w:rPr>
              <w:t>Transition to Production Support</w:t>
            </w:r>
          </w:p>
          <w:p w:rsidR="0009046A" w:rsidRPr="00B74830" w:rsidRDefault="0009046A" w:rsidP="0009046A">
            <w:pPr>
              <w:spacing w:after="0" w:line="240" w:lineRule="auto"/>
              <w:rPr>
                <w:rFonts w:ascii="Calibri" w:eastAsia="Calibri" w:hAnsi="Calibri" w:cs="Times New Roman"/>
                <w:sz w:val="18"/>
                <w:szCs w:val="18"/>
              </w:rPr>
            </w:pPr>
          </w:p>
          <w:p w:rsidR="008A4420" w:rsidRPr="00B74830" w:rsidRDefault="0009046A" w:rsidP="008A4420">
            <w:pPr>
              <w:spacing w:after="0" w:line="240" w:lineRule="auto"/>
              <w:rPr>
                <w:rFonts w:ascii="Calibri" w:eastAsia="Calibri" w:hAnsi="Calibri" w:cs="Times New Roman"/>
                <w:sz w:val="18"/>
                <w:szCs w:val="18"/>
              </w:rPr>
            </w:pPr>
            <w:r w:rsidRPr="00B74830">
              <w:rPr>
                <w:rFonts w:ascii="Calibri" w:eastAsia="Calibri" w:hAnsi="Calibri" w:cs="Times New Roman"/>
                <w:sz w:val="18"/>
                <w:szCs w:val="18"/>
              </w:rPr>
              <w:t xml:space="preserve">ERP </w:t>
            </w:r>
            <w:r w:rsidR="008A4420" w:rsidRPr="00B74830">
              <w:rPr>
                <w:rFonts w:ascii="Calibri" w:eastAsia="Calibri" w:hAnsi="Calibri" w:cs="Times New Roman"/>
                <w:sz w:val="18"/>
                <w:szCs w:val="18"/>
              </w:rPr>
              <w:t xml:space="preserve">modules </w:t>
            </w:r>
            <w:r w:rsidR="00DA3701" w:rsidRPr="00B74830">
              <w:rPr>
                <w:rFonts w:ascii="Calibri" w:eastAsia="Calibri" w:hAnsi="Calibri" w:cs="Times New Roman"/>
                <w:sz w:val="18"/>
                <w:szCs w:val="18"/>
              </w:rPr>
              <w:t>installed</w:t>
            </w:r>
            <w:r w:rsidR="006C013F" w:rsidRPr="00B74830">
              <w:rPr>
                <w:rFonts w:ascii="Calibri" w:eastAsia="Calibri" w:hAnsi="Calibri" w:cs="Times New Roman"/>
                <w:sz w:val="18"/>
                <w:szCs w:val="18"/>
              </w:rPr>
              <w:t>:</w:t>
            </w:r>
            <w:r w:rsidRPr="00B74830">
              <w:rPr>
                <w:rFonts w:ascii="Calibri" w:eastAsia="Calibri" w:hAnsi="Calibri" w:cs="Times New Roman"/>
                <w:sz w:val="18"/>
                <w:szCs w:val="18"/>
              </w:rPr>
              <w:t xml:space="preserve"> General Ledger, Accounts Payable, Accounts Receivable, Fixed Assets, Manufacturing, Warehouse Management &amp; Distribution, Job Cost, Human Resources &amp; Payroll, Service Management, a</w:t>
            </w:r>
            <w:r w:rsidR="00E406CF">
              <w:rPr>
                <w:rFonts w:ascii="Calibri" w:eastAsia="Calibri" w:hAnsi="Calibri" w:cs="Times New Roman"/>
                <w:sz w:val="18"/>
                <w:szCs w:val="18"/>
              </w:rPr>
              <w:t xml:space="preserve">nd Point of Sale functionality. </w:t>
            </w:r>
            <w:r w:rsidR="008A4420" w:rsidRPr="00B74830">
              <w:rPr>
                <w:rFonts w:ascii="Calibri" w:eastAsia="Calibri" w:hAnsi="Calibri" w:cs="Times New Roman"/>
                <w:sz w:val="18"/>
                <w:szCs w:val="18"/>
              </w:rPr>
              <w:t>Industries served during my tenure: Manufacturing - Process and Discrete, Wholesale Distribution with full blown shipping, email notification, credit card processing, EDI and ma</w:t>
            </w:r>
            <w:r w:rsidR="00757679">
              <w:rPr>
                <w:rFonts w:ascii="Calibri" w:eastAsia="Calibri" w:hAnsi="Calibri" w:cs="Times New Roman"/>
                <w:sz w:val="18"/>
                <w:szCs w:val="18"/>
              </w:rPr>
              <w:t>nifest uploads to UPS and FedE</w:t>
            </w:r>
            <w:r w:rsidR="008A4420" w:rsidRPr="00B74830">
              <w:rPr>
                <w:rFonts w:ascii="Calibri" w:eastAsia="Calibri" w:hAnsi="Calibri" w:cs="Times New Roman"/>
                <w:sz w:val="18"/>
                <w:szCs w:val="18"/>
              </w:rPr>
              <w:t>x, Oil Field Service Companies, Specialty Contractors, Retail Establis</w:t>
            </w:r>
            <w:r w:rsidR="00837D3D">
              <w:rPr>
                <w:rFonts w:ascii="Calibri" w:eastAsia="Calibri" w:hAnsi="Calibri" w:cs="Times New Roman"/>
                <w:sz w:val="18"/>
                <w:szCs w:val="18"/>
              </w:rPr>
              <w:t xml:space="preserve">hments, </w:t>
            </w:r>
            <w:r w:rsidR="008A4420" w:rsidRPr="00B74830">
              <w:rPr>
                <w:rFonts w:ascii="Calibri" w:eastAsia="Calibri" w:hAnsi="Calibri" w:cs="Times New Roman"/>
                <w:sz w:val="18"/>
                <w:szCs w:val="18"/>
              </w:rPr>
              <w:t>Hospitality Industry, Sheet Metal Fabrication, Fabricators including Job Shops, Rental Equipment Companies, and Not for Profit and Governmental Agencies.</w:t>
            </w:r>
          </w:p>
          <w:p w:rsidR="006D2ED9" w:rsidRPr="00B74830" w:rsidRDefault="006D2ED9" w:rsidP="008A4420">
            <w:pPr>
              <w:spacing w:after="0" w:line="240" w:lineRule="auto"/>
              <w:rPr>
                <w:rFonts w:ascii="Calibri" w:eastAsia="Calibri" w:hAnsi="Calibri" w:cs="Times New Roman"/>
                <w:sz w:val="18"/>
                <w:szCs w:val="18"/>
              </w:rPr>
            </w:pPr>
          </w:p>
          <w:p w:rsidR="006D2ED9" w:rsidRDefault="006D2ED9" w:rsidP="008A4420">
            <w:pPr>
              <w:spacing w:after="0" w:line="240" w:lineRule="auto"/>
              <w:rPr>
                <w:rFonts w:ascii="Calibri" w:eastAsia="Calibri" w:hAnsi="Calibri" w:cs="Times New Roman"/>
                <w:sz w:val="18"/>
                <w:szCs w:val="18"/>
              </w:rPr>
            </w:pPr>
            <w:r w:rsidRPr="00B74830">
              <w:rPr>
                <w:rFonts w:ascii="Calibri" w:eastAsia="Calibri" w:hAnsi="Calibri" w:cs="Times New Roman"/>
                <w:sz w:val="18"/>
                <w:szCs w:val="18"/>
              </w:rPr>
              <w:t>Successfully project ma</w:t>
            </w:r>
            <w:r w:rsidR="00530924">
              <w:rPr>
                <w:rFonts w:ascii="Calibri" w:eastAsia="Calibri" w:hAnsi="Calibri" w:cs="Times New Roman"/>
                <w:sz w:val="18"/>
                <w:szCs w:val="18"/>
              </w:rPr>
              <w:t xml:space="preserve">naged </w:t>
            </w:r>
            <w:r w:rsidRPr="00B74830">
              <w:rPr>
                <w:rFonts w:ascii="Calibri" w:eastAsia="Calibri" w:hAnsi="Calibri" w:cs="Times New Roman"/>
                <w:sz w:val="18"/>
                <w:szCs w:val="18"/>
              </w:rPr>
              <w:t>6 clients through GO LIVE implementations some manufacturing</w:t>
            </w:r>
            <w:r w:rsidR="00027552" w:rsidRPr="00B74830">
              <w:rPr>
                <w:rFonts w:ascii="Calibri" w:eastAsia="Calibri" w:hAnsi="Calibri" w:cs="Times New Roman"/>
                <w:sz w:val="18"/>
                <w:szCs w:val="18"/>
              </w:rPr>
              <w:t>-centric</w:t>
            </w:r>
            <w:r w:rsidR="00EE2508">
              <w:rPr>
                <w:rFonts w:ascii="Calibri" w:eastAsia="Calibri" w:hAnsi="Calibri" w:cs="Times New Roman"/>
                <w:sz w:val="18"/>
                <w:szCs w:val="18"/>
              </w:rPr>
              <w:t xml:space="preserve"> </w:t>
            </w:r>
            <w:r w:rsidRPr="00B74830">
              <w:rPr>
                <w:rFonts w:ascii="Calibri" w:eastAsia="Calibri" w:hAnsi="Calibri" w:cs="Times New Roman"/>
                <w:sz w:val="18"/>
                <w:szCs w:val="18"/>
              </w:rPr>
              <w:t xml:space="preserve">at </w:t>
            </w:r>
            <w:r w:rsidR="00CE33F5">
              <w:rPr>
                <w:rFonts w:ascii="Calibri" w:eastAsia="Calibri" w:hAnsi="Calibri" w:cs="Times New Roman"/>
                <w:sz w:val="18"/>
                <w:szCs w:val="18"/>
              </w:rPr>
              <w:t>different</w:t>
            </w:r>
            <w:r w:rsidRPr="00B74830">
              <w:rPr>
                <w:rFonts w:ascii="Calibri" w:eastAsia="Calibri" w:hAnsi="Calibri" w:cs="Times New Roman"/>
                <w:sz w:val="18"/>
                <w:szCs w:val="18"/>
              </w:rPr>
              <w:t xml:space="preserve"> stages of delivery process while </w:t>
            </w:r>
            <w:r w:rsidR="000404BF" w:rsidRPr="00B74830">
              <w:rPr>
                <w:rFonts w:ascii="Calibri" w:eastAsia="Calibri" w:hAnsi="Calibri" w:cs="Times New Roman"/>
                <w:sz w:val="18"/>
                <w:szCs w:val="18"/>
              </w:rPr>
              <w:t>kicking off 2 other client</w:t>
            </w:r>
            <w:r w:rsidRPr="00B74830">
              <w:rPr>
                <w:rFonts w:ascii="Calibri" w:eastAsia="Calibri" w:hAnsi="Calibri" w:cs="Times New Roman"/>
                <w:sz w:val="18"/>
                <w:szCs w:val="18"/>
              </w:rPr>
              <w:t xml:space="preserve"> initiatives with </w:t>
            </w:r>
            <w:r w:rsidR="000A5C48">
              <w:rPr>
                <w:rFonts w:ascii="Calibri" w:eastAsia="Calibri" w:hAnsi="Calibri" w:cs="Times New Roman"/>
                <w:sz w:val="18"/>
                <w:szCs w:val="18"/>
              </w:rPr>
              <w:t>both</w:t>
            </w:r>
            <w:r w:rsidRPr="00B74830">
              <w:rPr>
                <w:rFonts w:ascii="Calibri" w:eastAsia="Calibri" w:hAnsi="Calibri" w:cs="Times New Roman"/>
                <w:sz w:val="18"/>
                <w:szCs w:val="18"/>
              </w:rPr>
              <w:t xml:space="preserve"> focusing on upgrading to Navision 2013 and </w:t>
            </w:r>
            <w:r w:rsidR="000A5C48">
              <w:rPr>
                <w:rFonts w:ascii="Calibri" w:eastAsia="Calibri" w:hAnsi="Calibri" w:cs="Times New Roman"/>
                <w:sz w:val="18"/>
                <w:szCs w:val="18"/>
              </w:rPr>
              <w:t>one adding</w:t>
            </w:r>
            <w:r w:rsidRPr="00B74830">
              <w:rPr>
                <w:rFonts w:ascii="Calibri" w:eastAsia="Calibri" w:hAnsi="Calibri" w:cs="Times New Roman"/>
                <w:sz w:val="18"/>
                <w:szCs w:val="18"/>
              </w:rPr>
              <w:t xml:space="preserve"> customizations relative to profitability analysis, lead time calculations, plate maintenance, impression quality, FedEx/UPS Integration, Melissa Data, Customer Pricing improvements associated with GL, Sales, Purchasing, Cash Management processes.</w:t>
            </w:r>
            <w:r w:rsidR="00C07A89" w:rsidRPr="00B74830">
              <w:rPr>
                <w:rFonts w:ascii="Calibri" w:eastAsia="Calibri" w:hAnsi="Calibri" w:cs="Times New Roman"/>
                <w:sz w:val="18"/>
                <w:szCs w:val="18"/>
              </w:rPr>
              <w:t xml:space="preserve"> </w:t>
            </w:r>
            <w:r w:rsidR="00736A66">
              <w:rPr>
                <w:rFonts w:ascii="Calibri" w:eastAsia="Calibri" w:hAnsi="Calibri" w:cs="Times New Roman"/>
                <w:sz w:val="18"/>
                <w:szCs w:val="18"/>
              </w:rPr>
              <w:t>Responsible for monitoring and controlling ~ 15 projects</w:t>
            </w:r>
            <w:r w:rsidR="001E0E6D">
              <w:rPr>
                <w:rFonts w:ascii="Calibri" w:eastAsia="Calibri" w:hAnsi="Calibri" w:cs="Times New Roman"/>
                <w:sz w:val="18"/>
                <w:szCs w:val="18"/>
              </w:rPr>
              <w:t xml:space="preserve"> and mentoring other project managers</w:t>
            </w:r>
            <w:r w:rsidR="00D04911">
              <w:rPr>
                <w:rFonts w:ascii="Calibri" w:eastAsia="Calibri" w:hAnsi="Calibri" w:cs="Times New Roman"/>
                <w:sz w:val="18"/>
                <w:szCs w:val="18"/>
              </w:rPr>
              <w:t xml:space="preserve"> and team members</w:t>
            </w:r>
            <w:r w:rsidR="00736A66">
              <w:rPr>
                <w:rFonts w:ascii="Calibri" w:eastAsia="Calibri" w:hAnsi="Calibri" w:cs="Times New Roman"/>
                <w:sz w:val="18"/>
                <w:szCs w:val="18"/>
              </w:rPr>
              <w:t xml:space="preserve">. </w:t>
            </w:r>
            <w:r w:rsidR="000A5C48">
              <w:rPr>
                <w:rFonts w:ascii="Calibri" w:eastAsia="Calibri" w:hAnsi="Calibri" w:cs="Times New Roman"/>
                <w:sz w:val="18"/>
                <w:szCs w:val="18"/>
              </w:rPr>
              <w:t>M</w:t>
            </w:r>
            <w:r w:rsidR="002845D5">
              <w:rPr>
                <w:rFonts w:ascii="Calibri" w:eastAsia="Calibri" w:hAnsi="Calibri" w:cs="Times New Roman"/>
                <w:sz w:val="18"/>
                <w:szCs w:val="18"/>
              </w:rPr>
              <w:t xml:space="preserve">anaged internal </w:t>
            </w:r>
            <w:r w:rsidR="00C07A89" w:rsidRPr="00B74830">
              <w:rPr>
                <w:rFonts w:ascii="Calibri" w:eastAsia="Calibri" w:hAnsi="Calibri" w:cs="Times New Roman"/>
                <w:sz w:val="18"/>
                <w:szCs w:val="18"/>
              </w:rPr>
              <w:t xml:space="preserve">process improvement </w:t>
            </w:r>
            <w:r w:rsidR="00756A50">
              <w:rPr>
                <w:rFonts w:ascii="Calibri" w:eastAsia="Calibri" w:hAnsi="Calibri" w:cs="Times New Roman"/>
                <w:sz w:val="18"/>
                <w:szCs w:val="18"/>
              </w:rPr>
              <w:t>initiatives</w:t>
            </w:r>
            <w:r w:rsidR="00C07A89" w:rsidRPr="00B74830">
              <w:rPr>
                <w:rFonts w:ascii="Calibri" w:eastAsia="Calibri" w:hAnsi="Calibri" w:cs="Times New Roman"/>
                <w:sz w:val="18"/>
                <w:szCs w:val="18"/>
              </w:rPr>
              <w:t xml:space="preserve"> </w:t>
            </w:r>
            <w:r w:rsidR="00EE7AEC" w:rsidRPr="00B74830">
              <w:rPr>
                <w:rFonts w:ascii="Calibri" w:eastAsia="Calibri" w:hAnsi="Calibri" w:cs="Times New Roman"/>
                <w:sz w:val="18"/>
                <w:szCs w:val="18"/>
              </w:rPr>
              <w:t>ranging</w:t>
            </w:r>
            <w:r w:rsidR="00C07A89" w:rsidRPr="00B74830">
              <w:rPr>
                <w:rFonts w:ascii="Calibri" w:eastAsia="Calibri" w:hAnsi="Calibri" w:cs="Times New Roman"/>
                <w:sz w:val="18"/>
                <w:szCs w:val="18"/>
              </w:rPr>
              <w:t xml:space="preserve"> from completing client overviews, </w:t>
            </w:r>
            <w:r w:rsidR="00756A50">
              <w:rPr>
                <w:rFonts w:ascii="Calibri" w:eastAsia="Calibri" w:hAnsi="Calibri" w:cs="Times New Roman"/>
                <w:sz w:val="18"/>
                <w:szCs w:val="18"/>
              </w:rPr>
              <w:t xml:space="preserve">writing </w:t>
            </w:r>
            <w:r w:rsidR="009454E6">
              <w:rPr>
                <w:rFonts w:ascii="Calibri" w:eastAsia="Calibri" w:hAnsi="Calibri" w:cs="Times New Roman"/>
                <w:sz w:val="18"/>
                <w:szCs w:val="18"/>
              </w:rPr>
              <w:t xml:space="preserve">blog </w:t>
            </w:r>
            <w:r w:rsidR="00756A50">
              <w:rPr>
                <w:rFonts w:ascii="Calibri" w:eastAsia="Calibri" w:hAnsi="Calibri" w:cs="Times New Roman"/>
                <w:sz w:val="18"/>
                <w:szCs w:val="18"/>
              </w:rPr>
              <w:t xml:space="preserve">entries, </w:t>
            </w:r>
            <w:r w:rsidR="00EE7AEC" w:rsidRPr="00B74830">
              <w:rPr>
                <w:rFonts w:ascii="Calibri" w:eastAsia="Calibri" w:hAnsi="Calibri" w:cs="Times New Roman"/>
                <w:sz w:val="18"/>
                <w:szCs w:val="18"/>
              </w:rPr>
              <w:t xml:space="preserve">updating/refining PM templates, </w:t>
            </w:r>
            <w:r w:rsidR="00C07A89" w:rsidRPr="00B74830">
              <w:rPr>
                <w:rFonts w:ascii="Calibri" w:eastAsia="Calibri" w:hAnsi="Calibri" w:cs="Times New Roman"/>
                <w:sz w:val="18"/>
                <w:szCs w:val="18"/>
              </w:rPr>
              <w:t xml:space="preserve">Nashville move to </w:t>
            </w:r>
            <w:r w:rsidR="00231D01">
              <w:rPr>
                <w:rFonts w:ascii="Calibri" w:eastAsia="Calibri" w:hAnsi="Calibri" w:cs="Times New Roman"/>
                <w:sz w:val="18"/>
                <w:szCs w:val="18"/>
              </w:rPr>
              <w:t xml:space="preserve">testing and </w:t>
            </w:r>
            <w:r w:rsidR="00C07A89" w:rsidRPr="00B74830">
              <w:rPr>
                <w:rFonts w:ascii="Calibri" w:eastAsia="Calibri" w:hAnsi="Calibri" w:cs="Times New Roman"/>
                <w:sz w:val="18"/>
                <w:szCs w:val="18"/>
              </w:rPr>
              <w:t>upgrading CRM-Project Assistant from v16 to v18</w:t>
            </w:r>
            <w:r w:rsidR="00FE4C89" w:rsidRPr="00B74830">
              <w:rPr>
                <w:rFonts w:ascii="Calibri" w:eastAsia="Calibri" w:hAnsi="Calibri" w:cs="Times New Roman"/>
                <w:sz w:val="18"/>
                <w:szCs w:val="18"/>
              </w:rPr>
              <w:t>, transitioning client project plans into Project</w:t>
            </w:r>
            <w:r w:rsidR="00913E99">
              <w:rPr>
                <w:rFonts w:ascii="Calibri" w:eastAsia="Calibri" w:hAnsi="Calibri" w:cs="Times New Roman"/>
                <w:sz w:val="18"/>
                <w:szCs w:val="18"/>
              </w:rPr>
              <w:t xml:space="preserve"> </w:t>
            </w:r>
            <w:r w:rsidR="00FE4C89" w:rsidRPr="00B74830">
              <w:rPr>
                <w:rFonts w:ascii="Calibri" w:eastAsia="Calibri" w:hAnsi="Calibri" w:cs="Times New Roman"/>
                <w:sz w:val="18"/>
                <w:szCs w:val="18"/>
              </w:rPr>
              <w:t>Assistant</w:t>
            </w:r>
            <w:r w:rsidR="00C07A89" w:rsidRPr="00B74830">
              <w:rPr>
                <w:rFonts w:ascii="Calibri" w:eastAsia="Calibri" w:hAnsi="Calibri" w:cs="Times New Roman"/>
                <w:sz w:val="18"/>
                <w:szCs w:val="18"/>
              </w:rPr>
              <w:t xml:space="preserve"> and </w:t>
            </w:r>
            <w:r w:rsidR="003229A4" w:rsidRPr="00B74830">
              <w:rPr>
                <w:rFonts w:ascii="Calibri" w:eastAsia="Calibri" w:hAnsi="Calibri" w:cs="Times New Roman"/>
                <w:sz w:val="18"/>
                <w:szCs w:val="18"/>
              </w:rPr>
              <w:t>refining</w:t>
            </w:r>
            <w:r w:rsidR="00C07A89" w:rsidRPr="00B74830">
              <w:rPr>
                <w:rFonts w:ascii="Calibri" w:eastAsia="Calibri" w:hAnsi="Calibri" w:cs="Times New Roman"/>
                <w:sz w:val="18"/>
                <w:szCs w:val="18"/>
              </w:rPr>
              <w:t xml:space="preserve"> internal client </w:t>
            </w:r>
            <w:r w:rsidR="00503CE0" w:rsidRPr="00B74830">
              <w:rPr>
                <w:rFonts w:ascii="Calibri" w:eastAsia="Calibri" w:hAnsi="Calibri" w:cs="Times New Roman"/>
                <w:sz w:val="18"/>
                <w:szCs w:val="18"/>
              </w:rPr>
              <w:t>engagement</w:t>
            </w:r>
            <w:r w:rsidR="00C07A89" w:rsidRPr="00B74830">
              <w:rPr>
                <w:rFonts w:ascii="Calibri" w:eastAsia="Calibri" w:hAnsi="Calibri" w:cs="Times New Roman"/>
                <w:sz w:val="18"/>
                <w:szCs w:val="18"/>
              </w:rPr>
              <w:t xml:space="preserve"> process</w:t>
            </w:r>
            <w:r w:rsidR="004C3DE9">
              <w:rPr>
                <w:rFonts w:ascii="Calibri" w:eastAsia="Calibri" w:hAnsi="Calibri" w:cs="Times New Roman"/>
                <w:sz w:val="18"/>
                <w:szCs w:val="18"/>
              </w:rPr>
              <w:t xml:space="preserve"> via business process mapping techniques</w:t>
            </w:r>
            <w:r w:rsidR="00C07A89" w:rsidRPr="00B74830">
              <w:rPr>
                <w:rFonts w:ascii="Calibri" w:eastAsia="Calibri" w:hAnsi="Calibri" w:cs="Times New Roman"/>
                <w:sz w:val="18"/>
                <w:szCs w:val="18"/>
              </w:rPr>
              <w:t>.</w:t>
            </w:r>
          </w:p>
          <w:p w:rsidR="004D06FE" w:rsidRDefault="004D06FE" w:rsidP="008A4420">
            <w:pPr>
              <w:spacing w:after="0" w:line="240" w:lineRule="auto"/>
              <w:rPr>
                <w:rFonts w:ascii="Calibri" w:eastAsia="Calibri" w:hAnsi="Calibri" w:cs="Times New Roman"/>
                <w:sz w:val="18"/>
                <w:szCs w:val="18"/>
              </w:rPr>
            </w:pPr>
          </w:p>
          <w:p w:rsidR="0020528A" w:rsidRDefault="0020528A" w:rsidP="0020528A">
            <w:pPr>
              <w:spacing w:after="0" w:line="240" w:lineRule="auto"/>
              <w:rPr>
                <w:rFonts w:ascii="Calibri" w:eastAsia="Calibri" w:hAnsi="Calibri" w:cs="Times New Roman"/>
                <w:sz w:val="18"/>
                <w:szCs w:val="18"/>
              </w:rPr>
            </w:pPr>
            <w:r>
              <w:rPr>
                <w:rFonts w:ascii="Calibri" w:eastAsia="Calibri" w:hAnsi="Calibri" w:cs="Times New Roman"/>
                <w:sz w:val="18"/>
                <w:szCs w:val="18"/>
              </w:rPr>
              <w:t xml:space="preserve">Customizations are as varied </w:t>
            </w:r>
            <w:r w:rsidR="00592F18">
              <w:rPr>
                <w:rFonts w:ascii="Calibri" w:eastAsia="Calibri" w:hAnsi="Calibri" w:cs="Times New Roman"/>
                <w:sz w:val="18"/>
                <w:szCs w:val="18"/>
              </w:rPr>
              <w:t xml:space="preserve">and numerous </w:t>
            </w:r>
            <w:r>
              <w:rPr>
                <w:rFonts w:ascii="Calibri" w:eastAsia="Calibri" w:hAnsi="Calibri" w:cs="Times New Roman"/>
                <w:sz w:val="18"/>
                <w:szCs w:val="18"/>
              </w:rPr>
              <w:t xml:space="preserve">as clients and </w:t>
            </w:r>
            <w:r w:rsidR="00232286">
              <w:rPr>
                <w:rFonts w:ascii="Calibri" w:eastAsia="Calibri" w:hAnsi="Calibri" w:cs="Times New Roman"/>
                <w:sz w:val="18"/>
                <w:szCs w:val="18"/>
              </w:rPr>
              <w:t>industries</w:t>
            </w:r>
            <w:r>
              <w:rPr>
                <w:rFonts w:ascii="Calibri" w:eastAsia="Calibri" w:hAnsi="Calibri" w:cs="Times New Roman"/>
                <w:sz w:val="18"/>
                <w:szCs w:val="18"/>
              </w:rPr>
              <w:t xml:space="preserve"> </w:t>
            </w:r>
            <w:r w:rsidR="00FF5BB2">
              <w:rPr>
                <w:rFonts w:ascii="Calibri" w:eastAsia="Calibri" w:hAnsi="Calibri" w:cs="Times New Roman"/>
                <w:sz w:val="18"/>
                <w:szCs w:val="18"/>
              </w:rPr>
              <w:t>serve</w:t>
            </w:r>
            <w:r w:rsidR="00232286">
              <w:rPr>
                <w:rFonts w:ascii="Calibri" w:eastAsia="Calibri" w:hAnsi="Calibri" w:cs="Times New Roman"/>
                <w:sz w:val="18"/>
                <w:szCs w:val="18"/>
              </w:rPr>
              <w:t>d</w:t>
            </w:r>
            <w:r>
              <w:rPr>
                <w:rFonts w:ascii="Calibri" w:eastAsia="Calibri" w:hAnsi="Calibri" w:cs="Times New Roman"/>
                <w:sz w:val="18"/>
                <w:szCs w:val="18"/>
              </w:rPr>
              <w:t xml:space="preserve">, but </w:t>
            </w:r>
            <w:r w:rsidR="00592F18">
              <w:rPr>
                <w:rFonts w:ascii="Calibri" w:eastAsia="Calibri" w:hAnsi="Calibri" w:cs="Times New Roman"/>
                <w:sz w:val="18"/>
                <w:szCs w:val="18"/>
              </w:rPr>
              <w:t xml:space="preserve">some examples </w:t>
            </w:r>
            <w:r w:rsidR="00FF5BB2">
              <w:rPr>
                <w:rFonts w:ascii="Calibri" w:eastAsia="Calibri" w:hAnsi="Calibri" w:cs="Times New Roman"/>
                <w:sz w:val="18"/>
                <w:szCs w:val="18"/>
              </w:rPr>
              <w:t>consist</w:t>
            </w:r>
            <w:r>
              <w:rPr>
                <w:rFonts w:ascii="Calibri" w:eastAsia="Calibri" w:hAnsi="Calibri" w:cs="Times New Roman"/>
                <w:sz w:val="18"/>
                <w:szCs w:val="18"/>
              </w:rPr>
              <w:t xml:space="preserve"> </w:t>
            </w:r>
            <w:r w:rsidR="00FF5BB2">
              <w:rPr>
                <w:rFonts w:ascii="Calibri" w:eastAsia="Calibri" w:hAnsi="Calibri" w:cs="Times New Roman"/>
                <w:sz w:val="18"/>
                <w:szCs w:val="18"/>
              </w:rPr>
              <w:t>of modifying</w:t>
            </w:r>
            <w:r>
              <w:rPr>
                <w:rFonts w:ascii="Calibri" w:eastAsia="Calibri" w:hAnsi="Calibri" w:cs="Times New Roman"/>
                <w:sz w:val="18"/>
                <w:szCs w:val="18"/>
              </w:rPr>
              <w:t xml:space="preserve"> Merge Item Routine, </w:t>
            </w:r>
            <w:r w:rsidR="00E918AA">
              <w:rPr>
                <w:rFonts w:ascii="Calibri" w:eastAsia="Calibri" w:hAnsi="Calibri" w:cs="Times New Roman"/>
                <w:sz w:val="18"/>
                <w:szCs w:val="18"/>
              </w:rPr>
              <w:t>deleting</w:t>
            </w:r>
            <w:r w:rsidRPr="0020528A">
              <w:rPr>
                <w:rFonts w:ascii="Calibri" w:eastAsia="Calibri" w:hAnsi="Calibri" w:cs="Times New Roman"/>
                <w:sz w:val="18"/>
                <w:szCs w:val="18"/>
              </w:rPr>
              <w:t xml:space="preserve"> O</w:t>
            </w:r>
            <w:r>
              <w:rPr>
                <w:rFonts w:ascii="Calibri" w:eastAsia="Calibri" w:hAnsi="Calibri" w:cs="Times New Roman"/>
                <w:sz w:val="18"/>
                <w:szCs w:val="18"/>
              </w:rPr>
              <w:t xml:space="preserve">ld Sales and Purchase Documents, </w:t>
            </w:r>
            <w:r w:rsidR="00E918AA">
              <w:rPr>
                <w:rFonts w:ascii="Calibri" w:eastAsia="Calibri" w:hAnsi="Calibri" w:cs="Times New Roman"/>
                <w:sz w:val="18"/>
                <w:szCs w:val="18"/>
              </w:rPr>
              <w:t xml:space="preserve">adding </w:t>
            </w:r>
            <w:r w:rsidRPr="0020528A">
              <w:rPr>
                <w:rFonts w:ascii="Calibri" w:eastAsia="Calibri" w:hAnsi="Calibri" w:cs="Times New Roman"/>
                <w:sz w:val="18"/>
                <w:szCs w:val="18"/>
              </w:rPr>
              <w:t xml:space="preserve">Quantity and </w:t>
            </w:r>
            <w:r>
              <w:rPr>
                <w:rFonts w:ascii="Calibri" w:eastAsia="Calibri" w:hAnsi="Calibri" w:cs="Times New Roman"/>
                <w:sz w:val="18"/>
                <w:szCs w:val="18"/>
              </w:rPr>
              <w:t xml:space="preserve">Bin Location for new locations, </w:t>
            </w:r>
            <w:r w:rsidR="00E918AA">
              <w:rPr>
                <w:rFonts w:ascii="Calibri" w:eastAsia="Calibri" w:hAnsi="Calibri" w:cs="Times New Roman"/>
                <w:sz w:val="18"/>
                <w:szCs w:val="18"/>
              </w:rPr>
              <w:t xml:space="preserve">modifying </w:t>
            </w:r>
            <w:r w:rsidRPr="0020528A">
              <w:rPr>
                <w:rFonts w:ascii="Calibri" w:eastAsia="Calibri" w:hAnsi="Calibri" w:cs="Times New Roman"/>
                <w:sz w:val="18"/>
                <w:szCs w:val="18"/>
              </w:rPr>
              <w:t>Sal</w:t>
            </w:r>
            <w:r>
              <w:rPr>
                <w:rFonts w:ascii="Calibri" w:eastAsia="Calibri" w:hAnsi="Calibri" w:cs="Times New Roman"/>
                <w:sz w:val="18"/>
                <w:szCs w:val="18"/>
              </w:rPr>
              <w:t xml:space="preserve">es/Purchase Lines of Type Item, </w:t>
            </w:r>
            <w:r w:rsidRPr="0020528A">
              <w:rPr>
                <w:rFonts w:ascii="Calibri" w:eastAsia="Calibri" w:hAnsi="Calibri" w:cs="Times New Roman"/>
                <w:sz w:val="18"/>
                <w:szCs w:val="18"/>
              </w:rPr>
              <w:t>Rental and Sal</w:t>
            </w:r>
            <w:r>
              <w:rPr>
                <w:rFonts w:ascii="Calibri" w:eastAsia="Calibri" w:hAnsi="Calibri" w:cs="Times New Roman"/>
                <w:sz w:val="18"/>
                <w:szCs w:val="18"/>
              </w:rPr>
              <w:t xml:space="preserve">es Documents, refining Monthly, </w:t>
            </w:r>
            <w:r w:rsidRPr="0020528A">
              <w:rPr>
                <w:rFonts w:ascii="Calibri" w:eastAsia="Calibri" w:hAnsi="Calibri" w:cs="Times New Roman"/>
                <w:sz w:val="18"/>
                <w:szCs w:val="18"/>
              </w:rPr>
              <w:t xml:space="preserve">Fixed </w:t>
            </w:r>
            <w:r>
              <w:rPr>
                <w:rFonts w:ascii="Calibri" w:eastAsia="Calibri" w:hAnsi="Calibri" w:cs="Times New Roman"/>
                <w:sz w:val="18"/>
                <w:szCs w:val="18"/>
              </w:rPr>
              <w:t xml:space="preserve">Day and 30 Fixed Day billing cycles, </w:t>
            </w:r>
            <w:r w:rsidR="00E918AA">
              <w:rPr>
                <w:rFonts w:ascii="Calibri" w:eastAsia="Calibri" w:hAnsi="Calibri" w:cs="Times New Roman"/>
                <w:sz w:val="18"/>
                <w:szCs w:val="18"/>
              </w:rPr>
              <w:t xml:space="preserve">adjusting </w:t>
            </w:r>
            <w:r w:rsidRPr="0020528A">
              <w:rPr>
                <w:rFonts w:ascii="Calibri" w:eastAsia="Calibri" w:hAnsi="Calibri" w:cs="Times New Roman"/>
                <w:sz w:val="18"/>
                <w:szCs w:val="18"/>
              </w:rPr>
              <w:t>Workshop Orders Form to track Se</w:t>
            </w:r>
            <w:r>
              <w:rPr>
                <w:rFonts w:ascii="Calibri" w:eastAsia="Calibri" w:hAnsi="Calibri" w:cs="Times New Roman"/>
                <w:sz w:val="18"/>
                <w:szCs w:val="18"/>
              </w:rPr>
              <w:t xml:space="preserve">rvice Type and Work Type Codes, Workshop Orders Documents, Item Dimensions, </w:t>
            </w:r>
            <w:r w:rsidRPr="0020528A">
              <w:rPr>
                <w:rFonts w:ascii="Calibri" w:eastAsia="Calibri" w:hAnsi="Calibri" w:cs="Times New Roman"/>
                <w:sz w:val="18"/>
                <w:szCs w:val="18"/>
              </w:rPr>
              <w:t>Quan</w:t>
            </w:r>
            <w:r>
              <w:rPr>
                <w:rFonts w:ascii="Calibri" w:eastAsia="Calibri" w:hAnsi="Calibri" w:cs="Times New Roman"/>
                <w:sz w:val="18"/>
                <w:szCs w:val="18"/>
              </w:rPr>
              <w:t xml:space="preserve">tity Received, </w:t>
            </w:r>
            <w:r w:rsidR="00E918AA">
              <w:rPr>
                <w:rFonts w:ascii="Calibri" w:eastAsia="Calibri" w:hAnsi="Calibri" w:cs="Times New Roman"/>
                <w:sz w:val="18"/>
                <w:szCs w:val="18"/>
              </w:rPr>
              <w:t>and automating</w:t>
            </w:r>
            <w:r w:rsidRPr="0020528A">
              <w:rPr>
                <w:rFonts w:ascii="Calibri" w:eastAsia="Calibri" w:hAnsi="Calibri" w:cs="Times New Roman"/>
                <w:sz w:val="18"/>
                <w:szCs w:val="18"/>
              </w:rPr>
              <w:t xml:space="preserve"> standard Text values to the Sales Documents when Releasing</w:t>
            </w:r>
            <w:r>
              <w:rPr>
                <w:rFonts w:ascii="Calibri" w:eastAsia="Calibri" w:hAnsi="Calibri" w:cs="Times New Roman"/>
                <w:sz w:val="18"/>
                <w:szCs w:val="18"/>
              </w:rPr>
              <w:t>.</w:t>
            </w:r>
          </w:p>
          <w:p w:rsidR="0020528A" w:rsidRDefault="0020528A" w:rsidP="008A4420">
            <w:pPr>
              <w:spacing w:after="0" w:line="240" w:lineRule="auto"/>
              <w:rPr>
                <w:rFonts w:ascii="Calibri" w:eastAsia="Calibri" w:hAnsi="Calibri" w:cs="Times New Roman"/>
                <w:sz w:val="18"/>
                <w:szCs w:val="18"/>
              </w:rPr>
            </w:pPr>
          </w:p>
          <w:p w:rsidR="004D06FE" w:rsidRPr="00B74830" w:rsidRDefault="00030327" w:rsidP="008A4420">
            <w:pPr>
              <w:spacing w:after="0" w:line="240" w:lineRule="auto"/>
              <w:rPr>
                <w:rFonts w:ascii="Calibri" w:eastAsia="Calibri" w:hAnsi="Calibri" w:cs="Times New Roman"/>
                <w:sz w:val="18"/>
                <w:szCs w:val="18"/>
              </w:rPr>
            </w:pPr>
            <w:r>
              <w:rPr>
                <w:rFonts w:ascii="Calibri" w:eastAsia="Calibri" w:hAnsi="Calibri" w:cs="Times New Roman"/>
                <w:sz w:val="18"/>
                <w:szCs w:val="18"/>
              </w:rPr>
              <w:t>Add-</w:t>
            </w:r>
            <w:r w:rsidR="004D06FE">
              <w:rPr>
                <w:rFonts w:ascii="Calibri" w:eastAsia="Calibri" w:hAnsi="Calibri" w:cs="Times New Roman"/>
                <w:sz w:val="18"/>
                <w:szCs w:val="18"/>
              </w:rPr>
              <w:t>on</w:t>
            </w:r>
            <w:r w:rsidR="00850370">
              <w:rPr>
                <w:rFonts w:ascii="Calibri" w:eastAsia="Calibri" w:hAnsi="Calibri" w:cs="Times New Roman"/>
                <w:sz w:val="18"/>
                <w:szCs w:val="18"/>
              </w:rPr>
              <w:t>s</w:t>
            </w:r>
            <w:r w:rsidR="004D06FE">
              <w:rPr>
                <w:rFonts w:ascii="Calibri" w:eastAsia="Calibri" w:hAnsi="Calibri" w:cs="Times New Roman"/>
                <w:sz w:val="18"/>
                <w:szCs w:val="18"/>
              </w:rPr>
              <w:t xml:space="preserve"> to implementations </w:t>
            </w:r>
            <w:r w:rsidR="00850370">
              <w:rPr>
                <w:rFonts w:ascii="Calibri" w:eastAsia="Calibri" w:hAnsi="Calibri" w:cs="Times New Roman"/>
                <w:sz w:val="18"/>
                <w:szCs w:val="18"/>
              </w:rPr>
              <w:t xml:space="preserve">I’ve worked on </w:t>
            </w:r>
            <w:r w:rsidR="00C47923">
              <w:rPr>
                <w:rFonts w:ascii="Calibri" w:eastAsia="Calibri" w:hAnsi="Calibri" w:cs="Times New Roman"/>
                <w:sz w:val="18"/>
                <w:szCs w:val="18"/>
              </w:rPr>
              <w:t>include</w:t>
            </w:r>
            <w:r w:rsidR="004D06FE">
              <w:rPr>
                <w:rFonts w:ascii="Calibri" w:eastAsia="Calibri" w:hAnsi="Calibri" w:cs="Times New Roman"/>
                <w:sz w:val="18"/>
                <w:szCs w:val="18"/>
              </w:rPr>
              <w:t>, but are not limited to, the following:</w:t>
            </w:r>
            <w:r w:rsidR="004D06FE">
              <w:t xml:space="preserve"> </w:t>
            </w:r>
            <w:r w:rsidR="004D06FE">
              <w:rPr>
                <w:rFonts w:ascii="Calibri" w:eastAsia="Calibri" w:hAnsi="Calibri" w:cs="Times New Roman"/>
                <w:sz w:val="18"/>
                <w:szCs w:val="18"/>
              </w:rPr>
              <w:t xml:space="preserve">Lanham E-Ship, Lanham EDI, </w:t>
            </w:r>
            <w:r w:rsidR="004D06FE" w:rsidRPr="004D06FE">
              <w:rPr>
                <w:rFonts w:ascii="Calibri" w:eastAsia="Calibri" w:hAnsi="Calibri" w:cs="Times New Roman"/>
                <w:sz w:val="18"/>
                <w:szCs w:val="18"/>
              </w:rPr>
              <w:t xml:space="preserve">Lanham </w:t>
            </w:r>
            <w:r w:rsidR="004D06FE">
              <w:rPr>
                <w:rFonts w:ascii="Calibri" w:eastAsia="Calibri" w:hAnsi="Calibri" w:cs="Times New Roman"/>
                <w:sz w:val="18"/>
                <w:szCs w:val="18"/>
              </w:rPr>
              <w:t xml:space="preserve">Credit Cards, Lanham History Management, Jet Reports, </w:t>
            </w:r>
            <w:proofErr w:type="spellStart"/>
            <w:proofErr w:type="gramStart"/>
            <w:r w:rsidR="004D06FE" w:rsidRPr="004D06FE">
              <w:rPr>
                <w:rFonts w:ascii="Calibri" w:eastAsia="Calibri" w:hAnsi="Calibri" w:cs="Times New Roman"/>
                <w:sz w:val="18"/>
                <w:szCs w:val="18"/>
              </w:rPr>
              <w:t>Exp</w:t>
            </w:r>
            <w:r w:rsidR="004D06FE">
              <w:rPr>
                <w:rFonts w:ascii="Calibri" w:eastAsia="Calibri" w:hAnsi="Calibri" w:cs="Times New Roman"/>
                <w:sz w:val="18"/>
                <w:szCs w:val="18"/>
              </w:rPr>
              <w:t>andit</w:t>
            </w:r>
            <w:proofErr w:type="spellEnd"/>
            <w:proofErr w:type="gramEnd"/>
            <w:r w:rsidR="004D06FE">
              <w:rPr>
                <w:rFonts w:ascii="Calibri" w:eastAsia="Calibri" w:hAnsi="Calibri" w:cs="Times New Roman"/>
                <w:sz w:val="18"/>
                <w:szCs w:val="18"/>
              </w:rPr>
              <w:t xml:space="preserve"> Client Management Utility. Integrations have </w:t>
            </w:r>
            <w:r w:rsidR="008E57BB">
              <w:rPr>
                <w:rFonts w:ascii="Calibri" w:eastAsia="Calibri" w:hAnsi="Calibri" w:cs="Times New Roman"/>
                <w:sz w:val="18"/>
                <w:szCs w:val="18"/>
              </w:rPr>
              <w:t>included</w:t>
            </w:r>
            <w:r w:rsidR="004D06FE">
              <w:rPr>
                <w:rFonts w:ascii="Calibri" w:eastAsia="Calibri" w:hAnsi="Calibri" w:cs="Times New Roman"/>
                <w:sz w:val="18"/>
                <w:szCs w:val="18"/>
              </w:rPr>
              <w:t xml:space="preserve"> on </w:t>
            </w:r>
            <w:r w:rsidR="008E57BB">
              <w:rPr>
                <w:rFonts w:ascii="Calibri" w:eastAsia="Calibri" w:hAnsi="Calibri" w:cs="Times New Roman"/>
                <w:sz w:val="18"/>
                <w:szCs w:val="18"/>
              </w:rPr>
              <w:t xml:space="preserve">FedEx/UPS related as well as </w:t>
            </w:r>
            <w:r w:rsidR="004D06FE">
              <w:rPr>
                <w:rFonts w:ascii="Calibri" w:eastAsia="Calibri" w:hAnsi="Calibri" w:cs="Times New Roman"/>
                <w:sz w:val="18"/>
                <w:szCs w:val="18"/>
              </w:rPr>
              <w:t>advanced forecasting and reporting analytics.</w:t>
            </w:r>
          </w:p>
          <w:p w:rsidR="008F1252" w:rsidRDefault="008F1252" w:rsidP="00EA0B2A">
            <w:pPr>
              <w:spacing w:after="0" w:line="240" w:lineRule="auto"/>
              <w:rPr>
                <w:rFonts w:ascii="Calibri" w:eastAsia="Calibri" w:hAnsi="Calibri" w:cs="Times New Roman"/>
                <w:sz w:val="18"/>
                <w:szCs w:val="18"/>
              </w:rPr>
            </w:pPr>
          </w:p>
          <w:p w:rsidR="0020528A" w:rsidRPr="00B74830" w:rsidRDefault="0020528A" w:rsidP="00EA0B2A">
            <w:pPr>
              <w:spacing w:after="0" w:line="240" w:lineRule="auto"/>
              <w:rPr>
                <w:rFonts w:ascii="Calibri" w:eastAsia="Calibri" w:hAnsi="Calibri" w:cs="Times New Roman"/>
                <w:sz w:val="18"/>
                <w:szCs w:val="18"/>
              </w:rPr>
            </w:pPr>
          </w:p>
          <w:p w:rsidR="00C7344F" w:rsidRPr="00B74830" w:rsidRDefault="008F1252" w:rsidP="008F1252">
            <w:pPr>
              <w:rPr>
                <w:rFonts w:ascii="Calibri" w:eastAsia="Calibri" w:hAnsi="Calibri" w:cs="Times New Roman"/>
                <w:sz w:val="18"/>
                <w:szCs w:val="18"/>
              </w:rPr>
            </w:pPr>
            <w:r w:rsidRPr="00B74830">
              <w:rPr>
                <w:rFonts w:ascii="Calibri" w:eastAsia="Calibri" w:hAnsi="Calibri" w:cs="Times New Roman"/>
                <w:b/>
                <w:i/>
                <w:sz w:val="18"/>
                <w:szCs w:val="18"/>
              </w:rPr>
              <w:t>Technical Summary</w:t>
            </w:r>
            <w:r w:rsidRPr="00B74830">
              <w:rPr>
                <w:rFonts w:ascii="Calibri" w:eastAsia="Calibri" w:hAnsi="Calibri" w:cs="Times New Roman"/>
                <w:i/>
                <w:sz w:val="18"/>
                <w:szCs w:val="18"/>
              </w:rPr>
              <w:t xml:space="preserve">: Microsoft Office, Microsoft Project Professional, </w:t>
            </w:r>
            <w:proofErr w:type="spellStart"/>
            <w:r w:rsidRPr="00B74830">
              <w:rPr>
                <w:rFonts w:ascii="Calibri" w:eastAsia="Calibri" w:hAnsi="Calibri" w:cs="Times New Roman"/>
                <w:i/>
                <w:sz w:val="18"/>
                <w:szCs w:val="18"/>
              </w:rPr>
              <w:t>ProjectAssistant</w:t>
            </w:r>
            <w:proofErr w:type="spellEnd"/>
            <w:r w:rsidR="006F0631" w:rsidRPr="00B74830">
              <w:rPr>
                <w:rFonts w:ascii="Calibri" w:eastAsia="Calibri" w:hAnsi="Calibri" w:cs="Times New Roman"/>
                <w:i/>
                <w:sz w:val="18"/>
                <w:szCs w:val="18"/>
              </w:rPr>
              <w:t xml:space="preserve">, </w:t>
            </w:r>
            <w:r w:rsidRPr="00B74830">
              <w:rPr>
                <w:rFonts w:ascii="Calibri" w:eastAsia="Calibri" w:hAnsi="Calibri" w:cs="Times New Roman"/>
                <w:i/>
                <w:sz w:val="18"/>
                <w:szCs w:val="18"/>
              </w:rPr>
              <w:t>Microsoft Dynamics CRM 2011, FileZilla FTP Client, Visio Professional, Microsoft Dynamics Navision 2013</w:t>
            </w:r>
            <w:r w:rsidR="006F0631" w:rsidRPr="00B74830">
              <w:rPr>
                <w:rFonts w:ascii="Calibri" w:eastAsia="Calibri" w:hAnsi="Calibri" w:cs="Times New Roman"/>
                <w:i/>
                <w:sz w:val="18"/>
                <w:szCs w:val="18"/>
              </w:rPr>
              <w:t>, Microsoft Security Essentials, and GoToMeetings</w:t>
            </w:r>
            <w:r w:rsidRPr="00B74830">
              <w:rPr>
                <w:rFonts w:ascii="Calibri" w:eastAsia="Calibri" w:hAnsi="Calibri" w:cs="Times New Roman"/>
                <w:i/>
                <w:sz w:val="18"/>
                <w:szCs w:val="18"/>
              </w:rPr>
              <w:t>.</w:t>
            </w:r>
            <w:r w:rsidRPr="00B74830">
              <w:rPr>
                <w:rFonts w:ascii="Calibri" w:eastAsia="Calibri" w:hAnsi="Calibri" w:cs="Times New Roman"/>
                <w:sz w:val="18"/>
                <w:szCs w:val="18"/>
              </w:rPr>
              <w:t xml:space="preserve"> </w:t>
            </w:r>
          </w:p>
          <w:p w:rsidR="0009046A" w:rsidRPr="00B74830" w:rsidRDefault="0009046A" w:rsidP="00EA0B2A">
            <w:pPr>
              <w:spacing w:after="0" w:line="240" w:lineRule="auto"/>
              <w:rPr>
                <w:rFonts w:ascii="Calibri" w:eastAsia="Calibri" w:hAnsi="Calibri" w:cs="Times New Roman"/>
                <w:b/>
                <w:color w:val="6666FF"/>
                <w:sz w:val="18"/>
                <w:szCs w:val="18"/>
              </w:rPr>
            </w:pPr>
          </w:p>
          <w:p w:rsidR="00EA0B2A" w:rsidRPr="00B74830" w:rsidRDefault="00EA0B2A" w:rsidP="00EA0B2A">
            <w:pPr>
              <w:spacing w:after="0" w:line="240" w:lineRule="auto"/>
              <w:rPr>
                <w:rFonts w:ascii="Calibri" w:eastAsia="Calibri" w:hAnsi="Calibri" w:cs="Times New Roman"/>
                <w:b/>
                <w:color w:val="6666FF"/>
                <w:sz w:val="18"/>
                <w:szCs w:val="18"/>
              </w:rPr>
            </w:pPr>
            <w:r w:rsidRPr="00B74830">
              <w:rPr>
                <w:rFonts w:ascii="Calibri" w:eastAsia="Calibri" w:hAnsi="Calibri" w:cs="Times New Roman"/>
                <w:b/>
                <w:color w:val="6666FF"/>
                <w:sz w:val="18"/>
                <w:szCs w:val="18"/>
              </w:rPr>
              <w:t>Intercontinental Hotel Group (IHG)                                                                                  2012</w:t>
            </w:r>
            <w:r w:rsidR="0009046A" w:rsidRPr="00B74830">
              <w:rPr>
                <w:rFonts w:ascii="Calibri" w:eastAsia="Calibri" w:hAnsi="Calibri" w:cs="Times New Roman"/>
                <w:b/>
                <w:color w:val="6666FF"/>
                <w:sz w:val="18"/>
                <w:szCs w:val="18"/>
              </w:rPr>
              <w:t>-2013</w:t>
            </w:r>
          </w:p>
          <w:p w:rsidR="00EA0B2A" w:rsidRPr="00B74830" w:rsidRDefault="00EA0B2A" w:rsidP="00EA0B2A">
            <w:pPr>
              <w:spacing w:after="0" w:line="240" w:lineRule="auto"/>
              <w:rPr>
                <w:rFonts w:ascii="Calibri" w:eastAsia="Calibri" w:hAnsi="Calibri" w:cs="Times New Roman"/>
                <w:b/>
                <w:color w:val="6666FF"/>
                <w:sz w:val="18"/>
                <w:szCs w:val="18"/>
              </w:rPr>
            </w:pPr>
            <w:r w:rsidRPr="00B74830">
              <w:rPr>
                <w:rFonts w:ascii="Calibri" w:eastAsia="Calibri" w:hAnsi="Calibri" w:cs="Times New Roman"/>
                <w:b/>
                <w:color w:val="6666FF"/>
                <w:sz w:val="18"/>
                <w:szCs w:val="18"/>
              </w:rPr>
              <w:t>Senior Agile Project Management Executive/ Coach</w:t>
            </w:r>
          </w:p>
          <w:p w:rsidR="00EA0B2A" w:rsidRPr="00B74830" w:rsidRDefault="00EA0B2A" w:rsidP="00EA0B2A">
            <w:pPr>
              <w:spacing w:after="0" w:line="240" w:lineRule="auto"/>
              <w:rPr>
                <w:rFonts w:ascii="Calibri" w:eastAsia="Calibri" w:hAnsi="Calibri" w:cs="Times New Roman"/>
                <w:sz w:val="18"/>
                <w:szCs w:val="18"/>
              </w:rPr>
            </w:pPr>
          </w:p>
          <w:p w:rsidR="00EA0B2A" w:rsidRPr="00B74830" w:rsidRDefault="00EA0B2A" w:rsidP="00EA0B2A">
            <w:pPr>
              <w:spacing w:after="0" w:line="240" w:lineRule="auto"/>
              <w:rPr>
                <w:rFonts w:ascii="Calibri" w:eastAsia="Calibri" w:hAnsi="Calibri" w:cs="Times New Roman"/>
                <w:sz w:val="18"/>
                <w:szCs w:val="18"/>
              </w:rPr>
            </w:pPr>
            <w:r w:rsidRPr="00B74830">
              <w:rPr>
                <w:rFonts w:ascii="Calibri" w:eastAsia="Calibri" w:hAnsi="Calibri" w:cs="Times New Roman"/>
                <w:sz w:val="18"/>
                <w:szCs w:val="18"/>
              </w:rPr>
              <w:t xml:space="preserve">Member of Agile technology management team delivering solutions designed to maximize global agility for business partners and (9) nine associated hotel brands in over 100 countries. Utilized Agile methods and techniques to achieved high visibility, transparency and accountability across delivery teams, as well as with business partners and internal/external stakeholders.  Charged with transitioning project teams into Agile process rhythms to improve revenue projections for IHG hotels operating and supporting multiple applications performing sales, forecasting, revenue management and business planning functions.  </w:t>
            </w:r>
          </w:p>
          <w:p w:rsidR="00EA0B2A" w:rsidRPr="00B74830" w:rsidRDefault="00EA0B2A" w:rsidP="00EA0B2A">
            <w:pPr>
              <w:spacing w:after="0" w:line="240" w:lineRule="auto"/>
              <w:rPr>
                <w:rFonts w:ascii="Calibri" w:eastAsia="Calibri" w:hAnsi="Calibri" w:cs="Times New Roman"/>
                <w:sz w:val="18"/>
                <w:szCs w:val="18"/>
              </w:rPr>
            </w:pPr>
          </w:p>
          <w:p w:rsidR="00EA0B2A" w:rsidRPr="00B74830" w:rsidRDefault="00EA0B2A" w:rsidP="00EA0B2A">
            <w:pPr>
              <w:spacing w:after="0" w:line="240" w:lineRule="auto"/>
              <w:rPr>
                <w:rFonts w:ascii="Calibri" w:eastAsia="Calibri" w:hAnsi="Calibri" w:cs="Times New Roman"/>
                <w:sz w:val="18"/>
                <w:szCs w:val="18"/>
              </w:rPr>
            </w:pPr>
            <w:r w:rsidRPr="00B74830">
              <w:rPr>
                <w:rFonts w:ascii="Calibri" w:eastAsia="Calibri" w:hAnsi="Calibri" w:cs="Times New Roman"/>
                <w:sz w:val="18"/>
                <w:szCs w:val="18"/>
              </w:rPr>
              <w:t xml:space="preserve">Provided consistent leadership spanning several business areas managing resources, schedules, financials, and quality control checkpoints through full application software development life cycle utilizing IHG Way of PM, PMI’s PMBOK (Project Management Body of Knowledge) and </w:t>
            </w:r>
            <w:proofErr w:type="spellStart"/>
            <w:r w:rsidRPr="00B74830">
              <w:rPr>
                <w:rFonts w:ascii="Calibri" w:eastAsia="Calibri" w:hAnsi="Calibri" w:cs="Times New Roman"/>
                <w:sz w:val="18"/>
                <w:szCs w:val="18"/>
              </w:rPr>
              <w:t>Agile’s</w:t>
            </w:r>
            <w:proofErr w:type="spellEnd"/>
            <w:r w:rsidRPr="00B74830">
              <w:rPr>
                <w:rFonts w:ascii="Calibri" w:eastAsia="Calibri" w:hAnsi="Calibri" w:cs="Times New Roman"/>
                <w:sz w:val="18"/>
                <w:szCs w:val="18"/>
              </w:rPr>
              <w:t xml:space="preserve"> best practices. Worked with the business to identify risks, issues and to ensure successful product delivery and deployment of planned and unplanned releases enhancing IHG’s business planning approach and consolidating fragmented applications by leveraging best functionality for unified, scalable hotel tools. Contributor to IHG’s PMO delivery approach in regards to Agile methods and best practices supporting global applications and increasing support for hotel performance utilizing streamlined processes worldwide. Responsibilities include mentoring and coaching teams through Agile process rhythms:</w:t>
            </w:r>
          </w:p>
          <w:p w:rsidR="00EA0B2A" w:rsidRPr="00B74830" w:rsidRDefault="00EA0B2A" w:rsidP="00EA0B2A">
            <w:pPr>
              <w:spacing w:after="0" w:line="240" w:lineRule="auto"/>
              <w:rPr>
                <w:rFonts w:ascii="Calibri" w:eastAsia="Calibri" w:hAnsi="Calibri" w:cs="Times New Roman"/>
                <w:sz w:val="18"/>
                <w:szCs w:val="18"/>
              </w:rPr>
            </w:pPr>
          </w:p>
          <w:p w:rsidR="00EA0B2A" w:rsidRPr="00B74830" w:rsidRDefault="00EA0B2A" w:rsidP="00EA0B2A">
            <w:pPr>
              <w:numPr>
                <w:ilvl w:val="0"/>
                <w:numId w:val="9"/>
              </w:numPr>
              <w:spacing w:after="0" w:line="240" w:lineRule="auto"/>
              <w:rPr>
                <w:rFonts w:ascii="Calibri" w:eastAsia="Calibri" w:hAnsi="Calibri" w:cs="Times New Roman"/>
                <w:sz w:val="18"/>
                <w:szCs w:val="18"/>
              </w:rPr>
            </w:pPr>
            <w:r w:rsidRPr="00B74830">
              <w:rPr>
                <w:rFonts w:ascii="Calibri" w:eastAsia="Calibri" w:hAnsi="Calibri" w:cs="Times New Roman"/>
                <w:sz w:val="18"/>
                <w:szCs w:val="18"/>
              </w:rPr>
              <w:t>Budget Management  - ~ $2M</w:t>
            </w:r>
          </w:p>
          <w:p w:rsidR="00EA0B2A" w:rsidRPr="00B74830" w:rsidRDefault="00EA0B2A" w:rsidP="00EA0B2A">
            <w:pPr>
              <w:numPr>
                <w:ilvl w:val="0"/>
                <w:numId w:val="9"/>
              </w:numPr>
              <w:spacing w:after="0" w:line="240" w:lineRule="auto"/>
              <w:rPr>
                <w:rFonts w:ascii="Calibri" w:eastAsia="Calibri" w:hAnsi="Calibri" w:cs="Times New Roman"/>
                <w:sz w:val="18"/>
                <w:szCs w:val="18"/>
              </w:rPr>
            </w:pPr>
            <w:r w:rsidRPr="00B74830">
              <w:rPr>
                <w:rFonts w:ascii="Calibri" w:eastAsia="Calibri" w:hAnsi="Calibri" w:cs="Times New Roman"/>
                <w:sz w:val="18"/>
                <w:szCs w:val="18"/>
              </w:rPr>
              <w:t>Strategic Planning and Road mapping</w:t>
            </w:r>
          </w:p>
          <w:p w:rsidR="00EA0B2A" w:rsidRPr="00B74830" w:rsidRDefault="00EA0B2A" w:rsidP="00EA0B2A">
            <w:pPr>
              <w:numPr>
                <w:ilvl w:val="0"/>
                <w:numId w:val="9"/>
              </w:numPr>
              <w:spacing w:after="0" w:line="240" w:lineRule="auto"/>
              <w:rPr>
                <w:rFonts w:ascii="Calibri" w:eastAsia="Calibri" w:hAnsi="Calibri" w:cs="Times New Roman"/>
                <w:sz w:val="18"/>
                <w:szCs w:val="18"/>
              </w:rPr>
            </w:pPr>
            <w:r w:rsidRPr="00B74830">
              <w:rPr>
                <w:rFonts w:ascii="Calibri" w:eastAsia="Calibri" w:hAnsi="Calibri" w:cs="Times New Roman"/>
                <w:sz w:val="18"/>
                <w:szCs w:val="18"/>
              </w:rPr>
              <w:t>Product Backlog Grooming {Strategic/Release/Iteration (Sprint)}</w:t>
            </w:r>
          </w:p>
          <w:p w:rsidR="00EA0B2A" w:rsidRPr="00B74830" w:rsidRDefault="00EA0B2A" w:rsidP="00EA0B2A">
            <w:pPr>
              <w:numPr>
                <w:ilvl w:val="0"/>
                <w:numId w:val="9"/>
              </w:numPr>
              <w:spacing w:after="0" w:line="240" w:lineRule="auto"/>
              <w:rPr>
                <w:rFonts w:ascii="Calibri" w:eastAsia="Calibri" w:hAnsi="Calibri" w:cs="Times New Roman"/>
                <w:sz w:val="18"/>
                <w:szCs w:val="18"/>
              </w:rPr>
            </w:pPr>
            <w:r w:rsidRPr="00B74830">
              <w:rPr>
                <w:rFonts w:ascii="Calibri" w:eastAsia="Calibri" w:hAnsi="Calibri" w:cs="Times New Roman"/>
                <w:sz w:val="18"/>
                <w:szCs w:val="18"/>
              </w:rPr>
              <w:t>Release Planning</w:t>
            </w:r>
          </w:p>
          <w:p w:rsidR="00EA0B2A" w:rsidRPr="00B74830" w:rsidRDefault="00EA0B2A" w:rsidP="00EA0B2A">
            <w:pPr>
              <w:numPr>
                <w:ilvl w:val="0"/>
                <w:numId w:val="9"/>
              </w:numPr>
              <w:spacing w:after="0" w:line="240" w:lineRule="auto"/>
              <w:rPr>
                <w:rFonts w:ascii="Calibri" w:eastAsia="Calibri" w:hAnsi="Calibri" w:cs="Times New Roman"/>
                <w:sz w:val="18"/>
                <w:szCs w:val="18"/>
              </w:rPr>
            </w:pPr>
            <w:r w:rsidRPr="00B74830">
              <w:rPr>
                <w:rFonts w:ascii="Calibri" w:eastAsia="Calibri" w:hAnsi="Calibri" w:cs="Times New Roman"/>
                <w:sz w:val="18"/>
                <w:szCs w:val="18"/>
              </w:rPr>
              <w:t>Iteration (Sprint) Planning</w:t>
            </w:r>
          </w:p>
          <w:p w:rsidR="00EA0B2A" w:rsidRPr="00B74830" w:rsidRDefault="00EA0B2A" w:rsidP="00EA0B2A">
            <w:pPr>
              <w:numPr>
                <w:ilvl w:val="0"/>
                <w:numId w:val="9"/>
              </w:numPr>
              <w:spacing w:after="0" w:line="240" w:lineRule="auto"/>
              <w:rPr>
                <w:rFonts w:ascii="Calibri" w:eastAsia="Calibri" w:hAnsi="Calibri" w:cs="Times New Roman"/>
                <w:sz w:val="18"/>
                <w:szCs w:val="18"/>
              </w:rPr>
            </w:pPr>
            <w:r w:rsidRPr="00B74830">
              <w:rPr>
                <w:rFonts w:ascii="Calibri" w:eastAsia="Calibri" w:hAnsi="Calibri" w:cs="Times New Roman"/>
                <w:sz w:val="18"/>
                <w:szCs w:val="18"/>
              </w:rPr>
              <w:t>Daily Scrum (Standups)</w:t>
            </w:r>
          </w:p>
          <w:p w:rsidR="00EA0B2A" w:rsidRPr="00B74830" w:rsidRDefault="00EA0B2A" w:rsidP="00EA0B2A">
            <w:pPr>
              <w:numPr>
                <w:ilvl w:val="0"/>
                <w:numId w:val="9"/>
              </w:numPr>
              <w:spacing w:after="0" w:line="240" w:lineRule="auto"/>
              <w:rPr>
                <w:rFonts w:ascii="Calibri" w:eastAsia="Calibri" w:hAnsi="Calibri" w:cs="Times New Roman"/>
                <w:sz w:val="18"/>
                <w:szCs w:val="18"/>
              </w:rPr>
            </w:pPr>
            <w:r w:rsidRPr="00B74830">
              <w:rPr>
                <w:rFonts w:ascii="Calibri" w:eastAsia="Calibri" w:hAnsi="Calibri" w:cs="Times New Roman"/>
                <w:sz w:val="18"/>
                <w:szCs w:val="18"/>
              </w:rPr>
              <w:t>Iteration (Sprint) Review and Retrospective</w:t>
            </w:r>
          </w:p>
          <w:p w:rsidR="00EA0B2A" w:rsidRPr="00B74830" w:rsidRDefault="00EA0B2A" w:rsidP="00EA0B2A">
            <w:pPr>
              <w:spacing w:after="0" w:line="240" w:lineRule="auto"/>
              <w:rPr>
                <w:rFonts w:ascii="Calibri" w:eastAsia="Calibri" w:hAnsi="Calibri" w:cs="Times New Roman"/>
                <w:sz w:val="18"/>
                <w:szCs w:val="18"/>
              </w:rPr>
            </w:pPr>
          </w:p>
          <w:p w:rsidR="00EA0B2A" w:rsidRPr="00B74830" w:rsidRDefault="00EA0B2A" w:rsidP="00EA0B2A">
            <w:pPr>
              <w:rPr>
                <w:rFonts w:ascii="Calibri" w:eastAsia="Calibri" w:hAnsi="Calibri" w:cs="Times New Roman"/>
                <w:sz w:val="18"/>
                <w:szCs w:val="18"/>
              </w:rPr>
            </w:pPr>
            <w:r w:rsidRPr="00B74830">
              <w:rPr>
                <w:rFonts w:ascii="Calibri" w:eastAsia="Calibri" w:hAnsi="Calibri" w:cs="Times New Roman"/>
                <w:b/>
                <w:i/>
                <w:sz w:val="18"/>
                <w:szCs w:val="18"/>
              </w:rPr>
              <w:t>Technical Summary</w:t>
            </w:r>
            <w:r w:rsidRPr="00B74830">
              <w:rPr>
                <w:rFonts w:ascii="Calibri" w:eastAsia="Calibri" w:hAnsi="Calibri" w:cs="Times New Roman"/>
                <w:i/>
                <w:sz w:val="18"/>
                <w:szCs w:val="18"/>
              </w:rPr>
              <w:t xml:space="preserve">: Microsoft Office, Microsoft Project Professional, Rally-Agile/Scrum, HP Quality Center, CA Clarity PPM/Open Workbench, Google Docs/Mail, Visio Professional, </w:t>
            </w:r>
            <w:proofErr w:type="spellStart"/>
            <w:r w:rsidRPr="00B74830">
              <w:rPr>
                <w:rFonts w:ascii="Calibri" w:eastAsia="Calibri" w:hAnsi="Calibri" w:cs="Times New Roman"/>
                <w:i/>
                <w:sz w:val="18"/>
                <w:szCs w:val="18"/>
              </w:rPr>
              <w:t>Fieldglass</w:t>
            </w:r>
            <w:proofErr w:type="spellEnd"/>
            <w:r w:rsidRPr="00B74830">
              <w:rPr>
                <w:rFonts w:ascii="Calibri" w:eastAsia="Calibri" w:hAnsi="Calibri" w:cs="Times New Roman"/>
                <w:i/>
                <w:sz w:val="18"/>
                <w:szCs w:val="18"/>
              </w:rPr>
              <w:t xml:space="preserve">, Merlin. </w:t>
            </w:r>
          </w:p>
          <w:p w:rsidR="00EA0B2A" w:rsidRPr="00B74830" w:rsidRDefault="00EA0B2A" w:rsidP="00EA0B2A">
            <w:pPr>
              <w:spacing w:after="0" w:line="240" w:lineRule="auto"/>
              <w:rPr>
                <w:rFonts w:ascii="Calibri" w:eastAsia="Calibri" w:hAnsi="Calibri" w:cs="Times New Roman"/>
                <w:b/>
                <w:color w:val="6666FF"/>
                <w:sz w:val="18"/>
                <w:szCs w:val="18"/>
              </w:rPr>
            </w:pPr>
            <w:proofErr w:type="spellStart"/>
            <w:r w:rsidRPr="00B74830">
              <w:rPr>
                <w:rFonts w:ascii="Calibri" w:eastAsia="Calibri" w:hAnsi="Calibri" w:cs="Times New Roman"/>
                <w:b/>
                <w:color w:val="6666FF"/>
                <w:sz w:val="18"/>
                <w:szCs w:val="18"/>
              </w:rPr>
              <w:t>OmniVue</w:t>
            </w:r>
            <w:proofErr w:type="spellEnd"/>
            <w:r w:rsidRPr="00B74830">
              <w:rPr>
                <w:rFonts w:ascii="Calibri" w:eastAsia="Calibri" w:hAnsi="Calibri" w:cs="Times New Roman"/>
                <w:b/>
                <w:color w:val="6666FF"/>
                <w:sz w:val="18"/>
                <w:szCs w:val="18"/>
              </w:rPr>
              <w:t xml:space="preserve"> Corporation                                                                                 </w:t>
            </w:r>
            <w:r w:rsidR="0009046A" w:rsidRPr="00B74830">
              <w:rPr>
                <w:rFonts w:ascii="Calibri" w:eastAsia="Calibri" w:hAnsi="Calibri" w:cs="Times New Roman"/>
                <w:b/>
                <w:color w:val="6666FF"/>
                <w:sz w:val="18"/>
                <w:szCs w:val="18"/>
              </w:rPr>
              <w:t xml:space="preserve">                        2012-</w:t>
            </w:r>
            <w:r w:rsidRPr="00B74830">
              <w:rPr>
                <w:rFonts w:ascii="Calibri" w:eastAsia="Calibri" w:hAnsi="Calibri" w:cs="Times New Roman"/>
                <w:b/>
                <w:color w:val="6666FF"/>
                <w:sz w:val="18"/>
                <w:szCs w:val="18"/>
              </w:rPr>
              <w:t>2012</w:t>
            </w:r>
          </w:p>
          <w:p w:rsidR="00EA0B2A" w:rsidRPr="00B74830" w:rsidRDefault="00EA0B2A" w:rsidP="00EA0B2A">
            <w:pPr>
              <w:spacing w:after="0" w:line="240" w:lineRule="auto"/>
              <w:rPr>
                <w:rFonts w:ascii="Calibri" w:eastAsia="Calibri" w:hAnsi="Calibri" w:cs="Times New Roman"/>
                <w:b/>
                <w:color w:val="6666FF"/>
                <w:sz w:val="18"/>
                <w:szCs w:val="18"/>
              </w:rPr>
            </w:pPr>
            <w:r w:rsidRPr="00B74830">
              <w:rPr>
                <w:rFonts w:ascii="Calibri" w:eastAsia="Calibri" w:hAnsi="Calibri" w:cs="Times New Roman"/>
                <w:b/>
                <w:color w:val="6666FF"/>
                <w:sz w:val="18"/>
                <w:szCs w:val="18"/>
              </w:rPr>
              <w:t>Senior Agile Project Management Executive</w:t>
            </w:r>
          </w:p>
          <w:p w:rsidR="00EA0B2A" w:rsidRPr="00B74830" w:rsidRDefault="00EA0B2A" w:rsidP="00EA0B2A">
            <w:pPr>
              <w:spacing w:after="0" w:line="240" w:lineRule="auto"/>
              <w:rPr>
                <w:rFonts w:ascii="Calibri" w:eastAsia="Calibri" w:hAnsi="Calibri" w:cs="Times New Roman"/>
                <w:sz w:val="18"/>
                <w:szCs w:val="18"/>
              </w:rPr>
            </w:pPr>
          </w:p>
          <w:p w:rsidR="00D73A37" w:rsidRDefault="00EA0B2A" w:rsidP="00EA0B2A">
            <w:pPr>
              <w:spacing w:after="0" w:line="240" w:lineRule="auto"/>
              <w:rPr>
                <w:rFonts w:ascii="Calibri" w:eastAsia="Calibri" w:hAnsi="Calibri" w:cs="Times New Roman"/>
                <w:sz w:val="18"/>
                <w:szCs w:val="18"/>
              </w:rPr>
            </w:pPr>
            <w:r w:rsidRPr="00B74830">
              <w:rPr>
                <w:rFonts w:ascii="Calibri" w:eastAsia="Calibri" w:hAnsi="Calibri" w:cs="Times New Roman"/>
                <w:sz w:val="18"/>
                <w:szCs w:val="18"/>
              </w:rPr>
              <w:t xml:space="preserve">Member of executive technology team delivering enterprise solutions designed to maximize agility for client business </w:t>
            </w:r>
            <w:r w:rsidRPr="00B74830">
              <w:rPr>
                <w:rFonts w:ascii="Calibri" w:eastAsia="Calibri" w:hAnsi="Calibri" w:cs="Times New Roman"/>
                <w:sz w:val="18"/>
                <w:szCs w:val="18"/>
              </w:rPr>
              <w:lastRenderedPageBreak/>
              <w:t>operations and processes which boost productivity, efficiency and profitability. Responsibilities include, but ar</w:t>
            </w:r>
            <w:r w:rsidR="00D73A37">
              <w:rPr>
                <w:rFonts w:ascii="Calibri" w:eastAsia="Calibri" w:hAnsi="Calibri" w:cs="Times New Roman"/>
                <w:sz w:val="18"/>
                <w:szCs w:val="18"/>
              </w:rPr>
              <w:t xml:space="preserve">e not limited to managing multiple product implementations of AX, NAV, GP, CRM, and Microsoft </w:t>
            </w:r>
            <w:proofErr w:type="spellStart"/>
            <w:r w:rsidR="00D73A37">
              <w:rPr>
                <w:rFonts w:ascii="Calibri" w:eastAsia="Calibri" w:hAnsi="Calibri" w:cs="Times New Roman"/>
                <w:sz w:val="18"/>
                <w:szCs w:val="18"/>
              </w:rPr>
              <w:t>Sharepoint</w:t>
            </w:r>
            <w:proofErr w:type="spellEnd"/>
            <w:r w:rsidR="00D73A37">
              <w:rPr>
                <w:rFonts w:ascii="Calibri" w:eastAsia="Calibri" w:hAnsi="Calibri" w:cs="Times New Roman"/>
                <w:sz w:val="18"/>
                <w:szCs w:val="18"/>
              </w:rPr>
              <w:t xml:space="preserve"> in a variety of industries associated with </w:t>
            </w:r>
            <w:r w:rsidR="00D73A37" w:rsidRPr="00D73A37">
              <w:rPr>
                <w:rFonts w:ascii="Calibri" w:eastAsia="Calibri" w:hAnsi="Calibri" w:cs="Times New Roman"/>
                <w:sz w:val="18"/>
                <w:szCs w:val="18"/>
              </w:rPr>
              <w:t>Food and beverages, Paints and coatings, Specialty chemicals, Bulk-drug pharmaceuticals, Textiles, Automotive, Computer Te</w:t>
            </w:r>
            <w:r w:rsidR="00D73A37">
              <w:rPr>
                <w:rFonts w:ascii="Calibri" w:eastAsia="Calibri" w:hAnsi="Calibri" w:cs="Times New Roman"/>
                <w:sz w:val="18"/>
                <w:szCs w:val="18"/>
              </w:rPr>
              <w:t xml:space="preserve">chnology Products, Gas and Oil. Full implementations and upgrade requirements focused on modules having to do </w:t>
            </w:r>
            <w:r w:rsidR="00D73A37" w:rsidRPr="00D73A37">
              <w:rPr>
                <w:rFonts w:ascii="Calibri" w:eastAsia="Calibri" w:hAnsi="Calibri" w:cs="Times New Roman"/>
                <w:sz w:val="18"/>
                <w:szCs w:val="18"/>
              </w:rPr>
              <w:t xml:space="preserve">with General Ledger, Accounts Payable, Accounts Receivable, Fixed Assets, Manufacturing, Warehouse Management &amp; Distribution, Job Cost, Human Resources &amp; Payroll, Service Management, and Point of Sale functionality. </w:t>
            </w:r>
            <w:r w:rsidR="00D73A37">
              <w:rPr>
                <w:rFonts w:ascii="Calibri" w:eastAsia="Calibri" w:hAnsi="Calibri" w:cs="Times New Roman"/>
                <w:sz w:val="18"/>
                <w:szCs w:val="18"/>
              </w:rPr>
              <w:t xml:space="preserve"> Additionally, oversight activities include financial analysis and reporting of financial budget vs. actuals, mentoring and coaching teams in both Microsoft </w:t>
            </w:r>
            <w:proofErr w:type="spellStart"/>
            <w:r w:rsidR="00D73A37">
              <w:rPr>
                <w:rFonts w:ascii="Calibri" w:eastAsia="Calibri" w:hAnsi="Calibri" w:cs="Times New Roman"/>
                <w:sz w:val="18"/>
                <w:szCs w:val="18"/>
              </w:rPr>
              <w:t>SureStep</w:t>
            </w:r>
            <w:proofErr w:type="spellEnd"/>
            <w:r w:rsidR="00D73A37">
              <w:rPr>
                <w:rFonts w:ascii="Calibri" w:eastAsia="Calibri" w:hAnsi="Calibri" w:cs="Times New Roman"/>
                <w:sz w:val="18"/>
                <w:szCs w:val="18"/>
              </w:rPr>
              <w:t xml:space="preserve"> and Agile project ma</w:t>
            </w:r>
            <w:r w:rsidR="00272A55">
              <w:rPr>
                <w:rFonts w:ascii="Calibri" w:eastAsia="Calibri" w:hAnsi="Calibri" w:cs="Times New Roman"/>
                <w:sz w:val="18"/>
                <w:szCs w:val="18"/>
              </w:rPr>
              <w:t>nagement methods and techniques as well as Business Development Pre-Sales meetings with prospective clients.</w:t>
            </w:r>
          </w:p>
          <w:p w:rsidR="00D73A37" w:rsidRPr="00B74830" w:rsidRDefault="00D73A37" w:rsidP="00EA0B2A">
            <w:pPr>
              <w:spacing w:after="0" w:line="240" w:lineRule="auto"/>
              <w:rPr>
                <w:rFonts w:ascii="Calibri" w:eastAsia="Calibri" w:hAnsi="Calibri" w:cs="Times New Roman"/>
                <w:sz w:val="18"/>
                <w:szCs w:val="18"/>
              </w:rPr>
            </w:pPr>
          </w:p>
          <w:p w:rsidR="00EA0B2A" w:rsidRDefault="00EA0B2A" w:rsidP="00EA0B2A">
            <w:pPr>
              <w:rPr>
                <w:rFonts w:ascii="Calibri" w:eastAsia="Calibri" w:hAnsi="Calibri" w:cs="Times New Roman"/>
                <w:i/>
                <w:sz w:val="18"/>
                <w:szCs w:val="18"/>
              </w:rPr>
            </w:pPr>
            <w:r w:rsidRPr="00B74830">
              <w:rPr>
                <w:rFonts w:ascii="Calibri" w:eastAsia="Calibri" w:hAnsi="Calibri" w:cs="Times New Roman"/>
                <w:b/>
                <w:i/>
                <w:sz w:val="18"/>
                <w:szCs w:val="18"/>
              </w:rPr>
              <w:t>Technical Summary</w:t>
            </w:r>
            <w:r w:rsidRPr="00B74830">
              <w:rPr>
                <w:rFonts w:ascii="Calibri" w:eastAsia="Calibri" w:hAnsi="Calibri" w:cs="Times New Roman"/>
                <w:i/>
                <w:sz w:val="18"/>
                <w:szCs w:val="18"/>
              </w:rPr>
              <w:t xml:space="preserve">: Microsoft Office, Microsoft Project Professional, </w:t>
            </w:r>
            <w:proofErr w:type="spellStart"/>
            <w:r w:rsidRPr="00B74830">
              <w:rPr>
                <w:rFonts w:ascii="Calibri" w:eastAsia="Calibri" w:hAnsi="Calibri" w:cs="Times New Roman"/>
                <w:i/>
                <w:sz w:val="18"/>
                <w:szCs w:val="18"/>
              </w:rPr>
              <w:t>VersionOne</w:t>
            </w:r>
            <w:proofErr w:type="spellEnd"/>
            <w:r w:rsidRPr="00B74830">
              <w:rPr>
                <w:rFonts w:ascii="Calibri" w:eastAsia="Calibri" w:hAnsi="Calibri" w:cs="Times New Roman"/>
                <w:i/>
                <w:sz w:val="18"/>
                <w:szCs w:val="18"/>
              </w:rPr>
              <w:t xml:space="preserve"> Agile. </w:t>
            </w:r>
          </w:p>
          <w:p w:rsidR="00EA0B2A" w:rsidRPr="00B74830" w:rsidRDefault="00EA0B2A" w:rsidP="00EA0B2A">
            <w:pPr>
              <w:spacing w:after="0" w:line="240" w:lineRule="auto"/>
              <w:rPr>
                <w:rFonts w:ascii="Calibri" w:eastAsia="Calibri" w:hAnsi="Calibri" w:cs="Times New Roman"/>
                <w:b/>
                <w:color w:val="6666FF"/>
                <w:sz w:val="18"/>
                <w:szCs w:val="18"/>
              </w:rPr>
            </w:pPr>
            <w:proofErr w:type="spellStart"/>
            <w:r w:rsidRPr="00B74830">
              <w:rPr>
                <w:rFonts w:ascii="Calibri" w:eastAsia="Calibri" w:hAnsi="Calibri" w:cs="Times New Roman"/>
                <w:b/>
                <w:color w:val="6666FF"/>
                <w:sz w:val="18"/>
                <w:szCs w:val="18"/>
              </w:rPr>
              <w:t>Stratix</w:t>
            </w:r>
            <w:proofErr w:type="spellEnd"/>
            <w:r w:rsidRPr="00B74830">
              <w:rPr>
                <w:rFonts w:ascii="Calibri" w:eastAsia="Calibri" w:hAnsi="Calibri" w:cs="Times New Roman"/>
                <w:b/>
                <w:color w:val="6666FF"/>
                <w:sz w:val="18"/>
                <w:szCs w:val="18"/>
              </w:rPr>
              <w:t xml:space="preserve"> Corporation                                                                                                                          2011-2012</w:t>
            </w:r>
          </w:p>
        </w:tc>
      </w:tr>
      <w:tr w:rsidR="00EA0B2A" w:rsidRPr="00EA0B2A" w:rsidTr="00AD797B">
        <w:tc>
          <w:tcPr>
            <w:tcW w:w="9576" w:type="dxa"/>
          </w:tcPr>
          <w:p w:rsidR="00EA0B2A" w:rsidRPr="00EA0B2A" w:rsidRDefault="00EA0B2A" w:rsidP="00EA0B2A">
            <w:pPr>
              <w:spacing w:after="0" w:line="240" w:lineRule="auto"/>
              <w:rPr>
                <w:rFonts w:ascii="Calibri" w:eastAsia="Calibri" w:hAnsi="Calibri" w:cs="Times New Roman"/>
                <w:b/>
                <w:color w:val="6666FF"/>
              </w:rPr>
            </w:pPr>
            <w:r w:rsidRPr="00EA0B2A">
              <w:rPr>
                <w:rFonts w:ascii="Calibri" w:eastAsia="Calibri" w:hAnsi="Calibri" w:cs="Times New Roman"/>
                <w:b/>
                <w:color w:val="6666FF"/>
              </w:rPr>
              <w:lastRenderedPageBreak/>
              <w:t>PMO Agile Project Manager/</w:t>
            </w:r>
            <w:proofErr w:type="spellStart"/>
            <w:r w:rsidRPr="00EA0B2A">
              <w:rPr>
                <w:rFonts w:ascii="Calibri" w:eastAsia="Calibri" w:hAnsi="Calibri" w:cs="Times New Roman"/>
                <w:b/>
                <w:color w:val="6666FF"/>
              </w:rPr>
              <w:t>ScrumMaster</w:t>
            </w:r>
            <w:proofErr w:type="spellEnd"/>
          </w:p>
        </w:tc>
      </w:tr>
      <w:tr w:rsidR="00EA0B2A" w:rsidRPr="00EA0B2A" w:rsidTr="00AD797B">
        <w:tc>
          <w:tcPr>
            <w:tcW w:w="9576" w:type="dxa"/>
          </w:tcPr>
          <w:p w:rsidR="00EA0B2A" w:rsidRPr="00EA0B2A" w:rsidRDefault="00EA0B2A" w:rsidP="00EA0B2A">
            <w:pPr>
              <w:spacing w:after="0" w:line="240" w:lineRule="auto"/>
              <w:rPr>
                <w:rFonts w:ascii="Calibri" w:eastAsia="Calibri" w:hAnsi="Calibri" w:cs="Times New Roman"/>
                <w:b/>
                <w:color w:val="6666FF"/>
              </w:rPr>
            </w:pPr>
          </w:p>
        </w:tc>
      </w:tr>
    </w:tbl>
    <w:p w:rsidR="00EA0B2A" w:rsidRPr="00FA2085" w:rsidRDefault="00A234B4" w:rsidP="00EA0B2A">
      <w:pPr>
        <w:rPr>
          <w:rFonts w:ascii="Calibri" w:eastAsia="Calibri" w:hAnsi="Calibri" w:cs="Times New Roman"/>
          <w:sz w:val="18"/>
          <w:szCs w:val="18"/>
        </w:rPr>
      </w:pPr>
      <w:r w:rsidRPr="00FA2085">
        <w:rPr>
          <w:rFonts w:ascii="Calibri" w:eastAsia="Calibri" w:hAnsi="Calibri" w:cs="Times New Roman"/>
          <w:sz w:val="18"/>
          <w:szCs w:val="18"/>
        </w:rPr>
        <w:t>Reported</w:t>
      </w:r>
      <w:r w:rsidR="00EA0B2A" w:rsidRPr="00FA2085">
        <w:rPr>
          <w:rFonts w:ascii="Calibri" w:eastAsia="Calibri" w:hAnsi="Calibri" w:cs="Times New Roman"/>
          <w:sz w:val="18"/>
          <w:szCs w:val="18"/>
        </w:rPr>
        <w:t xml:space="preserve"> to Director and VP of Enterprise Delivery Solutions within the software development division</w:t>
      </w:r>
      <w:r w:rsidR="00570994" w:rsidRPr="00FA2085">
        <w:rPr>
          <w:rFonts w:ascii="Calibri" w:eastAsia="Calibri" w:hAnsi="Calibri" w:cs="Times New Roman"/>
          <w:sz w:val="18"/>
          <w:szCs w:val="18"/>
        </w:rPr>
        <w:t xml:space="preserve">, my responsibilities included </w:t>
      </w:r>
      <w:r w:rsidR="00EA0B2A" w:rsidRPr="00FA2085">
        <w:rPr>
          <w:rFonts w:ascii="Calibri" w:eastAsia="Calibri" w:hAnsi="Calibri" w:cs="Times New Roman"/>
          <w:sz w:val="18"/>
          <w:szCs w:val="18"/>
        </w:rPr>
        <w:t>working with high performance Teams, MVP Product Strategy Stakeholders/Owners, and CTO to make business-critical data available anywhere, any time it's needed for national and international clients by delivering end-to-end enterprise mobility solutions that enable customers to drive efficiency, competitiveness and achieve customer satisfaction. Agile Rhythms and focus areas managed:</w:t>
      </w:r>
    </w:p>
    <w:p w:rsidR="00EA0B2A" w:rsidRPr="00FA2085" w:rsidRDefault="00EA0B2A" w:rsidP="00EA0B2A">
      <w:pPr>
        <w:numPr>
          <w:ilvl w:val="0"/>
          <w:numId w:val="2"/>
        </w:numPr>
        <w:contextualSpacing/>
        <w:rPr>
          <w:rFonts w:ascii="Calibri" w:eastAsia="Calibri" w:hAnsi="Calibri" w:cs="Times New Roman"/>
          <w:sz w:val="18"/>
          <w:szCs w:val="18"/>
        </w:rPr>
      </w:pPr>
      <w:r w:rsidRPr="00FA2085">
        <w:rPr>
          <w:rFonts w:ascii="Calibri" w:eastAsia="Calibri" w:hAnsi="Calibri" w:cs="Times New Roman"/>
          <w:sz w:val="18"/>
          <w:szCs w:val="18"/>
        </w:rPr>
        <w:t>Agile Project Management / PMO</w:t>
      </w:r>
    </w:p>
    <w:p w:rsidR="00EA0B2A" w:rsidRPr="00FA2085" w:rsidRDefault="00EA0B2A" w:rsidP="00EA0B2A">
      <w:pPr>
        <w:numPr>
          <w:ilvl w:val="0"/>
          <w:numId w:val="2"/>
        </w:numPr>
        <w:contextualSpacing/>
        <w:rPr>
          <w:rFonts w:ascii="Calibri" w:eastAsia="Calibri" w:hAnsi="Calibri" w:cs="Times New Roman"/>
          <w:sz w:val="18"/>
          <w:szCs w:val="18"/>
        </w:rPr>
      </w:pPr>
      <w:r w:rsidRPr="00FA2085">
        <w:rPr>
          <w:rFonts w:ascii="Calibri" w:eastAsia="Calibri" w:hAnsi="Calibri" w:cs="Times New Roman"/>
          <w:sz w:val="18"/>
          <w:szCs w:val="18"/>
        </w:rPr>
        <w:t>Product Strategy Planning</w:t>
      </w:r>
    </w:p>
    <w:p w:rsidR="00EA0B2A" w:rsidRPr="00FA2085" w:rsidRDefault="00EA0B2A" w:rsidP="00EA0B2A">
      <w:pPr>
        <w:numPr>
          <w:ilvl w:val="0"/>
          <w:numId w:val="2"/>
        </w:numPr>
        <w:contextualSpacing/>
        <w:rPr>
          <w:rFonts w:ascii="Calibri" w:eastAsia="Calibri" w:hAnsi="Calibri" w:cs="Times New Roman"/>
          <w:sz w:val="18"/>
          <w:szCs w:val="18"/>
        </w:rPr>
      </w:pPr>
      <w:r w:rsidRPr="00FA2085">
        <w:rPr>
          <w:rFonts w:ascii="Calibri" w:eastAsia="Calibri" w:hAnsi="Calibri" w:cs="Times New Roman"/>
          <w:sz w:val="18"/>
          <w:szCs w:val="18"/>
        </w:rPr>
        <w:t>Iteration (Sprint) Planning</w:t>
      </w:r>
    </w:p>
    <w:p w:rsidR="00EA0B2A" w:rsidRPr="00FA2085" w:rsidRDefault="00EA0B2A" w:rsidP="00EA0B2A">
      <w:pPr>
        <w:numPr>
          <w:ilvl w:val="0"/>
          <w:numId w:val="2"/>
        </w:numPr>
        <w:contextualSpacing/>
        <w:rPr>
          <w:rFonts w:ascii="Calibri" w:eastAsia="Calibri" w:hAnsi="Calibri" w:cs="Times New Roman"/>
          <w:sz w:val="18"/>
          <w:szCs w:val="18"/>
        </w:rPr>
      </w:pPr>
      <w:r w:rsidRPr="00FA2085">
        <w:rPr>
          <w:rFonts w:ascii="Calibri" w:eastAsia="Calibri" w:hAnsi="Calibri" w:cs="Times New Roman"/>
          <w:sz w:val="18"/>
          <w:szCs w:val="18"/>
        </w:rPr>
        <w:t>Iteration (Sprint) Daily Standups</w:t>
      </w:r>
    </w:p>
    <w:p w:rsidR="00EA0B2A" w:rsidRPr="00FA2085" w:rsidRDefault="00EA0B2A" w:rsidP="00EA0B2A">
      <w:pPr>
        <w:numPr>
          <w:ilvl w:val="0"/>
          <w:numId w:val="2"/>
        </w:numPr>
        <w:contextualSpacing/>
        <w:rPr>
          <w:rFonts w:ascii="Calibri" w:eastAsia="Calibri" w:hAnsi="Calibri" w:cs="Times New Roman"/>
          <w:sz w:val="18"/>
          <w:szCs w:val="18"/>
        </w:rPr>
      </w:pPr>
      <w:r w:rsidRPr="00FA2085">
        <w:rPr>
          <w:rFonts w:ascii="Calibri" w:eastAsia="Calibri" w:hAnsi="Calibri" w:cs="Times New Roman"/>
          <w:sz w:val="18"/>
          <w:szCs w:val="18"/>
        </w:rPr>
        <w:t>Iteration (Sprint) Reviews</w:t>
      </w:r>
    </w:p>
    <w:p w:rsidR="00EA0B2A" w:rsidRPr="00FA2085" w:rsidRDefault="00EA0B2A" w:rsidP="00EA0B2A">
      <w:pPr>
        <w:numPr>
          <w:ilvl w:val="0"/>
          <w:numId w:val="2"/>
        </w:numPr>
        <w:contextualSpacing/>
        <w:rPr>
          <w:rFonts w:ascii="Calibri" w:eastAsia="Calibri" w:hAnsi="Calibri" w:cs="Times New Roman"/>
          <w:sz w:val="18"/>
          <w:szCs w:val="18"/>
        </w:rPr>
      </w:pPr>
      <w:r w:rsidRPr="00FA2085">
        <w:rPr>
          <w:rFonts w:ascii="Calibri" w:eastAsia="Calibri" w:hAnsi="Calibri" w:cs="Times New Roman"/>
          <w:sz w:val="18"/>
          <w:szCs w:val="18"/>
        </w:rPr>
        <w:t>Iteration (Sprint) Retrospectives</w:t>
      </w:r>
    </w:p>
    <w:p w:rsidR="00EA0B2A" w:rsidRPr="00FA2085" w:rsidRDefault="00EA0B2A" w:rsidP="00EA0B2A">
      <w:pPr>
        <w:numPr>
          <w:ilvl w:val="0"/>
          <w:numId w:val="2"/>
        </w:numPr>
        <w:contextualSpacing/>
        <w:rPr>
          <w:rFonts w:ascii="Calibri" w:eastAsia="Calibri" w:hAnsi="Calibri" w:cs="Times New Roman"/>
          <w:sz w:val="18"/>
          <w:szCs w:val="18"/>
        </w:rPr>
      </w:pPr>
      <w:r w:rsidRPr="00FA2085">
        <w:rPr>
          <w:rFonts w:ascii="Calibri" w:eastAsia="Calibri" w:hAnsi="Calibri" w:cs="Times New Roman"/>
          <w:sz w:val="18"/>
          <w:szCs w:val="18"/>
        </w:rPr>
        <w:t>MVP and Client Product Demonstrations</w:t>
      </w:r>
    </w:p>
    <w:p w:rsidR="00EA0B2A" w:rsidRPr="00FA2085" w:rsidRDefault="00EA0B2A" w:rsidP="00EA0B2A">
      <w:pPr>
        <w:numPr>
          <w:ilvl w:val="0"/>
          <w:numId w:val="2"/>
        </w:numPr>
        <w:contextualSpacing/>
        <w:rPr>
          <w:rFonts w:ascii="Calibri" w:eastAsia="Calibri" w:hAnsi="Calibri" w:cs="Times New Roman"/>
          <w:sz w:val="18"/>
          <w:szCs w:val="18"/>
        </w:rPr>
      </w:pPr>
      <w:r w:rsidRPr="00FA2085">
        <w:rPr>
          <w:rFonts w:ascii="Calibri" w:eastAsia="Calibri" w:hAnsi="Calibri" w:cs="Times New Roman"/>
          <w:sz w:val="18"/>
          <w:szCs w:val="18"/>
        </w:rPr>
        <w:t>Client Relationship Management</w:t>
      </w:r>
    </w:p>
    <w:p w:rsidR="00EA0B2A" w:rsidRPr="00FA2085" w:rsidRDefault="00EA0B2A" w:rsidP="00EA0B2A">
      <w:pPr>
        <w:numPr>
          <w:ilvl w:val="0"/>
          <w:numId w:val="2"/>
        </w:numPr>
        <w:contextualSpacing/>
        <w:rPr>
          <w:rFonts w:ascii="Calibri" w:eastAsia="Calibri" w:hAnsi="Calibri" w:cs="Times New Roman"/>
          <w:sz w:val="18"/>
          <w:szCs w:val="18"/>
        </w:rPr>
      </w:pPr>
      <w:proofErr w:type="spellStart"/>
      <w:r w:rsidRPr="00FA2085">
        <w:rPr>
          <w:rFonts w:ascii="Calibri" w:eastAsia="Calibri" w:hAnsi="Calibri" w:cs="Times New Roman"/>
          <w:sz w:val="18"/>
          <w:szCs w:val="18"/>
        </w:rPr>
        <w:t>VersionOne</w:t>
      </w:r>
      <w:proofErr w:type="spellEnd"/>
      <w:r w:rsidRPr="00FA2085">
        <w:rPr>
          <w:rFonts w:ascii="Calibri" w:eastAsia="Calibri" w:hAnsi="Calibri" w:cs="Times New Roman"/>
          <w:sz w:val="18"/>
          <w:szCs w:val="18"/>
        </w:rPr>
        <w:t xml:space="preserve"> Administration</w:t>
      </w:r>
    </w:p>
    <w:p w:rsidR="00EA0B2A" w:rsidRPr="00FA2085" w:rsidRDefault="00EA0B2A" w:rsidP="00EA0B2A">
      <w:pPr>
        <w:numPr>
          <w:ilvl w:val="0"/>
          <w:numId w:val="2"/>
        </w:numPr>
        <w:contextualSpacing/>
        <w:rPr>
          <w:rFonts w:ascii="Calibri" w:eastAsia="Calibri" w:hAnsi="Calibri" w:cs="Times New Roman"/>
          <w:sz w:val="18"/>
          <w:szCs w:val="18"/>
        </w:rPr>
      </w:pPr>
      <w:r w:rsidRPr="00FA2085">
        <w:rPr>
          <w:rFonts w:ascii="Calibri" w:eastAsia="Calibri" w:hAnsi="Calibri" w:cs="Times New Roman"/>
          <w:sz w:val="18"/>
          <w:szCs w:val="18"/>
        </w:rPr>
        <w:t>Quality Assurance – Application Testing</w:t>
      </w:r>
    </w:p>
    <w:p w:rsidR="00D902D9" w:rsidRPr="00FA2085" w:rsidRDefault="00D902D9" w:rsidP="00EA0B2A">
      <w:pPr>
        <w:rPr>
          <w:rFonts w:ascii="Calibri" w:eastAsia="Calibri" w:hAnsi="Calibri" w:cs="Times New Roman"/>
          <w:b/>
          <w:i/>
          <w:sz w:val="18"/>
          <w:szCs w:val="18"/>
        </w:rPr>
      </w:pPr>
    </w:p>
    <w:p w:rsidR="00EA0B2A" w:rsidRPr="00FA2085" w:rsidRDefault="00EA0B2A" w:rsidP="00EA0B2A">
      <w:pPr>
        <w:rPr>
          <w:rFonts w:ascii="Calibri" w:eastAsia="Calibri" w:hAnsi="Calibri" w:cs="Times New Roman"/>
          <w:sz w:val="18"/>
          <w:szCs w:val="18"/>
        </w:rPr>
      </w:pPr>
      <w:r w:rsidRPr="00FA2085">
        <w:rPr>
          <w:rFonts w:ascii="Calibri" w:eastAsia="Calibri" w:hAnsi="Calibri" w:cs="Times New Roman"/>
          <w:b/>
          <w:i/>
          <w:sz w:val="18"/>
          <w:szCs w:val="18"/>
        </w:rPr>
        <w:t>Technical Summary</w:t>
      </w:r>
      <w:r w:rsidRPr="00FA2085">
        <w:rPr>
          <w:rFonts w:ascii="Calibri" w:eastAsia="Calibri" w:hAnsi="Calibri" w:cs="Times New Roman"/>
          <w:i/>
          <w:sz w:val="18"/>
          <w:szCs w:val="18"/>
        </w:rPr>
        <w:t xml:space="preserve">: Microsoft Office, Microsoft Project Professional, </w:t>
      </w:r>
      <w:proofErr w:type="spellStart"/>
      <w:r w:rsidRPr="00FA2085">
        <w:rPr>
          <w:rFonts w:ascii="Calibri" w:eastAsia="Calibri" w:hAnsi="Calibri" w:cs="Times New Roman"/>
          <w:i/>
          <w:sz w:val="18"/>
          <w:szCs w:val="18"/>
        </w:rPr>
        <w:t>VersionOne</w:t>
      </w:r>
      <w:proofErr w:type="spellEnd"/>
      <w:r w:rsidRPr="00FA2085">
        <w:rPr>
          <w:rFonts w:ascii="Calibri" w:eastAsia="Calibri" w:hAnsi="Calibri" w:cs="Times New Roman"/>
          <w:i/>
          <w:sz w:val="18"/>
          <w:szCs w:val="18"/>
        </w:rPr>
        <w:t xml:space="preserve">-Agile/Scrum, Microsoft SharePoint 2010, Visio Professional, Daisy, Jira-Bug Tracker, Squirrel </w:t>
      </w:r>
      <w:proofErr w:type="spellStart"/>
      <w:r w:rsidRPr="00FA2085">
        <w:rPr>
          <w:rFonts w:ascii="Calibri" w:eastAsia="Calibri" w:hAnsi="Calibri" w:cs="Times New Roman"/>
          <w:i/>
          <w:sz w:val="18"/>
          <w:szCs w:val="18"/>
        </w:rPr>
        <w:t>SQL.Client</w:t>
      </w:r>
      <w:proofErr w:type="spellEnd"/>
      <w:r w:rsidRPr="00FA2085">
        <w:rPr>
          <w:rFonts w:ascii="Calibri" w:eastAsia="Calibri" w:hAnsi="Calibri" w:cs="Times New Roman"/>
          <w:i/>
          <w:sz w:val="18"/>
          <w:szCs w:val="18"/>
        </w:rPr>
        <w:t>, Window SharePoint Services.</w:t>
      </w:r>
      <w:r w:rsidRPr="00FA2085">
        <w:rPr>
          <w:rFonts w:ascii="Calibri" w:eastAsia="Calibri" w:hAnsi="Calibri" w:cs="Times New Roman"/>
          <w:sz w:val="18"/>
          <w:szCs w:val="18"/>
        </w:rPr>
        <w:t xml:space="preserve"> </w:t>
      </w:r>
    </w:p>
    <w:tbl>
      <w:tblPr>
        <w:tblW w:w="0" w:type="auto"/>
        <w:tblLook w:val="04A0" w:firstRow="1" w:lastRow="0" w:firstColumn="1" w:lastColumn="0" w:noHBand="0" w:noVBand="1"/>
      </w:tblPr>
      <w:tblGrid>
        <w:gridCol w:w="3192"/>
        <w:gridCol w:w="3192"/>
        <w:gridCol w:w="3192"/>
      </w:tblGrid>
      <w:tr w:rsidR="00EA0B2A" w:rsidRPr="00EA0B2A" w:rsidTr="00AD797B">
        <w:tc>
          <w:tcPr>
            <w:tcW w:w="3192" w:type="dxa"/>
          </w:tcPr>
          <w:p w:rsidR="00EA0B2A" w:rsidRPr="00EA0B2A" w:rsidRDefault="00EA0B2A" w:rsidP="00EA0B2A">
            <w:pPr>
              <w:spacing w:after="0" w:line="240" w:lineRule="auto"/>
              <w:rPr>
                <w:rFonts w:ascii="Calibri" w:eastAsia="Calibri" w:hAnsi="Calibri" w:cs="Times New Roman"/>
                <w:b/>
                <w:color w:val="6666FF"/>
              </w:rPr>
            </w:pPr>
            <w:r w:rsidRPr="00EA0B2A">
              <w:rPr>
                <w:rFonts w:ascii="Calibri" w:eastAsia="Calibri" w:hAnsi="Calibri" w:cs="Times New Roman"/>
                <w:b/>
                <w:color w:val="6666FF"/>
              </w:rPr>
              <w:t>Gray Capital</w:t>
            </w:r>
          </w:p>
        </w:tc>
        <w:tc>
          <w:tcPr>
            <w:tcW w:w="3192" w:type="dxa"/>
          </w:tcPr>
          <w:p w:rsidR="00EA0B2A" w:rsidRPr="00EA0B2A" w:rsidRDefault="00EA0B2A" w:rsidP="00EA0B2A">
            <w:pPr>
              <w:spacing w:after="0" w:line="240" w:lineRule="auto"/>
              <w:rPr>
                <w:rFonts w:ascii="Calibri" w:eastAsia="Calibri" w:hAnsi="Calibri" w:cs="Times New Roman"/>
                <w:b/>
                <w:color w:val="6666FF"/>
              </w:rPr>
            </w:pPr>
          </w:p>
        </w:tc>
        <w:tc>
          <w:tcPr>
            <w:tcW w:w="3192" w:type="dxa"/>
          </w:tcPr>
          <w:p w:rsidR="00EA0B2A" w:rsidRPr="00EA0B2A" w:rsidRDefault="00EA0B2A" w:rsidP="00EA0B2A">
            <w:pPr>
              <w:spacing w:after="0" w:line="240" w:lineRule="auto"/>
              <w:jc w:val="center"/>
              <w:rPr>
                <w:rFonts w:ascii="Calibri" w:eastAsia="Calibri" w:hAnsi="Calibri" w:cs="Times New Roman"/>
                <w:b/>
                <w:color w:val="6666FF"/>
              </w:rPr>
            </w:pPr>
            <w:r w:rsidRPr="00EA0B2A">
              <w:rPr>
                <w:rFonts w:ascii="Calibri" w:eastAsia="Calibri" w:hAnsi="Calibri" w:cs="Times New Roman"/>
                <w:b/>
                <w:color w:val="6666FF"/>
              </w:rPr>
              <w:t>2010-2011</w:t>
            </w:r>
          </w:p>
        </w:tc>
      </w:tr>
      <w:tr w:rsidR="00EA0B2A" w:rsidRPr="00EA0B2A" w:rsidTr="00AD797B">
        <w:tc>
          <w:tcPr>
            <w:tcW w:w="9576" w:type="dxa"/>
            <w:gridSpan w:val="3"/>
          </w:tcPr>
          <w:p w:rsidR="00EA0B2A" w:rsidRPr="00EA0B2A" w:rsidRDefault="00EA0B2A" w:rsidP="00EA0B2A">
            <w:pPr>
              <w:spacing w:after="0" w:line="240" w:lineRule="auto"/>
              <w:rPr>
                <w:rFonts w:ascii="Calibri" w:eastAsia="Calibri" w:hAnsi="Calibri" w:cs="Times New Roman"/>
                <w:b/>
                <w:color w:val="6666FF"/>
              </w:rPr>
            </w:pPr>
            <w:r w:rsidRPr="00EA0B2A">
              <w:rPr>
                <w:rFonts w:ascii="Calibri" w:eastAsia="Calibri" w:hAnsi="Calibri" w:cs="Times New Roman"/>
                <w:b/>
                <w:color w:val="6666FF"/>
              </w:rPr>
              <w:t>Program/Project Management Consultant</w:t>
            </w:r>
          </w:p>
        </w:tc>
      </w:tr>
    </w:tbl>
    <w:p w:rsidR="00EA0B2A" w:rsidRPr="00FA2085" w:rsidRDefault="00EA0B2A" w:rsidP="00EA0B2A">
      <w:pPr>
        <w:rPr>
          <w:rFonts w:ascii="Calibri" w:eastAsia="Calibri" w:hAnsi="Calibri" w:cs="Times New Roman"/>
          <w:sz w:val="18"/>
          <w:szCs w:val="18"/>
        </w:rPr>
      </w:pPr>
      <w:r w:rsidRPr="00EA0B2A">
        <w:rPr>
          <w:rFonts w:ascii="Calibri" w:eastAsia="Calibri" w:hAnsi="Calibri" w:cs="Times New Roman"/>
          <w:b/>
        </w:rPr>
        <w:br/>
      </w:r>
      <w:r w:rsidRPr="00FA2085">
        <w:rPr>
          <w:rFonts w:ascii="Calibri" w:eastAsia="Calibri" w:hAnsi="Calibri" w:cs="Times New Roman"/>
          <w:sz w:val="18"/>
          <w:szCs w:val="18"/>
        </w:rPr>
        <w:t>Reported to CEO and responsible for managing the development process for corporate e-commerce website initiative and marketing campaigns for an entrepreneurial corporation that included coaching, training, and development of individual and group business investors programs on how to buy profitable businesses, and secure capital needed for sustainability, growth and expansion. Focus areas included:</w:t>
      </w:r>
    </w:p>
    <w:p w:rsidR="00EA0B2A" w:rsidRPr="00FA2085" w:rsidRDefault="00EA0B2A" w:rsidP="00EA0B2A">
      <w:pPr>
        <w:numPr>
          <w:ilvl w:val="0"/>
          <w:numId w:val="1"/>
        </w:numPr>
        <w:contextualSpacing/>
        <w:rPr>
          <w:rFonts w:ascii="Calibri" w:eastAsia="Calibri" w:hAnsi="Calibri" w:cs="Times New Roman"/>
          <w:sz w:val="18"/>
          <w:szCs w:val="18"/>
        </w:rPr>
      </w:pPr>
      <w:r w:rsidRPr="00FA2085">
        <w:rPr>
          <w:rFonts w:ascii="Calibri" w:eastAsia="Calibri" w:hAnsi="Calibri" w:cs="Times New Roman"/>
          <w:sz w:val="18"/>
          <w:szCs w:val="18"/>
        </w:rPr>
        <w:t>Managing and tracking of Product Backlog components &amp; Sprint Backlogs for Website Development activities</w:t>
      </w:r>
    </w:p>
    <w:p w:rsidR="00EA0B2A" w:rsidRPr="00FA2085" w:rsidRDefault="00EA0B2A" w:rsidP="00EA0B2A">
      <w:pPr>
        <w:numPr>
          <w:ilvl w:val="0"/>
          <w:numId w:val="1"/>
        </w:numPr>
        <w:contextualSpacing/>
        <w:rPr>
          <w:rFonts w:ascii="Calibri" w:eastAsia="Calibri" w:hAnsi="Calibri" w:cs="Times New Roman"/>
          <w:sz w:val="18"/>
          <w:szCs w:val="18"/>
        </w:rPr>
      </w:pPr>
      <w:r w:rsidRPr="00FA2085">
        <w:rPr>
          <w:rFonts w:ascii="Calibri" w:eastAsia="Calibri" w:hAnsi="Calibri" w:cs="Times New Roman"/>
          <w:sz w:val="18"/>
          <w:szCs w:val="18"/>
        </w:rPr>
        <w:t>Tracking and reporting progress made by implementation teams using Agile methods/concepts</w:t>
      </w:r>
    </w:p>
    <w:p w:rsidR="00EA0B2A" w:rsidRPr="00FA2085" w:rsidRDefault="00EA0B2A" w:rsidP="00EA0B2A">
      <w:pPr>
        <w:numPr>
          <w:ilvl w:val="0"/>
          <w:numId w:val="1"/>
        </w:numPr>
        <w:contextualSpacing/>
        <w:rPr>
          <w:rFonts w:ascii="Calibri" w:eastAsia="Calibri" w:hAnsi="Calibri" w:cs="Times New Roman"/>
          <w:sz w:val="18"/>
          <w:szCs w:val="18"/>
        </w:rPr>
      </w:pPr>
      <w:r w:rsidRPr="00FA2085">
        <w:rPr>
          <w:rFonts w:ascii="Calibri" w:eastAsia="Calibri" w:hAnsi="Calibri" w:cs="Times New Roman"/>
          <w:sz w:val="18"/>
          <w:szCs w:val="18"/>
        </w:rPr>
        <w:t>Product Prototyping, Development, Delivery, Packaging &amp; Marketing</w:t>
      </w:r>
    </w:p>
    <w:p w:rsidR="00EA0B2A" w:rsidRPr="00FA2085" w:rsidRDefault="00EA0B2A" w:rsidP="00EA0B2A">
      <w:pPr>
        <w:numPr>
          <w:ilvl w:val="0"/>
          <w:numId w:val="1"/>
        </w:numPr>
        <w:contextualSpacing/>
        <w:rPr>
          <w:rFonts w:ascii="Calibri" w:eastAsia="Calibri" w:hAnsi="Calibri" w:cs="Times New Roman"/>
          <w:sz w:val="18"/>
          <w:szCs w:val="18"/>
        </w:rPr>
      </w:pPr>
      <w:r w:rsidRPr="00FA2085">
        <w:rPr>
          <w:rFonts w:ascii="Calibri" w:eastAsia="Calibri" w:hAnsi="Calibri" w:cs="Times New Roman"/>
          <w:sz w:val="18"/>
          <w:szCs w:val="18"/>
        </w:rPr>
        <w:t>Internet Marketing/E-commerce development with Live Interactive Video Guides for various personas</w:t>
      </w:r>
    </w:p>
    <w:p w:rsidR="00EA0B2A" w:rsidRPr="00FA2085" w:rsidRDefault="00EA0B2A" w:rsidP="00EA0B2A">
      <w:pPr>
        <w:numPr>
          <w:ilvl w:val="0"/>
          <w:numId w:val="1"/>
        </w:numPr>
        <w:contextualSpacing/>
        <w:rPr>
          <w:rFonts w:ascii="Calibri" w:eastAsia="Calibri" w:hAnsi="Calibri" w:cs="Times New Roman"/>
          <w:sz w:val="18"/>
          <w:szCs w:val="18"/>
        </w:rPr>
      </w:pPr>
      <w:r w:rsidRPr="00FA2085">
        <w:rPr>
          <w:rFonts w:ascii="Calibri" w:eastAsia="Calibri" w:hAnsi="Calibri" w:cs="Times New Roman"/>
          <w:sz w:val="18"/>
          <w:szCs w:val="18"/>
        </w:rPr>
        <w:t>Customer Relationship Building &amp; Database Development/Management</w:t>
      </w:r>
    </w:p>
    <w:p w:rsidR="00EA0B2A" w:rsidRPr="00FA2085" w:rsidRDefault="00EA0B2A" w:rsidP="00EA0B2A">
      <w:pPr>
        <w:numPr>
          <w:ilvl w:val="0"/>
          <w:numId w:val="1"/>
        </w:numPr>
        <w:contextualSpacing/>
        <w:rPr>
          <w:rFonts w:ascii="Calibri" w:eastAsia="Calibri" w:hAnsi="Calibri" w:cs="Times New Roman"/>
          <w:sz w:val="18"/>
          <w:szCs w:val="18"/>
        </w:rPr>
      </w:pPr>
      <w:r w:rsidRPr="00FA2085">
        <w:rPr>
          <w:rFonts w:ascii="Calibri" w:eastAsia="Calibri" w:hAnsi="Calibri" w:cs="Times New Roman"/>
          <w:sz w:val="18"/>
          <w:szCs w:val="18"/>
        </w:rPr>
        <w:t>Business/Trade Show/Live Seminar Planning &amp; Management</w:t>
      </w:r>
    </w:p>
    <w:p w:rsidR="00EA0B2A" w:rsidRPr="00FA2085" w:rsidRDefault="00EA0B2A" w:rsidP="00EA0B2A">
      <w:pPr>
        <w:numPr>
          <w:ilvl w:val="0"/>
          <w:numId w:val="1"/>
        </w:numPr>
        <w:contextualSpacing/>
        <w:rPr>
          <w:rFonts w:ascii="Calibri" w:eastAsia="Calibri" w:hAnsi="Calibri" w:cs="Times New Roman"/>
          <w:sz w:val="18"/>
          <w:szCs w:val="18"/>
        </w:rPr>
      </w:pPr>
      <w:r w:rsidRPr="00FA2085">
        <w:rPr>
          <w:rFonts w:ascii="Calibri" w:eastAsia="Calibri" w:hAnsi="Calibri" w:cs="Times New Roman"/>
          <w:sz w:val="18"/>
          <w:szCs w:val="18"/>
        </w:rPr>
        <w:t>Vendor Identification, Selection and Management</w:t>
      </w:r>
    </w:p>
    <w:p w:rsidR="00EA0B2A" w:rsidRPr="00FA2085" w:rsidRDefault="00EA0B2A" w:rsidP="00EA0B2A">
      <w:pPr>
        <w:numPr>
          <w:ilvl w:val="0"/>
          <w:numId w:val="1"/>
        </w:numPr>
        <w:contextualSpacing/>
        <w:rPr>
          <w:rFonts w:ascii="Calibri" w:eastAsia="Calibri" w:hAnsi="Calibri" w:cs="Times New Roman"/>
          <w:sz w:val="18"/>
          <w:szCs w:val="18"/>
        </w:rPr>
      </w:pPr>
      <w:r w:rsidRPr="00FA2085">
        <w:rPr>
          <w:rFonts w:ascii="Calibri" w:eastAsia="Calibri" w:hAnsi="Calibri" w:cs="Times New Roman"/>
          <w:sz w:val="18"/>
          <w:szCs w:val="18"/>
        </w:rPr>
        <w:t>Marketing Research &amp; Development for Program Campaigns supporting Annual Roadmap of Goals ‘n’ Objectives</w:t>
      </w:r>
    </w:p>
    <w:p w:rsidR="00D902D9" w:rsidRPr="00FA2085" w:rsidRDefault="00D902D9" w:rsidP="00EA0B2A">
      <w:pPr>
        <w:rPr>
          <w:rFonts w:ascii="Calibri" w:eastAsia="Calibri" w:hAnsi="Calibri" w:cs="Times New Roman"/>
          <w:b/>
          <w:i/>
          <w:sz w:val="18"/>
          <w:szCs w:val="18"/>
        </w:rPr>
      </w:pPr>
    </w:p>
    <w:p w:rsidR="00D902D9" w:rsidRPr="00FA2085" w:rsidRDefault="00EA0B2A" w:rsidP="00EA0B2A">
      <w:pPr>
        <w:rPr>
          <w:rFonts w:ascii="Calibri" w:eastAsia="Calibri" w:hAnsi="Calibri" w:cs="Times New Roman"/>
          <w:i/>
          <w:sz w:val="18"/>
          <w:szCs w:val="18"/>
        </w:rPr>
      </w:pPr>
      <w:r w:rsidRPr="00FA2085">
        <w:rPr>
          <w:rFonts w:ascii="Calibri" w:eastAsia="Calibri" w:hAnsi="Calibri" w:cs="Times New Roman"/>
          <w:b/>
          <w:i/>
          <w:sz w:val="18"/>
          <w:szCs w:val="18"/>
        </w:rPr>
        <w:t>Technical Summary:</w:t>
      </w:r>
      <w:r w:rsidRPr="00FA2085">
        <w:rPr>
          <w:rFonts w:ascii="Calibri" w:eastAsia="Calibri" w:hAnsi="Calibri" w:cs="Times New Roman"/>
          <w:i/>
          <w:sz w:val="18"/>
          <w:szCs w:val="18"/>
        </w:rPr>
        <w:t xml:space="preserve"> Microsoft Office, Microsoft Project Professional, </w:t>
      </w:r>
      <w:proofErr w:type="spellStart"/>
      <w:r w:rsidRPr="00FA2085">
        <w:rPr>
          <w:rFonts w:ascii="Calibri" w:eastAsia="Calibri" w:hAnsi="Calibri" w:cs="Times New Roman"/>
          <w:i/>
          <w:sz w:val="18"/>
          <w:szCs w:val="18"/>
        </w:rPr>
        <w:t>VersionOne</w:t>
      </w:r>
      <w:proofErr w:type="spellEnd"/>
      <w:r w:rsidRPr="00FA2085">
        <w:rPr>
          <w:rFonts w:ascii="Calibri" w:eastAsia="Calibri" w:hAnsi="Calibri" w:cs="Times New Roman"/>
          <w:i/>
          <w:sz w:val="18"/>
          <w:szCs w:val="18"/>
        </w:rPr>
        <w:t>-Agile/Scrum, Microsoft SharePoint 2010, Visio Professional.</w:t>
      </w:r>
    </w:p>
    <w:tbl>
      <w:tblPr>
        <w:tblW w:w="0" w:type="auto"/>
        <w:tblLook w:val="04A0" w:firstRow="1" w:lastRow="0" w:firstColumn="1" w:lastColumn="0" w:noHBand="0" w:noVBand="1"/>
      </w:tblPr>
      <w:tblGrid>
        <w:gridCol w:w="6384"/>
        <w:gridCol w:w="3192"/>
      </w:tblGrid>
      <w:tr w:rsidR="00EA0B2A" w:rsidRPr="00EA0B2A" w:rsidTr="00AD797B">
        <w:tc>
          <w:tcPr>
            <w:tcW w:w="6384" w:type="dxa"/>
          </w:tcPr>
          <w:p w:rsidR="00EA0B2A" w:rsidRPr="00EA0B2A" w:rsidRDefault="00EA0B2A" w:rsidP="00EA0B2A">
            <w:pPr>
              <w:spacing w:after="0" w:line="240" w:lineRule="auto"/>
              <w:rPr>
                <w:rFonts w:ascii="Calibri" w:eastAsia="Calibri" w:hAnsi="Calibri" w:cs="Times New Roman"/>
                <w:b/>
                <w:color w:val="6666FF"/>
              </w:rPr>
            </w:pPr>
            <w:r w:rsidRPr="00EA0B2A">
              <w:rPr>
                <w:rFonts w:ascii="Calibri" w:eastAsia="Calibri" w:hAnsi="Calibri" w:cs="Times New Roman"/>
                <w:b/>
                <w:color w:val="6666FF"/>
              </w:rPr>
              <w:t>Cadillac Jack Gaming Entertainment Technology</w:t>
            </w:r>
          </w:p>
        </w:tc>
        <w:tc>
          <w:tcPr>
            <w:tcW w:w="3192" w:type="dxa"/>
          </w:tcPr>
          <w:p w:rsidR="00EA0B2A" w:rsidRPr="00EA0B2A" w:rsidRDefault="00EA0B2A" w:rsidP="00EA0B2A">
            <w:pPr>
              <w:spacing w:after="0" w:line="240" w:lineRule="auto"/>
              <w:jc w:val="center"/>
              <w:rPr>
                <w:rFonts w:ascii="Calibri" w:eastAsia="Calibri" w:hAnsi="Calibri" w:cs="Times New Roman"/>
                <w:b/>
                <w:color w:val="6666FF"/>
              </w:rPr>
            </w:pPr>
            <w:r w:rsidRPr="00EA0B2A">
              <w:rPr>
                <w:rFonts w:ascii="Calibri" w:eastAsia="Calibri" w:hAnsi="Calibri" w:cs="Times New Roman"/>
                <w:b/>
                <w:color w:val="6666FF"/>
              </w:rPr>
              <w:t>2010-2010</w:t>
            </w:r>
          </w:p>
        </w:tc>
      </w:tr>
      <w:tr w:rsidR="00EA0B2A" w:rsidRPr="00EA0B2A" w:rsidTr="00AD797B">
        <w:tc>
          <w:tcPr>
            <w:tcW w:w="9576" w:type="dxa"/>
            <w:gridSpan w:val="2"/>
          </w:tcPr>
          <w:p w:rsidR="00EA0B2A" w:rsidRPr="00EA0B2A" w:rsidRDefault="00EA0B2A" w:rsidP="00EA0B2A">
            <w:pPr>
              <w:spacing w:after="0" w:line="240" w:lineRule="auto"/>
              <w:rPr>
                <w:rFonts w:ascii="Calibri" w:eastAsia="Calibri" w:hAnsi="Calibri" w:cs="Times New Roman"/>
                <w:b/>
                <w:color w:val="6666FF"/>
              </w:rPr>
            </w:pPr>
            <w:r w:rsidRPr="00EA0B2A">
              <w:rPr>
                <w:rFonts w:ascii="Calibri" w:eastAsia="Calibri" w:hAnsi="Calibri" w:cs="Times New Roman"/>
                <w:b/>
                <w:color w:val="6666FF"/>
              </w:rPr>
              <w:t>Agile Program Management Consultant</w:t>
            </w:r>
          </w:p>
        </w:tc>
      </w:tr>
    </w:tbl>
    <w:p w:rsidR="00EA0B2A" w:rsidRPr="00FA2085" w:rsidRDefault="00EA0B2A" w:rsidP="00EA0B2A">
      <w:pPr>
        <w:rPr>
          <w:rFonts w:ascii="Calibri" w:eastAsia="Calibri" w:hAnsi="Calibri" w:cs="Times New Roman"/>
          <w:sz w:val="18"/>
          <w:szCs w:val="18"/>
        </w:rPr>
      </w:pPr>
      <w:r w:rsidRPr="00EA0B2A">
        <w:rPr>
          <w:rFonts w:ascii="Calibri" w:eastAsia="Calibri" w:hAnsi="Calibri" w:cs="Times New Roman"/>
        </w:rPr>
        <w:br/>
      </w:r>
      <w:r w:rsidRPr="00FA2085">
        <w:rPr>
          <w:rFonts w:ascii="Calibri" w:eastAsia="Calibri" w:hAnsi="Calibri" w:cs="Times New Roman"/>
          <w:sz w:val="18"/>
          <w:szCs w:val="18"/>
        </w:rPr>
        <w:t>Reported to VP of Engineering and responsible for building cross functional relationships aligning functional goals and objectives with corporate strategies in developing engineering roadmaps and managing product release and iteration (sprint) schedules.</w:t>
      </w:r>
    </w:p>
    <w:p w:rsidR="00EA0B2A" w:rsidRPr="00FA2085" w:rsidRDefault="00EA0B2A" w:rsidP="00EA0B2A">
      <w:pPr>
        <w:numPr>
          <w:ilvl w:val="0"/>
          <w:numId w:val="3"/>
        </w:numPr>
        <w:contextualSpacing/>
        <w:rPr>
          <w:rFonts w:ascii="Calibri" w:eastAsia="Calibri" w:hAnsi="Calibri" w:cs="Times New Roman"/>
          <w:sz w:val="18"/>
          <w:szCs w:val="18"/>
        </w:rPr>
      </w:pPr>
      <w:r w:rsidRPr="00FA2085">
        <w:rPr>
          <w:rFonts w:ascii="Calibri" w:eastAsia="Calibri" w:hAnsi="Calibri" w:cs="Times New Roman"/>
          <w:sz w:val="18"/>
          <w:szCs w:val="18"/>
        </w:rPr>
        <w:t>Acted as Subject Matter Expert (SME) in providing direction regarding best practices associated with the SDLC (Software Development Life Cycle). Used Program Contracts, Charters, Requirement Specifications and other methods/tools necessary for managing national/international initiatives and tracking results;</w:t>
      </w:r>
    </w:p>
    <w:p w:rsidR="00EA0B2A" w:rsidRPr="00FA2085" w:rsidRDefault="00EA0B2A" w:rsidP="00EA0B2A">
      <w:pPr>
        <w:numPr>
          <w:ilvl w:val="0"/>
          <w:numId w:val="3"/>
        </w:numPr>
        <w:contextualSpacing/>
        <w:rPr>
          <w:rFonts w:ascii="Calibri" w:eastAsia="Calibri" w:hAnsi="Calibri" w:cs="Times New Roman"/>
          <w:sz w:val="18"/>
          <w:szCs w:val="18"/>
        </w:rPr>
      </w:pPr>
      <w:r w:rsidRPr="00FA2085">
        <w:rPr>
          <w:rFonts w:ascii="Calibri" w:eastAsia="Calibri" w:hAnsi="Calibri" w:cs="Times New Roman"/>
          <w:sz w:val="18"/>
          <w:szCs w:val="18"/>
        </w:rPr>
        <w:t>Encourage Agile/Scrum team collaboration across functional business lines to translate requirements into user stories for sprint and release planning, schedules, and set goals, objectives and expectations, eliminate technical debt, remove obstacles, resolve issues, mitigate risks; and manage/prioritize product backlog while developing ongoing solutions to improve quality and refine estimates in development efforts;</w:t>
      </w:r>
    </w:p>
    <w:p w:rsidR="00EA0B2A" w:rsidRPr="00FA2085" w:rsidRDefault="00EA0B2A" w:rsidP="00EA0B2A">
      <w:pPr>
        <w:numPr>
          <w:ilvl w:val="0"/>
          <w:numId w:val="3"/>
        </w:numPr>
        <w:contextualSpacing/>
        <w:rPr>
          <w:rFonts w:ascii="Calibri" w:eastAsia="Calibri" w:hAnsi="Calibri" w:cs="Times New Roman"/>
          <w:sz w:val="18"/>
          <w:szCs w:val="18"/>
        </w:rPr>
      </w:pPr>
      <w:r w:rsidRPr="00FA2085">
        <w:rPr>
          <w:rFonts w:ascii="Calibri" w:eastAsia="Calibri" w:hAnsi="Calibri" w:cs="Times New Roman"/>
          <w:sz w:val="18"/>
          <w:szCs w:val="18"/>
        </w:rPr>
        <w:t>Reported progress updates via Engineering Roadmaps for Hardware Development, Gaming Development, Sound Development, Animation Development, Jurisdictional and Compliance, Software Quality Assurance and Testing, Technical Writing and Training Development/Delivery; and</w:t>
      </w:r>
    </w:p>
    <w:p w:rsidR="00EA0B2A" w:rsidRPr="00FA2085" w:rsidRDefault="00EA0B2A" w:rsidP="00EA0B2A">
      <w:pPr>
        <w:numPr>
          <w:ilvl w:val="0"/>
          <w:numId w:val="3"/>
        </w:numPr>
        <w:contextualSpacing/>
        <w:rPr>
          <w:rFonts w:ascii="Calibri" w:eastAsia="Calibri" w:hAnsi="Calibri" w:cs="Times New Roman"/>
          <w:sz w:val="18"/>
          <w:szCs w:val="18"/>
        </w:rPr>
      </w:pPr>
      <w:r w:rsidRPr="00FA2085">
        <w:rPr>
          <w:rFonts w:ascii="Calibri" w:eastAsia="Calibri" w:hAnsi="Calibri" w:cs="Times New Roman"/>
          <w:sz w:val="18"/>
          <w:szCs w:val="18"/>
        </w:rPr>
        <w:t>Interacted with project and user teams as well as service organizations and implementation partners to manage scope, drive end results and increase revenues associated with product releases and SDLC.</w:t>
      </w:r>
    </w:p>
    <w:p w:rsidR="00D902D9" w:rsidRPr="00FA2085" w:rsidRDefault="00D902D9" w:rsidP="00EA0B2A">
      <w:pPr>
        <w:rPr>
          <w:rFonts w:ascii="Calibri" w:eastAsia="Calibri" w:hAnsi="Calibri" w:cs="Times New Roman"/>
          <w:b/>
          <w:i/>
          <w:sz w:val="18"/>
          <w:szCs w:val="18"/>
        </w:rPr>
      </w:pPr>
    </w:p>
    <w:p w:rsidR="00EA0B2A" w:rsidRPr="00FA2085" w:rsidRDefault="00EA0B2A" w:rsidP="00EA0B2A">
      <w:pPr>
        <w:rPr>
          <w:rFonts w:ascii="Calibri" w:eastAsia="Calibri" w:hAnsi="Calibri" w:cs="Times New Roman"/>
          <w:i/>
          <w:sz w:val="18"/>
          <w:szCs w:val="18"/>
        </w:rPr>
      </w:pPr>
      <w:r w:rsidRPr="00FA2085">
        <w:rPr>
          <w:rFonts w:ascii="Calibri" w:eastAsia="Calibri" w:hAnsi="Calibri" w:cs="Times New Roman"/>
          <w:b/>
          <w:i/>
          <w:sz w:val="18"/>
          <w:szCs w:val="18"/>
        </w:rPr>
        <w:t>Technical Summary:</w:t>
      </w:r>
      <w:r w:rsidRPr="00FA2085">
        <w:rPr>
          <w:rFonts w:ascii="Calibri" w:eastAsia="Calibri" w:hAnsi="Calibri" w:cs="Times New Roman"/>
          <w:i/>
          <w:sz w:val="18"/>
          <w:szCs w:val="18"/>
        </w:rPr>
        <w:t xml:space="preserve"> Microsoft Office, Microsoft Project Professional, </w:t>
      </w:r>
      <w:proofErr w:type="spellStart"/>
      <w:r w:rsidRPr="00FA2085">
        <w:rPr>
          <w:rFonts w:ascii="Calibri" w:eastAsia="Calibri" w:hAnsi="Calibri" w:cs="Times New Roman"/>
          <w:i/>
          <w:sz w:val="18"/>
          <w:szCs w:val="18"/>
        </w:rPr>
        <w:t>VersionOne</w:t>
      </w:r>
      <w:proofErr w:type="spellEnd"/>
      <w:r w:rsidRPr="00FA2085">
        <w:rPr>
          <w:rFonts w:ascii="Calibri" w:eastAsia="Calibri" w:hAnsi="Calibri" w:cs="Times New Roman"/>
          <w:i/>
          <w:sz w:val="18"/>
          <w:szCs w:val="18"/>
        </w:rPr>
        <w:t xml:space="preserve">-Agile/Scrum, Microsoft SharePoint 2010, Visio Professional. </w:t>
      </w:r>
    </w:p>
    <w:tbl>
      <w:tblPr>
        <w:tblW w:w="0" w:type="auto"/>
        <w:tblLook w:val="04A0" w:firstRow="1" w:lastRow="0" w:firstColumn="1" w:lastColumn="0" w:noHBand="0" w:noVBand="1"/>
      </w:tblPr>
      <w:tblGrid>
        <w:gridCol w:w="6384"/>
        <w:gridCol w:w="3192"/>
      </w:tblGrid>
      <w:tr w:rsidR="00EA0B2A" w:rsidRPr="00EA0B2A" w:rsidTr="00AD797B">
        <w:tc>
          <w:tcPr>
            <w:tcW w:w="6384" w:type="dxa"/>
          </w:tcPr>
          <w:p w:rsidR="00EA0B2A" w:rsidRPr="00EA0B2A" w:rsidRDefault="00EA0B2A" w:rsidP="00EA0B2A">
            <w:pPr>
              <w:spacing w:after="0" w:line="240" w:lineRule="auto"/>
              <w:rPr>
                <w:rFonts w:ascii="Calibri" w:eastAsia="Calibri" w:hAnsi="Calibri" w:cs="Times New Roman"/>
                <w:b/>
                <w:color w:val="6666FF"/>
              </w:rPr>
            </w:pPr>
            <w:r w:rsidRPr="00EA0B2A">
              <w:rPr>
                <w:rFonts w:ascii="Calibri" w:eastAsia="Calibri" w:hAnsi="Calibri" w:cs="Times New Roman"/>
                <w:b/>
                <w:color w:val="6666FF"/>
              </w:rPr>
              <w:t>C3G Business Development / Sales Networking Group</w:t>
            </w:r>
          </w:p>
        </w:tc>
        <w:tc>
          <w:tcPr>
            <w:tcW w:w="3192" w:type="dxa"/>
          </w:tcPr>
          <w:p w:rsidR="00EA0B2A" w:rsidRPr="00EA0B2A" w:rsidRDefault="00EA0B2A" w:rsidP="00EA0B2A">
            <w:pPr>
              <w:spacing w:after="0" w:line="240" w:lineRule="auto"/>
              <w:jc w:val="center"/>
              <w:rPr>
                <w:rFonts w:ascii="Calibri" w:eastAsia="Calibri" w:hAnsi="Calibri" w:cs="Times New Roman"/>
                <w:b/>
                <w:color w:val="6666FF"/>
              </w:rPr>
            </w:pPr>
            <w:r w:rsidRPr="00EA0B2A">
              <w:rPr>
                <w:rFonts w:ascii="Calibri" w:eastAsia="Calibri" w:hAnsi="Calibri" w:cs="Times New Roman"/>
                <w:b/>
                <w:color w:val="6666FF"/>
              </w:rPr>
              <w:t>2009-2011</w:t>
            </w:r>
          </w:p>
        </w:tc>
      </w:tr>
      <w:tr w:rsidR="00EA0B2A" w:rsidRPr="00EA0B2A" w:rsidTr="00AD797B">
        <w:tc>
          <w:tcPr>
            <w:tcW w:w="9576" w:type="dxa"/>
            <w:gridSpan w:val="2"/>
          </w:tcPr>
          <w:p w:rsidR="00EA0B2A" w:rsidRPr="00EA0B2A" w:rsidRDefault="00EA0B2A" w:rsidP="00EA0B2A">
            <w:pPr>
              <w:spacing w:after="0" w:line="240" w:lineRule="auto"/>
              <w:rPr>
                <w:rFonts w:ascii="Calibri" w:eastAsia="Calibri" w:hAnsi="Calibri" w:cs="Times New Roman"/>
                <w:b/>
                <w:color w:val="6666FF"/>
              </w:rPr>
            </w:pPr>
            <w:r w:rsidRPr="00EA0B2A">
              <w:rPr>
                <w:rFonts w:ascii="Calibri" w:eastAsia="Calibri" w:hAnsi="Calibri" w:cs="Times New Roman"/>
                <w:b/>
                <w:color w:val="6666FF"/>
              </w:rPr>
              <w:t>Founder/Group Leader</w:t>
            </w:r>
          </w:p>
          <w:p w:rsidR="00EA0B2A" w:rsidRPr="00EA0B2A" w:rsidRDefault="00EA0B2A" w:rsidP="00EA0B2A">
            <w:pPr>
              <w:spacing w:after="0" w:line="240" w:lineRule="auto"/>
              <w:rPr>
                <w:rFonts w:ascii="Calibri" w:eastAsia="Calibri" w:hAnsi="Calibri" w:cs="Times New Roman"/>
                <w:b/>
                <w:color w:val="6666FF"/>
              </w:rPr>
            </w:pPr>
          </w:p>
        </w:tc>
      </w:tr>
    </w:tbl>
    <w:p w:rsidR="00EA0B2A" w:rsidRPr="00FA2085" w:rsidRDefault="00EA0B2A" w:rsidP="00EA0B2A">
      <w:pPr>
        <w:rPr>
          <w:rFonts w:ascii="Calibri" w:eastAsia="Calibri" w:hAnsi="Calibri" w:cs="Times New Roman"/>
          <w:sz w:val="18"/>
          <w:szCs w:val="18"/>
        </w:rPr>
      </w:pPr>
      <w:r w:rsidRPr="00FA2085">
        <w:rPr>
          <w:rFonts w:ascii="Calibri" w:eastAsia="Calibri" w:hAnsi="Calibri" w:cs="Times New Roman"/>
          <w:sz w:val="18"/>
          <w:szCs w:val="18"/>
        </w:rPr>
        <w:t>Established/Implemented operational functions and its supporting infrastructure for corporate meetings and special events including leading/facilitating presentations, representing C3G as public spokesperson in Atlanta and surrounding metropolitan areas, and acted as communications/public relations liaison between C3G and local community.</w:t>
      </w:r>
    </w:p>
    <w:p w:rsidR="00EA0B2A" w:rsidRPr="00FA2085" w:rsidRDefault="00EA0B2A" w:rsidP="00EA0B2A">
      <w:pPr>
        <w:numPr>
          <w:ilvl w:val="0"/>
          <w:numId w:val="4"/>
        </w:numPr>
        <w:contextualSpacing/>
        <w:rPr>
          <w:rFonts w:ascii="Calibri" w:eastAsia="Calibri" w:hAnsi="Calibri" w:cs="Times New Roman"/>
          <w:sz w:val="18"/>
          <w:szCs w:val="18"/>
        </w:rPr>
      </w:pPr>
      <w:r w:rsidRPr="00FA2085">
        <w:rPr>
          <w:rFonts w:ascii="Calibri" w:eastAsia="Calibri" w:hAnsi="Calibri" w:cs="Times New Roman"/>
          <w:sz w:val="18"/>
          <w:szCs w:val="18"/>
        </w:rPr>
        <w:t>PR Spokesperson for C3G on WACT-TV Atlanta Live, speaking to a television audience of millions regarding C3G, its mission and purpose within the community;</w:t>
      </w:r>
    </w:p>
    <w:p w:rsidR="00EA0B2A" w:rsidRPr="00FA2085" w:rsidRDefault="00EA0B2A" w:rsidP="00EA0B2A">
      <w:pPr>
        <w:numPr>
          <w:ilvl w:val="0"/>
          <w:numId w:val="4"/>
        </w:numPr>
        <w:contextualSpacing/>
        <w:rPr>
          <w:rFonts w:ascii="Calibri" w:eastAsia="Calibri" w:hAnsi="Calibri" w:cs="Times New Roman"/>
          <w:sz w:val="18"/>
          <w:szCs w:val="18"/>
        </w:rPr>
      </w:pPr>
      <w:r w:rsidRPr="00FA2085">
        <w:rPr>
          <w:rFonts w:ascii="Calibri" w:eastAsia="Calibri" w:hAnsi="Calibri" w:cs="Times New Roman"/>
          <w:sz w:val="18"/>
          <w:szCs w:val="18"/>
        </w:rPr>
        <w:t>Implemented  over 25 networking and special events for professionals hosting monthly guest speakers;</w:t>
      </w:r>
    </w:p>
    <w:p w:rsidR="00EA0B2A" w:rsidRPr="00FA2085" w:rsidRDefault="00EA0B2A" w:rsidP="00EA0B2A">
      <w:pPr>
        <w:numPr>
          <w:ilvl w:val="0"/>
          <w:numId w:val="4"/>
        </w:numPr>
        <w:contextualSpacing/>
        <w:rPr>
          <w:rFonts w:ascii="Calibri" w:eastAsia="Calibri" w:hAnsi="Calibri" w:cs="Times New Roman"/>
          <w:sz w:val="18"/>
          <w:szCs w:val="18"/>
        </w:rPr>
      </w:pPr>
      <w:r w:rsidRPr="00FA2085">
        <w:rPr>
          <w:rFonts w:ascii="Calibri" w:eastAsia="Calibri" w:hAnsi="Calibri" w:cs="Times New Roman"/>
          <w:sz w:val="18"/>
          <w:szCs w:val="18"/>
        </w:rPr>
        <w:t>Established leadership team to support ongoing functions and operations to create awareness and provide support within the community; and</w:t>
      </w:r>
    </w:p>
    <w:p w:rsidR="00EA0B2A" w:rsidRPr="00FA2085" w:rsidRDefault="00EA0B2A" w:rsidP="00EA0B2A">
      <w:pPr>
        <w:numPr>
          <w:ilvl w:val="0"/>
          <w:numId w:val="4"/>
        </w:numPr>
        <w:contextualSpacing/>
        <w:rPr>
          <w:rFonts w:ascii="Calibri" w:eastAsia="Calibri" w:hAnsi="Calibri" w:cs="Times New Roman"/>
          <w:sz w:val="18"/>
          <w:szCs w:val="18"/>
        </w:rPr>
      </w:pPr>
      <w:r w:rsidRPr="00FA2085">
        <w:rPr>
          <w:rFonts w:ascii="Calibri" w:eastAsia="Calibri" w:hAnsi="Calibri" w:cs="Times New Roman"/>
          <w:sz w:val="18"/>
          <w:szCs w:val="18"/>
        </w:rPr>
        <w:t>Managed weekly communications and facilitated business networking opportunities with 500+ members since inaugural kick off with the largest and fastest growing industry networking group with C3G.</w:t>
      </w:r>
    </w:p>
    <w:p w:rsidR="00EA0B2A" w:rsidRPr="00FA2085" w:rsidRDefault="00D902D9" w:rsidP="00EA0B2A">
      <w:pPr>
        <w:rPr>
          <w:rFonts w:ascii="Calibri" w:eastAsia="Calibri" w:hAnsi="Calibri" w:cs="Times New Roman"/>
          <w:i/>
          <w:sz w:val="18"/>
          <w:szCs w:val="18"/>
        </w:rPr>
      </w:pPr>
      <w:r w:rsidRPr="00FA2085">
        <w:rPr>
          <w:rFonts w:ascii="Calibri" w:eastAsia="Calibri" w:hAnsi="Calibri" w:cs="Times New Roman"/>
          <w:b/>
          <w:i/>
          <w:sz w:val="18"/>
          <w:szCs w:val="18"/>
        </w:rPr>
        <w:br/>
      </w:r>
      <w:r w:rsidR="00EA0B2A" w:rsidRPr="00FA2085">
        <w:rPr>
          <w:rFonts w:ascii="Calibri" w:eastAsia="Calibri" w:hAnsi="Calibri" w:cs="Times New Roman"/>
          <w:b/>
          <w:i/>
          <w:sz w:val="18"/>
          <w:szCs w:val="18"/>
        </w:rPr>
        <w:t>Technical Summary:</w:t>
      </w:r>
      <w:r w:rsidR="00EA0B2A" w:rsidRPr="00FA2085">
        <w:rPr>
          <w:rFonts w:ascii="Calibri" w:eastAsia="Calibri" w:hAnsi="Calibri" w:cs="Times New Roman"/>
          <w:i/>
          <w:sz w:val="18"/>
          <w:szCs w:val="18"/>
        </w:rPr>
        <w:t xml:space="preserve"> Microsoft Office Suite, Microsoft Project Professional, Microsoft </w:t>
      </w:r>
      <w:proofErr w:type="spellStart"/>
      <w:proofErr w:type="gramStart"/>
      <w:r w:rsidR="00EA0B2A" w:rsidRPr="00FA2085">
        <w:rPr>
          <w:rFonts w:ascii="Calibri" w:eastAsia="Calibri" w:hAnsi="Calibri" w:cs="Times New Roman"/>
          <w:i/>
          <w:sz w:val="18"/>
          <w:szCs w:val="18"/>
        </w:rPr>
        <w:t>Powerpoint</w:t>
      </w:r>
      <w:proofErr w:type="spellEnd"/>
      <w:proofErr w:type="gramEnd"/>
      <w:r w:rsidR="00EA0B2A" w:rsidRPr="00FA2085">
        <w:rPr>
          <w:rFonts w:ascii="Calibri" w:eastAsia="Calibri" w:hAnsi="Calibri" w:cs="Times New Roman"/>
          <w:i/>
          <w:sz w:val="18"/>
          <w:szCs w:val="18"/>
        </w:rPr>
        <w:t>.</w:t>
      </w:r>
    </w:p>
    <w:tbl>
      <w:tblPr>
        <w:tblW w:w="0" w:type="auto"/>
        <w:tblLook w:val="04A0" w:firstRow="1" w:lastRow="0" w:firstColumn="1" w:lastColumn="0" w:noHBand="0" w:noVBand="1"/>
      </w:tblPr>
      <w:tblGrid>
        <w:gridCol w:w="6384"/>
        <w:gridCol w:w="3192"/>
      </w:tblGrid>
      <w:tr w:rsidR="00EA0B2A" w:rsidRPr="00EA0B2A" w:rsidTr="00AD797B">
        <w:tc>
          <w:tcPr>
            <w:tcW w:w="6384" w:type="dxa"/>
          </w:tcPr>
          <w:p w:rsidR="00EA0B2A" w:rsidRPr="00EA0B2A" w:rsidRDefault="00EA0B2A" w:rsidP="00EA0B2A">
            <w:pPr>
              <w:spacing w:after="0" w:line="240" w:lineRule="auto"/>
              <w:rPr>
                <w:rFonts w:ascii="Calibri" w:eastAsia="Calibri" w:hAnsi="Calibri" w:cs="Times New Roman"/>
                <w:b/>
                <w:color w:val="6666FF"/>
              </w:rPr>
            </w:pPr>
            <w:r w:rsidRPr="00EA0B2A">
              <w:rPr>
                <w:rFonts w:ascii="Calibri" w:eastAsia="Calibri" w:hAnsi="Calibri" w:cs="Times New Roman"/>
                <w:b/>
                <w:color w:val="6666FF"/>
              </w:rPr>
              <w:t xml:space="preserve">InTouch Ministries / </w:t>
            </w:r>
            <w:proofErr w:type="spellStart"/>
            <w:r w:rsidRPr="00EA0B2A">
              <w:rPr>
                <w:rFonts w:ascii="Calibri" w:eastAsia="Calibri" w:hAnsi="Calibri" w:cs="Times New Roman"/>
                <w:b/>
                <w:color w:val="6666FF"/>
              </w:rPr>
              <w:t>FamilyNet</w:t>
            </w:r>
            <w:proofErr w:type="spellEnd"/>
            <w:r w:rsidRPr="00EA0B2A">
              <w:rPr>
                <w:rFonts w:ascii="Calibri" w:eastAsia="Calibri" w:hAnsi="Calibri" w:cs="Times New Roman"/>
                <w:b/>
                <w:color w:val="6666FF"/>
              </w:rPr>
              <w:t xml:space="preserve"> Radio and Television Network</w:t>
            </w:r>
          </w:p>
        </w:tc>
        <w:tc>
          <w:tcPr>
            <w:tcW w:w="3192" w:type="dxa"/>
          </w:tcPr>
          <w:p w:rsidR="00EA0B2A" w:rsidRPr="00EA0B2A" w:rsidRDefault="00EA0B2A" w:rsidP="00EA0B2A">
            <w:pPr>
              <w:spacing w:after="0" w:line="240" w:lineRule="auto"/>
              <w:jc w:val="center"/>
              <w:rPr>
                <w:rFonts w:ascii="Calibri" w:eastAsia="Calibri" w:hAnsi="Calibri" w:cs="Times New Roman"/>
                <w:b/>
                <w:color w:val="6666FF"/>
              </w:rPr>
            </w:pPr>
            <w:r w:rsidRPr="00EA0B2A">
              <w:rPr>
                <w:rFonts w:ascii="Calibri" w:eastAsia="Calibri" w:hAnsi="Calibri" w:cs="Times New Roman"/>
                <w:b/>
                <w:color w:val="6666FF"/>
              </w:rPr>
              <w:t>2007-2009</w:t>
            </w:r>
          </w:p>
        </w:tc>
      </w:tr>
      <w:tr w:rsidR="00EA0B2A" w:rsidRPr="00EA0B2A" w:rsidTr="00AD797B">
        <w:tc>
          <w:tcPr>
            <w:tcW w:w="9576" w:type="dxa"/>
            <w:gridSpan w:val="2"/>
          </w:tcPr>
          <w:p w:rsidR="00EA0B2A" w:rsidRPr="00EA0B2A" w:rsidRDefault="00EA0B2A" w:rsidP="00EA0B2A">
            <w:pPr>
              <w:spacing w:after="0" w:line="240" w:lineRule="auto"/>
              <w:rPr>
                <w:rFonts w:ascii="Calibri" w:eastAsia="Calibri" w:hAnsi="Calibri" w:cs="Times New Roman"/>
                <w:b/>
                <w:color w:val="6666FF"/>
              </w:rPr>
            </w:pPr>
            <w:r w:rsidRPr="00EA0B2A">
              <w:rPr>
                <w:rFonts w:ascii="Calibri" w:eastAsia="Calibri" w:hAnsi="Calibri" w:cs="Times New Roman"/>
                <w:b/>
                <w:color w:val="6666FF"/>
              </w:rPr>
              <w:t>Senior Strategic Project Manager/Business process Relationship Manager</w:t>
            </w:r>
          </w:p>
          <w:p w:rsidR="00EA0B2A" w:rsidRPr="00EA0B2A" w:rsidRDefault="00EA0B2A" w:rsidP="00EA0B2A">
            <w:pPr>
              <w:spacing w:after="0" w:line="240" w:lineRule="auto"/>
              <w:rPr>
                <w:rFonts w:ascii="Calibri" w:eastAsia="Calibri" w:hAnsi="Calibri" w:cs="Times New Roman"/>
                <w:b/>
                <w:color w:val="6666FF"/>
              </w:rPr>
            </w:pPr>
          </w:p>
        </w:tc>
      </w:tr>
    </w:tbl>
    <w:p w:rsidR="00EA0B2A" w:rsidRPr="00FA2085" w:rsidRDefault="00EA0B2A" w:rsidP="00EA0B2A">
      <w:pPr>
        <w:rPr>
          <w:rFonts w:ascii="Calibri" w:eastAsia="Calibri" w:hAnsi="Calibri" w:cs="Times New Roman"/>
          <w:sz w:val="18"/>
          <w:szCs w:val="18"/>
        </w:rPr>
      </w:pPr>
      <w:r w:rsidRPr="00FA2085">
        <w:rPr>
          <w:rFonts w:ascii="Calibri" w:eastAsia="Calibri" w:hAnsi="Calibri" w:cs="Times New Roman"/>
          <w:sz w:val="18"/>
          <w:szCs w:val="18"/>
        </w:rPr>
        <w:lastRenderedPageBreak/>
        <w:t>Oversight/management of multiple large, complex enterprise project/programs, business process improvement, and customer relationship initiatives across multiple organizational entities and functional areas supporting the successful implementation of new applications and systems based on business and customer goals/objectives.</w:t>
      </w:r>
    </w:p>
    <w:p w:rsidR="00EA0B2A" w:rsidRPr="00FA2085" w:rsidRDefault="00EA0B2A" w:rsidP="00EA0B2A">
      <w:pPr>
        <w:numPr>
          <w:ilvl w:val="0"/>
          <w:numId w:val="5"/>
        </w:numPr>
        <w:contextualSpacing/>
        <w:rPr>
          <w:rFonts w:ascii="Calibri" w:eastAsia="Calibri" w:hAnsi="Calibri" w:cs="Times New Roman"/>
          <w:i/>
          <w:sz w:val="18"/>
          <w:szCs w:val="18"/>
        </w:rPr>
      </w:pPr>
      <w:r w:rsidRPr="00FA2085">
        <w:rPr>
          <w:rFonts w:ascii="Calibri" w:eastAsia="Calibri" w:hAnsi="Calibri" w:cs="Times New Roman"/>
          <w:sz w:val="18"/>
          <w:szCs w:val="18"/>
        </w:rPr>
        <w:t>Lead completion of Re-engineering efforts associated with Welcome Series Business Process impacting 60% of company’s monthly revenues;</w:t>
      </w:r>
    </w:p>
    <w:p w:rsidR="00EA0B2A" w:rsidRPr="00FA2085" w:rsidRDefault="00EA0B2A" w:rsidP="00EA0B2A">
      <w:pPr>
        <w:numPr>
          <w:ilvl w:val="0"/>
          <w:numId w:val="5"/>
        </w:numPr>
        <w:contextualSpacing/>
        <w:rPr>
          <w:rFonts w:ascii="Calibri" w:eastAsia="Calibri" w:hAnsi="Calibri" w:cs="Times New Roman"/>
          <w:i/>
          <w:sz w:val="18"/>
          <w:szCs w:val="18"/>
        </w:rPr>
      </w:pPr>
      <w:r w:rsidRPr="00FA2085">
        <w:rPr>
          <w:rFonts w:ascii="Calibri" w:eastAsia="Calibri" w:hAnsi="Calibri" w:cs="Times New Roman"/>
          <w:sz w:val="18"/>
          <w:szCs w:val="18"/>
        </w:rPr>
        <w:t>Orchestrated completion of JDE Edwards Financial Services Conversion, $300,000 project impacting two organizational entities involving division of roles, responsibilities and Sarbanes Oxley and PCI compliance regulations for segregation of duties;</w:t>
      </w:r>
    </w:p>
    <w:p w:rsidR="00EA0B2A" w:rsidRPr="00FA2085" w:rsidRDefault="00EA0B2A" w:rsidP="00EA0B2A">
      <w:pPr>
        <w:numPr>
          <w:ilvl w:val="0"/>
          <w:numId w:val="5"/>
        </w:numPr>
        <w:contextualSpacing/>
        <w:rPr>
          <w:rFonts w:ascii="Calibri" w:eastAsia="Calibri" w:hAnsi="Calibri" w:cs="Times New Roman"/>
          <w:i/>
          <w:sz w:val="18"/>
          <w:szCs w:val="18"/>
        </w:rPr>
      </w:pPr>
      <w:r w:rsidRPr="00FA2085">
        <w:rPr>
          <w:rFonts w:ascii="Calibri" w:eastAsia="Calibri" w:hAnsi="Calibri" w:cs="Times New Roman"/>
          <w:sz w:val="18"/>
          <w:szCs w:val="18"/>
        </w:rPr>
        <w:t>Accelerated completion of Martha’s Vineyard Inspirational Weekend with Dr. Charles Stanley, largest community outreach to the area in 5 decades;</w:t>
      </w:r>
    </w:p>
    <w:p w:rsidR="00EA0B2A" w:rsidRPr="00FA2085" w:rsidRDefault="00EA0B2A" w:rsidP="00EA0B2A">
      <w:pPr>
        <w:numPr>
          <w:ilvl w:val="0"/>
          <w:numId w:val="5"/>
        </w:numPr>
        <w:contextualSpacing/>
        <w:rPr>
          <w:rFonts w:ascii="Calibri" w:eastAsia="Calibri" w:hAnsi="Calibri" w:cs="Times New Roman"/>
          <w:i/>
          <w:sz w:val="18"/>
          <w:szCs w:val="18"/>
        </w:rPr>
      </w:pPr>
      <w:r w:rsidRPr="00FA2085">
        <w:rPr>
          <w:rFonts w:ascii="Calibri" w:eastAsia="Calibri" w:hAnsi="Calibri" w:cs="Times New Roman"/>
          <w:sz w:val="18"/>
          <w:szCs w:val="18"/>
        </w:rPr>
        <w:t xml:space="preserve">Lead completion of Donor Direct Studio Implementation Project Kick-off, impacting internal and external customer interfacing and revenue generating functions, obtaining final executive approval for enterprise-wide solution, </w:t>
      </w:r>
    </w:p>
    <w:p w:rsidR="00EA0B2A" w:rsidRPr="00FA2085" w:rsidRDefault="00EA0B2A" w:rsidP="00EA0B2A">
      <w:pPr>
        <w:numPr>
          <w:ilvl w:val="0"/>
          <w:numId w:val="5"/>
        </w:numPr>
        <w:contextualSpacing/>
        <w:rPr>
          <w:rFonts w:ascii="Calibri" w:eastAsia="Calibri" w:hAnsi="Calibri" w:cs="Times New Roman"/>
          <w:sz w:val="18"/>
          <w:szCs w:val="18"/>
        </w:rPr>
      </w:pPr>
      <w:r w:rsidRPr="00FA2085">
        <w:rPr>
          <w:rFonts w:ascii="Calibri" w:eastAsia="Calibri" w:hAnsi="Calibri" w:cs="Times New Roman"/>
          <w:sz w:val="18"/>
          <w:szCs w:val="18"/>
        </w:rPr>
        <w:t>Completed over 300 critical ‘end-to-end’ business processes, 30 projects, and 20 strategic programs.</w:t>
      </w:r>
    </w:p>
    <w:p w:rsidR="00EA0B2A" w:rsidRPr="00FA2085" w:rsidRDefault="00EA0B2A" w:rsidP="00EA0B2A">
      <w:pPr>
        <w:numPr>
          <w:ilvl w:val="0"/>
          <w:numId w:val="5"/>
        </w:numPr>
        <w:contextualSpacing/>
        <w:rPr>
          <w:rFonts w:ascii="Calibri" w:eastAsia="Calibri" w:hAnsi="Calibri" w:cs="Times New Roman"/>
          <w:sz w:val="18"/>
          <w:szCs w:val="18"/>
        </w:rPr>
      </w:pPr>
      <w:r w:rsidRPr="00FA2085">
        <w:rPr>
          <w:rFonts w:ascii="Calibri" w:eastAsia="Calibri" w:hAnsi="Calibri" w:cs="Times New Roman"/>
          <w:sz w:val="18"/>
          <w:szCs w:val="18"/>
        </w:rPr>
        <w:t>Tested Agile methods within isolated project teams,</w:t>
      </w:r>
    </w:p>
    <w:p w:rsidR="00EA0B2A" w:rsidRPr="00FA2085" w:rsidRDefault="00EA0B2A" w:rsidP="00EA0B2A">
      <w:pPr>
        <w:numPr>
          <w:ilvl w:val="0"/>
          <w:numId w:val="5"/>
        </w:numPr>
        <w:contextualSpacing/>
        <w:rPr>
          <w:rFonts w:ascii="Calibri" w:eastAsia="Calibri" w:hAnsi="Calibri" w:cs="Times New Roman"/>
          <w:sz w:val="18"/>
          <w:szCs w:val="18"/>
        </w:rPr>
      </w:pPr>
      <w:r w:rsidRPr="00FA2085">
        <w:rPr>
          <w:rFonts w:ascii="Calibri" w:eastAsia="Calibri" w:hAnsi="Calibri" w:cs="Times New Roman"/>
          <w:sz w:val="18"/>
          <w:szCs w:val="18"/>
        </w:rPr>
        <w:t>Mentored teams for large, complex enterprise-wide projects in PM best practices and standards to meet client expectations assuming leadership for the completion of targeted timelines, budget controls and quality standards. Successfully managed dependencies ensuring development activities are were on track and in compliance with various IT, security, regulatory and/or jurisdictional requirements. Demonstrated relationship management skills to effectively communicate the vision of the project and report on project/program status.</w:t>
      </w:r>
    </w:p>
    <w:p w:rsidR="00EA0B2A" w:rsidRPr="00EA0B2A" w:rsidRDefault="00D902D9" w:rsidP="00EA0B2A">
      <w:pPr>
        <w:rPr>
          <w:rFonts w:ascii="Calibri" w:eastAsia="Calibri" w:hAnsi="Calibri" w:cs="Times New Roman"/>
          <w:i/>
        </w:rPr>
      </w:pPr>
      <w:r w:rsidRPr="00FA2085">
        <w:rPr>
          <w:rFonts w:ascii="Calibri" w:eastAsia="Calibri" w:hAnsi="Calibri" w:cs="Times New Roman"/>
          <w:b/>
          <w:i/>
          <w:sz w:val="18"/>
          <w:szCs w:val="18"/>
        </w:rPr>
        <w:br/>
      </w:r>
      <w:r w:rsidR="00EA0B2A" w:rsidRPr="00FA2085">
        <w:rPr>
          <w:rFonts w:ascii="Calibri" w:eastAsia="Calibri" w:hAnsi="Calibri" w:cs="Times New Roman"/>
          <w:b/>
          <w:i/>
          <w:sz w:val="18"/>
          <w:szCs w:val="18"/>
        </w:rPr>
        <w:t>Technical Summary:</w:t>
      </w:r>
      <w:r w:rsidR="00EA0B2A" w:rsidRPr="00FA2085">
        <w:rPr>
          <w:rFonts w:ascii="Calibri" w:eastAsia="Calibri" w:hAnsi="Calibri" w:cs="Times New Roman"/>
          <w:i/>
          <w:sz w:val="18"/>
          <w:szCs w:val="18"/>
        </w:rPr>
        <w:t xml:space="preserve"> Microsoft Office Suite, Microsoft Project Professional, Windows SharePoint Services, Project Web Access, Vision Professional, Donor Direct Studio CRM, Screen Capturing Software, Microsoft Publisher, Microsoft </w:t>
      </w:r>
      <w:proofErr w:type="spellStart"/>
      <w:proofErr w:type="gramStart"/>
      <w:r w:rsidR="00EA0B2A" w:rsidRPr="00FA2085">
        <w:rPr>
          <w:rFonts w:ascii="Calibri" w:eastAsia="Calibri" w:hAnsi="Calibri" w:cs="Times New Roman"/>
          <w:i/>
          <w:sz w:val="18"/>
          <w:szCs w:val="18"/>
        </w:rPr>
        <w:t>Powerpoint</w:t>
      </w:r>
      <w:proofErr w:type="spellEnd"/>
      <w:proofErr w:type="gramEnd"/>
      <w:r w:rsidR="00EA0B2A" w:rsidRPr="00FA2085">
        <w:rPr>
          <w:rFonts w:ascii="Calibri" w:eastAsia="Calibri" w:hAnsi="Calibri" w:cs="Times New Roman"/>
          <w:i/>
          <w:sz w:val="18"/>
          <w:szCs w:val="18"/>
        </w:rPr>
        <w:t xml:space="preserve"> and JD Edwards Financials</w:t>
      </w:r>
      <w:r w:rsidR="00EA0B2A" w:rsidRPr="00EA0B2A">
        <w:rPr>
          <w:rFonts w:ascii="Calibri" w:eastAsia="Calibri" w:hAnsi="Calibri" w:cs="Times New Roman"/>
          <w:i/>
        </w:rPr>
        <w:t>.</w:t>
      </w:r>
    </w:p>
    <w:tbl>
      <w:tblPr>
        <w:tblW w:w="0" w:type="auto"/>
        <w:tblLook w:val="04A0" w:firstRow="1" w:lastRow="0" w:firstColumn="1" w:lastColumn="0" w:noHBand="0" w:noVBand="1"/>
      </w:tblPr>
      <w:tblGrid>
        <w:gridCol w:w="6384"/>
        <w:gridCol w:w="3192"/>
      </w:tblGrid>
      <w:tr w:rsidR="00EA0B2A" w:rsidRPr="00EA0B2A" w:rsidTr="00AD797B">
        <w:tc>
          <w:tcPr>
            <w:tcW w:w="6384" w:type="dxa"/>
          </w:tcPr>
          <w:p w:rsidR="00EA0B2A" w:rsidRPr="00EA0B2A" w:rsidRDefault="00EA0B2A" w:rsidP="00EA0B2A">
            <w:pPr>
              <w:spacing w:after="0" w:line="240" w:lineRule="auto"/>
              <w:rPr>
                <w:rFonts w:ascii="Calibri" w:eastAsia="Calibri" w:hAnsi="Calibri" w:cs="Times New Roman"/>
                <w:b/>
                <w:color w:val="6666FF"/>
              </w:rPr>
            </w:pPr>
            <w:r w:rsidRPr="00EA0B2A">
              <w:rPr>
                <w:rFonts w:ascii="Calibri" w:eastAsia="Calibri" w:hAnsi="Calibri" w:cs="Times New Roman"/>
                <w:b/>
                <w:color w:val="6666FF"/>
              </w:rPr>
              <w:t>Project Process Solutions</w:t>
            </w:r>
          </w:p>
        </w:tc>
        <w:tc>
          <w:tcPr>
            <w:tcW w:w="3192" w:type="dxa"/>
          </w:tcPr>
          <w:p w:rsidR="00EA0B2A" w:rsidRPr="00EA0B2A" w:rsidRDefault="00EA0B2A" w:rsidP="00EA0B2A">
            <w:pPr>
              <w:spacing w:after="0" w:line="240" w:lineRule="auto"/>
              <w:jc w:val="center"/>
              <w:rPr>
                <w:rFonts w:ascii="Calibri" w:eastAsia="Calibri" w:hAnsi="Calibri" w:cs="Times New Roman"/>
                <w:b/>
                <w:color w:val="6666FF"/>
              </w:rPr>
            </w:pPr>
            <w:r w:rsidRPr="00EA0B2A">
              <w:rPr>
                <w:rFonts w:ascii="Calibri" w:eastAsia="Calibri" w:hAnsi="Calibri" w:cs="Times New Roman"/>
                <w:b/>
                <w:color w:val="6666FF"/>
              </w:rPr>
              <w:t>1987-2007</w:t>
            </w:r>
          </w:p>
        </w:tc>
      </w:tr>
      <w:tr w:rsidR="00EA0B2A" w:rsidRPr="00EA0B2A" w:rsidTr="00AD797B">
        <w:tc>
          <w:tcPr>
            <w:tcW w:w="9576" w:type="dxa"/>
            <w:gridSpan w:val="2"/>
          </w:tcPr>
          <w:p w:rsidR="00EA0B2A" w:rsidRPr="00EA0B2A" w:rsidRDefault="00EA0B2A" w:rsidP="00EA0B2A">
            <w:pPr>
              <w:spacing w:after="0" w:line="240" w:lineRule="auto"/>
              <w:rPr>
                <w:rFonts w:ascii="Calibri" w:eastAsia="Calibri" w:hAnsi="Calibri" w:cs="Times New Roman"/>
                <w:b/>
                <w:color w:val="6666FF"/>
              </w:rPr>
            </w:pPr>
            <w:r w:rsidRPr="00EA0B2A">
              <w:rPr>
                <w:rFonts w:ascii="Calibri" w:eastAsia="Calibri" w:hAnsi="Calibri" w:cs="Times New Roman"/>
                <w:b/>
                <w:color w:val="6666FF"/>
              </w:rPr>
              <w:t>President/CEO</w:t>
            </w:r>
          </w:p>
          <w:p w:rsidR="00EA0B2A" w:rsidRPr="00EA0B2A" w:rsidRDefault="00EA0B2A" w:rsidP="00EA0B2A">
            <w:pPr>
              <w:spacing w:after="0" w:line="240" w:lineRule="auto"/>
              <w:rPr>
                <w:rFonts w:ascii="Calibri" w:eastAsia="Calibri" w:hAnsi="Calibri" w:cs="Times New Roman"/>
                <w:b/>
                <w:color w:val="6666FF"/>
              </w:rPr>
            </w:pPr>
          </w:p>
        </w:tc>
      </w:tr>
    </w:tbl>
    <w:p w:rsidR="00EA0B2A" w:rsidRPr="00FA2085" w:rsidRDefault="00EA0B2A" w:rsidP="00EA0B2A">
      <w:pPr>
        <w:rPr>
          <w:rFonts w:ascii="Calibri" w:eastAsia="Calibri" w:hAnsi="Calibri" w:cs="Times New Roman"/>
          <w:sz w:val="18"/>
          <w:szCs w:val="18"/>
        </w:rPr>
      </w:pPr>
      <w:r w:rsidRPr="00FA2085">
        <w:rPr>
          <w:rFonts w:ascii="Calibri" w:eastAsia="Calibri" w:hAnsi="Calibri" w:cs="Times New Roman"/>
          <w:sz w:val="18"/>
          <w:szCs w:val="18"/>
        </w:rPr>
        <w:t>While partnering with Microsoft, built consulting practice resulting in six figure revenues first year via the oversight/business development and sales management of a broad range of multi-million dollar initiatives spanning multiple industries for corporations including, but not limited to, the following:</w:t>
      </w:r>
    </w:p>
    <w:tbl>
      <w:tblPr>
        <w:tblW w:w="10188" w:type="dxa"/>
        <w:tblLook w:val="04A0" w:firstRow="1" w:lastRow="0" w:firstColumn="1" w:lastColumn="0" w:noHBand="0" w:noVBand="1"/>
      </w:tblPr>
      <w:tblGrid>
        <w:gridCol w:w="3192"/>
        <w:gridCol w:w="3192"/>
        <w:gridCol w:w="3192"/>
        <w:gridCol w:w="612"/>
      </w:tblGrid>
      <w:tr w:rsidR="00EA0B2A" w:rsidRPr="00FA2085" w:rsidTr="00AD797B">
        <w:trPr>
          <w:gridAfter w:val="1"/>
          <w:wAfter w:w="612" w:type="dxa"/>
        </w:trPr>
        <w:tc>
          <w:tcPr>
            <w:tcW w:w="3192" w:type="dxa"/>
          </w:tcPr>
          <w:p w:rsidR="00EA0B2A" w:rsidRPr="00FA2085" w:rsidRDefault="00EA0B2A" w:rsidP="00EA0B2A">
            <w:pPr>
              <w:spacing w:after="0" w:line="240" w:lineRule="auto"/>
              <w:rPr>
                <w:rFonts w:ascii="Calibri" w:eastAsia="Calibri" w:hAnsi="Calibri" w:cs="Times New Roman"/>
                <w:b/>
                <w:i/>
                <w:sz w:val="18"/>
                <w:szCs w:val="18"/>
              </w:rPr>
            </w:pPr>
            <w:r w:rsidRPr="00FA2085">
              <w:rPr>
                <w:rFonts w:ascii="Calibri" w:eastAsia="Calibri" w:hAnsi="Calibri" w:cs="Times New Roman"/>
                <w:b/>
                <w:i/>
                <w:sz w:val="18"/>
                <w:szCs w:val="18"/>
              </w:rPr>
              <w:t>SunTrust Service Corporation</w:t>
            </w:r>
          </w:p>
        </w:tc>
        <w:tc>
          <w:tcPr>
            <w:tcW w:w="3192" w:type="dxa"/>
          </w:tcPr>
          <w:p w:rsidR="00EA0B2A" w:rsidRPr="00FA2085" w:rsidRDefault="00EA0B2A" w:rsidP="00EA0B2A">
            <w:pPr>
              <w:spacing w:after="0" w:line="240" w:lineRule="auto"/>
              <w:rPr>
                <w:rFonts w:ascii="Calibri" w:eastAsia="Calibri" w:hAnsi="Calibri" w:cs="Times New Roman"/>
                <w:b/>
                <w:i/>
                <w:sz w:val="18"/>
                <w:szCs w:val="18"/>
              </w:rPr>
            </w:pPr>
            <w:r w:rsidRPr="00FA2085">
              <w:rPr>
                <w:rFonts w:ascii="Calibri" w:eastAsia="Calibri" w:hAnsi="Calibri" w:cs="Times New Roman"/>
                <w:b/>
                <w:i/>
                <w:sz w:val="18"/>
                <w:szCs w:val="18"/>
              </w:rPr>
              <w:t>Cox Communications</w:t>
            </w:r>
          </w:p>
        </w:tc>
        <w:tc>
          <w:tcPr>
            <w:tcW w:w="3192" w:type="dxa"/>
          </w:tcPr>
          <w:p w:rsidR="00EA0B2A" w:rsidRPr="00FA2085" w:rsidRDefault="00EA0B2A" w:rsidP="00EA0B2A">
            <w:pPr>
              <w:spacing w:after="0" w:line="240" w:lineRule="auto"/>
              <w:rPr>
                <w:rFonts w:ascii="Calibri" w:eastAsia="Calibri" w:hAnsi="Calibri" w:cs="Times New Roman"/>
                <w:b/>
                <w:i/>
                <w:sz w:val="18"/>
                <w:szCs w:val="18"/>
              </w:rPr>
            </w:pPr>
            <w:r w:rsidRPr="00FA2085">
              <w:rPr>
                <w:rFonts w:ascii="Calibri" w:eastAsia="Calibri" w:hAnsi="Calibri" w:cs="Times New Roman"/>
                <w:b/>
                <w:i/>
                <w:sz w:val="18"/>
                <w:szCs w:val="18"/>
              </w:rPr>
              <w:t>State of GA-Dept. of Revenue</w:t>
            </w:r>
          </w:p>
        </w:tc>
      </w:tr>
      <w:tr w:rsidR="00EA0B2A" w:rsidRPr="00FA2085" w:rsidTr="00AD797B">
        <w:trPr>
          <w:gridAfter w:val="1"/>
          <w:wAfter w:w="612" w:type="dxa"/>
        </w:trPr>
        <w:tc>
          <w:tcPr>
            <w:tcW w:w="3192" w:type="dxa"/>
          </w:tcPr>
          <w:p w:rsidR="00EA0B2A" w:rsidRPr="00FA2085" w:rsidRDefault="00EA0B2A" w:rsidP="00EA0B2A">
            <w:pPr>
              <w:spacing w:after="0" w:line="240" w:lineRule="auto"/>
              <w:rPr>
                <w:rFonts w:ascii="Calibri" w:eastAsia="Calibri" w:hAnsi="Calibri" w:cs="Times New Roman"/>
                <w:b/>
                <w:i/>
                <w:sz w:val="18"/>
                <w:szCs w:val="18"/>
              </w:rPr>
            </w:pPr>
            <w:r w:rsidRPr="00FA2085">
              <w:rPr>
                <w:rFonts w:ascii="Calibri" w:eastAsia="Calibri" w:hAnsi="Calibri" w:cs="Times New Roman"/>
                <w:b/>
                <w:i/>
                <w:sz w:val="18"/>
                <w:szCs w:val="18"/>
              </w:rPr>
              <w:t>Federated Group-Macy’s</w:t>
            </w:r>
          </w:p>
        </w:tc>
        <w:tc>
          <w:tcPr>
            <w:tcW w:w="3192" w:type="dxa"/>
          </w:tcPr>
          <w:p w:rsidR="00EA0B2A" w:rsidRPr="00FA2085" w:rsidRDefault="00EA0B2A" w:rsidP="00EA0B2A">
            <w:pPr>
              <w:spacing w:after="0" w:line="240" w:lineRule="auto"/>
              <w:rPr>
                <w:rFonts w:ascii="Calibri" w:eastAsia="Calibri" w:hAnsi="Calibri" w:cs="Times New Roman"/>
                <w:b/>
                <w:i/>
                <w:sz w:val="18"/>
                <w:szCs w:val="18"/>
              </w:rPr>
            </w:pPr>
            <w:proofErr w:type="spellStart"/>
            <w:r w:rsidRPr="00FA2085">
              <w:rPr>
                <w:rFonts w:ascii="Calibri" w:eastAsia="Calibri" w:hAnsi="Calibri" w:cs="Times New Roman"/>
                <w:b/>
                <w:i/>
                <w:sz w:val="18"/>
                <w:szCs w:val="18"/>
              </w:rPr>
              <w:t>EShare</w:t>
            </w:r>
            <w:proofErr w:type="spellEnd"/>
            <w:r w:rsidRPr="00FA2085">
              <w:rPr>
                <w:rFonts w:ascii="Calibri" w:eastAsia="Calibri" w:hAnsi="Calibri" w:cs="Times New Roman"/>
                <w:b/>
                <w:i/>
                <w:sz w:val="18"/>
                <w:szCs w:val="18"/>
              </w:rPr>
              <w:t xml:space="preserve"> Corporation</w:t>
            </w:r>
          </w:p>
        </w:tc>
        <w:tc>
          <w:tcPr>
            <w:tcW w:w="3192" w:type="dxa"/>
          </w:tcPr>
          <w:p w:rsidR="00EA0B2A" w:rsidRPr="00FA2085" w:rsidRDefault="00EA0B2A" w:rsidP="00EA0B2A">
            <w:pPr>
              <w:spacing w:after="0" w:line="240" w:lineRule="auto"/>
              <w:rPr>
                <w:rFonts w:ascii="Calibri" w:eastAsia="Calibri" w:hAnsi="Calibri" w:cs="Times New Roman"/>
                <w:b/>
                <w:i/>
                <w:sz w:val="18"/>
                <w:szCs w:val="18"/>
              </w:rPr>
            </w:pPr>
            <w:r w:rsidRPr="00FA2085">
              <w:rPr>
                <w:rFonts w:ascii="Calibri" w:eastAsia="Calibri" w:hAnsi="Calibri" w:cs="Times New Roman"/>
                <w:b/>
                <w:i/>
                <w:sz w:val="18"/>
                <w:szCs w:val="18"/>
              </w:rPr>
              <w:t>Coca-Cola Enterprises</w:t>
            </w:r>
          </w:p>
        </w:tc>
      </w:tr>
      <w:tr w:rsidR="00EA0B2A" w:rsidRPr="00FA2085" w:rsidTr="00AD797B">
        <w:trPr>
          <w:gridAfter w:val="1"/>
          <w:wAfter w:w="612" w:type="dxa"/>
        </w:trPr>
        <w:tc>
          <w:tcPr>
            <w:tcW w:w="3192" w:type="dxa"/>
          </w:tcPr>
          <w:p w:rsidR="00EA0B2A" w:rsidRPr="00FA2085" w:rsidRDefault="00EA0B2A" w:rsidP="00EA0B2A">
            <w:pPr>
              <w:spacing w:after="0" w:line="240" w:lineRule="auto"/>
              <w:rPr>
                <w:rFonts w:ascii="Calibri" w:eastAsia="Calibri" w:hAnsi="Calibri" w:cs="Times New Roman"/>
                <w:b/>
                <w:i/>
                <w:sz w:val="18"/>
                <w:szCs w:val="18"/>
              </w:rPr>
            </w:pPr>
            <w:r w:rsidRPr="00FA2085">
              <w:rPr>
                <w:rFonts w:ascii="Calibri" w:eastAsia="Calibri" w:hAnsi="Calibri" w:cs="Times New Roman"/>
                <w:b/>
                <w:i/>
                <w:sz w:val="18"/>
                <w:szCs w:val="18"/>
              </w:rPr>
              <w:t>Cingular Wireless</w:t>
            </w:r>
          </w:p>
        </w:tc>
        <w:tc>
          <w:tcPr>
            <w:tcW w:w="3192" w:type="dxa"/>
          </w:tcPr>
          <w:p w:rsidR="00EA0B2A" w:rsidRPr="00FA2085" w:rsidRDefault="00EA0B2A" w:rsidP="00EA0B2A">
            <w:pPr>
              <w:spacing w:after="0" w:line="240" w:lineRule="auto"/>
              <w:rPr>
                <w:rFonts w:ascii="Calibri" w:eastAsia="Calibri" w:hAnsi="Calibri" w:cs="Times New Roman"/>
                <w:b/>
                <w:i/>
                <w:sz w:val="18"/>
                <w:szCs w:val="18"/>
              </w:rPr>
            </w:pPr>
            <w:r w:rsidRPr="00FA2085">
              <w:rPr>
                <w:rFonts w:ascii="Calibri" w:eastAsia="Calibri" w:hAnsi="Calibri" w:cs="Times New Roman"/>
                <w:b/>
                <w:i/>
                <w:sz w:val="18"/>
                <w:szCs w:val="18"/>
              </w:rPr>
              <w:t>Equifax Credit Information Services</w:t>
            </w:r>
          </w:p>
        </w:tc>
        <w:tc>
          <w:tcPr>
            <w:tcW w:w="3192" w:type="dxa"/>
          </w:tcPr>
          <w:p w:rsidR="00EA0B2A" w:rsidRPr="00FA2085" w:rsidRDefault="00EA0B2A" w:rsidP="00EA0B2A">
            <w:pPr>
              <w:spacing w:after="0" w:line="240" w:lineRule="auto"/>
              <w:rPr>
                <w:rFonts w:ascii="Calibri" w:eastAsia="Calibri" w:hAnsi="Calibri" w:cs="Times New Roman"/>
                <w:b/>
                <w:i/>
                <w:sz w:val="18"/>
                <w:szCs w:val="18"/>
              </w:rPr>
            </w:pPr>
            <w:r w:rsidRPr="00FA2085">
              <w:rPr>
                <w:rFonts w:ascii="Calibri" w:eastAsia="Calibri" w:hAnsi="Calibri" w:cs="Times New Roman"/>
                <w:b/>
                <w:i/>
                <w:sz w:val="18"/>
                <w:szCs w:val="18"/>
              </w:rPr>
              <w:t>Prudential Bank</w:t>
            </w:r>
          </w:p>
        </w:tc>
      </w:tr>
      <w:tr w:rsidR="00EA0B2A" w:rsidRPr="00FA2085" w:rsidTr="00AD797B">
        <w:tc>
          <w:tcPr>
            <w:tcW w:w="3192" w:type="dxa"/>
          </w:tcPr>
          <w:p w:rsidR="00EA0B2A" w:rsidRPr="00FA2085" w:rsidRDefault="00EA0B2A" w:rsidP="00EA0B2A">
            <w:pPr>
              <w:spacing w:after="0" w:line="240" w:lineRule="auto"/>
              <w:rPr>
                <w:rFonts w:ascii="Calibri" w:eastAsia="Calibri" w:hAnsi="Calibri" w:cs="Times New Roman"/>
                <w:b/>
                <w:i/>
                <w:sz w:val="18"/>
                <w:szCs w:val="18"/>
              </w:rPr>
            </w:pPr>
            <w:r w:rsidRPr="00FA2085">
              <w:rPr>
                <w:rFonts w:ascii="Calibri" w:eastAsia="Calibri" w:hAnsi="Calibri" w:cs="Times New Roman"/>
                <w:b/>
                <w:i/>
                <w:sz w:val="18"/>
                <w:szCs w:val="18"/>
              </w:rPr>
              <w:t>Nextel Communications</w:t>
            </w:r>
          </w:p>
        </w:tc>
        <w:tc>
          <w:tcPr>
            <w:tcW w:w="3192" w:type="dxa"/>
          </w:tcPr>
          <w:p w:rsidR="00EA0B2A" w:rsidRPr="00FA2085" w:rsidRDefault="00EA0B2A" w:rsidP="00EA0B2A">
            <w:pPr>
              <w:spacing w:after="0" w:line="240" w:lineRule="auto"/>
              <w:rPr>
                <w:rFonts w:ascii="Calibri" w:eastAsia="Calibri" w:hAnsi="Calibri" w:cs="Times New Roman"/>
                <w:b/>
                <w:i/>
                <w:sz w:val="18"/>
                <w:szCs w:val="18"/>
              </w:rPr>
            </w:pPr>
            <w:proofErr w:type="spellStart"/>
            <w:r w:rsidRPr="00FA2085">
              <w:rPr>
                <w:rFonts w:ascii="Calibri" w:eastAsia="Calibri" w:hAnsi="Calibri" w:cs="Times New Roman"/>
                <w:b/>
                <w:i/>
                <w:sz w:val="18"/>
                <w:szCs w:val="18"/>
              </w:rPr>
              <w:t>AllTel</w:t>
            </w:r>
            <w:proofErr w:type="spellEnd"/>
            <w:r w:rsidRPr="00FA2085">
              <w:rPr>
                <w:rFonts w:ascii="Calibri" w:eastAsia="Calibri" w:hAnsi="Calibri" w:cs="Times New Roman"/>
                <w:b/>
                <w:i/>
                <w:sz w:val="18"/>
                <w:szCs w:val="18"/>
              </w:rPr>
              <w:t xml:space="preserve"> Communications</w:t>
            </w:r>
          </w:p>
        </w:tc>
        <w:tc>
          <w:tcPr>
            <w:tcW w:w="3804" w:type="dxa"/>
            <w:gridSpan w:val="2"/>
          </w:tcPr>
          <w:p w:rsidR="00EA0B2A" w:rsidRPr="00FA2085" w:rsidRDefault="00EA0B2A" w:rsidP="00EA0B2A">
            <w:pPr>
              <w:spacing w:after="0" w:line="240" w:lineRule="auto"/>
              <w:rPr>
                <w:rFonts w:ascii="Calibri" w:eastAsia="Calibri" w:hAnsi="Calibri" w:cs="Times New Roman"/>
                <w:b/>
                <w:i/>
                <w:sz w:val="18"/>
                <w:szCs w:val="18"/>
              </w:rPr>
            </w:pPr>
            <w:r w:rsidRPr="00FA2085">
              <w:rPr>
                <w:rFonts w:ascii="Calibri" w:eastAsia="Calibri" w:hAnsi="Calibri" w:cs="Times New Roman"/>
                <w:b/>
                <w:i/>
                <w:sz w:val="18"/>
                <w:szCs w:val="18"/>
              </w:rPr>
              <w:t>Attachmate</w:t>
            </w:r>
          </w:p>
        </w:tc>
      </w:tr>
      <w:tr w:rsidR="00EA0B2A" w:rsidRPr="00FA2085" w:rsidTr="00AD797B">
        <w:tc>
          <w:tcPr>
            <w:tcW w:w="3192" w:type="dxa"/>
          </w:tcPr>
          <w:p w:rsidR="00EA0B2A" w:rsidRPr="00FA2085" w:rsidRDefault="00EA0B2A" w:rsidP="00EA0B2A">
            <w:pPr>
              <w:spacing w:after="0" w:line="240" w:lineRule="auto"/>
              <w:rPr>
                <w:rFonts w:ascii="Calibri" w:eastAsia="Calibri" w:hAnsi="Calibri" w:cs="Times New Roman"/>
                <w:b/>
                <w:i/>
                <w:sz w:val="18"/>
                <w:szCs w:val="18"/>
              </w:rPr>
            </w:pPr>
            <w:r w:rsidRPr="00FA2085">
              <w:rPr>
                <w:rFonts w:ascii="Calibri" w:eastAsia="Calibri" w:hAnsi="Calibri" w:cs="Times New Roman"/>
                <w:b/>
                <w:i/>
                <w:sz w:val="18"/>
                <w:szCs w:val="18"/>
              </w:rPr>
              <w:t>Hilton Hotels</w:t>
            </w:r>
          </w:p>
        </w:tc>
        <w:tc>
          <w:tcPr>
            <w:tcW w:w="3192" w:type="dxa"/>
          </w:tcPr>
          <w:p w:rsidR="00EA0B2A" w:rsidRPr="00FA2085" w:rsidRDefault="00EA0B2A" w:rsidP="00EA0B2A">
            <w:pPr>
              <w:spacing w:after="0" w:line="240" w:lineRule="auto"/>
              <w:rPr>
                <w:rFonts w:ascii="Calibri" w:eastAsia="Calibri" w:hAnsi="Calibri" w:cs="Times New Roman"/>
                <w:b/>
                <w:i/>
                <w:sz w:val="18"/>
                <w:szCs w:val="18"/>
              </w:rPr>
            </w:pPr>
            <w:r w:rsidRPr="00FA2085">
              <w:rPr>
                <w:rFonts w:ascii="Calibri" w:eastAsia="Calibri" w:hAnsi="Calibri" w:cs="Times New Roman"/>
                <w:b/>
                <w:i/>
                <w:sz w:val="18"/>
                <w:szCs w:val="18"/>
              </w:rPr>
              <w:t>Delta Airlines</w:t>
            </w:r>
          </w:p>
        </w:tc>
        <w:tc>
          <w:tcPr>
            <w:tcW w:w="3804" w:type="dxa"/>
            <w:gridSpan w:val="2"/>
          </w:tcPr>
          <w:p w:rsidR="00EA0B2A" w:rsidRPr="00FA2085" w:rsidRDefault="00EA0B2A" w:rsidP="00EA0B2A">
            <w:pPr>
              <w:spacing w:after="0" w:line="240" w:lineRule="auto"/>
              <w:rPr>
                <w:rFonts w:ascii="Calibri" w:eastAsia="Calibri" w:hAnsi="Calibri" w:cs="Times New Roman"/>
                <w:b/>
                <w:i/>
                <w:sz w:val="18"/>
                <w:szCs w:val="18"/>
              </w:rPr>
            </w:pPr>
            <w:proofErr w:type="spellStart"/>
            <w:r w:rsidRPr="00FA2085">
              <w:rPr>
                <w:rFonts w:ascii="Calibri" w:eastAsia="Calibri" w:hAnsi="Calibri" w:cs="Times New Roman"/>
                <w:b/>
                <w:i/>
                <w:sz w:val="18"/>
                <w:szCs w:val="18"/>
              </w:rPr>
              <w:t>Aeronomics</w:t>
            </w:r>
            <w:proofErr w:type="spellEnd"/>
            <w:r w:rsidRPr="00FA2085">
              <w:rPr>
                <w:rFonts w:ascii="Calibri" w:eastAsia="Calibri" w:hAnsi="Calibri" w:cs="Times New Roman"/>
                <w:b/>
                <w:i/>
                <w:sz w:val="18"/>
                <w:szCs w:val="18"/>
              </w:rPr>
              <w:t xml:space="preserve">, </w:t>
            </w:r>
            <w:proofErr w:type="spellStart"/>
            <w:r w:rsidRPr="00FA2085">
              <w:rPr>
                <w:rFonts w:ascii="Calibri" w:eastAsia="Calibri" w:hAnsi="Calibri" w:cs="Times New Roman"/>
                <w:b/>
                <w:i/>
                <w:sz w:val="18"/>
                <w:szCs w:val="18"/>
              </w:rPr>
              <w:t>Inc</w:t>
            </w:r>
            <w:proofErr w:type="spellEnd"/>
          </w:p>
        </w:tc>
      </w:tr>
      <w:tr w:rsidR="00EA0B2A" w:rsidRPr="00FA2085" w:rsidTr="00AD797B">
        <w:tc>
          <w:tcPr>
            <w:tcW w:w="3192" w:type="dxa"/>
          </w:tcPr>
          <w:p w:rsidR="00EA0B2A" w:rsidRPr="00FA2085" w:rsidRDefault="00EA0B2A" w:rsidP="00EA0B2A">
            <w:pPr>
              <w:spacing w:after="0" w:line="240" w:lineRule="auto"/>
              <w:rPr>
                <w:rFonts w:ascii="Calibri" w:eastAsia="Calibri" w:hAnsi="Calibri" w:cs="Times New Roman"/>
                <w:b/>
                <w:i/>
                <w:sz w:val="18"/>
                <w:szCs w:val="18"/>
              </w:rPr>
            </w:pPr>
            <w:r w:rsidRPr="00FA2085">
              <w:rPr>
                <w:rFonts w:ascii="Calibri" w:eastAsia="Calibri" w:hAnsi="Calibri" w:cs="Times New Roman"/>
                <w:b/>
                <w:i/>
                <w:sz w:val="18"/>
                <w:szCs w:val="18"/>
              </w:rPr>
              <w:t>Oracle Corporation</w:t>
            </w:r>
          </w:p>
        </w:tc>
        <w:tc>
          <w:tcPr>
            <w:tcW w:w="3192" w:type="dxa"/>
          </w:tcPr>
          <w:p w:rsidR="00EA0B2A" w:rsidRPr="00FA2085" w:rsidRDefault="00EA0B2A" w:rsidP="00EA0B2A">
            <w:pPr>
              <w:spacing w:after="0" w:line="240" w:lineRule="auto"/>
              <w:rPr>
                <w:rFonts w:ascii="Calibri" w:eastAsia="Calibri" w:hAnsi="Calibri" w:cs="Times New Roman"/>
                <w:b/>
                <w:i/>
                <w:sz w:val="18"/>
                <w:szCs w:val="18"/>
              </w:rPr>
            </w:pPr>
            <w:r w:rsidRPr="00FA2085">
              <w:rPr>
                <w:rFonts w:ascii="Calibri" w:eastAsia="Calibri" w:hAnsi="Calibri" w:cs="Times New Roman"/>
                <w:b/>
                <w:i/>
                <w:sz w:val="18"/>
                <w:szCs w:val="18"/>
              </w:rPr>
              <w:t>AT&amp;T Global Info Systems</w:t>
            </w:r>
          </w:p>
        </w:tc>
        <w:tc>
          <w:tcPr>
            <w:tcW w:w="3804" w:type="dxa"/>
            <w:gridSpan w:val="2"/>
          </w:tcPr>
          <w:p w:rsidR="00EA0B2A" w:rsidRPr="00FA2085" w:rsidRDefault="00EA0B2A" w:rsidP="00EA0B2A">
            <w:pPr>
              <w:spacing w:after="0" w:line="240" w:lineRule="auto"/>
              <w:rPr>
                <w:rFonts w:ascii="Calibri" w:eastAsia="Calibri" w:hAnsi="Calibri" w:cs="Times New Roman"/>
                <w:b/>
                <w:i/>
                <w:sz w:val="18"/>
                <w:szCs w:val="18"/>
              </w:rPr>
            </w:pPr>
            <w:r w:rsidRPr="00FA2085">
              <w:rPr>
                <w:rFonts w:ascii="Calibri" w:eastAsia="Calibri" w:hAnsi="Calibri" w:cs="Times New Roman"/>
                <w:b/>
                <w:i/>
                <w:sz w:val="18"/>
                <w:szCs w:val="18"/>
              </w:rPr>
              <w:t>BellSouth Long Distant Solutions</w:t>
            </w:r>
          </w:p>
        </w:tc>
      </w:tr>
      <w:tr w:rsidR="00EA0B2A" w:rsidRPr="00FA2085" w:rsidTr="00AD797B">
        <w:tc>
          <w:tcPr>
            <w:tcW w:w="3192" w:type="dxa"/>
          </w:tcPr>
          <w:p w:rsidR="00EA0B2A" w:rsidRPr="00FA2085" w:rsidRDefault="00EA0B2A" w:rsidP="00EA0B2A">
            <w:pPr>
              <w:spacing w:after="0" w:line="240" w:lineRule="auto"/>
              <w:rPr>
                <w:rFonts w:ascii="Calibri" w:eastAsia="Calibri" w:hAnsi="Calibri" w:cs="Times New Roman"/>
                <w:b/>
                <w:i/>
                <w:sz w:val="18"/>
                <w:szCs w:val="18"/>
              </w:rPr>
            </w:pPr>
            <w:proofErr w:type="spellStart"/>
            <w:r w:rsidRPr="00FA2085">
              <w:rPr>
                <w:rFonts w:ascii="Calibri" w:eastAsia="Calibri" w:hAnsi="Calibri" w:cs="Times New Roman"/>
                <w:b/>
                <w:i/>
                <w:sz w:val="18"/>
                <w:szCs w:val="18"/>
              </w:rPr>
              <w:t>ExcelleNet</w:t>
            </w:r>
            <w:proofErr w:type="spellEnd"/>
          </w:p>
        </w:tc>
        <w:tc>
          <w:tcPr>
            <w:tcW w:w="3192" w:type="dxa"/>
          </w:tcPr>
          <w:p w:rsidR="00EA0B2A" w:rsidRPr="00FA2085" w:rsidRDefault="00EA0B2A" w:rsidP="00EA0B2A">
            <w:pPr>
              <w:spacing w:after="0" w:line="240" w:lineRule="auto"/>
              <w:rPr>
                <w:rFonts w:ascii="Calibri" w:eastAsia="Calibri" w:hAnsi="Calibri" w:cs="Times New Roman"/>
                <w:b/>
                <w:i/>
                <w:sz w:val="18"/>
                <w:szCs w:val="18"/>
              </w:rPr>
            </w:pPr>
            <w:r w:rsidRPr="00FA2085">
              <w:rPr>
                <w:rFonts w:ascii="Calibri" w:eastAsia="Calibri" w:hAnsi="Calibri" w:cs="Times New Roman"/>
                <w:b/>
                <w:i/>
                <w:sz w:val="18"/>
                <w:szCs w:val="18"/>
              </w:rPr>
              <w:t>UNISYS</w:t>
            </w:r>
          </w:p>
        </w:tc>
        <w:tc>
          <w:tcPr>
            <w:tcW w:w="3804" w:type="dxa"/>
            <w:gridSpan w:val="2"/>
          </w:tcPr>
          <w:p w:rsidR="00EA0B2A" w:rsidRPr="00FA2085" w:rsidRDefault="00EA0B2A" w:rsidP="00EA0B2A">
            <w:pPr>
              <w:spacing w:after="0" w:line="240" w:lineRule="auto"/>
              <w:rPr>
                <w:rFonts w:ascii="Calibri" w:eastAsia="Calibri" w:hAnsi="Calibri" w:cs="Times New Roman"/>
                <w:b/>
                <w:i/>
                <w:sz w:val="18"/>
                <w:szCs w:val="18"/>
              </w:rPr>
            </w:pPr>
            <w:r w:rsidRPr="00FA2085">
              <w:rPr>
                <w:rFonts w:ascii="Calibri" w:eastAsia="Calibri" w:hAnsi="Calibri" w:cs="Times New Roman"/>
                <w:b/>
                <w:i/>
                <w:sz w:val="18"/>
                <w:szCs w:val="18"/>
              </w:rPr>
              <w:t xml:space="preserve">AT&amp;T </w:t>
            </w:r>
            <w:proofErr w:type="spellStart"/>
            <w:r w:rsidRPr="00FA2085">
              <w:rPr>
                <w:rFonts w:ascii="Calibri" w:eastAsia="Calibri" w:hAnsi="Calibri" w:cs="Times New Roman"/>
                <w:b/>
                <w:i/>
                <w:sz w:val="18"/>
                <w:szCs w:val="18"/>
              </w:rPr>
              <w:t>Tridom</w:t>
            </w:r>
            <w:proofErr w:type="spellEnd"/>
            <w:r w:rsidRPr="00FA2085">
              <w:rPr>
                <w:rFonts w:ascii="Calibri" w:eastAsia="Calibri" w:hAnsi="Calibri" w:cs="Times New Roman"/>
                <w:b/>
                <w:i/>
                <w:sz w:val="18"/>
                <w:szCs w:val="18"/>
              </w:rPr>
              <w:t>-Satellite Communications</w:t>
            </w:r>
          </w:p>
        </w:tc>
      </w:tr>
      <w:tr w:rsidR="00EA0B2A" w:rsidRPr="00FA2085" w:rsidTr="00AD797B">
        <w:tc>
          <w:tcPr>
            <w:tcW w:w="3192" w:type="dxa"/>
          </w:tcPr>
          <w:p w:rsidR="00EA0B2A" w:rsidRPr="00FA2085" w:rsidRDefault="00EA0B2A" w:rsidP="00EA0B2A">
            <w:pPr>
              <w:spacing w:after="0" w:line="240" w:lineRule="auto"/>
              <w:rPr>
                <w:rFonts w:ascii="Calibri" w:eastAsia="Calibri" w:hAnsi="Calibri" w:cs="Times New Roman"/>
                <w:b/>
                <w:i/>
                <w:sz w:val="18"/>
                <w:szCs w:val="18"/>
              </w:rPr>
            </w:pPr>
            <w:r w:rsidRPr="00FA2085">
              <w:rPr>
                <w:rFonts w:ascii="Calibri" w:eastAsia="Calibri" w:hAnsi="Calibri" w:cs="Times New Roman"/>
                <w:b/>
                <w:i/>
                <w:sz w:val="18"/>
                <w:szCs w:val="18"/>
              </w:rPr>
              <w:t>Capital Gas &amp; Oil Investments</w:t>
            </w:r>
          </w:p>
        </w:tc>
        <w:tc>
          <w:tcPr>
            <w:tcW w:w="3192" w:type="dxa"/>
          </w:tcPr>
          <w:p w:rsidR="00EA0B2A" w:rsidRPr="00FA2085" w:rsidRDefault="00EA0B2A" w:rsidP="00EA0B2A">
            <w:pPr>
              <w:spacing w:after="0" w:line="240" w:lineRule="auto"/>
              <w:rPr>
                <w:rFonts w:ascii="Calibri" w:eastAsia="Calibri" w:hAnsi="Calibri" w:cs="Times New Roman"/>
                <w:b/>
                <w:i/>
                <w:sz w:val="18"/>
                <w:szCs w:val="18"/>
              </w:rPr>
            </w:pPr>
            <w:proofErr w:type="spellStart"/>
            <w:r w:rsidRPr="00FA2085">
              <w:rPr>
                <w:rFonts w:ascii="Calibri" w:eastAsia="Calibri" w:hAnsi="Calibri" w:cs="Times New Roman"/>
                <w:b/>
                <w:i/>
                <w:sz w:val="18"/>
                <w:szCs w:val="18"/>
              </w:rPr>
              <w:t>Medquest</w:t>
            </w:r>
            <w:proofErr w:type="spellEnd"/>
          </w:p>
        </w:tc>
        <w:tc>
          <w:tcPr>
            <w:tcW w:w="3804" w:type="dxa"/>
            <w:gridSpan w:val="2"/>
          </w:tcPr>
          <w:p w:rsidR="00EA0B2A" w:rsidRPr="00FA2085" w:rsidRDefault="00EA0B2A" w:rsidP="00EA0B2A">
            <w:pPr>
              <w:spacing w:after="0" w:line="240" w:lineRule="auto"/>
              <w:rPr>
                <w:rFonts w:ascii="Calibri" w:eastAsia="Calibri" w:hAnsi="Calibri" w:cs="Times New Roman"/>
                <w:b/>
                <w:i/>
                <w:sz w:val="18"/>
                <w:szCs w:val="18"/>
              </w:rPr>
            </w:pPr>
            <w:r w:rsidRPr="00FA2085">
              <w:rPr>
                <w:rFonts w:ascii="Calibri" w:eastAsia="Calibri" w:hAnsi="Calibri" w:cs="Times New Roman"/>
                <w:b/>
                <w:i/>
                <w:sz w:val="18"/>
                <w:szCs w:val="18"/>
              </w:rPr>
              <w:t>Atlanta Career Connections</w:t>
            </w:r>
          </w:p>
          <w:p w:rsidR="00EA0B2A" w:rsidRPr="00FA2085" w:rsidRDefault="00EA0B2A" w:rsidP="00EA0B2A">
            <w:pPr>
              <w:spacing w:after="0" w:line="240" w:lineRule="auto"/>
              <w:rPr>
                <w:rFonts w:ascii="Calibri" w:eastAsia="Calibri" w:hAnsi="Calibri" w:cs="Times New Roman"/>
                <w:b/>
                <w:i/>
                <w:sz w:val="18"/>
                <w:szCs w:val="18"/>
              </w:rPr>
            </w:pPr>
          </w:p>
        </w:tc>
      </w:tr>
    </w:tbl>
    <w:p w:rsidR="00EA0B2A" w:rsidRPr="00FA2085" w:rsidRDefault="00EA0B2A" w:rsidP="00EA0B2A">
      <w:pPr>
        <w:numPr>
          <w:ilvl w:val="0"/>
          <w:numId w:val="6"/>
        </w:numPr>
        <w:contextualSpacing/>
        <w:rPr>
          <w:rFonts w:ascii="Calibri" w:eastAsia="Calibri" w:hAnsi="Calibri" w:cs="Times New Roman"/>
          <w:sz w:val="18"/>
          <w:szCs w:val="18"/>
        </w:rPr>
      </w:pPr>
      <w:r w:rsidRPr="00FA2085">
        <w:rPr>
          <w:rFonts w:ascii="Calibri" w:eastAsia="Calibri" w:hAnsi="Calibri" w:cs="Times New Roman"/>
          <w:sz w:val="18"/>
          <w:szCs w:val="18"/>
        </w:rPr>
        <w:t>Managed large, complex program/projects/process initiatives for a broad range of industries;</w:t>
      </w:r>
    </w:p>
    <w:p w:rsidR="00EA0B2A" w:rsidRPr="00FA2085" w:rsidRDefault="00EA0B2A" w:rsidP="00EA0B2A">
      <w:pPr>
        <w:numPr>
          <w:ilvl w:val="0"/>
          <w:numId w:val="6"/>
        </w:numPr>
        <w:contextualSpacing/>
        <w:rPr>
          <w:rFonts w:ascii="Calibri" w:eastAsia="Calibri" w:hAnsi="Calibri" w:cs="Times New Roman"/>
          <w:sz w:val="18"/>
          <w:szCs w:val="18"/>
        </w:rPr>
      </w:pPr>
      <w:r w:rsidRPr="00FA2085">
        <w:rPr>
          <w:rFonts w:ascii="Calibri" w:eastAsia="Calibri" w:hAnsi="Calibri" w:cs="Times New Roman"/>
          <w:sz w:val="18"/>
          <w:szCs w:val="18"/>
        </w:rPr>
        <w:t>Mentored/coached/audited/monitored 39 project managers and 36 release managers and their teams (5 to 15 resources each);</w:t>
      </w:r>
    </w:p>
    <w:p w:rsidR="00EA0B2A" w:rsidRPr="00FA2085" w:rsidRDefault="00EA0B2A" w:rsidP="00EA0B2A">
      <w:pPr>
        <w:numPr>
          <w:ilvl w:val="0"/>
          <w:numId w:val="6"/>
        </w:numPr>
        <w:contextualSpacing/>
        <w:rPr>
          <w:rFonts w:ascii="Calibri" w:eastAsia="Calibri" w:hAnsi="Calibri" w:cs="Times New Roman"/>
          <w:sz w:val="18"/>
          <w:szCs w:val="18"/>
        </w:rPr>
      </w:pPr>
      <w:r w:rsidRPr="00FA2085">
        <w:rPr>
          <w:rFonts w:ascii="Calibri" w:eastAsia="Calibri" w:hAnsi="Calibri" w:cs="Times New Roman"/>
          <w:sz w:val="18"/>
          <w:szCs w:val="18"/>
        </w:rPr>
        <w:t>Designed/developed hundreds of project deliverables (project progress roadmaps, status communication and executive collaboration reports, project documentations, business process improvement reports and business relationship maps, program and release management deliverables, training presentations, process maps/procedures; and</w:t>
      </w:r>
    </w:p>
    <w:p w:rsidR="00EA0B2A" w:rsidRPr="00FA2085" w:rsidRDefault="00EA0B2A" w:rsidP="00EA0B2A">
      <w:pPr>
        <w:numPr>
          <w:ilvl w:val="0"/>
          <w:numId w:val="6"/>
        </w:numPr>
        <w:contextualSpacing/>
        <w:rPr>
          <w:rFonts w:ascii="Calibri" w:eastAsia="Calibri" w:hAnsi="Calibri" w:cs="Times New Roman"/>
          <w:sz w:val="18"/>
          <w:szCs w:val="18"/>
        </w:rPr>
      </w:pPr>
      <w:r w:rsidRPr="00FA2085">
        <w:rPr>
          <w:rFonts w:ascii="Calibri" w:eastAsia="Calibri" w:hAnsi="Calibri" w:cs="Times New Roman"/>
          <w:sz w:val="18"/>
          <w:szCs w:val="18"/>
        </w:rPr>
        <w:t xml:space="preserve">Wrote/published hundreds of enterprise intellectual property specific to implementations, including deliverables relative to SDLC, PMP, BPM, and EPM. </w:t>
      </w:r>
    </w:p>
    <w:p w:rsidR="00EA0B2A" w:rsidRPr="00FA2085" w:rsidRDefault="00D902D9" w:rsidP="00EA0B2A">
      <w:pPr>
        <w:rPr>
          <w:rFonts w:ascii="Calibri" w:eastAsia="Calibri" w:hAnsi="Calibri" w:cs="Times New Roman"/>
          <w:i/>
          <w:sz w:val="18"/>
          <w:szCs w:val="18"/>
        </w:rPr>
      </w:pPr>
      <w:r w:rsidRPr="00FA2085">
        <w:rPr>
          <w:rFonts w:ascii="Calibri" w:eastAsia="Calibri" w:hAnsi="Calibri" w:cs="Times New Roman"/>
          <w:b/>
          <w:i/>
          <w:sz w:val="18"/>
          <w:szCs w:val="18"/>
        </w:rPr>
        <w:br/>
      </w:r>
      <w:r w:rsidR="00EA0B2A" w:rsidRPr="00FA2085">
        <w:rPr>
          <w:rFonts w:ascii="Calibri" w:eastAsia="Calibri" w:hAnsi="Calibri" w:cs="Times New Roman"/>
          <w:b/>
          <w:i/>
          <w:sz w:val="18"/>
          <w:szCs w:val="18"/>
        </w:rPr>
        <w:t>Technical Summary:</w:t>
      </w:r>
      <w:r w:rsidR="00EA0B2A" w:rsidRPr="00FA2085">
        <w:rPr>
          <w:rFonts w:ascii="Calibri" w:eastAsia="Calibri" w:hAnsi="Calibri" w:cs="Times New Roman"/>
          <w:i/>
          <w:sz w:val="18"/>
          <w:szCs w:val="18"/>
        </w:rPr>
        <w:t xml:space="preserve"> Microsoft Office Suite, Microsoft Project Professional, Windows SharePoint Services, Project Server, InfoPath, CRM, SAP, Clarity, JD Edwards Financials, </w:t>
      </w:r>
      <w:proofErr w:type="spellStart"/>
      <w:r w:rsidR="00EA0B2A" w:rsidRPr="00FA2085">
        <w:rPr>
          <w:rFonts w:ascii="Calibri" w:eastAsia="Calibri" w:hAnsi="Calibri" w:cs="Times New Roman"/>
          <w:i/>
          <w:sz w:val="18"/>
          <w:szCs w:val="18"/>
        </w:rPr>
        <w:t>Peoplesoft</w:t>
      </w:r>
      <w:proofErr w:type="spellEnd"/>
      <w:r w:rsidR="00EA0B2A" w:rsidRPr="00FA2085">
        <w:rPr>
          <w:rFonts w:ascii="Calibri" w:eastAsia="Calibri" w:hAnsi="Calibri" w:cs="Times New Roman"/>
          <w:i/>
          <w:sz w:val="18"/>
          <w:szCs w:val="18"/>
        </w:rPr>
        <w:t xml:space="preserve">, Oracle Reporting, Revenue Management System, Clarity, Vision, </w:t>
      </w:r>
      <w:r w:rsidR="00EA0B2A" w:rsidRPr="00FA2085">
        <w:rPr>
          <w:rFonts w:ascii="Calibri" w:eastAsia="Calibri" w:hAnsi="Calibri" w:cs="Times New Roman"/>
          <w:i/>
          <w:sz w:val="18"/>
          <w:szCs w:val="18"/>
        </w:rPr>
        <w:lastRenderedPageBreak/>
        <w:t xml:space="preserve">Primavera, RUP, Minitab, </w:t>
      </w:r>
      <w:proofErr w:type="spellStart"/>
      <w:r w:rsidR="00EA0B2A" w:rsidRPr="00FA2085">
        <w:rPr>
          <w:rFonts w:ascii="Calibri" w:eastAsia="Calibri" w:hAnsi="Calibri" w:cs="Times New Roman"/>
          <w:i/>
          <w:sz w:val="18"/>
          <w:szCs w:val="18"/>
        </w:rPr>
        <w:t>VersionOne</w:t>
      </w:r>
      <w:proofErr w:type="spellEnd"/>
      <w:r w:rsidR="00EA0B2A" w:rsidRPr="00FA2085">
        <w:rPr>
          <w:rFonts w:ascii="Calibri" w:eastAsia="Calibri" w:hAnsi="Calibri" w:cs="Times New Roman"/>
          <w:i/>
          <w:sz w:val="18"/>
          <w:szCs w:val="18"/>
        </w:rPr>
        <w:t xml:space="preserve">, Avaya, Reservation Management System, PVCS Tracker, </w:t>
      </w:r>
      <w:proofErr w:type="spellStart"/>
      <w:r w:rsidR="00EA0B2A" w:rsidRPr="00FA2085">
        <w:rPr>
          <w:rFonts w:ascii="Calibri" w:eastAsia="Calibri" w:hAnsi="Calibri" w:cs="Times New Roman"/>
          <w:i/>
          <w:sz w:val="18"/>
          <w:szCs w:val="18"/>
        </w:rPr>
        <w:t>HelpStar</w:t>
      </w:r>
      <w:proofErr w:type="spellEnd"/>
      <w:r w:rsidR="00EA0B2A" w:rsidRPr="00FA2085">
        <w:rPr>
          <w:rFonts w:ascii="Calibri" w:eastAsia="Calibri" w:hAnsi="Calibri" w:cs="Times New Roman"/>
          <w:i/>
          <w:sz w:val="18"/>
          <w:szCs w:val="18"/>
        </w:rPr>
        <w:t xml:space="preserve"> Support Systems, Network Management and Control Systems, Asset Management and Inventory Control Systems, Process Continuum, </w:t>
      </w:r>
      <w:proofErr w:type="spellStart"/>
      <w:r w:rsidR="00EA0B2A" w:rsidRPr="00FA2085">
        <w:rPr>
          <w:rFonts w:ascii="Calibri" w:eastAsia="Calibri" w:hAnsi="Calibri" w:cs="Times New Roman"/>
          <w:i/>
          <w:sz w:val="18"/>
          <w:szCs w:val="18"/>
        </w:rPr>
        <w:t>RoboHelp</w:t>
      </w:r>
      <w:proofErr w:type="spellEnd"/>
      <w:r w:rsidR="00EA0B2A" w:rsidRPr="00FA2085">
        <w:rPr>
          <w:rFonts w:ascii="Calibri" w:eastAsia="Calibri" w:hAnsi="Calibri" w:cs="Times New Roman"/>
          <w:i/>
          <w:sz w:val="18"/>
          <w:szCs w:val="18"/>
        </w:rPr>
        <w:t xml:space="preserve">, </w:t>
      </w:r>
      <w:proofErr w:type="spellStart"/>
      <w:r w:rsidR="00EA0B2A" w:rsidRPr="00FA2085">
        <w:rPr>
          <w:rFonts w:ascii="Calibri" w:eastAsia="Calibri" w:hAnsi="Calibri" w:cs="Times New Roman"/>
          <w:i/>
          <w:sz w:val="18"/>
          <w:szCs w:val="18"/>
        </w:rPr>
        <w:t>ForeHelp</w:t>
      </w:r>
      <w:proofErr w:type="spellEnd"/>
      <w:r w:rsidR="00EA0B2A" w:rsidRPr="00FA2085">
        <w:rPr>
          <w:rFonts w:ascii="Calibri" w:eastAsia="Calibri" w:hAnsi="Calibri" w:cs="Times New Roman"/>
          <w:i/>
          <w:sz w:val="18"/>
          <w:szCs w:val="18"/>
        </w:rPr>
        <w:t>, and various custom software/hardware specific to client environments.</w:t>
      </w:r>
    </w:p>
    <w:tbl>
      <w:tblPr>
        <w:tblW w:w="0" w:type="auto"/>
        <w:tblLook w:val="04A0" w:firstRow="1" w:lastRow="0" w:firstColumn="1" w:lastColumn="0" w:noHBand="0" w:noVBand="1"/>
      </w:tblPr>
      <w:tblGrid>
        <w:gridCol w:w="6384"/>
        <w:gridCol w:w="3192"/>
      </w:tblGrid>
      <w:tr w:rsidR="00EA0B2A" w:rsidRPr="00EA0B2A" w:rsidTr="00AD797B">
        <w:tc>
          <w:tcPr>
            <w:tcW w:w="6384" w:type="dxa"/>
          </w:tcPr>
          <w:p w:rsidR="00EA0B2A" w:rsidRPr="00EA0B2A" w:rsidRDefault="00EA0B2A" w:rsidP="00EA0B2A">
            <w:pPr>
              <w:spacing w:after="0" w:line="240" w:lineRule="auto"/>
              <w:rPr>
                <w:rFonts w:ascii="Calibri" w:eastAsia="Calibri" w:hAnsi="Calibri" w:cs="Times New Roman"/>
                <w:b/>
                <w:color w:val="6666FF"/>
              </w:rPr>
            </w:pPr>
            <w:r w:rsidRPr="00EA0B2A">
              <w:rPr>
                <w:rFonts w:ascii="Calibri" w:eastAsia="Calibri" w:hAnsi="Calibri" w:cs="Times New Roman"/>
                <w:b/>
                <w:color w:val="6666FF"/>
              </w:rPr>
              <w:t>MCI Telecommunications, Inc.</w:t>
            </w:r>
          </w:p>
        </w:tc>
        <w:tc>
          <w:tcPr>
            <w:tcW w:w="3192" w:type="dxa"/>
          </w:tcPr>
          <w:p w:rsidR="00EA0B2A" w:rsidRPr="00EA0B2A" w:rsidRDefault="00EA0B2A" w:rsidP="00EA0B2A">
            <w:pPr>
              <w:spacing w:after="0" w:line="240" w:lineRule="auto"/>
              <w:jc w:val="center"/>
              <w:rPr>
                <w:rFonts w:ascii="Calibri" w:eastAsia="Calibri" w:hAnsi="Calibri" w:cs="Times New Roman"/>
                <w:b/>
                <w:color w:val="6666FF"/>
              </w:rPr>
            </w:pPr>
            <w:r w:rsidRPr="00EA0B2A">
              <w:rPr>
                <w:rFonts w:ascii="Calibri" w:eastAsia="Calibri" w:hAnsi="Calibri" w:cs="Times New Roman"/>
                <w:b/>
                <w:color w:val="6666FF"/>
              </w:rPr>
              <w:t>1983-1987</w:t>
            </w:r>
          </w:p>
        </w:tc>
      </w:tr>
      <w:tr w:rsidR="00EA0B2A" w:rsidRPr="00EA0B2A" w:rsidTr="00AD797B">
        <w:tc>
          <w:tcPr>
            <w:tcW w:w="9576" w:type="dxa"/>
            <w:gridSpan w:val="2"/>
          </w:tcPr>
          <w:p w:rsidR="00EA0B2A" w:rsidRPr="00EA0B2A" w:rsidRDefault="00EA0B2A" w:rsidP="00EA0B2A">
            <w:pPr>
              <w:spacing w:after="0" w:line="240" w:lineRule="auto"/>
              <w:rPr>
                <w:rFonts w:ascii="Calibri" w:eastAsia="Calibri" w:hAnsi="Calibri" w:cs="Times New Roman"/>
                <w:b/>
                <w:color w:val="6666FF"/>
              </w:rPr>
            </w:pPr>
            <w:r w:rsidRPr="00EA0B2A">
              <w:rPr>
                <w:rFonts w:ascii="Calibri" w:eastAsia="Calibri" w:hAnsi="Calibri" w:cs="Times New Roman"/>
                <w:b/>
                <w:color w:val="6666FF"/>
              </w:rPr>
              <w:t>Marketing Communications / Public Relations Manager</w:t>
            </w:r>
          </w:p>
          <w:p w:rsidR="00EA0B2A" w:rsidRPr="00EA0B2A" w:rsidRDefault="00EA0B2A" w:rsidP="00EA0B2A">
            <w:pPr>
              <w:spacing w:after="0" w:line="240" w:lineRule="auto"/>
              <w:rPr>
                <w:rFonts w:ascii="Calibri" w:eastAsia="Calibri" w:hAnsi="Calibri" w:cs="Times New Roman"/>
                <w:b/>
                <w:color w:val="6666FF"/>
              </w:rPr>
            </w:pPr>
          </w:p>
        </w:tc>
      </w:tr>
    </w:tbl>
    <w:p w:rsidR="00EA0B2A" w:rsidRPr="00FA2085" w:rsidRDefault="00EA0B2A" w:rsidP="00EA0B2A">
      <w:pPr>
        <w:rPr>
          <w:rFonts w:ascii="Calibri" w:eastAsia="Calibri" w:hAnsi="Calibri" w:cs="Times New Roman"/>
          <w:sz w:val="18"/>
          <w:szCs w:val="18"/>
        </w:rPr>
      </w:pPr>
      <w:r w:rsidRPr="00FA2085">
        <w:rPr>
          <w:rFonts w:ascii="Calibri" w:eastAsia="Calibri" w:hAnsi="Calibri" w:cs="Times New Roman"/>
          <w:sz w:val="18"/>
          <w:szCs w:val="18"/>
        </w:rPr>
        <w:t>Responsible for oversight and management of Southeastern Region’s advertising, marketing campaigns and reporting analytics for 9-state territory.</w:t>
      </w:r>
    </w:p>
    <w:p w:rsidR="00EA0B2A" w:rsidRPr="00FA2085" w:rsidRDefault="00EA0B2A" w:rsidP="00EA0B2A">
      <w:pPr>
        <w:numPr>
          <w:ilvl w:val="0"/>
          <w:numId w:val="7"/>
        </w:numPr>
        <w:contextualSpacing/>
        <w:rPr>
          <w:rFonts w:ascii="Calibri" w:eastAsia="Calibri" w:hAnsi="Calibri" w:cs="Times New Roman"/>
          <w:sz w:val="18"/>
          <w:szCs w:val="18"/>
        </w:rPr>
      </w:pPr>
      <w:r w:rsidRPr="00FA2085">
        <w:rPr>
          <w:rFonts w:ascii="Calibri" w:eastAsia="Calibri" w:hAnsi="Calibri" w:cs="Times New Roman"/>
          <w:sz w:val="18"/>
          <w:szCs w:val="18"/>
        </w:rPr>
        <w:t>Achieved  75% close ratio generating several million dollars in new account revenues;</w:t>
      </w:r>
    </w:p>
    <w:p w:rsidR="00EA0B2A" w:rsidRPr="00FA2085" w:rsidRDefault="00EA0B2A" w:rsidP="00EA0B2A">
      <w:pPr>
        <w:numPr>
          <w:ilvl w:val="0"/>
          <w:numId w:val="7"/>
        </w:numPr>
        <w:contextualSpacing/>
        <w:rPr>
          <w:rFonts w:ascii="Calibri" w:eastAsia="Calibri" w:hAnsi="Calibri" w:cs="Times New Roman"/>
          <w:sz w:val="18"/>
          <w:szCs w:val="18"/>
        </w:rPr>
      </w:pPr>
      <w:r w:rsidRPr="00FA2085">
        <w:rPr>
          <w:rFonts w:ascii="Calibri" w:eastAsia="Calibri" w:hAnsi="Calibri" w:cs="Times New Roman"/>
          <w:sz w:val="18"/>
          <w:szCs w:val="18"/>
        </w:rPr>
        <w:t>Managed/mentored promotional project teams for 9-state territory involving multiple branches;</w:t>
      </w:r>
    </w:p>
    <w:p w:rsidR="00EA0B2A" w:rsidRPr="00FA2085" w:rsidRDefault="00EA0B2A" w:rsidP="00EA0B2A">
      <w:pPr>
        <w:numPr>
          <w:ilvl w:val="0"/>
          <w:numId w:val="7"/>
        </w:numPr>
        <w:contextualSpacing/>
        <w:rPr>
          <w:rFonts w:ascii="Calibri" w:eastAsia="Calibri" w:hAnsi="Calibri" w:cs="Times New Roman"/>
          <w:sz w:val="18"/>
          <w:szCs w:val="18"/>
        </w:rPr>
      </w:pPr>
      <w:r w:rsidRPr="00FA2085">
        <w:rPr>
          <w:rFonts w:ascii="Calibri" w:eastAsia="Calibri" w:hAnsi="Calibri" w:cs="Times New Roman"/>
          <w:sz w:val="18"/>
          <w:szCs w:val="18"/>
        </w:rPr>
        <w:t xml:space="preserve">Planned/implemented internal/external sales promotions, trade show events and customer campaigns; </w:t>
      </w:r>
    </w:p>
    <w:p w:rsidR="00EA0B2A" w:rsidRPr="00FA2085" w:rsidRDefault="00EA0B2A" w:rsidP="00EA0B2A">
      <w:pPr>
        <w:numPr>
          <w:ilvl w:val="0"/>
          <w:numId w:val="7"/>
        </w:numPr>
        <w:contextualSpacing/>
        <w:rPr>
          <w:rFonts w:ascii="Calibri" w:eastAsia="Calibri" w:hAnsi="Calibri" w:cs="Times New Roman"/>
          <w:sz w:val="18"/>
          <w:szCs w:val="18"/>
        </w:rPr>
      </w:pPr>
      <w:r w:rsidRPr="00FA2085">
        <w:rPr>
          <w:rFonts w:ascii="Calibri" w:eastAsia="Calibri" w:hAnsi="Calibri" w:cs="Times New Roman"/>
          <w:sz w:val="18"/>
          <w:szCs w:val="18"/>
        </w:rPr>
        <w:t>Developed hundreds of commercial deliverables for marketing and technical communication deliverables for product and service offerings;</w:t>
      </w:r>
    </w:p>
    <w:p w:rsidR="00EA0B2A" w:rsidRPr="00FA2085" w:rsidRDefault="00EA0B2A" w:rsidP="00EA0B2A">
      <w:pPr>
        <w:numPr>
          <w:ilvl w:val="0"/>
          <w:numId w:val="7"/>
        </w:numPr>
        <w:contextualSpacing/>
        <w:rPr>
          <w:rFonts w:ascii="Calibri" w:eastAsia="Calibri" w:hAnsi="Calibri" w:cs="Times New Roman"/>
          <w:sz w:val="18"/>
          <w:szCs w:val="18"/>
        </w:rPr>
      </w:pPr>
      <w:r w:rsidRPr="00FA2085">
        <w:rPr>
          <w:rFonts w:ascii="Calibri" w:eastAsia="Calibri" w:hAnsi="Calibri" w:cs="Times New Roman"/>
          <w:sz w:val="18"/>
          <w:szCs w:val="18"/>
        </w:rPr>
        <w:t>Wrote marketing communication materials (press releases, product briefs, and marketing analysis reports).</w:t>
      </w:r>
    </w:p>
    <w:p w:rsidR="00EA0B2A" w:rsidRPr="00FA2085" w:rsidRDefault="00D902D9" w:rsidP="00EA0B2A">
      <w:pPr>
        <w:rPr>
          <w:rFonts w:ascii="Calibri" w:eastAsia="Calibri" w:hAnsi="Calibri" w:cs="Times New Roman"/>
          <w:i/>
          <w:sz w:val="18"/>
          <w:szCs w:val="18"/>
        </w:rPr>
      </w:pPr>
      <w:r w:rsidRPr="00FA2085">
        <w:rPr>
          <w:rFonts w:ascii="Calibri" w:eastAsia="Calibri" w:hAnsi="Calibri" w:cs="Times New Roman"/>
          <w:b/>
          <w:i/>
          <w:sz w:val="18"/>
          <w:szCs w:val="18"/>
        </w:rPr>
        <w:br/>
      </w:r>
      <w:r w:rsidR="00EA0B2A" w:rsidRPr="00FA2085">
        <w:rPr>
          <w:rFonts w:ascii="Calibri" w:eastAsia="Calibri" w:hAnsi="Calibri" w:cs="Times New Roman"/>
          <w:b/>
          <w:i/>
          <w:sz w:val="18"/>
          <w:szCs w:val="18"/>
        </w:rPr>
        <w:t>Technical Summary:</w:t>
      </w:r>
      <w:r w:rsidR="00EA0B2A" w:rsidRPr="00FA2085">
        <w:rPr>
          <w:rFonts w:ascii="Calibri" w:eastAsia="Calibri" w:hAnsi="Calibri" w:cs="Times New Roman"/>
          <w:i/>
          <w:sz w:val="18"/>
          <w:szCs w:val="18"/>
        </w:rPr>
        <w:t xml:space="preserve"> </w:t>
      </w:r>
      <w:proofErr w:type="spellStart"/>
      <w:r w:rsidR="00EA0B2A" w:rsidRPr="00FA2085">
        <w:rPr>
          <w:rFonts w:ascii="Calibri" w:eastAsia="Calibri" w:hAnsi="Calibri" w:cs="Times New Roman"/>
          <w:i/>
          <w:sz w:val="18"/>
          <w:szCs w:val="18"/>
        </w:rPr>
        <w:t>LotusNotes</w:t>
      </w:r>
      <w:proofErr w:type="spellEnd"/>
      <w:r w:rsidR="00EA0B2A" w:rsidRPr="00FA2085">
        <w:rPr>
          <w:rFonts w:ascii="Calibri" w:eastAsia="Calibri" w:hAnsi="Calibri" w:cs="Times New Roman"/>
          <w:i/>
          <w:sz w:val="18"/>
          <w:szCs w:val="18"/>
        </w:rPr>
        <w:t>, Macintosh System and desktop publishing applications.</w:t>
      </w:r>
    </w:p>
    <w:p w:rsidR="00EA0B2A" w:rsidRPr="00EA0B2A" w:rsidRDefault="00EA0B2A" w:rsidP="00EA0B2A">
      <w:pPr>
        <w:keepNext/>
        <w:keepLines/>
        <w:spacing w:before="200" w:after="0"/>
        <w:jc w:val="center"/>
        <w:outlineLvl w:val="1"/>
        <w:rPr>
          <w:rFonts w:ascii="Cambria" w:eastAsia="Times New Roman" w:hAnsi="Cambria" w:cs="Times New Roman"/>
          <w:b/>
          <w:bCs/>
          <w:color w:val="4F81BD"/>
          <w:sz w:val="26"/>
          <w:szCs w:val="26"/>
        </w:rPr>
      </w:pPr>
      <w:r w:rsidRPr="00EA0B2A">
        <w:rPr>
          <w:rFonts w:ascii="Cambria" w:eastAsia="Times New Roman" w:hAnsi="Cambria" w:cs="Times New Roman"/>
          <w:b/>
          <w:bCs/>
          <w:color w:val="4F81BD"/>
          <w:sz w:val="26"/>
          <w:szCs w:val="26"/>
        </w:rPr>
        <w:t>Professional Training &amp; Certifications</w:t>
      </w:r>
    </w:p>
    <w:p w:rsidR="00EA0B2A" w:rsidRPr="00FA2085" w:rsidRDefault="00485106" w:rsidP="00EA0B2A">
      <w:pPr>
        <w:rPr>
          <w:rFonts w:ascii="Calibri" w:eastAsia="Calibri" w:hAnsi="Calibri" w:cs="Times New Roman"/>
          <w:i/>
          <w:sz w:val="18"/>
          <w:szCs w:val="18"/>
        </w:rPr>
      </w:pPr>
      <w:r w:rsidRPr="00FA2085">
        <w:rPr>
          <w:rFonts w:ascii="Calibri" w:eastAsia="Calibri" w:hAnsi="Calibri" w:cs="Times New Roman"/>
          <w:sz w:val="18"/>
          <w:szCs w:val="18"/>
        </w:rPr>
        <w:t>ITT Tech</w:t>
      </w:r>
      <w:r>
        <w:rPr>
          <w:rFonts w:ascii="Calibri" w:eastAsia="Calibri" w:hAnsi="Calibri" w:cs="Times New Roman"/>
          <w:sz w:val="18"/>
          <w:szCs w:val="18"/>
        </w:rPr>
        <w:t>nical Institute</w:t>
      </w:r>
      <w:r w:rsidRPr="00FA2085">
        <w:rPr>
          <w:rFonts w:ascii="Calibri" w:eastAsia="Calibri" w:hAnsi="Calibri" w:cs="Times New Roman"/>
          <w:sz w:val="18"/>
          <w:szCs w:val="18"/>
        </w:rPr>
        <w:t xml:space="preserve">: </w:t>
      </w:r>
      <w:r>
        <w:rPr>
          <w:rFonts w:ascii="Calibri" w:eastAsia="Calibri" w:hAnsi="Calibri" w:cs="Times New Roman"/>
          <w:sz w:val="18"/>
          <w:szCs w:val="18"/>
        </w:rPr>
        <w:t xml:space="preserve">Class of 2014 </w:t>
      </w:r>
      <w:r w:rsidR="003D677F">
        <w:rPr>
          <w:rFonts w:ascii="Calibri" w:eastAsia="Calibri" w:hAnsi="Calibri" w:cs="Times New Roman"/>
          <w:sz w:val="18"/>
          <w:szCs w:val="18"/>
        </w:rPr>
        <w:t xml:space="preserve">– Graduated </w:t>
      </w:r>
      <w:r>
        <w:rPr>
          <w:rFonts w:ascii="Calibri" w:eastAsia="Calibri" w:hAnsi="Calibri" w:cs="Times New Roman"/>
          <w:sz w:val="18"/>
          <w:szCs w:val="18"/>
        </w:rPr>
        <w:t xml:space="preserve">with Honors </w:t>
      </w:r>
      <w:r w:rsidR="00A33A47">
        <w:rPr>
          <w:rFonts w:ascii="Calibri" w:eastAsia="Calibri" w:hAnsi="Calibri" w:cs="Times New Roman"/>
          <w:sz w:val="18"/>
          <w:szCs w:val="18"/>
        </w:rPr>
        <w:t xml:space="preserve">(GPA – 3.8) </w:t>
      </w:r>
      <w:r>
        <w:rPr>
          <w:rFonts w:ascii="Calibri" w:eastAsia="Calibri" w:hAnsi="Calibri" w:cs="Times New Roman"/>
          <w:sz w:val="18"/>
          <w:szCs w:val="18"/>
        </w:rPr>
        <w:t xml:space="preserve">receiving Top </w:t>
      </w:r>
      <w:r w:rsidR="0013125E">
        <w:rPr>
          <w:rFonts w:ascii="Calibri" w:eastAsia="Calibri" w:hAnsi="Calibri" w:cs="Times New Roman"/>
          <w:sz w:val="18"/>
          <w:szCs w:val="18"/>
        </w:rPr>
        <w:t xml:space="preserve">Honors </w:t>
      </w:r>
      <w:r>
        <w:rPr>
          <w:rFonts w:ascii="Calibri" w:eastAsia="Calibri" w:hAnsi="Calibri" w:cs="Times New Roman"/>
          <w:sz w:val="18"/>
          <w:szCs w:val="18"/>
        </w:rPr>
        <w:t xml:space="preserve">Scholar Award from the ITT School of Business in </w:t>
      </w:r>
      <w:r w:rsidRPr="00FA2085">
        <w:rPr>
          <w:rFonts w:ascii="Calibri" w:eastAsia="Calibri" w:hAnsi="Calibri" w:cs="Times New Roman"/>
          <w:sz w:val="18"/>
          <w:szCs w:val="18"/>
        </w:rPr>
        <w:t xml:space="preserve">Technical Project Management with emphasis in </w:t>
      </w:r>
      <w:r w:rsidR="00EC4C3B">
        <w:rPr>
          <w:rFonts w:ascii="Calibri" w:eastAsia="Calibri" w:hAnsi="Calibri" w:cs="Times New Roman"/>
          <w:sz w:val="18"/>
          <w:szCs w:val="18"/>
        </w:rPr>
        <w:t>Business Administration</w:t>
      </w:r>
      <w:r w:rsidR="0013125E">
        <w:rPr>
          <w:rFonts w:ascii="Calibri" w:eastAsia="Calibri" w:hAnsi="Calibri" w:cs="Times New Roman"/>
          <w:sz w:val="18"/>
          <w:szCs w:val="18"/>
        </w:rPr>
        <w:t xml:space="preserve">, </w:t>
      </w:r>
      <w:r w:rsidRPr="00FA2085">
        <w:rPr>
          <w:rFonts w:ascii="Calibri" w:eastAsia="Calibri" w:hAnsi="Calibri" w:cs="Times New Roman"/>
          <w:sz w:val="18"/>
          <w:szCs w:val="18"/>
        </w:rPr>
        <w:t>Software Application Develo</w:t>
      </w:r>
      <w:r>
        <w:rPr>
          <w:rFonts w:ascii="Calibri" w:eastAsia="Calibri" w:hAnsi="Calibri" w:cs="Times New Roman"/>
          <w:sz w:val="18"/>
          <w:szCs w:val="18"/>
        </w:rPr>
        <w:t xml:space="preserve">pment </w:t>
      </w:r>
      <w:r w:rsidR="00EC4C3B">
        <w:rPr>
          <w:rFonts w:ascii="Calibri" w:eastAsia="Calibri" w:hAnsi="Calibri" w:cs="Times New Roman"/>
          <w:sz w:val="18"/>
          <w:szCs w:val="18"/>
        </w:rPr>
        <w:t>L</w:t>
      </w:r>
      <w:r w:rsidR="00A33A47">
        <w:rPr>
          <w:rFonts w:ascii="Calibri" w:eastAsia="Calibri" w:hAnsi="Calibri" w:cs="Times New Roman"/>
          <w:sz w:val="18"/>
          <w:szCs w:val="18"/>
        </w:rPr>
        <w:t>ife Cycle</w:t>
      </w:r>
      <w:r w:rsidR="00EC4C3B">
        <w:rPr>
          <w:rFonts w:ascii="Calibri" w:eastAsia="Calibri" w:hAnsi="Calibri" w:cs="Times New Roman"/>
          <w:sz w:val="18"/>
          <w:szCs w:val="18"/>
        </w:rPr>
        <w:t>, and</w:t>
      </w:r>
      <w:r>
        <w:rPr>
          <w:rFonts w:ascii="Calibri" w:eastAsia="Calibri" w:hAnsi="Calibri" w:cs="Times New Roman"/>
          <w:sz w:val="18"/>
          <w:szCs w:val="18"/>
        </w:rPr>
        <w:t xml:space="preserve"> Information Services</w:t>
      </w:r>
      <w:r w:rsidR="0013125E">
        <w:rPr>
          <w:rFonts w:ascii="Calibri" w:eastAsia="Calibri" w:hAnsi="Calibri" w:cs="Times New Roman"/>
          <w:sz w:val="18"/>
          <w:szCs w:val="18"/>
        </w:rPr>
        <w:t>. Member of Alpha Beta Kappa</w:t>
      </w:r>
      <w:r w:rsidR="005731D2">
        <w:rPr>
          <w:rFonts w:ascii="Calibri" w:eastAsia="Calibri" w:hAnsi="Calibri" w:cs="Times New Roman"/>
          <w:sz w:val="18"/>
          <w:szCs w:val="18"/>
        </w:rPr>
        <w:t xml:space="preserve"> nominated by the ITT Academic Affairs Department for distinction in excellence, integrity and leadership</w:t>
      </w:r>
      <w:r w:rsidR="00E9332A">
        <w:rPr>
          <w:rFonts w:ascii="Calibri" w:eastAsia="Calibri" w:hAnsi="Calibri" w:cs="Times New Roman"/>
          <w:sz w:val="18"/>
          <w:szCs w:val="18"/>
        </w:rPr>
        <w:t>;</w:t>
      </w:r>
      <w:r w:rsidR="0013125E">
        <w:rPr>
          <w:rFonts w:ascii="Calibri" w:eastAsia="Calibri" w:hAnsi="Calibri" w:cs="Times New Roman"/>
          <w:sz w:val="18"/>
          <w:szCs w:val="18"/>
        </w:rPr>
        <w:t xml:space="preserve"> </w:t>
      </w:r>
      <w:proofErr w:type="spellStart"/>
      <w:r w:rsidR="00EA0B2A" w:rsidRPr="00FA2085">
        <w:rPr>
          <w:rFonts w:ascii="Calibri" w:eastAsia="Calibri" w:hAnsi="Calibri" w:cs="Times New Roman"/>
          <w:sz w:val="18"/>
          <w:szCs w:val="18"/>
        </w:rPr>
        <w:t>VersionOne</w:t>
      </w:r>
      <w:proofErr w:type="spellEnd"/>
      <w:r w:rsidR="00EA0B2A" w:rsidRPr="00FA2085">
        <w:rPr>
          <w:rFonts w:ascii="Calibri" w:eastAsia="Calibri" w:hAnsi="Calibri" w:cs="Times New Roman"/>
          <w:sz w:val="18"/>
          <w:szCs w:val="18"/>
        </w:rPr>
        <w:t>-Certified Agile/</w:t>
      </w:r>
      <w:proofErr w:type="spellStart"/>
      <w:r w:rsidR="00EA0B2A" w:rsidRPr="00FA2085">
        <w:rPr>
          <w:rFonts w:ascii="Calibri" w:eastAsia="Calibri" w:hAnsi="Calibri" w:cs="Times New Roman"/>
          <w:sz w:val="18"/>
          <w:szCs w:val="18"/>
        </w:rPr>
        <w:t>ScrumMaster</w:t>
      </w:r>
      <w:proofErr w:type="spellEnd"/>
      <w:r w:rsidR="00EA0B2A" w:rsidRPr="00FA2085">
        <w:rPr>
          <w:rFonts w:ascii="Calibri" w:eastAsia="Calibri" w:hAnsi="Calibri" w:cs="Times New Roman"/>
          <w:sz w:val="18"/>
          <w:szCs w:val="18"/>
        </w:rPr>
        <w:t xml:space="preserve"> with e</w:t>
      </w:r>
      <w:r>
        <w:rPr>
          <w:rFonts w:ascii="Calibri" w:eastAsia="Calibri" w:hAnsi="Calibri" w:cs="Times New Roman"/>
          <w:sz w:val="18"/>
          <w:szCs w:val="18"/>
        </w:rPr>
        <w:t>mphasis in Product Road mapping;</w:t>
      </w:r>
      <w:r w:rsidR="00EA0B2A" w:rsidRPr="00FA2085">
        <w:rPr>
          <w:rFonts w:ascii="Calibri" w:eastAsia="Calibri" w:hAnsi="Calibri" w:cs="Times New Roman"/>
          <w:sz w:val="18"/>
          <w:szCs w:val="18"/>
        </w:rPr>
        <w:t xml:space="preserve"> Value Train – Certified Six Sigma Greenbelt </w:t>
      </w:r>
      <w:r>
        <w:rPr>
          <w:rFonts w:ascii="Calibri" w:eastAsia="Calibri" w:hAnsi="Calibri" w:cs="Times New Roman"/>
          <w:sz w:val="18"/>
          <w:szCs w:val="18"/>
        </w:rPr>
        <w:t xml:space="preserve">and LEAN Six Sigma </w:t>
      </w:r>
      <w:r w:rsidR="009B5671">
        <w:rPr>
          <w:rFonts w:ascii="Calibri" w:eastAsia="Calibri" w:hAnsi="Calibri" w:cs="Times New Roman"/>
          <w:sz w:val="18"/>
          <w:szCs w:val="18"/>
        </w:rPr>
        <w:t xml:space="preserve">Certified </w:t>
      </w:r>
      <w:r>
        <w:rPr>
          <w:rFonts w:ascii="Calibri" w:eastAsia="Calibri" w:hAnsi="Calibri" w:cs="Times New Roman"/>
          <w:sz w:val="18"/>
          <w:szCs w:val="18"/>
        </w:rPr>
        <w:t>Professional;</w:t>
      </w:r>
      <w:r w:rsidR="00EA0B2A" w:rsidRPr="00FA2085">
        <w:rPr>
          <w:rFonts w:ascii="Calibri" w:eastAsia="Calibri" w:hAnsi="Calibri" w:cs="Times New Roman"/>
          <w:sz w:val="18"/>
          <w:szCs w:val="18"/>
        </w:rPr>
        <w:t xml:space="preserve">  Georgia Institute of Technology: </w:t>
      </w:r>
      <w:r w:rsidR="00E06066">
        <w:rPr>
          <w:rFonts w:ascii="Calibri" w:eastAsia="Calibri" w:hAnsi="Calibri" w:cs="Times New Roman"/>
          <w:sz w:val="18"/>
          <w:szCs w:val="18"/>
        </w:rPr>
        <w:t xml:space="preserve">PMI’s </w:t>
      </w:r>
      <w:r>
        <w:rPr>
          <w:rFonts w:ascii="Calibri" w:eastAsia="Calibri" w:hAnsi="Calibri" w:cs="Times New Roman"/>
          <w:sz w:val="18"/>
          <w:szCs w:val="18"/>
        </w:rPr>
        <w:t>Project Management Professional;</w:t>
      </w:r>
      <w:r w:rsidR="00EA0B2A" w:rsidRPr="00FA2085">
        <w:rPr>
          <w:rFonts w:ascii="Calibri" w:eastAsia="Calibri" w:hAnsi="Calibri" w:cs="Times New Roman"/>
          <w:sz w:val="18"/>
          <w:szCs w:val="18"/>
        </w:rPr>
        <w:t xml:space="preserve"> Kennesaw State University: English a</w:t>
      </w:r>
      <w:r>
        <w:rPr>
          <w:rFonts w:ascii="Calibri" w:eastAsia="Calibri" w:hAnsi="Calibri" w:cs="Times New Roman"/>
          <w:sz w:val="18"/>
          <w:szCs w:val="18"/>
        </w:rPr>
        <w:t>nd Scientific Technical Writing;</w:t>
      </w:r>
      <w:r w:rsidR="00EA0B2A" w:rsidRPr="00FA2085">
        <w:rPr>
          <w:rFonts w:ascii="Calibri" w:eastAsia="Calibri" w:hAnsi="Calibri" w:cs="Times New Roman"/>
          <w:sz w:val="18"/>
          <w:szCs w:val="18"/>
        </w:rPr>
        <w:t xml:space="preserve"> Oglethorpe Uni</w:t>
      </w:r>
      <w:r>
        <w:rPr>
          <w:rFonts w:ascii="Calibri" w:eastAsia="Calibri" w:hAnsi="Calibri" w:cs="Times New Roman"/>
          <w:sz w:val="18"/>
          <w:szCs w:val="18"/>
        </w:rPr>
        <w:t>versity: English, Philosophy and Marketing;</w:t>
      </w:r>
      <w:r w:rsidR="00EA0B2A" w:rsidRPr="00FA2085">
        <w:rPr>
          <w:rFonts w:ascii="Calibri" w:eastAsia="Calibri" w:hAnsi="Calibri" w:cs="Times New Roman"/>
          <w:sz w:val="18"/>
          <w:szCs w:val="18"/>
        </w:rPr>
        <w:t xml:space="preserve"> Art Institute of</w:t>
      </w:r>
      <w:r>
        <w:rPr>
          <w:rFonts w:ascii="Calibri" w:eastAsia="Calibri" w:hAnsi="Calibri" w:cs="Times New Roman"/>
          <w:sz w:val="18"/>
          <w:szCs w:val="18"/>
        </w:rPr>
        <w:t xml:space="preserve"> Atlanta</w:t>
      </w:r>
      <w:r w:rsidR="00055D3D">
        <w:rPr>
          <w:rFonts w:ascii="Calibri" w:eastAsia="Calibri" w:hAnsi="Calibri" w:cs="Times New Roman"/>
          <w:sz w:val="18"/>
          <w:szCs w:val="18"/>
        </w:rPr>
        <w:t xml:space="preserve"> – Graduate 1983</w:t>
      </w:r>
      <w:r>
        <w:rPr>
          <w:rFonts w:ascii="Calibri" w:eastAsia="Calibri" w:hAnsi="Calibri" w:cs="Times New Roman"/>
          <w:sz w:val="18"/>
          <w:szCs w:val="18"/>
        </w:rPr>
        <w:t>: Visual Communications;</w:t>
      </w:r>
      <w:r w:rsidR="00EA0B2A" w:rsidRPr="00FA2085">
        <w:rPr>
          <w:rFonts w:ascii="Calibri" w:eastAsia="Calibri" w:hAnsi="Calibri" w:cs="Times New Roman"/>
          <w:sz w:val="18"/>
          <w:szCs w:val="18"/>
        </w:rPr>
        <w:t xml:space="preserve"> </w:t>
      </w:r>
      <w:proofErr w:type="spellStart"/>
      <w:r w:rsidR="00EA0B2A" w:rsidRPr="00FA2085">
        <w:rPr>
          <w:rFonts w:ascii="Calibri" w:eastAsia="Calibri" w:hAnsi="Calibri" w:cs="Times New Roman"/>
          <w:sz w:val="18"/>
          <w:szCs w:val="18"/>
        </w:rPr>
        <w:t>Bauder</w:t>
      </w:r>
      <w:proofErr w:type="spellEnd"/>
      <w:r w:rsidR="00EA0B2A" w:rsidRPr="00FA2085">
        <w:rPr>
          <w:rFonts w:ascii="Calibri" w:eastAsia="Calibri" w:hAnsi="Calibri" w:cs="Times New Roman"/>
          <w:sz w:val="18"/>
          <w:szCs w:val="18"/>
        </w:rPr>
        <w:t xml:space="preserve"> College</w:t>
      </w:r>
      <w:r w:rsidR="00055D3D">
        <w:rPr>
          <w:rFonts w:ascii="Calibri" w:eastAsia="Calibri" w:hAnsi="Calibri" w:cs="Times New Roman"/>
          <w:sz w:val="18"/>
          <w:szCs w:val="18"/>
        </w:rPr>
        <w:t xml:space="preserve"> – Graduate 1981</w:t>
      </w:r>
      <w:r w:rsidR="00EA0B2A" w:rsidRPr="00FA2085">
        <w:rPr>
          <w:rFonts w:ascii="Calibri" w:eastAsia="Calibri" w:hAnsi="Calibri" w:cs="Times New Roman"/>
          <w:sz w:val="18"/>
          <w:szCs w:val="18"/>
        </w:rPr>
        <w:t>: Communications/Design and Illustration.</w:t>
      </w:r>
    </w:p>
    <w:p w:rsidR="005C2E5F" w:rsidRPr="00EA0B2A" w:rsidRDefault="005C2E5F" w:rsidP="005C2E5F">
      <w:pPr>
        <w:keepNext/>
        <w:keepLines/>
        <w:spacing w:before="200" w:after="0"/>
        <w:jc w:val="center"/>
        <w:outlineLvl w:val="1"/>
        <w:rPr>
          <w:rFonts w:ascii="Cambria" w:eastAsia="Times New Roman" w:hAnsi="Cambria" w:cs="Times New Roman"/>
          <w:b/>
          <w:bCs/>
          <w:color w:val="4F81BD"/>
          <w:sz w:val="26"/>
          <w:szCs w:val="26"/>
        </w:rPr>
      </w:pPr>
      <w:r>
        <w:rPr>
          <w:rFonts w:ascii="Cambria" w:eastAsia="Times New Roman" w:hAnsi="Cambria" w:cs="Times New Roman"/>
          <w:b/>
          <w:bCs/>
          <w:color w:val="4F81BD"/>
          <w:sz w:val="26"/>
          <w:szCs w:val="26"/>
        </w:rPr>
        <w:t>Interests</w:t>
      </w:r>
    </w:p>
    <w:p w:rsidR="00A466F0" w:rsidRDefault="005A3109" w:rsidP="00A466F0">
      <w:pPr>
        <w:pStyle w:val="ListParagraph"/>
        <w:numPr>
          <w:ilvl w:val="0"/>
          <w:numId w:val="13"/>
        </w:numPr>
        <w:rPr>
          <w:rFonts w:ascii="Calibri" w:eastAsia="Calibri" w:hAnsi="Calibri" w:cs="Times New Roman"/>
          <w:sz w:val="18"/>
          <w:szCs w:val="18"/>
        </w:rPr>
      </w:pPr>
      <w:r w:rsidRPr="0014219D">
        <w:rPr>
          <w:rFonts w:ascii="Calibri" w:eastAsia="Calibri" w:hAnsi="Calibri" w:cs="Times New Roman"/>
          <w:b/>
          <w:sz w:val="18"/>
          <w:szCs w:val="18"/>
        </w:rPr>
        <w:t>Philanthropic:</w:t>
      </w:r>
      <w:r w:rsidRPr="0014219D">
        <w:rPr>
          <w:rFonts w:ascii="Calibri" w:eastAsia="Calibri" w:hAnsi="Calibri" w:cs="Times New Roman"/>
          <w:sz w:val="18"/>
          <w:szCs w:val="18"/>
        </w:rPr>
        <w:t xml:space="preserve"> Giving back </w:t>
      </w:r>
      <w:r w:rsidR="00A466F0">
        <w:rPr>
          <w:rFonts w:ascii="Calibri" w:eastAsia="Calibri" w:hAnsi="Calibri" w:cs="Times New Roman"/>
          <w:sz w:val="18"/>
          <w:szCs w:val="18"/>
        </w:rPr>
        <w:t>and providing support to</w:t>
      </w:r>
      <w:r w:rsidR="009C1B35" w:rsidRPr="009C1B35">
        <w:rPr>
          <w:rFonts w:ascii="Calibri" w:eastAsia="Calibri" w:hAnsi="Calibri" w:cs="Times New Roman"/>
          <w:sz w:val="18"/>
          <w:szCs w:val="18"/>
        </w:rPr>
        <w:t xml:space="preserve"> </w:t>
      </w:r>
      <w:r w:rsidR="009C1B35" w:rsidRPr="0014219D">
        <w:rPr>
          <w:rFonts w:ascii="Calibri" w:eastAsia="Calibri" w:hAnsi="Calibri" w:cs="Times New Roman"/>
          <w:sz w:val="18"/>
          <w:szCs w:val="18"/>
        </w:rPr>
        <w:t>the community</w:t>
      </w:r>
      <w:r w:rsidR="00A466F0">
        <w:rPr>
          <w:rFonts w:ascii="Calibri" w:eastAsia="Calibri" w:hAnsi="Calibri" w:cs="Times New Roman"/>
          <w:sz w:val="18"/>
          <w:szCs w:val="18"/>
        </w:rPr>
        <w:t xml:space="preserve"> </w:t>
      </w:r>
    </w:p>
    <w:p w:rsidR="00A466F0" w:rsidRDefault="00A466F0" w:rsidP="00A466F0">
      <w:pPr>
        <w:pStyle w:val="ListParagraph"/>
        <w:numPr>
          <w:ilvl w:val="1"/>
          <w:numId w:val="13"/>
        </w:numPr>
        <w:rPr>
          <w:rFonts w:ascii="Calibri" w:eastAsia="Calibri" w:hAnsi="Calibri" w:cs="Times New Roman"/>
          <w:sz w:val="18"/>
          <w:szCs w:val="18"/>
        </w:rPr>
      </w:pPr>
      <w:r>
        <w:rPr>
          <w:rFonts w:ascii="Calibri" w:eastAsia="Calibri" w:hAnsi="Calibri" w:cs="Times New Roman"/>
          <w:sz w:val="18"/>
          <w:szCs w:val="18"/>
        </w:rPr>
        <w:t>Cancer patients and survivors</w:t>
      </w:r>
    </w:p>
    <w:p w:rsidR="00A466F0" w:rsidRDefault="00A466F0" w:rsidP="00A466F0">
      <w:pPr>
        <w:pStyle w:val="ListParagraph"/>
        <w:numPr>
          <w:ilvl w:val="1"/>
          <w:numId w:val="13"/>
        </w:numPr>
        <w:rPr>
          <w:rFonts w:ascii="Calibri" w:eastAsia="Calibri" w:hAnsi="Calibri" w:cs="Times New Roman"/>
          <w:sz w:val="18"/>
          <w:szCs w:val="18"/>
        </w:rPr>
      </w:pPr>
      <w:r>
        <w:rPr>
          <w:rFonts w:ascii="Calibri" w:eastAsia="Calibri" w:hAnsi="Calibri" w:cs="Times New Roman"/>
          <w:sz w:val="18"/>
          <w:szCs w:val="18"/>
        </w:rPr>
        <w:t>E</w:t>
      </w:r>
      <w:r w:rsidR="0014219D" w:rsidRPr="00A466F0">
        <w:rPr>
          <w:rFonts w:ascii="Calibri" w:eastAsia="Calibri" w:hAnsi="Calibri" w:cs="Times New Roman"/>
          <w:sz w:val="18"/>
          <w:szCs w:val="18"/>
        </w:rPr>
        <w:t>mpower</w:t>
      </w:r>
      <w:r>
        <w:rPr>
          <w:rFonts w:ascii="Calibri" w:eastAsia="Calibri" w:hAnsi="Calibri" w:cs="Times New Roman"/>
          <w:sz w:val="18"/>
          <w:szCs w:val="18"/>
        </w:rPr>
        <w:t>ment of</w:t>
      </w:r>
      <w:r w:rsidR="0014219D" w:rsidRPr="00A466F0">
        <w:rPr>
          <w:rFonts w:ascii="Calibri" w:eastAsia="Calibri" w:hAnsi="Calibri" w:cs="Times New Roman"/>
          <w:sz w:val="18"/>
          <w:szCs w:val="18"/>
        </w:rPr>
        <w:t xml:space="preserve"> children</w:t>
      </w:r>
    </w:p>
    <w:p w:rsidR="00A466F0" w:rsidRDefault="00976EA9" w:rsidP="00A466F0">
      <w:pPr>
        <w:pStyle w:val="ListParagraph"/>
        <w:numPr>
          <w:ilvl w:val="1"/>
          <w:numId w:val="13"/>
        </w:numPr>
        <w:rPr>
          <w:rFonts w:ascii="Calibri" w:eastAsia="Calibri" w:hAnsi="Calibri" w:cs="Times New Roman"/>
          <w:sz w:val="18"/>
          <w:szCs w:val="18"/>
        </w:rPr>
      </w:pPr>
      <w:r>
        <w:rPr>
          <w:rFonts w:ascii="Calibri" w:eastAsia="Calibri" w:hAnsi="Calibri" w:cs="Times New Roman"/>
          <w:sz w:val="18"/>
          <w:szCs w:val="18"/>
        </w:rPr>
        <w:t>H</w:t>
      </w:r>
      <w:r w:rsidR="0014219D" w:rsidRPr="00A466F0">
        <w:rPr>
          <w:rFonts w:ascii="Calibri" w:eastAsia="Calibri" w:hAnsi="Calibri" w:cs="Times New Roman"/>
          <w:sz w:val="18"/>
          <w:szCs w:val="18"/>
        </w:rPr>
        <w:t>ealthy development / safety of young girls</w:t>
      </w:r>
    </w:p>
    <w:p w:rsidR="00A466F0" w:rsidRDefault="00A466F0" w:rsidP="00A466F0">
      <w:pPr>
        <w:pStyle w:val="ListParagraph"/>
        <w:numPr>
          <w:ilvl w:val="1"/>
          <w:numId w:val="13"/>
        </w:numPr>
        <w:rPr>
          <w:rFonts w:ascii="Calibri" w:eastAsia="Calibri" w:hAnsi="Calibri" w:cs="Times New Roman"/>
          <w:sz w:val="18"/>
          <w:szCs w:val="18"/>
        </w:rPr>
      </w:pPr>
      <w:r>
        <w:rPr>
          <w:rFonts w:ascii="Calibri" w:eastAsia="Calibri" w:hAnsi="Calibri" w:cs="Times New Roman"/>
          <w:sz w:val="18"/>
          <w:szCs w:val="18"/>
        </w:rPr>
        <w:t xml:space="preserve">Wellbeing of orphans, </w:t>
      </w:r>
      <w:r w:rsidR="00E846E4" w:rsidRPr="00A466F0">
        <w:rPr>
          <w:rFonts w:ascii="Calibri" w:eastAsia="Calibri" w:hAnsi="Calibri" w:cs="Times New Roman"/>
          <w:sz w:val="18"/>
          <w:szCs w:val="18"/>
        </w:rPr>
        <w:t>the elderly</w:t>
      </w:r>
      <w:r>
        <w:rPr>
          <w:rFonts w:ascii="Calibri" w:eastAsia="Calibri" w:hAnsi="Calibri" w:cs="Times New Roman"/>
          <w:sz w:val="18"/>
          <w:szCs w:val="18"/>
        </w:rPr>
        <w:t xml:space="preserve"> and widows</w:t>
      </w:r>
    </w:p>
    <w:p w:rsidR="0014219D" w:rsidRDefault="00D1426D" w:rsidP="00A466F0">
      <w:pPr>
        <w:pStyle w:val="ListParagraph"/>
        <w:numPr>
          <w:ilvl w:val="1"/>
          <w:numId w:val="13"/>
        </w:numPr>
        <w:rPr>
          <w:rFonts w:ascii="Calibri" w:eastAsia="Calibri" w:hAnsi="Calibri" w:cs="Times New Roman"/>
          <w:sz w:val="18"/>
          <w:szCs w:val="18"/>
        </w:rPr>
      </w:pPr>
      <w:r>
        <w:rPr>
          <w:rFonts w:ascii="Calibri" w:eastAsia="Calibri" w:hAnsi="Calibri" w:cs="Times New Roman"/>
          <w:sz w:val="18"/>
          <w:szCs w:val="18"/>
        </w:rPr>
        <w:t>Women</w:t>
      </w:r>
      <w:r w:rsidR="0014219D" w:rsidRPr="00A466F0">
        <w:rPr>
          <w:rFonts w:ascii="Calibri" w:eastAsia="Calibri" w:hAnsi="Calibri" w:cs="Times New Roman"/>
          <w:sz w:val="18"/>
          <w:szCs w:val="18"/>
        </w:rPr>
        <w:t xml:space="preserve"> in business</w:t>
      </w:r>
    </w:p>
    <w:p w:rsidR="00B0743C" w:rsidRPr="00B0743C" w:rsidRDefault="00B0743C" w:rsidP="00B0743C">
      <w:pPr>
        <w:pStyle w:val="ListParagraph"/>
        <w:numPr>
          <w:ilvl w:val="1"/>
          <w:numId w:val="13"/>
        </w:numPr>
        <w:rPr>
          <w:rFonts w:ascii="Calibri" w:eastAsia="Calibri" w:hAnsi="Calibri" w:cs="Times New Roman"/>
          <w:sz w:val="18"/>
          <w:szCs w:val="18"/>
        </w:rPr>
      </w:pPr>
      <w:r>
        <w:rPr>
          <w:rFonts w:ascii="Calibri" w:eastAsia="Calibri" w:hAnsi="Calibri" w:cs="Times New Roman"/>
          <w:sz w:val="18"/>
          <w:szCs w:val="18"/>
        </w:rPr>
        <w:t>Community Performing Arts</w:t>
      </w:r>
    </w:p>
    <w:p w:rsidR="0014219D" w:rsidRDefault="005C2E5F" w:rsidP="0014219D">
      <w:pPr>
        <w:pStyle w:val="ListParagraph"/>
        <w:numPr>
          <w:ilvl w:val="0"/>
          <w:numId w:val="13"/>
        </w:numPr>
        <w:rPr>
          <w:rFonts w:ascii="Calibri" w:eastAsia="Calibri" w:hAnsi="Calibri" w:cs="Times New Roman"/>
          <w:sz w:val="18"/>
          <w:szCs w:val="18"/>
        </w:rPr>
      </w:pPr>
      <w:r w:rsidRPr="0014219D">
        <w:rPr>
          <w:rFonts w:ascii="Calibri" w:eastAsia="Calibri" w:hAnsi="Calibri" w:cs="Times New Roman"/>
          <w:b/>
          <w:sz w:val="18"/>
          <w:szCs w:val="18"/>
        </w:rPr>
        <w:t>American Rhythm and International Latin Ballroom</w:t>
      </w:r>
      <w:r w:rsidR="00087144" w:rsidRPr="0014219D">
        <w:rPr>
          <w:rFonts w:ascii="Calibri" w:eastAsia="Calibri" w:hAnsi="Calibri" w:cs="Times New Roman"/>
          <w:b/>
          <w:sz w:val="18"/>
          <w:szCs w:val="18"/>
        </w:rPr>
        <w:t>:</w:t>
      </w:r>
      <w:r w:rsidR="00087144" w:rsidRPr="0014219D">
        <w:rPr>
          <w:rFonts w:ascii="Calibri" w:eastAsia="Calibri" w:hAnsi="Calibri" w:cs="Times New Roman"/>
          <w:sz w:val="18"/>
          <w:szCs w:val="18"/>
        </w:rPr>
        <w:t xml:space="preserve"> </w:t>
      </w:r>
      <w:r w:rsidR="002D55F0">
        <w:rPr>
          <w:rFonts w:ascii="Calibri" w:eastAsia="Calibri" w:hAnsi="Calibri" w:cs="Times New Roman"/>
          <w:sz w:val="18"/>
          <w:szCs w:val="18"/>
        </w:rPr>
        <w:t xml:space="preserve">In </w:t>
      </w:r>
      <w:r w:rsidR="00087144" w:rsidRPr="0014219D">
        <w:rPr>
          <w:rFonts w:ascii="Calibri" w:eastAsia="Calibri" w:hAnsi="Calibri" w:cs="Times New Roman"/>
          <w:sz w:val="18"/>
          <w:szCs w:val="18"/>
        </w:rPr>
        <w:t>10</w:t>
      </w:r>
      <w:r w:rsidR="00087144" w:rsidRPr="0014219D">
        <w:rPr>
          <w:rFonts w:ascii="Calibri" w:eastAsia="Calibri" w:hAnsi="Calibri" w:cs="Times New Roman"/>
          <w:sz w:val="18"/>
          <w:szCs w:val="18"/>
          <w:vertAlign w:val="superscript"/>
        </w:rPr>
        <w:t>th</w:t>
      </w:r>
      <w:r w:rsidR="00087144" w:rsidRPr="0014219D">
        <w:rPr>
          <w:rFonts w:ascii="Calibri" w:eastAsia="Calibri" w:hAnsi="Calibri" w:cs="Times New Roman"/>
          <w:sz w:val="18"/>
          <w:szCs w:val="18"/>
        </w:rPr>
        <w:t xml:space="preserve"> year of training</w:t>
      </w:r>
    </w:p>
    <w:p w:rsidR="0014219D" w:rsidRDefault="00077D17" w:rsidP="0014219D">
      <w:pPr>
        <w:pStyle w:val="ListParagraph"/>
        <w:numPr>
          <w:ilvl w:val="0"/>
          <w:numId w:val="13"/>
        </w:numPr>
        <w:rPr>
          <w:rFonts w:ascii="Calibri" w:eastAsia="Calibri" w:hAnsi="Calibri" w:cs="Times New Roman"/>
          <w:sz w:val="18"/>
          <w:szCs w:val="18"/>
        </w:rPr>
      </w:pPr>
      <w:r w:rsidRPr="0014219D">
        <w:rPr>
          <w:rFonts w:ascii="Calibri" w:eastAsia="Calibri" w:hAnsi="Calibri" w:cs="Times New Roman"/>
          <w:b/>
          <w:sz w:val="18"/>
          <w:szCs w:val="18"/>
        </w:rPr>
        <w:t>Culinary Arts:</w:t>
      </w:r>
      <w:r w:rsidRPr="0014219D">
        <w:rPr>
          <w:rFonts w:ascii="Calibri" w:eastAsia="Calibri" w:hAnsi="Calibri" w:cs="Times New Roman"/>
          <w:sz w:val="18"/>
          <w:szCs w:val="18"/>
        </w:rPr>
        <w:t xml:space="preserve"> </w:t>
      </w:r>
      <w:r w:rsidR="00604D09" w:rsidRPr="0014219D">
        <w:rPr>
          <w:rFonts w:ascii="Calibri" w:eastAsia="Calibri" w:hAnsi="Calibri" w:cs="Times New Roman"/>
          <w:sz w:val="18"/>
          <w:szCs w:val="18"/>
        </w:rPr>
        <w:t>Food</w:t>
      </w:r>
      <w:r w:rsidRPr="0014219D">
        <w:rPr>
          <w:rFonts w:ascii="Calibri" w:eastAsia="Calibri" w:hAnsi="Calibri" w:cs="Times New Roman"/>
          <w:sz w:val="18"/>
          <w:szCs w:val="18"/>
        </w:rPr>
        <w:t xml:space="preserve"> for healthy lifestyles</w:t>
      </w:r>
      <w:r w:rsidR="00381A46">
        <w:rPr>
          <w:rFonts w:ascii="Calibri" w:eastAsia="Calibri" w:hAnsi="Calibri" w:cs="Times New Roman"/>
          <w:sz w:val="18"/>
          <w:szCs w:val="18"/>
        </w:rPr>
        <w:t xml:space="preserve">; Enjoy cooking instruction w/ local chefs and Chef Table </w:t>
      </w:r>
      <w:r w:rsidR="000B51BA">
        <w:rPr>
          <w:rFonts w:ascii="Calibri" w:eastAsia="Calibri" w:hAnsi="Calibri" w:cs="Times New Roman"/>
          <w:sz w:val="18"/>
          <w:szCs w:val="18"/>
        </w:rPr>
        <w:t>experiences</w:t>
      </w:r>
      <w:r w:rsidRPr="0014219D">
        <w:rPr>
          <w:rFonts w:ascii="Calibri" w:eastAsia="Calibri" w:hAnsi="Calibri" w:cs="Times New Roman"/>
          <w:sz w:val="18"/>
          <w:szCs w:val="18"/>
        </w:rPr>
        <w:t xml:space="preserve"> </w:t>
      </w:r>
    </w:p>
    <w:p w:rsidR="0014219D" w:rsidRDefault="00087144" w:rsidP="0014219D">
      <w:pPr>
        <w:pStyle w:val="ListParagraph"/>
        <w:numPr>
          <w:ilvl w:val="0"/>
          <w:numId w:val="13"/>
        </w:numPr>
        <w:rPr>
          <w:rFonts w:ascii="Calibri" w:eastAsia="Calibri" w:hAnsi="Calibri" w:cs="Times New Roman"/>
          <w:sz w:val="18"/>
          <w:szCs w:val="18"/>
        </w:rPr>
      </w:pPr>
      <w:r w:rsidRPr="0014219D">
        <w:rPr>
          <w:rFonts w:ascii="Calibri" w:eastAsia="Calibri" w:hAnsi="Calibri" w:cs="Times New Roman"/>
          <w:b/>
          <w:sz w:val="18"/>
          <w:szCs w:val="18"/>
        </w:rPr>
        <w:t>Physical Fitness and Nutrition</w:t>
      </w:r>
      <w:r w:rsidR="007170DA" w:rsidRPr="0014219D">
        <w:rPr>
          <w:rFonts w:ascii="Calibri" w:eastAsia="Calibri" w:hAnsi="Calibri" w:cs="Times New Roman"/>
          <w:b/>
          <w:sz w:val="18"/>
          <w:szCs w:val="18"/>
        </w:rPr>
        <w:t>:</w:t>
      </w:r>
      <w:r w:rsidR="007170DA" w:rsidRPr="0014219D">
        <w:rPr>
          <w:rFonts w:ascii="Calibri" w:eastAsia="Calibri" w:hAnsi="Calibri" w:cs="Times New Roman"/>
          <w:sz w:val="18"/>
          <w:szCs w:val="18"/>
        </w:rPr>
        <w:t xml:space="preserve"> </w:t>
      </w:r>
      <w:r w:rsidR="009F5571" w:rsidRPr="0014219D">
        <w:rPr>
          <w:rFonts w:ascii="Calibri" w:eastAsia="Calibri" w:hAnsi="Calibri" w:cs="Times New Roman"/>
          <w:sz w:val="18"/>
          <w:szCs w:val="18"/>
        </w:rPr>
        <w:t>Participate in weight training and love</w:t>
      </w:r>
      <w:r w:rsidR="007170DA" w:rsidRPr="0014219D">
        <w:rPr>
          <w:rFonts w:ascii="Calibri" w:eastAsia="Calibri" w:hAnsi="Calibri" w:cs="Times New Roman"/>
          <w:sz w:val="18"/>
          <w:szCs w:val="18"/>
        </w:rPr>
        <w:t xml:space="preserve"> fruit </w:t>
      </w:r>
      <w:r w:rsidR="009F5571" w:rsidRPr="0014219D">
        <w:rPr>
          <w:rFonts w:ascii="Calibri" w:eastAsia="Calibri" w:hAnsi="Calibri" w:cs="Times New Roman"/>
          <w:sz w:val="18"/>
          <w:szCs w:val="18"/>
        </w:rPr>
        <w:t>/</w:t>
      </w:r>
      <w:r w:rsidR="007170DA" w:rsidRPr="0014219D">
        <w:rPr>
          <w:rFonts w:ascii="Calibri" w:eastAsia="Calibri" w:hAnsi="Calibri" w:cs="Times New Roman"/>
          <w:sz w:val="18"/>
          <w:szCs w:val="18"/>
        </w:rPr>
        <w:t xml:space="preserve"> veggie protein shakes</w:t>
      </w:r>
    </w:p>
    <w:p w:rsidR="00FE45D0" w:rsidRDefault="00FE45D0" w:rsidP="0014219D">
      <w:pPr>
        <w:pStyle w:val="ListParagraph"/>
        <w:numPr>
          <w:ilvl w:val="0"/>
          <w:numId w:val="13"/>
        </w:numPr>
        <w:rPr>
          <w:rFonts w:ascii="Calibri" w:eastAsia="Calibri" w:hAnsi="Calibri" w:cs="Times New Roman"/>
          <w:sz w:val="18"/>
          <w:szCs w:val="18"/>
        </w:rPr>
      </w:pPr>
      <w:r w:rsidRPr="00926D59">
        <w:rPr>
          <w:rFonts w:ascii="Calibri" w:eastAsia="Calibri" w:hAnsi="Calibri" w:cs="Times New Roman"/>
          <w:b/>
          <w:sz w:val="18"/>
          <w:szCs w:val="18"/>
        </w:rPr>
        <w:t>Entrepreneurial Interests:</w:t>
      </w:r>
      <w:r w:rsidRPr="0014219D">
        <w:rPr>
          <w:rFonts w:ascii="Calibri" w:eastAsia="Calibri" w:hAnsi="Calibri" w:cs="Times New Roman"/>
          <w:sz w:val="18"/>
          <w:szCs w:val="18"/>
        </w:rPr>
        <w:t xml:space="preserve"> Enjoy </w:t>
      </w:r>
      <w:r w:rsidR="007C17A0" w:rsidRPr="0014219D">
        <w:rPr>
          <w:rFonts w:ascii="Calibri" w:eastAsia="Calibri" w:hAnsi="Calibri" w:cs="Times New Roman"/>
          <w:sz w:val="18"/>
          <w:szCs w:val="18"/>
        </w:rPr>
        <w:t xml:space="preserve">communications: </w:t>
      </w:r>
      <w:r w:rsidR="007A3348" w:rsidRPr="0014219D">
        <w:rPr>
          <w:rFonts w:ascii="Calibri" w:eastAsia="Calibri" w:hAnsi="Calibri" w:cs="Times New Roman"/>
          <w:sz w:val="18"/>
          <w:szCs w:val="18"/>
        </w:rPr>
        <w:t xml:space="preserve">writing, </w:t>
      </w:r>
      <w:r w:rsidRPr="0014219D">
        <w:rPr>
          <w:rFonts w:ascii="Calibri" w:eastAsia="Calibri" w:hAnsi="Calibri" w:cs="Times New Roman"/>
          <w:sz w:val="18"/>
          <w:szCs w:val="18"/>
        </w:rPr>
        <w:t>marketing, advertising, public relations</w:t>
      </w:r>
      <w:r w:rsidR="005651F2" w:rsidRPr="0014219D">
        <w:rPr>
          <w:rFonts w:ascii="Calibri" w:eastAsia="Calibri" w:hAnsi="Calibri" w:cs="Times New Roman"/>
          <w:sz w:val="18"/>
          <w:szCs w:val="18"/>
        </w:rPr>
        <w:t>, social media</w:t>
      </w:r>
      <w:r w:rsidR="00B61952">
        <w:rPr>
          <w:rFonts w:ascii="Calibri" w:eastAsia="Calibri" w:hAnsi="Calibri" w:cs="Times New Roman"/>
          <w:sz w:val="18"/>
          <w:szCs w:val="18"/>
        </w:rPr>
        <w:t xml:space="preserve"> and special events. Have a creative </w:t>
      </w:r>
      <w:r w:rsidRPr="0014219D">
        <w:rPr>
          <w:rFonts w:ascii="Calibri" w:eastAsia="Calibri" w:hAnsi="Calibri" w:cs="Times New Roman"/>
          <w:sz w:val="18"/>
          <w:szCs w:val="18"/>
        </w:rPr>
        <w:t>interest in interior design and staging showcase and model homes.</w:t>
      </w:r>
      <w:r w:rsidR="00284EB2" w:rsidRPr="0014219D">
        <w:rPr>
          <w:rFonts w:ascii="Calibri" w:eastAsia="Calibri" w:hAnsi="Calibri" w:cs="Times New Roman"/>
          <w:sz w:val="18"/>
          <w:szCs w:val="18"/>
        </w:rPr>
        <w:t xml:space="preserve"> Additionally, enjoy finding unique products and services through the exploration of artistic </w:t>
      </w:r>
      <w:r w:rsidR="00B935A7" w:rsidRPr="0014219D">
        <w:rPr>
          <w:rFonts w:ascii="Calibri" w:eastAsia="Calibri" w:hAnsi="Calibri" w:cs="Times New Roman"/>
          <w:sz w:val="18"/>
          <w:szCs w:val="18"/>
        </w:rPr>
        <w:t xml:space="preserve">‘finds’ </w:t>
      </w:r>
      <w:r w:rsidR="00284EB2" w:rsidRPr="0014219D">
        <w:rPr>
          <w:rFonts w:ascii="Calibri" w:eastAsia="Calibri" w:hAnsi="Calibri" w:cs="Times New Roman"/>
          <w:sz w:val="18"/>
          <w:szCs w:val="18"/>
        </w:rPr>
        <w:t>and</w:t>
      </w:r>
      <w:r w:rsidR="0030508D" w:rsidRPr="0014219D">
        <w:rPr>
          <w:rFonts w:ascii="Calibri" w:eastAsia="Calibri" w:hAnsi="Calibri" w:cs="Times New Roman"/>
          <w:sz w:val="18"/>
          <w:szCs w:val="18"/>
        </w:rPr>
        <w:t xml:space="preserve">/or creating revenue streams for producing products and services </w:t>
      </w:r>
      <w:r w:rsidR="00B935A7" w:rsidRPr="0014219D">
        <w:rPr>
          <w:rFonts w:ascii="Calibri" w:eastAsia="Calibri" w:hAnsi="Calibri" w:cs="Times New Roman"/>
          <w:sz w:val="18"/>
          <w:szCs w:val="18"/>
        </w:rPr>
        <w:t>for strategic trending markets</w:t>
      </w:r>
      <w:r w:rsidR="00284EB2" w:rsidRPr="0014219D">
        <w:rPr>
          <w:rFonts w:ascii="Calibri" w:eastAsia="Calibri" w:hAnsi="Calibri" w:cs="Times New Roman"/>
          <w:sz w:val="18"/>
          <w:szCs w:val="18"/>
        </w:rPr>
        <w:t>.</w:t>
      </w:r>
    </w:p>
    <w:p w:rsidR="00087144" w:rsidRDefault="00087144" w:rsidP="005C2E5F">
      <w:pPr>
        <w:rPr>
          <w:rFonts w:ascii="Calibri" w:eastAsia="Calibri" w:hAnsi="Calibri" w:cs="Times New Roman"/>
          <w:sz w:val="18"/>
          <w:szCs w:val="18"/>
        </w:rPr>
      </w:pPr>
    </w:p>
    <w:p w:rsidR="005C2E5F" w:rsidRPr="00EA0B2A" w:rsidRDefault="005C2E5F" w:rsidP="005C2E5F">
      <w:pPr>
        <w:rPr>
          <w:rFonts w:ascii="Calibri" w:eastAsia="Calibri" w:hAnsi="Calibri" w:cs="Times New Roman"/>
        </w:rPr>
      </w:pPr>
    </w:p>
    <w:sectPr w:rsidR="005C2E5F" w:rsidRPr="00EA0B2A" w:rsidSect="00E3067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ABA" w:rsidRDefault="00E40ABA">
      <w:pPr>
        <w:spacing w:after="0" w:line="240" w:lineRule="auto"/>
      </w:pPr>
      <w:r>
        <w:separator/>
      </w:r>
    </w:p>
  </w:endnote>
  <w:endnote w:type="continuationSeparator" w:id="0">
    <w:p w:rsidR="00E40ABA" w:rsidRDefault="00E40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4D0" w:rsidRPr="009F0E32" w:rsidRDefault="00EA0B2A">
    <w:pPr>
      <w:pStyle w:val="Footer"/>
      <w:jc w:val="right"/>
      <w:rPr>
        <w:b/>
      </w:rPr>
    </w:pPr>
    <w:r w:rsidRPr="009F0E32">
      <w:rPr>
        <w:rStyle w:val="IntenseEmphasis"/>
      </w:rPr>
      <w:t>Professional Resume of Teresa Flowers</w:t>
    </w:r>
    <w:r>
      <w:rPr>
        <w:b/>
      </w:rPr>
      <w:t xml:space="preserve">    </w:t>
    </w:r>
    <w:r w:rsidRPr="009F0E32">
      <w:rPr>
        <w:rStyle w:val="IntenseEmphasis"/>
      </w:rPr>
      <w:t xml:space="preserve"> </w:t>
    </w:r>
    <w:r w:rsidRPr="009F0E32">
      <w:rPr>
        <w:rStyle w:val="IntenseEmphasis"/>
      </w:rPr>
      <w:fldChar w:fldCharType="begin"/>
    </w:r>
    <w:r w:rsidRPr="009F0E32">
      <w:rPr>
        <w:rStyle w:val="IntenseEmphasis"/>
      </w:rPr>
      <w:instrText xml:space="preserve"> PAGE   \* MERGEFORMAT </w:instrText>
    </w:r>
    <w:r w:rsidRPr="009F0E32">
      <w:rPr>
        <w:rStyle w:val="IntenseEmphasis"/>
      </w:rPr>
      <w:fldChar w:fldCharType="separate"/>
    </w:r>
    <w:r w:rsidR="007E29F9">
      <w:rPr>
        <w:rStyle w:val="IntenseEmphasis"/>
        <w:noProof/>
      </w:rPr>
      <w:t>1</w:t>
    </w:r>
    <w:r w:rsidRPr="009F0E32">
      <w:rPr>
        <w:rStyle w:val="IntenseEmphasis"/>
      </w:rPr>
      <w:fldChar w:fldCharType="end"/>
    </w:r>
  </w:p>
  <w:p w:rsidR="00D914D0" w:rsidRPr="009F0E32" w:rsidRDefault="00E40ABA">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ABA" w:rsidRDefault="00E40ABA">
      <w:pPr>
        <w:spacing w:after="0" w:line="240" w:lineRule="auto"/>
      </w:pPr>
      <w:r>
        <w:separator/>
      </w:r>
    </w:p>
  </w:footnote>
  <w:footnote w:type="continuationSeparator" w:id="0">
    <w:p w:rsidR="00E40ABA" w:rsidRDefault="00E40A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508AC"/>
    <w:multiLevelType w:val="hybridMultilevel"/>
    <w:tmpl w:val="B6C65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F371BD"/>
    <w:multiLevelType w:val="hybridMultilevel"/>
    <w:tmpl w:val="405A3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B3B8E"/>
    <w:multiLevelType w:val="hybridMultilevel"/>
    <w:tmpl w:val="E48C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EF6CB8"/>
    <w:multiLevelType w:val="hybridMultilevel"/>
    <w:tmpl w:val="5994ED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74712A0"/>
    <w:multiLevelType w:val="hybridMultilevel"/>
    <w:tmpl w:val="5C546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95E3D95"/>
    <w:multiLevelType w:val="hybridMultilevel"/>
    <w:tmpl w:val="616CD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C22521E"/>
    <w:multiLevelType w:val="hybridMultilevel"/>
    <w:tmpl w:val="3F90E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C963499"/>
    <w:multiLevelType w:val="hybridMultilevel"/>
    <w:tmpl w:val="FCF62D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AE31DEF"/>
    <w:multiLevelType w:val="hybridMultilevel"/>
    <w:tmpl w:val="476A2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3674DC6"/>
    <w:multiLevelType w:val="hybridMultilevel"/>
    <w:tmpl w:val="B358D8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3BD4CDD"/>
    <w:multiLevelType w:val="hybridMultilevel"/>
    <w:tmpl w:val="F15E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2622262"/>
    <w:multiLevelType w:val="hybridMultilevel"/>
    <w:tmpl w:val="8DDEF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8215BFA"/>
    <w:multiLevelType w:val="hybridMultilevel"/>
    <w:tmpl w:val="B18E2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10"/>
  </w:num>
  <w:num w:numId="5">
    <w:abstractNumId w:val="5"/>
  </w:num>
  <w:num w:numId="6">
    <w:abstractNumId w:val="11"/>
  </w:num>
  <w:num w:numId="7">
    <w:abstractNumId w:val="9"/>
  </w:num>
  <w:num w:numId="8">
    <w:abstractNumId w:val="1"/>
  </w:num>
  <w:num w:numId="9">
    <w:abstractNumId w:val="2"/>
  </w:num>
  <w:num w:numId="10">
    <w:abstractNumId w:val="6"/>
  </w:num>
  <w:num w:numId="11">
    <w:abstractNumId w:val="0"/>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B2A"/>
    <w:rsid w:val="00021556"/>
    <w:rsid w:val="00027552"/>
    <w:rsid w:val="00030327"/>
    <w:rsid w:val="000330CF"/>
    <w:rsid w:val="000404BF"/>
    <w:rsid w:val="00046D7C"/>
    <w:rsid w:val="00055D3D"/>
    <w:rsid w:val="0006614A"/>
    <w:rsid w:val="00077D17"/>
    <w:rsid w:val="00083C2B"/>
    <w:rsid w:val="00087144"/>
    <w:rsid w:val="0009046A"/>
    <w:rsid w:val="000A308F"/>
    <w:rsid w:val="000A5C48"/>
    <w:rsid w:val="000B51BA"/>
    <w:rsid w:val="001255B6"/>
    <w:rsid w:val="0013125E"/>
    <w:rsid w:val="0014219D"/>
    <w:rsid w:val="00152481"/>
    <w:rsid w:val="0015774C"/>
    <w:rsid w:val="001662EF"/>
    <w:rsid w:val="0017354F"/>
    <w:rsid w:val="00173610"/>
    <w:rsid w:val="00186665"/>
    <w:rsid w:val="001B3238"/>
    <w:rsid w:val="001B3BBE"/>
    <w:rsid w:val="001E0E6D"/>
    <w:rsid w:val="0020528A"/>
    <w:rsid w:val="00231D01"/>
    <w:rsid w:val="00232286"/>
    <w:rsid w:val="00250BAB"/>
    <w:rsid w:val="00257C76"/>
    <w:rsid w:val="00264E47"/>
    <w:rsid w:val="00267A66"/>
    <w:rsid w:val="002712B5"/>
    <w:rsid w:val="00272A55"/>
    <w:rsid w:val="002845D5"/>
    <w:rsid w:val="00284EB2"/>
    <w:rsid w:val="002914FF"/>
    <w:rsid w:val="002931BF"/>
    <w:rsid w:val="002A3878"/>
    <w:rsid w:val="002C6E56"/>
    <w:rsid w:val="002D2943"/>
    <w:rsid w:val="002D55F0"/>
    <w:rsid w:val="002E3929"/>
    <w:rsid w:val="002E4D48"/>
    <w:rsid w:val="002F4764"/>
    <w:rsid w:val="0030508D"/>
    <w:rsid w:val="003229A4"/>
    <w:rsid w:val="00331BA6"/>
    <w:rsid w:val="00340CC9"/>
    <w:rsid w:val="00381A46"/>
    <w:rsid w:val="00387D21"/>
    <w:rsid w:val="003A3245"/>
    <w:rsid w:val="003A5FBF"/>
    <w:rsid w:val="003B53C5"/>
    <w:rsid w:val="003C4B31"/>
    <w:rsid w:val="003D3564"/>
    <w:rsid w:val="003D38CF"/>
    <w:rsid w:val="003D677F"/>
    <w:rsid w:val="003E198B"/>
    <w:rsid w:val="003F4A79"/>
    <w:rsid w:val="003F7CFC"/>
    <w:rsid w:val="00404747"/>
    <w:rsid w:val="004161E6"/>
    <w:rsid w:val="00444C26"/>
    <w:rsid w:val="00451444"/>
    <w:rsid w:val="0045435F"/>
    <w:rsid w:val="0047048D"/>
    <w:rsid w:val="004718FC"/>
    <w:rsid w:val="00476F59"/>
    <w:rsid w:val="004827C5"/>
    <w:rsid w:val="00485106"/>
    <w:rsid w:val="004862BF"/>
    <w:rsid w:val="004C3DE9"/>
    <w:rsid w:val="004D06FE"/>
    <w:rsid w:val="004F0A8E"/>
    <w:rsid w:val="004F153B"/>
    <w:rsid w:val="00503CE0"/>
    <w:rsid w:val="00530924"/>
    <w:rsid w:val="005463CA"/>
    <w:rsid w:val="005651F2"/>
    <w:rsid w:val="00570994"/>
    <w:rsid w:val="005731D2"/>
    <w:rsid w:val="00585E0C"/>
    <w:rsid w:val="00592F18"/>
    <w:rsid w:val="005A3109"/>
    <w:rsid w:val="005B3F1C"/>
    <w:rsid w:val="005C2E5F"/>
    <w:rsid w:val="005D31A5"/>
    <w:rsid w:val="005D4C88"/>
    <w:rsid w:val="005F6853"/>
    <w:rsid w:val="00604D09"/>
    <w:rsid w:val="00622CB9"/>
    <w:rsid w:val="006463F7"/>
    <w:rsid w:val="00667606"/>
    <w:rsid w:val="00697F66"/>
    <w:rsid w:val="006A0400"/>
    <w:rsid w:val="006A2508"/>
    <w:rsid w:val="006A7656"/>
    <w:rsid w:val="006C013F"/>
    <w:rsid w:val="006D2ED9"/>
    <w:rsid w:val="006D7D7C"/>
    <w:rsid w:val="006E111E"/>
    <w:rsid w:val="006E1D2B"/>
    <w:rsid w:val="006E4551"/>
    <w:rsid w:val="006F0631"/>
    <w:rsid w:val="0071426E"/>
    <w:rsid w:val="007170DA"/>
    <w:rsid w:val="00735362"/>
    <w:rsid w:val="00736A66"/>
    <w:rsid w:val="00756A50"/>
    <w:rsid w:val="00757679"/>
    <w:rsid w:val="007805A1"/>
    <w:rsid w:val="00790731"/>
    <w:rsid w:val="00795046"/>
    <w:rsid w:val="007A3348"/>
    <w:rsid w:val="007B60F3"/>
    <w:rsid w:val="007C17A0"/>
    <w:rsid w:val="007C21E0"/>
    <w:rsid w:val="007C3F81"/>
    <w:rsid w:val="007C78BE"/>
    <w:rsid w:val="007D5EF1"/>
    <w:rsid w:val="007D7529"/>
    <w:rsid w:val="007E29F9"/>
    <w:rsid w:val="008078C0"/>
    <w:rsid w:val="00810AA8"/>
    <w:rsid w:val="00834D51"/>
    <w:rsid w:val="00837A53"/>
    <w:rsid w:val="00837D3D"/>
    <w:rsid w:val="00850370"/>
    <w:rsid w:val="00861506"/>
    <w:rsid w:val="0087028B"/>
    <w:rsid w:val="00887A24"/>
    <w:rsid w:val="008A4420"/>
    <w:rsid w:val="008E57BB"/>
    <w:rsid w:val="008F1252"/>
    <w:rsid w:val="008F7F46"/>
    <w:rsid w:val="00913E99"/>
    <w:rsid w:val="00924275"/>
    <w:rsid w:val="00926D59"/>
    <w:rsid w:val="00933A07"/>
    <w:rsid w:val="0094161A"/>
    <w:rsid w:val="009454E6"/>
    <w:rsid w:val="0096795B"/>
    <w:rsid w:val="00976EA9"/>
    <w:rsid w:val="009906C2"/>
    <w:rsid w:val="009A5031"/>
    <w:rsid w:val="009B5671"/>
    <w:rsid w:val="009C1B35"/>
    <w:rsid w:val="009F06B8"/>
    <w:rsid w:val="009F5571"/>
    <w:rsid w:val="00A1417E"/>
    <w:rsid w:val="00A175B1"/>
    <w:rsid w:val="00A2166E"/>
    <w:rsid w:val="00A234B4"/>
    <w:rsid w:val="00A33A47"/>
    <w:rsid w:val="00A3739A"/>
    <w:rsid w:val="00A41F34"/>
    <w:rsid w:val="00A466F0"/>
    <w:rsid w:val="00A92168"/>
    <w:rsid w:val="00AA6072"/>
    <w:rsid w:val="00AB0EDA"/>
    <w:rsid w:val="00AB30EA"/>
    <w:rsid w:val="00AC2C80"/>
    <w:rsid w:val="00AD6943"/>
    <w:rsid w:val="00B0743C"/>
    <w:rsid w:val="00B45C49"/>
    <w:rsid w:val="00B509A4"/>
    <w:rsid w:val="00B55776"/>
    <w:rsid w:val="00B61952"/>
    <w:rsid w:val="00B71D4C"/>
    <w:rsid w:val="00B74830"/>
    <w:rsid w:val="00B935A7"/>
    <w:rsid w:val="00BB39A4"/>
    <w:rsid w:val="00BD7836"/>
    <w:rsid w:val="00C07A89"/>
    <w:rsid w:val="00C25F0D"/>
    <w:rsid w:val="00C47923"/>
    <w:rsid w:val="00C5017E"/>
    <w:rsid w:val="00C53A88"/>
    <w:rsid w:val="00C635AC"/>
    <w:rsid w:val="00C70946"/>
    <w:rsid w:val="00C7344F"/>
    <w:rsid w:val="00C81F48"/>
    <w:rsid w:val="00C969C5"/>
    <w:rsid w:val="00CD1B49"/>
    <w:rsid w:val="00CE0C81"/>
    <w:rsid w:val="00CE33F5"/>
    <w:rsid w:val="00CE7215"/>
    <w:rsid w:val="00D02E6B"/>
    <w:rsid w:val="00D04389"/>
    <w:rsid w:val="00D04911"/>
    <w:rsid w:val="00D10F7E"/>
    <w:rsid w:val="00D1344F"/>
    <w:rsid w:val="00D1426D"/>
    <w:rsid w:val="00D25BC9"/>
    <w:rsid w:val="00D415F2"/>
    <w:rsid w:val="00D54E0D"/>
    <w:rsid w:val="00D71A12"/>
    <w:rsid w:val="00D73A37"/>
    <w:rsid w:val="00D902D9"/>
    <w:rsid w:val="00DA3701"/>
    <w:rsid w:val="00DB6A4C"/>
    <w:rsid w:val="00E0602F"/>
    <w:rsid w:val="00E06066"/>
    <w:rsid w:val="00E3545F"/>
    <w:rsid w:val="00E406CF"/>
    <w:rsid w:val="00E40ABA"/>
    <w:rsid w:val="00E53E1E"/>
    <w:rsid w:val="00E77819"/>
    <w:rsid w:val="00E8257C"/>
    <w:rsid w:val="00E846E4"/>
    <w:rsid w:val="00E918AA"/>
    <w:rsid w:val="00E9332A"/>
    <w:rsid w:val="00EA0B2A"/>
    <w:rsid w:val="00EC3FA5"/>
    <w:rsid w:val="00EC4C3B"/>
    <w:rsid w:val="00ED050D"/>
    <w:rsid w:val="00EE2508"/>
    <w:rsid w:val="00EE7AEC"/>
    <w:rsid w:val="00F00F56"/>
    <w:rsid w:val="00F2094A"/>
    <w:rsid w:val="00F21952"/>
    <w:rsid w:val="00F46979"/>
    <w:rsid w:val="00FA2085"/>
    <w:rsid w:val="00FA4947"/>
    <w:rsid w:val="00FC0DDB"/>
    <w:rsid w:val="00FD26C9"/>
    <w:rsid w:val="00FD704C"/>
    <w:rsid w:val="00FD70F1"/>
    <w:rsid w:val="00FE45D0"/>
    <w:rsid w:val="00FE4C89"/>
    <w:rsid w:val="00FF04F3"/>
    <w:rsid w:val="00FF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252"/>
  </w:style>
  <w:style w:type="paragraph" w:styleId="Heading1">
    <w:name w:val="heading 1"/>
    <w:basedOn w:val="Normal"/>
    <w:next w:val="Normal"/>
    <w:link w:val="Heading1Char"/>
    <w:uiPriority w:val="9"/>
    <w:qFormat/>
    <w:rsid w:val="00EA0B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A0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B2A"/>
  </w:style>
  <w:style w:type="character" w:customStyle="1" w:styleId="Heading1Char">
    <w:name w:val="Heading 1 Char"/>
    <w:basedOn w:val="DefaultParagraphFont"/>
    <w:link w:val="Heading1"/>
    <w:uiPriority w:val="9"/>
    <w:rsid w:val="00EA0B2A"/>
    <w:rPr>
      <w:rFonts w:asciiTheme="majorHAnsi" w:eastAsiaTheme="majorEastAsia" w:hAnsiTheme="majorHAnsi" w:cstheme="majorBidi"/>
      <w:b/>
      <w:bCs/>
      <w:color w:val="365F91" w:themeColor="accent1" w:themeShade="BF"/>
      <w:sz w:val="28"/>
      <w:szCs w:val="28"/>
    </w:rPr>
  </w:style>
  <w:style w:type="character" w:styleId="Hyperlink">
    <w:name w:val="Hyperlink"/>
    <w:uiPriority w:val="99"/>
    <w:unhideWhenUsed/>
    <w:rsid w:val="00EA0B2A"/>
    <w:rPr>
      <w:color w:val="0000FF"/>
      <w:u w:val="single"/>
    </w:rPr>
  </w:style>
  <w:style w:type="character" w:styleId="IntenseEmphasis">
    <w:name w:val="Intense Emphasis"/>
    <w:uiPriority w:val="21"/>
    <w:qFormat/>
    <w:rsid w:val="00EA0B2A"/>
    <w:rPr>
      <w:b/>
      <w:bCs/>
      <w:i/>
      <w:iCs/>
      <w:color w:val="4F81BD"/>
    </w:rPr>
  </w:style>
  <w:style w:type="paragraph" w:styleId="Header">
    <w:name w:val="header"/>
    <w:basedOn w:val="Normal"/>
    <w:link w:val="HeaderChar"/>
    <w:uiPriority w:val="99"/>
    <w:unhideWhenUsed/>
    <w:rsid w:val="000904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6A"/>
  </w:style>
  <w:style w:type="paragraph" w:styleId="ListParagraph">
    <w:name w:val="List Paragraph"/>
    <w:basedOn w:val="Normal"/>
    <w:uiPriority w:val="34"/>
    <w:qFormat/>
    <w:rsid w:val="006C01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252"/>
  </w:style>
  <w:style w:type="paragraph" w:styleId="Heading1">
    <w:name w:val="heading 1"/>
    <w:basedOn w:val="Normal"/>
    <w:next w:val="Normal"/>
    <w:link w:val="Heading1Char"/>
    <w:uiPriority w:val="9"/>
    <w:qFormat/>
    <w:rsid w:val="00EA0B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A0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B2A"/>
  </w:style>
  <w:style w:type="character" w:customStyle="1" w:styleId="Heading1Char">
    <w:name w:val="Heading 1 Char"/>
    <w:basedOn w:val="DefaultParagraphFont"/>
    <w:link w:val="Heading1"/>
    <w:uiPriority w:val="9"/>
    <w:rsid w:val="00EA0B2A"/>
    <w:rPr>
      <w:rFonts w:asciiTheme="majorHAnsi" w:eastAsiaTheme="majorEastAsia" w:hAnsiTheme="majorHAnsi" w:cstheme="majorBidi"/>
      <w:b/>
      <w:bCs/>
      <w:color w:val="365F91" w:themeColor="accent1" w:themeShade="BF"/>
      <w:sz w:val="28"/>
      <w:szCs w:val="28"/>
    </w:rPr>
  </w:style>
  <w:style w:type="character" w:styleId="Hyperlink">
    <w:name w:val="Hyperlink"/>
    <w:uiPriority w:val="99"/>
    <w:unhideWhenUsed/>
    <w:rsid w:val="00EA0B2A"/>
    <w:rPr>
      <w:color w:val="0000FF"/>
      <w:u w:val="single"/>
    </w:rPr>
  </w:style>
  <w:style w:type="character" w:styleId="IntenseEmphasis">
    <w:name w:val="Intense Emphasis"/>
    <w:uiPriority w:val="21"/>
    <w:qFormat/>
    <w:rsid w:val="00EA0B2A"/>
    <w:rPr>
      <w:b/>
      <w:bCs/>
      <w:i/>
      <w:iCs/>
      <w:color w:val="4F81BD"/>
    </w:rPr>
  </w:style>
  <w:style w:type="paragraph" w:styleId="Header">
    <w:name w:val="header"/>
    <w:basedOn w:val="Normal"/>
    <w:link w:val="HeaderChar"/>
    <w:uiPriority w:val="99"/>
    <w:unhideWhenUsed/>
    <w:rsid w:val="000904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6A"/>
  </w:style>
  <w:style w:type="paragraph" w:styleId="ListParagraph">
    <w:name w:val="List Paragraph"/>
    <w:basedOn w:val="Normal"/>
    <w:uiPriority w:val="34"/>
    <w:qFormat/>
    <w:rsid w:val="006C0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70-256-0633*tjflowers2015@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3949</Words>
  <Characters>22511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IHG</Company>
  <LinksUpToDate>false</LinksUpToDate>
  <CharactersWithSpaces>26408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Flowers,Teresa (Apex Systems)</dc:creator>
  <cp:lastModifiedBy>Mark</cp:lastModifiedBy>
  <cp:revision>2</cp:revision>
  <dcterms:created xsi:type="dcterms:W3CDTF">2015-08-28T01:44:00Z</dcterms:created>
  <dcterms:modified xsi:type="dcterms:W3CDTF">2015-08-28T01:44:00Z</dcterms:modified>
</cp:coreProperties>
</file>