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02D0FC7" w14:textId="77777777" w:rsidR="008858B3" w:rsidRPr="004B2EBE" w:rsidRDefault="008858B3" w:rsidP="00664CF3">
      <w:pPr>
        <w:pStyle w:val="Normal10"/>
        <w:tabs>
          <w:tab w:val="center" w:pos="4320"/>
          <w:tab w:val="right" w:pos="8640"/>
        </w:tabs>
        <w:spacing w:before="0" w:after="0"/>
        <w:rPr>
          <w:b/>
          <w:color w:val="073763"/>
          <w:sz w:val="44"/>
          <w:szCs w:val="44"/>
        </w:rPr>
      </w:pPr>
      <w:bookmarkStart w:id="0" w:name="_GoBack"/>
      <w:bookmarkEnd w:id="0"/>
      <w:proofErr w:type="spellStart"/>
      <w:r w:rsidRPr="004B2EBE">
        <w:rPr>
          <w:b/>
          <w:color w:val="073763"/>
          <w:sz w:val="44"/>
          <w:szCs w:val="44"/>
        </w:rPr>
        <w:t>TereLyn</w:t>
      </w:r>
      <w:proofErr w:type="spellEnd"/>
      <w:r w:rsidRPr="004B2EBE">
        <w:rPr>
          <w:b/>
          <w:color w:val="073763"/>
          <w:sz w:val="44"/>
          <w:szCs w:val="44"/>
        </w:rPr>
        <w:t xml:space="preserve"> E. </w:t>
      </w:r>
      <w:proofErr w:type="spellStart"/>
      <w:r w:rsidRPr="004B2EBE">
        <w:rPr>
          <w:b/>
          <w:color w:val="073763"/>
          <w:sz w:val="44"/>
          <w:szCs w:val="44"/>
        </w:rPr>
        <w:t>Hepple</w:t>
      </w:r>
      <w:proofErr w:type="spellEnd"/>
      <w:r w:rsidRPr="004B2EBE">
        <w:rPr>
          <w:b/>
          <w:color w:val="073763"/>
          <w:sz w:val="44"/>
          <w:szCs w:val="44"/>
        </w:rPr>
        <w:t>, MS</w:t>
      </w:r>
      <w:r w:rsidR="00B23E1B" w:rsidRPr="004B2EBE">
        <w:rPr>
          <w:b/>
          <w:color w:val="073763"/>
          <w:sz w:val="44"/>
          <w:szCs w:val="44"/>
        </w:rPr>
        <w:t>, PMP</w:t>
      </w:r>
      <w:r w:rsidR="00461ECE" w:rsidRPr="004B2EBE">
        <w:rPr>
          <w:b/>
          <w:color w:val="073763"/>
          <w:sz w:val="44"/>
          <w:szCs w:val="44"/>
        </w:rPr>
        <w:t>, SFC</w:t>
      </w:r>
      <w:r w:rsidR="00B23E1B" w:rsidRPr="004B2EBE">
        <w:rPr>
          <w:b/>
          <w:color w:val="073763"/>
          <w:sz w:val="44"/>
          <w:szCs w:val="44"/>
        </w:rPr>
        <w:t xml:space="preserve"> </w:t>
      </w:r>
    </w:p>
    <w:p w14:paraId="3BC33AA2" w14:textId="77777777" w:rsidR="00E372FB" w:rsidRPr="009F2E4A" w:rsidRDefault="00E372FB" w:rsidP="00E372FB">
      <w:pPr>
        <w:pStyle w:val="Normal1"/>
        <w:keepNext/>
        <w:tabs>
          <w:tab w:val="left" w:pos="990"/>
        </w:tabs>
        <w:rPr>
          <w:i/>
          <w:sz w:val="28"/>
        </w:rPr>
      </w:pPr>
      <w:r w:rsidRPr="00493F5F">
        <w:rPr>
          <w:rFonts w:ascii="Arial Narrow" w:eastAsia="Arial Narrow" w:hAnsi="Arial Narrow" w:cs="Arial Narrow"/>
          <w:b/>
          <w:color w:val="1F497D"/>
        </w:rPr>
        <w:t>Summary</w:t>
      </w:r>
      <w:r>
        <w:rPr>
          <w:rFonts w:ascii="Arial Narrow" w:eastAsia="Arial Narrow" w:hAnsi="Arial Narrow" w:cs="Arial Narrow"/>
          <w:b/>
          <w:color w:val="1F497D"/>
        </w:rPr>
        <w:tab/>
      </w:r>
      <w:r w:rsidR="009F2E4A" w:rsidRPr="00CC31D4">
        <w:rPr>
          <w:i/>
          <w:sz w:val="24"/>
        </w:rPr>
        <w:t xml:space="preserve">Leverage my </w:t>
      </w:r>
      <w:proofErr w:type="spellStart"/>
      <w:r w:rsidR="009F2E4A" w:rsidRPr="00CC31D4">
        <w:rPr>
          <w:i/>
          <w:sz w:val="24"/>
        </w:rPr>
        <w:t>eCommerce</w:t>
      </w:r>
      <w:proofErr w:type="spellEnd"/>
      <w:r w:rsidR="009F2E4A" w:rsidRPr="00CC31D4">
        <w:rPr>
          <w:i/>
          <w:sz w:val="24"/>
        </w:rPr>
        <w:t xml:space="preserve">, </w:t>
      </w:r>
      <w:proofErr w:type="spellStart"/>
      <w:r w:rsidR="009F2E4A" w:rsidRPr="00CC31D4">
        <w:rPr>
          <w:i/>
          <w:sz w:val="24"/>
        </w:rPr>
        <w:t>eMarketing</w:t>
      </w:r>
      <w:proofErr w:type="spellEnd"/>
      <w:r w:rsidR="009F2E4A" w:rsidRPr="00CC31D4">
        <w:rPr>
          <w:i/>
          <w:sz w:val="24"/>
        </w:rPr>
        <w:t xml:space="preserve"> &amp; eLearning experience in your PM, PO, or BA role</w:t>
      </w:r>
    </w:p>
    <w:p w14:paraId="1192AA4C" w14:textId="77777777" w:rsidR="00FC6448" w:rsidRPr="00FC6448" w:rsidRDefault="00FC6448" w:rsidP="009B665E">
      <w:pPr>
        <w:pStyle w:val="Normal1"/>
        <w:keepNext/>
        <w:tabs>
          <w:tab w:val="left" w:pos="990"/>
          <w:tab w:val="left" w:pos="3057"/>
          <w:tab w:val="left" w:pos="5446"/>
          <w:tab w:val="left" w:pos="7618"/>
        </w:tabs>
        <w:spacing w:before="120" w:after="0"/>
        <w:rPr>
          <w:rFonts w:eastAsia="Arial Narrow"/>
          <w:bCs/>
          <w:color w:val="1F497D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1F497D"/>
        </w:rPr>
        <w:t xml:space="preserve">Toolset </w:t>
      </w:r>
      <w:r>
        <w:rPr>
          <w:rFonts w:ascii="Arial Narrow" w:eastAsia="Arial Narrow" w:hAnsi="Arial Narrow" w:cs="Arial Narrow"/>
          <w:b/>
          <w:color w:val="1F497D"/>
        </w:rPr>
        <w:tab/>
      </w:r>
      <w:r w:rsidRPr="00FC6448">
        <w:rPr>
          <w:rFonts w:eastAsia="Arial Narrow"/>
          <w:color w:val="1F497D"/>
          <w:sz w:val="20"/>
          <w:szCs w:val="20"/>
        </w:rPr>
        <w:t>Thought Leadership</w:t>
      </w:r>
      <w:r w:rsidRPr="00FC6448">
        <w:rPr>
          <w:rFonts w:eastAsia="Arial Narrow"/>
          <w:bCs/>
          <w:color w:val="1F497D"/>
          <w:sz w:val="20"/>
          <w:szCs w:val="20"/>
        </w:rPr>
        <w:tab/>
      </w:r>
      <w:proofErr w:type="spellStart"/>
      <w:r w:rsidRPr="00FC6448">
        <w:rPr>
          <w:rFonts w:eastAsia="Arial Narrow"/>
          <w:color w:val="1F497D"/>
          <w:sz w:val="20"/>
          <w:szCs w:val="20"/>
        </w:rPr>
        <w:t>eCommerce</w:t>
      </w:r>
      <w:proofErr w:type="spellEnd"/>
      <w:r w:rsidR="005E1E50">
        <w:rPr>
          <w:rFonts w:eastAsia="Arial Narrow"/>
          <w:color w:val="1F497D"/>
          <w:sz w:val="20"/>
          <w:szCs w:val="20"/>
        </w:rPr>
        <w:t>/</w:t>
      </w:r>
      <w:proofErr w:type="spellStart"/>
      <w:r w:rsidR="005E1E50">
        <w:rPr>
          <w:rFonts w:eastAsia="Arial Narrow"/>
          <w:color w:val="1F497D"/>
          <w:sz w:val="20"/>
          <w:szCs w:val="20"/>
        </w:rPr>
        <w:t>eMarketing</w:t>
      </w:r>
      <w:proofErr w:type="spellEnd"/>
      <w:r w:rsidRPr="00FC6448">
        <w:rPr>
          <w:rFonts w:eastAsia="Arial Narrow"/>
          <w:bCs/>
          <w:color w:val="1F497D"/>
          <w:sz w:val="20"/>
          <w:szCs w:val="20"/>
        </w:rPr>
        <w:tab/>
      </w:r>
      <w:r w:rsidRPr="00FC6448">
        <w:rPr>
          <w:rFonts w:eastAsia="Arial Narrow"/>
          <w:color w:val="1F497D"/>
          <w:sz w:val="20"/>
          <w:szCs w:val="20"/>
        </w:rPr>
        <w:t>Project Software</w:t>
      </w:r>
      <w:r w:rsidRPr="00FC6448">
        <w:rPr>
          <w:rFonts w:eastAsia="Arial Narrow"/>
          <w:bCs/>
          <w:color w:val="1F497D"/>
          <w:sz w:val="20"/>
          <w:szCs w:val="20"/>
        </w:rPr>
        <w:tab/>
      </w:r>
      <w:r w:rsidRPr="00FC6448">
        <w:rPr>
          <w:rFonts w:eastAsia="Arial Narrow"/>
          <w:color w:val="1F497D"/>
          <w:sz w:val="20"/>
          <w:szCs w:val="20"/>
        </w:rPr>
        <w:t>Web/Design/Video</w:t>
      </w:r>
      <w:r w:rsidR="005E1E50">
        <w:rPr>
          <w:rFonts w:eastAsia="Arial Narrow"/>
          <w:color w:val="1F497D"/>
          <w:sz w:val="20"/>
          <w:szCs w:val="20"/>
        </w:rPr>
        <w:t>/eLearning</w:t>
      </w:r>
    </w:p>
    <w:p w14:paraId="429BEAFE" w14:textId="68842C00" w:rsidR="00FC6448" w:rsidRPr="009F2E4A" w:rsidRDefault="00FC6448" w:rsidP="009F2E4A">
      <w:pPr>
        <w:pStyle w:val="Normal10"/>
        <w:tabs>
          <w:tab w:val="left" w:pos="990"/>
          <w:tab w:val="left" w:pos="3057"/>
          <w:tab w:val="left" w:pos="5446"/>
          <w:tab w:val="left" w:pos="7618"/>
        </w:tabs>
        <w:spacing w:before="0" w:after="120"/>
        <w:contextualSpacing/>
        <w:rPr>
          <w:spacing w:val="-5"/>
          <w:sz w:val="20"/>
          <w:szCs w:val="20"/>
        </w:rPr>
      </w:pPr>
      <w:r>
        <w:rPr>
          <w:sz w:val="20"/>
          <w:szCs w:val="20"/>
        </w:rPr>
        <w:tab/>
      </w:r>
      <w:r w:rsidRPr="00FC6448">
        <w:rPr>
          <w:sz w:val="20"/>
          <w:szCs w:val="20"/>
        </w:rPr>
        <w:t>competitor analysis</w:t>
      </w:r>
      <w:r w:rsidRPr="00FC6448">
        <w:rPr>
          <w:b/>
          <w:sz w:val="20"/>
          <w:szCs w:val="20"/>
        </w:rPr>
        <w:tab/>
      </w:r>
      <w:proofErr w:type="spellStart"/>
      <w:r w:rsidRPr="00FC6448">
        <w:rPr>
          <w:spacing w:val="-5"/>
          <w:sz w:val="20"/>
          <w:szCs w:val="20"/>
        </w:rPr>
        <w:t>cXML</w:t>
      </w:r>
      <w:proofErr w:type="spellEnd"/>
      <w:r w:rsidR="0020338B">
        <w:rPr>
          <w:spacing w:val="-5"/>
          <w:sz w:val="20"/>
          <w:szCs w:val="20"/>
        </w:rPr>
        <w:t>/SAP/ARIBA/IBX</w:t>
      </w:r>
      <w:r w:rsidRPr="00FC6448">
        <w:rPr>
          <w:spacing w:val="-5"/>
          <w:sz w:val="20"/>
          <w:szCs w:val="20"/>
        </w:rPr>
        <w:t xml:space="preserve"> </w:t>
      </w:r>
      <w:r w:rsidRPr="00FC6448">
        <w:rPr>
          <w:spacing w:val="-5"/>
          <w:sz w:val="20"/>
          <w:szCs w:val="20"/>
        </w:rPr>
        <w:tab/>
      </w:r>
      <w:r w:rsidRPr="00FC6448">
        <w:rPr>
          <w:bCs/>
          <w:sz w:val="20"/>
          <w:szCs w:val="20"/>
        </w:rPr>
        <w:t>MS Excel</w:t>
      </w:r>
      <w:r w:rsidR="009B665E">
        <w:rPr>
          <w:bCs/>
          <w:sz w:val="20"/>
          <w:szCs w:val="20"/>
        </w:rPr>
        <w:t>/Word</w:t>
      </w:r>
      <w:r w:rsidR="009F2E4A">
        <w:rPr>
          <w:bCs/>
          <w:sz w:val="20"/>
          <w:szCs w:val="20"/>
        </w:rPr>
        <w:t>/Access</w:t>
      </w:r>
      <w:r w:rsidRPr="00FC6448">
        <w:rPr>
          <w:bCs/>
          <w:sz w:val="20"/>
          <w:szCs w:val="20"/>
        </w:rPr>
        <w:tab/>
      </w:r>
      <w:r w:rsidR="009B665E">
        <w:rPr>
          <w:sz w:val="20"/>
          <w:szCs w:val="20"/>
        </w:rPr>
        <w:t>HTML/CSS/jQuery</w:t>
      </w:r>
      <w:r w:rsidR="00347F37">
        <w:rPr>
          <w:sz w:val="20"/>
          <w:szCs w:val="20"/>
        </w:rPr>
        <w:t>/Bootstrap</w:t>
      </w:r>
    </w:p>
    <w:p w14:paraId="7292F3C1" w14:textId="77777777" w:rsidR="00FC6448" w:rsidRPr="00FC6448" w:rsidRDefault="00FC6448" w:rsidP="00FC6448">
      <w:pPr>
        <w:pStyle w:val="Normal10"/>
        <w:tabs>
          <w:tab w:val="left" w:pos="990"/>
          <w:tab w:val="left" w:pos="3057"/>
          <w:tab w:val="left" w:pos="5446"/>
          <w:tab w:val="left" w:pos="7618"/>
        </w:tabs>
        <w:spacing w:before="120" w:after="12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 w:rsidRPr="00FC6448">
        <w:rPr>
          <w:sz w:val="20"/>
          <w:szCs w:val="20"/>
        </w:rPr>
        <w:t>process diagramming</w:t>
      </w:r>
      <w:r w:rsidRPr="00FC6448">
        <w:rPr>
          <w:sz w:val="20"/>
          <w:szCs w:val="20"/>
        </w:rPr>
        <w:tab/>
      </w:r>
      <w:r w:rsidR="00FE22D1">
        <w:rPr>
          <w:sz w:val="20"/>
          <w:szCs w:val="20"/>
        </w:rPr>
        <w:t xml:space="preserve">Authorize.Net or </w:t>
      </w:r>
      <w:r w:rsidR="002B0122">
        <w:rPr>
          <w:sz w:val="20"/>
          <w:szCs w:val="20"/>
        </w:rPr>
        <w:t>Sage</w:t>
      </w:r>
      <w:r w:rsidRPr="00FC6448">
        <w:rPr>
          <w:sz w:val="20"/>
          <w:szCs w:val="20"/>
        </w:rPr>
        <w:tab/>
        <w:t xml:space="preserve">MS </w:t>
      </w:r>
      <w:r w:rsidR="009B665E" w:rsidRPr="00FC6448">
        <w:rPr>
          <w:sz w:val="20"/>
          <w:szCs w:val="20"/>
        </w:rPr>
        <w:t>PowerPoint</w:t>
      </w:r>
      <w:r w:rsidR="009B665E">
        <w:rPr>
          <w:sz w:val="20"/>
          <w:szCs w:val="20"/>
        </w:rPr>
        <w:t>/Visio</w:t>
      </w:r>
      <w:r w:rsidRPr="00FC6448">
        <w:rPr>
          <w:sz w:val="20"/>
          <w:szCs w:val="20"/>
        </w:rPr>
        <w:tab/>
        <w:t xml:space="preserve">Adobe </w:t>
      </w:r>
      <w:r w:rsidR="009F2E4A">
        <w:rPr>
          <w:sz w:val="20"/>
          <w:szCs w:val="20"/>
        </w:rPr>
        <w:t>Illustrator/Photoshop</w:t>
      </w:r>
    </w:p>
    <w:p w14:paraId="0A9E1905" w14:textId="77777777" w:rsidR="00FC6448" w:rsidRPr="00FC6448" w:rsidRDefault="00FC6448" w:rsidP="00FC6448">
      <w:pPr>
        <w:pStyle w:val="Normal10"/>
        <w:tabs>
          <w:tab w:val="left" w:pos="990"/>
          <w:tab w:val="left" w:pos="3057"/>
          <w:tab w:val="left" w:pos="5446"/>
          <w:tab w:val="left" w:pos="7618"/>
        </w:tabs>
        <w:spacing w:before="120" w:after="120"/>
        <w:contextualSpacing/>
        <w:rPr>
          <w:sz w:val="20"/>
          <w:szCs w:val="20"/>
        </w:rPr>
      </w:pPr>
      <w:r>
        <w:rPr>
          <w:sz w:val="20"/>
          <w:szCs w:val="20"/>
        </w:rPr>
        <w:tab/>
        <w:t xml:space="preserve">data flow </w:t>
      </w:r>
      <w:r w:rsidRPr="00FC6448">
        <w:rPr>
          <w:sz w:val="20"/>
          <w:szCs w:val="20"/>
        </w:rPr>
        <w:t>charting</w:t>
      </w:r>
      <w:r w:rsidRPr="00FC6448">
        <w:rPr>
          <w:sz w:val="20"/>
          <w:szCs w:val="20"/>
        </w:rPr>
        <w:tab/>
      </w:r>
      <w:r w:rsidR="00FE22D1" w:rsidRPr="00FC6448">
        <w:rPr>
          <w:sz w:val="20"/>
          <w:szCs w:val="20"/>
        </w:rPr>
        <w:t>Salesforce</w:t>
      </w:r>
      <w:r w:rsidR="00E96B5A">
        <w:rPr>
          <w:sz w:val="20"/>
          <w:szCs w:val="20"/>
        </w:rPr>
        <w:t xml:space="preserve"> CRM</w:t>
      </w:r>
      <w:r w:rsidR="00937F4A">
        <w:rPr>
          <w:sz w:val="20"/>
          <w:szCs w:val="20"/>
        </w:rPr>
        <w:t>/</w:t>
      </w:r>
      <w:proofErr w:type="spellStart"/>
      <w:r w:rsidR="00FE22D1" w:rsidRPr="00FC6448">
        <w:rPr>
          <w:sz w:val="20"/>
          <w:szCs w:val="20"/>
        </w:rPr>
        <w:t>Pardot</w:t>
      </w:r>
      <w:proofErr w:type="spellEnd"/>
      <w:r w:rsidRPr="00FC6448">
        <w:rPr>
          <w:sz w:val="20"/>
          <w:szCs w:val="20"/>
        </w:rPr>
        <w:tab/>
        <w:t>MS</w:t>
      </w:r>
      <w:r w:rsidR="009B665E" w:rsidRPr="009B665E">
        <w:rPr>
          <w:sz w:val="20"/>
          <w:szCs w:val="20"/>
        </w:rPr>
        <w:t xml:space="preserve"> </w:t>
      </w:r>
      <w:r w:rsidR="009B665E" w:rsidRPr="00FC6448">
        <w:rPr>
          <w:sz w:val="20"/>
          <w:szCs w:val="20"/>
        </w:rPr>
        <w:t>IIS/SQL Server</w:t>
      </w:r>
      <w:r w:rsidRPr="00FC6448">
        <w:rPr>
          <w:sz w:val="20"/>
          <w:szCs w:val="20"/>
        </w:rPr>
        <w:tab/>
        <w:t xml:space="preserve">Adobe </w:t>
      </w:r>
      <w:r w:rsidR="0020338B" w:rsidRPr="00FC6448">
        <w:rPr>
          <w:sz w:val="20"/>
          <w:szCs w:val="20"/>
        </w:rPr>
        <w:t>Premiere</w:t>
      </w:r>
      <w:r w:rsidR="0020338B">
        <w:rPr>
          <w:sz w:val="20"/>
          <w:szCs w:val="20"/>
        </w:rPr>
        <w:t xml:space="preserve"> or Captivate</w:t>
      </w:r>
    </w:p>
    <w:p w14:paraId="23D174DA" w14:textId="71054D26" w:rsidR="00FC6448" w:rsidRPr="00FC6448" w:rsidRDefault="00FC6448" w:rsidP="00FC6448">
      <w:pPr>
        <w:pStyle w:val="Normal10"/>
        <w:tabs>
          <w:tab w:val="left" w:pos="990"/>
          <w:tab w:val="left" w:pos="3057"/>
          <w:tab w:val="left" w:pos="5446"/>
          <w:tab w:val="left" w:pos="7618"/>
        </w:tabs>
        <w:spacing w:before="120" w:after="12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 w:rsidRPr="00FC6448">
        <w:rPr>
          <w:sz w:val="20"/>
          <w:szCs w:val="20"/>
        </w:rPr>
        <w:t>lifecycle/roadmap</w:t>
      </w:r>
      <w:r w:rsidRPr="00FC6448">
        <w:rPr>
          <w:sz w:val="20"/>
          <w:szCs w:val="20"/>
        </w:rPr>
        <w:tab/>
      </w:r>
      <w:proofErr w:type="spellStart"/>
      <w:r w:rsidR="005B488E">
        <w:rPr>
          <w:sz w:val="20"/>
          <w:szCs w:val="20"/>
        </w:rPr>
        <w:t>Pardot</w:t>
      </w:r>
      <w:proofErr w:type="spellEnd"/>
      <w:r w:rsidR="005B488E">
        <w:rPr>
          <w:sz w:val="20"/>
          <w:szCs w:val="20"/>
        </w:rPr>
        <w:t>,</w:t>
      </w:r>
      <w:r w:rsidR="00FE22D1">
        <w:rPr>
          <w:sz w:val="20"/>
          <w:szCs w:val="20"/>
        </w:rPr>
        <w:t xml:space="preserve"> </w:t>
      </w:r>
      <w:proofErr w:type="spellStart"/>
      <w:r w:rsidR="00FE22D1">
        <w:rPr>
          <w:sz w:val="20"/>
          <w:szCs w:val="20"/>
        </w:rPr>
        <w:t>MailChimp</w:t>
      </w:r>
      <w:proofErr w:type="spellEnd"/>
      <w:r w:rsidRPr="00FC6448">
        <w:rPr>
          <w:sz w:val="20"/>
          <w:szCs w:val="20"/>
        </w:rPr>
        <w:tab/>
        <w:t>MS</w:t>
      </w:r>
      <w:r w:rsidR="009B665E" w:rsidRPr="009B665E">
        <w:rPr>
          <w:sz w:val="20"/>
          <w:szCs w:val="20"/>
        </w:rPr>
        <w:t xml:space="preserve"> </w:t>
      </w:r>
      <w:r w:rsidR="009B665E" w:rsidRPr="00FC6448">
        <w:rPr>
          <w:sz w:val="20"/>
          <w:szCs w:val="20"/>
        </w:rPr>
        <w:t>Project</w:t>
      </w:r>
      <w:r w:rsidR="00BE74A4">
        <w:rPr>
          <w:sz w:val="20"/>
          <w:szCs w:val="20"/>
        </w:rPr>
        <w:t>/</w:t>
      </w:r>
      <w:proofErr w:type="spellStart"/>
      <w:r w:rsidR="00BE74A4">
        <w:rPr>
          <w:sz w:val="20"/>
          <w:szCs w:val="20"/>
        </w:rPr>
        <w:t>Sharepoint</w:t>
      </w:r>
      <w:proofErr w:type="spellEnd"/>
      <w:r w:rsidRPr="00FC6448">
        <w:rPr>
          <w:sz w:val="20"/>
          <w:szCs w:val="20"/>
        </w:rPr>
        <w:tab/>
      </w:r>
      <w:proofErr w:type="spellStart"/>
      <w:r w:rsidR="0020338B">
        <w:rPr>
          <w:sz w:val="20"/>
          <w:szCs w:val="20"/>
        </w:rPr>
        <w:t>Wordpress</w:t>
      </w:r>
      <w:proofErr w:type="spellEnd"/>
      <w:r w:rsidR="005E1E50">
        <w:rPr>
          <w:sz w:val="20"/>
          <w:szCs w:val="20"/>
        </w:rPr>
        <w:t>/Raven SEO</w:t>
      </w:r>
      <w:r w:rsidRPr="00FC6448">
        <w:rPr>
          <w:sz w:val="20"/>
          <w:szCs w:val="20"/>
        </w:rPr>
        <w:t xml:space="preserve"> </w:t>
      </w:r>
    </w:p>
    <w:p w14:paraId="5895215E" w14:textId="30F7956A" w:rsidR="00563DC7" w:rsidRDefault="00FC6448" w:rsidP="00F91092">
      <w:pPr>
        <w:pStyle w:val="Normal10"/>
        <w:tabs>
          <w:tab w:val="left" w:pos="990"/>
          <w:tab w:val="left" w:pos="3057"/>
          <w:tab w:val="left" w:pos="5446"/>
          <w:tab w:val="left" w:pos="7618"/>
        </w:tabs>
        <w:spacing w:before="120" w:after="12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 w:rsidR="00492B0A">
        <w:rPr>
          <w:sz w:val="20"/>
          <w:szCs w:val="20"/>
        </w:rPr>
        <w:t xml:space="preserve">web </w:t>
      </w:r>
      <w:r w:rsidR="009B665E" w:rsidRPr="00F91092">
        <w:rPr>
          <w:sz w:val="20"/>
          <w:szCs w:val="20"/>
        </w:rPr>
        <w:t>blog,</w:t>
      </w:r>
      <w:r w:rsidR="008C181C" w:rsidRPr="00F91092">
        <w:rPr>
          <w:sz w:val="20"/>
          <w:szCs w:val="20"/>
        </w:rPr>
        <w:t xml:space="preserve"> newsletter</w:t>
      </w:r>
      <w:r w:rsidRPr="00FC6448">
        <w:rPr>
          <w:sz w:val="20"/>
          <w:szCs w:val="20"/>
        </w:rPr>
        <w:tab/>
      </w:r>
      <w:r w:rsidR="00AC50D2">
        <w:rPr>
          <w:sz w:val="20"/>
          <w:szCs w:val="20"/>
        </w:rPr>
        <w:t>marketing a</w:t>
      </w:r>
      <w:r w:rsidR="00AC50D2" w:rsidRPr="00FC6448">
        <w:rPr>
          <w:sz w:val="20"/>
          <w:szCs w:val="20"/>
        </w:rPr>
        <w:t>utomation</w:t>
      </w:r>
      <w:r w:rsidRPr="00FC6448">
        <w:rPr>
          <w:sz w:val="20"/>
          <w:szCs w:val="20"/>
        </w:rPr>
        <w:tab/>
      </w:r>
      <w:r w:rsidR="009B665E" w:rsidRPr="00FC6448">
        <w:rPr>
          <w:sz w:val="20"/>
          <w:szCs w:val="20"/>
        </w:rPr>
        <w:t>Basecamp</w:t>
      </w:r>
      <w:r w:rsidR="009B665E">
        <w:rPr>
          <w:sz w:val="20"/>
          <w:szCs w:val="20"/>
        </w:rPr>
        <w:t>/Trello</w:t>
      </w:r>
      <w:r w:rsidR="009C34D9">
        <w:rPr>
          <w:sz w:val="20"/>
          <w:szCs w:val="20"/>
        </w:rPr>
        <w:t>/</w:t>
      </w:r>
      <w:r w:rsidR="00552E86">
        <w:rPr>
          <w:sz w:val="20"/>
          <w:szCs w:val="20"/>
        </w:rPr>
        <w:t>Jira</w:t>
      </w:r>
      <w:r w:rsidR="00492B0A">
        <w:rPr>
          <w:sz w:val="20"/>
          <w:szCs w:val="20"/>
        </w:rPr>
        <w:tab/>
      </w:r>
      <w:proofErr w:type="spellStart"/>
      <w:r w:rsidR="00492B0A">
        <w:rPr>
          <w:sz w:val="20"/>
          <w:szCs w:val="20"/>
        </w:rPr>
        <w:t>TechSmith</w:t>
      </w:r>
      <w:proofErr w:type="spellEnd"/>
      <w:r w:rsidR="00492B0A">
        <w:rPr>
          <w:sz w:val="20"/>
          <w:szCs w:val="20"/>
        </w:rPr>
        <w:t xml:space="preserve"> SnagIt/Camtasia</w:t>
      </w:r>
    </w:p>
    <w:p w14:paraId="357C8D29" w14:textId="4C018BE7" w:rsidR="00FC6448" w:rsidRPr="00FC6448" w:rsidRDefault="00492B0A" w:rsidP="00FC6448">
      <w:pPr>
        <w:pStyle w:val="Normal10"/>
        <w:tabs>
          <w:tab w:val="left" w:pos="990"/>
          <w:tab w:val="left" w:pos="3057"/>
          <w:tab w:val="left" w:pos="5446"/>
          <w:tab w:val="left" w:pos="7618"/>
        </w:tabs>
        <w:spacing w:before="120" w:after="120"/>
        <w:contextualSpacing/>
        <w:rPr>
          <w:sz w:val="20"/>
          <w:szCs w:val="20"/>
        </w:rPr>
      </w:pPr>
      <w:r>
        <w:rPr>
          <w:sz w:val="20"/>
          <w:szCs w:val="20"/>
        </w:rPr>
        <w:tab/>
        <w:t>social media</w:t>
      </w:r>
      <w:r>
        <w:rPr>
          <w:sz w:val="20"/>
          <w:szCs w:val="20"/>
        </w:rPr>
        <w:tab/>
      </w:r>
      <w:r w:rsidRPr="00F91092">
        <w:rPr>
          <w:spacing w:val="-6"/>
          <w:sz w:val="20"/>
          <w:szCs w:val="20"/>
        </w:rPr>
        <w:t>Google Analytics/</w:t>
      </w:r>
      <w:proofErr w:type="spellStart"/>
      <w:r w:rsidRPr="00F91092">
        <w:rPr>
          <w:spacing w:val="-6"/>
          <w:sz w:val="20"/>
          <w:szCs w:val="20"/>
        </w:rPr>
        <w:t>Adwords</w:t>
      </w:r>
      <w:proofErr w:type="spellEnd"/>
      <w:r>
        <w:rPr>
          <w:sz w:val="20"/>
          <w:szCs w:val="20"/>
        </w:rPr>
        <w:tab/>
      </w:r>
      <w:proofErr w:type="spellStart"/>
      <w:r w:rsidR="004B2EBE" w:rsidRPr="00FC6448">
        <w:rPr>
          <w:sz w:val="20"/>
          <w:szCs w:val="20"/>
        </w:rPr>
        <w:t>Workfront</w:t>
      </w:r>
      <w:proofErr w:type="spellEnd"/>
      <w:r w:rsidR="0030588F">
        <w:rPr>
          <w:sz w:val="20"/>
          <w:szCs w:val="20"/>
        </w:rPr>
        <w:t xml:space="preserve">, </w:t>
      </w:r>
      <w:proofErr w:type="spellStart"/>
      <w:r w:rsidR="00552E86">
        <w:rPr>
          <w:sz w:val="20"/>
          <w:szCs w:val="20"/>
        </w:rPr>
        <w:t>Version</w:t>
      </w:r>
      <w:r w:rsidR="00664308">
        <w:rPr>
          <w:sz w:val="20"/>
          <w:szCs w:val="20"/>
        </w:rPr>
        <w:t>One</w:t>
      </w:r>
      <w:proofErr w:type="spellEnd"/>
      <w:r w:rsidR="00FC6448" w:rsidRPr="00FC6448">
        <w:rPr>
          <w:sz w:val="20"/>
          <w:szCs w:val="20"/>
        </w:rPr>
        <w:tab/>
      </w:r>
      <w:proofErr w:type="spellStart"/>
      <w:r w:rsidR="00C573FB" w:rsidRPr="00FC6448">
        <w:rPr>
          <w:sz w:val="20"/>
          <w:szCs w:val="20"/>
        </w:rPr>
        <w:t>GoToWebinar</w:t>
      </w:r>
      <w:proofErr w:type="spellEnd"/>
      <w:r w:rsidR="00C573FB" w:rsidRPr="00FC6448">
        <w:rPr>
          <w:sz w:val="20"/>
          <w:szCs w:val="20"/>
        </w:rPr>
        <w:t>, SABA LMS</w:t>
      </w:r>
    </w:p>
    <w:p w14:paraId="49BDBE96" w14:textId="6575275F" w:rsidR="005D6909" w:rsidRDefault="005D6909" w:rsidP="007D31A5">
      <w:pPr>
        <w:pStyle w:val="Normal1"/>
        <w:keepNext/>
        <w:tabs>
          <w:tab w:val="left" w:pos="990"/>
        </w:tabs>
        <w:spacing w:before="120"/>
        <w:contextualSpacing/>
      </w:pPr>
      <w:r>
        <w:rPr>
          <w:rFonts w:ascii="Arial Narrow" w:eastAsia="Arial Narrow" w:hAnsi="Arial Narrow" w:cs="Arial Narrow"/>
          <w:b/>
          <w:color w:val="1F497D"/>
        </w:rPr>
        <w:t>Strengths</w:t>
      </w:r>
      <w:r>
        <w:rPr>
          <w:rFonts w:ascii="Arial Narrow" w:eastAsia="Arial Narrow" w:hAnsi="Arial Narrow" w:cs="Arial Narrow"/>
          <w:b/>
          <w:color w:val="1F497D"/>
        </w:rPr>
        <w:tab/>
      </w:r>
      <w:r w:rsidRPr="00C83E56">
        <w:rPr>
          <w:b/>
        </w:rPr>
        <w:t>engaging</w:t>
      </w:r>
      <w:r w:rsidRPr="00C83E56">
        <w:t xml:space="preserve"> </w:t>
      </w:r>
      <w:r w:rsidRPr="00C83E56">
        <w:rPr>
          <w:bCs/>
        </w:rPr>
        <w:t>stakeholders</w:t>
      </w:r>
      <w:r w:rsidRPr="00C83E56">
        <w:t xml:space="preserve">, </w:t>
      </w:r>
      <w:r>
        <w:t>cross-functional teams, vendors, and tech</w:t>
      </w:r>
      <w:r w:rsidRPr="00C83E56">
        <w:t xml:space="preserve"> partners in multiple industries</w:t>
      </w:r>
    </w:p>
    <w:p w14:paraId="0F456D4B" w14:textId="77777777" w:rsidR="005D6909" w:rsidRDefault="005D6909" w:rsidP="005D6909">
      <w:pPr>
        <w:pStyle w:val="Normal1"/>
        <w:keepNext/>
        <w:tabs>
          <w:tab w:val="left" w:pos="990"/>
        </w:tabs>
        <w:contextualSpacing/>
      </w:pPr>
      <w:r>
        <w:tab/>
      </w:r>
      <w:r w:rsidRPr="00C83E56">
        <w:rPr>
          <w:b/>
        </w:rPr>
        <w:t>streamlining</w:t>
      </w:r>
      <w:r w:rsidRPr="00C83E56">
        <w:t xml:space="preserve"> </w:t>
      </w:r>
      <w:r>
        <w:t>by proactively reducing risks, eliminating gaps, and maximizing competitive factors</w:t>
      </w:r>
    </w:p>
    <w:p w14:paraId="757E7FD4" w14:textId="53E7471F" w:rsidR="005D6909" w:rsidRPr="007D31A5" w:rsidRDefault="005D6909" w:rsidP="007D31A5">
      <w:pPr>
        <w:pStyle w:val="Normal1"/>
        <w:keepNext/>
        <w:tabs>
          <w:tab w:val="left" w:pos="990"/>
        </w:tabs>
        <w:spacing w:before="120"/>
        <w:ind w:left="990"/>
        <w:contextualSpacing/>
        <w:rPr>
          <w:bCs/>
        </w:rPr>
      </w:pPr>
      <w:r>
        <w:rPr>
          <w:b/>
        </w:rPr>
        <w:t xml:space="preserve">organizing </w:t>
      </w:r>
      <w:r>
        <w:t>technical requirements and details into practical tests and specialized applications</w:t>
      </w:r>
      <w:r w:rsidR="007D31A5" w:rsidRPr="007D31A5">
        <w:rPr>
          <w:b/>
          <w:bCs/>
        </w:rPr>
        <w:t xml:space="preserve"> </w:t>
      </w:r>
      <w:r w:rsidR="007D31A5" w:rsidRPr="002021A9">
        <w:rPr>
          <w:b/>
          <w:bCs/>
        </w:rPr>
        <w:t>individualization</w:t>
      </w:r>
      <w:r w:rsidR="007D31A5" w:rsidRPr="00C83E56">
        <w:rPr>
          <w:bCs/>
        </w:rPr>
        <w:t xml:space="preserve">, </w:t>
      </w:r>
      <w:r w:rsidR="007D31A5" w:rsidRPr="002021A9">
        <w:rPr>
          <w:b/>
          <w:bCs/>
        </w:rPr>
        <w:t>analysis</w:t>
      </w:r>
      <w:r w:rsidR="007D31A5" w:rsidRPr="00C83E56">
        <w:rPr>
          <w:bCs/>
        </w:rPr>
        <w:t xml:space="preserve">, </w:t>
      </w:r>
      <w:r w:rsidR="007D31A5" w:rsidRPr="002021A9">
        <w:rPr>
          <w:b/>
          <w:bCs/>
        </w:rPr>
        <w:t>initiative</w:t>
      </w:r>
      <w:r w:rsidR="007D31A5" w:rsidRPr="00C83E56">
        <w:rPr>
          <w:bCs/>
        </w:rPr>
        <w:t xml:space="preserve">, </w:t>
      </w:r>
      <w:r w:rsidR="007D31A5" w:rsidRPr="002021A9">
        <w:rPr>
          <w:b/>
          <w:bCs/>
        </w:rPr>
        <w:t>strategy</w:t>
      </w:r>
      <w:r w:rsidR="007D31A5" w:rsidRPr="00C83E56">
        <w:rPr>
          <w:bCs/>
        </w:rPr>
        <w:t xml:space="preserve">, </w:t>
      </w:r>
      <w:r w:rsidR="007D31A5" w:rsidRPr="002021A9">
        <w:rPr>
          <w:b/>
          <w:bCs/>
        </w:rPr>
        <w:t>alignment</w:t>
      </w:r>
      <w:r w:rsidR="007D31A5" w:rsidRPr="00C83E56">
        <w:rPr>
          <w:bCs/>
        </w:rPr>
        <w:t xml:space="preserve">, </w:t>
      </w:r>
      <w:r w:rsidR="007D31A5" w:rsidRPr="002021A9">
        <w:rPr>
          <w:b/>
          <w:bCs/>
        </w:rPr>
        <w:t>positivity</w:t>
      </w:r>
      <w:r w:rsidR="007D31A5" w:rsidRPr="00C83E56">
        <w:rPr>
          <w:bCs/>
        </w:rPr>
        <w:t xml:space="preserve">, </w:t>
      </w:r>
      <w:r w:rsidR="007D31A5" w:rsidRPr="002021A9">
        <w:rPr>
          <w:b/>
          <w:bCs/>
        </w:rPr>
        <w:t>tenacity</w:t>
      </w:r>
      <w:r w:rsidR="007D31A5" w:rsidRPr="00C83E56">
        <w:rPr>
          <w:bCs/>
        </w:rPr>
        <w:t xml:space="preserve">, </w:t>
      </w:r>
      <w:r w:rsidR="007D31A5" w:rsidRPr="002021A9">
        <w:rPr>
          <w:b/>
          <w:bCs/>
        </w:rPr>
        <w:t>ideation</w:t>
      </w:r>
    </w:p>
    <w:p w14:paraId="10FAE0F4" w14:textId="77777777" w:rsidR="005D6909" w:rsidRDefault="005D6909" w:rsidP="005D6909">
      <w:pPr>
        <w:pStyle w:val="Normal10"/>
        <w:keepNext/>
        <w:tabs>
          <w:tab w:val="left" w:pos="990"/>
          <w:tab w:val="left" w:pos="3057"/>
          <w:tab w:val="left" w:pos="5446"/>
          <w:tab w:val="left" w:pos="7618"/>
        </w:tabs>
        <w:spacing w:before="120" w:after="0"/>
        <w:contextualSpacing/>
        <w:rPr>
          <w:spacing w:val="-4"/>
        </w:rPr>
      </w:pPr>
      <w:r>
        <w:rPr>
          <w:rFonts w:ascii="Arial Narrow" w:eastAsia="Arial Narrow" w:hAnsi="Arial Narrow" w:cs="Arial Narrow"/>
          <w:b/>
          <w:color w:val="1F497D"/>
        </w:rPr>
        <w:t>Highlights</w:t>
      </w:r>
      <w:r>
        <w:rPr>
          <w:rFonts w:ascii="Arial Narrow" w:eastAsia="Arial Narrow" w:hAnsi="Arial Narrow" w:cs="Arial Narrow"/>
          <w:b/>
          <w:color w:val="1F497D"/>
        </w:rPr>
        <w:tab/>
      </w:r>
      <w:r w:rsidRPr="00AC50D2">
        <w:rPr>
          <w:b/>
          <w:spacing w:val="-4"/>
        </w:rPr>
        <w:t>MS</w:t>
      </w:r>
      <w:r w:rsidRPr="003B470A">
        <w:rPr>
          <w:spacing w:val="-4"/>
        </w:rPr>
        <w:t xml:space="preserve">, Computer </w:t>
      </w:r>
      <w:r>
        <w:rPr>
          <w:spacing w:val="-4"/>
        </w:rPr>
        <w:t>Science</w:t>
      </w:r>
      <w:r w:rsidRPr="003B470A">
        <w:rPr>
          <w:spacing w:val="-4"/>
        </w:rPr>
        <w:t xml:space="preserve"> &amp; Cognitive Systems: Expert Systems, Java, D</w:t>
      </w:r>
      <w:r>
        <w:rPr>
          <w:spacing w:val="-4"/>
        </w:rPr>
        <w:t>ata Visualization, UX</w:t>
      </w:r>
    </w:p>
    <w:p w14:paraId="0394AAB7" w14:textId="1D420E47" w:rsidR="005D6909" w:rsidRPr="003B470A" w:rsidRDefault="005D6909" w:rsidP="005D6909">
      <w:pPr>
        <w:pStyle w:val="Normal1"/>
        <w:keepNext/>
        <w:tabs>
          <w:tab w:val="left" w:pos="990"/>
        </w:tabs>
        <w:spacing w:before="0" w:after="0"/>
        <w:contextualSpacing/>
        <w:rPr>
          <w:spacing w:val="-4"/>
        </w:rPr>
      </w:pPr>
      <w:r>
        <w:rPr>
          <w:spacing w:val="-4"/>
        </w:rPr>
        <w:tab/>
      </w:r>
      <w:r w:rsidRPr="00C573FB">
        <w:rPr>
          <w:b/>
          <w:spacing w:val="-4"/>
        </w:rPr>
        <w:t>Certification</w:t>
      </w:r>
      <w:r>
        <w:rPr>
          <w:spacing w:val="-4"/>
        </w:rPr>
        <w:t xml:space="preserve"> in </w:t>
      </w:r>
      <w:r w:rsidRPr="00C573FB">
        <w:rPr>
          <w:b/>
          <w:spacing w:val="-4"/>
        </w:rPr>
        <w:t>PMP</w:t>
      </w:r>
      <w:r>
        <w:rPr>
          <w:spacing w:val="-4"/>
        </w:rPr>
        <w:t xml:space="preserve">, </w:t>
      </w:r>
      <w:r w:rsidR="000630C2">
        <w:rPr>
          <w:spacing w:val="-4"/>
        </w:rPr>
        <w:t>Scrum</w:t>
      </w:r>
      <w:r w:rsidR="00697A12">
        <w:rPr>
          <w:spacing w:val="-4"/>
        </w:rPr>
        <w:t xml:space="preserve">, </w:t>
      </w:r>
      <w:proofErr w:type="spellStart"/>
      <w:r w:rsidR="00697A12">
        <w:rPr>
          <w:spacing w:val="-4"/>
        </w:rPr>
        <w:t>Hubspot</w:t>
      </w:r>
      <w:proofErr w:type="spellEnd"/>
      <w:r>
        <w:rPr>
          <w:spacing w:val="-4"/>
        </w:rPr>
        <w:t xml:space="preserve"> Inbound, Google Digital Analytics, Product Management </w:t>
      </w:r>
    </w:p>
    <w:p w14:paraId="7965D930" w14:textId="77777777" w:rsidR="005D6909" w:rsidRDefault="005D6909" w:rsidP="005D6909">
      <w:pPr>
        <w:pStyle w:val="Normal1"/>
        <w:keepNext/>
        <w:tabs>
          <w:tab w:val="left" w:pos="990"/>
        </w:tabs>
        <w:spacing w:before="0" w:after="0"/>
        <w:contextualSpacing/>
      </w:pPr>
      <w:r>
        <w:tab/>
      </w:r>
      <w:r w:rsidRPr="00AC50D2">
        <w:rPr>
          <w:b/>
        </w:rPr>
        <w:t>18 years managing projects</w:t>
      </w:r>
      <w:r w:rsidRPr="003B470A">
        <w:t xml:space="preserve"> in </w:t>
      </w:r>
      <w:proofErr w:type="spellStart"/>
      <w:r w:rsidRPr="003B470A">
        <w:t>eCommerce</w:t>
      </w:r>
      <w:proofErr w:type="spellEnd"/>
      <w:r w:rsidRPr="003B470A">
        <w:t xml:space="preserve">, </w:t>
      </w:r>
      <w:proofErr w:type="spellStart"/>
      <w:r>
        <w:t>eMarketing</w:t>
      </w:r>
      <w:proofErr w:type="spellEnd"/>
      <w:r>
        <w:t xml:space="preserve">, and </w:t>
      </w:r>
      <w:r w:rsidRPr="003B470A">
        <w:t>eLearning</w:t>
      </w:r>
      <w:r>
        <w:t xml:space="preserve"> development &amp; integration</w:t>
      </w:r>
    </w:p>
    <w:p w14:paraId="5349F4CE" w14:textId="77777777" w:rsidR="005D6909" w:rsidRDefault="005D6909" w:rsidP="005D6909">
      <w:pPr>
        <w:keepNext/>
        <w:tabs>
          <w:tab w:val="left" w:pos="990"/>
        </w:tabs>
        <w:spacing w:before="0" w:after="0"/>
        <w:contextualSpacing/>
      </w:pPr>
      <w:r>
        <w:tab/>
      </w:r>
      <w:r w:rsidRPr="00F1177F">
        <w:rPr>
          <w:b/>
        </w:rPr>
        <w:t>18 years analyzing and improving performance</w:t>
      </w:r>
      <w:r>
        <w:t xml:space="preserve"> data, workflow processes, and best practices</w:t>
      </w:r>
    </w:p>
    <w:p w14:paraId="5741721A" w14:textId="77777777" w:rsidR="005D6909" w:rsidRDefault="005D6909" w:rsidP="005D6909">
      <w:pPr>
        <w:pStyle w:val="Normal1"/>
        <w:keepNext/>
        <w:tabs>
          <w:tab w:val="left" w:pos="990"/>
        </w:tabs>
        <w:spacing w:before="0"/>
        <w:contextualSpacing/>
      </w:pPr>
      <w:r>
        <w:tab/>
      </w:r>
      <w:r w:rsidRPr="00AC50D2">
        <w:rPr>
          <w:b/>
        </w:rPr>
        <w:t>8 years executing product management/business analysis</w:t>
      </w:r>
      <w:r>
        <w:t xml:space="preserve"> </w:t>
      </w:r>
      <w:r w:rsidRPr="003B470A">
        <w:t>on Agile/Waterfall teams on SDLC</w:t>
      </w:r>
    </w:p>
    <w:p w14:paraId="51DCA0AA" w14:textId="77777777" w:rsidR="009F2E4A" w:rsidRPr="00493F5F" w:rsidRDefault="009F2E4A" w:rsidP="009F2E4A">
      <w:pPr>
        <w:pStyle w:val="Normal1"/>
        <w:keepNext/>
        <w:spacing w:before="120" w:after="0"/>
      </w:pPr>
      <w:r>
        <w:rPr>
          <w:rFonts w:ascii="Arial Narrow" w:eastAsia="Arial Narrow" w:hAnsi="Arial Narrow" w:cs="Arial Narrow"/>
          <w:b/>
          <w:color w:val="1F497D"/>
        </w:rPr>
        <w:t>Nov 2007</w:t>
      </w:r>
      <w:r w:rsidRPr="00493F5F">
        <w:rPr>
          <w:rFonts w:ascii="Arial Narrow" w:eastAsia="Arial Narrow" w:hAnsi="Arial Narrow" w:cs="Arial Narrow"/>
          <w:b/>
          <w:color w:val="1F497D"/>
        </w:rPr>
        <w:t xml:space="preserve"> –</w:t>
      </w:r>
      <w:r>
        <w:rPr>
          <w:rFonts w:ascii="Arial Narrow" w:eastAsia="Arial Narrow" w:hAnsi="Arial Narrow" w:cs="Arial Narrow"/>
          <w:b/>
          <w:color w:val="1F497D"/>
        </w:rPr>
        <w:t xml:space="preserve"> Present</w:t>
      </w:r>
    </w:p>
    <w:p w14:paraId="180C8AC1" w14:textId="77777777" w:rsidR="009F2E4A" w:rsidRPr="00C83E56" w:rsidRDefault="009F2E4A" w:rsidP="009F2E4A">
      <w:pPr>
        <w:pStyle w:val="Normal1"/>
        <w:spacing w:before="0" w:after="0"/>
      </w:pPr>
      <w:r>
        <w:rPr>
          <w:b/>
        </w:rPr>
        <w:t>Freelance Consultant</w:t>
      </w:r>
      <w:r w:rsidRPr="00C83E56">
        <w:rPr>
          <w:b/>
        </w:rPr>
        <w:t xml:space="preserve">, </w:t>
      </w:r>
      <w:proofErr w:type="spellStart"/>
      <w:r>
        <w:t>Contentgrrl</w:t>
      </w:r>
      <w:proofErr w:type="spellEnd"/>
    </w:p>
    <w:p w14:paraId="3433BE4B" w14:textId="583B74FA" w:rsidR="009F2E4A" w:rsidRPr="00461ECE" w:rsidRDefault="009F2E4A" w:rsidP="009F2E4A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  <w:spacing w:val="-4"/>
        </w:rPr>
      </w:pPr>
      <w:r w:rsidRPr="00461ECE">
        <w:rPr>
          <w:bCs/>
          <w:spacing w:val="-4"/>
        </w:rPr>
        <w:t xml:space="preserve">For </w:t>
      </w:r>
      <w:r w:rsidR="00461ECE" w:rsidRPr="00461ECE">
        <w:rPr>
          <w:bCs/>
          <w:spacing w:val="-4"/>
        </w:rPr>
        <w:t>organizations</w:t>
      </w:r>
      <w:r w:rsidRPr="00461ECE">
        <w:rPr>
          <w:bCs/>
          <w:spacing w:val="-4"/>
        </w:rPr>
        <w:t xml:space="preserve"> </w:t>
      </w:r>
      <w:r w:rsidR="00461ECE" w:rsidRPr="00461ECE">
        <w:rPr>
          <w:bCs/>
          <w:spacing w:val="-4"/>
        </w:rPr>
        <w:t xml:space="preserve">with expertise </w:t>
      </w:r>
      <w:r w:rsidRPr="00461ECE">
        <w:rPr>
          <w:bCs/>
          <w:spacing w:val="-4"/>
        </w:rPr>
        <w:t xml:space="preserve">who need to promote thought leadership, </w:t>
      </w:r>
      <w:proofErr w:type="spellStart"/>
      <w:r w:rsidR="00492B0A">
        <w:t>Contentgrrl</w:t>
      </w:r>
      <w:proofErr w:type="spellEnd"/>
      <w:r w:rsidR="00492B0A">
        <w:t xml:space="preserve"> generates</w:t>
      </w:r>
      <w:r w:rsidRPr="00461ECE">
        <w:rPr>
          <w:bCs/>
          <w:spacing w:val="-4"/>
        </w:rPr>
        <w:t xml:space="preserve"> results in content marketing, blogs/newsletters, web tutorials, training assessment</w:t>
      </w:r>
      <w:r w:rsidR="00461ECE" w:rsidRPr="00461ECE">
        <w:rPr>
          <w:bCs/>
          <w:spacing w:val="-4"/>
        </w:rPr>
        <w:t>/</w:t>
      </w:r>
      <w:r w:rsidRPr="00461ECE">
        <w:rPr>
          <w:bCs/>
          <w:spacing w:val="-4"/>
        </w:rPr>
        <w:t>certification</w:t>
      </w:r>
      <w:r w:rsidR="00370BC4">
        <w:rPr>
          <w:bCs/>
          <w:spacing w:val="-4"/>
        </w:rPr>
        <w:t>, and project management</w:t>
      </w:r>
    </w:p>
    <w:p w14:paraId="40181538" w14:textId="77777777" w:rsidR="00E372FB" w:rsidRPr="00493F5F" w:rsidRDefault="00E372FB" w:rsidP="009B665E">
      <w:pPr>
        <w:pStyle w:val="Normal1"/>
        <w:keepNext/>
        <w:spacing w:before="120" w:after="0"/>
      </w:pPr>
      <w:r w:rsidRPr="00493F5F">
        <w:rPr>
          <w:rFonts w:ascii="Arial Narrow" w:eastAsia="Arial Narrow" w:hAnsi="Arial Narrow" w:cs="Arial Narrow"/>
          <w:b/>
          <w:color w:val="1F497D"/>
        </w:rPr>
        <w:t>Apr 2014 –Dec 2016</w:t>
      </w:r>
    </w:p>
    <w:p w14:paraId="76F2D43D" w14:textId="77777777" w:rsidR="00E372FB" w:rsidRPr="00C83E56" w:rsidRDefault="0020338B" w:rsidP="009B665E">
      <w:pPr>
        <w:pStyle w:val="Normal1"/>
        <w:spacing w:before="0" w:after="0"/>
      </w:pPr>
      <w:r>
        <w:rPr>
          <w:b/>
        </w:rPr>
        <w:t>Director</w:t>
      </w:r>
      <w:r w:rsidR="00E372FB">
        <w:rPr>
          <w:b/>
        </w:rPr>
        <w:t>,</w:t>
      </w:r>
      <w:r w:rsidR="00E372FB" w:rsidRPr="00C83E56">
        <w:rPr>
          <w:b/>
        </w:rPr>
        <w:t xml:space="preserve"> E-Commerce</w:t>
      </w:r>
      <w:r w:rsidR="00E372FB">
        <w:rPr>
          <w:b/>
        </w:rPr>
        <w:t xml:space="preserve"> </w:t>
      </w:r>
      <w:r>
        <w:rPr>
          <w:b/>
        </w:rPr>
        <w:t>and Marketing</w:t>
      </w:r>
      <w:r w:rsidR="00E372FB" w:rsidRPr="00C83E56">
        <w:rPr>
          <w:b/>
        </w:rPr>
        <w:t xml:space="preserve">, </w:t>
      </w:r>
      <w:proofErr w:type="spellStart"/>
      <w:r w:rsidR="00E372FB" w:rsidRPr="00C83E56">
        <w:t>Marfield</w:t>
      </w:r>
      <w:proofErr w:type="spellEnd"/>
      <w:r w:rsidR="00E372FB" w:rsidRPr="00C83E56">
        <w:t xml:space="preserve"> Corporate Stationery, Dallas</w:t>
      </w:r>
      <w:r w:rsidR="00E372FB">
        <w:t>,</w:t>
      </w:r>
      <w:r w:rsidR="00E372FB" w:rsidRPr="00C83E56">
        <w:t xml:space="preserve"> </w:t>
      </w:r>
      <w:hyperlink r:id="rId7">
        <w:r w:rsidR="00E372FB" w:rsidRPr="00C83E56">
          <w:rPr>
            <w:color w:val="0000FF"/>
            <w:u w:val="single"/>
          </w:rPr>
          <w:t>Marfield.com</w:t>
        </w:r>
      </w:hyperlink>
    </w:p>
    <w:p w14:paraId="5CC532A0" w14:textId="3BD842F3" w:rsidR="001211A7" w:rsidRDefault="001211A7" w:rsidP="009802DA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</w:rPr>
      </w:pPr>
      <w:r>
        <w:rPr>
          <w:bCs/>
        </w:rPr>
        <w:t xml:space="preserve">Launched </w:t>
      </w:r>
      <w:r w:rsidR="00C573FB" w:rsidRPr="00C573FB">
        <w:rPr>
          <w:b/>
          <w:bCs/>
        </w:rPr>
        <w:t xml:space="preserve">market </w:t>
      </w:r>
      <w:r w:rsidRPr="00C573FB">
        <w:rPr>
          <w:b/>
          <w:bCs/>
        </w:rPr>
        <w:t>expansion</w:t>
      </w:r>
      <w:r>
        <w:rPr>
          <w:bCs/>
        </w:rPr>
        <w:t xml:space="preserve"> into promotional items, calendars, and greater selection of print treatments</w:t>
      </w:r>
    </w:p>
    <w:p w14:paraId="143417BE" w14:textId="77777777" w:rsidR="00E372FB" w:rsidRPr="00C83E56" w:rsidRDefault="00E372FB" w:rsidP="009802DA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</w:rPr>
      </w:pPr>
      <w:r w:rsidRPr="00C83E56">
        <w:rPr>
          <w:bCs/>
        </w:rPr>
        <w:t xml:space="preserve">Launched 12 Web-to-print </w:t>
      </w:r>
      <w:r w:rsidRPr="00BB4BF6">
        <w:rPr>
          <w:b/>
          <w:bCs/>
        </w:rPr>
        <w:t>B2B</w:t>
      </w:r>
      <w:r w:rsidRPr="00C83E56">
        <w:rPr>
          <w:bCs/>
        </w:rPr>
        <w:t xml:space="preserve"> </w:t>
      </w:r>
      <w:proofErr w:type="spellStart"/>
      <w:r w:rsidRPr="009802DA">
        <w:rPr>
          <w:b/>
          <w:bCs/>
        </w:rPr>
        <w:t>OSCommerce</w:t>
      </w:r>
      <w:proofErr w:type="spellEnd"/>
      <w:r w:rsidRPr="009802DA">
        <w:rPr>
          <w:b/>
          <w:bCs/>
        </w:rPr>
        <w:t xml:space="preserve"> sites</w:t>
      </w:r>
      <w:r>
        <w:rPr>
          <w:b/>
          <w:bCs/>
        </w:rPr>
        <w:t xml:space="preserve"> </w:t>
      </w:r>
      <w:r w:rsidRPr="009802DA">
        <w:rPr>
          <w:bCs/>
        </w:rPr>
        <w:t>with client-specific configurations, branding</w:t>
      </w:r>
      <w:r w:rsidR="00067198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 </w:t>
      </w:r>
    </w:p>
    <w:p w14:paraId="2D7F91EA" w14:textId="77777777" w:rsidR="00E372FB" w:rsidRPr="007054C4" w:rsidRDefault="00E372FB" w:rsidP="007A5AB6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  <w:color w:val="auto"/>
          <w:spacing w:val="-4"/>
        </w:rPr>
      </w:pPr>
      <w:r w:rsidRPr="007054C4">
        <w:rPr>
          <w:bCs/>
          <w:color w:val="auto"/>
          <w:spacing w:val="-4"/>
        </w:rPr>
        <w:t xml:space="preserve">Eased </w:t>
      </w:r>
      <w:r w:rsidRPr="006B15A9">
        <w:rPr>
          <w:b/>
          <w:bCs/>
          <w:color w:val="auto"/>
          <w:spacing w:val="-4"/>
        </w:rPr>
        <w:t>PCI compliance</w:t>
      </w:r>
      <w:r w:rsidRPr="007054C4">
        <w:rPr>
          <w:bCs/>
          <w:color w:val="auto"/>
          <w:spacing w:val="-4"/>
        </w:rPr>
        <w:t xml:space="preserve"> by </w:t>
      </w:r>
      <w:r w:rsidR="0004102C">
        <w:rPr>
          <w:bCs/>
          <w:color w:val="auto"/>
          <w:spacing w:val="-4"/>
        </w:rPr>
        <w:t>leading upgrade of</w:t>
      </w:r>
      <w:r w:rsidRPr="007054C4">
        <w:rPr>
          <w:bCs/>
          <w:color w:val="auto"/>
          <w:spacing w:val="-4"/>
        </w:rPr>
        <w:t xml:space="preserve"> web server OS, security certificates and payment gateway, while maintaining existing integrations with data &amp; email servers and 3</w:t>
      </w:r>
      <w:r w:rsidRPr="007054C4">
        <w:rPr>
          <w:bCs/>
          <w:color w:val="auto"/>
          <w:spacing w:val="-4"/>
          <w:vertAlign w:val="superscript"/>
        </w:rPr>
        <w:t>rd</w:t>
      </w:r>
      <w:r w:rsidRPr="007054C4">
        <w:rPr>
          <w:bCs/>
          <w:color w:val="auto"/>
          <w:spacing w:val="-4"/>
        </w:rPr>
        <w:t xml:space="preserve"> party </w:t>
      </w:r>
      <w:proofErr w:type="spellStart"/>
      <w:r w:rsidRPr="007054C4">
        <w:rPr>
          <w:bCs/>
          <w:color w:val="auto"/>
          <w:spacing w:val="-4"/>
        </w:rPr>
        <w:t>cXML</w:t>
      </w:r>
      <w:proofErr w:type="spellEnd"/>
      <w:r w:rsidRPr="007054C4">
        <w:rPr>
          <w:bCs/>
          <w:color w:val="auto"/>
          <w:spacing w:val="-4"/>
        </w:rPr>
        <w:t xml:space="preserve">, </w:t>
      </w:r>
      <w:r w:rsidRPr="006B15A9">
        <w:rPr>
          <w:bCs/>
          <w:color w:val="auto"/>
          <w:spacing w:val="-4"/>
        </w:rPr>
        <w:t>SAP ARIBA</w:t>
      </w:r>
      <w:r w:rsidRPr="007054C4">
        <w:rPr>
          <w:b/>
          <w:bCs/>
          <w:color w:val="auto"/>
          <w:spacing w:val="-4"/>
        </w:rPr>
        <w:t>,</w:t>
      </w:r>
      <w:r w:rsidRPr="007054C4">
        <w:rPr>
          <w:bCs/>
          <w:color w:val="auto"/>
          <w:spacing w:val="-4"/>
        </w:rPr>
        <w:t xml:space="preserve"> IBX, etc.</w:t>
      </w:r>
    </w:p>
    <w:p w14:paraId="120D9933" w14:textId="77777777" w:rsidR="00E372FB" w:rsidRPr="007054C4" w:rsidRDefault="00E372FB" w:rsidP="007A5AB6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  <w:color w:val="auto"/>
          <w:spacing w:val="-4"/>
        </w:rPr>
      </w:pPr>
      <w:r w:rsidRPr="007054C4">
        <w:rPr>
          <w:bCs/>
          <w:color w:val="auto"/>
          <w:spacing w:val="-4"/>
        </w:rPr>
        <w:t xml:space="preserve">Led </w:t>
      </w:r>
      <w:r w:rsidR="0004102C">
        <w:rPr>
          <w:bCs/>
          <w:color w:val="auto"/>
          <w:spacing w:val="-4"/>
        </w:rPr>
        <w:t xml:space="preserve">team </w:t>
      </w:r>
      <w:r w:rsidRPr="007054C4">
        <w:rPr>
          <w:bCs/>
          <w:color w:val="auto"/>
          <w:spacing w:val="-4"/>
        </w:rPr>
        <w:t xml:space="preserve">analysis/selection of next-gen Web-to-Print </w:t>
      </w:r>
      <w:proofErr w:type="spellStart"/>
      <w:r w:rsidRPr="007054C4">
        <w:rPr>
          <w:b/>
          <w:bCs/>
          <w:color w:val="auto"/>
          <w:spacing w:val="-4"/>
        </w:rPr>
        <w:t>eCommerce</w:t>
      </w:r>
      <w:proofErr w:type="spellEnd"/>
      <w:r w:rsidRPr="007054C4">
        <w:rPr>
          <w:b/>
          <w:bCs/>
          <w:color w:val="auto"/>
          <w:spacing w:val="-4"/>
        </w:rPr>
        <w:t xml:space="preserve">, Payment Gateway, and </w:t>
      </w:r>
      <w:proofErr w:type="spellStart"/>
      <w:r w:rsidRPr="007054C4">
        <w:rPr>
          <w:b/>
          <w:bCs/>
          <w:color w:val="auto"/>
          <w:spacing w:val="-4"/>
        </w:rPr>
        <w:t>IoT</w:t>
      </w:r>
      <w:proofErr w:type="spellEnd"/>
      <w:r w:rsidRPr="007054C4">
        <w:rPr>
          <w:bCs/>
          <w:color w:val="auto"/>
          <w:spacing w:val="-4"/>
        </w:rPr>
        <w:t xml:space="preserve"> software. </w:t>
      </w:r>
    </w:p>
    <w:p w14:paraId="2EBAEF2D" w14:textId="77777777" w:rsidR="00E372FB" w:rsidRPr="009802DA" w:rsidRDefault="00E372FB" w:rsidP="007A5AB6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  <w:spacing w:val="-2"/>
        </w:rPr>
      </w:pPr>
      <w:r w:rsidRPr="009802DA">
        <w:rPr>
          <w:bCs/>
          <w:spacing w:val="-2"/>
        </w:rPr>
        <w:t xml:space="preserve">Launched 7 </w:t>
      </w:r>
      <w:r w:rsidRPr="009802DA">
        <w:rPr>
          <w:b/>
          <w:bCs/>
          <w:spacing w:val="-2"/>
        </w:rPr>
        <w:t xml:space="preserve">cross-media </w:t>
      </w:r>
      <w:r w:rsidRPr="009802DA">
        <w:rPr>
          <w:bCs/>
          <w:spacing w:val="-2"/>
        </w:rPr>
        <w:t>campaigns with landing pages, email, print, social, video, PPC/remarketing.</w:t>
      </w:r>
    </w:p>
    <w:p w14:paraId="54766D49" w14:textId="77777777" w:rsidR="00E372FB" w:rsidRPr="00C83E56" w:rsidRDefault="00E372FB" w:rsidP="007A5AB6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</w:rPr>
      </w:pPr>
      <w:r w:rsidRPr="00C83E56">
        <w:rPr>
          <w:bCs/>
        </w:rPr>
        <w:t xml:space="preserve">Brought </w:t>
      </w:r>
      <w:r w:rsidRPr="00BE74A4">
        <w:rPr>
          <w:b/>
          <w:bCs/>
        </w:rPr>
        <w:t>SEO</w:t>
      </w:r>
      <w:r w:rsidRPr="00C83E56">
        <w:rPr>
          <w:bCs/>
        </w:rPr>
        <w:t xml:space="preserve"> in-house to save $500/</w:t>
      </w:r>
      <w:proofErr w:type="spellStart"/>
      <w:r w:rsidRPr="00C83E56">
        <w:rPr>
          <w:bCs/>
        </w:rPr>
        <w:t>mo</w:t>
      </w:r>
      <w:proofErr w:type="spellEnd"/>
      <w:r w:rsidRPr="00C83E56">
        <w:rPr>
          <w:bCs/>
        </w:rPr>
        <w:t>, remaining in top 1-3 SRP for core keywords.</w:t>
      </w:r>
    </w:p>
    <w:p w14:paraId="5E4B5E7D" w14:textId="77777777" w:rsidR="00E372FB" w:rsidRPr="00C83E56" w:rsidRDefault="00E372FB" w:rsidP="007A5AB6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</w:rPr>
      </w:pPr>
      <w:r w:rsidRPr="00C83E56">
        <w:rPr>
          <w:bCs/>
        </w:rPr>
        <w:t xml:space="preserve">Grew mailing list 1200%, achieving 40% open rate and 20% click rate on selected campaigns. </w:t>
      </w:r>
    </w:p>
    <w:p w14:paraId="0C74BA81" w14:textId="77777777" w:rsidR="00E372FB" w:rsidRPr="00C83E56" w:rsidRDefault="00E372FB" w:rsidP="007A5AB6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</w:pPr>
      <w:r w:rsidRPr="00C83E56">
        <w:rPr>
          <w:bCs/>
        </w:rPr>
        <w:t>Doubled holiday season 2014 orders of business greeting cards, tripled in 2015 via cross-media</w:t>
      </w:r>
      <w:bookmarkStart w:id="1" w:name="_gjdgxs" w:colFirst="0" w:colLast="0"/>
      <w:bookmarkStart w:id="2" w:name="_30j0zll" w:colFirst="0" w:colLast="0"/>
      <w:bookmarkEnd w:id="1"/>
      <w:bookmarkEnd w:id="2"/>
      <w:r w:rsidRPr="00C83E56">
        <w:t>.</w:t>
      </w:r>
    </w:p>
    <w:p w14:paraId="75239936" w14:textId="77777777" w:rsidR="00E372FB" w:rsidRPr="00493F5F" w:rsidRDefault="00E372FB" w:rsidP="003E1EA9">
      <w:pPr>
        <w:pStyle w:val="Normal1"/>
        <w:keepNext/>
        <w:spacing w:before="120" w:after="0"/>
        <w:rPr>
          <w:rFonts w:ascii="Arial Narrow" w:eastAsia="Arial Narrow" w:hAnsi="Arial Narrow" w:cs="Arial Narrow"/>
          <w:b/>
          <w:color w:val="1F497D"/>
        </w:rPr>
      </w:pPr>
      <w:r>
        <w:rPr>
          <w:rFonts w:ascii="Arial Narrow" w:eastAsia="Arial Narrow" w:hAnsi="Arial Narrow" w:cs="Arial Narrow"/>
          <w:b/>
          <w:color w:val="1F497D"/>
        </w:rPr>
        <w:t>Jun 2002 – Sep</w:t>
      </w:r>
      <w:r w:rsidRPr="00493F5F">
        <w:rPr>
          <w:rFonts w:ascii="Arial Narrow" w:eastAsia="Arial Narrow" w:hAnsi="Arial Narrow" w:cs="Arial Narrow"/>
          <w:b/>
          <w:color w:val="1F497D"/>
        </w:rPr>
        <w:t xml:space="preserve"> 2013</w:t>
      </w:r>
    </w:p>
    <w:p w14:paraId="71B9AF37" w14:textId="77777777" w:rsidR="00E372FB" w:rsidRPr="00FC6448" w:rsidRDefault="0020338B" w:rsidP="009B665E">
      <w:pPr>
        <w:pStyle w:val="Normal1"/>
        <w:spacing w:before="0" w:after="0"/>
        <w:rPr>
          <w:spacing w:val="-4"/>
        </w:rPr>
      </w:pPr>
      <w:r w:rsidRPr="00FC6448">
        <w:rPr>
          <w:b/>
          <w:spacing w:val="-4"/>
        </w:rPr>
        <w:t xml:space="preserve">Technical </w:t>
      </w:r>
      <w:r>
        <w:rPr>
          <w:b/>
          <w:spacing w:val="-4"/>
        </w:rPr>
        <w:t xml:space="preserve">Analyst, </w:t>
      </w:r>
      <w:proofErr w:type="spellStart"/>
      <w:r w:rsidRPr="00FC6448">
        <w:rPr>
          <w:b/>
          <w:spacing w:val="-4"/>
        </w:rPr>
        <w:t>eCommerce</w:t>
      </w:r>
      <w:proofErr w:type="spellEnd"/>
      <w:r w:rsidRPr="00FC6448">
        <w:rPr>
          <w:b/>
          <w:spacing w:val="-4"/>
        </w:rPr>
        <w:t xml:space="preserve"> </w:t>
      </w:r>
      <w:r w:rsidR="00E372FB" w:rsidRPr="00FC6448">
        <w:rPr>
          <w:b/>
          <w:spacing w:val="-4"/>
        </w:rPr>
        <w:t>Content</w:t>
      </w:r>
      <w:r>
        <w:rPr>
          <w:b/>
          <w:spacing w:val="-4"/>
        </w:rPr>
        <w:t xml:space="preserve"> Developer</w:t>
      </w:r>
      <w:r w:rsidR="00E372FB" w:rsidRPr="00FC6448">
        <w:rPr>
          <w:b/>
          <w:spacing w:val="-4"/>
        </w:rPr>
        <w:t>,</w:t>
      </w:r>
      <w:r w:rsidR="00E372FB" w:rsidRPr="00FC6448">
        <w:rPr>
          <w:spacing w:val="-4"/>
        </w:rPr>
        <w:t xml:space="preserve"> </w:t>
      </w:r>
      <w:proofErr w:type="spellStart"/>
      <w:r w:rsidR="00E372FB" w:rsidRPr="00FC6448">
        <w:rPr>
          <w:spacing w:val="-4"/>
        </w:rPr>
        <w:t>ECi</w:t>
      </w:r>
      <w:proofErr w:type="spellEnd"/>
      <w:r w:rsidR="00E372FB" w:rsidRPr="00FC6448">
        <w:rPr>
          <w:spacing w:val="-4"/>
        </w:rPr>
        <w:t xml:space="preserve"> Software Solutions, Fort Worth, </w:t>
      </w:r>
      <w:hyperlink r:id="rId8">
        <w:r w:rsidR="00E372FB" w:rsidRPr="00FC6448">
          <w:rPr>
            <w:color w:val="0000FF"/>
            <w:spacing w:val="-4"/>
            <w:u w:val="single"/>
          </w:rPr>
          <w:t>ECiSolutions.com</w:t>
        </w:r>
      </w:hyperlink>
    </w:p>
    <w:p w14:paraId="7B83C1E5" w14:textId="77777777" w:rsidR="0004102C" w:rsidRPr="007054C4" w:rsidRDefault="0004102C" w:rsidP="0004102C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  <w:color w:val="auto"/>
        </w:rPr>
      </w:pPr>
      <w:r w:rsidRPr="007054C4">
        <w:rPr>
          <w:bCs/>
          <w:color w:val="auto"/>
          <w:spacing w:val="-4"/>
        </w:rPr>
        <w:t>Supported</w:t>
      </w:r>
      <w:r w:rsidRPr="007054C4">
        <w:rPr>
          <w:color w:val="auto"/>
          <w:spacing w:val="-4"/>
        </w:rPr>
        <w:t xml:space="preserve"> flagship </w:t>
      </w:r>
      <w:r w:rsidRPr="004302B3">
        <w:rPr>
          <w:b/>
          <w:color w:val="auto"/>
          <w:spacing w:val="-4"/>
        </w:rPr>
        <w:t>agile scrum</w:t>
      </w:r>
      <w:r w:rsidRPr="009802DA">
        <w:rPr>
          <w:b/>
          <w:color w:val="auto"/>
          <w:spacing w:val="-4"/>
        </w:rPr>
        <w:t xml:space="preserve"> product management</w:t>
      </w:r>
      <w:r w:rsidRPr="007054C4">
        <w:rPr>
          <w:color w:val="auto"/>
          <w:spacing w:val="-4"/>
        </w:rPr>
        <w:t xml:space="preserve">—Distribution Data Management System cloud ERP, Private Supply Network, </w:t>
      </w:r>
      <w:proofErr w:type="spellStart"/>
      <w:r w:rsidRPr="007054C4">
        <w:rPr>
          <w:color w:val="auto"/>
          <w:spacing w:val="-4"/>
        </w:rPr>
        <w:t>ECinteractive</w:t>
      </w:r>
      <w:proofErr w:type="spellEnd"/>
      <w:r w:rsidRPr="007054C4">
        <w:rPr>
          <w:color w:val="auto"/>
          <w:spacing w:val="-4"/>
        </w:rPr>
        <w:t xml:space="preserve"> web storefront—analyzing audience segments, charting competitive feature matrix/roadmaps,</w:t>
      </w:r>
      <w:r>
        <w:rPr>
          <w:color w:val="auto"/>
          <w:spacing w:val="-4"/>
        </w:rPr>
        <w:t xml:space="preserve"> mapping </w:t>
      </w:r>
      <w:proofErr w:type="spellStart"/>
      <w:r>
        <w:rPr>
          <w:color w:val="auto"/>
          <w:spacing w:val="-4"/>
        </w:rPr>
        <w:t>cXML</w:t>
      </w:r>
      <w:proofErr w:type="spellEnd"/>
      <w:r>
        <w:rPr>
          <w:color w:val="auto"/>
          <w:spacing w:val="-4"/>
        </w:rPr>
        <w:t xml:space="preserve"> integrations,</w:t>
      </w:r>
      <w:r w:rsidRPr="007054C4">
        <w:rPr>
          <w:color w:val="auto"/>
          <w:spacing w:val="-4"/>
        </w:rPr>
        <w:t xml:space="preserve"> </w:t>
      </w:r>
      <w:r w:rsidRPr="007054C4">
        <w:rPr>
          <w:b/>
          <w:color w:val="auto"/>
          <w:spacing w:val="-4"/>
        </w:rPr>
        <w:t>mediating user panels, user stories, UX mockups, test cases,</w:t>
      </w:r>
      <w:r w:rsidRPr="007054C4">
        <w:rPr>
          <w:color w:val="auto"/>
          <w:spacing w:val="-4"/>
        </w:rPr>
        <w:t xml:space="preserve"> end-of-life transitions, </w:t>
      </w:r>
      <w:r w:rsidRPr="00AC50D2">
        <w:rPr>
          <w:b/>
          <w:color w:val="auto"/>
          <w:spacing w:val="-4"/>
        </w:rPr>
        <w:t>integrating 3</w:t>
      </w:r>
      <w:r w:rsidRPr="00AC50D2">
        <w:rPr>
          <w:b/>
          <w:color w:val="auto"/>
          <w:spacing w:val="-4"/>
          <w:vertAlign w:val="superscript"/>
        </w:rPr>
        <w:t>rd</w:t>
      </w:r>
      <w:r w:rsidRPr="00AC50D2">
        <w:rPr>
          <w:b/>
          <w:color w:val="auto"/>
          <w:spacing w:val="-4"/>
        </w:rPr>
        <w:t xml:space="preserve"> party systems and mobile logistics</w:t>
      </w:r>
      <w:r w:rsidRPr="007054C4">
        <w:rPr>
          <w:color w:val="auto"/>
          <w:spacing w:val="-4"/>
        </w:rPr>
        <w:t>.</w:t>
      </w:r>
    </w:p>
    <w:p w14:paraId="08B26435" w14:textId="61C20309" w:rsidR="0004102C" w:rsidRPr="00C573FB" w:rsidRDefault="0004102C" w:rsidP="0004102C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  <w:color w:val="auto"/>
          <w:spacing w:val="-6"/>
        </w:rPr>
      </w:pPr>
      <w:r w:rsidRPr="00C573FB">
        <w:rPr>
          <w:b/>
          <w:bCs/>
          <w:color w:val="auto"/>
          <w:spacing w:val="-6"/>
        </w:rPr>
        <w:t xml:space="preserve">Launched </w:t>
      </w:r>
      <w:r w:rsidR="00C573FB" w:rsidRPr="00C573FB">
        <w:rPr>
          <w:b/>
          <w:bCs/>
          <w:color w:val="auto"/>
          <w:spacing w:val="-6"/>
        </w:rPr>
        <w:t xml:space="preserve">new </w:t>
      </w:r>
      <w:r w:rsidRPr="00C573FB">
        <w:rPr>
          <w:b/>
          <w:bCs/>
          <w:color w:val="auto"/>
          <w:spacing w:val="-6"/>
        </w:rPr>
        <w:t>B2B web storefront</w:t>
      </w:r>
      <w:r w:rsidRPr="00C573FB">
        <w:rPr>
          <w:bCs/>
          <w:color w:val="auto"/>
          <w:spacing w:val="-6"/>
        </w:rPr>
        <w:t xml:space="preserve"> features that supported </w:t>
      </w:r>
      <w:r w:rsidR="00492B0A">
        <w:t>client dealers’</w:t>
      </w:r>
      <w:r w:rsidRPr="00C573FB">
        <w:rPr>
          <w:bCs/>
          <w:color w:val="auto"/>
          <w:spacing w:val="-6"/>
        </w:rPr>
        <w:t xml:space="preserve"> </w:t>
      </w:r>
      <w:proofErr w:type="spellStart"/>
      <w:r w:rsidRPr="00C573FB">
        <w:rPr>
          <w:b/>
          <w:bCs/>
          <w:color w:val="auto"/>
          <w:spacing w:val="-6"/>
        </w:rPr>
        <w:t>omnichannel</w:t>
      </w:r>
      <w:proofErr w:type="spellEnd"/>
      <w:r w:rsidRPr="00C573FB">
        <w:rPr>
          <w:bCs/>
          <w:color w:val="auto"/>
          <w:spacing w:val="-6"/>
        </w:rPr>
        <w:t xml:space="preserve"> </w:t>
      </w:r>
      <w:r w:rsidRPr="00C573FB">
        <w:rPr>
          <w:b/>
          <w:bCs/>
          <w:color w:val="auto"/>
          <w:spacing w:val="-6"/>
        </w:rPr>
        <w:t>marketing</w:t>
      </w:r>
      <w:r w:rsidR="00492B0A">
        <w:t xml:space="preserve">, including </w:t>
      </w:r>
      <w:r w:rsidRPr="00C573FB">
        <w:rPr>
          <w:bCs/>
          <w:color w:val="auto"/>
          <w:spacing w:val="-6"/>
        </w:rPr>
        <w:t>responsive redesign, and integration with suppliers, chat, mobile logistics and social media.</w:t>
      </w:r>
    </w:p>
    <w:p w14:paraId="3EBAFC07" w14:textId="3FBA5B3A" w:rsidR="0004102C" w:rsidRPr="007054C4" w:rsidRDefault="00F424EA" w:rsidP="0004102C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  <w:color w:val="auto"/>
        </w:rPr>
      </w:pPr>
      <w:r>
        <w:rPr>
          <w:bCs/>
          <w:color w:val="auto"/>
        </w:rPr>
        <w:t>Rollout of</w:t>
      </w:r>
      <w:r w:rsidR="0004102C" w:rsidRPr="007054C4">
        <w:rPr>
          <w:bCs/>
          <w:color w:val="auto"/>
        </w:rPr>
        <w:t xml:space="preserve"> Saba Learning Management System </w:t>
      </w:r>
      <w:r>
        <w:rPr>
          <w:bCs/>
          <w:color w:val="auto"/>
        </w:rPr>
        <w:t>cut</w:t>
      </w:r>
      <w:r w:rsidR="0004102C" w:rsidRPr="007054C4">
        <w:rPr>
          <w:bCs/>
          <w:color w:val="auto"/>
        </w:rPr>
        <w:t xml:space="preserve"> </w:t>
      </w:r>
      <w:r w:rsidR="0004102C" w:rsidRPr="009802DA">
        <w:rPr>
          <w:b/>
          <w:bCs/>
          <w:color w:val="auto"/>
        </w:rPr>
        <w:t>webcast</w:t>
      </w:r>
      <w:r w:rsidR="0004102C" w:rsidRPr="007054C4">
        <w:rPr>
          <w:bCs/>
          <w:color w:val="auto"/>
        </w:rPr>
        <w:t xml:space="preserve"> costs and accelerated client implementations.</w:t>
      </w:r>
    </w:p>
    <w:p w14:paraId="266369EB" w14:textId="77777777" w:rsidR="00067198" w:rsidRPr="007054C4" w:rsidRDefault="00067198" w:rsidP="00067198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  <w:color w:val="auto"/>
        </w:rPr>
      </w:pPr>
      <w:r w:rsidRPr="007054C4">
        <w:rPr>
          <w:bCs/>
          <w:color w:val="auto"/>
        </w:rPr>
        <w:t xml:space="preserve">Established global enterprise marketing automation with </w:t>
      </w:r>
      <w:proofErr w:type="spellStart"/>
      <w:r w:rsidRPr="007054C4">
        <w:rPr>
          <w:b/>
          <w:bCs/>
          <w:color w:val="auto"/>
        </w:rPr>
        <w:t>Marketo</w:t>
      </w:r>
      <w:proofErr w:type="spellEnd"/>
      <w:r w:rsidRPr="007054C4">
        <w:rPr>
          <w:bCs/>
          <w:color w:val="auto"/>
        </w:rPr>
        <w:t xml:space="preserve"> then </w:t>
      </w:r>
      <w:r w:rsidRPr="007054C4">
        <w:rPr>
          <w:b/>
          <w:bCs/>
          <w:color w:val="auto"/>
        </w:rPr>
        <w:t>Salesforce</w:t>
      </w:r>
      <w:r w:rsidRPr="007054C4">
        <w:rPr>
          <w:bCs/>
          <w:color w:val="auto"/>
        </w:rPr>
        <w:t xml:space="preserve"> </w:t>
      </w:r>
      <w:proofErr w:type="spellStart"/>
      <w:r w:rsidRPr="007054C4">
        <w:rPr>
          <w:b/>
          <w:bCs/>
          <w:color w:val="auto"/>
        </w:rPr>
        <w:t>Pardot</w:t>
      </w:r>
      <w:proofErr w:type="spellEnd"/>
      <w:r w:rsidRPr="007054C4">
        <w:rPr>
          <w:bCs/>
          <w:color w:val="auto"/>
        </w:rPr>
        <w:t xml:space="preserve">, syncing SF query segments with data warehouse (service DB); </w:t>
      </w:r>
      <w:r w:rsidRPr="007054C4">
        <w:rPr>
          <w:b/>
          <w:bCs/>
          <w:color w:val="auto"/>
        </w:rPr>
        <w:t>progressive profiling</w:t>
      </w:r>
      <w:r w:rsidRPr="007054C4">
        <w:rPr>
          <w:bCs/>
          <w:color w:val="auto"/>
        </w:rPr>
        <w:t xml:space="preserve"> and </w:t>
      </w:r>
      <w:proofErr w:type="spellStart"/>
      <w:r w:rsidRPr="007054C4">
        <w:rPr>
          <w:b/>
          <w:bCs/>
          <w:color w:val="auto"/>
        </w:rPr>
        <w:t>omnichannel</w:t>
      </w:r>
      <w:proofErr w:type="spellEnd"/>
      <w:r w:rsidRPr="007054C4">
        <w:rPr>
          <w:bCs/>
          <w:color w:val="auto"/>
        </w:rPr>
        <w:t xml:space="preserve"> campaigns </w:t>
      </w:r>
      <w:r w:rsidRPr="007054C4">
        <w:rPr>
          <w:bCs/>
          <w:color w:val="auto"/>
          <w:spacing w:val="-2"/>
        </w:rPr>
        <w:t>led to +7% OR, +.5% CTR, -.33% opt-outs and 2X aftermarket opportunities in a quarter</w:t>
      </w:r>
      <w:r w:rsidRPr="007054C4">
        <w:rPr>
          <w:bCs/>
          <w:color w:val="auto"/>
        </w:rPr>
        <w:t xml:space="preserve">.  </w:t>
      </w:r>
    </w:p>
    <w:p w14:paraId="4EE319E3" w14:textId="77777777" w:rsidR="00067198" w:rsidRPr="00EF4FCB" w:rsidRDefault="00067198" w:rsidP="00067198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  <w:spacing w:val="-2"/>
        </w:rPr>
      </w:pPr>
      <w:r w:rsidRPr="0094468D">
        <w:rPr>
          <w:bCs/>
          <w:spacing w:val="-2"/>
        </w:rPr>
        <w:t xml:space="preserve">2+ monthly joint </w:t>
      </w:r>
      <w:r w:rsidRPr="009A37EA">
        <w:rPr>
          <w:b/>
          <w:bCs/>
          <w:spacing w:val="-2"/>
        </w:rPr>
        <w:t>press releases</w:t>
      </w:r>
      <w:r w:rsidRPr="0094468D">
        <w:rPr>
          <w:bCs/>
          <w:spacing w:val="-2"/>
        </w:rPr>
        <w:t xml:space="preserve">/direct email on tech partnerships contributed to better net promoter score, </w:t>
      </w:r>
      <w:r w:rsidR="009F2E4A" w:rsidRPr="0094468D">
        <w:rPr>
          <w:bCs/>
          <w:spacing w:val="-2"/>
        </w:rPr>
        <w:t>channel partner</w:t>
      </w:r>
      <w:r w:rsidR="009F2E4A">
        <w:rPr>
          <w:bCs/>
          <w:spacing w:val="-2"/>
        </w:rPr>
        <w:t xml:space="preserve"> </w:t>
      </w:r>
      <w:r w:rsidRPr="0094468D">
        <w:rPr>
          <w:bCs/>
          <w:spacing w:val="-2"/>
        </w:rPr>
        <w:t xml:space="preserve">development contracts in multiple industries, </w:t>
      </w:r>
      <w:r w:rsidR="009F2E4A">
        <w:rPr>
          <w:bCs/>
          <w:spacing w:val="-2"/>
        </w:rPr>
        <w:t xml:space="preserve">more new partners </w:t>
      </w:r>
      <w:r w:rsidRPr="0094468D">
        <w:rPr>
          <w:bCs/>
          <w:spacing w:val="-2"/>
        </w:rPr>
        <w:t>and transaction volumes.</w:t>
      </w:r>
    </w:p>
    <w:p w14:paraId="158EA035" w14:textId="77777777" w:rsidR="005659C3" w:rsidRPr="005659C3" w:rsidRDefault="00E372FB" w:rsidP="00F424EA">
      <w:pPr>
        <w:pStyle w:val="Normal10"/>
        <w:numPr>
          <w:ilvl w:val="0"/>
          <w:numId w:val="1"/>
        </w:numPr>
        <w:spacing w:before="120" w:after="120"/>
        <w:ind w:left="201" w:hanging="187"/>
        <w:contextualSpacing/>
        <w:rPr>
          <w:bCs/>
        </w:rPr>
      </w:pPr>
      <w:r w:rsidRPr="00C83E56">
        <w:rPr>
          <w:bCs/>
        </w:rPr>
        <w:t xml:space="preserve">Led annual Year-End Accounting task force to update </w:t>
      </w:r>
      <w:r w:rsidRPr="00BB4BF6">
        <w:rPr>
          <w:bCs/>
        </w:rPr>
        <w:t>software</w:t>
      </w:r>
      <w:r>
        <w:rPr>
          <w:bCs/>
        </w:rPr>
        <w:t xml:space="preserve"> UX, </w:t>
      </w:r>
      <w:r w:rsidRPr="00C83E56">
        <w:rPr>
          <w:bCs/>
        </w:rPr>
        <w:t xml:space="preserve">tax rules, </w:t>
      </w:r>
      <w:r w:rsidRPr="00991925">
        <w:rPr>
          <w:bCs/>
        </w:rPr>
        <w:t>wiki</w:t>
      </w:r>
      <w:r w:rsidRPr="00C83E56">
        <w:rPr>
          <w:bCs/>
        </w:rPr>
        <w:t>, staff</w:t>
      </w:r>
      <w:r>
        <w:rPr>
          <w:bCs/>
        </w:rPr>
        <w:t xml:space="preserve"> &amp; user channels</w:t>
      </w:r>
      <w:r w:rsidRPr="00C83E56">
        <w:rPr>
          <w:bCs/>
        </w:rPr>
        <w:t xml:space="preserve">, which contributed to dozens of aftermarket opportunities, </w:t>
      </w:r>
      <w:r>
        <w:rPr>
          <w:bCs/>
        </w:rPr>
        <w:t xml:space="preserve">and </w:t>
      </w:r>
      <w:r w:rsidRPr="00C83E56">
        <w:rPr>
          <w:bCs/>
        </w:rPr>
        <w:t>reduced support calls 32%</w:t>
      </w:r>
      <w:r w:rsidR="005659C3">
        <w:rPr>
          <w:bCs/>
        </w:rPr>
        <w:t>.</w:t>
      </w:r>
    </w:p>
    <w:p w14:paraId="3ACB0E16" w14:textId="6FBAA2A8" w:rsidR="00A97ED7" w:rsidRPr="00F424EA" w:rsidRDefault="005659C3" w:rsidP="005659C3">
      <w:pPr>
        <w:pStyle w:val="Normal10"/>
        <w:spacing w:before="120" w:after="120"/>
        <w:ind w:left="14"/>
        <w:contextualSpacing/>
        <w:rPr>
          <w:bCs/>
        </w:rPr>
      </w:pPr>
      <w:r>
        <w:rPr>
          <w:i/>
          <w:sz w:val="16"/>
          <w:szCs w:val="16"/>
        </w:rPr>
        <w:t>p</w:t>
      </w:r>
      <w:r w:rsidR="009F2E4A" w:rsidRPr="00F424EA">
        <w:rPr>
          <w:i/>
          <w:sz w:val="16"/>
          <w:szCs w:val="16"/>
        </w:rPr>
        <w:t xml:space="preserve">. </w:t>
      </w:r>
      <w:r w:rsidR="00A2363F" w:rsidRPr="00F424EA">
        <w:rPr>
          <w:i/>
          <w:sz w:val="16"/>
          <w:szCs w:val="16"/>
        </w:rPr>
        <w:t>1 of 2</w:t>
      </w:r>
      <w:r w:rsidR="00A2363F" w:rsidRPr="00F424EA">
        <w:rPr>
          <w:i/>
          <w:sz w:val="16"/>
          <w:szCs w:val="16"/>
        </w:rPr>
        <w:tab/>
      </w:r>
      <w:hyperlink r:id="rId9">
        <w:r w:rsidR="00A2363F" w:rsidRPr="00F424EA">
          <w:rPr>
            <w:i/>
            <w:color w:val="1155CC"/>
            <w:sz w:val="16"/>
            <w:szCs w:val="16"/>
            <w:u w:val="single"/>
          </w:rPr>
          <w:t>terelyn.hepple@</w:t>
        </w:r>
      </w:hyperlink>
      <w:hyperlink r:id="rId10">
        <w:r w:rsidR="00A2363F" w:rsidRPr="00F424EA">
          <w:rPr>
            <w:i/>
            <w:color w:val="1155CC"/>
            <w:sz w:val="16"/>
            <w:szCs w:val="16"/>
            <w:u w:val="single"/>
          </w:rPr>
          <w:t>gmail.com</w:t>
        </w:r>
      </w:hyperlink>
      <w:r w:rsidR="00A2363F" w:rsidRPr="00F424EA">
        <w:rPr>
          <w:i/>
          <w:sz w:val="16"/>
          <w:szCs w:val="16"/>
        </w:rPr>
        <w:t xml:space="preserve"> ∙</w:t>
      </w:r>
      <w:r w:rsidR="001E3A43" w:rsidRPr="00F424EA">
        <w:rPr>
          <w:i/>
          <w:sz w:val="16"/>
          <w:szCs w:val="16"/>
        </w:rPr>
        <w:t xml:space="preserve">+1 </w:t>
      </w:r>
      <w:r w:rsidR="00A2363F" w:rsidRPr="00F424EA">
        <w:rPr>
          <w:i/>
          <w:sz w:val="16"/>
          <w:szCs w:val="16"/>
        </w:rPr>
        <w:t>972-345-0450</w:t>
      </w:r>
      <w:r w:rsidR="005F2024" w:rsidRPr="00F424EA">
        <w:rPr>
          <w:i/>
          <w:sz w:val="16"/>
          <w:szCs w:val="16"/>
        </w:rPr>
        <w:t xml:space="preserve"> ∙ </w:t>
      </w:r>
      <w:r w:rsidR="00371C2E" w:rsidRPr="00F424EA">
        <w:rPr>
          <w:i/>
          <w:sz w:val="16"/>
          <w:szCs w:val="16"/>
        </w:rPr>
        <w:t xml:space="preserve">skype </w:t>
      </w:r>
      <w:proofErr w:type="spellStart"/>
      <w:r w:rsidR="00371C2E" w:rsidRPr="00F424EA">
        <w:rPr>
          <w:i/>
          <w:sz w:val="16"/>
          <w:szCs w:val="16"/>
        </w:rPr>
        <w:t>terelyn.hepple</w:t>
      </w:r>
      <w:proofErr w:type="spellEnd"/>
      <w:r w:rsidR="009F2E4A" w:rsidRPr="00F424EA">
        <w:rPr>
          <w:i/>
          <w:sz w:val="16"/>
          <w:szCs w:val="16"/>
        </w:rPr>
        <w:t xml:space="preserve"> ∙ </w:t>
      </w:r>
      <w:r w:rsidR="005F2024" w:rsidRPr="00F424EA">
        <w:rPr>
          <w:i/>
          <w:sz w:val="16"/>
          <w:szCs w:val="16"/>
        </w:rPr>
        <w:t>Flower Mound, TX</w:t>
      </w:r>
      <w:r w:rsidR="00A2363F" w:rsidRPr="00F424EA">
        <w:rPr>
          <w:i/>
          <w:sz w:val="16"/>
          <w:szCs w:val="16"/>
        </w:rPr>
        <w:t xml:space="preserve"> ∙ </w:t>
      </w:r>
      <w:hyperlink r:id="rId11" w:history="1">
        <w:r w:rsidR="00A2363F" w:rsidRPr="00F424EA">
          <w:rPr>
            <w:rStyle w:val="Hyperlink"/>
            <w:i/>
            <w:sz w:val="16"/>
            <w:szCs w:val="16"/>
          </w:rPr>
          <w:t>linkedin.com/in/terelynehepple</w:t>
        </w:r>
      </w:hyperlink>
      <w:r w:rsidR="00A2363F" w:rsidRPr="00F424EA">
        <w:rPr>
          <w:i/>
          <w:sz w:val="16"/>
          <w:szCs w:val="16"/>
        </w:rPr>
        <w:tab/>
      </w:r>
      <w:r w:rsidR="00907D2E">
        <w:rPr>
          <w:i/>
          <w:sz w:val="16"/>
          <w:szCs w:val="16"/>
        </w:rPr>
        <w:t>March 1</w:t>
      </w:r>
      <w:r w:rsidR="00A2363F" w:rsidRPr="00F424EA">
        <w:rPr>
          <w:i/>
          <w:sz w:val="16"/>
          <w:szCs w:val="16"/>
        </w:rPr>
        <w:t>, 201</w:t>
      </w:r>
      <w:r w:rsidR="00F026A6" w:rsidRPr="00F424EA">
        <w:rPr>
          <w:i/>
          <w:sz w:val="16"/>
          <w:szCs w:val="16"/>
        </w:rPr>
        <w:t>8</w:t>
      </w:r>
      <w:r w:rsidR="00A97ED7" w:rsidRPr="00F424EA">
        <w:rPr>
          <w:sz w:val="2"/>
        </w:rPr>
        <w:br w:type="page"/>
      </w:r>
    </w:p>
    <w:p w14:paraId="1AE8292D" w14:textId="77777777" w:rsidR="00A97ED7" w:rsidRPr="00CF15AF" w:rsidRDefault="00A97ED7" w:rsidP="00A97ED7">
      <w:pPr>
        <w:pStyle w:val="Normal1"/>
        <w:tabs>
          <w:tab w:val="center" w:pos="4320"/>
          <w:tab w:val="right" w:pos="8640"/>
        </w:tabs>
        <w:spacing w:before="0" w:after="0"/>
        <w:rPr>
          <w:sz w:val="48"/>
          <w:szCs w:val="48"/>
        </w:rPr>
      </w:pPr>
      <w:proofErr w:type="spellStart"/>
      <w:r w:rsidRPr="00DE58F3">
        <w:rPr>
          <w:b/>
          <w:color w:val="073763"/>
          <w:sz w:val="48"/>
          <w:szCs w:val="48"/>
        </w:rPr>
        <w:lastRenderedPageBreak/>
        <w:t>TereLyn</w:t>
      </w:r>
      <w:proofErr w:type="spellEnd"/>
      <w:r w:rsidRPr="00DE58F3">
        <w:rPr>
          <w:b/>
          <w:color w:val="073763"/>
          <w:sz w:val="48"/>
          <w:szCs w:val="48"/>
        </w:rPr>
        <w:t xml:space="preserve"> E. </w:t>
      </w:r>
      <w:proofErr w:type="spellStart"/>
      <w:r w:rsidRPr="00DE58F3">
        <w:rPr>
          <w:b/>
          <w:color w:val="073763"/>
          <w:sz w:val="48"/>
          <w:szCs w:val="48"/>
        </w:rPr>
        <w:t>Hepple</w:t>
      </w:r>
      <w:proofErr w:type="spellEnd"/>
      <w:r w:rsidRPr="00CF15AF">
        <w:rPr>
          <w:b/>
          <w:color w:val="073763"/>
          <w:sz w:val="48"/>
          <w:szCs w:val="48"/>
        </w:rPr>
        <w:t xml:space="preserve">, </w:t>
      </w:r>
      <w:r w:rsidR="00CF15AF" w:rsidRPr="00CF15AF">
        <w:rPr>
          <w:b/>
          <w:color w:val="073763"/>
          <w:sz w:val="48"/>
          <w:szCs w:val="48"/>
        </w:rPr>
        <w:t>MS, PMP</w:t>
      </w:r>
      <w:r w:rsidR="00664CF3">
        <w:rPr>
          <w:b/>
          <w:color w:val="073763"/>
          <w:sz w:val="48"/>
          <w:szCs w:val="48"/>
        </w:rPr>
        <w:t>, SFC</w:t>
      </w:r>
      <w:r w:rsidR="00CF15AF" w:rsidRPr="00CF15AF">
        <w:rPr>
          <w:b/>
          <w:color w:val="073763"/>
          <w:sz w:val="48"/>
          <w:szCs w:val="48"/>
        </w:rPr>
        <w:t xml:space="preserve"> </w:t>
      </w:r>
    </w:p>
    <w:p w14:paraId="57806C40" w14:textId="2035A0C4" w:rsidR="00FC6448" w:rsidRPr="007054C4" w:rsidRDefault="00FC6448" w:rsidP="009B665E">
      <w:pPr>
        <w:pStyle w:val="Normal1"/>
        <w:keepNext/>
        <w:spacing w:before="120"/>
        <w:rPr>
          <w:color w:val="auto"/>
          <w:sz w:val="20"/>
        </w:rPr>
      </w:pPr>
      <w:r>
        <w:rPr>
          <w:rFonts w:ascii="Arial Narrow" w:eastAsia="Arial Narrow" w:hAnsi="Arial Narrow" w:cs="Arial Narrow"/>
          <w:b/>
          <w:color w:val="1F497D"/>
        </w:rPr>
        <w:t>Nov 2007 – Present</w:t>
      </w:r>
      <w:r w:rsidR="00617AA5">
        <w:rPr>
          <w:rFonts w:ascii="Arial Narrow" w:eastAsia="Arial Narrow" w:hAnsi="Arial Narrow" w:cs="Arial Narrow"/>
          <w:b/>
          <w:color w:val="1F497D"/>
        </w:rPr>
        <w:t xml:space="preserve">  </w:t>
      </w:r>
      <w:r w:rsidR="009B665E">
        <w:rPr>
          <w:rFonts w:ascii="Arial Narrow" w:eastAsia="Arial Narrow" w:hAnsi="Arial Narrow" w:cs="Arial Narrow"/>
          <w:b/>
          <w:color w:val="1F497D"/>
        </w:rPr>
        <w:t xml:space="preserve"> </w:t>
      </w:r>
      <w:r w:rsidRPr="007054C4">
        <w:rPr>
          <w:b/>
          <w:color w:val="auto"/>
          <w:sz w:val="20"/>
        </w:rPr>
        <w:t>Project Manager</w:t>
      </w:r>
      <w:r w:rsidR="00617AA5">
        <w:rPr>
          <w:b/>
          <w:color w:val="auto"/>
          <w:sz w:val="20"/>
        </w:rPr>
        <w:t>, Senior Writer</w:t>
      </w:r>
      <w:r w:rsidRPr="007054C4">
        <w:rPr>
          <w:b/>
          <w:color w:val="auto"/>
          <w:sz w:val="20"/>
        </w:rPr>
        <w:t xml:space="preserve"> (Remote </w:t>
      </w:r>
      <w:r w:rsidR="00617AA5">
        <w:rPr>
          <w:b/>
          <w:color w:val="auto"/>
          <w:sz w:val="20"/>
        </w:rPr>
        <w:t>P/T</w:t>
      </w:r>
      <w:r w:rsidRPr="007054C4">
        <w:rPr>
          <w:b/>
          <w:color w:val="auto"/>
          <w:sz w:val="20"/>
        </w:rPr>
        <w:t xml:space="preserve">),  </w:t>
      </w:r>
      <w:proofErr w:type="spellStart"/>
      <w:r w:rsidRPr="007054C4">
        <w:rPr>
          <w:color w:val="auto"/>
          <w:sz w:val="20"/>
        </w:rPr>
        <w:t>MarketItWrite</w:t>
      </w:r>
      <w:proofErr w:type="spellEnd"/>
      <w:r w:rsidRPr="007054C4">
        <w:rPr>
          <w:color w:val="auto"/>
          <w:sz w:val="20"/>
        </w:rPr>
        <w:t>, New York</w:t>
      </w:r>
      <w:r>
        <w:rPr>
          <w:color w:val="auto"/>
          <w:sz w:val="20"/>
        </w:rPr>
        <w:t xml:space="preserve">, </w:t>
      </w:r>
      <w:hyperlink r:id="rId12" w:history="1">
        <w:r w:rsidRPr="00F91092">
          <w:rPr>
            <w:rStyle w:val="Hyperlink"/>
            <w:sz w:val="20"/>
          </w:rPr>
          <w:t>MarketItWrite.com</w:t>
        </w:r>
      </w:hyperlink>
    </w:p>
    <w:p w14:paraId="74C5C956" w14:textId="77777777" w:rsidR="00FC6448" w:rsidRPr="00617AA5" w:rsidRDefault="00FC6448" w:rsidP="00617AA5">
      <w:pPr>
        <w:pStyle w:val="Normal10"/>
        <w:numPr>
          <w:ilvl w:val="0"/>
          <w:numId w:val="1"/>
        </w:numPr>
        <w:ind w:left="1170" w:hanging="187"/>
        <w:contextualSpacing/>
        <w:rPr>
          <w:bCs/>
          <w:spacing w:val="-4"/>
          <w:sz w:val="20"/>
        </w:rPr>
      </w:pPr>
      <w:r w:rsidRPr="00617AA5">
        <w:rPr>
          <w:bCs/>
          <w:spacing w:val="-4"/>
          <w:sz w:val="20"/>
        </w:rPr>
        <w:t xml:space="preserve">Launched newsletter blog in </w:t>
      </w:r>
      <w:proofErr w:type="spellStart"/>
      <w:r w:rsidRPr="008E30EF">
        <w:rPr>
          <w:b/>
          <w:bCs/>
          <w:spacing w:val="-4"/>
          <w:sz w:val="20"/>
        </w:rPr>
        <w:t>Wordpress</w:t>
      </w:r>
      <w:proofErr w:type="spellEnd"/>
      <w:r w:rsidRPr="00617AA5">
        <w:rPr>
          <w:bCs/>
          <w:spacing w:val="-4"/>
          <w:sz w:val="20"/>
        </w:rPr>
        <w:t xml:space="preserve"> and composed monthly content and social media blurbs</w:t>
      </w:r>
    </w:p>
    <w:p w14:paraId="62C9CC45" w14:textId="77777777" w:rsidR="00FC6448" w:rsidRPr="007054C4" w:rsidRDefault="00FC6448" w:rsidP="00617AA5">
      <w:pPr>
        <w:pStyle w:val="Normal10"/>
        <w:numPr>
          <w:ilvl w:val="0"/>
          <w:numId w:val="1"/>
        </w:numPr>
        <w:ind w:left="1170" w:hanging="187"/>
        <w:contextualSpacing/>
        <w:rPr>
          <w:color w:val="auto"/>
          <w:sz w:val="20"/>
        </w:rPr>
      </w:pPr>
      <w:r w:rsidRPr="00617AA5">
        <w:rPr>
          <w:bCs/>
          <w:spacing w:val="-4"/>
          <w:sz w:val="20"/>
        </w:rPr>
        <w:t>L</w:t>
      </w:r>
      <w:r w:rsidRPr="007054C4">
        <w:rPr>
          <w:bCs/>
          <w:color w:val="auto"/>
          <w:spacing w:val="-4"/>
          <w:sz w:val="20"/>
        </w:rPr>
        <w:t xml:space="preserve">aunched </w:t>
      </w:r>
      <w:r w:rsidRPr="007054C4">
        <w:rPr>
          <w:b/>
          <w:bCs/>
          <w:color w:val="auto"/>
          <w:spacing w:val="-4"/>
          <w:sz w:val="20"/>
        </w:rPr>
        <w:t xml:space="preserve">SharePoint </w:t>
      </w:r>
      <w:r w:rsidRPr="007054C4">
        <w:rPr>
          <w:bCs/>
          <w:color w:val="auto"/>
          <w:spacing w:val="-4"/>
          <w:sz w:val="20"/>
        </w:rPr>
        <w:t xml:space="preserve">Wiki of B2B architectural services SOPs with Visio </w:t>
      </w:r>
      <w:r>
        <w:rPr>
          <w:bCs/>
          <w:color w:val="auto"/>
          <w:spacing w:val="-4"/>
          <w:sz w:val="20"/>
        </w:rPr>
        <w:t xml:space="preserve">Process </w:t>
      </w:r>
      <w:proofErr w:type="spellStart"/>
      <w:r w:rsidRPr="007054C4">
        <w:rPr>
          <w:bCs/>
          <w:color w:val="auto"/>
          <w:spacing w:val="-4"/>
          <w:sz w:val="20"/>
        </w:rPr>
        <w:t>Swimlanes</w:t>
      </w:r>
      <w:proofErr w:type="spellEnd"/>
      <w:r w:rsidRPr="007054C4">
        <w:rPr>
          <w:bCs/>
          <w:color w:val="auto"/>
          <w:spacing w:val="-4"/>
          <w:sz w:val="20"/>
        </w:rPr>
        <w:t>, Basecamp.</w:t>
      </w:r>
      <w:r w:rsidRPr="007054C4">
        <w:rPr>
          <w:color w:val="auto"/>
          <w:sz w:val="20"/>
        </w:rPr>
        <w:t xml:space="preserve"> </w:t>
      </w:r>
    </w:p>
    <w:p w14:paraId="72AE5FC9" w14:textId="4D3CD32F" w:rsidR="00FC6448" w:rsidRPr="00BB4BF6" w:rsidRDefault="00FC6448" w:rsidP="009B665E">
      <w:pPr>
        <w:pStyle w:val="Normal1"/>
        <w:keepNext/>
        <w:spacing w:before="120"/>
        <w:rPr>
          <w:sz w:val="20"/>
        </w:rPr>
      </w:pPr>
      <w:r>
        <w:rPr>
          <w:rFonts w:ascii="Arial Narrow" w:eastAsia="Arial Narrow" w:hAnsi="Arial Narrow" w:cs="Arial Narrow"/>
          <w:b/>
          <w:color w:val="1F497D"/>
        </w:rPr>
        <w:t>Aug 2000 – Sep</w:t>
      </w:r>
      <w:r w:rsidRPr="00493F5F">
        <w:rPr>
          <w:rFonts w:ascii="Arial Narrow" w:eastAsia="Arial Narrow" w:hAnsi="Arial Narrow" w:cs="Arial Narrow"/>
          <w:b/>
          <w:color w:val="1F497D"/>
        </w:rPr>
        <w:t xml:space="preserve"> 2001</w:t>
      </w:r>
      <w:r w:rsidR="00617AA5">
        <w:rPr>
          <w:rFonts w:ascii="Arial Narrow" w:eastAsia="Arial Narrow" w:hAnsi="Arial Narrow" w:cs="Arial Narrow"/>
          <w:b/>
          <w:color w:val="1F497D"/>
        </w:rPr>
        <w:t xml:space="preserve">  </w:t>
      </w:r>
      <w:r w:rsidRPr="00BB4BF6">
        <w:rPr>
          <w:b/>
          <w:sz w:val="20"/>
        </w:rPr>
        <w:t xml:space="preserve">Project Manager,  </w:t>
      </w:r>
      <w:r w:rsidRPr="00BB4BF6">
        <w:rPr>
          <w:sz w:val="20"/>
        </w:rPr>
        <w:t xml:space="preserve">Frontline Group </w:t>
      </w:r>
      <w:r w:rsidR="009735D4" w:rsidRPr="00BB4BF6">
        <w:rPr>
          <w:sz w:val="20"/>
        </w:rPr>
        <w:t>Telecom</w:t>
      </w:r>
      <w:r w:rsidRPr="00BB4BF6">
        <w:rPr>
          <w:sz w:val="20"/>
        </w:rPr>
        <w:t xml:space="preserve">, Dallas, now a </w:t>
      </w:r>
      <w:hyperlink r:id="rId13">
        <w:r w:rsidRPr="00BB4BF6">
          <w:rPr>
            <w:color w:val="0000FF"/>
            <w:sz w:val="20"/>
            <w:u w:val="single"/>
          </w:rPr>
          <w:t>SkillSoft.com</w:t>
        </w:r>
      </w:hyperlink>
      <w:r w:rsidRPr="00BB4BF6">
        <w:rPr>
          <w:sz w:val="20"/>
        </w:rPr>
        <w:t xml:space="preserve"> company</w:t>
      </w:r>
    </w:p>
    <w:p w14:paraId="269D915D" w14:textId="77777777" w:rsidR="00FC6448" w:rsidRPr="00BB4BF6" w:rsidRDefault="00FC6448" w:rsidP="00617AA5">
      <w:pPr>
        <w:pStyle w:val="Normal10"/>
        <w:numPr>
          <w:ilvl w:val="0"/>
          <w:numId w:val="1"/>
        </w:numPr>
        <w:ind w:left="1170" w:hanging="187"/>
        <w:contextualSpacing/>
        <w:rPr>
          <w:bCs/>
          <w:spacing w:val="-4"/>
          <w:sz w:val="20"/>
        </w:rPr>
      </w:pPr>
      <w:r w:rsidRPr="00BB4BF6">
        <w:rPr>
          <w:bCs/>
          <w:spacing w:val="-4"/>
          <w:sz w:val="20"/>
        </w:rPr>
        <w:t xml:space="preserve">Managed consulting/design staff in developing </w:t>
      </w:r>
      <w:r w:rsidRPr="008E30EF">
        <w:rPr>
          <w:b/>
          <w:bCs/>
          <w:spacing w:val="-4"/>
          <w:sz w:val="20"/>
        </w:rPr>
        <w:t>Sales Certification</w:t>
      </w:r>
      <w:r w:rsidRPr="00BB4BF6">
        <w:rPr>
          <w:bCs/>
          <w:spacing w:val="-4"/>
          <w:sz w:val="20"/>
        </w:rPr>
        <w:t xml:space="preserve"> curriculum for Global Crossing. </w:t>
      </w:r>
    </w:p>
    <w:p w14:paraId="05DE73A2" w14:textId="77777777" w:rsidR="00FC6448" w:rsidRPr="00BB4BF6" w:rsidRDefault="00FC6448" w:rsidP="00617AA5">
      <w:pPr>
        <w:pStyle w:val="Normal10"/>
        <w:numPr>
          <w:ilvl w:val="0"/>
          <w:numId w:val="1"/>
        </w:numPr>
        <w:ind w:left="1170" w:hanging="187"/>
        <w:contextualSpacing/>
        <w:rPr>
          <w:sz w:val="20"/>
        </w:rPr>
      </w:pPr>
      <w:r w:rsidRPr="00BB4BF6">
        <w:rPr>
          <w:bCs/>
          <w:spacing w:val="-4"/>
          <w:sz w:val="20"/>
        </w:rPr>
        <w:t xml:space="preserve">Managed consulting/design staff in AT&amp;T employee </w:t>
      </w:r>
      <w:r w:rsidRPr="008E30EF">
        <w:rPr>
          <w:b/>
          <w:bCs/>
          <w:spacing w:val="-4"/>
          <w:sz w:val="20"/>
        </w:rPr>
        <w:t>task analysis, curriculum design</w:t>
      </w:r>
      <w:r w:rsidRPr="00BB4BF6">
        <w:rPr>
          <w:bCs/>
          <w:spacing w:val="-4"/>
          <w:sz w:val="20"/>
        </w:rPr>
        <w:t>, and Web site</w:t>
      </w:r>
      <w:r w:rsidRPr="00BB4BF6">
        <w:rPr>
          <w:bCs/>
          <w:sz w:val="20"/>
        </w:rPr>
        <w:t>.</w:t>
      </w:r>
      <w:r w:rsidRPr="00BB4BF6">
        <w:rPr>
          <w:sz w:val="20"/>
        </w:rPr>
        <w:t xml:space="preserve"> </w:t>
      </w:r>
    </w:p>
    <w:p w14:paraId="4206AEF8" w14:textId="77777777" w:rsidR="00FC6448" w:rsidRPr="00BB4BF6" w:rsidRDefault="00FC6448" w:rsidP="009B665E">
      <w:pPr>
        <w:pStyle w:val="Normal1"/>
        <w:keepNext/>
        <w:spacing w:before="120"/>
        <w:rPr>
          <w:sz w:val="20"/>
        </w:rPr>
      </w:pPr>
      <w:r w:rsidRPr="00493F5F">
        <w:rPr>
          <w:rFonts w:ascii="Arial Narrow" w:eastAsia="Arial Narrow" w:hAnsi="Arial Narrow" w:cs="Arial Narrow"/>
          <w:b/>
          <w:color w:val="1F497D"/>
        </w:rPr>
        <w:t>Feb 1997 – Aug 2000</w:t>
      </w:r>
      <w:r w:rsidR="00617AA5">
        <w:rPr>
          <w:rFonts w:ascii="Arial Narrow" w:eastAsia="Arial Narrow" w:hAnsi="Arial Narrow" w:cs="Arial Narrow"/>
          <w:b/>
          <w:color w:val="1F497D"/>
        </w:rPr>
        <w:t xml:space="preserve">  </w:t>
      </w:r>
      <w:r w:rsidRPr="00BB4BF6">
        <w:rPr>
          <w:b/>
          <w:sz w:val="20"/>
        </w:rPr>
        <w:t xml:space="preserve">Instructional Design Manager, </w:t>
      </w:r>
      <w:r w:rsidRPr="00BB4BF6">
        <w:rPr>
          <w:sz w:val="20"/>
        </w:rPr>
        <w:t>AT&amp;T</w:t>
      </w:r>
      <w:r w:rsidRPr="00BB4BF6">
        <w:rPr>
          <w:b/>
          <w:sz w:val="20"/>
        </w:rPr>
        <w:t xml:space="preserve"> </w:t>
      </w:r>
      <w:r w:rsidRPr="00BB4BF6">
        <w:rPr>
          <w:sz w:val="20"/>
        </w:rPr>
        <w:t xml:space="preserve">SBC Center for Learning, Dallas, </w:t>
      </w:r>
      <w:hyperlink r:id="rId14">
        <w:r w:rsidRPr="00BB4BF6">
          <w:rPr>
            <w:color w:val="0000CC"/>
            <w:sz w:val="20"/>
            <w:u w:val="single"/>
          </w:rPr>
          <w:t>att.com</w:t>
        </w:r>
      </w:hyperlink>
    </w:p>
    <w:p w14:paraId="157344E0" w14:textId="77777777" w:rsidR="00FC6448" w:rsidRPr="00A14135" w:rsidRDefault="00FC6448" w:rsidP="00617AA5">
      <w:pPr>
        <w:pStyle w:val="Normal10"/>
        <w:numPr>
          <w:ilvl w:val="0"/>
          <w:numId w:val="1"/>
        </w:numPr>
        <w:ind w:left="1170" w:hanging="187"/>
        <w:contextualSpacing/>
        <w:rPr>
          <w:bCs/>
          <w:spacing w:val="-4"/>
          <w:sz w:val="20"/>
        </w:rPr>
      </w:pPr>
      <w:r w:rsidRPr="00A14135">
        <w:rPr>
          <w:bCs/>
          <w:spacing w:val="-4"/>
          <w:sz w:val="20"/>
        </w:rPr>
        <w:t>Launched project tracking database, tech 3D simulation, videoconferences, CBT, and ILT.</w:t>
      </w:r>
    </w:p>
    <w:p w14:paraId="0226049E" w14:textId="77777777" w:rsidR="00FC6448" w:rsidRPr="00BB4BF6" w:rsidRDefault="00FC6448" w:rsidP="00617AA5">
      <w:pPr>
        <w:pStyle w:val="Normal10"/>
        <w:numPr>
          <w:ilvl w:val="0"/>
          <w:numId w:val="1"/>
        </w:numPr>
        <w:ind w:left="1170" w:hanging="187"/>
        <w:contextualSpacing/>
        <w:rPr>
          <w:sz w:val="20"/>
        </w:rPr>
      </w:pPr>
      <w:r w:rsidRPr="00A14135">
        <w:rPr>
          <w:bCs/>
          <w:spacing w:val="-4"/>
          <w:sz w:val="20"/>
        </w:rPr>
        <w:t xml:space="preserve">Served on </w:t>
      </w:r>
      <w:r w:rsidRPr="008E30EF">
        <w:rPr>
          <w:b/>
          <w:bCs/>
          <w:spacing w:val="-4"/>
          <w:sz w:val="20"/>
        </w:rPr>
        <w:t>Multi-Media Cross-Functional Team</w:t>
      </w:r>
      <w:r w:rsidRPr="00A14135">
        <w:rPr>
          <w:bCs/>
          <w:spacing w:val="-4"/>
          <w:sz w:val="20"/>
        </w:rPr>
        <w:t xml:space="preserve">, and on the Training Administration </w:t>
      </w:r>
      <w:r w:rsidRPr="008E30EF">
        <w:rPr>
          <w:b/>
          <w:bCs/>
          <w:spacing w:val="-4"/>
          <w:sz w:val="20"/>
        </w:rPr>
        <w:t>Merger</w:t>
      </w:r>
      <w:r w:rsidRPr="00A14135">
        <w:rPr>
          <w:bCs/>
          <w:spacing w:val="-4"/>
          <w:sz w:val="20"/>
        </w:rPr>
        <w:t xml:space="preserve"> Team.</w:t>
      </w:r>
      <w:r w:rsidRPr="00BB4BF6">
        <w:rPr>
          <w:bCs/>
          <w:sz w:val="20"/>
        </w:rPr>
        <w:t xml:space="preserve"> </w:t>
      </w:r>
    </w:p>
    <w:p w14:paraId="078BE091" w14:textId="77777777" w:rsidR="00FC6448" w:rsidRPr="00BB4BF6" w:rsidRDefault="00FC6448" w:rsidP="009B665E">
      <w:pPr>
        <w:pStyle w:val="Normal1"/>
        <w:keepNext/>
        <w:spacing w:before="120"/>
        <w:rPr>
          <w:sz w:val="20"/>
        </w:rPr>
      </w:pPr>
      <w:r>
        <w:rPr>
          <w:rFonts w:ascii="Arial Narrow" w:eastAsia="Arial Narrow" w:hAnsi="Arial Narrow" w:cs="Arial Narrow"/>
          <w:b/>
          <w:color w:val="1F497D"/>
        </w:rPr>
        <w:t>Nov 1994 – Sep</w:t>
      </w:r>
      <w:r w:rsidRPr="00493F5F">
        <w:rPr>
          <w:rFonts w:ascii="Arial Narrow" w:eastAsia="Arial Narrow" w:hAnsi="Arial Narrow" w:cs="Arial Narrow"/>
          <w:b/>
          <w:color w:val="1F497D"/>
        </w:rPr>
        <w:t xml:space="preserve"> 1996</w:t>
      </w:r>
      <w:r w:rsidR="00617AA5">
        <w:rPr>
          <w:rFonts w:ascii="Arial Narrow" w:eastAsia="Arial Narrow" w:hAnsi="Arial Narrow" w:cs="Arial Narrow"/>
          <w:b/>
          <w:color w:val="1F497D"/>
        </w:rPr>
        <w:t xml:space="preserve">  </w:t>
      </w:r>
      <w:r w:rsidRPr="00BB4BF6">
        <w:rPr>
          <w:b/>
          <w:sz w:val="20"/>
        </w:rPr>
        <w:t>Technical Writer,</w:t>
      </w:r>
      <w:r w:rsidRPr="00BB4BF6">
        <w:rPr>
          <w:rFonts w:ascii="Trebuchet MS" w:eastAsia="Trebuchet MS" w:hAnsi="Trebuchet MS" w:cs="Trebuchet MS"/>
          <w:b/>
          <w:color w:val="727CA3"/>
          <w:sz w:val="20"/>
        </w:rPr>
        <w:t xml:space="preserve"> </w:t>
      </w:r>
      <w:r w:rsidRPr="00BB4BF6">
        <w:rPr>
          <w:sz w:val="20"/>
        </w:rPr>
        <w:t xml:space="preserve"> Creative Education Institute, Waco, </w:t>
      </w:r>
      <w:hyperlink r:id="rId15">
        <w:r w:rsidRPr="00BB4BF6">
          <w:rPr>
            <w:color w:val="0000CC"/>
            <w:sz w:val="20"/>
            <w:u w:val="single"/>
          </w:rPr>
          <w:t>CEIlearning.com</w:t>
        </w:r>
      </w:hyperlink>
    </w:p>
    <w:p w14:paraId="1C32D2E0" w14:textId="77777777" w:rsidR="00FC6448" w:rsidRPr="00A14135" w:rsidRDefault="00FC6448" w:rsidP="00617AA5">
      <w:pPr>
        <w:pStyle w:val="Normal10"/>
        <w:numPr>
          <w:ilvl w:val="0"/>
          <w:numId w:val="1"/>
        </w:numPr>
        <w:ind w:left="1170" w:hanging="187"/>
        <w:contextualSpacing/>
        <w:rPr>
          <w:bCs/>
          <w:spacing w:val="-4"/>
          <w:sz w:val="20"/>
        </w:rPr>
      </w:pPr>
      <w:r w:rsidRPr="00A14135">
        <w:rPr>
          <w:bCs/>
          <w:spacing w:val="-4"/>
          <w:sz w:val="20"/>
        </w:rPr>
        <w:t xml:space="preserve">Developed scripts, storyboards, test cases, training and marketing for </w:t>
      </w:r>
      <w:r w:rsidRPr="008E30EF">
        <w:rPr>
          <w:b/>
          <w:bCs/>
          <w:spacing w:val="-4"/>
          <w:sz w:val="20"/>
        </w:rPr>
        <w:t>multimedia</w:t>
      </w:r>
      <w:r w:rsidRPr="00A14135">
        <w:rPr>
          <w:bCs/>
          <w:spacing w:val="-4"/>
          <w:sz w:val="20"/>
        </w:rPr>
        <w:t xml:space="preserve"> learning systems.</w:t>
      </w:r>
    </w:p>
    <w:p w14:paraId="64D0AEAF" w14:textId="77777777" w:rsidR="00FC6448" w:rsidRPr="00A14135" w:rsidRDefault="00FC6448" w:rsidP="00617AA5">
      <w:pPr>
        <w:pStyle w:val="Normal10"/>
        <w:numPr>
          <w:ilvl w:val="0"/>
          <w:numId w:val="1"/>
        </w:numPr>
        <w:ind w:left="1170" w:hanging="187"/>
        <w:contextualSpacing/>
        <w:rPr>
          <w:bCs/>
          <w:spacing w:val="-4"/>
          <w:sz w:val="20"/>
        </w:rPr>
      </w:pPr>
      <w:r w:rsidRPr="00A14135">
        <w:rPr>
          <w:bCs/>
          <w:spacing w:val="-4"/>
          <w:sz w:val="20"/>
        </w:rPr>
        <w:t>Launched Mathematical Learning Systems, maintained Essential Learning Systems and more.</w:t>
      </w:r>
    </w:p>
    <w:p w14:paraId="34CA5FEE" w14:textId="77777777" w:rsidR="00FC6448" w:rsidRPr="00BB4BF6" w:rsidRDefault="00FC6448" w:rsidP="00617AA5">
      <w:pPr>
        <w:pStyle w:val="Normal10"/>
        <w:numPr>
          <w:ilvl w:val="0"/>
          <w:numId w:val="1"/>
        </w:numPr>
        <w:ind w:left="1170" w:hanging="187"/>
        <w:contextualSpacing/>
        <w:rPr>
          <w:sz w:val="20"/>
        </w:rPr>
      </w:pPr>
      <w:r w:rsidRPr="00A14135">
        <w:rPr>
          <w:bCs/>
          <w:spacing w:val="-4"/>
          <w:sz w:val="20"/>
        </w:rPr>
        <w:t>Recruited and managed 4 writers and editors, collaborating with artists and programmers.</w:t>
      </w:r>
    </w:p>
    <w:p w14:paraId="52CF0247" w14:textId="77777777" w:rsidR="00FC6448" w:rsidRPr="00BB4BF6" w:rsidRDefault="00FC6448" w:rsidP="009B665E">
      <w:pPr>
        <w:pStyle w:val="Normal1"/>
        <w:keepNext/>
        <w:spacing w:before="120"/>
        <w:rPr>
          <w:spacing w:val="-6"/>
          <w:sz w:val="20"/>
        </w:rPr>
      </w:pPr>
      <w:r w:rsidRPr="00493F5F">
        <w:rPr>
          <w:rFonts w:ascii="Arial Narrow" w:eastAsia="Arial Narrow" w:hAnsi="Arial Narrow" w:cs="Arial Narrow"/>
          <w:b/>
          <w:color w:val="1F497D"/>
        </w:rPr>
        <w:t>Aug 1989 – Feb 1995</w:t>
      </w:r>
      <w:r w:rsidR="00617AA5">
        <w:rPr>
          <w:rFonts w:ascii="Arial Narrow" w:eastAsia="Arial Narrow" w:hAnsi="Arial Narrow" w:cs="Arial Narrow"/>
          <w:b/>
          <w:color w:val="1F497D"/>
        </w:rPr>
        <w:t xml:space="preserve">  </w:t>
      </w:r>
      <w:r w:rsidRPr="00BB4BF6">
        <w:rPr>
          <w:b/>
          <w:spacing w:val="-6"/>
          <w:sz w:val="20"/>
        </w:rPr>
        <w:t xml:space="preserve">Associate Editor, </w:t>
      </w:r>
      <w:r w:rsidRPr="00BB4BF6">
        <w:rPr>
          <w:b/>
          <w:i/>
          <w:spacing w:val="-6"/>
          <w:sz w:val="20"/>
        </w:rPr>
        <w:t>Occupational Health &amp; Safety</w:t>
      </w:r>
      <w:r w:rsidRPr="00BB4BF6">
        <w:rPr>
          <w:b/>
          <w:spacing w:val="-6"/>
          <w:sz w:val="20"/>
        </w:rPr>
        <w:t xml:space="preserve"> magazine</w:t>
      </w:r>
      <w:r w:rsidRPr="00BB4BF6">
        <w:rPr>
          <w:rFonts w:ascii="Trebuchet MS" w:eastAsia="Trebuchet MS" w:hAnsi="Trebuchet MS" w:cs="Trebuchet MS"/>
          <w:b/>
          <w:color w:val="727CA3"/>
          <w:spacing w:val="-6"/>
          <w:sz w:val="20"/>
        </w:rPr>
        <w:t xml:space="preserve"> </w:t>
      </w:r>
      <w:r w:rsidRPr="00BB4BF6">
        <w:rPr>
          <w:spacing w:val="-6"/>
          <w:sz w:val="20"/>
        </w:rPr>
        <w:t xml:space="preserve">Stevens Publishing, Waco, </w:t>
      </w:r>
      <w:hyperlink r:id="rId16">
        <w:r w:rsidRPr="00BB4BF6">
          <w:rPr>
            <w:color w:val="0000FF"/>
            <w:spacing w:val="-6"/>
            <w:sz w:val="20"/>
            <w:u w:val="single"/>
          </w:rPr>
          <w:t>ohsonline.com</w:t>
        </w:r>
      </w:hyperlink>
    </w:p>
    <w:p w14:paraId="6A974F4F" w14:textId="77777777" w:rsidR="00FC6448" w:rsidRPr="00A14135" w:rsidRDefault="00FC6448" w:rsidP="00617AA5">
      <w:pPr>
        <w:pStyle w:val="Normal10"/>
        <w:numPr>
          <w:ilvl w:val="0"/>
          <w:numId w:val="1"/>
        </w:numPr>
        <w:ind w:left="1170" w:hanging="187"/>
        <w:contextualSpacing/>
        <w:rPr>
          <w:bCs/>
          <w:spacing w:val="-4"/>
          <w:sz w:val="20"/>
        </w:rPr>
      </w:pPr>
      <w:r w:rsidRPr="00A14135">
        <w:rPr>
          <w:bCs/>
          <w:spacing w:val="-4"/>
          <w:sz w:val="20"/>
        </w:rPr>
        <w:t>Launched sister magazine, Workplace Ergonomics magazine, contributing to design &amp; content.</w:t>
      </w:r>
    </w:p>
    <w:p w14:paraId="49CA6AA8" w14:textId="77777777" w:rsidR="00FC6448" w:rsidRPr="00A14135" w:rsidRDefault="00FC6448" w:rsidP="00617AA5">
      <w:pPr>
        <w:pStyle w:val="Normal10"/>
        <w:numPr>
          <w:ilvl w:val="0"/>
          <w:numId w:val="1"/>
        </w:numPr>
        <w:ind w:left="1170" w:hanging="187"/>
        <w:contextualSpacing/>
        <w:rPr>
          <w:bCs/>
          <w:spacing w:val="-4"/>
          <w:sz w:val="20"/>
        </w:rPr>
      </w:pPr>
      <w:r w:rsidRPr="00A14135">
        <w:rPr>
          <w:bCs/>
          <w:spacing w:val="-4"/>
          <w:sz w:val="20"/>
        </w:rPr>
        <w:t>Reported and edited monthly news, departments, surveys, and features. Presented at trade shows.</w:t>
      </w:r>
    </w:p>
    <w:p w14:paraId="756A8A84" w14:textId="77777777" w:rsidR="00FC6448" w:rsidRPr="00BB4BF6" w:rsidRDefault="00FC6448" w:rsidP="00617AA5">
      <w:pPr>
        <w:pStyle w:val="Normal10"/>
        <w:numPr>
          <w:ilvl w:val="0"/>
          <w:numId w:val="1"/>
        </w:numPr>
        <w:ind w:left="1170" w:hanging="187"/>
        <w:contextualSpacing/>
        <w:rPr>
          <w:b/>
          <w:sz w:val="20"/>
        </w:rPr>
      </w:pPr>
      <w:r w:rsidRPr="00A14135">
        <w:rPr>
          <w:bCs/>
          <w:spacing w:val="-4"/>
          <w:sz w:val="20"/>
        </w:rPr>
        <w:t>Recruited, mentored, and managed editorial interns, freelance writers, artists, photographers.</w:t>
      </w:r>
    </w:p>
    <w:p w14:paraId="1350E1D7" w14:textId="77777777" w:rsidR="00FC6448" w:rsidRDefault="00FC6448" w:rsidP="009B665E">
      <w:pPr>
        <w:pStyle w:val="Normal1"/>
        <w:keepNext/>
        <w:tabs>
          <w:tab w:val="left" w:pos="990"/>
        </w:tabs>
        <w:spacing w:before="120"/>
        <w:rPr>
          <w:rFonts w:ascii="Arial Narrow" w:eastAsia="Arial Narrow" w:hAnsi="Arial Narrow" w:cs="Arial Narrow"/>
          <w:b/>
          <w:color w:val="1F497D"/>
        </w:rPr>
      </w:pPr>
      <w:r w:rsidRPr="00493F5F">
        <w:rPr>
          <w:rFonts w:ascii="Arial Narrow" w:eastAsia="Arial Narrow" w:hAnsi="Arial Narrow" w:cs="Arial Narrow"/>
          <w:b/>
          <w:color w:val="1F497D"/>
        </w:rPr>
        <w:t>Master’s</w:t>
      </w:r>
      <w:r>
        <w:rPr>
          <w:rFonts w:ascii="Arial Narrow" w:eastAsia="Arial Narrow" w:hAnsi="Arial Narrow" w:cs="Arial Narrow"/>
          <w:b/>
          <w:color w:val="1F497D"/>
        </w:rPr>
        <w:t xml:space="preserve"> </w:t>
      </w:r>
      <w:r>
        <w:rPr>
          <w:rFonts w:ascii="Arial Narrow" w:eastAsia="Arial Narrow" w:hAnsi="Arial Narrow" w:cs="Arial Narrow"/>
          <w:b/>
          <w:color w:val="1F497D"/>
        </w:rPr>
        <w:tab/>
      </w:r>
      <w:r w:rsidRPr="00BB4BF6">
        <w:rPr>
          <w:b/>
          <w:sz w:val="20"/>
        </w:rPr>
        <w:t xml:space="preserve">Computer </w:t>
      </w:r>
      <w:r w:rsidR="00472995">
        <w:rPr>
          <w:b/>
          <w:sz w:val="20"/>
        </w:rPr>
        <w:t>Science</w:t>
      </w:r>
      <w:r w:rsidRPr="00BB4BF6">
        <w:rPr>
          <w:b/>
          <w:sz w:val="20"/>
        </w:rPr>
        <w:t xml:space="preserve"> and Cognitive Systems</w:t>
      </w:r>
      <w:r w:rsidRPr="00BB4BF6">
        <w:rPr>
          <w:sz w:val="20"/>
        </w:rPr>
        <w:t>, University of North Texas, 1998</w:t>
      </w:r>
    </w:p>
    <w:p w14:paraId="20F4C08F" w14:textId="77777777" w:rsidR="00FC6448" w:rsidRPr="00C83E56" w:rsidRDefault="00FC6448" w:rsidP="009B665E">
      <w:pPr>
        <w:pStyle w:val="Normal1"/>
        <w:keepNext/>
        <w:tabs>
          <w:tab w:val="left" w:pos="990"/>
        </w:tabs>
        <w:spacing w:before="120"/>
      </w:pPr>
      <w:r w:rsidRPr="00493F5F">
        <w:rPr>
          <w:rFonts w:ascii="Arial Narrow" w:eastAsia="Arial Narrow" w:hAnsi="Arial Narrow" w:cs="Arial Narrow"/>
          <w:b/>
          <w:color w:val="1F497D"/>
        </w:rPr>
        <w:t>Bachelor’s</w:t>
      </w:r>
      <w:r>
        <w:rPr>
          <w:rFonts w:ascii="Arial Narrow" w:eastAsia="Arial Narrow" w:hAnsi="Arial Narrow" w:cs="Arial Narrow"/>
          <w:b/>
          <w:color w:val="1F497D"/>
        </w:rPr>
        <w:tab/>
      </w:r>
      <w:r w:rsidRPr="00BB4BF6">
        <w:rPr>
          <w:b/>
          <w:sz w:val="20"/>
        </w:rPr>
        <w:t>Secondary Education/English/Journalism,</w:t>
      </w:r>
      <w:r w:rsidRPr="00BB4BF6">
        <w:rPr>
          <w:sz w:val="20"/>
        </w:rPr>
        <w:t xml:space="preserve"> Baylor University, 1992</w:t>
      </w:r>
    </w:p>
    <w:p w14:paraId="688C046A" w14:textId="77777777" w:rsidR="00FC6448" w:rsidRDefault="00FC6448" w:rsidP="009B665E">
      <w:pPr>
        <w:pStyle w:val="Normal1"/>
        <w:keepNext/>
        <w:tabs>
          <w:tab w:val="left" w:pos="990"/>
        </w:tabs>
        <w:spacing w:before="120"/>
        <w:rPr>
          <w:b/>
          <w:sz w:val="20"/>
        </w:rPr>
      </w:pPr>
      <w:r>
        <w:rPr>
          <w:rFonts w:ascii="Arial Narrow" w:eastAsia="Arial Narrow" w:hAnsi="Arial Narrow" w:cs="Arial Narrow"/>
          <w:b/>
          <w:color w:val="1F497D"/>
        </w:rPr>
        <w:t>Certified</w:t>
      </w:r>
      <w:r>
        <w:rPr>
          <w:rFonts w:ascii="Arial Narrow" w:eastAsia="Arial Narrow" w:hAnsi="Arial Narrow" w:cs="Arial Narrow"/>
          <w:b/>
          <w:color w:val="1F497D"/>
        </w:rPr>
        <w:tab/>
      </w:r>
      <w:r w:rsidRPr="008F19AB">
        <w:rPr>
          <w:b/>
          <w:sz w:val="20"/>
        </w:rPr>
        <w:t>Project Management Professional (PMP)</w:t>
      </w:r>
    </w:p>
    <w:p w14:paraId="5E9247DF" w14:textId="77777777" w:rsidR="00664CF3" w:rsidRPr="00664CF3" w:rsidRDefault="00664CF3" w:rsidP="00C25173">
      <w:pPr>
        <w:pStyle w:val="Normal1"/>
        <w:spacing w:after="0"/>
        <w:ind w:left="990"/>
        <w:rPr>
          <w:b/>
          <w:color w:val="A6A6A6" w:themeColor="background1" w:themeShade="A6"/>
          <w:sz w:val="20"/>
        </w:rPr>
      </w:pPr>
      <w:r w:rsidRPr="00664CF3">
        <w:rPr>
          <w:b/>
          <w:color w:val="A6A6A6" w:themeColor="background1" w:themeShade="A6"/>
          <w:sz w:val="20"/>
        </w:rPr>
        <w:t xml:space="preserve">Project Management Institute – Agile Certified Professional (PMI-ACP) </w:t>
      </w:r>
      <w:r w:rsidRPr="00664CF3">
        <w:rPr>
          <w:i/>
          <w:color w:val="A6A6A6" w:themeColor="background1" w:themeShade="A6"/>
          <w:sz w:val="20"/>
        </w:rPr>
        <w:t>– pending exam</w:t>
      </w:r>
    </w:p>
    <w:p w14:paraId="2CDC2F66" w14:textId="77777777" w:rsidR="00461ECE" w:rsidRPr="008F19AB" w:rsidRDefault="00C25173" w:rsidP="00C25173">
      <w:pPr>
        <w:pStyle w:val="Normal1"/>
        <w:spacing w:after="0"/>
        <w:ind w:left="990"/>
        <w:rPr>
          <w:b/>
          <w:sz w:val="20"/>
        </w:rPr>
      </w:pPr>
      <w:r>
        <w:rPr>
          <w:b/>
          <w:sz w:val="20"/>
        </w:rPr>
        <w:t>Scrum Fundamentals Certified (SFC)</w:t>
      </w:r>
    </w:p>
    <w:p w14:paraId="1613196D" w14:textId="77777777" w:rsidR="00FC6448" w:rsidRPr="008F19AB" w:rsidRDefault="00FC6448" w:rsidP="00617AA5">
      <w:pPr>
        <w:pStyle w:val="Normal1"/>
        <w:spacing w:after="0"/>
        <w:ind w:left="990"/>
        <w:rPr>
          <w:sz w:val="20"/>
        </w:rPr>
      </w:pPr>
      <w:r w:rsidRPr="008F19AB">
        <w:rPr>
          <w:b/>
          <w:sz w:val="20"/>
        </w:rPr>
        <w:t xml:space="preserve">Product Management </w:t>
      </w:r>
      <w:r w:rsidRPr="008F19AB">
        <w:rPr>
          <w:sz w:val="20"/>
        </w:rPr>
        <w:t xml:space="preserve">Fundamentals </w:t>
      </w:r>
    </w:p>
    <w:p w14:paraId="75C31501" w14:textId="77777777" w:rsidR="00664CF3" w:rsidRPr="008F19AB" w:rsidRDefault="00664CF3" w:rsidP="00664CF3">
      <w:pPr>
        <w:pStyle w:val="Normal1"/>
        <w:spacing w:after="0"/>
        <w:ind w:left="990"/>
        <w:rPr>
          <w:sz w:val="20"/>
        </w:rPr>
      </w:pPr>
      <w:r w:rsidRPr="008F19AB">
        <w:rPr>
          <w:b/>
          <w:sz w:val="20"/>
        </w:rPr>
        <w:t xml:space="preserve">Digital Analytics </w:t>
      </w:r>
      <w:r w:rsidRPr="008F19AB">
        <w:rPr>
          <w:sz w:val="20"/>
        </w:rPr>
        <w:t>Fundamentals</w:t>
      </w:r>
    </w:p>
    <w:p w14:paraId="5809C039" w14:textId="77777777" w:rsidR="00FC6448" w:rsidRPr="006B15A9" w:rsidRDefault="00FC6448" w:rsidP="00617AA5">
      <w:pPr>
        <w:pStyle w:val="Normal1"/>
        <w:spacing w:after="0"/>
        <w:ind w:left="990"/>
        <w:rPr>
          <w:color w:val="auto"/>
          <w:sz w:val="20"/>
        </w:rPr>
      </w:pPr>
      <w:proofErr w:type="spellStart"/>
      <w:r w:rsidRPr="006B15A9">
        <w:rPr>
          <w:b/>
          <w:color w:val="auto"/>
          <w:sz w:val="20"/>
        </w:rPr>
        <w:t>Hubspot</w:t>
      </w:r>
      <w:proofErr w:type="spellEnd"/>
      <w:r w:rsidRPr="006B15A9">
        <w:rPr>
          <w:b/>
          <w:color w:val="auto"/>
          <w:sz w:val="20"/>
        </w:rPr>
        <w:t xml:space="preserve"> Inbound</w:t>
      </w:r>
      <w:r w:rsidRPr="006B15A9">
        <w:rPr>
          <w:color w:val="auto"/>
          <w:sz w:val="20"/>
        </w:rPr>
        <w:t xml:space="preserve"> Certified</w:t>
      </w:r>
    </w:p>
    <w:p w14:paraId="0920241A" w14:textId="77777777" w:rsidR="00FC6448" w:rsidRPr="006B15A9" w:rsidRDefault="00FC6448" w:rsidP="00617AA5">
      <w:pPr>
        <w:pStyle w:val="Normal1"/>
        <w:spacing w:after="0"/>
        <w:ind w:left="990"/>
        <w:rPr>
          <w:color w:val="auto"/>
          <w:sz w:val="20"/>
        </w:rPr>
      </w:pPr>
      <w:proofErr w:type="spellStart"/>
      <w:r w:rsidRPr="006B15A9">
        <w:rPr>
          <w:b/>
          <w:color w:val="auto"/>
          <w:sz w:val="20"/>
        </w:rPr>
        <w:t>Pardot</w:t>
      </w:r>
      <w:proofErr w:type="spellEnd"/>
      <w:r w:rsidRPr="006B15A9">
        <w:rPr>
          <w:color w:val="auto"/>
          <w:sz w:val="20"/>
        </w:rPr>
        <w:t xml:space="preserve"> Marketing Automation Best Practices</w:t>
      </w:r>
    </w:p>
    <w:p w14:paraId="25DA1F74" w14:textId="2729AD0C" w:rsidR="00FC6448" w:rsidRPr="009D0B6B" w:rsidRDefault="00FC6448" w:rsidP="009D0B6B">
      <w:pPr>
        <w:pStyle w:val="Normal1"/>
        <w:spacing w:after="0"/>
        <w:ind w:left="990"/>
        <w:rPr>
          <w:sz w:val="20"/>
        </w:rPr>
      </w:pPr>
      <w:r w:rsidRPr="008F19AB">
        <w:rPr>
          <w:sz w:val="20"/>
        </w:rPr>
        <w:t xml:space="preserve">Webmaster’s Guild: </w:t>
      </w:r>
      <w:r w:rsidRPr="008F19AB">
        <w:rPr>
          <w:b/>
          <w:sz w:val="20"/>
        </w:rPr>
        <w:t>Database Design,</w:t>
      </w:r>
      <w:r w:rsidRPr="008F19AB">
        <w:rPr>
          <w:sz w:val="20"/>
        </w:rPr>
        <w:t xml:space="preserve"> MySQL, JavaScript, ASP</w:t>
      </w:r>
    </w:p>
    <w:p w14:paraId="62D72F6C" w14:textId="56C43475" w:rsidR="00F91092" w:rsidRDefault="00FC6448" w:rsidP="00F91092">
      <w:pPr>
        <w:pStyle w:val="Normal10"/>
        <w:keepNext/>
        <w:tabs>
          <w:tab w:val="left" w:pos="990"/>
        </w:tabs>
        <w:spacing w:before="120" w:after="0"/>
        <w:rPr>
          <w:spacing w:val="-4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1F497D"/>
        </w:rPr>
        <w:t>Reviews</w:t>
      </w:r>
      <w:r w:rsidR="00F91092">
        <w:rPr>
          <w:rFonts w:ascii="Arial Narrow" w:eastAsia="Arial Narrow" w:hAnsi="Arial Narrow" w:cs="Arial Narrow"/>
          <w:b/>
          <w:color w:val="1F497D"/>
        </w:rPr>
        <w:tab/>
      </w:r>
      <w:proofErr w:type="spellStart"/>
      <w:r w:rsidRPr="00F743E8">
        <w:rPr>
          <w:sz w:val="20"/>
        </w:rPr>
        <w:t>TereLyn</w:t>
      </w:r>
      <w:proofErr w:type="spellEnd"/>
      <w:r w:rsidRPr="00EF4FCB">
        <w:rPr>
          <w:spacing w:val="-4"/>
          <w:sz w:val="20"/>
          <w:szCs w:val="20"/>
        </w:rPr>
        <w:t xml:space="preserve"> is </w:t>
      </w:r>
      <w:r w:rsidR="00492B0A">
        <w:rPr>
          <w:sz w:val="20"/>
          <w:szCs w:val="20"/>
        </w:rPr>
        <w:t>an</w:t>
      </w:r>
      <w:r w:rsidRPr="00EF4FCB">
        <w:rPr>
          <w:spacing w:val="-4"/>
          <w:sz w:val="20"/>
          <w:szCs w:val="20"/>
        </w:rPr>
        <w:t xml:space="preserve"> absolute joy to work with. She is </w:t>
      </w:r>
      <w:r w:rsidRPr="00EF4FCB">
        <w:rPr>
          <w:b/>
          <w:spacing w:val="-4"/>
          <w:sz w:val="20"/>
          <w:szCs w:val="20"/>
        </w:rPr>
        <w:t>always up-beat</w:t>
      </w:r>
      <w:r w:rsidRPr="00EF4FCB">
        <w:rPr>
          <w:spacing w:val="-4"/>
          <w:sz w:val="20"/>
          <w:szCs w:val="20"/>
        </w:rPr>
        <w:t xml:space="preserve"> and </w:t>
      </w:r>
      <w:r w:rsidRPr="00EF4FCB">
        <w:rPr>
          <w:b/>
          <w:spacing w:val="-4"/>
          <w:sz w:val="20"/>
          <w:szCs w:val="20"/>
        </w:rPr>
        <w:t>forever tenacious</w:t>
      </w:r>
      <w:r w:rsidRPr="00EF4FCB">
        <w:rPr>
          <w:spacing w:val="-4"/>
          <w:sz w:val="20"/>
          <w:szCs w:val="20"/>
        </w:rPr>
        <w:t xml:space="preserve">. One of her greatest </w:t>
      </w:r>
    </w:p>
    <w:p w14:paraId="52016CC8" w14:textId="020DB4A1" w:rsidR="00FC6448" w:rsidRPr="00EF4FCB" w:rsidRDefault="00FC6448" w:rsidP="00F91092">
      <w:pPr>
        <w:pStyle w:val="Normal1"/>
        <w:spacing w:before="0"/>
        <w:ind w:left="994"/>
        <w:rPr>
          <w:spacing w:val="-4"/>
          <w:sz w:val="20"/>
          <w:szCs w:val="20"/>
        </w:rPr>
      </w:pPr>
      <w:r w:rsidRPr="00EF4FCB">
        <w:rPr>
          <w:spacing w:val="-4"/>
          <w:sz w:val="20"/>
          <w:szCs w:val="20"/>
        </w:rPr>
        <w:t xml:space="preserve">strengths is keeping an </w:t>
      </w:r>
      <w:r w:rsidRPr="00EF4FCB">
        <w:rPr>
          <w:b/>
          <w:spacing w:val="-4"/>
          <w:sz w:val="20"/>
          <w:szCs w:val="20"/>
        </w:rPr>
        <w:t>eye on the details</w:t>
      </w:r>
      <w:r w:rsidRPr="00EF4FCB">
        <w:rPr>
          <w:spacing w:val="-4"/>
          <w:sz w:val="20"/>
          <w:szCs w:val="20"/>
        </w:rPr>
        <w:t xml:space="preserve"> and </w:t>
      </w:r>
      <w:r w:rsidRPr="00EF4FCB">
        <w:rPr>
          <w:b/>
          <w:spacing w:val="-4"/>
          <w:sz w:val="20"/>
          <w:szCs w:val="20"/>
        </w:rPr>
        <w:t>bottom line</w:t>
      </w:r>
      <w:r w:rsidRPr="00EF4FCB">
        <w:rPr>
          <w:spacing w:val="-4"/>
          <w:sz w:val="20"/>
          <w:szCs w:val="20"/>
        </w:rPr>
        <w:t xml:space="preserve"> without losing focus </w:t>
      </w:r>
      <w:r w:rsidRPr="00EF4FCB">
        <w:rPr>
          <w:spacing w:val="-4"/>
          <w:sz w:val="20"/>
          <w:szCs w:val="20"/>
        </w:rPr>
        <w:br/>
        <w:t xml:space="preserve">on the </w:t>
      </w:r>
      <w:r w:rsidRPr="00EF4FCB">
        <w:rPr>
          <w:b/>
          <w:spacing w:val="-4"/>
          <w:sz w:val="20"/>
          <w:szCs w:val="20"/>
        </w:rPr>
        <w:t>big picture</w:t>
      </w:r>
      <w:r w:rsidRPr="00EF4FCB">
        <w:rPr>
          <w:spacing w:val="-4"/>
          <w:sz w:val="20"/>
          <w:szCs w:val="20"/>
        </w:rPr>
        <w:t>. Her skills include these key areas:</w:t>
      </w:r>
      <w:r w:rsidRPr="00EF4FCB">
        <w:rPr>
          <w:spacing w:val="-4"/>
          <w:sz w:val="20"/>
          <w:szCs w:val="20"/>
        </w:rPr>
        <w:br/>
        <w:t xml:space="preserve">• </w:t>
      </w:r>
      <w:r w:rsidRPr="00EF4FCB">
        <w:rPr>
          <w:b/>
          <w:spacing w:val="-4"/>
          <w:sz w:val="20"/>
          <w:szCs w:val="20"/>
        </w:rPr>
        <w:t>e-commerce software</w:t>
      </w:r>
      <w:r w:rsidRPr="00EF4FCB">
        <w:rPr>
          <w:spacing w:val="-4"/>
          <w:sz w:val="20"/>
          <w:szCs w:val="20"/>
        </w:rPr>
        <w:t xml:space="preserve"> development </w:t>
      </w:r>
      <w:r w:rsidRPr="00EF4FCB">
        <w:rPr>
          <w:b/>
          <w:spacing w:val="-4"/>
          <w:sz w:val="20"/>
          <w:szCs w:val="20"/>
        </w:rPr>
        <w:t>project management</w:t>
      </w:r>
      <w:r w:rsidRPr="00EF4FCB">
        <w:rPr>
          <w:spacing w:val="-4"/>
          <w:sz w:val="20"/>
          <w:szCs w:val="20"/>
        </w:rPr>
        <w:t xml:space="preserve"> scoping and budgeting.</w:t>
      </w:r>
      <w:r w:rsidRPr="00EF4FCB">
        <w:rPr>
          <w:spacing w:val="-4"/>
          <w:sz w:val="20"/>
          <w:szCs w:val="20"/>
        </w:rPr>
        <w:br/>
        <w:t xml:space="preserve">• optimizing the </w:t>
      </w:r>
      <w:r w:rsidRPr="00EF4FCB">
        <w:rPr>
          <w:b/>
          <w:spacing w:val="-4"/>
          <w:sz w:val="20"/>
          <w:szCs w:val="20"/>
        </w:rPr>
        <w:t>user experience</w:t>
      </w:r>
      <w:r w:rsidRPr="00EF4FCB">
        <w:rPr>
          <w:spacing w:val="-4"/>
          <w:sz w:val="20"/>
          <w:szCs w:val="20"/>
        </w:rPr>
        <w:br/>
        <w:t xml:space="preserve">• e-commerce store catalog </w:t>
      </w:r>
      <w:r w:rsidRPr="00EF4FCB">
        <w:rPr>
          <w:b/>
          <w:spacing w:val="-4"/>
          <w:sz w:val="20"/>
          <w:szCs w:val="20"/>
        </w:rPr>
        <w:t>implementations</w:t>
      </w:r>
      <w:r w:rsidRPr="00EF4FCB">
        <w:rPr>
          <w:spacing w:val="-4"/>
          <w:sz w:val="20"/>
          <w:szCs w:val="20"/>
        </w:rPr>
        <w:br/>
        <w:t xml:space="preserve">• </w:t>
      </w:r>
      <w:proofErr w:type="spellStart"/>
      <w:r w:rsidRPr="00EF4FCB">
        <w:rPr>
          <w:spacing w:val="-4"/>
          <w:sz w:val="20"/>
          <w:szCs w:val="20"/>
        </w:rPr>
        <w:t>cXML</w:t>
      </w:r>
      <w:proofErr w:type="spellEnd"/>
      <w:r w:rsidRPr="00EF4FCB">
        <w:rPr>
          <w:spacing w:val="-4"/>
          <w:sz w:val="20"/>
          <w:szCs w:val="20"/>
        </w:rPr>
        <w:t xml:space="preserve"> </w:t>
      </w:r>
      <w:proofErr w:type="spellStart"/>
      <w:r w:rsidRPr="00EF4FCB">
        <w:rPr>
          <w:b/>
          <w:spacing w:val="-4"/>
          <w:sz w:val="20"/>
          <w:szCs w:val="20"/>
        </w:rPr>
        <w:t>punchout</w:t>
      </w:r>
      <w:proofErr w:type="spellEnd"/>
      <w:r w:rsidRPr="00EF4FCB">
        <w:rPr>
          <w:b/>
          <w:spacing w:val="-4"/>
          <w:sz w:val="20"/>
          <w:szCs w:val="20"/>
        </w:rPr>
        <w:t xml:space="preserve"> integrations</w:t>
      </w:r>
      <w:r w:rsidRPr="00EF4FCB">
        <w:rPr>
          <w:spacing w:val="-4"/>
          <w:sz w:val="20"/>
          <w:szCs w:val="20"/>
        </w:rPr>
        <w:br/>
        <w:t xml:space="preserve">• </w:t>
      </w:r>
      <w:r w:rsidRPr="00EF4FCB">
        <w:rPr>
          <w:b/>
          <w:spacing w:val="-4"/>
          <w:sz w:val="20"/>
          <w:szCs w:val="20"/>
        </w:rPr>
        <w:t>web server</w:t>
      </w:r>
      <w:r w:rsidRPr="00EF4FCB">
        <w:rPr>
          <w:spacing w:val="-4"/>
          <w:sz w:val="20"/>
          <w:szCs w:val="20"/>
        </w:rPr>
        <w:t xml:space="preserve"> upgrade/migration</w:t>
      </w:r>
      <w:r w:rsidRPr="00EF4FCB">
        <w:rPr>
          <w:spacing w:val="-4"/>
          <w:sz w:val="20"/>
          <w:szCs w:val="20"/>
        </w:rPr>
        <w:br/>
        <w:t xml:space="preserve">• acuity with rebranding stylesheets in online proof approval systems while adhering to corporate, university, and agency </w:t>
      </w:r>
      <w:r w:rsidRPr="00EF4FCB">
        <w:rPr>
          <w:b/>
          <w:spacing w:val="-4"/>
          <w:sz w:val="20"/>
          <w:szCs w:val="20"/>
        </w:rPr>
        <w:t>branding guidelines</w:t>
      </w:r>
    </w:p>
    <w:p w14:paraId="57E7D8FD" w14:textId="2E0D57CB" w:rsidR="009B665E" w:rsidRPr="009D0B6B" w:rsidRDefault="00FC6448" w:rsidP="009D0B6B">
      <w:pPr>
        <w:pStyle w:val="Normal10"/>
        <w:spacing w:before="120" w:after="120"/>
        <w:ind w:left="720"/>
        <w:contextualSpacing/>
        <w:jc w:val="right"/>
        <w:rPr>
          <w:i/>
          <w:spacing w:val="-4"/>
          <w:sz w:val="20"/>
          <w:szCs w:val="20"/>
        </w:rPr>
      </w:pPr>
      <w:r w:rsidRPr="00EF4FCB">
        <w:rPr>
          <w:i/>
          <w:spacing w:val="-4"/>
          <w:sz w:val="20"/>
          <w:szCs w:val="20"/>
        </w:rPr>
        <w:t xml:space="preserve"> - Rodney Lyons, Senior Software Developer, worked together at </w:t>
      </w:r>
      <w:proofErr w:type="spellStart"/>
      <w:r w:rsidRPr="00EF4FCB">
        <w:rPr>
          <w:i/>
          <w:spacing w:val="-4"/>
          <w:sz w:val="20"/>
          <w:szCs w:val="20"/>
        </w:rPr>
        <w:t>Marfield</w:t>
      </w:r>
      <w:proofErr w:type="spellEnd"/>
    </w:p>
    <w:p w14:paraId="747C5359" w14:textId="77777777" w:rsidR="00FC6448" w:rsidRPr="00EF4FCB" w:rsidRDefault="00FC6448" w:rsidP="00F743E8">
      <w:pPr>
        <w:pStyle w:val="Normal1"/>
        <w:ind w:left="990"/>
        <w:rPr>
          <w:spacing w:val="-4"/>
          <w:sz w:val="20"/>
          <w:szCs w:val="20"/>
        </w:rPr>
      </w:pPr>
      <w:proofErr w:type="spellStart"/>
      <w:r w:rsidRPr="00F743E8">
        <w:rPr>
          <w:sz w:val="20"/>
        </w:rPr>
        <w:t>TereLyn</w:t>
      </w:r>
      <w:proofErr w:type="spellEnd"/>
      <w:r w:rsidRPr="00EF4FCB">
        <w:rPr>
          <w:spacing w:val="-4"/>
          <w:sz w:val="20"/>
          <w:szCs w:val="20"/>
        </w:rPr>
        <w:t xml:space="preserve"> is a </w:t>
      </w:r>
      <w:r w:rsidRPr="00EF4FCB">
        <w:rPr>
          <w:b/>
          <w:spacing w:val="-4"/>
          <w:sz w:val="20"/>
          <w:szCs w:val="20"/>
        </w:rPr>
        <w:t>process improvement champion</w:t>
      </w:r>
      <w:r w:rsidRPr="00EF4FCB">
        <w:rPr>
          <w:spacing w:val="-4"/>
          <w:sz w:val="20"/>
          <w:szCs w:val="20"/>
        </w:rPr>
        <w:t xml:space="preserve"> with a strong grasp of </w:t>
      </w:r>
      <w:r w:rsidRPr="00EF4FCB">
        <w:rPr>
          <w:b/>
          <w:spacing w:val="-4"/>
          <w:sz w:val="20"/>
          <w:szCs w:val="20"/>
        </w:rPr>
        <w:t>21st century marketing</w:t>
      </w:r>
      <w:r w:rsidRPr="00EF4FCB">
        <w:rPr>
          <w:spacing w:val="-4"/>
          <w:sz w:val="20"/>
          <w:szCs w:val="20"/>
        </w:rPr>
        <w:t xml:space="preserve">. She knows how to leverage social media, </w:t>
      </w:r>
      <w:r w:rsidRPr="00EF4FCB">
        <w:rPr>
          <w:b/>
          <w:spacing w:val="-4"/>
          <w:sz w:val="20"/>
          <w:szCs w:val="20"/>
        </w:rPr>
        <w:t>marketing automation</w:t>
      </w:r>
      <w:r w:rsidRPr="00EF4FCB">
        <w:rPr>
          <w:spacing w:val="-4"/>
          <w:sz w:val="20"/>
          <w:szCs w:val="20"/>
        </w:rPr>
        <w:t xml:space="preserve"> systems, customer databases, and </w:t>
      </w:r>
      <w:r w:rsidRPr="00EF4FCB">
        <w:rPr>
          <w:b/>
          <w:spacing w:val="-4"/>
          <w:sz w:val="20"/>
          <w:szCs w:val="20"/>
        </w:rPr>
        <w:t>analytics tools</w:t>
      </w:r>
      <w:r w:rsidRPr="00EF4FCB">
        <w:rPr>
          <w:spacing w:val="-4"/>
          <w:sz w:val="20"/>
          <w:szCs w:val="20"/>
        </w:rPr>
        <w:t xml:space="preserve"> to deliver </w:t>
      </w:r>
      <w:r w:rsidRPr="00EF4FCB">
        <w:rPr>
          <w:b/>
          <w:spacing w:val="-4"/>
          <w:sz w:val="20"/>
          <w:szCs w:val="20"/>
        </w:rPr>
        <w:t>maximum results</w:t>
      </w:r>
      <w:r w:rsidRPr="00EF4FCB">
        <w:rPr>
          <w:spacing w:val="-4"/>
          <w:sz w:val="20"/>
          <w:szCs w:val="20"/>
        </w:rPr>
        <w:t xml:space="preserve"> from minimum resources.</w:t>
      </w:r>
    </w:p>
    <w:p w14:paraId="08608243" w14:textId="04E05AF0" w:rsidR="00751EB4" w:rsidRPr="009D0B6B" w:rsidRDefault="00FC6448" w:rsidP="009D0B6B">
      <w:pPr>
        <w:pStyle w:val="Normal10"/>
        <w:spacing w:before="120" w:after="120"/>
        <w:contextualSpacing/>
        <w:jc w:val="right"/>
        <w:rPr>
          <w:i/>
          <w:spacing w:val="-4"/>
          <w:sz w:val="20"/>
          <w:szCs w:val="20"/>
        </w:rPr>
      </w:pPr>
      <w:r w:rsidRPr="00EF4FCB">
        <w:rPr>
          <w:i/>
          <w:spacing w:val="-4"/>
          <w:sz w:val="20"/>
          <w:szCs w:val="20"/>
        </w:rPr>
        <w:t xml:space="preserve">- Jeremy Mason, Marketing Automation and Demand/Lead Generation QB, worked together at </w:t>
      </w:r>
      <w:proofErr w:type="spellStart"/>
      <w:r w:rsidRPr="00EF4FCB">
        <w:rPr>
          <w:i/>
          <w:spacing w:val="-4"/>
          <w:sz w:val="20"/>
          <w:szCs w:val="20"/>
        </w:rPr>
        <w:t>ECi</w:t>
      </w:r>
      <w:proofErr w:type="spellEnd"/>
    </w:p>
    <w:p w14:paraId="7971F617" w14:textId="77777777" w:rsidR="00FC6448" w:rsidRPr="00EF4FCB" w:rsidRDefault="00FC6448" w:rsidP="00F743E8">
      <w:pPr>
        <w:pStyle w:val="Normal1"/>
        <w:ind w:left="990"/>
        <w:rPr>
          <w:spacing w:val="-6"/>
          <w:sz w:val="20"/>
          <w:szCs w:val="20"/>
        </w:rPr>
      </w:pPr>
      <w:proofErr w:type="spellStart"/>
      <w:r w:rsidRPr="00F743E8">
        <w:rPr>
          <w:sz w:val="20"/>
        </w:rPr>
        <w:t>TereLyn</w:t>
      </w:r>
      <w:proofErr w:type="spellEnd"/>
      <w:r w:rsidRPr="00EF4FCB">
        <w:rPr>
          <w:spacing w:val="-6"/>
          <w:sz w:val="20"/>
          <w:szCs w:val="20"/>
        </w:rPr>
        <w:t xml:space="preserve"> exemplified the ability to balance the </w:t>
      </w:r>
      <w:r w:rsidRPr="00EF4FCB">
        <w:rPr>
          <w:b/>
          <w:spacing w:val="-6"/>
          <w:sz w:val="20"/>
          <w:szCs w:val="20"/>
        </w:rPr>
        <w:t>concerns of the project</w:t>
      </w:r>
      <w:r w:rsidRPr="00EF4FCB">
        <w:rPr>
          <w:spacing w:val="-6"/>
          <w:sz w:val="20"/>
          <w:szCs w:val="20"/>
        </w:rPr>
        <w:t xml:space="preserve"> as a whole (her project manager role) with the level of </w:t>
      </w:r>
      <w:r w:rsidRPr="00EF4FCB">
        <w:rPr>
          <w:b/>
          <w:spacing w:val="-6"/>
          <w:sz w:val="20"/>
          <w:szCs w:val="20"/>
        </w:rPr>
        <w:t>sophistication</w:t>
      </w:r>
      <w:r w:rsidRPr="00EF4FCB">
        <w:rPr>
          <w:spacing w:val="-6"/>
          <w:sz w:val="20"/>
          <w:szCs w:val="20"/>
        </w:rPr>
        <w:t xml:space="preserve"> that the project required (the instructional designer role). She also was able to quickly yet thoroughly </w:t>
      </w:r>
      <w:r w:rsidRPr="00EF4FCB">
        <w:rPr>
          <w:b/>
          <w:spacing w:val="-6"/>
          <w:sz w:val="20"/>
          <w:szCs w:val="20"/>
        </w:rPr>
        <w:t>profile the target audience</w:t>
      </w:r>
      <w:r w:rsidRPr="00EF4FCB">
        <w:rPr>
          <w:spacing w:val="-6"/>
          <w:sz w:val="20"/>
          <w:szCs w:val="20"/>
        </w:rPr>
        <w:t xml:space="preserve"> in order to produce a </w:t>
      </w:r>
      <w:r w:rsidRPr="00EF4FCB">
        <w:rPr>
          <w:b/>
          <w:spacing w:val="-6"/>
          <w:sz w:val="20"/>
          <w:szCs w:val="20"/>
        </w:rPr>
        <w:t>targeted solution</w:t>
      </w:r>
      <w:r w:rsidRPr="00EF4FCB">
        <w:rPr>
          <w:spacing w:val="-6"/>
          <w:sz w:val="20"/>
          <w:szCs w:val="20"/>
        </w:rPr>
        <w:t>.</w:t>
      </w:r>
    </w:p>
    <w:p w14:paraId="362A1562" w14:textId="77777777" w:rsidR="00814D09" w:rsidRDefault="00FC6448" w:rsidP="00814D09">
      <w:pPr>
        <w:pStyle w:val="Normal1"/>
        <w:spacing w:after="0"/>
        <w:jc w:val="right"/>
        <w:rPr>
          <w:i/>
          <w:sz w:val="16"/>
          <w:szCs w:val="16"/>
        </w:rPr>
      </w:pPr>
      <w:r w:rsidRPr="00EF4FCB">
        <w:rPr>
          <w:i/>
          <w:spacing w:val="-4"/>
          <w:sz w:val="20"/>
          <w:szCs w:val="20"/>
        </w:rPr>
        <w:t xml:space="preserve">- Alan Whiteside, Retired Learning Executive, worked together at AT&amp;T SBC and Frontline </w:t>
      </w:r>
      <w:r w:rsidR="00814D09">
        <w:rPr>
          <w:i/>
          <w:sz w:val="16"/>
          <w:szCs w:val="16"/>
        </w:rPr>
        <w:t>Group</w:t>
      </w:r>
    </w:p>
    <w:p w14:paraId="006D05E5" w14:textId="082205E3" w:rsidR="008858B3" w:rsidRPr="0024477C" w:rsidRDefault="00814D09" w:rsidP="00814D09">
      <w:pPr>
        <w:pStyle w:val="Normal1"/>
        <w:spacing w:before="0" w:after="0"/>
        <w:jc w:val="right"/>
        <w:rPr>
          <w:i/>
          <w:color w:val="548DD4" w:themeColor="text2" w:themeTint="99"/>
          <w:sz w:val="16"/>
          <w:szCs w:val="16"/>
        </w:rPr>
      </w:pPr>
      <w:r w:rsidRPr="0024477C">
        <w:rPr>
          <w:i/>
          <w:color w:val="548DD4" w:themeColor="text2" w:themeTint="99"/>
          <w:sz w:val="16"/>
          <w:szCs w:val="16"/>
        </w:rPr>
        <w:t>p</w:t>
      </w:r>
      <w:r w:rsidR="009B13F6" w:rsidRPr="0024477C">
        <w:rPr>
          <w:i/>
          <w:color w:val="548DD4" w:themeColor="text2" w:themeTint="99"/>
          <w:sz w:val="16"/>
          <w:szCs w:val="16"/>
        </w:rPr>
        <w:t>. 2</w:t>
      </w:r>
      <w:r w:rsidR="009F2E4A" w:rsidRPr="0024477C">
        <w:rPr>
          <w:i/>
          <w:color w:val="548DD4" w:themeColor="text2" w:themeTint="99"/>
          <w:sz w:val="16"/>
          <w:szCs w:val="16"/>
        </w:rPr>
        <w:t xml:space="preserve"> of 2</w:t>
      </w:r>
      <w:r w:rsidR="009F2E4A" w:rsidRPr="0024477C">
        <w:rPr>
          <w:i/>
          <w:color w:val="548DD4" w:themeColor="text2" w:themeTint="99"/>
          <w:sz w:val="16"/>
          <w:szCs w:val="16"/>
        </w:rPr>
        <w:tab/>
      </w:r>
      <w:hyperlink r:id="rId17">
        <w:r w:rsidR="009F2E4A" w:rsidRPr="0024477C">
          <w:rPr>
            <w:i/>
            <w:color w:val="548DD4" w:themeColor="text2" w:themeTint="99"/>
            <w:sz w:val="16"/>
            <w:szCs w:val="16"/>
            <w:u w:val="single"/>
          </w:rPr>
          <w:t>terelyn.hepple@</w:t>
        </w:r>
      </w:hyperlink>
      <w:hyperlink r:id="rId18">
        <w:r w:rsidR="009F2E4A" w:rsidRPr="0024477C">
          <w:rPr>
            <w:i/>
            <w:color w:val="548DD4" w:themeColor="text2" w:themeTint="99"/>
            <w:sz w:val="16"/>
            <w:szCs w:val="16"/>
            <w:u w:val="single"/>
          </w:rPr>
          <w:t>gmail.com</w:t>
        </w:r>
      </w:hyperlink>
      <w:r w:rsidR="009F2E4A" w:rsidRPr="0024477C">
        <w:rPr>
          <w:i/>
          <w:color w:val="548DD4" w:themeColor="text2" w:themeTint="99"/>
          <w:sz w:val="16"/>
          <w:szCs w:val="16"/>
        </w:rPr>
        <w:t xml:space="preserve"> ∙+1 972-345-0450 ∙ </w:t>
      </w:r>
      <w:r w:rsidR="00371C2E" w:rsidRPr="0024477C">
        <w:rPr>
          <w:i/>
          <w:color w:val="548DD4" w:themeColor="text2" w:themeTint="99"/>
          <w:sz w:val="16"/>
          <w:szCs w:val="16"/>
        </w:rPr>
        <w:t xml:space="preserve">skype </w:t>
      </w:r>
      <w:proofErr w:type="spellStart"/>
      <w:r w:rsidR="00371C2E" w:rsidRPr="0024477C">
        <w:rPr>
          <w:i/>
          <w:color w:val="548DD4" w:themeColor="text2" w:themeTint="99"/>
          <w:sz w:val="16"/>
          <w:szCs w:val="16"/>
        </w:rPr>
        <w:t>terelyn.hepple</w:t>
      </w:r>
      <w:proofErr w:type="spellEnd"/>
      <w:r w:rsidR="009F2E4A" w:rsidRPr="0024477C">
        <w:rPr>
          <w:i/>
          <w:color w:val="548DD4" w:themeColor="text2" w:themeTint="99"/>
          <w:sz w:val="16"/>
          <w:szCs w:val="16"/>
        </w:rPr>
        <w:t xml:space="preserve"> ∙ Flower Mound, TX ∙ </w:t>
      </w:r>
      <w:hyperlink r:id="rId19" w:history="1">
        <w:r w:rsidR="009F2E4A" w:rsidRPr="0024477C">
          <w:rPr>
            <w:rStyle w:val="Hyperlink"/>
            <w:i/>
            <w:color w:val="548DD4" w:themeColor="text2" w:themeTint="99"/>
            <w:sz w:val="16"/>
            <w:szCs w:val="16"/>
          </w:rPr>
          <w:t>linkedin.com/in/terelynehepple</w:t>
        </w:r>
      </w:hyperlink>
      <w:r w:rsidR="009F2E4A" w:rsidRPr="0024477C">
        <w:rPr>
          <w:i/>
          <w:color w:val="548DD4" w:themeColor="text2" w:themeTint="99"/>
          <w:sz w:val="16"/>
          <w:szCs w:val="16"/>
        </w:rPr>
        <w:tab/>
      </w:r>
      <w:r w:rsidR="00907D2E">
        <w:rPr>
          <w:i/>
          <w:color w:val="548DD4" w:themeColor="text2" w:themeTint="99"/>
          <w:sz w:val="16"/>
          <w:szCs w:val="16"/>
        </w:rPr>
        <w:t>March 1</w:t>
      </w:r>
      <w:r w:rsidR="00D35A3F" w:rsidRPr="0024477C">
        <w:rPr>
          <w:i/>
          <w:color w:val="548DD4" w:themeColor="text2" w:themeTint="99"/>
          <w:sz w:val="16"/>
          <w:szCs w:val="16"/>
        </w:rPr>
        <w:t>, 2018</w:t>
      </w:r>
    </w:p>
    <w:sectPr w:rsidR="008858B3" w:rsidRPr="0024477C" w:rsidSect="003B47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7E28F" w14:textId="77777777" w:rsidR="002B7821" w:rsidRDefault="002B7821" w:rsidP="00F7169B">
      <w:pPr>
        <w:spacing w:before="0" w:after="0"/>
      </w:pPr>
      <w:r>
        <w:separator/>
      </w:r>
    </w:p>
  </w:endnote>
  <w:endnote w:type="continuationSeparator" w:id="0">
    <w:p w14:paraId="061B0551" w14:textId="77777777" w:rsidR="002B7821" w:rsidRDefault="002B7821" w:rsidP="00F7169B">
      <w:pPr>
        <w:spacing w:before="0" w:after="0"/>
      </w:pPr>
      <w:r>
        <w:continuationSeparator/>
      </w:r>
    </w:p>
  </w:endnote>
  <w:endnote w:type="continuationNotice" w:id="1">
    <w:p w14:paraId="1A65ABAA" w14:textId="77777777" w:rsidR="002B7821" w:rsidRDefault="002B782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4DFFE" w14:textId="77777777" w:rsidR="00F32BCC" w:rsidRDefault="00F32B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392FB" w14:textId="77777777" w:rsidR="00F32BCC" w:rsidRDefault="00F32B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64C28" w14:textId="77777777" w:rsidR="00F32BCC" w:rsidRDefault="00F32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28B74" w14:textId="77777777" w:rsidR="002B7821" w:rsidRDefault="002B7821" w:rsidP="00F7169B">
      <w:pPr>
        <w:spacing w:before="0" w:after="0"/>
      </w:pPr>
      <w:r>
        <w:separator/>
      </w:r>
    </w:p>
  </w:footnote>
  <w:footnote w:type="continuationSeparator" w:id="0">
    <w:p w14:paraId="37735906" w14:textId="77777777" w:rsidR="002B7821" w:rsidRDefault="002B7821" w:rsidP="00F7169B">
      <w:pPr>
        <w:spacing w:before="0" w:after="0"/>
      </w:pPr>
      <w:r>
        <w:continuationSeparator/>
      </w:r>
    </w:p>
  </w:footnote>
  <w:footnote w:type="continuationNotice" w:id="1">
    <w:p w14:paraId="124278F5" w14:textId="77777777" w:rsidR="002B7821" w:rsidRDefault="002B782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4F12F" w14:textId="77777777" w:rsidR="00F32BCC" w:rsidRDefault="00F32B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49FF6" w14:textId="77777777" w:rsidR="00F32BCC" w:rsidRDefault="00F32B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E4C82" w14:textId="77777777" w:rsidR="00F32BCC" w:rsidRDefault="00F32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6DD"/>
    <w:multiLevelType w:val="hybridMultilevel"/>
    <w:tmpl w:val="7744D9A6"/>
    <w:lvl w:ilvl="0" w:tplc="314ED8F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05AB5"/>
    <w:multiLevelType w:val="multilevel"/>
    <w:tmpl w:val="4D343CFA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69B"/>
    <w:rsid w:val="00004845"/>
    <w:rsid w:val="00010604"/>
    <w:rsid w:val="00026004"/>
    <w:rsid w:val="00026FF5"/>
    <w:rsid w:val="00040AD3"/>
    <w:rsid w:val="0004102C"/>
    <w:rsid w:val="000425E6"/>
    <w:rsid w:val="0004270C"/>
    <w:rsid w:val="00052039"/>
    <w:rsid w:val="000531E0"/>
    <w:rsid w:val="000630C2"/>
    <w:rsid w:val="000641F5"/>
    <w:rsid w:val="00067198"/>
    <w:rsid w:val="00070A75"/>
    <w:rsid w:val="00072E08"/>
    <w:rsid w:val="00073BE9"/>
    <w:rsid w:val="00091AF4"/>
    <w:rsid w:val="000945A8"/>
    <w:rsid w:val="000A426A"/>
    <w:rsid w:val="000B17DA"/>
    <w:rsid w:val="000B3D98"/>
    <w:rsid w:val="000B6E99"/>
    <w:rsid w:val="000C11F6"/>
    <w:rsid w:val="000C344F"/>
    <w:rsid w:val="000D4024"/>
    <w:rsid w:val="000D4616"/>
    <w:rsid w:val="000E168C"/>
    <w:rsid w:val="000E5030"/>
    <w:rsid w:val="000F317A"/>
    <w:rsid w:val="00100B23"/>
    <w:rsid w:val="00110170"/>
    <w:rsid w:val="0011112D"/>
    <w:rsid w:val="001169BF"/>
    <w:rsid w:val="001211A7"/>
    <w:rsid w:val="00121A75"/>
    <w:rsid w:val="001328F1"/>
    <w:rsid w:val="001434D5"/>
    <w:rsid w:val="00143BF9"/>
    <w:rsid w:val="00175C81"/>
    <w:rsid w:val="001769DB"/>
    <w:rsid w:val="00177EB6"/>
    <w:rsid w:val="00183061"/>
    <w:rsid w:val="001843EA"/>
    <w:rsid w:val="00187750"/>
    <w:rsid w:val="00194793"/>
    <w:rsid w:val="001A2736"/>
    <w:rsid w:val="001A2AC7"/>
    <w:rsid w:val="001B1AE4"/>
    <w:rsid w:val="001C0398"/>
    <w:rsid w:val="001C4EA5"/>
    <w:rsid w:val="001D2961"/>
    <w:rsid w:val="001E191C"/>
    <w:rsid w:val="001E3A43"/>
    <w:rsid w:val="001E4C05"/>
    <w:rsid w:val="001E72DD"/>
    <w:rsid w:val="001E7FF7"/>
    <w:rsid w:val="001F69DE"/>
    <w:rsid w:val="002021A9"/>
    <w:rsid w:val="0020338B"/>
    <w:rsid w:val="00207D2C"/>
    <w:rsid w:val="00212CBC"/>
    <w:rsid w:val="002136DE"/>
    <w:rsid w:val="0021672C"/>
    <w:rsid w:val="00221BC7"/>
    <w:rsid w:val="00223745"/>
    <w:rsid w:val="0023707D"/>
    <w:rsid w:val="0024477C"/>
    <w:rsid w:val="00247292"/>
    <w:rsid w:val="00251355"/>
    <w:rsid w:val="00252A06"/>
    <w:rsid w:val="00253967"/>
    <w:rsid w:val="002569C8"/>
    <w:rsid w:val="00265469"/>
    <w:rsid w:val="00287306"/>
    <w:rsid w:val="00290D82"/>
    <w:rsid w:val="00292905"/>
    <w:rsid w:val="002937E5"/>
    <w:rsid w:val="00295685"/>
    <w:rsid w:val="002B0122"/>
    <w:rsid w:val="002B1CFC"/>
    <w:rsid w:val="002B24DA"/>
    <w:rsid w:val="002B7821"/>
    <w:rsid w:val="002D309A"/>
    <w:rsid w:val="002D69D2"/>
    <w:rsid w:val="002E0000"/>
    <w:rsid w:val="002E7D54"/>
    <w:rsid w:val="002F6FF7"/>
    <w:rsid w:val="0030427C"/>
    <w:rsid w:val="00305309"/>
    <w:rsid w:val="003053FD"/>
    <w:rsid w:val="0030588F"/>
    <w:rsid w:val="0033278B"/>
    <w:rsid w:val="00341084"/>
    <w:rsid w:val="00345ADC"/>
    <w:rsid w:val="00347F37"/>
    <w:rsid w:val="003519FB"/>
    <w:rsid w:val="00370BC4"/>
    <w:rsid w:val="00371C2E"/>
    <w:rsid w:val="00372F5D"/>
    <w:rsid w:val="0037763B"/>
    <w:rsid w:val="00377E50"/>
    <w:rsid w:val="00383991"/>
    <w:rsid w:val="00387916"/>
    <w:rsid w:val="003B470A"/>
    <w:rsid w:val="003C36DE"/>
    <w:rsid w:val="003C5471"/>
    <w:rsid w:val="003D11EA"/>
    <w:rsid w:val="003D4B25"/>
    <w:rsid w:val="003E1EA9"/>
    <w:rsid w:val="003E2F6B"/>
    <w:rsid w:val="003E6949"/>
    <w:rsid w:val="004175F2"/>
    <w:rsid w:val="004302B3"/>
    <w:rsid w:val="00447398"/>
    <w:rsid w:val="00453287"/>
    <w:rsid w:val="00455F82"/>
    <w:rsid w:val="004619BF"/>
    <w:rsid w:val="00461ECE"/>
    <w:rsid w:val="004628BD"/>
    <w:rsid w:val="00472995"/>
    <w:rsid w:val="00473D99"/>
    <w:rsid w:val="00481DE3"/>
    <w:rsid w:val="004908AA"/>
    <w:rsid w:val="00492B0A"/>
    <w:rsid w:val="00493BF8"/>
    <w:rsid w:val="00493F5F"/>
    <w:rsid w:val="0049791C"/>
    <w:rsid w:val="004B2EBE"/>
    <w:rsid w:val="004B33A8"/>
    <w:rsid w:val="004D3A03"/>
    <w:rsid w:val="004E3C23"/>
    <w:rsid w:val="004F4059"/>
    <w:rsid w:val="00500884"/>
    <w:rsid w:val="00502C3E"/>
    <w:rsid w:val="00504313"/>
    <w:rsid w:val="00514CFC"/>
    <w:rsid w:val="00522059"/>
    <w:rsid w:val="00524F4A"/>
    <w:rsid w:val="00525DF8"/>
    <w:rsid w:val="005466F9"/>
    <w:rsid w:val="00552E86"/>
    <w:rsid w:val="00563DC7"/>
    <w:rsid w:val="005659C3"/>
    <w:rsid w:val="00566282"/>
    <w:rsid w:val="00582F06"/>
    <w:rsid w:val="00597236"/>
    <w:rsid w:val="005A4FB3"/>
    <w:rsid w:val="005B406E"/>
    <w:rsid w:val="005B4263"/>
    <w:rsid w:val="005B488E"/>
    <w:rsid w:val="005B4E9F"/>
    <w:rsid w:val="005C198C"/>
    <w:rsid w:val="005D1D61"/>
    <w:rsid w:val="005D57C2"/>
    <w:rsid w:val="005D60C5"/>
    <w:rsid w:val="005D6909"/>
    <w:rsid w:val="005D76F6"/>
    <w:rsid w:val="005E1E50"/>
    <w:rsid w:val="005F2024"/>
    <w:rsid w:val="005F3A69"/>
    <w:rsid w:val="005F714F"/>
    <w:rsid w:val="00617AA5"/>
    <w:rsid w:val="00625B66"/>
    <w:rsid w:val="00656F56"/>
    <w:rsid w:val="00663DEE"/>
    <w:rsid w:val="00664308"/>
    <w:rsid w:val="00664CF3"/>
    <w:rsid w:val="006655C3"/>
    <w:rsid w:val="00675EC8"/>
    <w:rsid w:val="00686C18"/>
    <w:rsid w:val="00694072"/>
    <w:rsid w:val="00697A12"/>
    <w:rsid w:val="006A1461"/>
    <w:rsid w:val="006A1770"/>
    <w:rsid w:val="006B15A9"/>
    <w:rsid w:val="006B2340"/>
    <w:rsid w:val="006C16EA"/>
    <w:rsid w:val="006C17CA"/>
    <w:rsid w:val="006C5635"/>
    <w:rsid w:val="006E1462"/>
    <w:rsid w:val="006E39EE"/>
    <w:rsid w:val="006E6ABD"/>
    <w:rsid w:val="006E7CCF"/>
    <w:rsid w:val="006F726C"/>
    <w:rsid w:val="007015E7"/>
    <w:rsid w:val="007054C4"/>
    <w:rsid w:val="00711A42"/>
    <w:rsid w:val="00712EC0"/>
    <w:rsid w:val="007161A7"/>
    <w:rsid w:val="00717EF2"/>
    <w:rsid w:val="00722EAF"/>
    <w:rsid w:val="007309B8"/>
    <w:rsid w:val="00731F4D"/>
    <w:rsid w:val="00751EB4"/>
    <w:rsid w:val="0075387F"/>
    <w:rsid w:val="007668D9"/>
    <w:rsid w:val="007A5AB6"/>
    <w:rsid w:val="007A5ED0"/>
    <w:rsid w:val="007B33DC"/>
    <w:rsid w:val="007B466A"/>
    <w:rsid w:val="007B5373"/>
    <w:rsid w:val="007B6AAC"/>
    <w:rsid w:val="007B7180"/>
    <w:rsid w:val="007C0490"/>
    <w:rsid w:val="007C6268"/>
    <w:rsid w:val="007D31A5"/>
    <w:rsid w:val="007D48BB"/>
    <w:rsid w:val="007F2781"/>
    <w:rsid w:val="00802872"/>
    <w:rsid w:val="00802D57"/>
    <w:rsid w:val="00806011"/>
    <w:rsid w:val="00814D09"/>
    <w:rsid w:val="00815BF4"/>
    <w:rsid w:val="00817401"/>
    <w:rsid w:val="00830F70"/>
    <w:rsid w:val="00833A50"/>
    <w:rsid w:val="0086098E"/>
    <w:rsid w:val="008646F2"/>
    <w:rsid w:val="00864F9D"/>
    <w:rsid w:val="00872CC8"/>
    <w:rsid w:val="008858B3"/>
    <w:rsid w:val="008947E7"/>
    <w:rsid w:val="00895C0F"/>
    <w:rsid w:val="008A5966"/>
    <w:rsid w:val="008B3CD8"/>
    <w:rsid w:val="008C181C"/>
    <w:rsid w:val="008C3FC6"/>
    <w:rsid w:val="008E30EF"/>
    <w:rsid w:val="008F12CB"/>
    <w:rsid w:val="008F19AB"/>
    <w:rsid w:val="008F71C9"/>
    <w:rsid w:val="008F73F0"/>
    <w:rsid w:val="0090774E"/>
    <w:rsid w:val="00907752"/>
    <w:rsid w:val="00907D2E"/>
    <w:rsid w:val="00913BE3"/>
    <w:rsid w:val="00925305"/>
    <w:rsid w:val="00935DF8"/>
    <w:rsid w:val="00937F4A"/>
    <w:rsid w:val="0094468D"/>
    <w:rsid w:val="009460C1"/>
    <w:rsid w:val="00960646"/>
    <w:rsid w:val="00966880"/>
    <w:rsid w:val="009735D4"/>
    <w:rsid w:val="00973F76"/>
    <w:rsid w:val="009802DA"/>
    <w:rsid w:val="00991925"/>
    <w:rsid w:val="009A37EA"/>
    <w:rsid w:val="009B13F6"/>
    <w:rsid w:val="009B665E"/>
    <w:rsid w:val="009B7D68"/>
    <w:rsid w:val="009C34D9"/>
    <w:rsid w:val="009D0B6B"/>
    <w:rsid w:val="009F2169"/>
    <w:rsid w:val="009F2E4A"/>
    <w:rsid w:val="00A03476"/>
    <w:rsid w:val="00A12273"/>
    <w:rsid w:val="00A14135"/>
    <w:rsid w:val="00A2363F"/>
    <w:rsid w:val="00A322D4"/>
    <w:rsid w:val="00A366F3"/>
    <w:rsid w:val="00A41573"/>
    <w:rsid w:val="00A47C5A"/>
    <w:rsid w:val="00A74D00"/>
    <w:rsid w:val="00A83E15"/>
    <w:rsid w:val="00A97ED7"/>
    <w:rsid w:val="00AC44C7"/>
    <w:rsid w:val="00AC50D2"/>
    <w:rsid w:val="00AC51EC"/>
    <w:rsid w:val="00AD0003"/>
    <w:rsid w:val="00AD05A6"/>
    <w:rsid w:val="00AD2C38"/>
    <w:rsid w:val="00AE2E79"/>
    <w:rsid w:val="00AF2C17"/>
    <w:rsid w:val="00B04A30"/>
    <w:rsid w:val="00B15781"/>
    <w:rsid w:val="00B20D9F"/>
    <w:rsid w:val="00B23E1B"/>
    <w:rsid w:val="00B25724"/>
    <w:rsid w:val="00B36F64"/>
    <w:rsid w:val="00B43D74"/>
    <w:rsid w:val="00B6330F"/>
    <w:rsid w:val="00B672E4"/>
    <w:rsid w:val="00B830C8"/>
    <w:rsid w:val="00B92332"/>
    <w:rsid w:val="00B96E69"/>
    <w:rsid w:val="00BB16AB"/>
    <w:rsid w:val="00BB3AF1"/>
    <w:rsid w:val="00BB4BF6"/>
    <w:rsid w:val="00BB5731"/>
    <w:rsid w:val="00BC28FE"/>
    <w:rsid w:val="00BD0202"/>
    <w:rsid w:val="00BD07C2"/>
    <w:rsid w:val="00BD6A76"/>
    <w:rsid w:val="00BE74A4"/>
    <w:rsid w:val="00BF46D4"/>
    <w:rsid w:val="00BF687E"/>
    <w:rsid w:val="00C0785E"/>
    <w:rsid w:val="00C14F90"/>
    <w:rsid w:val="00C25173"/>
    <w:rsid w:val="00C3071A"/>
    <w:rsid w:val="00C35109"/>
    <w:rsid w:val="00C40834"/>
    <w:rsid w:val="00C40F7B"/>
    <w:rsid w:val="00C573FB"/>
    <w:rsid w:val="00C83E56"/>
    <w:rsid w:val="00C83FCB"/>
    <w:rsid w:val="00CA1849"/>
    <w:rsid w:val="00CA318A"/>
    <w:rsid w:val="00CB0556"/>
    <w:rsid w:val="00CB6A6D"/>
    <w:rsid w:val="00CB6F26"/>
    <w:rsid w:val="00CD0556"/>
    <w:rsid w:val="00CD6945"/>
    <w:rsid w:val="00CE3E3A"/>
    <w:rsid w:val="00CE48F1"/>
    <w:rsid w:val="00CF15AF"/>
    <w:rsid w:val="00D21835"/>
    <w:rsid w:val="00D22536"/>
    <w:rsid w:val="00D35A3F"/>
    <w:rsid w:val="00D42D07"/>
    <w:rsid w:val="00D54826"/>
    <w:rsid w:val="00D605D3"/>
    <w:rsid w:val="00D67081"/>
    <w:rsid w:val="00D7108F"/>
    <w:rsid w:val="00D76B24"/>
    <w:rsid w:val="00D77449"/>
    <w:rsid w:val="00D77866"/>
    <w:rsid w:val="00D80AA6"/>
    <w:rsid w:val="00D83E62"/>
    <w:rsid w:val="00D87642"/>
    <w:rsid w:val="00DB0D0C"/>
    <w:rsid w:val="00DC00D3"/>
    <w:rsid w:val="00DE362A"/>
    <w:rsid w:val="00DE58F3"/>
    <w:rsid w:val="00DE7E6D"/>
    <w:rsid w:val="00DF634C"/>
    <w:rsid w:val="00E14E0F"/>
    <w:rsid w:val="00E21CBB"/>
    <w:rsid w:val="00E26BD3"/>
    <w:rsid w:val="00E3685E"/>
    <w:rsid w:val="00E372FB"/>
    <w:rsid w:val="00E411A6"/>
    <w:rsid w:val="00E57BA0"/>
    <w:rsid w:val="00E64C45"/>
    <w:rsid w:val="00E67093"/>
    <w:rsid w:val="00E718B1"/>
    <w:rsid w:val="00E72894"/>
    <w:rsid w:val="00E96B5A"/>
    <w:rsid w:val="00EB19D4"/>
    <w:rsid w:val="00EB75EB"/>
    <w:rsid w:val="00EE60EB"/>
    <w:rsid w:val="00EF4FCB"/>
    <w:rsid w:val="00F026A6"/>
    <w:rsid w:val="00F050B7"/>
    <w:rsid w:val="00F10602"/>
    <w:rsid w:val="00F1177F"/>
    <w:rsid w:val="00F172CA"/>
    <w:rsid w:val="00F27C96"/>
    <w:rsid w:val="00F3097D"/>
    <w:rsid w:val="00F30C7D"/>
    <w:rsid w:val="00F32BCC"/>
    <w:rsid w:val="00F36F2D"/>
    <w:rsid w:val="00F424EA"/>
    <w:rsid w:val="00F44306"/>
    <w:rsid w:val="00F5550D"/>
    <w:rsid w:val="00F7169B"/>
    <w:rsid w:val="00F743E8"/>
    <w:rsid w:val="00F865ED"/>
    <w:rsid w:val="00F91001"/>
    <w:rsid w:val="00F91092"/>
    <w:rsid w:val="00F9310E"/>
    <w:rsid w:val="00F931E6"/>
    <w:rsid w:val="00FB10B9"/>
    <w:rsid w:val="00FC6448"/>
    <w:rsid w:val="00FE22D1"/>
    <w:rsid w:val="00FE61E9"/>
    <w:rsid w:val="00F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51956B"/>
  <w15:docId w15:val="{2B7B374F-F5AE-47C3-8A84-77DCC3AF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0B7"/>
  </w:style>
  <w:style w:type="paragraph" w:styleId="Heading1">
    <w:name w:val="heading 1"/>
    <w:basedOn w:val="Normal1"/>
    <w:next w:val="Normal1"/>
    <w:rsid w:val="00F7169B"/>
    <w:pPr>
      <w:keepNext/>
      <w:keepLines/>
      <w:spacing w:before="120"/>
      <w:outlineLvl w:val="0"/>
    </w:pPr>
    <w:rPr>
      <w:rFonts w:ascii="Arial Black" w:eastAsia="Arial Black" w:hAnsi="Arial Black" w:cs="Arial Black"/>
      <w:color w:val="808080"/>
      <w:sz w:val="32"/>
      <w:szCs w:val="32"/>
    </w:rPr>
  </w:style>
  <w:style w:type="paragraph" w:styleId="Heading2">
    <w:name w:val="heading 2"/>
    <w:basedOn w:val="Normal1"/>
    <w:next w:val="Normal1"/>
    <w:rsid w:val="00F7169B"/>
    <w:pPr>
      <w:keepNext/>
      <w:keepLines/>
      <w:spacing w:before="40" w:after="20"/>
      <w:outlineLvl w:val="1"/>
    </w:pPr>
    <w:rPr>
      <w:b/>
      <w:i/>
      <w:sz w:val="24"/>
      <w:szCs w:val="24"/>
    </w:rPr>
  </w:style>
  <w:style w:type="paragraph" w:styleId="Heading3">
    <w:name w:val="heading 3"/>
    <w:basedOn w:val="Normal1"/>
    <w:next w:val="Normal1"/>
    <w:rsid w:val="00F7169B"/>
    <w:pPr>
      <w:keepNext/>
      <w:keepLines/>
      <w:outlineLvl w:val="2"/>
    </w:pPr>
    <w:rPr>
      <w:b/>
      <w:color w:val="00FFFF"/>
      <w:sz w:val="24"/>
      <w:szCs w:val="24"/>
    </w:rPr>
  </w:style>
  <w:style w:type="paragraph" w:styleId="Heading4">
    <w:name w:val="heading 4"/>
    <w:basedOn w:val="Normal1"/>
    <w:next w:val="Normal1"/>
    <w:rsid w:val="00F7169B"/>
    <w:pPr>
      <w:keepNext/>
      <w:keepLines/>
      <w:spacing w:after="240"/>
      <w:jc w:val="center"/>
      <w:outlineLvl w:val="3"/>
    </w:pPr>
    <w:rPr>
      <w:rFonts w:ascii="Garamond" w:eastAsia="Garamond" w:hAnsi="Garamond" w:cs="Garamond"/>
      <w:smallCaps/>
      <w:sz w:val="16"/>
      <w:szCs w:val="16"/>
    </w:rPr>
  </w:style>
  <w:style w:type="paragraph" w:styleId="Heading5">
    <w:name w:val="heading 5"/>
    <w:basedOn w:val="Normal1"/>
    <w:next w:val="Normal1"/>
    <w:rsid w:val="00F7169B"/>
    <w:pPr>
      <w:keepNext/>
      <w:keepLines/>
      <w:spacing w:before="40" w:after="240"/>
      <w:outlineLvl w:val="4"/>
    </w:pPr>
    <w:rPr>
      <w:rFonts w:ascii="Arial Black" w:eastAsia="Arial Black" w:hAnsi="Arial Black" w:cs="Arial Black"/>
      <w:sz w:val="18"/>
      <w:szCs w:val="18"/>
    </w:rPr>
  </w:style>
  <w:style w:type="paragraph" w:styleId="Heading6">
    <w:name w:val="heading 6"/>
    <w:basedOn w:val="Normal1"/>
    <w:next w:val="Normal1"/>
    <w:rsid w:val="00F7169B"/>
    <w:pPr>
      <w:keepNext/>
      <w:keepLines/>
      <w:outlineLvl w:val="5"/>
    </w:pPr>
    <w:rPr>
      <w:b/>
      <w:color w:val="4F81B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7169B"/>
  </w:style>
  <w:style w:type="paragraph" w:styleId="Title">
    <w:name w:val="Title"/>
    <w:basedOn w:val="Normal1"/>
    <w:next w:val="Normal1"/>
    <w:rsid w:val="00F7169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7169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7169B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641F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641F5"/>
  </w:style>
  <w:style w:type="paragraph" w:styleId="Footer">
    <w:name w:val="footer"/>
    <w:basedOn w:val="Normal"/>
    <w:link w:val="FooterChar"/>
    <w:uiPriority w:val="99"/>
    <w:unhideWhenUsed/>
    <w:rsid w:val="000641F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641F5"/>
  </w:style>
  <w:style w:type="character" w:styleId="Hyperlink">
    <w:name w:val="Hyperlink"/>
    <w:basedOn w:val="DefaultParagraphFont"/>
    <w:uiPriority w:val="99"/>
    <w:unhideWhenUsed/>
    <w:rsid w:val="00E67093"/>
    <w:rPr>
      <w:color w:val="0000FF" w:themeColor="hyperlink"/>
      <w:u w:val="single"/>
    </w:rPr>
  </w:style>
  <w:style w:type="paragraph" w:customStyle="1" w:styleId="Normal10">
    <w:name w:val="Normal1"/>
    <w:rsid w:val="00CA1849"/>
  </w:style>
  <w:style w:type="table" w:styleId="LightList-Accent5">
    <w:name w:val="Light List Accent 5"/>
    <w:basedOn w:val="TableNormal"/>
    <w:uiPriority w:val="61"/>
    <w:rsid w:val="00CA1849"/>
    <w:pPr>
      <w:spacing w:before="0" w:after="0"/>
    </w:pPr>
    <w:rPr>
      <w:rFonts w:ascii="Times New Roman" w:eastAsia="Times New Roman" w:hAnsi="Times New Roman" w:cs="Times New Roman"/>
      <w:color w:val="auto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40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2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1177F"/>
    <w:pPr>
      <w:spacing w:before="0"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910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isolutions.com" TargetMode="External" /><Relationship Id="rId13" Type="http://schemas.openxmlformats.org/officeDocument/2006/relationships/hyperlink" Target="http://skillsoft.com" TargetMode="External" /><Relationship Id="rId18" Type="http://schemas.openxmlformats.org/officeDocument/2006/relationships/hyperlink" Target="mailto:terelyn.hepple@gmail.com" TargetMode="External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header" Target="header2.xml" /><Relationship Id="rId7" Type="http://schemas.openxmlformats.org/officeDocument/2006/relationships/hyperlink" Target="http://www.marfield.com" TargetMode="External" /><Relationship Id="rId12" Type="http://schemas.openxmlformats.org/officeDocument/2006/relationships/hyperlink" Target="http://MarketItWrite.com" TargetMode="External" /><Relationship Id="rId17" Type="http://schemas.openxmlformats.org/officeDocument/2006/relationships/hyperlink" Target="mailto:terelyn.hepple@gmail.com" TargetMode="External" /><Relationship Id="rId25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yperlink" Target="http://www.ohsonline.com" TargetMode="External" /><Relationship Id="rId20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linkedin.com/in/terelynehepple" TargetMode="External" /><Relationship Id="rId24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hyperlink" Target="http://www.ceilearning.com" TargetMode="External" /><Relationship Id="rId23" Type="http://schemas.openxmlformats.org/officeDocument/2006/relationships/footer" Target="footer2.xml" /><Relationship Id="rId10" Type="http://schemas.openxmlformats.org/officeDocument/2006/relationships/hyperlink" Target="mailto:terelyn.hepple@gmail.com" TargetMode="External" /><Relationship Id="rId19" Type="http://schemas.openxmlformats.org/officeDocument/2006/relationships/hyperlink" Target="https://www.linkedin.com/in/terelynehepple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terelyn.hepple@gmail.com" TargetMode="External" /><Relationship Id="rId14" Type="http://schemas.openxmlformats.org/officeDocument/2006/relationships/hyperlink" Target="http://www.att.com" TargetMode="External" /><Relationship Id="rId22" Type="http://schemas.openxmlformats.org/officeDocument/2006/relationships/footer" Target="footer1.xm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Terelyn</dc:creator>
  <cp:lastModifiedBy>Treeless Hippie</cp:lastModifiedBy>
  <cp:revision>2</cp:revision>
  <cp:lastPrinted>2017-08-07T22:13:00Z</cp:lastPrinted>
  <dcterms:created xsi:type="dcterms:W3CDTF">2018-03-01T04:26:00Z</dcterms:created>
  <dcterms:modified xsi:type="dcterms:W3CDTF">2018-03-01T04:26:00Z</dcterms:modified>
</cp:coreProperties>
</file>