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194" w:rsidRPr="00646F25" w:rsidRDefault="00743F6B" w:rsidP="00C56B4A">
      <w:pPr>
        <w:pStyle w:val="ResConsultantName"/>
        <w:rPr>
          <w:rFonts w:ascii="Verdana" w:eastAsia="Arial Unicode MS" w:hAnsi="Verdana" w:cs="Arial Unicode MS"/>
        </w:rPr>
      </w:pPr>
      <w:r w:rsidRPr="00646F25">
        <w:rPr>
          <w:rFonts w:ascii="Verdana" w:eastAsia="Arial Unicode MS" w:hAnsi="Verdana" w:cs="Arial Unicode MS"/>
        </w:rPr>
        <w:t>Ven</w:t>
      </w:r>
      <w:r w:rsidR="00C9255E">
        <w:rPr>
          <w:rFonts w:ascii="Verdana" w:eastAsia="Arial Unicode MS" w:hAnsi="Verdana" w:cs="Arial Unicode MS"/>
        </w:rPr>
        <w:t>kat</w:t>
      </w:r>
    </w:p>
    <w:p w:rsidR="00126194" w:rsidRPr="00646F25" w:rsidRDefault="00F8548B" w:rsidP="00D25B57">
      <w:pPr>
        <w:pStyle w:val="ResTitle"/>
        <w:rPr>
          <w:rFonts w:ascii="Verdana" w:eastAsia="Arial Unicode MS" w:hAnsi="Verdana" w:cs="Arial Unicode MS"/>
        </w:rPr>
      </w:pPr>
      <w:r>
        <w:rPr>
          <w:rFonts w:ascii="Verdana" w:eastAsia="Arial Unicode MS" w:hAnsi="Verdana" w:cs="Arial Unicode MS"/>
        </w:rPr>
        <w:t xml:space="preserve">Sr. </w:t>
      </w:r>
      <w:r w:rsidR="00853D51" w:rsidRPr="00646F25">
        <w:rPr>
          <w:rFonts w:ascii="Verdana" w:eastAsia="Arial Unicode MS" w:hAnsi="Verdana" w:cs="Arial Unicode MS"/>
        </w:rPr>
        <w:t>Project Manager</w:t>
      </w:r>
      <w:r w:rsidR="00170A22">
        <w:rPr>
          <w:rFonts w:ascii="Verdana" w:eastAsia="Arial Unicode MS" w:hAnsi="Verdana" w:cs="Arial Unicode MS"/>
        </w:rPr>
        <w:t>/Scrum Master</w:t>
      </w:r>
    </w:p>
    <w:p w:rsidR="00646F25" w:rsidRPr="00646F25" w:rsidRDefault="007F02D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Pr>
          <w:rFonts w:ascii="Verdana" w:eastAsia="Arial Unicode MS" w:hAnsi="Verdana" w:cs="Arial Unicode MS"/>
          <w:color w:val="000000"/>
          <w:sz w:val="20"/>
        </w:rPr>
        <w:t>Over 22</w:t>
      </w:r>
      <w:r w:rsidR="00646F25" w:rsidRPr="00646F25">
        <w:rPr>
          <w:rFonts w:ascii="Verdana" w:eastAsia="Arial Unicode MS" w:hAnsi="Verdana" w:cs="Arial Unicode MS"/>
          <w:color w:val="000000"/>
          <w:sz w:val="20"/>
        </w:rPr>
        <w:t xml:space="preserve"> years of experience in IT (programming, technical and business analysis, project management</w:t>
      </w:r>
      <w:r w:rsidR="00646989">
        <w:rPr>
          <w:rFonts w:ascii="Verdana" w:eastAsia="Arial Unicode MS" w:hAnsi="Verdana" w:cs="Arial Unicode MS"/>
          <w:color w:val="000000"/>
          <w:sz w:val="20"/>
        </w:rPr>
        <w:t xml:space="preserve"> and Scrum Master</w:t>
      </w:r>
      <w:r w:rsidR="00646F25" w:rsidRPr="00646F25">
        <w:rPr>
          <w:rFonts w:ascii="Verdana" w:eastAsia="Arial Unicode MS" w:hAnsi="Verdana" w:cs="Arial Unicode MS"/>
          <w:color w:val="000000"/>
          <w:sz w:val="20"/>
        </w:rPr>
        <w:t xml:space="preserve">). </w:t>
      </w:r>
    </w:p>
    <w:p w:rsidR="00646F25" w:rsidRPr="00646F25" w:rsidRDefault="00C33579"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Pr>
          <w:rFonts w:ascii="Verdana" w:eastAsia="Arial Unicode MS" w:hAnsi="Verdana" w:cs="Arial Unicode MS"/>
          <w:color w:val="000000"/>
          <w:sz w:val="20"/>
        </w:rPr>
        <w:t>Over 10</w:t>
      </w:r>
      <w:r w:rsidR="00646989">
        <w:rPr>
          <w:rFonts w:ascii="Verdana" w:eastAsia="Arial Unicode MS" w:hAnsi="Verdana" w:cs="Arial Unicode MS"/>
          <w:color w:val="000000"/>
          <w:sz w:val="20"/>
        </w:rPr>
        <w:t xml:space="preserve"> years of Management (</w:t>
      </w:r>
      <w:r w:rsidR="00646F25" w:rsidRPr="00646F25">
        <w:rPr>
          <w:rFonts w:ascii="Verdana" w:eastAsia="Arial Unicode MS" w:hAnsi="Verdana" w:cs="Arial Unicode MS"/>
          <w:color w:val="000000"/>
          <w:sz w:val="20"/>
        </w:rPr>
        <w:t>project manager</w:t>
      </w:r>
      <w:r w:rsidR="00646989">
        <w:rPr>
          <w:rFonts w:ascii="Verdana" w:eastAsia="Arial Unicode MS" w:hAnsi="Verdana" w:cs="Arial Unicode MS"/>
          <w:color w:val="000000"/>
          <w:sz w:val="20"/>
        </w:rPr>
        <w:t>/Scrum Master)</w:t>
      </w:r>
      <w:r w:rsidR="00646F25" w:rsidRPr="00646F25">
        <w:rPr>
          <w:rFonts w:ascii="Verdana" w:eastAsia="Arial Unicode MS" w:hAnsi="Verdana" w:cs="Arial Unicode MS"/>
          <w:color w:val="000000"/>
          <w:sz w:val="20"/>
        </w:rPr>
        <w:t xml:space="preserve"> experience and over 5 years of Business Intelligence projects experience.</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Successfully Managed multiple large, Enterprise-wide, multi-year, cross functional and complex projects with rapidly evolving requirements and with multiple vendors (like IBM, Accenture, TCS and Infosys) at geographically diversified locations (across the globe</w:t>
      </w:r>
      <w:r w:rsidR="00026406">
        <w:rPr>
          <w:rFonts w:ascii="Verdana" w:eastAsia="Arial Unicode MS" w:hAnsi="Verdana" w:cs="Arial Unicode MS"/>
          <w:color w:val="000000"/>
          <w:sz w:val="20"/>
        </w:rPr>
        <w:t xml:space="preserve"> -</w:t>
      </w:r>
      <w:r w:rsidR="00026406" w:rsidRPr="00026406">
        <w:rPr>
          <w:rFonts w:ascii="Verdana" w:eastAsia="Arial Unicode MS" w:hAnsi="Verdana" w:cs="Arial Unicode MS"/>
          <w:color w:val="000000"/>
          <w:sz w:val="20"/>
        </w:rPr>
        <w:t xml:space="preserve"> </w:t>
      </w:r>
      <w:r w:rsidR="00026406" w:rsidRPr="00646F25">
        <w:rPr>
          <w:rFonts w:ascii="Verdana" w:eastAsia="Arial Unicode MS" w:hAnsi="Verdana" w:cs="Arial Unicode MS"/>
          <w:color w:val="000000"/>
          <w:sz w:val="20"/>
        </w:rPr>
        <w:t>Off-shore development and production support teams</w:t>
      </w:r>
      <w:r w:rsidRPr="00646F25">
        <w:rPr>
          <w:rFonts w:ascii="Verdana" w:eastAsia="Arial Unicode MS" w:hAnsi="Verdana" w:cs="Arial Unicode MS"/>
          <w:color w:val="000000"/>
          <w:sz w:val="20"/>
        </w:rPr>
        <w:t>) and multiple projects (multiple tasks and implementations) at the same time under tight schedules and high pressure.  Involved in application wise vendor performance review using KPIs.</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 xml:space="preserve">Extensive experience in Project Life </w:t>
      </w:r>
      <w:r w:rsidR="00DC4022">
        <w:rPr>
          <w:rFonts w:ascii="Verdana" w:eastAsia="Arial Unicode MS" w:hAnsi="Verdana" w:cs="Arial Unicode MS"/>
          <w:color w:val="000000"/>
          <w:sz w:val="20"/>
        </w:rPr>
        <w:t xml:space="preserve">Cycle Methodologies-SDLC [Agile </w:t>
      </w:r>
      <w:r w:rsidRPr="00646F25">
        <w:rPr>
          <w:rFonts w:ascii="Verdana" w:eastAsia="Arial Unicode MS" w:hAnsi="Verdana" w:cs="Arial Unicode MS"/>
          <w:color w:val="000000"/>
          <w:sz w:val="20"/>
        </w:rPr>
        <w:t>and Waterfall], Project Management Methodologies (SEI-CMM, ISO, IDS-HOUSTON), Project Estimation, Project planning, Project management, Risk Analysis, Resource scheduling, Crisis Management, Vendor relationship management, Configuration management, status reporting, project accounting and Quality Methodologies.</w:t>
      </w:r>
    </w:p>
    <w:p w:rsidR="00026406" w:rsidRPr="00C33579" w:rsidRDefault="00C33579" w:rsidP="00026406">
      <w:pPr>
        <w:widowControl w:val="0"/>
        <w:numPr>
          <w:ilvl w:val="0"/>
          <w:numId w:val="19"/>
        </w:numPr>
        <w:tabs>
          <w:tab w:val="left" w:pos="480"/>
        </w:tabs>
        <w:spacing w:before="0" w:after="0"/>
        <w:jc w:val="both"/>
        <w:rPr>
          <w:rFonts w:ascii="Verdana" w:eastAsia="Arial Unicode MS" w:hAnsi="Verdana" w:cs="Arial Unicode MS"/>
          <w:color w:val="000000"/>
          <w:sz w:val="20"/>
        </w:rPr>
      </w:pPr>
      <w:r w:rsidRPr="00026406">
        <w:rPr>
          <w:rFonts w:ascii="Verdana" w:eastAsia="Arial Unicode MS" w:hAnsi="Verdana" w:cs="Arial Unicode MS"/>
          <w:sz w:val="20"/>
        </w:rPr>
        <w:t>Extensive experience in managing projects with budgets up to $5 M and gl</w:t>
      </w:r>
      <w:r w:rsidR="00026406">
        <w:rPr>
          <w:rFonts w:ascii="Verdana" w:eastAsia="Arial Unicode MS" w:hAnsi="Verdana" w:cs="Arial Unicode MS"/>
          <w:sz w:val="20"/>
        </w:rPr>
        <w:t xml:space="preserve">obal teams of up to 30 members with </w:t>
      </w:r>
      <w:r w:rsidR="00026406" w:rsidRPr="00646F25">
        <w:rPr>
          <w:rFonts w:ascii="Verdana" w:eastAsia="Arial Unicode MS" w:hAnsi="Verdana" w:cs="Arial Unicode MS"/>
          <w:color w:val="000000"/>
          <w:sz w:val="20"/>
        </w:rPr>
        <w:t>multiple technology projects including Mainframes applications, Web (Internet) applications, client/server applications, Large system /data conversion projects, Data warehouse (ETL and Business intelligence) appli</w:t>
      </w:r>
      <w:r w:rsidR="00026406">
        <w:rPr>
          <w:rFonts w:ascii="Verdana" w:eastAsia="Arial Unicode MS" w:hAnsi="Verdana" w:cs="Arial Unicode MS"/>
          <w:color w:val="000000"/>
          <w:sz w:val="20"/>
        </w:rPr>
        <w:t xml:space="preserve">cations, </w:t>
      </w:r>
      <w:r w:rsidR="00026406" w:rsidRPr="00646F25">
        <w:rPr>
          <w:rFonts w:ascii="Verdana" w:eastAsia="Arial Unicode MS" w:hAnsi="Verdana" w:cs="Arial Unicode MS"/>
          <w:sz w:val="20"/>
        </w:rPr>
        <w:t>mobile applications</w:t>
      </w:r>
      <w:r w:rsidR="00026406">
        <w:rPr>
          <w:rFonts w:ascii="Verdana" w:eastAsia="Arial Unicode MS" w:hAnsi="Verdana" w:cs="Arial Unicode MS"/>
          <w:sz w:val="20"/>
        </w:rPr>
        <w:t xml:space="preserve"> and </w:t>
      </w:r>
      <w:r w:rsidR="00026406" w:rsidRPr="00200F4C">
        <w:rPr>
          <w:szCs w:val="18"/>
        </w:rPr>
        <w:t>COTS implementation</w:t>
      </w:r>
      <w:r w:rsidR="00026406">
        <w:rPr>
          <w:szCs w:val="18"/>
        </w:rPr>
        <w:t>.</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Exten</w:t>
      </w:r>
      <w:r w:rsidR="00EF787D">
        <w:rPr>
          <w:rFonts w:ascii="Verdana" w:eastAsia="Arial Unicode MS" w:hAnsi="Verdana" w:cs="Arial Unicode MS"/>
          <w:color w:val="000000"/>
          <w:sz w:val="20"/>
        </w:rPr>
        <w:t>sive experience in Performing f</w:t>
      </w:r>
      <w:r w:rsidRPr="00646F25">
        <w:rPr>
          <w:rFonts w:ascii="Verdana" w:eastAsia="Arial Unicode MS" w:hAnsi="Verdana" w:cs="Arial Unicode MS"/>
          <w:color w:val="000000"/>
          <w:sz w:val="20"/>
        </w:rPr>
        <w:t>o</w:t>
      </w:r>
      <w:r w:rsidR="00EF787D">
        <w:rPr>
          <w:rFonts w:ascii="Verdana" w:eastAsia="Arial Unicode MS" w:hAnsi="Verdana" w:cs="Arial Unicode MS"/>
          <w:color w:val="000000"/>
          <w:sz w:val="20"/>
        </w:rPr>
        <w:t>llo</w:t>
      </w:r>
      <w:r w:rsidRPr="00646F25">
        <w:rPr>
          <w:rFonts w:ascii="Verdana" w:eastAsia="Arial Unicode MS" w:hAnsi="Verdana" w:cs="Arial Unicode MS"/>
          <w:color w:val="000000"/>
          <w:sz w:val="20"/>
        </w:rPr>
        <w:t>wing standard Project manager (Delivery Manager) responsibilities as per the PMO standards:</w:t>
      </w:r>
    </w:p>
    <w:p w:rsidR="00646F25" w:rsidRPr="00646F25" w:rsidRDefault="00646F25" w:rsidP="00646F25">
      <w:pPr>
        <w:widowControl w:val="0"/>
        <w:numPr>
          <w:ilvl w:val="1"/>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Creating and maintaining of Project Charter, Scope document, Project estimates/ budget planning, Project Status Workbook, Project Plan (MSP), complex WBS (Work Breakdown Structure), Resource Utilization reports, Cost Variance reports, Communication plan &amp; documents, Steering Committee PowerPoint presentations, operational and executive level reports, deliverables for Internal Audit department, tracking spread sheets</w:t>
      </w:r>
      <w:r w:rsidR="002E075D">
        <w:rPr>
          <w:rFonts w:ascii="Verdana" w:eastAsia="Arial Unicode MS" w:hAnsi="Verdana" w:cs="Arial Unicode MS"/>
          <w:color w:val="000000"/>
          <w:sz w:val="20"/>
        </w:rPr>
        <w:t>,Gate/Milestone documents</w:t>
      </w:r>
      <w:r w:rsidR="00924FF1">
        <w:rPr>
          <w:rFonts w:ascii="Verdana" w:eastAsia="Arial Unicode MS" w:hAnsi="Verdana" w:cs="Arial Unicode MS"/>
          <w:color w:val="000000"/>
          <w:sz w:val="20"/>
        </w:rPr>
        <w:t>, lessions learnt document</w:t>
      </w:r>
      <w:r w:rsidR="002E075D">
        <w:rPr>
          <w:rFonts w:ascii="Verdana" w:eastAsia="Arial Unicode MS" w:hAnsi="Verdana" w:cs="Arial Unicode MS"/>
          <w:color w:val="000000"/>
          <w:sz w:val="20"/>
        </w:rPr>
        <w:t xml:space="preserve"> and project closure documents</w:t>
      </w:r>
      <w:r w:rsidRPr="00646F25">
        <w:rPr>
          <w:rFonts w:ascii="Verdana" w:eastAsia="Arial Unicode MS" w:hAnsi="Verdana" w:cs="Arial Unicode MS"/>
          <w:color w:val="000000"/>
          <w:sz w:val="20"/>
        </w:rPr>
        <w:t>.</w:t>
      </w:r>
    </w:p>
    <w:p w:rsidR="00646F25" w:rsidRPr="00646F25" w:rsidRDefault="00646F25" w:rsidP="00646F25">
      <w:pPr>
        <w:widowControl w:val="0"/>
        <w:numPr>
          <w:ilvl w:val="1"/>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Report Project metrics to key stake holders, control Project Documentation,  Plan&amp; organize Steering committee meetings, planning resources efficiently and work allocating among team members.</w:t>
      </w:r>
    </w:p>
    <w:p w:rsidR="00646F25" w:rsidRPr="00646F25" w:rsidRDefault="00646F25" w:rsidP="00646F25">
      <w:pPr>
        <w:widowControl w:val="0"/>
        <w:numPr>
          <w:ilvl w:val="1"/>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Schedule, coordinate, and facilitate meetings with different business teams (business work stream leads/ program managers, financial team, compliance, legal, Customer Service Representatives, underwriting teams etc) and IT stake holders (Program manager and technical teams) as needed to gather high level business requirements, issues resolution and perform necessary follow-up.</w:t>
      </w:r>
    </w:p>
    <w:p w:rsidR="00646F25" w:rsidRPr="00646F25" w:rsidRDefault="00646F25" w:rsidP="00646F25">
      <w:pPr>
        <w:widowControl w:val="0"/>
        <w:numPr>
          <w:ilvl w:val="1"/>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Taking care of all aspects of process development and execution.</w:t>
      </w:r>
    </w:p>
    <w:p w:rsidR="00646F25" w:rsidRPr="00646F25" w:rsidRDefault="00646F25" w:rsidP="00646F25">
      <w:pPr>
        <w:widowControl w:val="0"/>
        <w:numPr>
          <w:ilvl w:val="1"/>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Identifying risks, dependencies, critical paths and issues and creating risk mitigation plans.</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Extensive experience in defining project success criteria, 'managing project expectations with team members and other stakeholders through effective, clear and timely communications', 'People management' and working in a matrix management environment.</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Monitoring inventory and development of technical widgets, vendor deliverables, and other work packages involved in implementation of multiple, concurrent, cross-Program releases. Proactively manage changes in project scope, identify potential crises, and devise contingency plans.</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 xml:space="preserve">Coordinating with Program leadership teams and change control committee(s) to monitor and manage dependencies and schedule impacts as they relate to Program deployments. Maintain </w:t>
      </w:r>
      <w:r w:rsidRPr="00646F25">
        <w:rPr>
          <w:rFonts w:ascii="Verdana" w:eastAsia="Arial Unicode MS" w:hAnsi="Verdana" w:cs="Arial Unicode MS"/>
          <w:color w:val="000000"/>
          <w:sz w:val="20"/>
        </w:rPr>
        <w:lastRenderedPageBreak/>
        <w:t xml:space="preserve">CSR (Change Service Request) Master Schedule for the organization.  Collect and track key CSR milestones. </w:t>
      </w:r>
      <w:r w:rsidR="009A53B7" w:rsidRPr="009A53B7">
        <w:rPr>
          <w:rFonts w:ascii="Verdana" w:eastAsia="Arial Unicode MS" w:hAnsi="Verdana" w:cs="Arial Unicode MS"/>
          <w:color w:val="000000"/>
          <w:sz w:val="20"/>
        </w:rPr>
        <w:t>Ensure each project adheres to the governance required by Program Office including the maintenance of full documentation.</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Effectively prioritize and execute tasks in a high-pressure environment. Provides support to ensure client/customer service expectations are met.</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 xml:space="preserve">Experience in determining creative solutions, Analytical Support to strategic and operational needs. </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Extensive experience in facilitating JAD sessions,</w:t>
      </w:r>
      <w:r w:rsidR="009A53B7">
        <w:rPr>
          <w:rFonts w:ascii="Verdana" w:eastAsia="Arial Unicode MS" w:hAnsi="Verdana" w:cs="Arial Unicode MS"/>
          <w:color w:val="000000"/>
          <w:sz w:val="20"/>
        </w:rPr>
        <w:t xml:space="preserve"> workshops,</w:t>
      </w:r>
      <w:r w:rsidRPr="00646F25">
        <w:rPr>
          <w:rFonts w:ascii="Verdana" w:eastAsia="Arial Unicode MS" w:hAnsi="Verdana" w:cs="Arial Unicode MS"/>
          <w:color w:val="000000"/>
          <w:sz w:val="20"/>
        </w:rPr>
        <w:t xml:space="preserve"> creating business requirements documents (BRD), business process model documents, business data model documents, system requirements document, functional and design specifications, test cases, test plans, issues logs, requirements traceability matrix, project documentation, business glossaries.</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Experience in conceptual and logical modeling. Extensive experience in creating business Use Case Models, artifacts, Business Analysis Models, Current state and Future state process models, detailed Use Cases, UML Diagrams including Use Cases Diagrams, Activity Diagrams, Sequence Diagrams, Context Diagrams, Data Flow Diagrams. Experience with Visio workflow development.</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Prepared Software Requirement Specifications (SRS), Functional Specification Document (FSD) and BPM (Business Process Model) documents in accordance with PMO deliverables.</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Extensive experience in creating training documentation, presentations and training facilitation.</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Experience in managing the test strategies, metrics, design, execution of complex applications. Extensively involved in QA-Validation activities, internal quality audits, prepared and monitored project metrics for significant deviations in quality, cost, or schedule. Extensively involved in change management process.</w:t>
      </w:r>
    </w:p>
    <w:p w:rsidR="00646F25" w:rsidRP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Excellent communication (verbal and written) skills, especially with regards to presenting the findings to both technical and business audiences and for coordinating between globally located teams.</w:t>
      </w:r>
    </w:p>
    <w:p w:rsidR="00646F25" w:rsidRDefault="00646F25" w:rsidP="00646F25">
      <w:pPr>
        <w:widowControl w:val="0"/>
        <w:numPr>
          <w:ilvl w:val="0"/>
          <w:numId w:val="19"/>
        </w:numPr>
        <w:tabs>
          <w:tab w:val="left" w:pos="480"/>
        </w:tabs>
        <w:spacing w:before="0" w:after="0"/>
        <w:jc w:val="both"/>
        <w:rPr>
          <w:rFonts w:ascii="Verdana" w:eastAsia="Arial Unicode MS" w:hAnsi="Verdana" w:cs="Arial Unicode MS"/>
          <w:color w:val="000000"/>
          <w:sz w:val="20"/>
        </w:rPr>
      </w:pPr>
      <w:r w:rsidRPr="00646F25">
        <w:rPr>
          <w:rFonts w:ascii="Verdana" w:eastAsia="Arial Unicode MS" w:hAnsi="Verdana" w:cs="Arial Unicode MS"/>
          <w:color w:val="000000"/>
          <w:sz w:val="20"/>
        </w:rPr>
        <w:t>Dynamic, hard working, resourceful, adaptable, proactive, quick-learner , self-directed and motivated individual with emphasis on delivering quality services. Ability to direct, motivate and deal honestly and fairly with diverse employees at many levels. Demonstrated self-discipline, flexibility, and ability to work independently, as well as within a group.</w:t>
      </w:r>
    </w:p>
    <w:p w:rsidR="002D7951" w:rsidRDefault="002D7951" w:rsidP="002D7951">
      <w:pPr>
        <w:widowControl w:val="0"/>
        <w:tabs>
          <w:tab w:val="left" w:pos="480"/>
        </w:tabs>
        <w:spacing w:before="0" w:after="0"/>
        <w:jc w:val="both"/>
        <w:rPr>
          <w:rFonts w:ascii="Verdana" w:eastAsia="Arial Unicode MS" w:hAnsi="Verdana" w:cs="Arial Unicode MS"/>
          <w:color w:val="000000"/>
          <w:sz w:val="20"/>
        </w:rPr>
      </w:pPr>
    </w:p>
    <w:p w:rsidR="002D7951" w:rsidRPr="007B6BB3" w:rsidRDefault="002D7951" w:rsidP="002D7951">
      <w:pPr>
        <w:widowControl w:val="0"/>
        <w:tabs>
          <w:tab w:val="left" w:pos="480"/>
        </w:tabs>
        <w:spacing w:before="0" w:after="0"/>
        <w:jc w:val="both"/>
        <w:rPr>
          <w:rFonts w:ascii="Verdana" w:eastAsia="Arial Unicode MS" w:hAnsi="Verdana" w:cs="Arial Unicode MS"/>
          <w:b/>
          <w:bCs/>
          <w:color w:val="000000"/>
          <w:sz w:val="20"/>
        </w:rPr>
      </w:pPr>
      <w:r w:rsidRPr="007B6BB3">
        <w:rPr>
          <w:rFonts w:ascii="Verdana" w:eastAsia="Arial Unicode MS" w:hAnsi="Verdana" w:cs="Arial Unicode MS"/>
          <w:b/>
          <w:bCs/>
          <w:color w:val="000000"/>
          <w:sz w:val="20"/>
        </w:rPr>
        <w:t>Core Skills</w:t>
      </w:r>
    </w:p>
    <w:p w:rsidR="002D7951" w:rsidRDefault="002D7951" w:rsidP="002D7951">
      <w:pPr>
        <w:widowControl w:val="0"/>
        <w:tabs>
          <w:tab w:val="left" w:pos="480"/>
        </w:tabs>
        <w:spacing w:before="0" w:after="0"/>
        <w:jc w:val="both"/>
        <w:rPr>
          <w:rFonts w:ascii="Verdana" w:eastAsia="Arial Unicode MS" w:hAnsi="Verdana" w:cs="Arial Unicode MS"/>
          <w:color w:val="000000"/>
          <w:sz w:val="20"/>
        </w:rPr>
      </w:pPr>
      <w:r w:rsidRPr="002D7951">
        <w:rPr>
          <w:rFonts w:ascii="Verdana" w:eastAsia="Arial Unicode MS" w:hAnsi="Verdana" w:cs="Arial Unicode MS"/>
          <w:color w:val="000000"/>
          <w:sz w:val="20"/>
        </w:rPr>
        <w:t>•PMP Practices •Handling Audit and compliancy projects •Working with Enterprise wide projects</w:t>
      </w:r>
    </w:p>
    <w:p w:rsidR="002D7951" w:rsidRDefault="002D7951" w:rsidP="002D7951">
      <w:pPr>
        <w:widowControl w:val="0"/>
        <w:tabs>
          <w:tab w:val="left" w:pos="480"/>
        </w:tabs>
        <w:spacing w:before="0" w:after="0"/>
        <w:jc w:val="both"/>
        <w:rPr>
          <w:rFonts w:ascii="Verdana" w:eastAsia="Arial Unicode MS" w:hAnsi="Verdana" w:cs="Arial Unicode MS"/>
          <w:color w:val="000000"/>
          <w:sz w:val="20"/>
        </w:rPr>
      </w:pPr>
      <w:r w:rsidRPr="002D7951">
        <w:rPr>
          <w:rFonts w:ascii="Verdana" w:eastAsia="Arial Unicode MS" w:hAnsi="Verdana" w:cs="Arial Unicode MS"/>
          <w:color w:val="000000"/>
          <w:sz w:val="20"/>
        </w:rPr>
        <w:t>•Exemplory client/customer service and relationship building •Budgeting and scheduling •Process Optimization&amp; innovation opportunities &amp;Best Practices Management •Capital &amp; expense budgets •Risk management •</w:t>
      </w:r>
      <w:r w:rsidRPr="002D7951">
        <w:rPr>
          <w:rFonts w:ascii="Verdana" w:eastAsia="Arial Unicode MS" w:hAnsi="Verdana" w:cs="Arial Unicode MS"/>
          <w:color w:val="000000"/>
          <w:sz w:val="20"/>
        </w:rPr>
        <w:tab/>
        <w:t>Working with Data Warehouse /Business Intelligence projects •Microsoft Office products •SharePoint •Changepoint •Microsoft Project, JIRA •IBM Mainframes •Caliber RM, Rational Enterprise Suite</w:t>
      </w:r>
    </w:p>
    <w:p w:rsidR="002D7951" w:rsidRPr="007B6BB3" w:rsidRDefault="007B6BB3" w:rsidP="002D7951">
      <w:pPr>
        <w:widowControl w:val="0"/>
        <w:tabs>
          <w:tab w:val="left" w:pos="480"/>
        </w:tabs>
        <w:spacing w:before="0" w:after="0"/>
        <w:jc w:val="both"/>
        <w:rPr>
          <w:rFonts w:ascii="Verdana" w:eastAsia="Arial Unicode MS" w:hAnsi="Verdana" w:cs="Arial Unicode MS"/>
          <w:b/>
          <w:bCs/>
          <w:color w:val="000000"/>
          <w:sz w:val="20"/>
        </w:rPr>
      </w:pPr>
      <w:r>
        <w:rPr>
          <w:rFonts w:ascii="Verdana" w:eastAsia="Arial Unicode MS" w:hAnsi="Verdana" w:cs="Arial Unicode MS"/>
          <w:color w:val="000000"/>
          <w:sz w:val="20"/>
        </w:rPr>
        <w:br/>
      </w:r>
      <w:r w:rsidR="002D7951" w:rsidRPr="007B6BB3">
        <w:rPr>
          <w:rFonts w:ascii="Verdana" w:eastAsia="Arial Unicode MS" w:hAnsi="Verdana" w:cs="Arial Unicode MS"/>
          <w:b/>
          <w:bCs/>
          <w:color w:val="000000"/>
          <w:sz w:val="20"/>
        </w:rPr>
        <w:t>Industries</w:t>
      </w:r>
    </w:p>
    <w:p w:rsidR="002D7951" w:rsidRPr="00646F25" w:rsidRDefault="00641756" w:rsidP="002D7951">
      <w:pPr>
        <w:widowControl w:val="0"/>
        <w:tabs>
          <w:tab w:val="left" w:pos="480"/>
        </w:tabs>
        <w:spacing w:before="0" w:after="0"/>
        <w:jc w:val="both"/>
        <w:rPr>
          <w:rFonts w:ascii="Verdana" w:eastAsia="Arial Unicode MS" w:hAnsi="Verdana" w:cs="Arial Unicode MS"/>
          <w:color w:val="000000"/>
          <w:sz w:val="20"/>
        </w:rPr>
      </w:pPr>
      <w:r w:rsidRPr="002D7951">
        <w:rPr>
          <w:rFonts w:ascii="Verdana" w:eastAsia="Arial Unicode MS" w:hAnsi="Verdana" w:cs="Arial Unicode MS"/>
          <w:color w:val="000000"/>
          <w:sz w:val="20"/>
        </w:rPr>
        <w:t>•</w:t>
      </w:r>
      <w:r w:rsidRPr="002D7951">
        <w:rPr>
          <w:rFonts w:ascii="Verdana" w:eastAsia="Arial Unicode MS" w:hAnsi="Verdana" w:cs="Arial Unicode MS"/>
          <w:color w:val="000000"/>
          <w:sz w:val="20"/>
        </w:rPr>
        <w:tab/>
        <w:t>Government</w:t>
      </w:r>
      <w:r>
        <w:rPr>
          <w:rFonts w:ascii="Verdana" w:eastAsia="Arial Unicode MS" w:hAnsi="Verdana" w:cs="Arial Unicode MS"/>
          <w:color w:val="000000"/>
          <w:sz w:val="20"/>
        </w:rPr>
        <w:t xml:space="preserve"> </w:t>
      </w:r>
      <w:r w:rsidRPr="002D7951">
        <w:rPr>
          <w:rFonts w:ascii="Verdana" w:eastAsia="Arial Unicode MS" w:hAnsi="Verdana" w:cs="Arial Unicode MS"/>
          <w:color w:val="000000"/>
          <w:sz w:val="20"/>
        </w:rPr>
        <w:t xml:space="preserve">•Health Care </w:t>
      </w:r>
      <w:r w:rsidR="002D7951" w:rsidRPr="002D7951">
        <w:rPr>
          <w:rFonts w:ascii="Verdana" w:eastAsia="Arial Unicode MS" w:hAnsi="Verdana" w:cs="Arial Unicode MS"/>
          <w:color w:val="000000"/>
          <w:sz w:val="20"/>
        </w:rPr>
        <w:t xml:space="preserve">•Banking •Automotive •Insurance </w:t>
      </w:r>
      <w:r w:rsidR="002D7951">
        <w:rPr>
          <w:rFonts w:ascii="Verdana" w:eastAsia="Arial Unicode MS" w:hAnsi="Verdana" w:cs="Arial Unicode MS"/>
          <w:color w:val="000000"/>
          <w:sz w:val="20"/>
        </w:rPr>
        <w:br/>
      </w:r>
    </w:p>
    <w:p w:rsidR="00EF787D" w:rsidRPr="00EF787D" w:rsidRDefault="00EF787D" w:rsidP="00EF787D">
      <w:pPr>
        <w:rPr>
          <w:rFonts w:ascii="Verdana" w:eastAsia="Arial Unicode MS" w:hAnsi="Verdana" w:cs="Arial Unicode MS"/>
          <w:b/>
          <w:bCs/>
          <w:sz w:val="22"/>
          <w:szCs w:val="22"/>
        </w:rPr>
      </w:pPr>
      <w:r w:rsidRPr="00EF787D">
        <w:rPr>
          <w:rFonts w:ascii="Verdana" w:eastAsia="Arial Unicode MS" w:hAnsi="Verdana" w:cs="Arial Unicode MS"/>
          <w:b/>
          <w:bCs/>
          <w:sz w:val="22"/>
          <w:szCs w:val="22"/>
        </w:rPr>
        <w:t>Work Authorization: US CITIZEN</w:t>
      </w:r>
    </w:p>
    <w:p w:rsidR="00EF787D" w:rsidRDefault="00EF787D" w:rsidP="003D666D">
      <w:pPr>
        <w:pStyle w:val="ResH1"/>
        <w:rPr>
          <w:rFonts w:ascii="Verdana" w:eastAsia="Arial Unicode MS" w:hAnsi="Verdana" w:cs="Arial Unicode MS"/>
          <w:sz w:val="20"/>
        </w:rPr>
      </w:pPr>
    </w:p>
    <w:p w:rsidR="006D3D05" w:rsidRPr="00646F25" w:rsidRDefault="00D9159B" w:rsidP="003D666D">
      <w:pPr>
        <w:pStyle w:val="ResH1"/>
        <w:rPr>
          <w:rFonts w:ascii="Verdana" w:eastAsia="Arial Unicode MS" w:hAnsi="Verdana" w:cs="Arial Unicode MS"/>
          <w:sz w:val="20"/>
        </w:rPr>
      </w:pPr>
      <w:r w:rsidRPr="00646F25">
        <w:rPr>
          <w:rFonts w:ascii="Verdana" w:eastAsia="Arial Unicode MS" w:hAnsi="Verdana" w:cs="Arial Unicode MS"/>
          <w:sz w:val="20"/>
        </w:rPr>
        <w:t>Work History</w:t>
      </w:r>
    </w:p>
    <w:p w:rsidR="0028293E" w:rsidRDefault="0028293E" w:rsidP="00667CB3">
      <w:pPr>
        <w:pStyle w:val="ResEmployer"/>
        <w:tabs>
          <w:tab w:val="clear" w:pos="10800"/>
          <w:tab w:val="right" w:pos="10080"/>
        </w:tabs>
        <w:rPr>
          <w:rFonts w:ascii="Verdana" w:eastAsia="Arial Unicode MS" w:hAnsi="Verdana" w:cs="Arial Unicode MS"/>
        </w:rPr>
      </w:pPr>
    </w:p>
    <w:p w:rsidR="0028293E" w:rsidRPr="000A2DEB" w:rsidRDefault="0028293E" w:rsidP="000A2DEB">
      <w:pPr>
        <w:rPr>
          <w:rFonts w:ascii="Verdana" w:eastAsia="Arial Unicode MS" w:hAnsi="Verdana" w:cs="Arial Unicode MS"/>
          <w:sz w:val="20"/>
        </w:rPr>
      </w:pPr>
      <w:r w:rsidRPr="0028293E">
        <w:rPr>
          <w:rFonts w:ascii="Verdana" w:eastAsia="Arial Unicode MS" w:hAnsi="Verdana" w:cs="Arial Unicode MS"/>
          <w:b/>
          <w:sz w:val="20"/>
        </w:rPr>
        <w:t xml:space="preserve">SSS Inc, Little Rock, Arkansas     </w:t>
      </w:r>
      <w:r>
        <w:rPr>
          <w:rFonts w:ascii="Verdana" w:eastAsia="Arial Unicode MS" w:hAnsi="Verdana" w:cs="Arial Unicode MS"/>
          <w:b/>
          <w:sz w:val="20"/>
        </w:rPr>
        <w:tab/>
      </w:r>
      <w:r>
        <w:rPr>
          <w:rFonts w:ascii="Verdana" w:eastAsia="Arial Unicode MS" w:hAnsi="Verdana" w:cs="Arial Unicode MS"/>
          <w:b/>
          <w:sz w:val="20"/>
        </w:rPr>
        <w:tab/>
      </w:r>
      <w:r>
        <w:rPr>
          <w:rFonts w:ascii="Verdana" w:eastAsia="Arial Unicode MS" w:hAnsi="Verdana" w:cs="Arial Unicode MS"/>
          <w:b/>
          <w:sz w:val="20"/>
        </w:rPr>
        <w:tab/>
      </w:r>
      <w:r>
        <w:rPr>
          <w:rFonts w:ascii="Verdana" w:eastAsia="Arial Unicode MS" w:hAnsi="Verdana" w:cs="Arial Unicode MS"/>
          <w:b/>
          <w:sz w:val="20"/>
        </w:rPr>
        <w:tab/>
      </w:r>
      <w:r>
        <w:rPr>
          <w:rFonts w:ascii="Verdana" w:eastAsia="Arial Unicode MS" w:hAnsi="Verdana" w:cs="Arial Unicode MS"/>
          <w:b/>
          <w:sz w:val="20"/>
        </w:rPr>
        <w:tab/>
        <w:t>June 2016 –  Present</w:t>
      </w:r>
      <w:r w:rsidRPr="0028293E">
        <w:rPr>
          <w:rFonts w:ascii="Verdana" w:eastAsia="Arial Unicode MS" w:hAnsi="Verdana" w:cs="Arial Unicode MS"/>
          <w:b/>
          <w:sz w:val="20"/>
        </w:rPr>
        <w:br/>
        <w:t>Arkansas Department of Workforce Services (AWDS)</w:t>
      </w:r>
      <w:r w:rsidRPr="0028293E">
        <w:rPr>
          <w:rFonts w:ascii="Verdana" w:eastAsia="Arial Unicode MS" w:hAnsi="Verdana" w:cs="Arial Unicode MS"/>
          <w:b/>
          <w:sz w:val="20"/>
        </w:rPr>
        <w:br/>
        <w:t>Project Manger/Scrum Master</w:t>
      </w:r>
      <w:r w:rsidRPr="0028293E">
        <w:rPr>
          <w:rFonts w:ascii="Verdana" w:eastAsia="Arial Unicode MS" w:hAnsi="Verdana" w:cs="Arial Unicode MS"/>
          <w:b/>
          <w:sz w:val="20"/>
        </w:rPr>
        <w:br/>
      </w:r>
      <w:r w:rsidRPr="0028293E">
        <w:rPr>
          <w:rFonts w:ascii="Verdana" w:eastAsia="Arial Unicode MS" w:hAnsi="Verdana" w:cs="Arial Unicode MS"/>
          <w:sz w:val="20"/>
        </w:rPr>
        <w:lastRenderedPageBreak/>
        <w:t>ADWS provides the Unemployment benefits and employment services to eligible unemployed persons in Arkansas. This particular project is Migration of Applications from Mainframe to .Net, which involved conversion of user screens, batch jobs and migrating database etc.</w:t>
      </w:r>
      <w:r w:rsidRPr="0028293E">
        <w:rPr>
          <w:rFonts w:ascii="Verdana" w:eastAsia="Arial Unicode MS" w:hAnsi="Verdana" w:cs="Arial Unicode MS"/>
          <w:sz w:val="20"/>
        </w:rPr>
        <w:br/>
        <w:t>Conduct Joint Application Design (JAD) sessions with Subject Matter Experts (SMEs) to finalize the project requirements. Building and supporting daily association and communication with DSR (Direct State Reporting) agencies and with other internal &amp; external stake holders at various levels of organization. Recommending and tailoring the agile methodology based on project need. Facilitating agile ceremonies including but not limited to release planning, iteration planning, sprint planning, sprint review, sprint retrospective, and daily standup meetings. Collaborating with cross functional managers to remove the impediments and to protect the team from distractions to meet the iteration goal in the matrix organization environment. Liaison product owner and development team to come to an agreement on the iteration goal. Coach and maintain agile methodology artifacts and project management artifacts. Supporting all the resources and the stakeholders that are accountable to meet the project goals. Attending Scrum of Scrum meetings to Summarize team progress accomplishments and impediments. Publishing weekly and monthly status report of all tracks of work performance data that includes but not limited to key performance indicators (KPI), defects, and others. Working with business and technical management  to establish and gain consensus on project goals, objectives, and deliverables. Established effective communication across development team, business team and other stakeholders to maintain the transparency. Maintained the feedback loop documentation for the process improvements. Create, maintain public folder for project to maintain the project related historical documentation and grant the access to the required resources. Coordinate, communicate, escalate and facilitate resolution of risks, issues, and changes tied to the project product development initiatives.</w:t>
      </w:r>
    </w:p>
    <w:p w:rsidR="00177E5E" w:rsidRPr="00646F25" w:rsidRDefault="002C3EA2" w:rsidP="00667CB3">
      <w:pPr>
        <w:pStyle w:val="ResEmployer"/>
        <w:tabs>
          <w:tab w:val="clear" w:pos="10800"/>
          <w:tab w:val="right" w:pos="10080"/>
        </w:tabs>
        <w:rPr>
          <w:rFonts w:ascii="Verdana" w:eastAsia="Arial Unicode MS" w:hAnsi="Verdana" w:cs="Arial Unicode MS"/>
        </w:rPr>
      </w:pPr>
      <w:r w:rsidRPr="00646F25">
        <w:rPr>
          <w:rFonts w:ascii="Verdana" w:eastAsia="Arial Unicode MS" w:hAnsi="Verdana" w:cs="Arial Unicode MS"/>
        </w:rPr>
        <w:t>Lochbridge</w:t>
      </w:r>
      <w:r w:rsidR="00094EE5" w:rsidRPr="00646F25">
        <w:rPr>
          <w:rFonts w:ascii="Verdana" w:eastAsia="Arial Unicode MS" w:hAnsi="Verdana" w:cs="Arial Unicode MS"/>
        </w:rPr>
        <w:tab/>
        <w:t>April2014</w:t>
      </w:r>
      <w:r w:rsidR="005D1C0C" w:rsidRPr="00646F25">
        <w:rPr>
          <w:rFonts w:ascii="Verdana" w:eastAsia="Arial Unicode MS" w:hAnsi="Verdana" w:cs="Arial Unicode MS"/>
        </w:rPr>
        <w:t xml:space="preserve"> – </w:t>
      </w:r>
      <w:r w:rsidR="00F8548B">
        <w:rPr>
          <w:rFonts w:ascii="Verdana" w:eastAsia="Arial Unicode MS" w:hAnsi="Verdana" w:cs="Arial Unicode MS"/>
        </w:rPr>
        <w:t>May 2016</w:t>
      </w:r>
      <w:r w:rsidR="00F8548B">
        <w:rPr>
          <w:rFonts w:ascii="Verdana" w:eastAsia="Arial Unicode MS" w:hAnsi="Verdana" w:cs="Arial Unicode MS"/>
        </w:rPr>
        <w:br/>
        <w:t>Sr. Project Manager</w:t>
      </w:r>
    </w:p>
    <w:p w:rsidR="00C9255E" w:rsidRDefault="00C9255E" w:rsidP="00F6435A">
      <w:pPr>
        <w:rPr>
          <w:rFonts w:ascii="Verdana" w:eastAsia="Arial Unicode MS" w:hAnsi="Verdana" w:cs="Arial Unicode MS"/>
          <w:b/>
          <w:sz w:val="20"/>
        </w:rPr>
      </w:pPr>
    </w:p>
    <w:p w:rsidR="00C9255E" w:rsidRPr="00C9255E" w:rsidRDefault="00C9255E" w:rsidP="00C9255E">
      <w:pPr>
        <w:rPr>
          <w:rFonts w:ascii="Verdana" w:eastAsia="Arial Unicode MS" w:hAnsi="Verdana" w:cs="Arial Unicode MS"/>
          <w:b/>
          <w:sz w:val="20"/>
        </w:rPr>
      </w:pPr>
      <w:r w:rsidRPr="00C9255E">
        <w:rPr>
          <w:rFonts w:ascii="Verdana" w:eastAsia="Arial Unicode MS" w:hAnsi="Verdana" w:cs="Arial Unicode MS"/>
          <w:b/>
          <w:sz w:val="20"/>
        </w:rPr>
        <w:t>RFPs</w:t>
      </w:r>
    </w:p>
    <w:p w:rsidR="00C9255E" w:rsidRPr="00C9255E" w:rsidRDefault="00C9255E" w:rsidP="00C9255E">
      <w:pPr>
        <w:rPr>
          <w:rFonts w:ascii="Verdana" w:eastAsia="Arial Unicode MS" w:hAnsi="Verdana" w:cs="Arial Unicode MS"/>
          <w:sz w:val="20"/>
        </w:rPr>
      </w:pPr>
      <w:r w:rsidRPr="00C9255E">
        <w:rPr>
          <w:rFonts w:ascii="Verdana" w:eastAsia="Arial Unicode MS" w:hAnsi="Verdana" w:cs="Arial Unicode MS"/>
          <w:sz w:val="20"/>
        </w:rPr>
        <w:t>As Lochbridge is a solution provider and strategic partner for implementing IT solutions involve in below RFP submission process</w:t>
      </w:r>
    </w:p>
    <w:p w:rsidR="00C9255E" w:rsidRPr="00C9255E" w:rsidRDefault="00C9255E" w:rsidP="00C9255E">
      <w:pPr>
        <w:rPr>
          <w:rFonts w:ascii="Verdana" w:eastAsia="Arial Unicode MS" w:hAnsi="Verdana" w:cs="Arial Unicode MS"/>
          <w:b/>
          <w:sz w:val="20"/>
        </w:rPr>
      </w:pPr>
      <w:r w:rsidRPr="00C9255E">
        <w:rPr>
          <w:rFonts w:ascii="Verdana" w:eastAsia="Arial Unicode MS" w:hAnsi="Verdana" w:cs="Arial Unicode MS"/>
          <w:b/>
          <w:sz w:val="20"/>
        </w:rPr>
        <w:t>Land Ownership Tracking System (LOTS) for DTMB (STATE OF MICHIGAN)</w:t>
      </w:r>
    </w:p>
    <w:p w:rsidR="00C9255E" w:rsidRPr="00C9255E" w:rsidRDefault="00C9255E" w:rsidP="00C9255E">
      <w:pPr>
        <w:rPr>
          <w:rFonts w:ascii="Verdana" w:eastAsia="Arial Unicode MS" w:hAnsi="Verdana" w:cs="Arial Unicode MS"/>
          <w:sz w:val="20"/>
        </w:rPr>
      </w:pPr>
      <w:r w:rsidRPr="00C9255E">
        <w:rPr>
          <w:rFonts w:ascii="Verdana" w:eastAsia="Arial Unicode MS" w:hAnsi="Verdana" w:cs="Arial Unicode MS"/>
          <w:sz w:val="20"/>
        </w:rPr>
        <w:t>Extensively involved in project management related activities of this multi-million dollare and multeyear project RFP submission process. Involved in discussions related to technical solution, created project plan, executive summary documents, project schedule (detailed sprint plannig) using scrum Agile methodology, Project Budget, Communication Management Plan, Change Management Plan, quality Management Plan, Risk Management Plan, Issue Management Plan  and acceptance criteria for Document Deliverables and Software Deliverables in alignment with State Unified Information Technology Environment (SUITE).</w:t>
      </w:r>
    </w:p>
    <w:p w:rsidR="00C9255E" w:rsidRPr="00C9255E" w:rsidRDefault="00C9255E" w:rsidP="00C9255E">
      <w:pPr>
        <w:rPr>
          <w:rFonts w:ascii="Verdana" w:eastAsia="Arial Unicode MS" w:hAnsi="Verdana" w:cs="Arial Unicode MS"/>
          <w:b/>
          <w:sz w:val="20"/>
        </w:rPr>
      </w:pPr>
      <w:r w:rsidRPr="00C9255E">
        <w:rPr>
          <w:rFonts w:ascii="Verdana" w:eastAsia="Arial Unicode MS" w:hAnsi="Verdana" w:cs="Arial Unicode MS"/>
          <w:b/>
          <w:sz w:val="20"/>
        </w:rPr>
        <w:t xml:space="preserve">Ohio Department of Education- OH DBITS </w:t>
      </w:r>
    </w:p>
    <w:p w:rsidR="00C9255E" w:rsidRPr="00C9255E" w:rsidRDefault="00C9255E" w:rsidP="00C9255E">
      <w:pPr>
        <w:rPr>
          <w:rFonts w:ascii="Verdana" w:eastAsia="Arial Unicode MS" w:hAnsi="Verdana" w:cs="Arial Unicode MS"/>
          <w:b/>
          <w:sz w:val="20"/>
        </w:rPr>
      </w:pPr>
      <w:r w:rsidRPr="00C9255E">
        <w:rPr>
          <w:rFonts w:ascii="Verdana" w:eastAsia="Arial Unicode MS" w:hAnsi="Verdana" w:cs="Arial Unicode MS"/>
          <w:b/>
          <w:sz w:val="20"/>
        </w:rPr>
        <w:t>BMV Enterprise-wide Needs Analysis for Indiana Bureau of Motor Vehicles</w:t>
      </w:r>
    </w:p>
    <w:p w:rsidR="00C9255E" w:rsidRDefault="00C9255E" w:rsidP="00F6435A">
      <w:pPr>
        <w:rPr>
          <w:rFonts w:ascii="Verdana" w:eastAsia="Arial Unicode MS" w:hAnsi="Verdana" w:cs="Arial Unicode MS"/>
          <w:b/>
          <w:sz w:val="20"/>
          <w:lang w:val="en-GB"/>
        </w:rPr>
      </w:pPr>
    </w:p>
    <w:p w:rsidR="00C9255E" w:rsidRPr="00C9255E" w:rsidRDefault="00C9255E" w:rsidP="00F6435A">
      <w:pPr>
        <w:rPr>
          <w:rFonts w:ascii="Verdana" w:eastAsia="Arial Unicode MS" w:hAnsi="Verdana" w:cs="Arial Unicode MS"/>
          <w:b/>
          <w:sz w:val="20"/>
          <w:lang w:val="en-GB"/>
        </w:rPr>
      </w:pPr>
      <w:r>
        <w:rPr>
          <w:rFonts w:ascii="Verdana" w:eastAsia="Arial Unicode MS" w:hAnsi="Verdana" w:cs="Arial Unicode MS"/>
          <w:b/>
          <w:sz w:val="20"/>
          <w:lang w:val="en-GB"/>
        </w:rPr>
        <w:t>PROJECTS</w:t>
      </w:r>
      <w:r w:rsidR="007F02D5">
        <w:rPr>
          <w:rFonts w:ascii="Verdana" w:eastAsia="Arial Unicode MS" w:hAnsi="Verdana" w:cs="Arial Unicode MS"/>
          <w:b/>
          <w:sz w:val="20"/>
          <w:lang w:val="en-GB"/>
        </w:rPr>
        <w:t xml:space="preserve"> </w:t>
      </w:r>
    </w:p>
    <w:p w:rsidR="00F6435A" w:rsidRPr="00646F25" w:rsidRDefault="00F6435A" w:rsidP="00F6435A">
      <w:pPr>
        <w:rPr>
          <w:rFonts w:ascii="Verdana" w:eastAsia="Arial Unicode MS" w:hAnsi="Verdana" w:cs="Arial Unicode MS"/>
          <w:sz w:val="20"/>
        </w:rPr>
      </w:pPr>
      <w:r w:rsidRPr="00646F25">
        <w:rPr>
          <w:rFonts w:ascii="Verdana" w:eastAsia="Arial Unicode MS" w:hAnsi="Verdana" w:cs="Arial Unicode MS"/>
          <w:b/>
          <w:sz w:val="20"/>
        </w:rPr>
        <w:t>American Psychiatric Association DSM-5 Mobile Application</w:t>
      </w:r>
      <w:r w:rsidRPr="00646F25">
        <w:rPr>
          <w:rFonts w:ascii="Verdana" w:eastAsia="Arial Unicode MS" w:hAnsi="Verdana" w:cs="Arial Unicode MS"/>
          <w:sz w:val="20"/>
        </w:rPr>
        <w:br/>
      </w:r>
      <w:r w:rsidR="006D113B">
        <w:rPr>
          <w:rFonts w:ascii="Verdana" w:eastAsia="Arial Unicode MS" w:hAnsi="Verdana" w:cs="Arial Unicode MS"/>
          <w:sz w:val="20"/>
        </w:rPr>
        <w:t>Scrum Master</w:t>
      </w:r>
      <w:r w:rsidRPr="00646F25">
        <w:rPr>
          <w:rFonts w:ascii="Verdana" w:eastAsia="Arial Unicode MS" w:hAnsi="Verdana" w:cs="Arial Unicode MS"/>
          <w:sz w:val="20"/>
        </w:rPr>
        <w:br/>
        <w:t>This project is to increase the usefulness and value of the application through enhancements with a focus of following key tasks.</w:t>
      </w:r>
      <w:r w:rsidRPr="00646F25">
        <w:rPr>
          <w:rFonts w:ascii="Verdana" w:eastAsia="Arial Unicode MS" w:hAnsi="Verdana" w:cs="Arial Unicode MS"/>
          <w:sz w:val="20"/>
        </w:rPr>
        <w:br/>
        <w:t xml:space="preserve">Update English and Spanish contents with logo based on the XML update files provided by APA. </w:t>
      </w:r>
      <w:r w:rsidRPr="00646F25">
        <w:rPr>
          <w:rFonts w:ascii="Verdana" w:eastAsia="Arial Unicode MS" w:hAnsi="Verdana" w:cs="Arial Unicode MS"/>
          <w:sz w:val="20"/>
        </w:rPr>
        <w:br/>
        <w:t xml:space="preserve">Modify security for Android and meet security needs without over burdening users.  </w:t>
      </w:r>
      <w:r w:rsidRPr="00646F25">
        <w:rPr>
          <w:rFonts w:ascii="Verdana" w:eastAsia="Arial Unicode MS" w:hAnsi="Verdana" w:cs="Arial Unicode MS"/>
          <w:sz w:val="20"/>
        </w:rPr>
        <w:br/>
        <w:t>Perform OS and device compatibility test for latest Android and iOS.</w:t>
      </w:r>
    </w:p>
    <w:p w:rsidR="000A2DEB" w:rsidRPr="000A2DEB" w:rsidRDefault="00646F25" w:rsidP="000A2DEB">
      <w:pPr>
        <w:rPr>
          <w:rFonts w:ascii="Verdana" w:eastAsia="Arial Unicode MS" w:hAnsi="Verdana" w:cs="Arial Unicode MS"/>
        </w:rPr>
      </w:pPr>
      <w:r w:rsidRPr="00646F25">
        <w:rPr>
          <w:rFonts w:ascii="Verdana" w:eastAsia="Arial Unicode MS" w:hAnsi="Verdana" w:cs="Arial Unicode MS"/>
          <w:b/>
          <w:sz w:val="20"/>
        </w:rPr>
        <w:lastRenderedPageBreak/>
        <w:br/>
      </w:r>
      <w:r w:rsidR="00F6435A" w:rsidRPr="00646F25">
        <w:rPr>
          <w:rFonts w:ascii="Verdana" w:eastAsia="Arial Unicode MS" w:hAnsi="Verdana" w:cs="Arial Unicode MS"/>
          <w:b/>
          <w:sz w:val="20"/>
        </w:rPr>
        <w:t>Ohio Secretary of State ADA compliance remediation project</w:t>
      </w:r>
      <w:r w:rsidR="00F6435A" w:rsidRPr="00646F25">
        <w:rPr>
          <w:rFonts w:ascii="Verdana" w:eastAsia="Arial Unicode MS" w:hAnsi="Verdana" w:cs="Arial Unicode MS"/>
          <w:sz w:val="20"/>
        </w:rPr>
        <w:br/>
      </w:r>
      <w:r w:rsidR="006D113B">
        <w:rPr>
          <w:rFonts w:ascii="Verdana" w:eastAsia="Arial Unicode MS" w:hAnsi="Verdana" w:cs="Arial Unicode MS"/>
          <w:sz w:val="20"/>
        </w:rPr>
        <w:t>Scrum Master</w:t>
      </w:r>
      <w:r w:rsidR="00F6435A" w:rsidRPr="00646F25">
        <w:rPr>
          <w:rFonts w:ascii="Verdana" w:eastAsia="Arial Unicode MS" w:hAnsi="Verdana" w:cs="Arial Unicode MS"/>
          <w:sz w:val="20"/>
        </w:rPr>
        <w:br/>
        <w:t>This project to remediate compliance problems with Ohio state SOS web site based on The Americans with Disabilities Act (ADA) and the Rehabilitation Act. The below are two major requirements</w:t>
      </w:r>
      <w:r w:rsidR="00F6435A" w:rsidRPr="00646F25">
        <w:rPr>
          <w:rFonts w:ascii="Verdana" w:eastAsia="Arial Unicode MS" w:hAnsi="Verdana" w:cs="Arial Unicode MS"/>
          <w:sz w:val="20"/>
        </w:rPr>
        <w:br/>
        <w:t xml:space="preserve">Verify the compliance level to be achieved as W3C, WCAG 2.0 - Level A compliant. </w:t>
      </w:r>
      <w:r w:rsidR="00F6435A" w:rsidRPr="00646F25">
        <w:rPr>
          <w:rFonts w:ascii="Verdana" w:eastAsia="Arial Unicode MS" w:hAnsi="Verdana" w:cs="Arial Unicode MS"/>
          <w:sz w:val="20"/>
        </w:rPr>
        <w:br/>
        <w:t>Remediate, validate and confirm remediation recommendations have been implemented.  Perform a rescan of the web URLs and PDF’s that were listed in Phase I to confirm ADA compliance.</w:t>
      </w:r>
      <w:r w:rsidR="00FC26F4">
        <w:rPr>
          <w:rFonts w:ascii="Verdana" w:eastAsia="Arial Unicode MS" w:hAnsi="Verdana" w:cs="Arial Unicode MS"/>
          <w:sz w:val="20"/>
        </w:rPr>
        <w:t xml:space="preserve"> Work on content management related tasks.</w:t>
      </w:r>
      <w:r w:rsidR="007E36B3">
        <w:rPr>
          <w:rFonts w:ascii="Verdana" w:eastAsia="Arial Unicode MS" w:hAnsi="Verdana" w:cs="Arial Unicode MS"/>
          <w:sz w:val="20"/>
        </w:rPr>
        <w:br/>
      </w:r>
      <w:r w:rsidR="00094EE5" w:rsidRPr="00646F25">
        <w:rPr>
          <w:rFonts w:ascii="Verdana" w:eastAsia="Arial Unicode MS" w:hAnsi="Verdana" w:cs="Arial Unicode MS"/>
          <w:sz w:val="20"/>
          <w:lang w:val="en-GB"/>
        </w:rPr>
        <w:br/>
      </w:r>
      <w:r w:rsidR="00094EE5" w:rsidRPr="00646F25">
        <w:rPr>
          <w:rFonts w:ascii="Verdana" w:eastAsia="Arial Unicode MS" w:hAnsi="Verdana" w:cs="Arial Unicode MS"/>
          <w:b/>
          <w:sz w:val="20"/>
        </w:rPr>
        <w:t>Blue Care Network (Blue Cross Blue Shield)/ Security Risk Remediation</w:t>
      </w:r>
      <w:r w:rsidR="00094EE5" w:rsidRPr="00646F25">
        <w:rPr>
          <w:rFonts w:ascii="Verdana" w:eastAsia="Arial Unicode MS" w:hAnsi="Verdana" w:cs="Arial Unicode MS"/>
          <w:b/>
          <w:sz w:val="20"/>
        </w:rPr>
        <w:tab/>
      </w:r>
      <w:r w:rsidR="00C53E5E" w:rsidRPr="00646F25">
        <w:rPr>
          <w:rFonts w:ascii="Verdana" w:eastAsia="Arial Unicode MS" w:hAnsi="Verdana" w:cs="Arial Unicode MS"/>
          <w:b/>
          <w:sz w:val="20"/>
        </w:rPr>
        <w:br/>
        <w:t>Project Manager II</w:t>
      </w:r>
      <w:r w:rsidR="00094EE5" w:rsidRPr="00646F25">
        <w:rPr>
          <w:rFonts w:ascii="Verdana" w:eastAsia="Arial Unicode MS" w:hAnsi="Verdana" w:cs="Arial Unicode MS"/>
          <w:sz w:val="20"/>
        </w:rPr>
        <w:tab/>
      </w:r>
      <w:r w:rsidR="00094EE5" w:rsidRPr="00646F25">
        <w:rPr>
          <w:rFonts w:ascii="Verdana" w:eastAsia="Arial Unicode MS" w:hAnsi="Verdana" w:cs="Arial Unicode MS"/>
          <w:sz w:val="20"/>
        </w:rPr>
        <w:tab/>
      </w:r>
      <w:r w:rsidR="00094EE5" w:rsidRPr="00646F25">
        <w:rPr>
          <w:rFonts w:ascii="Verdana" w:eastAsia="Arial Unicode MS" w:hAnsi="Verdana" w:cs="Arial Unicode MS"/>
          <w:sz w:val="20"/>
        </w:rPr>
        <w:br/>
      </w:r>
      <w:r w:rsidR="000A2DEB" w:rsidRPr="000A2DEB">
        <w:rPr>
          <w:rFonts w:ascii="Verdana" w:eastAsia="Arial Unicode MS" w:hAnsi="Verdana" w:cs="Arial Unicode MS"/>
        </w:rPr>
        <w:t>Managed development and enhancements for various projects (Interface applications, ETL &amp; Business intelligence applications) as part of BCN new IBU products, Security Risk Remediation Project, SSN De-Identification project, PMT (Prospect Management Tool) and Third Party Enrollment Project. Performed standard Project Managerresponsibilities as per the BCN/BCBSM standards. Managed 23 shared resources for these projects with around 2.5 M budget. Acted as a scrum master and single point of contact for all project stake holders for execution of the project. Coordinated with business team, Audit team, security team, vendor team, architecture team, Data Warehouse team, development and testing team members to ensure the changes meet security audit standards, quality and schedules. Managed BRD, ADD and TDD approval process with key stake holders. Managed project scope, milestones, resources, Change Cotrols/requests and budget in CIMS application (Project management &amp; Portfolio Management (PPM) tool to comply with PMO standards of BCBSM). Used JIRA tool. Managed projects under high pressure because of tight schedules and audit risk items</w:t>
      </w:r>
    </w:p>
    <w:p w:rsidR="000A2DEB" w:rsidRPr="000A2DEB" w:rsidRDefault="00EF787D" w:rsidP="000A2DEB">
      <w:pPr>
        <w:rPr>
          <w:rFonts w:ascii="Verdana" w:eastAsia="Arial Unicode MS" w:hAnsi="Verdana" w:cs="Arial Unicode MS"/>
          <w:sz w:val="20"/>
        </w:rPr>
      </w:pPr>
      <w:r>
        <w:rPr>
          <w:rFonts w:ascii="Verdana" w:eastAsia="Arial Unicode MS" w:hAnsi="Verdana" w:cs="Arial Unicode MS"/>
          <w:sz w:val="20"/>
        </w:rPr>
        <w:br/>
      </w:r>
      <w:r w:rsidR="000A2DEB" w:rsidRPr="000A2DEB">
        <w:rPr>
          <w:rFonts w:ascii="Verdana" w:eastAsia="Arial Unicode MS" w:hAnsi="Verdana" w:cs="Arial Unicode MS"/>
          <w:b/>
          <w:sz w:val="20"/>
        </w:rPr>
        <w:t xml:space="preserve">SSS Inc, Little Rock, Arkansas            </w:t>
      </w:r>
      <w:r w:rsidR="000A2DEB" w:rsidRPr="000A2DEB">
        <w:rPr>
          <w:rFonts w:ascii="Verdana" w:eastAsia="Arial Unicode MS" w:hAnsi="Verdana" w:cs="Arial Unicode MS"/>
          <w:b/>
          <w:sz w:val="20"/>
        </w:rPr>
        <w:tab/>
        <w:t xml:space="preserve"> </w:t>
      </w:r>
      <w:r w:rsidR="000A2DEB" w:rsidRPr="000A2DEB">
        <w:rPr>
          <w:rFonts w:ascii="Verdana" w:eastAsia="Arial Unicode MS" w:hAnsi="Verdana" w:cs="Arial Unicode MS"/>
          <w:b/>
          <w:sz w:val="20"/>
        </w:rPr>
        <w:tab/>
      </w:r>
      <w:r w:rsidR="000A2DEB" w:rsidRPr="000A2DEB">
        <w:rPr>
          <w:rFonts w:ascii="Verdana" w:eastAsia="Arial Unicode MS" w:hAnsi="Verdana" w:cs="Arial Unicode MS"/>
          <w:b/>
          <w:sz w:val="20"/>
        </w:rPr>
        <w:tab/>
      </w:r>
      <w:r w:rsidR="000A2DEB" w:rsidRPr="000A2DEB">
        <w:rPr>
          <w:rFonts w:ascii="Verdana" w:eastAsia="Arial Unicode MS" w:hAnsi="Verdana" w:cs="Arial Unicode MS"/>
          <w:b/>
          <w:sz w:val="20"/>
        </w:rPr>
        <w:tab/>
        <w:t>February 2013 –  March 2014</w:t>
      </w:r>
      <w:r w:rsidR="000A2DEB" w:rsidRPr="000A2DEB">
        <w:rPr>
          <w:rFonts w:ascii="Verdana" w:eastAsia="Arial Unicode MS" w:hAnsi="Verdana" w:cs="Arial Unicode MS"/>
          <w:b/>
          <w:sz w:val="20"/>
        </w:rPr>
        <w:tab/>
      </w:r>
      <w:r w:rsidR="000A2DEB" w:rsidRPr="000A2DEB">
        <w:rPr>
          <w:rFonts w:ascii="Verdana" w:eastAsia="Arial Unicode MS" w:hAnsi="Verdana" w:cs="Arial Unicode MS"/>
          <w:b/>
          <w:sz w:val="20"/>
        </w:rPr>
        <w:br/>
        <w:t>Arkansas Child Support Information System (ARCSIS)-State of Arkansas Office of Child Support Enforcement</w:t>
      </w:r>
      <w:r w:rsidR="000A2DEB" w:rsidRPr="000A2DEB">
        <w:rPr>
          <w:rFonts w:ascii="Verdana" w:eastAsia="Arial Unicode MS" w:hAnsi="Verdana" w:cs="Arial Unicode MS"/>
          <w:b/>
          <w:sz w:val="20"/>
        </w:rPr>
        <w:br/>
        <w:t>Project Manger</w:t>
      </w:r>
      <w:r w:rsidR="000A2DEB" w:rsidRPr="009C4115">
        <w:br/>
      </w:r>
      <w:r w:rsidR="000A2DEB" w:rsidRPr="000A2DEB">
        <w:rPr>
          <w:rFonts w:ascii="Verdana" w:eastAsia="Arial Unicode MS" w:hAnsi="Verdana" w:cs="Arial Unicode MS"/>
          <w:sz w:val="20"/>
        </w:rPr>
        <w:t>This Child Support Information System for the state of Arkansas is a web-based application system using multi-tier architecture. It was a two-phase project with the first phase requiring implementation of the redesigned financial components allowing the state program to meet the federal requirements of the Personal Responsibility and Work Opportunity Reconciliation Act (PRWORA). Managed 5 direct and 8 shared resources for this project</w:t>
      </w:r>
      <w:r w:rsidR="00753621">
        <w:rPr>
          <w:rFonts w:ascii="Verdana" w:eastAsia="Arial Unicode MS" w:hAnsi="Verdana" w:cs="Arial Unicode MS"/>
          <w:sz w:val="20"/>
        </w:rPr>
        <w:t>.</w:t>
      </w:r>
      <w:r w:rsidR="000A2DEB" w:rsidRPr="000A2DEB">
        <w:rPr>
          <w:rFonts w:ascii="Verdana" w:eastAsia="Arial Unicode MS" w:hAnsi="Verdana" w:cs="Arial Unicode MS"/>
          <w:sz w:val="20"/>
        </w:rPr>
        <w:t xml:space="preserve"> Hosted Joint Application Development (JAD) sessions with project stake holders for finalizing business requirements, communicating, managing expectations. Promoted best practices to appropriate projects by identifying and tracking high-risk areas, implementing risk mitigation early, developing contingency plans as needed, and maintaining constant communication with project stakeholders. Provided leadership, guidance, and support for delivery teams. Took responsibility of establishing, fostering, and maintaining good working relationships with all levels of executive management, staff, customers, and business partners. Closely monitored, guided and worked with QA resources. Coordinating with the Systems and User Acceptance Testing team</w:t>
      </w:r>
      <w:r w:rsidR="00753621">
        <w:rPr>
          <w:rFonts w:ascii="Verdana" w:eastAsia="Arial Unicode MS" w:hAnsi="Verdana" w:cs="Arial Unicode MS"/>
          <w:sz w:val="20"/>
        </w:rPr>
        <w:t>.</w:t>
      </w:r>
    </w:p>
    <w:p w:rsidR="000A2DEB" w:rsidRPr="00646F25" w:rsidRDefault="000A2DEB" w:rsidP="00EF787D">
      <w:pPr>
        <w:rPr>
          <w:rFonts w:ascii="Verdana" w:eastAsia="Arial Unicode MS" w:hAnsi="Verdana" w:cs="Arial Unicode MS"/>
        </w:rPr>
      </w:pPr>
    </w:p>
    <w:p w:rsidR="00FD6850" w:rsidRPr="00646F25" w:rsidRDefault="004D4F5B" w:rsidP="00EF6F7B">
      <w:pPr>
        <w:pStyle w:val="ResEmployer"/>
        <w:tabs>
          <w:tab w:val="clear" w:pos="10800"/>
          <w:tab w:val="right" w:pos="10080"/>
        </w:tabs>
        <w:rPr>
          <w:rFonts w:ascii="Verdana" w:eastAsia="Arial Unicode MS" w:hAnsi="Verdana" w:cs="Arial Unicode MS"/>
        </w:rPr>
      </w:pPr>
      <w:r w:rsidRPr="00646F25">
        <w:rPr>
          <w:rFonts w:ascii="Verdana" w:eastAsia="Arial Unicode MS" w:hAnsi="Verdana" w:cs="Arial Unicode MS"/>
        </w:rPr>
        <w:t>Cognizant Technology Solutions U.S.Corporation</w:t>
      </w:r>
      <w:r w:rsidR="00C33579">
        <w:rPr>
          <w:rFonts w:ascii="Verdana" w:eastAsia="Arial Unicode MS" w:hAnsi="Verdana" w:cs="Arial Unicode MS"/>
        </w:rPr>
        <w:t xml:space="preserve">           </w:t>
      </w:r>
      <w:r w:rsidR="00F8548B">
        <w:rPr>
          <w:rFonts w:ascii="Verdana" w:eastAsia="Arial Unicode MS" w:hAnsi="Verdana" w:cs="Arial Unicode MS"/>
        </w:rPr>
        <w:tab/>
      </w:r>
      <w:r w:rsidR="00C33579">
        <w:rPr>
          <w:rFonts w:ascii="Verdana" w:eastAsia="Arial Unicode MS" w:hAnsi="Verdana" w:cs="Arial Unicode MS"/>
        </w:rPr>
        <w:t xml:space="preserve">   Feb</w:t>
      </w:r>
      <w:r w:rsidR="00EE5663" w:rsidRPr="00646F25">
        <w:rPr>
          <w:rFonts w:ascii="Verdana" w:eastAsia="Arial Unicode MS" w:hAnsi="Verdana" w:cs="Arial Unicode MS"/>
        </w:rPr>
        <w:t xml:space="preserve"> 2011</w:t>
      </w:r>
      <w:r w:rsidR="00C33579">
        <w:rPr>
          <w:rFonts w:ascii="Verdana" w:eastAsia="Arial Unicode MS" w:hAnsi="Verdana" w:cs="Arial Unicode MS"/>
        </w:rPr>
        <w:t xml:space="preserve"> –  Feb</w:t>
      </w:r>
      <w:r w:rsidR="007E36B3">
        <w:rPr>
          <w:rFonts w:ascii="Verdana" w:eastAsia="Arial Unicode MS" w:hAnsi="Verdana" w:cs="Arial Unicode MS"/>
        </w:rPr>
        <w:t>2013</w:t>
      </w:r>
      <w:r w:rsidR="004A57B4" w:rsidRPr="00646F25">
        <w:rPr>
          <w:rFonts w:ascii="Verdana" w:eastAsia="Arial Unicode MS" w:hAnsi="Verdana" w:cs="Arial Unicode MS"/>
        </w:rPr>
        <w:br/>
      </w:r>
      <w:r w:rsidRPr="00646F25">
        <w:rPr>
          <w:rFonts w:ascii="Verdana" w:eastAsia="Arial Unicode MS" w:hAnsi="Verdana" w:cs="Arial Unicode MS"/>
        </w:rPr>
        <w:t>C</w:t>
      </w:r>
      <w:r w:rsidR="00FD6850" w:rsidRPr="00646F25">
        <w:rPr>
          <w:rFonts w:ascii="Verdana" w:eastAsia="Arial Unicode MS" w:hAnsi="Verdana" w:cs="Arial Unicode MS"/>
        </w:rPr>
        <w:t>omerica Bank/ SSN Usage Reduction Project, FDIC Project</w:t>
      </w:r>
      <w:r w:rsidR="00B10CDF" w:rsidRPr="00646F25">
        <w:rPr>
          <w:rFonts w:ascii="Verdana" w:eastAsia="Arial Unicode MS" w:hAnsi="Verdana" w:cs="Arial Unicode MS"/>
        </w:rPr>
        <w:br/>
      </w:r>
      <w:r w:rsidR="007E4674" w:rsidRPr="00646F25">
        <w:rPr>
          <w:rFonts w:ascii="Verdana" w:eastAsia="Arial Unicode MS" w:hAnsi="Verdana" w:cs="Arial Unicode MS"/>
        </w:rPr>
        <w:t>Sr. Project Manager</w:t>
      </w:r>
      <w:r w:rsidR="000D27EC" w:rsidRPr="00646F25">
        <w:rPr>
          <w:rFonts w:ascii="Verdana" w:eastAsia="Arial Unicode MS" w:hAnsi="Verdana" w:cs="Arial Unicode MS"/>
        </w:rPr>
        <w:t>/ Technical Project Manager</w:t>
      </w:r>
      <w:r w:rsidRPr="00646F25">
        <w:rPr>
          <w:rFonts w:ascii="Verdana" w:eastAsia="Arial Unicode MS" w:hAnsi="Verdana" w:cs="Arial Unicode MS"/>
          <w:b w:val="0"/>
        </w:rPr>
        <w:br/>
      </w:r>
      <w:r w:rsidR="0017313F" w:rsidRPr="00646F25">
        <w:rPr>
          <w:rFonts w:ascii="Verdana" w:eastAsia="Arial Unicode MS" w:hAnsi="Verdana" w:cs="Arial Unicode MS"/>
          <w:b w:val="0"/>
        </w:rPr>
        <w:t>SSN Usage Reduction Project was chartered, based on an audit comment, to define solutions to reduce the usage or access to SSN/TIN data in Comerica applications. Some of the applications were handled in Agile methodology. Privatization of Test Data (Protecting Personally Identifiable Information) is also part of this program. FDIC Project was to address FDIC guidance related to fee for overdrafts and changing positing order process</w:t>
      </w:r>
      <w:r w:rsidR="00EF5E5F">
        <w:rPr>
          <w:rFonts w:ascii="Verdana" w:eastAsia="Arial Unicode MS" w:hAnsi="Verdana" w:cs="Arial Unicode MS"/>
          <w:b w:val="0"/>
        </w:rPr>
        <w:t>.</w:t>
      </w:r>
      <w:r w:rsidR="00EF5E5F" w:rsidRPr="00646F25">
        <w:rPr>
          <w:rFonts w:ascii="Verdana" w:eastAsia="Arial Unicode MS" w:hAnsi="Verdana" w:cs="Arial Unicode MS"/>
          <w:b w:val="0"/>
        </w:rPr>
        <w:t xml:space="preserve"> </w:t>
      </w:r>
      <w:r w:rsidR="00EF5E5F">
        <w:rPr>
          <w:rFonts w:ascii="Verdana" w:eastAsia="Arial Unicode MS" w:hAnsi="Verdana" w:cs="Arial Unicode MS"/>
          <w:b w:val="0"/>
        </w:rPr>
        <w:t>Identify</w:t>
      </w:r>
      <w:r w:rsidR="0017313F" w:rsidRPr="00646F25">
        <w:rPr>
          <w:rFonts w:ascii="Verdana" w:eastAsia="Arial Unicode MS" w:hAnsi="Verdana" w:cs="Arial Unicode MS"/>
          <w:b w:val="0"/>
        </w:rPr>
        <w:t xml:space="preserve"> and contact Business Relationship Manager</w:t>
      </w:r>
      <w:r w:rsidR="00EF5E5F">
        <w:rPr>
          <w:rFonts w:ascii="Verdana" w:eastAsia="Arial Unicode MS" w:hAnsi="Verdana" w:cs="Arial Unicode MS"/>
          <w:b w:val="0"/>
        </w:rPr>
        <w:t xml:space="preserve"> and business application owner</w:t>
      </w:r>
      <w:r w:rsidR="0017313F" w:rsidRPr="00646F25">
        <w:rPr>
          <w:rFonts w:ascii="Verdana" w:eastAsia="Arial Unicode MS" w:hAnsi="Verdana" w:cs="Arial Unicode MS"/>
          <w:b w:val="0"/>
        </w:rPr>
        <w:t xml:space="preserve"> for each application</w:t>
      </w:r>
      <w:r w:rsidR="00EF5E5F">
        <w:rPr>
          <w:rFonts w:ascii="Verdana" w:eastAsia="Arial Unicode MS" w:hAnsi="Verdana" w:cs="Arial Unicode MS"/>
          <w:b w:val="0"/>
        </w:rPr>
        <w:t>.</w:t>
      </w:r>
      <w:r w:rsidR="0017313F" w:rsidRPr="00646F25">
        <w:rPr>
          <w:rFonts w:ascii="Verdana" w:eastAsia="Arial Unicode MS" w:hAnsi="Verdana" w:cs="Arial Unicode MS"/>
          <w:b w:val="0"/>
        </w:rPr>
        <w:t xml:space="preserve"> Performed standard Technical Project </w:t>
      </w:r>
      <w:r w:rsidR="0017313F" w:rsidRPr="00646F25">
        <w:rPr>
          <w:rFonts w:ascii="Verdana" w:eastAsia="Arial Unicode MS" w:hAnsi="Verdana" w:cs="Arial Unicode MS"/>
          <w:b w:val="0"/>
        </w:rPr>
        <w:lastRenderedPageBreak/>
        <w:t>manager responsibilities as per the Comerica PMO standards. Managed 11 direct reporting resources and 23 shared resources for this 5.3 million dollars project. Hosted Joint Application Development (JAD) sessions with project stake holders for communicating, managing expectations, to identify the business use of SSN/TIN in identified applications to ensure that it is consistent with the Corporate Guidelines and to gather business requirements. Acted as a single point of contact for all project stake holders for execution of the project.  Managed BRD and SRD approval process</w:t>
      </w:r>
      <w:r w:rsidR="00144333">
        <w:rPr>
          <w:rFonts w:ascii="Verdana" w:eastAsia="Arial Unicode MS" w:hAnsi="Verdana" w:cs="Arial Unicode MS"/>
          <w:b w:val="0"/>
        </w:rPr>
        <w:t>.</w:t>
      </w:r>
      <w:r w:rsidR="0017313F" w:rsidRPr="00646F25">
        <w:rPr>
          <w:rFonts w:ascii="Verdana" w:eastAsia="Arial Unicode MS" w:hAnsi="Verdana" w:cs="Arial Unicode MS"/>
          <w:b w:val="0"/>
        </w:rPr>
        <w:t xml:space="preserve"> Identifying application changes, coordinating with internal and vendor</w:t>
      </w:r>
      <w:r w:rsidR="00EF5E5F">
        <w:rPr>
          <w:rFonts w:ascii="Verdana" w:eastAsia="Arial Unicode MS" w:hAnsi="Verdana" w:cs="Arial Unicode MS"/>
          <w:b w:val="0"/>
        </w:rPr>
        <w:t xml:space="preserve"> technical teams during technical design</w:t>
      </w:r>
      <w:r w:rsidR="0017313F" w:rsidRPr="00646F25">
        <w:rPr>
          <w:rFonts w:ascii="Verdana" w:eastAsia="Arial Unicode MS" w:hAnsi="Verdana" w:cs="Arial Unicode MS"/>
          <w:b w:val="0"/>
        </w:rPr>
        <w:t>, code changes, testing and user accepting testing phases. Evaluated RFPs based on business requirements, technical feasibility, implementation time frames, system response times, data business rules, security and cost point of view. Identified and recommended various alternative solutions and proce</w:t>
      </w:r>
      <w:r w:rsidR="00026406">
        <w:rPr>
          <w:rFonts w:ascii="Verdana" w:eastAsia="Arial Unicode MS" w:hAnsi="Verdana" w:cs="Arial Unicode MS"/>
          <w:b w:val="0"/>
        </w:rPr>
        <w:t>ss change initiatives to</w:t>
      </w:r>
      <w:r w:rsidR="0017313F" w:rsidRPr="00646F25">
        <w:rPr>
          <w:rFonts w:ascii="Verdana" w:eastAsia="Arial Unicode MS" w:hAnsi="Verdana" w:cs="Arial Unicode MS"/>
          <w:b w:val="0"/>
        </w:rPr>
        <w:t xml:space="preserve"> leadership on business issues and changes affecting the program/project and how those changes should be carried out (on a strategic or design or conceptual level). Coordinating with business team</w:t>
      </w:r>
      <w:r w:rsidR="008B0101">
        <w:rPr>
          <w:rFonts w:ascii="Verdana" w:eastAsia="Arial Unicode MS" w:hAnsi="Verdana" w:cs="Arial Unicode MS"/>
          <w:b w:val="0"/>
        </w:rPr>
        <w:t>s</w:t>
      </w:r>
      <w:r w:rsidR="0017313F" w:rsidRPr="00646F25">
        <w:rPr>
          <w:rFonts w:ascii="Verdana" w:eastAsia="Arial Unicode MS" w:hAnsi="Verdana" w:cs="Arial Unicode MS"/>
          <w:b w:val="0"/>
        </w:rPr>
        <w:t>, support tea</w:t>
      </w:r>
      <w:r w:rsidR="008B0101">
        <w:rPr>
          <w:rFonts w:ascii="Verdana" w:eastAsia="Arial Unicode MS" w:hAnsi="Verdana" w:cs="Arial Unicode MS"/>
          <w:b w:val="0"/>
        </w:rPr>
        <w:t>ms and vendor team members to track</w:t>
      </w:r>
      <w:r w:rsidR="008B0101" w:rsidRPr="00646F25">
        <w:rPr>
          <w:rFonts w:ascii="Verdana" w:eastAsia="Arial Unicode MS" w:hAnsi="Verdana" w:cs="Arial Unicode MS"/>
          <w:b w:val="0"/>
        </w:rPr>
        <w:t xml:space="preserve"> their work and resource allocation</w:t>
      </w:r>
      <w:r w:rsidR="008B0101">
        <w:rPr>
          <w:rFonts w:ascii="Verdana" w:eastAsia="Arial Unicode MS" w:hAnsi="Verdana" w:cs="Arial Unicode MS"/>
          <w:b w:val="0"/>
        </w:rPr>
        <w:t xml:space="preserve"> to ensure quality, </w:t>
      </w:r>
      <w:r w:rsidR="0017313F" w:rsidRPr="00646F25">
        <w:rPr>
          <w:rFonts w:ascii="Verdana" w:eastAsia="Arial Unicode MS" w:hAnsi="Verdana" w:cs="Arial Unicode MS"/>
          <w:b w:val="0"/>
        </w:rPr>
        <w:t>schedules</w:t>
      </w:r>
      <w:r w:rsidR="008B0101">
        <w:rPr>
          <w:rFonts w:ascii="Verdana" w:eastAsia="Arial Unicode MS" w:hAnsi="Verdana" w:cs="Arial Unicode MS"/>
          <w:b w:val="0"/>
        </w:rPr>
        <w:t xml:space="preserve"> and SLAs</w:t>
      </w:r>
      <w:r w:rsidR="0017313F" w:rsidRPr="00646F25">
        <w:rPr>
          <w:rFonts w:ascii="Verdana" w:eastAsia="Arial Unicode MS" w:hAnsi="Verdana" w:cs="Arial Unicode MS"/>
          <w:b w:val="0"/>
        </w:rPr>
        <w:t>. Worked with File-Aid RDX and File-Aid EX tools for Test Data Privatization purpose. Involved in Data Conversion process development. Ensured standards, tools and best practices are implemented within the project engagements.</w:t>
      </w:r>
    </w:p>
    <w:p w:rsidR="00B53D36" w:rsidRPr="00646F25" w:rsidRDefault="004A57B4" w:rsidP="004A57B4">
      <w:pPr>
        <w:pStyle w:val="ResEmployer"/>
        <w:tabs>
          <w:tab w:val="clear" w:pos="10800"/>
          <w:tab w:val="right" w:pos="10080"/>
        </w:tabs>
        <w:rPr>
          <w:rFonts w:ascii="Verdana" w:eastAsia="Arial Unicode MS" w:hAnsi="Verdana" w:cs="Arial Unicode MS"/>
        </w:rPr>
      </w:pPr>
      <w:r w:rsidRPr="00646F25">
        <w:rPr>
          <w:rFonts w:ascii="Verdana" w:eastAsia="Arial Unicode MS" w:hAnsi="Verdana" w:cs="Arial Unicode MS"/>
        </w:rPr>
        <w:t xml:space="preserve">HCL Global Systems     </w:t>
      </w:r>
      <w:r w:rsidR="00753621">
        <w:rPr>
          <w:rFonts w:ascii="Verdana" w:eastAsia="Arial Unicode MS" w:hAnsi="Verdana" w:cs="Arial Unicode MS"/>
        </w:rPr>
        <w:tab/>
      </w:r>
      <w:r w:rsidR="00753621" w:rsidRPr="00646F25">
        <w:rPr>
          <w:rFonts w:ascii="Verdana" w:eastAsia="Arial Unicode MS" w:hAnsi="Verdana" w:cs="Arial Unicode MS"/>
        </w:rPr>
        <w:t>May 2007 to January 2011</w:t>
      </w:r>
      <w:r w:rsidRPr="00646F25">
        <w:rPr>
          <w:rFonts w:ascii="Verdana" w:eastAsia="Arial Unicode MS" w:hAnsi="Verdana" w:cs="Arial Unicode MS"/>
        </w:rPr>
        <w:t xml:space="preserve">                                                     </w:t>
      </w:r>
    </w:p>
    <w:p w:rsidR="00FD042D" w:rsidRPr="00646F25" w:rsidRDefault="00AF25D7" w:rsidP="00FD042D">
      <w:pPr>
        <w:pStyle w:val="ResBaseFont"/>
        <w:rPr>
          <w:rFonts w:ascii="Verdana" w:eastAsia="Arial Unicode MS" w:hAnsi="Verdana" w:cs="Arial Unicode MS"/>
          <w:b/>
          <w:sz w:val="20"/>
        </w:rPr>
      </w:pPr>
      <w:r w:rsidRPr="00646F25">
        <w:rPr>
          <w:rFonts w:ascii="Verdana" w:eastAsia="Arial Unicode MS" w:hAnsi="Verdana" w:cs="Arial Unicode MS"/>
          <w:b/>
          <w:sz w:val="20"/>
        </w:rPr>
        <w:t>Chrysler LLC (MI)/ IPATS Business intelligence Project and Sales and Marketing BI Project</w:t>
      </w:r>
      <w:r w:rsidR="00753621">
        <w:rPr>
          <w:rFonts w:ascii="Verdana" w:eastAsia="Arial Unicode MS" w:hAnsi="Verdana" w:cs="Arial Unicode MS"/>
          <w:b/>
          <w:sz w:val="20"/>
        </w:rPr>
        <w:br/>
      </w:r>
      <w:r w:rsidR="005C428C" w:rsidRPr="00646F25">
        <w:rPr>
          <w:rFonts w:ascii="Verdana" w:eastAsia="Arial Unicode MS" w:hAnsi="Verdana" w:cs="Arial Unicode MS"/>
          <w:b/>
          <w:sz w:val="20"/>
        </w:rPr>
        <w:t>Delivery Lead</w:t>
      </w:r>
    </w:p>
    <w:p w:rsidR="00F32889" w:rsidRPr="00646F25" w:rsidRDefault="00B53D36" w:rsidP="00F32889">
      <w:pPr>
        <w:pStyle w:val="ResBaseFont"/>
        <w:rPr>
          <w:rFonts w:ascii="Verdana" w:eastAsia="Arial Unicode MS" w:hAnsi="Verdana" w:cs="Arial Unicode MS"/>
          <w:sz w:val="20"/>
        </w:rPr>
      </w:pPr>
      <w:r w:rsidRPr="00646F25">
        <w:rPr>
          <w:rFonts w:ascii="Verdana" w:eastAsia="Arial Unicode MS" w:hAnsi="Verdana" w:cs="Arial Unicode MS"/>
          <w:sz w:val="20"/>
        </w:rPr>
        <w:t>I</w:t>
      </w:r>
      <w:r w:rsidR="00F32889" w:rsidRPr="00646F25">
        <w:rPr>
          <w:rFonts w:ascii="Verdana" w:eastAsia="Arial Unicode MS" w:hAnsi="Verdana" w:cs="Arial Unicode MS"/>
          <w:sz w:val="20"/>
        </w:rPr>
        <w:t>PATS (Investment, Planning And Tracking System) is an application used for tracking of activities such as capital forecasting, authorizing capital expenditure and restricting capital expenditure to authorized levels</w:t>
      </w:r>
      <w:r w:rsidR="00D56C0D" w:rsidRPr="00646F25">
        <w:rPr>
          <w:rFonts w:ascii="Verdana" w:eastAsia="Arial Unicode MS" w:hAnsi="Verdana" w:cs="Arial Unicode MS"/>
          <w:sz w:val="20"/>
        </w:rPr>
        <w:t xml:space="preserve"> for Product Financial Department</w:t>
      </w:r>
      <w:r w:rsidR="00F32889" w:rsidRPr="00646F25">
        <w:rPr>
          <w:rFonts w:ascii="Verdana" w:eastAsia="Arial Unicode MS" w:hAnsi="Verdana" w:cs="Arial Unicode MS"/>
          <w:sz w:val="20"/>
        </w:rPr>
        <w:t xml:space="preserve">. The project </w:t>
      </w:r>
      <w:r w:rsidR="00026406">
        <w:rPr>
          <w:rFonts w:ascii="Verdana" w:eastAsia="Arial Unicode MS" w:hAnsi="Verdana" w:cs="Arial Unicode MS"/>
          <w:sz w:val="20"/>
        </w:rPr>
        <w:t>involves</w:t>
      </w:r>
      <w:r w:rsidR="004513E3">
        <w:rPr>
          <w:rFonts w:ascii="Verdana" w:eastAsia="Arial Unicode MS" w:hAnsi="Verdana" w:cs="Arial Unicode MS"/>
          <w:sz w:val="20"/>
        </w:rPr>
        <w:t xml:space="preserve"> </w:t>
      </w:r>
      <w:r w:rsidR="00F32889" w:rsidRPr="00646F25">
        <w:rPr>
          <w:rFonts w:ascii="Verdana" w:eastAsia="Arial Unicode MS" w:hAnsi="Verdana" w:cs="Arial Unicode MS"/>
          <w:sz w:val="20"/>
        </w:rPr>
        <w:t xml:space="preserve">preparing necessary files in mainframes as needed for data warehouse, loading data from existing mainframes operational system to data warehouse and then to data mart to build the reports on the top of it </w:t>
      </w:r>
      <w:r w:rsidR="004513E3">
        <w:rPr>
          <w:rFonts w:ascii="Verdana" w:eastAsia="Arial Unicode MS" w:hAnsi="Verdana" w:cs="Arial Unicode MS"/>
          <w:sz w:val="20"/>
        </w:rPr>
        <w:t>thru BI.</w:t>
      </w:r>
    </w:p>
    <w:p w:rsidR="00F32889" w:rsidRPr="00646F25" w:rsidRDefault="00F32889" w:rsidP="00F32889">
      <w:pPr>
        <w:pStyle w:val="ResBaseFont"/>
        <w:rPr>
          <w:rFonts w:ascii="Verdana" w:eastAsia="Arial Unicode MS" w:hAnsi="Verdana" w:cs="Arial Unicode MS"/>
          <w:sz w:val="20"/>
        </w:rPr>
      </w:pPr>
      <w:r w:rsidRPr="00646F25">
        <w:rPr>
          <w:rFonts w:ascii="Verdana" w:eastAsia="Arial Unicode MS" w:hAnsi="Verdana" w:cs="Arial Unicode MS"/>
          <w:sz w:val="20"/>
        </w:rPr>
        <w:t>Sales and Marketing Business intelligence Project involves loading sales and marketing data in to data warehouse and data mart to create necessary sales forecast reports, score cards, creating necessary reports. Worked for MyPersonnel data warehouse project, Dealer Facility DW project and Vehicle Sales DW Project and IPATS phase-2 project. Involved in server refresh activity for IPATS project</w:t>
      </w:r>
    </w:p>
    <w:p w:rsidR="00AF25D7" w:rsidRPr="00646F25" w:rsidRDefault="00F32889" w:rsidP="00F32889">
      <w:pPr>
        <w:pStyle w:val="ResBaseFont"/>
        <w:rPr>
          <w:rFonts w:ascii="Verdana" w:eastAsia="Arial Unicode MS" w:hAnsi="Verdana" w:cs="Arial Unicode MS"/>
          <w:sz w:val="20"/>
        </w:rPr>
      </w:pPr>
      <w:r w:rsidRPr="00646F25">
        <w:rPr>
          <w:rFonts w:ascii="Verdana" w:eastAsia="Arial Unicode MS" w:hAnsi="Verdana" w:cs="Arial Unicode MS"/>
          <w:sz w:val="20"/>
        </w:rPr>
        <w:t>Performed standard Delivery Lead responsibilities as per the Chrysler's IDS-HOUSTON PMO standards. Managed 6 direct reporting resources and 18 shared resources for this 4.5 million dollars project. Worked with and coached key stake holders in the process of developing detailed business requirements (Requirements for a BI solution may include data load specifications, update frequency, metadata requirements, estimated space utilization, back up &amp; recovery requirements, output requirements (reports, dashboards, scorecards), data validation and reconciliation, archiving requirements, test script development (system and user acceptance) and testing plans. Acted as a single point of contact for all project deliverables. Responsible for developing business intelligence solutions, business model that help end users access and analyze data in a data warehouse, data mart through reports in most cost effective manner. Coordinated with different technical teams (Data modeler, DBAs, Infrastructure team, QA team, mainframes development team, ETL development team, Business Objects development team). Involved in source system analysis, data profiling and source to target mapping with assistance of technical team. Reviewed system requirements, technical specifications, high-level designs</w:t>
      </w:r>
      <w:r w:rsidR="000E25EF">
        <w:rPr>
          <w:rFonts w:ascii="Verdana" w:eastAsia="Arial Unicode MS" w:hAnsi="Verdana" w:cs="Arial Unicode MS"/>
          <w:sz w:val="20"/>
        </w:rPr>
        <w:t>, data models</w:t>
      </w:r>
      <w:r w:rsidRPr="00646F25">
        <w:rPr>
          <w:rFonts w:ascii="Verdana" w:eastAsia="Arial Unicode MS" w:hAnsi="Verdana" w:cs="Arial Unicode MS"/>
          <w:sz w:val="20"/>
        </w:rPr>
        <w:t xml:space="preserve"> and end user documentation. Identify process improvement opportunities. Plan &amp; organize Peer reviews. Worked with DBAs by creating necessary ECCs for creation of tables, indexes, aggregate tables, Material Query Tables</w:t>
      </w:r>
      <w:r w:rsidR="000E25EF">
        <w:rPr>
          <w:rFonts w:ascii="Verdana" w:eastAsia="Arial Unicode MS" w:hAnsi="Verdana" w:cs="Arial Unicode MS"/>
          <w:sz w:val="20"/>
        </w:rPr>
        <w:t>.</w:t>
      </w:r>
      <w:r w:rsidRPr="00646F25">
        <w:rPr>
          <w:rFonts w:ascii="Verdana" w:eastAsia="Arial Unicode MS" w:hAnsi="Verdana" w:cs="Arial Unicode MS"/>
          <w:sz w:val="20"/>
        </w:rPr>
        <w:t xml:space="preserve"> Reviewed strategies for Extraction, Transformation, Loading (ETL) data from various sources into Data Warehouse and Data Marts using DataStage (Manager, Designer and Director) developed by ETL team. Worked with Business Intelligence reporting group (Business Objects team) and customers to review the report specifications and while developing the universe, review </w:t>
      </w:r>
      <w:r w:rsidRPr="00646F25">
        <w:rPr>
          <w:rFonts w:ascii="Verdana" w:eastAsia="Arial Unicode MS" w:hAnsi="Verdana" w:cs="Arial Unicode MS"/>
          <w:sz w:val="20"/>
        </w:rPr>
        <w:lastRenderedPageBreak/>
        <w:t>of universe standards, objects creation, using aliases, contexts, Universe level prompts, Aggregate aware, Row based restrictions etc. Analyzed reports using Slice and Dice, Drill Down, Cross Tab, Master Detail and Formula’s. Worked with BO team during design and development of Web Intelligence reports, Desktop intelligence reports, complex reports using advanced report writing features. Worked with BO team during conversion of reports from BO 6.5 to BO XIR2. Involved in Change management process. Lead the definition of future requirements for implementation, training and post-implementation monitoring.</w:t>
      </w:r>
    </w:p>
    <w:p w:rsidR="00C229A8" w:rsidRPr="00646F25" w:rsidRDefault="00C229A8" w:rsidP="00F32889">
      <w:pPr>
        <w:pStyle w:val="ResBaseFont"/>
        <w:rPr>
          <w:rFonts w:ascii="Verdana" w:eastAsia="Arial Unicode MS" w:hAnsi="Verdana" w:cs="Arial Unicode MS"/>
          <w:b/>
          <w:sz w:val="20"/>
        </w:rPr>
      </w:pP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sz w:val="20"/>
        </w:rPr>
        <w:tab/>
      </w:r>
      <w:r w:rsidRPr="00646F25">
        <w:rPr>
          <w:rFonts w:ascii="Verdana" w:eastAsia="Arial Unicode MS" w:hAnsi="Verdana" w:cs="Arial Unicode MS"/>
          <w:b/>
          <w:sz w:val="20"/>
        </w:rPr>
        <w:t>March 2006 to April 2007</w:t>
      </w:r>
    </w:p>
    <w:p w:rsidR="00734530" w:rsidRPr="00734530" w:rsidRDefault="00734530" w:rsidP="00734530">
      <w:pPr>
        <w:pStyle w:val="ResBaseFont"/>
        <w:rPr>
          <w:rFonts w:ascii="Verdana" w:eastAsia="Arial Unicode MS" w:hAnsi="Verdana" w:cs="Arial Unicode MS"/>
          <w:sz w:val="20"/>
        </w:rPr>
      </w:pPr>
      <w:r w:rsidRPr="00734530">
        <w:rPr>
          <w:rFonts w:ascii="Verdana" w:eastAsia="Arial Unicode MS" w:hAnsi="Verdana" w:cs="Arial Unicode MS"/>
          <w:b/>
          <w:sz w:val="20"/>
        </w:rPr>
        <w:t>DHHS/DIRM (Department of Health and Human Service, North Carolina)/POMCS ( Purchase Of Medical Care Services- Enchancements&amp; Production support) Data warehouse project, Cary, NC</w:t>
      </w:r>
      <w:r w:rsidRPr="00734530">
        <w:rPr>
          <w:rFonts w:ascii="Verdana" w:eastAsia="Arial Unicode MS" w:hAnsi="Verdana" w:cs="Arial Unicode MS"/>
          <w:sz w:val="20"/>
        </w:rPr>
        <w:br/>
      </w:r>
      <w:r w:rsidRPr="00734530">
        <w:rPr>
          <w:rFonts w:ascii="Verdana" w:eastAsia="Arial Unicode MS" w:hAnsi="Verdana" w:cs="Arial Unicode MS"/>
          <w:b/>
          <w:sz w:val="20"/>
        </w:rPr>
        <w:t>Project Manager</w:t>
      </w:r>
      <w:r w:rsidRPr="00734530">
        <w:rPr>
          <w:rFonts w:ascii="Verdana" w:eastAsia="Arial Unicode MS" w:hAnsi="Verdana" w:cs="Arial Unicode MS"/>
          <w:sz w:val="20"/>
        </w:rPr>
        <w:br/>
        <w:t>DHHS handles Medicare and Medicaid programs provided to eligible low income people. The main components of this system are Membership/enrollment, Financial Eligibility, Claims Budget System, Claims Processing System, Automated Authorization System, Insurance and Third Party system, Correspondence, Liquidations and Encumbrance.</w:t>
      </w:r>
    </w:p>
    <w:p w:rsidR="00C229A8" w:rsidRPr="00646F25" w:rsidRDefault="00734530" w:rsidP="00C229A8">
      <w:pPr>
        <w:pStyle w:val="ResBaseFont"/>
        <w:rPr>
          <w:rFonts w:ascii="Verdana" w:eastAsia="Arial Unicode MS" w:hAnsi="Verdana" w:cs="Arial Unicode MS"/>
          <w:sz w:val="20"/>
        </w:rPr>
      </w:pPr>
      <w:r w:rsidRPr="00734530">
        <w:rPr>
          <w:rFonts w:ascii="Verdana" w:eastAsia="Arial Unicode MS" w:hAnsi="Verdana" w:cs="Arial Unicode MS"/>
          <w:sz w:val="20"/>
        </w:rPr>
        <w:t>Managed 3 direct and 11 shared resources for this project. Coordinated with different technical teams (Data modeler, DBAs, Infrastructure team, QA team, mainframes development team, ETL development team, Business Objects development team). Identified process improvement opportunities and organized Peer reviews. Involved in Change management process. Promoted best practices to appropriate projects by identifying and tracking high-risk areas, implementing risk mitigation early, developing contingency plans as needed, and maintaining constant communication with project stakeholders.</w:t>
      </w:r>
      <w:r w:rsidRPr="00734530">
        <w:rPr>
          <w:rFonts w:ascii="Verdana" w:eastAsia="Arial Unicode MS" w:hAnsi="Verdana" w:cs="Arial Unicode MS"/>
          <w:sz w:val="20"/>
        </w:rPr>
        <w:br/>
      </w:r>
    </w:p>
    <w:p w:rsidR="004410D2" w:rsidRPr="00646F25" w:rsidRDefault="0005697B" w:rsidP="004410D2">
      <w:pPr>
        <w:pStyle w:val="ResBaseFont"/>
        <w:rPr>
          <w:rFonts w:ascii="Verdana" w:eastAsia="Arial Unicode MS" w:hAnsi="Verdana" w:cs="Arial Unicode MS"/>
          <w:b/>
          <w:sz w:val="20"/>
        </w:rPr>
      </w:pPr>
      <w:r w:rsidRPr="00646F25">
        <w:rPr>
          <w:rFonts w:ascii="Verdana" w:eastAsia="Arial Unicode MS" w:hAnsi="Verdana" w:cs="Arial Unicode MS"/>
          <w:b/>
          <w:sz w:val="20"/>
        </w:rPr>
        <w:t>Blue Cross Blue Shield of MI, Auto National Systems</w:t>
      </w:r>
      <w:r w:rsidR="00C33579">
        <w:rPr>
          <w:rFonts w:ascii="Verdana" w:eastAsia="Arial Unicode MS" w:hAnsi="Verdana" w:cs="Arial Unicode MS"/>
          <w:b/>
          <w:sz w:val="20"/>
        </w:rPr>
        <w:tab/>
        <w:t xml:space="preserve">    Dec</w:t>
      </w:r>
      <w:r w:rsidR="004410D2" w:rsidRPr="00646F25">
        <w:rPr>
          <w:rFonts w:ascii="Verdana" w:eastAsia="Arial Unicode MS" w:hAnsi="Verdana" w:cs="Arial Unicode MS"/>
          <w:b/>
          <w:sz w:val="20"/>
        </w:rPr>
        <w:t xml:space="preserve"> 2004 to Feb 2006</w:t>
      </w:r>
    </w:p>
    <w:p w:rsidR="0005697B" w:rsidRPr="00646F25" w:rsidRDefault="004A7A2B" w:rsidP="0005697B">
      <w:pPr>
        <w:pStyle w:val="ResBaseFont"/>
        <w:rPr>
          <w:rFonts w:ascii="Verdana" w:eastAsia="Arial Unicode MS" w:hAnsi="Verdana" w:cs="Arial Unicode MS"/>
          <w:sz w:val="20"/>
        </w:rPr>
      </w:pPr>
      <w:r w:rsidRPr="00646F25">
        <w:rPr>
          <w:rFonts w:ascii="Verdana" w:eastAsia="Arial Unicode MS" w:hAnsi="Verdana" w:cs="Arial Unicode MS"/>
          <w:sz w:val="20"/>
        </w:rPr>
        <w:t>Project Lead/ Sr. Systems Analyst</w:t>
      </w:r>
    </w:p>
    <w:p w:rsidR="0012452A" w:rsidRPr="00646F25" w:rsidRDefault="0005697B" w:rsidP="0012452A">
      <w:pPr>
        <w:pStyle w:val="ResBaseFont"/>
        <w:rPr>
          <w:rFonts w:ascii="Verdana" w:eastAsia="Arial Unicode MS" w:hAnsi="Verdana" w:cs="Arial Unicode MS"/>
          <w:sz w:val="20"/>
        </w:rPr>
      </w:pPr>
      <w:r w:rsidRPr="00646F25">
        <w:rPr>
          <w:rFonts w:ascii="Verdana" w:eastAsia="Arial Unicode MS" w:hAnsi="Verdana" w:cs="Arial Unicode MS"/>
          <w:sz w:val="20"/>
        </w:rPr>
        <w:t>Worked with 835 Remittance advice changes project to make necessary changes to meet compliancy issues (ED</w:t>
      </w:r>
      <w:r w:rsidR="0012452A">
        <w:rPr>
          <w:rFonts w:ascii="Verdana" w:eastAsia="Arial Unicode MS" w:hAnsi="Verdana" w:cs="Arial Unicode MS"/>
          <w:sz w:val="20"/>
        </w:rPr>
        <w:t xml:space="preserve">I). </w:t>
      </w:r>
      <w:r w:rsidRPr="00646F25">
        <w:rPr>
          <w:rFonts w:ascii="Verdana" w:eastAsia="Arial Unicode MS" w:hAnsi="Verdana" w:cs="Arial Unicode MS"/>
          <w:sz w:val="20"/>
        </w:rPr>
        <w:t>Worked with PPO Plus Lab Program Changes project</w:t>
      </w:r>
      <w:r w:rsidR="0012452A">
        <w:rPr>
          <w:rFonts w:ascii="Verdana" w:eastAsia="Arial Unicode MS" w:hAnsi="Verdana" w:cs="Arial Unicode MS"/>
          <w:sz w:val="20"/>
        </w:rPr>
        <w:t xml:space="preserve">, </w:t>
      </w:r>
      <w:r w:rsidR="0012452A" w:rsidRPr="00646F25">
        <w:rPr>
          <w:rFonts w:ascii="Verdana" w:eastAsia="Arial Unicode MS" w:hAnsi="Verdana" w:cs="Arial Unicode MS"/>
          <w:sz w:val="20"/>
        </w:rPr>
        <w:t>POS Transition Project</w:t>
      </w:r>
      <w:r w:rsidR="0012452A">
        <w:rPr>
          <w:rFonts w:ascii="Verdana" w:eastAsia="Arial Unicode MS" w:hAnsi="Verdana" w:cs="Arial Unicode MS"/>
          <w:sz w:val="20"/>
        </w:rPr>
        <w:t xml:space="preserve"> and </w:t>
      </w:r>
      <w:r w:rsidR="0012452A" w:rsidRPr="00646F25">
        <w:rPr>
          <w:rFonts w:ascii="Verdana" w:eastAsia="Arial Unicode MS" w:hAnsi="Verdana" w:cs="Arial Unicode MS"/>
          <w:sz w:val="20"/>
        </w:rPr>
        <w:t xml:space="preserve">Provider fee changes NPR. </w:t>
      </w:r>
    </w:p>
    <w:p w:rsidR="0059596F" w:rsidRPr="00646F25" w:rsidRDefault="0005697B" w:rsidP="0005697B">
      <w:pPr>
        <w:pStyle w:val="ResBaseFont"/>
        <w:rPr>
          <w:rFonts w:ascii="Verdana" w:eastAsia="Arial Unicode MS" w:hAnsi="Verdana" w:cs="Arial Unicode MS"/>
          <w:sz w:val="20"/>
        </w:rPr>
      </w:pPr>
      <w:r w:rsidRPr="00646F25">
        <w:rPr>
          <w:rFonts w:ascii="Verdana" w:eastAsia="Arial Unicode MS" w:hAnsi="Verdana" w:cs="Arial Unicode MS"/>
          <w:sz w:val="20"/>
        </w:rPr>
        <w:t>Worked with Enterprise COBOL Conversion project for converting most of</w:t>
      </w:r>
      <w:r w:rsidR="0012452A">
        <w:rPr>
          <w:rFonts w:ascii="Verdana" w:eastAsia="Arial Unicode MS" w:hAnsi="Verdana" w:cs="Arial Unicode MS"/>
          <w:sz w:val="20"/>
        </w:rPr>
        <w:t xml:space="preserve"> the</w:t>
      </w:r>
      <w:r w:rsidRPr="00646F25">
        <w:rPr>
          <w:rFonts w:ascii="Verdana" w:eastAsia="Arial Unicode MS" w:hAnsi="Verdana" w:cs="Arial Unicode MS"/>
          <w:sz w:val="20"/>
        </w:rPr>
        <w:t xml:space="preserve"> BCBSM mainframe applications to use Enterprise COBOL instead of using different versions of COBOL. </w:t>
      </w:r>
    </w:p>
    <w:p w:rsidR="0012452A" w:rsidRDefault="0005697B" w:rsidP="0005697B">
      <w:pPr>
        <w:pStyle w:val="ResBaseFont"/>
        <w:rPr>
          <w:rFonts w:ascii="Verdana" w:eastAsia="Arial Unicode MS" w:hAnsi="Verdana" w:cs="Arial Unicode MS"/>
          <w:sz w:val="20"/>
        </w:rPr>
      </w:pPr>
      <w:r w:rsidRPr="00646F25">
        <w:rPr>
          <w:rFonts w:ascii="Verdana" w:eastAsia="Arial Unicode MS" w:hAnsi="Verdana" w:cs="Arial Unicode MS"/>
          <w:sz w:val="20"/>
        </w:rPr>
        <w:t>Worked with EFT-ERA</w:t>
      </w:r>
      <w:r w:rsidR="0012452A">
        <w:rPr>
          <w:rFonts w:ascii="Verdana" w:eastAsia="Arial Unicode MS" w:hAnsi="Verdana" w:cs="Arial Unicode MS"/>
          <w:sz w:val="20"/>
        </w:rPr>
        <w:t xml:space="preserve"> (Electronic Funds transfer- Electronic Remittance Advice) project.</w:t>
      </w:r>
    </w:p>
    <w:p w:rsidR="0005697B" w:rsidRPr="00646F25" w:rsidRDefault="0005697B" w:rsidP="0005697B">
      <w:pPr>
        <w:pStyle w:val="ResBaseFont"/>
        <w:rPr>
          <w:rFonts w:ascii="Verdana" w:eastAsia="Arial Unicode MS" w:hAnsi="Verdana" w:cs="Arial Unicode MS"/>
          <w:sz w:val="20"/>
        </w:rPr>
      </w:pPr>
      <w:r w:rsidRPr="00646F25">
        <w:rPr>
          <w:rFonts w:ascii="Verdana" w:eastAsia="Arial Unicode MS" w:hAnsi="Verdana" w:cs="Arial Unicode MS"/>
          <w:sz w:val="20"/>
        </w:rPr>
        <w:t>Involved in applications analysis&amp; existing data model which involves claims processing</w:t>
      </w:r>
      <w:r w:rsidR="0012452A">
        <w:rPr>
          <w:rFonts w:ascii="Verdana" w:eastAsia="Arial Unicode MS" w:hAnsi="Verdana" w:cs="Arial Unicode MS"/>
          <w:sz w:val="20"/>
        </w:rPr>
        <w:t xml:space="preserve">. </w:t>
      </w:r>
      <w:r w:rsidRPr="00646F25">
        <w:rPr>
          <w:rFonts w:ascii="Verdana" w:eastAsia="Arial Unicode MS" w:hAnsi="Verdana" w:cs="Arial Unicode MS"/>
          <w:sz w:val="20"/>
        </w:rPr>
        <w:t>Conducted business requirements gathering meetings and business readiness kickoff meetings. Worked with EDI team to take care of data security aspects as well for NASCO current process. Worked with WebDENIS&amp; Internet security (E-Gateway) team. Created RFIs and RFPs. Evaluated various proposals from different vendors based on business requirements, technical feasibility, implementation time frame, response times, data business rules, security and cost point of view. Involved during vendor interview process and vendor product presentations. Prepared detailed analysis document by comparing the different solutions</w:t>
      </w:r>
      <w:r w:rsidR="006D5D36">
        <w:rPr>
          <w:rFonts w:ascii="Verdana" w:eastAsia="Arial Unicode MS" w:hAnsi="Verdana" w:cs="Arial Unicode MS"/>
          <w:sz w:val="20"/>
        </w:rPr>
        <w:t xml:space="preserve"> </w:t>
      </w:r>
      <w:r w:rsidRPr="00646F25">
        <w:rPr>
          <w:rFonts w:ascii="Verdana" w:eastAsia="Arial Unicode MS" w:hAnsi="Verdana" w:cs="Arial Unicode MS"/>
          <w:sz w:val="20"/>
        </w:rPr>
        <w:t>with recommendations. Prepared business &amp; technical process flows for each solution</w:t>
      </w:r>
      <w:r w:rsidR="00240C20" w:rsidRPr="00646F25">
        <w:rPr>
          <w:rFonts w:ascii="Verdana" w:eastAsia="Arial Unicode MS" w:hAnsi="Verdana" w:cs="Arial Unicode MS"/>
          <w:sz w:val="20"/>
        </w:rPr>
        <w:t>.</w:t>
      </w:r>
      <w:r w:rsidRPr="00646F25">
        <w:rPr>
          <w:rFonts w:ascii="Verdana" w:eastAsia="Arial Unicode MS" w:hAnsi="Verdana" w:cs="Arial Unicode MS"/>
          <w:sz w:val="20"/>
        </w:rPr>
        <w:t xml:space="preserve"> Created system requirements document, risks, assumptions,</w:t>
      </w:r>
      <w:r w:rsidR="006D5D36">
        <w:rPr>
          <w:rFonts w:ascii="Verdana" w:eastAsia="Arial Unicode MS" w:hAnsi="Verdana" w:cs="Arial Unicode MS"/>
          <w:sz w:val="20"/>
        </w:rPr>
        <w:t xml:space="preserve"> dependencies, Current State &amp;</w:t>
      </w:r>
      <w:r w:rsidRPr="00646F25">
        <w:rPr>
          <w:rFonts w:ascii="Verdana" w:eastAsia="Arial Unicode MS" w:hAnsi="Verdana" w:cs="Arial Unicode MS"/>
          <w:sz w:val="20"/>
        </w:rPr>
        <w:t xml:space="preserve"> Future State Specifications</w:t>
      </w:r>
      <w:r w:rsidR="006D5D36">
        <w:rPr>
          <w:rFonts w:ascii="Verdana" w:eastAsia="Arial Unicode MS" w:hAnsi="Verdana" w:cs="Arial Unicode MS"/>
          <w:sz w:val="20"/>
        </w:rPr>
        <w:t xml:space="preserve"> documents and Current State &amp;</w:t>
      </w:r>
      <w:r w:rsidRPr="00646F25">
        <w:rPr>
          <w:rFonts w:ascii="Verdana" w:eastAsia="Arial Unicode MS" w:hAnsi="Verdana" w:cs="Arial Unicode MS"/>
          <w:sz w:val="20"/>
        </w:rPr>
        <w:t xml:space="preserve"> Future State process models. Created high level Design documents and attended design review meetings.Created and monitored necessary Technical CSRs for IBM’s Technical changes. Created necessary Benefit File CSRs. Prepared Test Strategy documents based on business requirements for different types of claims, test cases, test data, traceability matrix and test plans. Reviewed unit test results done by IBM. Identifying issues with unit test results and coordinating with IBM. Executed test cases in model office, reviewing test results, updating traceability matrix and documented test results. Taking care of Service level agreements (SLA). Worked with Systems Operations team to take care of different compiler versions available</w:t>
      </w:r>
      <w:r w:rsidR="007C6D9D">
        <w:rPr>
          <w:rFonts w:ascii="Verdana" w:eastAsia="Arial Unicode MS" w:hAnsi="Verdana" w:cs="Arial Unicode MS"/>
          <w:sz w:val="20"/>
        </w:rPr>
        <w:t>.</w:t>
      </w:r>
      <w:r w:rsidRPr="00646F25">
        <w:rPr>
          <w:rFonts w:ascii="Verdana" w:eastAsia="Arial Unicode MS" w:hAnsi="Verdana" w:cs="Arial Unicode MS"/>
          <w:sz w:val="20"/>
        </w:rPr>
        <w:t xml:space="preserve"> Prepared Enterprise COBOL standards document, which will explain all necessary code changes, JCL changes and Proc changes. </w:t>
      </w:r>
      <w:r w:rsidRPr="00646F25">
        <w:rPr>
          <w:rFonts w:ascii="Verdana" w:eastAsia="Arial Unicode MS" w:hAnsi="Verdana" w:cs="Arial Unicode MS"/>
          <w:sz w:val="20"/>
        </w:rPr>
        <w:lastRenderedPageBreak/>
        <w:t>Prepared estimations for all financial applications. Got training in Agile methodology. Created detailed Use Cases, Use Cases Diagrams, Activity Diagrams and end to end integration/ context d</w:t>
      </w:r>
      <w:r w:rsidR="00BA0733">
        <w:rPr>
          <w:rFonts w:ascii="Verdana" w:eastAsia="Arial Unicode MS" w:hAnsi="Verdana" w:cs="Arial Unicode MS"/>
          <w:sz w:val="20"/>
        </w:rPr>
        <w:t xml:space="preserve">iagrams, </w:t>
      </w:r>
      <w:r w:rsidRPr="00646F25">
        <w:rPr>
          <w:rFonts w:ascii="Verdana" w:eastAsia="Arial Unicode MS" w:hAnsi="Verdana" w:cs="Arial Unicode MS"/>
          <w:sz w:val="20"/>
        </w:rPr>
        <w:t>IM tickets, COWOs, Change management process, Off Schedule production move process etc. Conducted training sessions &amp; guided all application developers throughout the project. Maintaining and updating project related folders, documents (high level documents,</w:t>
      </w:r>
      <w:r w:rsidR="004513E3">
        <w:rPr>
          <w:rFonts w:ascii="Verdana" w:eastAsia="Arial Unicode MS" w:hAnsi="Verdana" w:cs="Arial Unicode MS"/>
          <w:sz w:val="20"/>
        </w:rPr>
        <w:t xml:space="preserve"> </w:t>
      </w:r>
      <w:r w:rsidR="004513E3" w:rsidRPr="00646F25">
        <w:rPr>
          <w:rFonts w:ascii="Verdana" w:eastAsia="Arial Unicode MS" w:hAnsi="Verdana" w:cs="Arial Unicode MS"/>
          <w:sz w:val="20"/>
        </w:rPr>
        <w:t>status reports</w:t>
      </w:r>
      <w:r w:rsidRPr="00646F25">
        <w:rPr>
          <w:rFonts w:ascii="Verdana" w:eastAsia="Arial Unicode MS" w:hAnsi="Verdana" w:cs="Arial Unicode MS"/>
          <w:sz w:val="20"/>
        </w:rPr>
        <w:t xml:space="preserve"> test cases, test plans, UAT plan, issues log, technical issues log, approved business requirements etc). Involved in change control meetings.</w:t>
      </w:r>
    </w:p>
    <w:p w:rsidR="00753621" w:rsidRDefault="00753621" w:rsidP="007F02D5">
      <w:pPr>
        <w:pStyle w:val="ResBaseFont"/>
        <w:rPr>
          <w:rFonts w:ascii="Verdana" w:hAnsi="Verdana"/>
          <w:b/>
          <w:sz w:val="20"/>
        </w:rPr>
      </w:pPr>
      <w:bookmarkStart w:id="0" w:name="_GoBack"/>
      <w:bookmarkEnd w:id="0"/>
    </w:p>
    <w:p w:rsidR="00753621" w:rsidRDefault="007F02D5" w:rsidP="00753621">
      <w:pPr>
        <w:pStyle w:val="ResBaseFont"/>
        <w:rPr>
          <w:rFonts w:ascii="Verdana" w:hAnsi="Verdana"/>
          <w:b/>
          <w:sz w:val="20"/>
        </w:rPr>
      </w:pPr>
      <w:r w:rsidRPr="007F02D5">
        <w:rPr>
          <w:rFonts w:ascii="Verdana" w:hAnsi="Verdana"/>
          <w:b/>
          <w:sz w:val="20"/>
        </w:rPr>
        <w:t>State of California, Sacramento</w:t>
      </w:r>
      <w:r w:rsidR="00753621">
        <w:rPr>
          <w:rFonts w:ascii="Verdana" w:hAnsi="Verdana"/>
          <w:b/>
          <w:sz w:val="20"/>
        </w:rPr>
        <w:t xml:space="preserve"> </w:t>
      </w:r>
      <w:r w:rsidR="00753621">
        <w:rPr>
          <w:rFonts w:ascii="Verdana" w:hAnsi="Verdana"/>
          <w:b/>
          <w:sz w:val="20"/>
        </w:rPr>
        <w:tab/>
      </w:r>
      <w:r w:rsidR="00753621">
        <w:rPr>
          <w:rFonts w:ascii="Verdana" w:hAnsi="Verdana"/>
          <w:b/>
          <w:sz w:val="20"/>
        </w:rPr>
        <w:tab/>
      </w:r>
      <w:r w:rsidR="00753621">
        <w:rPr>
          <w:rFonts w:ascii="Verdana" w:hAnsi="Verdana"/>
          <w:b/>
          <w:sz w:val="20"/>
        </w:rPr>
        <w:tab/>
      </w:r>
      <w:r w:rsidR="00753621">
        <w:rPr>
          <w:rFonts w:ascii="Verdana" w:hAnsi="Verdana"/>
          <w:b/>
          <w:sz w:val="20"/>
        </w:rPr>
        <w:tab/>
      </w:r>
      <w:r w:rsidR="00753621">
        <w:rPr>
          <w:rFonts w:ascii="Verdana" w:hAnsi="Verdana"/>
          <w:b/>
          <w:sz w:val="20"/>
        </w:rPr>
        <w:tab/>
      </w:r>
      <w:r w:rsidR="00753621" w:rsidRPr="007F02D5">
        <w:rPr>
          <w:rFonts w:ascii="Verdana" w:hAnsi="Verdana"/>
          <w:b/>
          <w:sz w:val="20"/>
        </w:rPr>
        <w:t>April 2003 to November 2004</w:t>
      </w:r>
    </w:p>
    <w:p w:rsidR="00753621" w:rsidRPr="007F02D5" w:rsidRDefault="00753621" w:rsidP="00753621">
      <w:pPr>
        <w:pStyle w:val="ResBaseFont"/>
        <w:rPr>
          <w:rFonts w:ascii="Verdana" w:hAnsi="Verdana"/>
          <w:b/>
          <w:sz w:val="20"/>
        </w:rPr>
      </w:pPr>
      <w:r w:rsidRPr="007F02D5">
        <w:rPr>
          <w:rFonts w:ascii="Verdana" w:hAnsi="Verdana"/>
          <w:b/>
          <w:sz w:val="20"/>
        </w:rPr>
        <w:t>CA/ CA-MMIS- Reports To Web, HIPAA compliance project</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p>
    <w:p w:rsidR="007F02D5" w:rsidRPr="007F02D5" w:rsidRDefault="007F02D5" w:rsidP="007F02D5">
      <w:pPr>
        <w:pStyle w:val="ResBaseFont"/>
        <w:rPr>
          <w:rFonts w:ascii="Verdana" w:hAnsi="Verdana"/>
          <w:b/>
          <w:sz w:val="20"/>
        </w:rPr>
      </w:pPr>
      <w:r w:rsidRPr="007F02D5">
        <w:rPr>
          <w:rFonts w:ascii="Verdana" w:hAnsi="Verdana"/>
          <w:b/>
          <w:sz w:val="20"/>
        </w:rPr>
        <w:t>Lead Business Analyst, Scaramento, CA</w:t>
      </w:r>
    </w:p>
    <w:p w:rsidR="007F02D5" w:rsidRPr="007F02D5" w:rsidRDefault="007F02D5" w:rsidP="007F02D5">
      <w:pPr>
        <w:pStyle w:val="ResBaseFont"/>
        <w:rPr>
          <w:rFonts w:ascii="Verdana" w:hAnsi="Verdana"/>
          <w:sz w:val="20"/>
        </w:rPr>
      </w:pPr>
      <w:r w:rsidRPr="007F02D5">
        <w:rPr>
          <w:rFonts w:ascii="Verdana" w:hAnsi="Verdana"/>
          <w:sz w:val="20"/>
        </w:rPr>
        <w:t>Worked for Medicaid Management Information System (CA-MMIS- Reports To Web) enhancement project which will redirect Medi-Cal mainframe reports to a Web-based retrieval system. Some of those reports contain Medicare-Medicaid Coordination information.</w:t>
      </w:r>
    </w:p>
    <w:p w:rsidR="007F02D5" w:rsidRPr="007F02D5" w:rsidRDefault="007F02D5" w:rsidP="007F02D5">
      <w:pPr>
        <w:pStyle w:val="ResBaseFont"/>
        <w:rPr>
          <w:rFonts w:ascii="Verdana" w:hAnsi="Verdana"/>
          <w:sz w:val="20"/>
        </w:rPr>
      </w:pPr>
      <w:r w:rsidRPr="007F02D5">
        <w:rPr>
          <w:rFonts w:ascii="Verdana" w:hAnsi="Verdana"/>
          <w:sz w:val="20"/>
        </w:rPr>
        <w:t>Worked for HIPAA compliance project to implement HIPAA guidelines for Claims Processing Subsystem, the core of MMIS and uses data from the Membership, Recipient Eligibility, Provider, and Reference subsystems to adjudicate claims.</w:t>
      </w:r>
    </w:p>
    <w:p w:rsidR="00646989" w:rsidRDefault="00646989" w:rsidP="007F02D5">
      <w:pPr>
        <w:rPr>
          <w:rFonts w:ascii="Verdana" w:hAnsi="Verdana" w:cs="Arial"/>
          <w:b/>
          <w:bCs/>
          <w:sz w:val="20"/>
        </w:rPr>
      </w:pPr>
    </w:p>
    <w:p w:rsidR="009F5300" w:rsidRPr="007F02D5" w:rsidRDefault="007F02D5" w:rsidP="009F5300">
      <w:pPr>
        <w:rPr>
          <w:rFonts w:ascii="Verdana" w:hAnsi="Verdana" w:cs="Arial"/>
          <w:b/>
          <w:bCs/>
          <w:sz w:val="20"/>
        </w:rPr>
      </w:pPr>
      <w:r w:rsidRPr="007F02D5">
        <w:rPr>
          <w:rFonts w:ascii="Verdana" w:hAnsi="Verdana" w:cs="Arial"/>
          <w:b/>
          <w:bCs/>
          <w:sz w:val="20"/>
        </w:rPr>
        <w:t>State of Arkansas, Little Rock, AK</w:t>
      </w:r>
      <w:r w:rsidR="009F5300">
        <w:rPr>
          <w:rFonts w:ascii="Verdana" w:hAnsi="Verdana" w:cs="Arial"/>
          <w:b/>
          <w:bCs/>
          <w:sz w:val="20"/>
        </w:rPr>
        <w:t xml:space="preserve"> </w:t>
      </w:r>
      <w:r w:rsidR="009F5300">
        <w:rPr>
          <w:rFonts w:ascii="Verdana" w:hAnsi="Verdana" w:cs="Arial"/>
          <w:b/>
          <w:bCs/>
          <w:sz w:val="20"/>
        </w:rPr>
        <w:tab/>
      </w:r>
      <w:r w:rsidR="009F5300">
        <w:rPr>
          <w:rFonts w:ascii="Verdana" w:hAnsi="Verdana" w:cs="Arial"/>
          <w:b/>
          <w:bCs/>
          <w:sz w:val="20"/>
        </w:rPr>
        <w:tab/>
      </w:r>
      <w:r w:rsidR="009F5300">
        <w:rPr>
          <w:rFonts w:ascii="Verdana" w:hAnsi="Verdana" w:cs="Arial"/>
          <w:b/>
          <w:bCs/>
          <w:sz w:val="20"/>
        </w:rPr>
        <w:tab/>
      </w:r>
      <w:r w:rsidR="009F5300">
        <w:rPr>
          <w:rFonts w:ascii="Verdana" w:hAnsi="Verdana" w:cs="Arial"/>
          <w:b/>
          <w:bCs/>
          <w:sz w:val="20"/>
        </w:rPr>
        <w:tab/>
      </w:r>
      <w:r w:rsidR="009F5300" w:rsidRPr="007F02D5">
        <w:rPr>
          <w:rFonts w:ascii="Verdana" w:hAnsi="Verdana" w:cs="Arial"/>
          <w:b/>
          <w:bCs/>
          <w:sz w:val="20"/>
        </w:rPr>
        <w:t>March 2000 to March 2003</w:t>
      </w:r>
    </w:p>
    <w:p w:rsidR="007F02D5" w:rsidRPr="007F02D5" w:rsidRDefault="007F02D5" w:rsidP="007F02D5">
      <w:pPr>
        <w:rPr>
          <w:rFonts w:ascii="Verdana" w:hAnsi="Verdana" w:cs="Arial"/>
          <w:bCs/>
          <w:sz w:val="20"/>
        </w:rPr>
      </w:pPr>
      <w:r w:rsidRPr="007F02D5">
        <w:rPr>
          <w:rFonts w:ascii="Verdana" w:hAnsi="Verdana" w:cs="Arial"/>
          <w:b/>
          <w:bCs/>
          <w:sz w:val="20"/>
        </w:rPr>
        <w:t>Medicaid Management Information System (MMIS)</w:t>
      </w:r>
      <w:r w:rsidR="003C2319">
        <w:rPr>
          <w:rFonts w:ascii="Verdana" w:hAnsi="Verdana" w:cs="Arial"/>
          <w:b/>
          <w:bCs/>
          <w:sz w:val="20"/>
        </w:rPr>
        <w:tab/>
      </w:r>
      <w:r w:rsidR="003C2319">
        <w:rPr>
          <w:rFonts w:ascii="Verdana" w:hAnsi="Verdana" w:cs="Arial"/>
          <w:b/>
          <w:bCs/>
          <w:sz w:val="20"/>
        </w:rPr>
        <w:tab/>
      </w:r>
      <w:r w:rsidR="003C2319">
        <w:rPr>
          <w:rFonts w:ascii="Verdana" w:hAnsi="Verdana" w:cs="Arial"/>
          <w:b/>
          <w:bCs/>
          <w:sz w:val="20"/>
        </w:rPr>
        <w:tab/>
      </w:r>
      <w:r w:rsidR="003C2319">
        <w:rPr>
          <w:rFonts w:ascii="Verdana" w:hAnsi="Verdana" w:cs="Arial"/>
          <w:b/>
          <w:bCs/>
          <w:sz w:val="20"/>
        </w:rPr>
        <w:tab/>
      </w:r>
      <w:r w:rsidR="003C2319">
        <w:rPr>
          <w:rFonts w:ascii="Verdana" w:hAnsi="Verdana" w:cs="Arial"/>
          <w:b/>
          <w:bCs/>
          <w:sz w:val="20"/>
        </w:rPr>
        <w:tab/>
      </w:r>
      <w:r w:rsidR="003C2319">
        <w:rPr>
          <w:rFonts w:ascii="Verdana" w:hAnsi="Verdana" w:cs="Arial"/>
          <w:b/>
          <w:bCs/>
          <w:sz w:val="20"/>
        </w:rPr>
        <w:tab/>
      </w:r>
      <w:r w:rsidR="009F5300">
        <w:rPr>
          <w:rFonts w:ascii="Verdana" w:hAnsi="Verdana" w:cs="Arial"/>
          <w:b/>
          <w:bCs/>
          <w:sz w:val="20"/>
        </w:rPr>
        <w:br/>
      </w:r>
      <w:r w:rsidRPr="007F02D5">
        <w:rPr>
          <w:rFonts w:ascii="Verdana" w:hAnsi="Verdana" w:cs="Arial"/>
          <w:bCs/>
          <w:sz w:val="20"/>
        </w:rPr>
        <w:t>Sr. Systems Analyst</w:t>
      </w:r>
      <w:r w:rsidRPr="007F02D5">
        <w:rPr>
          <w:rFonts w:ascii="Verdana" w:hAnsi="Verdana" w:cs="Arial"/>
          <w:bCs/>
          <w:sz w:val="20"/>
        </w:rPr>
        <w:br/>
        <w:t>Involved in the major enhancements for mainframes applications, Membership/enrollment, SURS, MARS and Claims Processing Subsystems.</w:t>
      </w:r>
    </w:p>
    <w:p w:rsidR="005B1CBB" w:rsidRDefault="005B1CBB" w:rsidP="007F02D5">
      <w:pPr>
        <w:rPr>
          <w:rFonts w:ascii="Verdana" w:hAnsi="Verdana" w:cs="Arial"/>
          <w:b/>
          <w:bCs/>
          <w:sz w:val="20"/>
        </w:rPr>
      </w:pPr>
    </w:p>
    <w:p w:rsidR="007F02D5" w:rsidRPr="007F02D5" w:rsidRDefault="007F02D5" w:rsidP="007F02D5">
      <w:pPr>
        <w:rPr>
          <w:rFonts w:ascii="Verdana" w:hAnsi="Verdana" w:cs="Arial"/>
          <w:bCs/>
          <w:sz w:val="20"/>
        </w:rPr>
      </w:pPr>
      <w:r w:rsidRPr="007F02D5">
        <w:rPr>
          <w:rFonts w:ascii="Verdana" w:hAnsi="Verdana" w:cs="Arial"/>
          <w:b/>
          <w:bCs/>
          <w:sz w:val="20"/>
        </w:rPr>
        <w:t>Well Point Health Networks (Blue Cross of California)/ FasTrackJuly 1998 to February 2000</w:t>
      </w:r>
      <w:r w:rsidRPr="007F02D5">
        <w:rPr>
          <w:rFonts w:ascii="Verdana" w:hAnsi="Verdana" w:cs="Arial"/>
          <w:bCs/>
          <w:sz w:val="20"/>
        </w:rPr>
        <w:br/>
        <w:t>Sr. Systems Analyst</w:t>
      </w:r>
      <w:r w:rsidRPr="007F02D5">
        <w:rPr>
          <w:rFonts w:ascii="Verdana" w:hAnsi="Verdana" w:cs="Arial"/>
          <w:bCs/>
          <w:sz w:val="20"/>
        </w:rPr>
        <w:br/>
        <w:t>Worked for FasTrak project for Well Point Health Networks Dental Division Customer Service Department. Involved in mainframe development activities.</w:t>
      </w:r>
    </w:p>
    <w:p w:rsidR="005B1CBB" w:rsidRDefault="005B1CBB" w:rsidP="007F02D5">
      <w:pPr>
        <w:rPr>
          <w:rFonts w:ascii="Verdana" w:hAnsi="Verdana" w:cs="Arial"/>
          <w:b/>
          <w:bCs/>
          <w:sz w:val="20"/>
        </w:rPr>
      </w:pPr>
    </w:p>
    <w:p w:rsidR="007F02D5" w:rsidRPr="007F02D5" w:rsidRDefault="007F02D5" w:rsidP="007F02D5">
      <w:pPr>
        <w:rPr>
          <w:rFonts w:ascii="Verdana" w:hAnsi="Verdana" w:cs="Arial"/>
          <w:b/>
          <w:bCs/>
          <w:sz w:val="20"/>
        </w:rPr>
      </w:pPr>
      <w:r w:rsidRPr="007F02D5">
        <w:rPr>
          <w:rFonts w:ascii="Verdana" w:hAnsi="Verdana" w:cs="Arial"/>
          <w:b/>
          <w:bCs/>
          <w:sz w:val="20"/>
        </w:rPr>
        <w:t>CIGNA Health Care, CT</w:t>
      </w:r>
      <w:r>
        <w:rPr>
          <w:rFonts w:ascii="Verdana" w:hAnsi="Verdana" w:cs="Arial"/>
          <w:b/>
          <w:bCs/>
          <w:sz w:val="20"/>
        </w:rPr>
        <w:tab/>
      </w:r>
      <w:r>
        <w:rPr>
          <w:rFonts w:ascii="Verdana" w:hAnsi="Verdana" w:cs="Arial"/>
          <w:b/>
          <w:bCs/>
          <w:sz w:val="20"/>
        </w:rPr>
        <w:tab/>
      </w:r>
      <w:r>
        <w:rPr>
          <w:rFonts w:ascii="Verdana" w:hAnsi="Verdana" w:cs="Arial"/>
          <w:b/>
          <w:bCs/>
          <w:sz w:val="20"/>
        </w:rPr>
        <w:tab/>
      </w:r>
      <w:r>
        <w:rPr>
          <w:rFonts w:ascii="Verdana" w:hAnsi="Verdana" w:cs="Arial"/>
          <w:b/>
          <w:bCs/>
          <w:sz w:val="20"/>
        </w:rPr>
        <w:tab/>
      </w:r>
      <w:r>
        <w:rPr>
          <w:rFonts w:ascii="Verdana" w:hAnsi="Verdana" w:cs="Arial"/>
          <w:b/>
          <w:bCs/>
          <w:sz w:val="20"/>
        </w:rPr>
        <w:tab/>
      </w:r>
      <w:r w:rsidRPr="007F02D5">
        <w:rPr>
          <w:rFonts w:ascii="Verdana" w:hAnsi="Verdana" w:cs="Arial"/>
          <w:b/>
          <w:bCs/>
          <w:sz w:val="20"/>
        </w:rPr>
        <w:tab/>
      </w:r>
      <w:r w:rsidRPr="007F02D5">
        <w:rPr>
          <w:rFonts w:ascii="Verdana" w:hAnsi="Verdana" w:cs="Arial"/>
          <w:b/>
          <w:bCs/>
          <w:sz w:val="20"/>
        </w:rPr>
        <w:tab/>
        <w:t>April 1995 to June 1998</w:t>
      </w:r>
    </w:p>
    <w:p w:rsidR="007F02D5" w:rsidRPr="007F02D5" w:rsidRDefault="007F02D5" w:rsidP="007F02D5">
      <w:pPr>
        <w:rPr>
          <w:rFonts w:ascii="Verdana" w:hAnsi="Verdana" w:cs="Arial"/>
          <w:bCs/>
          <w:sz w:val="20"/>
        </w:rPr>
      </w:pPr>
      <w:r w:rsidRPr="007F02D5">
        <w:rPr>
          <w:rFonts w:ascii="Verdana" w:hAnsi="Verdana" w:cs="Arial"/>
          <w:bCs/>
          <w:sz w:val="20"/>
        </w:rPr>
        <w:t>Sr. Programmer Analyst</w:t>
      </w:r>
    </w:p>
    <w:p w:rsidR="007F02D5" w:rsidRDefault="007F02D5" w:rsidP="007F02D5">
      <w:pPr>
        <w:rPr>
          <w:rFonts w:ascii="Verdana" w:hAnsi="Verdana" w:cs="Arial"/>
          <w:bCs/>
          <w:sz w:val="20"/>
        </w:rPr>
      </w:pPr>
      <w:r w:rsidRPr="007F02D5">
        <w:rPr>
          <w:rFonts w:ascii="Verdana" w:hAnsi="Verdana" w:cs="Arial"/>
          <w:bCs/>
          <w:sz w:val="20"/>
        </w:rPr>
        <w:t>Worked for multiple Mainframes based development, production support and re-engineering projects.</w:t>
      </w:r>
    </w:p>
    <w:p w:rsidR="003C2319" w:rsidRPr="00EF787D" w:rsidRDefault="003C2319" w:rsidP="003C2319">
      <w:pPr>
        <w:pStyle w:val="ResH1"/>
        <w:rPr>
          <w:rFonts w:ascii="Verdana" w:eastAsia="Arial Unicode MS" w:hAnsi="Verdana" w:cs="Arial Unicode MS"/>
          <w:bCs/>
          <w:sz w:val="22"/>
          <w:szCs w:val="22"/>
        </w:rPr>
      </w:pPr>
      <w:r w:rsidRPr="00EF787D">
        <w:rPr>
          <w:rFonts w:ascii="Verdana" w:eastAsia="Arial Unicode MS" w:hAnsi="Verdana" w:cs="Arial Unicode MS"/>
          <w:bCs/>
          <w:sz w:val="22"/>
          <w:szCs w:val="22"/>
        </w:rPr>
        <w:t>Education</w:t>
      </w:r>
      <w:r>
        <w:rPr>
          <w:rFonts w:ascii="Verdana" w:eastAsia="Arial Unicode MS" w:hAnsi="Verdana" w:cs="Arial Unicode MS"/>
          <w:bCs/>
          <w:sz w:val="22"/>
          <w:szCs w:val="22"/>
        </w:rPr>
        <w:t xml:space="preserve">, Certifications and Acheivements </w:t>
      </w:r>
    </w:p>
    <w:p w:rsidR="003C2319" w:rsidRPr="003C2319" w:rsidRDefault="003C2319" w:rsidP="003C2319">
      <w:pPr>
        <w:rPr>
          <w:rFonts w:ascii="Verdana" w:eastAsia="Arial Unicode MS" w:hAnsi="Verdana" w:cs="Arial Unicode MS"/>
          <w:sz w:val="20"/>
        </w:rPr>
      </w:pPr>
      <w:r w:rsidRPr="003C2319">
        <w:rPr>
          <w:rFonts w:ascii="Verdana" w:eastAsia="Arial Unicode MS" w:hAnsi="Verdana" w:cs="Arial Unicode MS"/>
          <w:sz w:val="20"/>
        </w:rPr>
        <w:t>Bachelor of Technologies in Mechanical Engineering, Nagarjuna University, Andhra Pradesh, India</w:t>
      </w:r>
    </w:p>
    <w:p w:rsidR="003C2319" w:rsidRPr="007B6BB3" w:rsidRDefault="003C2319" w:rsidP="003C2319">
      <w:pPr>
        <w:pStyle w:val="ResBaseFont"/>
        <w:rPr>
          <w:rFonts w:ascii="Verdana" w:eastAsia="Arial Unicode MS" w:hAnsi="Verdana" w:cs="Arial Unicode MS"/>
          <w:sz w:val="20"/>
        </w:rPr>
      </w:pPr>
      <w:r w:rsidRPr="007B6BB3">
        <w:rPr>
          <w:rFonts w:ascii="Verdana" w:eastAsia="Arial Unicode MS" w:hAnsi="Verdana" w:cs="Arial Unicode MS"/>
          <w:sz w:val="20"/>
        </w:rPr>
        <w:t>PMP Certification by Project Management Institute.</w:t>
      </w:r>
    </w:p>
    <w:p w:rsidR="003C2319" w:rsidRPr="007B6BB3" w:rsidRDefault="003C2319" w:rsidP="003C2319">
      <w:pPr>
        <w:pStyle w:val="ResBaseFont"/>
        <w:rPr>
          <w:rFonts w:ascii="Verdana" w:eastAsia="Arial Unicode MS" w:hAnsi="Verdana" w:cs="Arial Unicode MS"/>
          <w:sz w:val="20"/>
        </w:rPr>
      </w:pPr>
      <w:r w:rsidRPr="007B6BB3">
        <w:rPr>
          <w:rFonts w:ascii="Verdana" w:eastAsia="Arial Unicode MS" w:hAnsi="Verdana" w:cs="Arial Unicode MS"/>
          <w:sz w:val="20"/>
        </w:rPr>
        <w:t>CSM – Certified Scrum Master®   from SCRUM ALLIANCE®</w:t>
      </w:r>
    </w:p>
    <w:p w:rsidR="003C2319" w:rsidRPr="00EF787D" w:rsidRDefault="003C2319" w:rsidP="003C2319">
      <w:pPr>
        <w:pStyle w:val="ResBaseFont"/>
        <w:rPr>
          <w:rFonts w:ascii="Verdana" w:eastAsia="Arial Unicode MS" w:hAnsi="Verdana" w:cs="Arial Unicode MS"/>
          <w:sz w:val="20"/>
        </w:rPr>
      </w:pPr>
      <w:r w:rsidRPr="00EF787D">
        <w:rPr>
          <w:rFonts w:ascii="Verdana" w:eastAsia="Arial Unicode MS" w:hAnsi="Verdana" w:cs="Arial Unicode MS"/>
          <w:sz w:val="20"/>
        </w:rPr>
        <w:t>Obtained Lochbridge certification on "Business Ethics - What Employees Need to Know".</w:t>
      </w:r>
      <w:r w:rsidRPr="00EF787D">
        <w:rPr>
          <w:rFonts w:ascii="Verdana" w:eastAsia="Arial Unicode MS" w:hAnsi="Verdana" w:cs="Arial Unicode MS"/>
          <w:sz w:val="20"/>
        </w:rPr>
        <w:br/>
        <w:t>Attended computer based training on "Records and Information Management" and "Conquering Conflict through Communication", "Kanban: Productivity &amp; Efficiency for Agile Lean Project", "Leadership: How to Lead to Engagement","The Truth about Agile versus Waterfall" and “Understanding Agile at a Deeper Level"</w:t>
      </w:r>
    </w:p>
    <w:p w:rsidR="003C2319" w:rsidRPr="00EF787D" w:rsidRDefault="003C2319" w:rsidP="003C2319">
      <w:pPr>
        <w:pStyle w:val="ResBaseFont"/>
        <w:rPr>
          <w:rFonts w:ascii="Verdana" w:eastAsia="Arial Unicode MS" w:hAnsi="Verdana" w:cs="Arial Unicode MS"/>
          <w:sz w:val="20"/>
        </w:rPr>
      </w:pPr>
      <w:r w:rsidRPr="00EF787D">
        <w:rPr>
          <w:rFonts w:ascii="Verdana" w:eastAsia="Arial Unicode MS" w:hAnsi="Verdana" w:cs="Arial Unicode MS"/>
          <w:sz w:val="20"/>
        </w:rPr>
        <w:t>Attended IDS-HOUSTON project management training in Chrysler.</w:t>
      </w:r>
    </w:p>
    <w:p w:rsidR="003C2319" w:rsidRPr="00EF787D" w:rsidRDefault="003C2319" w:rsidP="003C2319">
      <w:pPr>
        <w:pStyle w:val="ResBaseFont"/>
        <w:rPr>
          <w:rFonts w:ascii="Verdana" w:eastAsia="Arial Unicode MS" w:hAnsi="Verdana" w:cs="Arial Unicode MS"/>
          <w:sz w:val="20"/>
        </w:rPr>
      </w:pPr>
      <w:r w:rsidRPr="00EF787D">
        <w:rPr>
          <w:rFonts w:ascii="Verdana" w:eastAsia="Arial Unicode MS" w:hAnsi="Verdana" w:cs="Arial Unicode MS"/>
          <w:sz w:val="20"/>
        </w:rPr>
        <w:t>Obtained BCBSM certification in Information Security, HIPAA Privacy Standards and Code of Business Conduct.</w:t>
      </w:r>
    </w:p>
    <w:p w:rsidR="003C2319" w:rsidRPr="00EF787D" w:rsidRDefault="003C2319" w:rsidP="003C2319">
      <w:pPr>
        <w:pStyle w:val="ResBaseFont"/>
        <w:rPr>
          <w:rFonts w:ascii="Verdana" w:eastAsia="Arial Unicode MS" w:hAnsi="Verdana" w:cs="Arial Unicode MS"/>
          <w:sz w:val="20"/>
        </w:rPr>
      </w:pPr>
      <w:r w:rsidRPr="00EF787D">
        <w:rPr>
          <w:rFonts w:ascii="Verdana" w:eastAsia="Arial Unicode MS" w:hAnsi="Verdana" w:cs="Arial Unicode MS"/>
          <w:sz w:val="20"/>
        </w:rPr>
        <w:lastRenderedPageBreak/>
        <w:t xml:space="preserve">Achieved BRAVO award in Chrysler. </w:t>
      </w:r>
    </w:p>
    <w:p w:rsidR="003C2319" w:rsidRPr="00EF787D" w:rsidRDefault="003C2319" w:rsidP="003C2319">
      <w:pPr>
        <w:pStyle w:val="ResBaseFont"/>
        <w:rPr>
          <w:rFonts w:ascii="Verdana" w:eastAsia="Arial Unicode MS" w:hAnsi="Verdana" w:cs="Arial Unicode MS"/>
          <w:sz w:val="20"/>
        </w:rPr>
      </w:pPr>
      <w:r w:rsidRPr="00EF787D">
        <w:rPr>
          <w:rFonts w:ascii="Verdana" w:eastAsia="Arial Unicode MS" w:hAnsi="Verdana" w:cs="Arial Unicode MS"/>
          <w:sz w:val="20"/>
        </w:rPr>
        <w:t xml:space="preserve">Member in Technical Review Board (Quality Assurance &amp; Change management team) in EDS.  </w:t>
      </w:r>
    </w:p>
    <w:p w:rsidR="003C2319" w:rsidRDefault="003C2319" w:rsidP="007F02D5">
      <w:pPr>
        <w:rPr>
          <w:rFonts w:ascii="Verdana" w:hAnsi="Verdana" w:cs="Arial"/>
          <w:bCs/>
          <w:sz w:val="20"/>
        </w:rPr>
      </w:pPr>
    </w:p>
    <w:p w:rsidR="007F02D5" w:rsidRPr="007F02D5" w:rsidRDefault="007F02D5" w:rsidP="007F02D5">
      <w:pPr>
        <w:pStyle w:val="Heading4"/>
        <w:jc w:val="both"/>
        <w:rPr>
          <w:rFonts w:ascii="Verdana" w:eastAsia="Arial Unicode MS" w:hAnsi="Verdana" w:cs="Arial"/>
          <w:color w:val="0000FF"/>
          <w:sz w:val="20"/>
          <w:u w:val="single"/>
        </w:rPr>
      </w:pPr>
      <w:r w:rsidRPr="007F02D5">
        <w:rPr>
          <w:rFonts w:ascii="Verdana" w:eastAsia="Arial Unicode MS" w:hAnsi="Verdana" w:cs="Arial"/>
          <w:color w:val="0000FF"/>
          <w:sz w:val="20"/>
          <w:u w:val="single"/>
        </w:rPr>
        <w:t>TECHNICAL SKILLS</w:t>
      </w:r>
    </w:p>
    <w:p w:rsidR="007F02D5" w:rsidRPr="007F02D5" w:rsidRDefault="007F02D5" w:rsidP="007F02D5">
      <w:pPr>
        <w:rPr>
          <w:rFonts w:ascii="Verdana" w:eastAsia="Arial Unicode MS" w:hAnsi="Verdana"/>
          <w:sz w:val="20"/>
        </w:rPr>
      </w:pPr>
    </w:p>
    <w:tbl>
      <w:tblPr>
        <w:tblW w:w="10140" w:type="dxa"/>
        <w:tblInd w:w="228" w:type="dxa"/>
        <w:tblLook w:val="0000"/>
      </w:tblPr>
      <w:tblGrid>
        <w:gridCol w:w="1920"/>
        <w:gridCol w:w="8220"/>
      </w:tblGrid>
      <w:tr w:rsidR="007F02D5" w:rsidRPr="007F02D5" w:rsidTr="00E555A7">
        <w:tc>
          <w:tcPr>
            <w:tcW w:w="1920" w:type="dxa"/>
          </w:tcPr>
          <w:p w:rsidR="007F02D5" w:rsidRPr="007F02D5" w:rsidRDefault="007F02D5" w:rsidP="00E555A7">
            <w:pPr>
              <w:jc w:val="both"/>
              <w:rPr>
                <w:rFonts w:ascii="Verdana" w:eastAsia="Arial Unicode MS" w:hAnsi="Verdana"/>
                <w:color w:val="000000"/>
                <w:sz w:val="20"/>
              </w:rPr>
            </w:pPr>
            <w:r w:rsidRPr="007F02D5">
              <w:rPr>
                <w:rFonts w:ascii="Verdana" w:eastAsia="Arial Unicode MS" w:hAnsi="Verdana"/>
                <w:b/>
                <w:color w:val="000000"/>
                <w:sz w:val="20"/>
              </w:rPr>
              <w:t>Hardware</w:t>
            </w:r>
          </w:p>
        </w:tc>
        <w:tc>
          <w:tcPr>
            <w:tcW w:w="8220" w:type="dxa"/>
          </w:tcPr>
          <w:p w:rsidR="007F02D5" w:rsidRPr="007F02D5" w:rsidRDefault="007F02D5" w:rsidP="00E555A7">
            <w:pPr>
              <w:jc w:val="both"/>
              <w:rPr>
                <w:rFonts w:ascii="Verdana" w:eastAsia="Arial Unicode MS" w:hAnsi="Verdana"/>
                <w:color w:val="000000"/>
                <w:sz w:val="20"/>
              </w:rPr>
            </w:pPr>
            <w:r w:rsidRPr="007F02D5">
              <w:rPr>
                <w:rFonts w:ascii="Verdana" w:eastAsia="Arial Unicode MS" w:hAnsi="Verdana"/>
                <w:color w:val="000000"/>
                <w:sz w:val="20"/>
              </w:rPr>
              <w:t>IBM ES/9000, IBM 3090, IBM OS/390 and PCs</w:t>
            </w:r>
          </w:p>
        </w:tc>
      </w:tr>
      <w:tr w:rsidR="007F02D5" w:rsidRPr="007F02D5" w:rsidTr="00E555A7">
        <w:tc>
          <w:tcPr>
            <w:tcW w:w="1920" w:type="dxa"/>
          </w:tcPr>
          <w:p w:rsidR="007F02D5" w:rsidRPr="007F02D5" w:rsidRDefault="007F02D5" w:rsidP="00E555A7">
            <w:pPr>
              <w:spacing w:before="20" w:afterLines="20" w:line="300" w:lineRule="exact"/>
              <w:rPr>
                <w:rFonts w:ascii="Verdana" w:eastAsia="Arial Unicode MS" w:hAnsi="Verdana"/>
                <w:b/>
                <w:sz w:val="20"/>
              </w:rPr>
            </w:pPr>
            <w:r w:rsidRPr="007F02D5">
              <w:rPr>
                <w:rFonts w:ascii="Verdana" w:eastAsia="Arial Unicode MS" w:hAnsi="Verdana"/>
                <w:b/>
                <w:sz w:val="20"/>
              </w:rPr>
              <w:t>Operating Systems</w:t>
            </w:r>
          </w:p>
        </w:tc>
        <w:tc>
          <w:tcPr>
            <w:tcW w:w="8220" w:type="dxa"/>
          </w:tcPr>
          <w:p w:rsidR="007F02D5" w:rsidRPr="007F02D5" w:rsidRDefault="007F02D5" w:rsidP="00E555A7">
            <w:pPr>
              <w:spacing w:before="20" w:afterLines="20" w:line="300" w:lineRule="exact"/>
              <w:ind w:right="-108"/>
              <w:rPr>
                <w:rFonts w:ascii="Verdana" w:eastAsia="Arial Unicode MS" w:hAnsi="Verdana"/>
                <w:sz w:val="20"/>
              </w:rPr>
            </w:pPr>
            <w:r w:rsidRPr="007F02D5">
              <w:rPr>
                <w:rFonts w:ascii="Verdana" w:eastAsia="Arial Unicode MS" w:hAnsi="Verdana"/>
                <w:sz w:val="20"/>
              </w:rPr>
              <w:t xml:space="preserve">IBM MVS, CICS, MS-DOS, OS/2, LINUX, UNIX, CA-REALIA, Windows-NT, Windows98, </w:t>
            </w:r>
            <w:r w:rsidRPr="007F02D5">
              <w:rPr>
                <w:rFonts w:ascii="Verdana" w:eastAsia="Arial Unicode MS" w:hAnsi="Verdana"/>
                <w:bCs/>
                <w:sz w:val="20"/>
              </w:rPr>
              <w:t xml:space="preserve">AIX 5.0, </w:t>
            </w:r>
            <w:r w:rsidRPr="007F02D5">
              <w:rPr>
                <w:rFonts w:ascii="Verdana" w:eastAsia="Arial Unicode MS" w:hAnsi="Verdana"/>
                <w:sz w:val="20"/>
              </w:rPr>
              <w:t xml:space="preserve">Linux, Windows 2003/NT/2000/ XP </w:t>
            </w:r>
          </w:p>
        </w:tc>
      </w:tr>
      <w:tr w:rsidR="007F02D5" w:rsidRPr="007F02D5" w:rsidTr="00E555A7">
        <w:tc>
          <w:tcPr>
            <w:tcW w:w="1920" w:type="dxa"/>
          </w:tcPr>
          <w:p w:rsidR="007F02D5" w:rsidRPr="007F02D5" w:rsidRDefault="007F02D5" w:rsidP="00E555A7">
            <w:pPr>
              <w:jc w:val="both"/>
              <w:rPr>
                <w:rFonts w:ascii="Verdana" w:eastAsia="Arial Unicode MS" w:hAnsi="Verdana"/>
                <w:color w:val="000000"/>
                <w:sz w:val="20"/>
              </w:rPr>
            </w:pPr>
            <w:r w:rsidRPr="007F02D5">
              <w:rPr>
                <w:rFonts w:ascii="Verdana" w:eastAsia="Arial Unicode MS" w:hAnsi="Verdana"/>
                <w:b/>
                <w:color w:val="000000"/>
                <w:sz w:val="20"/>
              </w:rPr>
              <w:t>Access Methods</w:t>
            </w:r>
          </w:p>
        </w:tc>
        <w:tc>
          <w:tcPr>
            <w:tcW w:w="8220" w:type="dxa"/>
          </w:tcPr>
          <w:p w:rsidR="007F02D5" w:rsidRPr="007F02D5" w:rsidRDefault="007F02D5" w:rsidP="00E555A7">
            <w:pPr>
              <w:jc w:val="both"/>
              <w:rPr>
                <w:rFonts w:ascii="Verdana" w:eastAsia="Arial Unicode MS" w:hAnsi="Verdana"/>
                <w:color w:val="000000"/>
                <w:sz w:val="20"/>
              </w:rPr>
            </w:pPr>
            <w:r w:rsidRPr="007F02D5">
              <w:rPr>
                <w:rFonts w:ascii="Verdana" w:eastAsia="Arial Unicode MS" w:hAnsi="Verdana"/>
                <w:color w:val="000000"/>
                <w:sz w:val="20"/>
              </w:rPr>
              <w:t>VSAM</w:t>
            </w:r>
          </w:p>
        </w:tc>
      </w:tr>
      <w:tr w:rsidR="007F02D5" w:rsidRPr="007F02D5" w:rsidTr="00E555A7">
        <w:tc>
          <w:tcPr>
            <w:tcW w:w="1920" w:type="dxa"/>
          </w:tcPr>
          <w:p w:rsidR="007F02D5" w:rsidRPr="007F02D5" w:rsidRDefault="007F02D5" w:rsidP="00E555A7">
            <w:pPr>
              <w:spacing w:before="20" w:afterLines="20" w:line="300" w:lineRule="exact"/>
              <w:rPr>
                <w:rFonts w:ascii="Verdana" w:eastAsia="Arial Unicode MS" w:hAnsi="Verdana"/>
                <w:b/>
                <w:sz w:val="20"/>
              </w:rPr>
            </w:pPr>
            <w:r w:rsidRPr="007F02D5">
              <w:rPr>
                <w:rFonts w:ascii="Verdana" w:eastAsia="Arial Unicode MS" w:hAnsi="Verdana"/>
                <w:b/>
                <w:sz w:val="20"/>
              </w:rPr>
              <w:t>Languages</w:t>
            </w:r>
          </w:p>
        </w:tc>
        <w:tc>
          <w:tcPr>
            <w:tcW w:w="8220" w:type="dxa"/>
          </w:tcPr>
          <w:p w:rsidR="007F02D5" w:rsidRPr="007F02D5" w:rsidRDefault="007F02D5" w:rsidP="00E555A7">
            <w:pPr>
              <w:spacing w:before="20" w:afterLines="20" w:line="300" w:lineRule="exact"/>
              <w:rPr>
                <w:rFonts w:ascii="Verdana" w:eastAsia="Arial Unicode MS" w:hAnsi="Verdana"/>
                <w:sz w:val="20"/>
                <w:u w:val="single"/>
              </w:rPr>
            </w:pPr>
            <w:r w:rsidRPr="007F02D5">
              <w:rPr>
                <w:rFonts w:ascii="Verdana" w:eastAsia="Arial Unicode MS" w:hAnsi="Verdana"/>
                <w:sz w:val="20"/>
              </w:rPr>
              <w:t>MS-COBOL, JCL, VS-COBOL II, SQL, PL/SQL, ENTERPRISE COBOL, FORTRAN</w:t>
            </w:r>
          </w:p>
        </w:tc>
      </w:tr>
      <w:tr w:rsidR="007F02D5" w:rsidRPr="007F02D5" w:rsidTr="00E555A7">
        <w:tc>
          <w:tcPr>
            <w:tcW w:w="1920" w:type="dxa"/>
          </w:tcPr>
          <w:p w:rsidR="007F02D5" w:rsidRPr="007F02D5" w:rsidRDefault="007F02D5" w:rsidP="00E555A7">
            <w:pPr>
              <w:pStyle w:val="Heading1"/>
              <w:spacing w:before="20" w:afterLines="20" w:line="300" w:lineRule="exact"/>
              <w:rPr>
                <w:rFonts w:ascii="Verdana" w:eastAsia="Arial Unicode MS" w:hAnsi="Verdana" w:cs="Arial"/>
                <w:b w:val="0"/>
                <w:bCs w:val="0"/>
                <w:sz w:val="20"/>
                <w:szCs w:val="20"/>
              </w:rPr>
            </w:pPr>
            <w:r w:rsidRPr="007F02D5">
              <w:rPr>
                <w:rFonts w:ascii="Verdana" w:eastAsia="Arial Unicode MS" w:hAnsi="Verdana" w:cs="Arial"/>
                <w:b w:val="0"/>
                <w:bCs w:val="0"/>
                <w:sz w:val="20"/>
                <w:szCs w:val="20"/>
              </w:rPr>
              <w:t>ETL Tools</w:t>
            </w:r>
          </w:p>
        </w:tc>
        <w:tc>
          <w:tcPr>
            <w:tcW w:w="8220" w:type="dxa"/>
          </w:tcPr>
          <w:p w:rsidR="007F02D5" w:rsidRPr="007F02D5" w:rsidRDefault="007F02D5" w:rsidP="00E555A7">
            <w:pPr>
              <w:pStyle w:val="Header"/>
              <w:tabs>
                <w:tab w:val="clear" w:pos="4320"/>
                <w:tab w:val="clear" w:pos="8640"/>
              </w:tabs>
              <w:spacing w:before="20" w:afterLines="20" w:line="300" w:lineRule="exact"/>
              <w:rPr>
                <w:rFonts w:ascii="Verdana" w:eastAsia="Arial Unicode MS" w:hAnsi="Verdana"/>
                <w:sz w:val="20"/>
                <w:u w:val="single"/>
              </w:rPr>
            </w:pPr>
            <w:r w:rsidRPr="007F02D5">
              <w:rPr>
                <w:rFonts w:ascii="Verdana" w:eastAsia="Arial Unicode MS" w:hAnsi="Verdana"/>
                <w:color w:val="000000"/>
                <w:sz w:val="20"/>
              </w:rPr>
              <w:t>DATASTAGE 6/7/8.0, Informatica 7.1</w:t>
            </w:r>
          </w:p>
        </w:tc>
      </w:tr>
      <w:tr w:rsidR="007F02D5" w:rsidRPr="007F02D5" w:rsidTr="00E555A7">
        <w:tc>
          <w:tcPr>
            <w:tcW w:w="1920" w:type="dxa"/>
          </w:tcPr>
          <w:p w:rsidR="007F02D5" w:rsidRPr="007F02D5" w:rsidRDefault="007F02D5" w:rsidP="00E555A7">
            <w:pPr>
              <w:spacing w:before="20" w:afterLines="20" w:line="300" w:lineRule="exact"/>
              <w:rPr>
                <w:rFonts w:ascii="Verdana" w:eastAsia="Arial Unicode MS" w:hAnsi="Verdana"/>
                <w:b/>
                <w:sz w:val="20"/>
              </w:rPr>
            </w:pPr>
            <w:r w:rsidRPr="007F02D5">
              <w:rPr>
                <w:rFonts w:ascii="Verdana" w:eastAsia="Arial Unicode MS" w:hAnsi="Verdana"/>
                <w:b/>
                <w:sz w:val="20"/>
              </w:rPr>
              <w:t>Data Modeling Tools</w:t>
            </w:r>
          </w:p>
        </w:tc>
        <w:tc>
          <w:tcPr>
            <w:tcW w:w="8220" w:type="dxa"/>
          </w:tcPr>
          <w:p w:rsidR="007F02D5" w:rsidRPr="007F02D5" w:rsidRDefault="007F02D5" w:rsidP="00E555A7">
            <w:pPr>
              <w:spacing w:before="20" w:afterLines="20" w:line="300" w:lineRule="exact"/>
              <w:rPr>
                <w:rFonts w:ascii="Verdana" w:eastAsia="Arial Unicode MS" w:hAnsi="Verdana"/>
                <w:sz w:val="20"/>
                <w:u w:val="single"/>
              </w:rPr>
            </w:pPr>
            <w:r w:rsidRPr="007F02D5">
              <w:rPr>
                <w:rFonts w:ascii="Verdana" w:eastAsia="Arial Unicode MS" w:hAnsi="Verdana"/>
                <w:sz w:val="20"/>
              </w:rPr>
              <w:t xml:space="preserve">Power Designer 9.0, </w:t>
            </w:r>
            <w:r w:rsidRPr="007F02D5">
              <w:rPr>
                <w:rFonts w:ascii="Verdana" w:eastAsia="Arial Unicode MS" w:hAnsi="Verdana"/>
                <w:color w:val="000000"/>
                <w:sz w:val="20"/>
              </w:rPr>
              <w:t>Erwin</w:t>
            </w:r>
          </w:p>
        </w:tc>
      </w:tr>
      <w:tr w:rsidR="007F02D5" w:rsidRPr="007F02D5" w:rsidTr="00E555A7">
        <w:tc>
          <w:tcPr>
            <w:tcW w:w="1920" w:type="dxa"/>
          </w:tcPr>
          <w:p w:rsidR="007F02D5" w:rsidRPr="007F02D5" w:rsidRDefault="007F02D5" w:rsidP="00E555A7">
            <w:pPr>
              <w:spacing w:before="20" w:afterLines="20" w:line="300" w:lineRule="exact"/>
              <w:rPr>
                <w:rFonts w:ascii="Verdana" w:eastAsia="Arial Unicode MS" w:hAnsi="Verdana"/>
                <w:b/>
                <w:sz w:val="20"/>
              </w:rPr>
            </w:pPr>
            <w:r w:rsidRPr="007F02D5">
              <w:rPr>
                <w:rFonts w:ascii="Verdana" w:eastAsia="Arial Unicode MS" w:hAnsi="Verdana"/>
                <w:b/>
                <w:sz w:val="20"/>
              </w:rPr>
              <w:t>BI Tools</w:t>
            </w:r>
          </w:p>
        </w:tc>
        <w:tc>
          <w:tcPr>
            <w:tcW w:w="8220" w:type="dxa"/>
          </w:tcPr>
          <w:p w:rsidR="007F02D5" w:rsidRPr="007F02D5" w:rsidRDefault="007F02D5" w:rsidP="00E555A7">
            <w:pPr>
              <w:spacing w:before="20" w:afterLines="20" w:line="300" w:lineRule="exact"/>
              <w:rPr>
                <w:rFonts w:ascii="Verdana" w:eastAsia="Arial Unicode MS" w:hAnsi="Verdana"/>
                <w:sz w:val="20"/>
                <w:u w:val="single"/>
              </w:rPr>
            </w:pPr>
            <w:r w:rsidRPr="007F02D5">
              <w:rPr>
                <w:rFonts w:ascii="Verdana" w:eastAsia="Arial Unicode MS" w:hAnsi="Verdana"/>
                <w:sz w:val="20"/>
              </w:rPr>
              <w:t>Business Object 6.5 &amp; XI R2, Web Intelligence XIR2, Cognos ReportNet, Cognos Query Studio, IBM Cognos Impromptu</w:t>
            </w:r>
          </w:p>
        </w:tc>
      </w:tr>
      <w:tr w:rsidR="007F02D5" w:rsidRPr="007F02D5" w:rsidTr="00E555A7">
        <w:tc>
          <w:tcPr>
            <w:tcW w:w="1920" w:type="dxa"/>
          </w:tcPr>
          <w:p w:rsidR="007F02D5" w:rsidRPr="007F02D5" w:rsidRDefault="007F02D5" w:rsidP="00E555A7">
            <w:pPr>
              <w:pStyle w:val="Heading1"/>
              <w:spacing w:before="20" w:afterLines="20" w:line="300" w:lineRule="exact"/>
              <w:rPr>
                <w:rFonts w:ascii="Verdana" w:eastAsia="Arial Unicode MS" w:hAnsi="Verdana" w:cs="Arial"/>
                <w:b w:val="0"/>
                <w:bCs w:val="0"/>
                <w:sz w:val="20"/>
                <w:szCs w:val="20"/>
              </w:rPr>
            </w:pPr>
            <w:r w:rsidRPr="007F02D5">
              <w:rPr>
                <w:rFonts w:ascii="Verdana" w:eastAsia="Arial Unicode MS" w:hAnsi="Verdana" w:cs="Arial"/>
                <w:b w:val="0"/>
                <w:bCs w:val="0"/>
                <w:sz w:val="20"/>
                <w:szCs w:val="20"/>
              </w:rPr>
              <w:t>Methodologies</w:t>
            </w:r>
          </w:p>
        </w:tc>
        <w:tc>
          <w:tcPr>
            <w:tcW w:w="8220" w:type="dxa"/>
          </w:tcPr>
          <w:p w:rsidR="007F02D5" w:rsidRPr="007F02D5" w:rsidRDefault="007F02D5" w:rsidP="00E555A7">
            <w:pPr>
              <w:pStyle w:val="Header"/>
              <w:tabs>
                <w:tab w:val="clear" w:pos="4320"/>
                <w:tab w:val="clear" w:pos="8640"/>
              </w:tabs>
              <w:spacing w:before="20" w:afterLines="20" w:line="300" w:lineRule="exact"/>
              <w:rPr>
                <w:rFonts w:ascii="Verdana" w:eastAsia="Arial Unicode MS" w:hAnsi="Verdana"/>
                <w:sz w:val="20"/>
                <w:u w:val="single"/>
              </w:rPr>
            </w:pPr>
            <w:r w:rsidRPr="007F02D5">
              <w:rPr>
                <w:rFonts w:ascii="Verdana" w:eastAsia="Arial Unicode MS" w:hAnsi="Verdana"/>
                <w:sz w:val="20"/>
              </w:rPr>
              <w:t>Ralph Kimball’s Data modeling, Star and Snowflake Schema Modeling</w:t>
            </w:r>
          </w:p>
        </w:tc>
      </w:tr>
      <w:tr w:rsidR="007F02D5" w:rsidRPr="007F02D5" w:rsidTr="00E555A7">
        <w:tc>
          <w:tcPr>
            <w:tcW w:w="1920" w:type="dxa"/>
          </w:tcPr>
          <w:p w:rsidR="007F02D5" w:rsidRPr="007F02D5" w:rsidRDefault="007F02D5" w:rsidP="00E555A7">
            <w:pPr>
              <w:pStyle w:val="Heading1"/>
              <w:spacing w:before="20" w:afterLines="20" w:line="300" w:lineRule="exact"/>
              <w:rPr>
                <w:rFonts w:ascii="Verdana" w:eastAsia="Arial Unicode MS" w:hAnsi="Verdana" w:cs="Arial"/>
                <w:b w:val="0"/>
                <w:bCs w:val="0"/>
                <w:sz w:val="20"/>
                <w:szCs w:val="20"/>
              </w:rPr>
            </w:pPr>
            <w:r w:rsidRPr="007F02D5">
              <w:rPr>
                <w:rFonts w:ascii="Verdana" w:eastAsia="Arial Unicode MS" w:hAnsi="Verdana" w:cs="Arial"/>
                <w:b w:val="0"/>
                <w:bCs w:val="0"/>
                <w:sz w:val="20"/>
                <w:szCs w:val="20"/>
              </w:rPr>
              <w:t>Databases</w:t>
            </w:r>
          </w:p>
        </w:tc>
        <w:tc>
          <w:tcPr>
            <w:tcW w:w="8220" w:type="dxa"/>
          </w:tcPr>
          <w:p w:rsidR="007F02D5" w:rsidRPr="007F02D5" w:rsidRDefault="007F02D5" w:rsidP="00E555A7">
            <w:pPr>
              <w:pStyle w:val="Header"/>
              <w:tabs>
                <w:tab w:val="clear" w:pos="4320"/>
                <w:tab w:val="clear" w:pos="8640"/>
              </w:tabs>
              <w:spacing w:before="20" w:afterLines="20" w:line="300" w:lineRule="exact"/>
              <w:rPr>
                <w:rFonts w:ascii="Verdana" w:eastAsia="Arial Unicode MS" w:hAnsi="Verdana"/>
                <w:sz w:val="20"/>
              </w:rPr>
            </w:pPr>
            <w:r w:rsidRPr="007F02D5">
              <w:rPr>
                <w:rFonts w:ascii="Verdana" w:eastAsia="Arial Unicode MS" w:hAnsi="Verdana"/>
                <w:sz w:val="20"/>
              </w:rPr>
              <w:t>UDB DB2, MS-Access, MySQL, DB2, FOCUS, DATACOM,  IMS</w:t>
            </w:r>
          </w:p>
        </w:tc>
      </w:tr>
      <w:tr w:rsidR="007F02D5" w:rsidRPr="007F02D5" w:rsidTr="00E555A7">
        <w:tc>
          <w:tcPr>
            <w:tcW w:w="1920" w:type="dxa"/>
          </w:tcPr>
          <w:p w:rsidR="007F02D5" w:rsidRPr="007F02D5" w:rsidRDefault="007F02D5" w:rsidP="00E555A7">
            <w:pPr>
              <w:spacing w:before="20" w:afterLines="20" w:line="300" w:lineRule="exact"/>
              <w:rPr>
                <w:rFonts w:ascii="Verdana" w:eastAsia="Arial Unicode MS" w:hAnsi="Verdana"/>
                <w:b/>
                <w:sz w:val="20"/>
              </w:rPr>
            </w:pPr>
            <w:r w:rsidRPr="007F02D5">
              <w:rPr>
                <w:rFonts w:ascii="Verdana" w:eastAsia="Arial Unicode MS" w:hAnsi="Verdana"/>
                <w:b/>
                <w:sz w:val="20"/>
              </w:rPr>
              <w:t>Tools</w:t>
            </w:r>
          </w:p>
        </w:tc>
        <w:tc>
          <w:tcPr>
            <w:tcW w:w="8220" w:type="dxa"/>
          </w:tcPr>
          <w:p w:rsidR="007F02D5" w:rsidRPr="007F02D5" w:rsidRDefault="007F02D5" w:rsidP="00E555A7">
            <w:pPr>
              <w:spacing w:before="20" w:afterLines="20" w:line="300" w:lineRule="exact"/>
              <w:rPr>
                <w:rFonts w:ascii="Verdana" w:eastAsia="Arial Unicode MS" w:hAnsi="Verdana"/>
                <w:sz w:val="20"/>
              </w:rPr>
            </w:pPr>
            <w:r w:rsidRPr="007F02D5">
              <w:rPr>
                <w:rFonts w:ascii="Verdana" w:eastAsia="Arial Unicode MS" w:hAnsi="Verdana"/>
                <w:sz w:val="20"/>
              </w:rPr>
              <w:t>UML, Rational Enterprise Suite (Rose, RequisitePro, ClearCase, ClearQuest), Microsoft Office (Word, Access, Visio, Project, Excel, PowerPoint), Changepoint, USE Cases, TSO/ISPF, RACF, EASYTRIEVE, QMF, SPUFI, TSQ, TDQ, DCLGEN, XPEDITER, ENDEVOR, Abend-AID,  CA-7, File-Aid, CA-VIEW, OnDemand, WEBSPHERE, Adobe Acrobat,  Changeman, Platinum tools, BMC tools, IBM Utilities, INTERTEST, HIPAA, SharePoint, SYNCSORT, HIPERSTATION, PANVALET,  INFOMAN, NDM, FTP, Super C, Caliber RM</w:t>
            </w:r>
          </w:p>
        </w:tc>
      </w:tr>
    </w:tbl>
    <w:p w:rsidR="00646989" w:rsidRDefault="00646989" w:rsidP="00646989">
      <w:pPr>
        <w:pStyle w:val="ResBaseFont"/>
        <w:rPr>
          <w:rFonts w:ascii="Verdana" w:eastAsia="Arial Unicode MS" w:hAnsi="Verdana" w:cs="Arial Unicode MS"/>
          <w:bCs/>
          <w:sz w:val="20"/>
        </w:rPr>
      </w:pPr>
    </w:p>
    <w:sectPr w:rsidR="00646989" w:rsidSect="009C4115">
      <w:headerReference w:type="default" r:id="rId12"/>
      <w:footerReference w:type="default" r:id="rId13"/>
      <w:headerReference w:type="first" r:id="rId14"/>
      <w:footerReference w:type="first" r:id="rId15"/>
      <w:pgSz w:w="12240" w:h="15840" w:code="1"/>
      <w:pgMar w:top="1440" w:right="1080" w:bottom="1440" w:left="1080" w:header="288" w:footer="288" w:gutter="0"/>
      <w:cols w:space="0"/>
      <w:titlePg/>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8E9" w:rsidRDefault="003958E9">
      <w:pPr>
        <w:spacing w:before="0" w:after="0"/>
      </w:pPr>
      <w:r>
        <w:separator/>
      </w:r>
    </w:p>
  </w:endnote>
  <w:endnote w:type="continuationSeparator" w:id="1">
    <w:p w:rsidR="003958E9" w:rsidRDefault="003958E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88" w:rsidRDefault="004F0D88" w:rsidP="00667CB3">
    <w:pPr>
      <w:pStyle w:val="ResFooter"/>
      <w:tabs>
        <w:tab w:val="clear" w:pos="10800"/>
        <w:tab w:val="right" w:pos="10080"/>
      </w:tabs>
    </w:pPr>
    <w:r>
      <w:t xml:space="preserve">Page </w:t>
    </w:r>
    <w:r w:rsidR="00923AA2">
      <w:fldChar w:fldCharType="begin"/>
    </w:r>
    <w:r>
      <w:instrText xml:space="preserve"> PAGE </w:instrText>
    </w:r>
    <w:r w:rsidR="00923AA2">
      <w:fldChar w:fldCharType="separate"/>
    </w:r>
    <w:r w:rsidR="005B1CBB">
      <w:t>8</w:t>
    </w:r>
    <w:r w:rsidR="00923AA2">
      <w:fldChar w:fldCharType="end"/>
    </w:r>
    <w:r>
      <w:t xml:space="preserve"> of </w:t>
    </w:r>
    <w:r w:rsidR="00923AA2">
      <w:fldChar w:fldCharType="begin"/>
    </w:r>
    <w:r w:rsidR="00FF3CC2">
      <w:instrText xml:space="preserve"> NUMPAGES </w:instrText>
    </w:r>
    <w:r w:rsidR="00923AA2">
      <w:fldChar w:fldCharType="separate"/>
    </w:r>
    <w:r w:rsidR="005B1CBB">
      <w:t>8</w:t>
    </w:r>
    <w:r w:rsidR="00923AA2">
      <w:fldChar w:fldCharType="end"/>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88" w:rsidRDefault="004F0D88">
    <w:pPr>
      <w:pStyle w:val="Footer"/>
      <w:tabs>
        <w:tab w:val="center" w:pos="50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8E9" w:rsidRDefault="003958E9">
      <w:pPr>
        <w:spacing w:before="0" w:after="0"/>
      </w:pPr>
      <w:r>
        <w:separator/>
      </w:r>
    </w:p>
  </w:footnote>
  <w:footnote w:type="continuationSeparator" w:id="1">
    <w:p w:rsidR="003958E9" w:rsidRDefault="003958E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88" w:rsidRPr="00AB095B" w:rsidRDefault="004F0D88" w:rsidP="00667CB3">
    <w:pPr>
      <w:pStyle w:val="ResBaseFont"/>
      <w:tabs>
        <w:tab w:val="right" w:pos="10080"/>
      </w:tabs>
      <w:rPr>
        <w:rFonts w:ascii="Helvetica" w:hAnsi="Helvetica"/>
        <w:color w:val="333399"/>
        <w:sz w:val="20"/>
      </w:rPr>
    </w:pPr>
    <w:r>
      <w:tab/>
    </w:r>
    <w:fldSimple w:instr=" STYLEREF  ResConsultantName  \* MERGEFORMAT ">
      <w:r w:rsidR="005B1CBB" w:rsidRPr="005B1CBB">
        <w:rPr>
          <w:bCs/>
          <w:noProof/>
          <w:sz w:val="20"/>
        </w:rPr>
        <w:t>Venkat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0A" w:rsidRPr="00743F6B" w:rsidRDefault="00C9255E" w:rsidP="00F11B16">
    <w:pPr>
      <w:pStyle w:val="ResHeader"/>
      <w:spacing w:before="0" w:after="0"/>
      <w:rPr>
        <w:rFonts w:cs="Arial"/>
        <w:b/>
        <w:sz w:val="28"/>
        <w:szCs w:val="28"/>
      </w:rPr>
    </w:pPr>
    <w:r>
      <w:rPr>
        <w:rFonts w:cs="Arial"/>
        <w:b/>
        <w:noProof/>
        <w:sz w:val="28"/>
        <w:szCs w:val="28"/>
      </w:rPr>
      <w:t xml:space="preserve">VENKAT </w:t>
    </w:r>
    <w:r w:rsidR="003C2319">
      <w:rPr>
        <w:rFonts w:cs="Arial"/>
        <w:b/>
        <w:noProof/>
        <w:sz w:val="28"/>
        <w:szCs w:val="28"/>
      </w:rPr>
      <w:t xml:space="preserve"> K</w:t>
    </w:r>
  </w:p>
  <w:p w:rsidR="00A54F6D" w:rsidRPr="00743F6B" w:rsidRDefault="00A54F6D" w:rsidP="00A54F6D">
    <w:pPr>
      <w:pStyle w:val="ResHeader"/>
      <w:spacing w:before="0" w:after="0"/>
      <w:ind w:left="4050"/>
      <w:rPr>
        <w:rFonts w:cs="Arial"/>
        <w:lang w:val="fr-FR"/>
      </w:rPr>
    </w:pPr>
  </w:p>
  <w:p w:rsidR="00A54F6D" w:rsidRPr="00743F6B" w:rsidRDefault="00B8394A" w:rsidP="00A54F6D">
    <w:pPr>
      <w:pStyle w:val="ResHeader"/>
      <w:spacing w:before="0" w:after="0"/>
      <w:ind w:left="4050"/>
      <w:rPr>
        <w:rFonts w:cs="Arial"/>
      </w:rPr>
    </w:pPr>
    <w:r w:rsidRPr="00743F6B">
      <w:rPr>
        <w:rFonts w:cs="Arial"/>
      </w:rPr>
      <w:t xml:space="preserve">Email: </w:t>
    </w:r>
    <w:r w:rsidR="00170A22">
      <w:t>omven4545@gmail.com</w:t>
    </w:r>
    <w:r w:rsidR="002F4B91" w:rsidRPr="00743F6B">
      <w:rPr>
        <w:rFonts w:cs="Arial"/>
      </w:rPr>
      <w:tab/>
    </w:r>
    <w:r w:rsidR="005B1CBB">
      <w:rPr>
        <w:rFonts w:cs="Arial"/>
      </w:rPr>
      <w:tab/>
    </w:r>
    <w:r w:rsidR="002F4B91" w:rsidRPr="00743F6B">
      <w:rPr>
        <w:rFonts w:cs="Arial"/>
      </w:rPr>
      <w:t xml:space="preserve">Mobile# </w:t>
    </w:r>
    <w:r w:rsidR="00170A22">
      <w:t>(919) 578-7717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4C3"/>
      </v:shape>
    </w:pict>
  </w:numPicBullet>
  <w:abstractNum w:abstractNumId="0">
    <w:nsid w:val="FFFFFF7C"/>
    <w:multiLevelType w:val="singleLevel"/>
    <w:tmpl w:val="8AB0F9CC"/>
    <w:lvl w:ilvl="0">
      <w:start w:val="1"/>
      <w:numFmt w:val="decimal"/>
      <w:lvlText w:val="%1."/>
      <w:lvlJc w:val="left"/>
      <w:pPr>
        <w:tabs>
          <w:tab w:val="num" w:pos="1800"/>
        </w:tabs>
        <w:ind w:left="1800" w:hanging="360"/>
      </w:pPr>
    </w:lvl>
  </w:abstractNum>
  <w:abstractNum w:abstractNumId="1">
    <w:nsid w:val="FFFFFF7D"/>
    <w:multiLevelType w:val="singleLevel"/>
    <w:tmpl w:val="27AA0BBC"/>
    <w:lvl w:ilvl="0">
      <w:start w:val="1"/>
      <w:numFmt w:val="decimal"/>
      <w:lvlText w:val="%1."/>
      <w:lvlJc w:val="left"/>
      <w:pPr>
        <w:tabs>
          <w:tab w:val="num" w:pos="1440"/>
        </w:tabs>
        <w:ind w:left="1440" w:hanging="360"/>
      </w:pPr>
    </w:lvl>
  </w:abstractNum>
  <w:abstractNum w:abstractNumId="2">
    <w:nsid w:val="FFFFFF7E"/>
    <w:multiLevelType w:val="singleLevel"/>
    <w:tmpl w:val="BF5EF680"/>
    <w:lvl w:ilvl="0">
      <w:start w:val="1"/>
      <w:numFmt w:val="decimal"/>
      <w:lvlText w:val="%1."/>
      <w:lvlJc w:val="left"/>
      <w:pPr>
        <w:tabs>
          <w:tab w:val="num" w:pos="1080"/>
        </w:tabs>
        <w:ind w:left="1080" w:hanging="360"/>
      </w:pPr>
    </w:lvl>
  </w:abstractNum>
  <w:abstractNum w:abstractNumId="3">
    <w:nsid w:val="FFFFFF7F"/>
    <w:multiLevelType w:val="singleLevel"/>
    <w:tmpl w:val="62549140"/>
    <w:lvl w:ilvl="0">
      <w:start w:val="1"/>
      <w:numFmt w:val="decimal"/>
      <w:lvlText w:val="%1."/>
      <w:lvlJc w:val="left"/>
      <w:pPr>
        <w:tabs>
          <w:tab w:val="num" w:pos="720"/>
        </w:tabs>
        <w:ind w:left="720" w:hanging="360"/>
      </w:pPr>
    </w:lvl>
  </w:abstractNum>
  <w:abstractNum w:abstractNumId="4">
    <w:nsid w:val="FFFFFF80"/>
    <w:multiLevelType w:val="singleLevel"/>
    <w:tmpl w:val="A60CB2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2E4A59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32D3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AE069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D028BE"/>
    <w:lvl w:ilvl="0">
      <w:start w:val="1"/>
      <w:numFmt w:val="decimal"/>
      <w:lvlText w:val="%1."/>
      <w:lvlJc w:val="left"/>
      <w:pPr>
        <w:tabs>
          <w:tab w:val="num" w:pos="360"/>
        </w:tabs>
        <w:ind w:left="360" w:hanging="360"/>
      </w:pPr>
    </w:lvl>
  </w:abstractNum>
  <w:abstractNum w:abstractNumId="9">
    <w:nsid w:val="FFFFFF89"/>
    <w:multiLevelType w:val="singleLevel"/>
    <w:tmpl w:val="D098E8AA"/>
    <w:lvl w:ilvl="0">
      <w:start w:val="1"/>
      <w:numFmt w:val="bullet"/>
      <w:lvlText w:val=""/>
      <w:lvlJc w:val="left"/>
      <w:pPr>
        <w:tabs>
          <w:tab w:val="num" w:pos="360"/>
        </w:tabs>
        <w:ind w:left="360" w:hanging="360"/>
      </w:pPr>
      <w:rPr>
        <w:rFonts w:ascii="Symbol" w:hAnsi="Symbol" w:hint="default"/>
      </w:rPr>
    </w:lvl>
  </w:abstractNum>
  <w:abstractNum w:abstractNumId="10">
    <w:nsid w:val="04C7698E"/>
    <w:multiLevelType w:val="hybridMultilevel"/>
    <w:tmpl w:val="8E969FA4"/>
    <w:lvl w:ilvl="0" w:tplc="B2DAEC30">
      <w:start w:val="1"/>
      <w:numFmt w:val="bullet"/>
      <w:lvlText w:val=""/>
      <w:lvlJc w:val="left"/>
      <w:pPr>
        <w:ind w:left="360" w:hanging="360"/>
      </w:pPr>
      <w:rPr>
        <w:rFonts w:ascii="Symbol" w:hAnsi="Symbol" w:hint="default"/>
        <w:b w:val="0"/>
        <w:i w:val="0"/>
        <w:color w:val="3333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73FC9"/>
    <w:multiLevelType w:val="hybridMultilevel"/>
    <w:tmpl w:val="72EC3EE0"/>
    <w:lvl w:ilvl="0" w:tplc="335220AE">
      <w:start w:val="1"/>
      <w:numFmt w:val="bullet"/>
      <w:lvlText w:val=""/>
      <w:lvlJc w:val="left"/>
      <w:pPr>
        <w:tabs>
          <w:tab w:val="num" w:pos="360"/>
        </w:tabs>
        <w:ind w:left="360" w:hanging="360"/>
      </w:pPr>
      <w:rPr>
        <w:rFonts w:ascii="Symbol" w:hAnsi="Symbol" w:hint="default"/>
        <w:color w:val="333399"/>
      </w:rPr>
    </w:lvl>
    <w:lvl w:ilvl="1" w:tplc="F488864C" w:tentative="1">
      <w:start w:val="1"/>
      <w:numFmt w:val="bullet"/>
      <w:lvlText w:val="o"/>
      <w:lvlJc w:val="left"/>
      <w:pPr>
        <w:tabs>
          <w:tab w:val="num" w:pos="1440"/>
        </w:tabs>
        <w:ind w:left="1440" w:hanging="360"/>
      </w:pPr>
      <w:rPr>
        <w:rFonts w:ascii="Courier New" w:hAnsi="Courier New" w:hint="default"/>
      </w:rPr>
    </w:lvl>
    <w:lvl w:ilvl="2" w:tplc="79A8C462" w:tentative="1">
      <w:start w:val="1"/>
      <w:numFmt w:val="bullet"/>
      <w:lvlText w:val=""/>
      <w:lvlJc w:val="left"/>
      <w:pPr>
        <w:tabs>
          <w:tab w:val="num" w:pos="2160"/>
        </w:tabs>
        <w:ind w:left="2160" w:hanging="360"/>
      </w:pPr>
      <w:rPr>
        <w:rFonts w:ascii="Wingdings" w:hAnsi="Wingdings" w:hint="default"/>
      </w:rPr>
    </w:lvl>
    <w:lvl w:ilvl="3" w:tplc="5DF2A7A0" w:tentative="1">
      <w:start w:val="1"/>
      <w:numFmt w:val="bullet"/>
      <w:lvlText w:val=""/>
      <w:lvlJc w:val="left"/>
      <w:pPr>
        <w:tabs>
          <w:tab w:val="num" w:pos="2880"/>
        </w:tabs>
        <w:ind w:left="2880" w:hanging="360"/>
      </w:pPr>
      <w:rPr>
        <w:rFonts w:ascii="Symbol" w:hAnsi="Symbol" w:hint="default"/>
      </w:rPr>
    </w:lvl>
    <w:lvl w:ilvl="4" w:tplc="50A2D80E" w:tentative="1">
      <w:start w:val="1"/>
      <w:numFmt w:val="bullet"/>
      <w:lvlText w:val="o"/>
      <w:lvlJc w:val="left"/>
      <w:pPr>
        <w:tabs>
          <w:tab w:val="num" w:pos="3600"/>
        </w:tabs>
        <w:ind w:left="3600" w:hanging="360"/>
      </w:pPr>
      <w:rPr>
        <w:rFonts w:ascii="Courier New" w:hAnsi="Courier New" w:hint="default"/>
      </w:rPr>
    </w:lvl>
    <w:lvl w:ilvl="5" w:tplc="209EBBBC" w:tentative="1">
      <w:start w:val="1"/>
      <w:numFmt w:val="bullet"/>
      <w:lvlText w:val=""/>
      <w:lvlJc w:val="left"/>
      <w:pPr>
        <w:tabs>
          <w:tab w:val="num" w:pos="4320"/>
        </w:tabs>
        <w:ind w:left="4320" w:hanging="360"/>
      </w:pPr>
      <w:rPr>
        <w:rFonts w:ascii="Wingdings" w:hAnsi="Wingdings" w:hint="default"/>
      </w:rPr>
    </w:lvl>
    <w:lvl w:ilvl="6" w:tplc="A810D988" w:tentative="1">
      <w:start w:val="1"/>
      <w:numFmt w:val="bullet"/>
      <w:lvlText w:val=""/>
      <w:lvlJc w:val="left"/>
      <w:pPr>
        <w:tabs>
          <w:tab w:val="num" w:pos="5040"/>
        </w:tabs>
        <w:ind w:left="5040" w:hanging="360"/>
      </w:pPr>
      <w:rPr>
        <w:rFonts w:ascii="Symbol" w:hAnsi="Symbol" w:hint="default"/>
      </w:rPr>
    </w:lvl>
    <w:lvl w:ilvl="7" w:tplc="D16E059C" w:tentative="1">
      <w:start w:val="1"/>
      <w:numFmt w:val="bullet"/>
      <w:lvlText w:val="o"/>
      <w:lvlJc w:val="left"/>
      <w:pPr>
        <w:tabs>
          <w:tab w:val="num" w:pos="5760"/>
        </w:tabs>
        <w:ind w:left="5760" w:hanging="360"/>
      </w:pPr>
      <w:rPr>
        <w:rFonts w:ascii="Courier New" w:hAnsi="Courier New" w:hint="default"/>
      </w:rPr>
    </w:lvl>
    <w:lvl w:ilvl="8" w:tplc="6992A824" w:tentative="1">
      <w:start w:val="1"/>
      <w:numFmt w:val="bullet"/>
      <w:lvlText w:val=""/>
      <w:lvlJc w:val="left"/>
      <w:pPr>
        <w:tabs>
          <w:tab w:val="num" w:pos="6480"/>
        </w:tabs>
        <w:ind w:left="6480" w:hanging="360"/>
      </w:pPr>
      <w:rPr>
        <w:rFonts w:ascii="Wingdings" w:hAnsi="Wingdings" w:hint="default"/>
      </w:rPr>
    </w:lvl>
  </w:abstractNum>
  <w:abstractNum w:abstractNumId="12">
    <w:nsid w:val="0D81468D"/>
    <w:multiLevelType w:val="hybridMultilevel"/>
    <w:tmpl w:val="CE7E48A8"/>
    <w:lvl w:ilvl="0" w:tplc="04090007">
      <w:start w:val="1"/>
      <w:numFmt w:val="bullet"/>
      <w:lvlText w:val=""/>
      <w:lvlPicBulletId w:val="0"/>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435904"/>
    <w:multiLevelType w:val="hybridMultilevel"/>
    <w:tmpl w:val="BEF07B70"/>
    <w:lvl w:ilvl="0" w:tplc="FFEA7032">
      <w:start w:val="1"/>
      <w:numFmt w:val="bullet"/>
      <w:pStyle w:val="ResExpertiseBullet"/>
      <w:lvlText w:val=""/>
      <w:lvlJc w:val="left"/>
      <w:pPr>
        <w:ind w:left="360" w:hanging="360"/>
      </w:pPr>
      <w:rPr>
        <w:rFonts w:ascii="Symbol" w:hAnsi="Symbol" w:hint="default"/>
        <w:b w:val="0"/>
        <w:i w:val="0"/>
        <w:color w:val="auto"/>
      </w:rPr>
    </w:lvl>
    <w:lvl w:ilvl="1" w:tplc="F4002A84" w:tentative="1">
      <w:start w:val="1"/>
      <w:numFmt w:val="bullet"/>
      <w:lvlText w:val="o"/>
      <w:lvlJc w:val="left"/>
      <w:pPr>
        <w:tabs>
          <w:tab w:val="num" w:pos="1440"/>
        </w:tabs>
        <w:ind w:left="1440" w:hanging="360"/>
      </w:pPr>
      <w:rPr>
        <w:rFonts w:ascii="Courier New" w:hAnsi="Courier New" w:hint="default"/>
      </w:rPr>
    </w:lvl>
    <w:lvl w:ilvl="2" w:tplc="86F87F38" w:tentative="1">
      <w:start w:val="1"/>
      <w:numFmt w:val="bullet"/>
      <w:lvlText w:val=""/>
      <w:lvlJc w:val="left"/>
      <w:pPr>
        <w:tabs>
          <w:tab w:val="num" w:pos="2160"/>
        </w:tabs>
        <w:ind w:left="2160" w:hanging="360"/>
      </w:pPr>
      <w:rPr>
        <w:rFonts w:ascii="Wingdings" w:hAnsi="Wingdings" w:hint="default"/>
      </w:rPr>
    </w:lvl>
    <w:lvl w:ilvl="3" w:tplc="1A5698B0" w:tentative="1">
      <w:start w:val="1"/>
      <w:numFmt w:val="bullet"/>
      <w:lvlText w:val=""/>
      <w:lvlJc w:val="left"/>
      <w:pPr>
        <w:tabs>
          <w:tab w:val="num" w:pos="2880"/>
        </w:tabs>
        <w:ind w:left="2880" w:hanging="360"/>
      </w:pPr>
      <w:rPr>
        <w:rFonts w:ascii="Symbol" w:hAnsi="Symbol" w:hint="default"/>
      </w:rPr>
    </w:lvl>
    <w:lvl w:ilvl="4" w:tplc="1918FAC8" w:tentative="1">
      <w:start w:val="1"/>
      <w:numFmt w:val="bullet"/>
      <w:lvlText w:val="o"/>
      <w:lvlJc w:val="left"/>
      <w:pPr>
        <w:tabs>
          <w:tab w:val="num" w:pos="3600"/>
        </w:tabs>
        <w:ind w:left="3600" w:hanging="360"/>
      </w:pPr>
      <w:rPr>
        <w:rFonts w:ascii="Courier New" w:hAnsi="Courier New" w:hint="default"/>
      </w:rPr>
    </w:lvl>
    <w:lvl w:ilvl="5" w:tplc="9710A944" w:tentative="1">
      <w:start w:val="1"/>
      <w:numFmt w:val="bullet"/>
      <w:lvlText w:val=""/>
      <w:lvlJc w:val="left"/>
      <w:pPr>
        <w:tabs>
          <w:tab w:val="num" w:pos="4320"/>
        </w:tabs>
        <w:ind w:left="4320" w:hanging="360"/>
      </w:pPr>
      <w:rPr>
        <w:rFonts w:ascii="Wingdings" w:hAnsi="Wingdings" w:hint="default"/>
      </w:rPr>
    </w:lvl>
    <w:lvl w:ilvl="6" w:tplc="30082AF8" w:tentative="1">
      <w:start w:val="1"/>
      <w:numFmt w:val="bullet"/>
      <w:lvlText w:val=""/>
      <w:lvlJc w:val="left"/>
      <w:pPr>
        <w:tabs>
          <w:tab w:val="num" w:pos="5040"/>
        </w:tabs>
        <w:ind w:left="5040" w:hanging="360"/>
      </w:pPr>
      <w:rPr>
        <w:rFonts w:ascii="Symbol" w:hAnsi="Symbol" w:hint="default"/>
      </w:rPr>
    </w:lvl>
    <w:lvl w:ilvl="7" w:tplc="BD0E4BF0" w:tentative="1">
      <w:start w:val="1"/>
      <w:numFmt w:val="bullet"/>
      <w:lvlText w:val="o"/>
      <w:lvlJc w:val="left"/>
      <w:pPr>
        <w:tabs>
          <w:tab w:val="num" w:pos="5760"/>
        </w:tabs>
        <w:ind w:left="5760" w:hanging="360"/>
      </w:pPr>
      <w:rPr>
        <w:rFonts w:ascii="Courier New" w:hAnsi="Courier New" w:hint="default"/>
      </w:rPr>
    </w:lvl>
    <w:lvl w:ilvl="8" w:tplc="AFF0407E" w:tentative="1">
      <w:start w:val="1"/>
      <w:numFmt w:val="bullet"/>
      <w:lvlText w:val=""/>
      <w:lvlJc w:val="left"/>
      <w:pPr>
        <w:tabs>
          <w:tab w:val="num" w:pos="6480"/>
        </w:tabs>
        <w:ind w:left="6480" w:hanging="360"/>
      </w:pPr>
      <w:rPr>
        <w:rFonts w:ascii="Wingdings" w:hAnsi="Wingdings" w:hint="default"/>
      </w:rPr>
    </w:lvl>
  </w:abstractNum>
  <w:abstractNum w:abstractNumId="14">
    <w:nsid w:val="335F07FB"/>
    <w:multiLevelType w:val="hybridMultilevel"/>
    <w:tmpl w:val="CE4E0834"/>
    <w:lvl w:ilvl="0" w:tplc="F2180C8C">
      <w:start w:val="1"/>
      <w:numFmt w:val="bullet"/>
      <w:lvlText w:val="-"/>
      <w:lvlJc w:val="left"/>
      <w:pPr>
        <w:tabs>
          <w:tab w:val="num" w:pos="1008"/>
        </w:tabs>
        <w:ind w:left="1008" w:hanging="360"/>
      </w:pPr>
      <w:rPr>
        <w:rFonts w:ascii="Arial" w:hAnsi="Arial" w:hint="default"/>
        <w:b/>
        <w:i w:val="0"/>
        <w:color w:val="333399"/>
        <w:sz w:val="20"/>
      </w:rPr>
    </w:lvl>
    <w:lvl w:ilvl="1" w:tplc="AA3069DE" w:tentative="1">
      <w:start w:val="1"/>
      <w:numFmt w:val="bullet"/>
      <w:lvlText w:val="o"/>
      <w:lvlJc w:val="left"/>
      <w:pPr>
        <w:tabs>
          <w:tab w:val="num" w:pos="1440"/>
        </w:tabs>
        <w:ind w:left="1440" w:hanging="360"/>
      </w:pPr>
      <w:rPr>
        <w:rFonts w:ascii="Courier New" w:hAnsi="Courier New" w:hint="default"/>
      </w:rPr>
    </w:lvl>
    <w:lvl w:ilvl="2" w:tplc="D6C4D23E" w:tentative="1">
      <w:start w:val="1"/>
      <w:numFmt w:val="bullet"/>
      <w:lvlText w:val=""/>
      <w:lvlJc w:val="left"/>
      <w:pPr>
        <w:tabs>
          <w:tab w:val="num" w:pos="2160"/>
        </w:tabs>
        <w:ind w:left="2160" w:hanging="360"/>
      </w:pPr>
      <w:rPr>
        <w:rFonts w:ascii="Wingdings" w:hAnsi="Wingdings" w:hint="default"/>
      </w:rPr>
    </w:lvl>
    <w:lvl w:ilvl="3" w:tplc="41665CE8" w:tentative="1">
      <w:start w:val="1"/>
      <w:numFmt w:val="bullet"/>
      <w:lvlText w:val=""/>
      <w:lvlJc w:val="left"/>
      <w:pPr>
        <w:tabs>
          <w:tab w:val="num" w:pos="2880"/>
        </w:tabs>
        <w:ind w:left="2880" w:hanging="360"/>
      </w:pPr>
      <w:rPr>
        <w:rFonts w:ascii="Symbol" w:hAnsi="Symbol" w:hint="default"/>
      </w:rPr>
    </w:lvl>
    <w:lvl w:ilvl="4" w:tplc="A78C1368" w:tentative="1">
      <w:start w:val="1"/>
      <w:numFmt w:val="bullet"/>
      <w:lvlText w:val="o"/>
      <w:lvlJc w:val="left"/>
      <w:pPr>
        <w:tabs>
          <w:tab w:val="num" w:pos="3600"/>
        </w:tabs>
        <w:ind w:left="3600" w:hanging="360"/>
      </w:pPr>
      <w:rPr>
        <w:rFonts w:ascii="Courier New" w:hAnsi="Courier New" w:hint="default"/>
      </w:rPr>
    </w:lvl>
    <w:lvl w:ilvl="5" w:tplc="E008427A" w:tentative="1">
      <w:start w:val="1"/>
      <w:numFmt w:val="bullet"/>
      <w:lvlText w:val=""/>
      <w:lvlJc w:val="left"/>
      <w:pPr>
        <w:tabs>
          <w:tab w:val="num" w:pos="4320"/>
        </w:tabs>
        <w:ind w:left="4320" w:hanging="360"/>
      </w:pPr>
      <w:rPr>
        <w:rFonts w:ascii="Wingdings" w:hAnsi="Wingdings" w:hint="default"/>
      </w:rPr>
    </w:lvl>
    <w:lvl w:ilvl="6" w:tplc="B9E2BB8E" w:tentative="1">
      <w:start w:val="1"/>
      <w:numFmt w:val="bullet"/>
      <w:lvlText w:val=""/>
      <w:lvlJc w:val="left"/>
      <w:pPr>
        <w:tabs>
          <w:tab w:val="num" w:pos="5040"/>
        </w:tabs>
        <w:ind w:left="5040" w:hanging="360"/>
      </w:pPr>
      <w:rPr>
        <w:rFonts w:ascii="Symbol" w:hAnsi="Symbol" w:hint="default"/>
      </w:rPr>
    </w:lvl>
    <w:lvl w:ilvl="7" w:tplc="B3B2496E" w:tentative="1">
      <w:start w:val="1"/>
      <w:numFmt w:val="bullet"/>
      <w:lvlText w:val="o"/>
      <w:lvlJc w:val="left"/>
      <w:pPr>
        <w:tabs>
          <w:tab w:val="num" w:pos="5760"/>
        </w:tabs>
        <w:ind w:left="5760" w:hanging="360"/>
      </w:pPr>
      <w:rPr>
        <w:rFonts w:ascii="Courier New" w:hAnsi="Courier New" w:hint="default"/>
      </w:rPr>
    </w:lvl>
    <w:lvl w:ilvl="8" w:tplc="681C827E" w:tentative="1">
      <w:start w:val="1"/>
      <w:numFmt w:val="bullet"/>
      <w:lvlText w:val=""/>
      <w:lvlJc w:val="left"/>
      <w:pPr>
        <w:tabs>
          <w:tab w:val="num" w:pos="6480"/>
        </w:tabs>
        <w:ind w:left="6480" w:hanging="360"/>
      </w:pPr>
      <w:rPr>
        <w:rFonts w:ascii="Wingdings" w:hAnsi="Wingdings" w:hint="default"/>
      </w:rPr>
    </w:lvl>
  </w:abstractNum>
  <w:abstractNum w:abstractNumId="15">
    <w:nsid w:val="38C23BB4"/>
    <w:multiLevelType w:val="hybridMultilevel"/>
    <w:tmpl w:val="74E2631C"/>
    <w:lvl w:ilvl="0" w:tplc="121C34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074AAC"/>
    <w:multiLevelType w:val="hybridMultilevel"/>
    <w:tmpl w:val="DB14436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11111B3"/>
    <w:multiLevelType w:val="hybridMultilevel"/>
    <w:tmpl w:val="F2FA080A"/>
    <w:lvl w:ilvl="0" w:tplc="8C3A05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596CDF"/>
    <w:multiLevelType w:val="hybridMultilevel"/>
    <w:tmpl w:val="BB621B26"/>
    <w:lvl w:ilvl="0" w:tplc="C59685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7"/>
  </w:num>
  <w:num w:numId="16">
    <w:abstractNumId w:val="11"/>
  </w:num>
  <w:num w:numId="17">
    <w:abstractNumId w:val="12"/>
  </w:num>
  <w:num w:numId="18">
    <w:abstractNumId w:val="1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PaneFormatFilter w:val="1021"/>
  <w:stylePaneSortMethod w:val="0000"/>
  <w:defaultTabStop w:val="720"/>
  <w:characterSpacingControl w:val="doNotCompress"/>
  <w:hdrShapeDefaults>
    <o:shapedefaults v:ext="edit" spidmax="19458"/>
  </w:hdrShapeDefaults>
  <w:footnotePr>
    <w:footnote w:id="0"/>
    <w:footnote w:id="1"/>
  </w:footnotePr>
  <w:endnotePr>
    <w:endnote w:id="0"/>
    <w:endnote w:id="1"/>
  </w:endnotePr>
  <w:compat/>
  <w:rsids>
    <w:rsidRoot w:val="00950200"/>
    <w:rsid w:val="00003769"/>
    <w:rsid w:val="0001501C"/>
    <w:rsid w:val="00017623"/>
    <w:rsid w:val="0002005A"/>
    <w:rsid w:val="00023B33"/>
    <w:rsid w:val="0002484C"/>
    <w:rsid w:val="00026406"/>
    <w:rsid w:val="00027E48"/>
    <w:rsid w:val="000321A5"/>
    <w:rsid w:val="00042DB1"/>
    <w:rsid w:val="00052A48"/>
    <w:rsid w:val="0005697B"/>
    <w:rsid w:val="0006063A"/>
    <w:rsid w:val="000647FB"/>
    <w:rsid w:val="0008082F"/>
    <w:rsid w:val="00090B34"/>
    <w:rsid w:val="00094EE5"/>
    <w:rsid w:val="00095EDF"/>
    <w:rsid w:val="000A2DEB"/>
    <w:rsid w:val="000A4314"/>
    <w:rsid w:val="000A5696"/>
    <w:rsid w:val="000B216F"/>
    <w:rsid w:val="000C146F"/>
    <w:rsid w:val="000C1FDB"/>
    <w:rsid w:val="000C5EC8"/>
    <w:rsid w:val="000D0BAA"/>
    <w:rsid w:val="000D27EC"/>
    <w:rsid w:val="000D5AC9"/>
    <w:rsid w:val="000E25EF"/>
    <w:rsid w:val="000E597A"/>
    <w:rsid w:val="000E623B"/>
    <w:rsid w:val="000F1085"/>
    <w:rsid w:val="000F265F"/>
    <w:rsid w:val="000F36FF"/>
    <w:rsid w:val="00101FF9"/>
    <w:rsid w:val="0011083A"/>
    <w:rsid w:val="00112EE6"/>
    <w:rsid w:val="001134A9"/>
    <w:rsid w:val="0012383A"/>
    <w:rsid w:val="0012452A"/>
    <w:rsid w:val="001260AF"/>
    <w:rsid w:val="00126194"/>
    <w:rsid w:val="00126202"/>
    <w:rsid w:val="00144333"/>
    <w:rsid w:val="00152EAF"/>
    <w:rsid w:val="00155592"/>
    <w:rsid w:val="00155968"/>
    <w:rsid w:val="00170A22"/>
    <w:rsid w:val="0017313F"/>
    <w:rsid w:val="00176275"/>
    <w:rsid w:val="00177E5E"/>
    <w:rsid w:val="00180EB1"/>
    <w:rsid w:val="00182122"/>
    <w:rsid w:val="00184419"/>
    <w:rsid w:val="00192BE5"/>
    <w:rsid w:val="001A164C"/>
    <w:rsid w:val="001A4AC2"/>
    <w:rsid w:val="001B150A"/>
    <w:rsid w:val="001B201B"/>
    <w:rsid w:val="001C2B98"/>
    <w:rsid w:val="001C4EAC"/>
    <w:rsid w:val="001C5F0A"/>
    <w:rsid w:val="001C79A5"/>
    <w:rsid w:val="001D00D8"/>
    <w:rsid w:val="001D2173"/>
    <w:rsid w:val="001D2450"/>
    <w:rsid w:val="001D5CA2"/>
    <w:rsid w:val="001F1485"/>
    <w:rsid w:val="001F64E2"/>
    <w:rsid w:val="00200F02"/>
    <w:rsid w:val="00201CB8"/>
    <w:rsid w:val="00204FBE"/>
    <w:rsid w:val="002116A5"/>
    <w:rsid w:val="002253D6"/>
    <w:rsid w:val="00233086"/>
    <w:rsid w:val="00235BB0"/>
    <w:rsid w:val="00237452"/>
    <w:rsid w:val="00240C20"/>
    <w:rsid w:val="00240D0E"/>
    <w:rsid w:val="0024293B"/>
    <w:rsid w:val="002429BE"/>
    <w:rsid w:val="00246E32"/>
    <w:rsid w:val="0025017A"/>
    <w:rsid w:val="002509C7"/>
    <w:rsid w:val="00253859"/>
    <w:rsid w:val="002553EA"/>
    <w:rsid w:val="00261A3F"/>
    <w:rsid w:val="0026318C"/>
    <w:rsid w:val="0028293E"/>
    <w:rsid w:val="00287ABA"/>
    <w:rsid w:val="00290863"/>
    <w:rsid w:val="00297916"/>
    <w:rsid w:val="002A17AA"/>
    <w:rsid w:val="002B0EB7"/>
    <w:rsid w:val="002B35E6"/>
    <w:rsid w:val="002B4AFC"/>
    <w:rsid w:val="002C091C"/>
    <w:rsid w:val="002C3EA2"/>
    <w:rsid w:val="002D6F64"/>
    <w:rsid w:val="002D7951"/>
    <w:rsid w:val="002E075D"/>
    <w:rsid w:val="002E7406"/>
    <w:rsid w:val="002F4B91"/>
    <w:rsid w:val="002F60C2"/>
    <w:rsid w:val="002F69EC"/>
    <w:rsid w:val="003233B1"/>
    <w:rsid w:val="00326FFD"/>
    <w:rsid w:val="00327093"/>
    <w:rsid w:val="00327961"/>
    <w:rsid w:val="00330219"/>
    <w:rsid w:val="003347EF"/>
    <w:rsid w:val="00334E32"/>
    <w:rsid w:val="00335C5A"/>
    <w:rsid w:val="00351169"/>
    <w:rsid w:val="00352558"/>
    <w:rsid w:val="00355F67"/>
    <w:rsid w:val="00363DF2"/>
    <w:rsid w:val="0036705F"/>
    <w:rsid w:val="003860B7"/>
    <w:rsid w:val="00390672"/>
    <w:rsid w:val="00391661"/>
    <w:rsid w:val="00393A4C"/>
    <w:rsid w:val="00394BB3"/>
    <w:rsid w:val="003958E9"/>
    <w:rsid w:val="003A23CA"/>
    <w:rsid w:val="003A6F24"/>
    <w:rsid w:val="003B2065"/>
    <w:rsid w:val="003B382C"/>
    <w:rsid w:val="003C2319"/>
    <w:rsid w:val="003C2A71"/>
    <w:rsid w:val="003C6867"/>
    <w:rsid w:val="003D351C"/>
    <w:rsid w:val="003D4178"/>
    <w:rsid w:val="003D4EA6"/>
    <w:rsid w:val="003D5D37"/>
    <w:rsid w:val="003D666D"/>
    <w:rsid w:val="003E7154"/>
    <w:rsid w:val="003F11A1"/>
    <w:rsid w:val="0040231A"/>
    <w:rsid w:val="00413433"/>
    <w:rsid w:val="004163CD"/>
    <w:rsid w:val="0042142D"/>
    <w:rsid w:val="00430867"/>
    <w:rsid w:val="004410D2"/>
    <w:rsid w:val="00441663"/>
    <w:rsid w:val="004452F9"/>
    <w:rsid w:val="00447C28"/>
    <w:rsid w:val="004513E3"/>
    <w:rsid w:val="0045480A"/>
    <w:rsid w:val="00455DBB"/>
    <w:rsid w:val="00456347"/>
    <w:rsid w:val="0045691B"/>
    <w:rsid w:val="0046120C"/>
    <w:rsid w:val="0046482E"/>
    <w:rsid w:val="0046562F"/>
    <w:rsid w:val="00467C9C"/>
    <w:rsid w:val="00482F02"/>
    <w:rsid w:val="00490DB6"/>
    <w:rsid w:val="0049470B"/>
    <w:rsid w:val="004A1DBC"/>
    <w:rsid w:val="004A24C3"/>
    <w:rsid w:val="004A57B4"/>
    <w:rsid w:val="004A7A2B"/>
    <w:rsid w:val="004B21B1"/>
    <w:rsid w:val="004B51DD"/>
    <w:rsid w:val="004D4F5B"/>
    <w:rsid w:val="004E0A7E"/>
    <w:rsid w:val="004E151B"/>
    <w:rsid w:val="004E3F21"/>
    <w:rsid w:val="004E46FA"/>
    <w:rsid w:val="004F0D88"/>
    <w:rsid w:val="00501DA4"/>
    <w:rsid w:val="0050324D"/>
    <w:rsid w:val="00503A3D"/>
    <w:rsid w:val="00512699"/>
    <w:rsid w:val="005156E6"/>
    <w:rsid w:val="00515B4F"/>
    <w:rsid w:val="00515E48"/>
    <w:rsid w:val="0052113C"/>
    <w:rsid w:val="00524F8F"/>
    <w:rsid w:val="00531DE2"/>
    <w:rsid w:val="00545088"/>
    <w:rsid w:val="00556D07"/>
    <w:rsid w:val="0055762D"/>
    <w:rsid w:val="005604FE"/>
    <w:rsid w:val="00564233"/>
    <w:rsid w:val="005755EF"/>
    <w:rsid w:val="0059596F"/>
    <w:rsid w:val="005A0F10"/>
    <w:rsid w:val="005A1D64"/>
    <w:rsid w:val="005B1458"/>
    <w:rsid w:val="005B1CBB"/>
    <w:rsid w:val="005C1F26"/>
    <w:rsid w:val="005C2838"/>
    <w:rsid w:val="005C3391"/>
    <w:rsid w:val="005C428C"/>
    <w:rsid w:val="005C46F3"/>
    <w:rsid w:val="005C48D8"/>
    <w:rsid w:val="005C4D9D"/>
    <w:rsid w:val="005D015D"/>
    <w:rsid w:val="005D0E1F"/>
    <w:rsid w:val="005D1C0C"/>
    <w:rsid w:val="005D2B17"/>
    <w:rsid w:val="005D335D"/>
    <w:rsid w:val="005D6CD9"/>
    <w:rsid w:val="005E4A3A"/>
    <w:rsid w:val="006131D7"/>
    <w:rsid w:val="00613692"/>
    <w:rsid w:val="00622ADB"/>
    <w:rsid w:val="00632F8C"/>
    <w:rsid w:val="00635744"/>
    <w:rsid w:val="006364B1"/>
    <w:rsid w:val="00641756"/>
    <w:rsid w:val="00646989"/>
    <w:rsid w:val="00646F25"/>
    <w:rsid w:val="00667CB3"/>
    <w:rsid w:val="006B0FAE"/>
    <w:rsid w:val="006B47D4"/>
    <w:rsid w:val="006C4437"/>
    <w:rsid w:val="006C58C3"/>
    <w:rsid w:val="006C65E1"/>
    <w:rsid w:val="006D113B"/>
    <w:rsid w:val="006D1FCD"/>
    <w:rsid w:val="006D3D05"/>
    <w:rsid w:val="006D5D36"/>
    <w:rsid w:val="006D7944"/>
    <w:rsid w:val="006E1BE5"/>
    <w:rsid w:val="006E21B8"/>
    <w:rsid w:val="006E24DB"/>
    <w:rsid w:val="006E7C81"/>
    <w:rsid w:val="006F1065"/>
    <w:rsid w:val="006F1F10"/>
    <w:rsid w:val="006F516F"/>
    <w:rsid w:val="006F7BE4"/>
    <w:rsid w:val="007018A9"/>
    <w:rsid w:val="00730874"/>
    <w:rsid w:val="007325C2"/>
    <w:rsid w:val="00733DE3"/>
    <w:rsid w:val="00734530"/>
    <w:rsid w:val="0073457B"/>
    <w:rsid w:val="007349B4"/>
    <w:rsid w:val="00734D4F"/>
    <w:rsid w:val="007425C0"/>
    <w:rsid w:val="0074395A"/>
    <w:rsid w:val="00743F6B"/>
    <w:rsid w:val="00744B14"/>
    <w:rsid w:val="00744E8C"/>
    <w:rsid w:val="00753621"/>
    <w:rsid w:val="00754CE9"/>
    <w:rsid w:val="00756EB1"/>
    <w:rsid w:val="00757E5C"/>
    <w:rsid w:val="00761185"/>
    <w:rsid w:val="00775DBB"/>
    <w:rsid w:val="00776C09"/>
    <w:rsid w:val="00777CF7"/>
    <w:rsid w:val="00785D0E"/>
    <w:rsid w:val="00786C56"/>
    <w:rsid w:val="00786ECF"/>
    <w:rsid w:val="00794FA6"/>
    <w:rsid w:val="007A07AA"/>
    <w:rsid w:val="007A71A4"/>
    <w:rsid w:val="007B14C8"/>
    <w:rsid w:val="007B4C2F"/>
    <w:rsid w:val="007B66D9"/>
    <w:rsid w:val="007B6BB3"/>
    <w:rsid w:val="007C2D49"/>
    <w:rsid w:val="007C519F"/>
    <w:rsid w:val="007C6D9D"/>
    <w:rsid w:val="007D08AB"/>
    <w:rsid w:val="007D0B19"/>
    <w:rsid w:val="007D34BE"/>
    <w:rsid w:val="007E0759"/>
    <w:rsid w:val="007E36B3"/>
    <w:rsid w:val="007E4674"/>
    <w:rsid w:val="007F02D5"/>
    <w:rsid w:val="007F12B4"/>
    <w:rsid w:val="00802577"/>
    <w:rsid w:val="00805DC6"/>
    <w:rsid w:val="008063B4"/>
    <w:rsid w:val="00810BD2"/>
    <w:rsid w:val="00813220"/>
    <w:rsid w:val="00822841"/>
    <w:rsid w:val="00823D6F"/>
    <w:rsid w:val="00832E08"/>
    <w:rsid w:val="00841184"/>
    <w:rsid w:val="00843FA7"/>
    <w:rsid w:val="00847C91"/>
    <w:rsid w:val="00853D51"/>
    <w:rsid w:val="008549FD"/>
    <w:rsid w:val="00855632"/>
    <w:rsid w:val="008564FF"/>
    <w:rsid w:val="00860157"/>
    <w:rsid w:val="008610CD"/>
    <w:rsid w:val="00864290"/>
    <w:rsid w:val="00865E27"/>
    <w:rsid w:val="008727DB"/>
    <w:rsid w:val="008A068A"/>
    <w:rsid w:val="008A3FC6"/>
    <w:rsid w:val="008A6061"/>
    <w:rsid w:val="008B0101"/>
    <w:rsid w:val="008B17DD"/>
    <w:rsid w:val="008B37DC"/>
    <w:rsid w:val="008B4E5E"/>
    <w:rsid w:val="008B5D92"/>
    <w:rsid w:val="008C1A5D"/>
    <w:rsid w:val="008C3B03"/>
    <w:rsid w:val="008C54C7"/>
    <w:rsid w:val="008D54C7"/>
    <w:rsid w:val="00903CF1"/>
    <w:rsid w:val="00906030"/>
    <w:rsid w:val="009104F3"/>
    <w:rsid w:val="00911488"/>
    <w:rsid w:val="009143F1"/>
    <w:rsid w:val="0091598E"/>
    <w:rsid w:val="00917043"/>
    <w:rsid w:val="009203C7"/>
    <w:rsid w:val="00923AA2"/>
    <w:rsid w:val="00924FF1"/>
    <w:rsid w:val="00941DED"/>
    <w:rsid w:val="00945357"/>
    <w:rsid w:val="009462ED"/>
    <w:rsid w:val="00950200"/>
    <w:rsid w:val="00955D61"/>
    <w:rsid w:val="00960225"/>
    <w:rsid w:val="00970C2A"/>
    <w:rsid w:val="00992610"/>
    <w:rsid w:val="00994A00"/>
    <w:rsid w:val="00994D58"/>
    <w:rsid w:val="009A028A"/>
    <w:rsid w:val="009A53B7"/>
    <w:rsid w:val="009A6AEF"/>
    <w:rsid w:val="009B2E12"/>
    <w:rsid w:val="009C4115"/>
    <w:rsid w:val="009D5907"/>
    <w:rsid w:val="009D7A0E"/>
    <w:rsid w:val="009E08E0"/>
    <w:rsid w:val="009E5C34"/>
    <w:rsid w:val="009F384F"/>
    <w:rsid w:val="009F5300"/>
    <w:rsid w:val="00A05C86"/>
    <w:rsid w:val="00A13062"/>
    <w:rsid w:val="00A1654E"/>
    <w:rsid w:val="00A171A1"/>
    <w:rsid w:val="00A2048C"/>
    <w:rsid w:val="00A32DA7"/>
    <w:rsid w:val="00A41BCD"/>
    <w:rsid w:val="00A448D7"/>
    <w:rsid w:val="00A54F6D"/>
    <w:rsid w:val="00A55967"/>
    <w:rsid w:val="00A57812"/>
    <w:rsid w:val="00A60571"/>
    <w:rsid w:val="00A62DE3"/>
    <w:rsid w:val="00A667EA"/>
    <w:rsid w:val="00A74087"/>
    <w:rsid w:val="00A76355"/>
    <w:rsid w:val="00A77207"/>
    <w:rsid w:val="00A778AD"/>
    <w:rsid w:val="00A90008"/>
    <w:rsid w:val="00A97667"/>
    <w:rsid w:val="00AA0457"/>
    <w:rsid w:val="00AA3B75"/>
    <w:rsid w:val="00AB095B"/>
    <w:rsid w:val="00AB7C5A"/>
    <w:rsid w:val="00AC0481"/>
    <w:rsid w:val="00AD0C32"/>
    <w:rsid w:val="00AE3FA0"/>
    <w:rsid w:val="00AF25D7"/>
    <w:rsid w:val="00AF3320"/>
    <w:rsid w:val="00AF5805"/>
    <w:rsid w:val="00B00ED5"/>
    <w:rsid w:val="00B0404E"/>
    <w:rsid w:val="00B10CDF"/>
    <w:rsid w:val="00B1231D"/>
    <w:rsid w:val="00B34B72"/>
    <w:rsid w:val="00B40DAD"/>
    <w:rsid w:val="00B46A49"/>
    <w:rsid w:val="00B4702E"/>
    <w:rsid w:val="00B53D36"/>
    <w:rsid w:val="00B5751D"/>
    <w:rsid w:val="00B63B91"/>
    <w:rsid w:val="00B63CAA"/>
    <w:rsid w:val="00B66F23"/>
    <w:rsid w:val="00B67644"/>
    <w:rsid w:val="00B73468"/>
    <w:rsid w:val="00B8154B"/>
    <w:rsid w:val="00B82396"/>
    <w:rsid w:val="00B8394A"/>
    <w:rsid w:val="00B85F59"/>
    <w:rsid w:val="00B91DFE"/>
    <w:rsid w:val="00B967B9"/>
    <w:rsid w:val="00B97F35"/>
    <w:rsid w:val="00BA0733"/>
    <w:rsid w:val="00BA7CA5"/>
    <w:rsid w:val="00BB3ACF"/>
    <w:rsid w:val="00BB4CB4"/>
    <w:rsid w:val="00BC1FED"/>
    <w:rsid w:val="00BC46F6"/>
    <w:rsid w:val="00BE3D7A"/>
    <w:rsid w:val="00BE6A00"/>
    <w:rsid w:val="00BF1ACE"/>
    <w:rsid w:val="00BF7A2B"/>
    <w:rsid w:val="00C03373"/>
    <w:rsid w:val="00C17D58"/>
    <w:rsid w:val="00C229A8"/>
    <w:rsid w:val="00C257F9"/>
    <w:rsid w:val="00C31921"/>
    <w:rsid w:val="00C331D2"/>
    <w:rsid w:val="00C33579"/>
    <w:rsid w:val="00C4438A"/>
    <w:rsid w:val="00C52E28"/>
    <w:rsid w:val="00C53E5E"/>
    <w:rsid w:val="00C56B4A"/>
    <w:rsid w:val="00C66CB3"/>
    <w:rsid w:val="00C67451"/>
    <w:rsid w:val="00C675F4"/>
    <w:rsid w:val="00C81EA2"/>
    <w:rsid w:val="00C8561F"/>
    <w:rsid w:val="00C918E6"/>
    <w:rsid w:val="00C9255E"/>
    <w:rsid w:val="00CA1281"/>
    <w:rsid w:val="00CA2B8F"/>
    <w:rsid w:val="00CA3C4F"/>
    <w:rsid w:val="00CA5D73"/>
    <w:rsid w:val="00CA60A2"/>
    <w:rsid w:val="00CB3483"/>
    <w:rsid w:val="00CB43DE"/>
    <w:rsid w:val="00CB5788"/>
    <w:rsid w:val="00CB5C45"/>
    <w:rsid w:val="00CB650B"/>
    <w:rsid w:val="00CB78ED"/>
    <w:rsid w:val="00CC3438"/>
    <w:rsid w:val="00CC3D3D"/>
    <w:rsid w:val="00CC3D98"/>
    <w:rsid w:val="00CC79BC"/>
    <w:rsid w:val="00CE35BC"/>
    <w:rsid w:val="00CE424F"/>
    <w:rsid w:val="00D06032"/>
    <w:rsid w:val="00D118EB"/>
    <w:rsid w:val="00D12877"/>
    <w:rsid w:val="00D16534"/>
    <w:rsid w:val="00D22FA3"/>
    <w:rsid w:val="00D25B57"/>
    <w:rsid w:val="00D276B2"/>
    <w:rsid w:val="00D32A3E"/>
    <w:rsid w:val="00D3336A"/>
    <w:rsid w:val="00D344AF"/>
    <w:rsid w:val="00D34A06"/>
    <w:rsid w:val="00D36B0A"/>
    <w:rsid w:val="00D4489A"/>
    <w:rsid w:val="00D455AD"/>
    <w:rsid w:val="00D51C2B"/>
    <w:rsid w:val="00D53E66"/>
    <w:rsid w:val="00D54787"/>
    <w:rsid w:val="00D549B7"/>
    <w:rsid w:val="00D5612E"/>
    <w:rsid w:val="00D56C0D"/>
    <w:rsid w:val="00D655D9"/>
    <w:rsid w:val="00D66B2F"/>
    <w:rsid w:val="00D7342A"/>
    <w:rsid w:val="00D839EB"/>
    <w:rsid w:val="00D84F73"/>
    <w:rsid w:val="00D903BB"/>
    <w:rsid w:val="00D903EC"/>
    <w:rsid w:val="00D9159B"/>
    <w:rsid w:val="00D9372F"/>
    <w:rsid w:val="00DC0439"/>
    <w:rsid w:val="00DC4022"/>
    <w:rsid w:val="00DC41F1"/>
    <w:rsid w:val="00DE38DB"/>
    <w:rsid w:val="00DE4868"/>
    <w:rsid w:val="00DE4965"/>
    <w:rsid w:val="00DF6116"/>
    <w:rsid w:val="00DF7899"/>
    <w:rsid w:val="00E01DCE"/>
    <w:rsid w:val="00E0668C"/>
    <w:rsid w:val="00E172C2"/>
    <w:rsid w:val="00E22CC1"/>
    <w:rsid w:val="00E23144"/>
    <w:rsid w:val="00E242D9"/>
    <w:rsid w:val="00E264F8"/>
    <w:rsid w:val="00E359AD"/>
    <w:rsid w:val="00E42DAC"/>
    <w:rsid w:val="00E46F32"/>
    <w:rsid w:val="00E47E16"/>
    <w:rsid w:val="00E52295"/>
    <w:rsid w:val="00E535BB"/>
    <w:rsid w:val="00E66842"/>
    <w:rsid w:val="00E67E4F"/>
    <w:rsid w:val="00E7378E"/>
    <w:rsid w:val="00E74991"/>
    <w:rsid w:val="00E75CAA"/>
    <w:rsid w:val="00E813AE"/>
    <w:rsid w:val="00E91F29"/>
    <w:rsid w:val="00E93132"/>
    <w:rsid w:val="00E938D0"/>
    <w:rsid w:val="00E9516D"/>
    <w:rsid w:val="00EA1D21"/>
    <w:rsid w:val="00EA2DB7"/>
    <w:rsid w:val="00EA58E9"/>
    <w:rsid w:val="00EA7BE2"/>
    <w:rsid w:val="00EB0C9F"/>
    <w:rsid w:val="00EB4C3D"/>
    <w:rsid w:val="00EB59AF"/>
    <w:rsid w:val="00EB744B"/>
    <w:rsid w:val="00ED0D8C"/>
    <w:rsid w:val="00ED4D3B"/>
    <w:rsid w:val="00EE3894"/>
    <w:rsid w:val="00EE3B58"/>
    <w:rsid w:val="00EE459B"/>
    <w:rsid w:val="00EE5663"/>
    <w:rsid w:val="00EF5E5F"/>
    <w:rsid w:val="00EF6F7B"/>
    <w:rsid w:val="00EF787D"/>
    <w:rsid w:val="00F07B30"/>
    <w:rsid w:val="00F1068D"/>
    <w:rsid w:val="00F114E3"/>
    <w:rsid w:val="00F11B16"/>
    <w:rsid w:val="00F12A41"/>
    <w:rsid w:val="00F141B7"/>
    <w:rsid w:val="00F164CB"/>
    <w:rsid w:val="00F21858"/>
    <w:rsid w:val="00F26335"/>
    <w:rsid w:val="00F32889"/>
    <w:rsid w:val="00F33789"/>
    <w:rsid w:val="00F33C8A"/>
    <w:rsid w:val="00F34C6C"/>
    <w:rsid w:val="00F40AA2"/>
    <w:rsid w:val="00F4370F"/>
    <w:rsid w:val="00F45167"/>
    <w:rsid w:val="00F51CF4"/>
    <w:rsid w:val="00F57BB0"/>
    <w:rsid w:val="00F6260E"/>
    <w:rsid w:val="00F63D72"/>
    <w:rsid w:val="00F6435A"/>
    <w:rsid w:val="00F73A15"/>
    <w:rsid w:val="00F7615A"/>
    <w:rsid w:val="00F8548B"/>
    <w:rsid w:val="00F860E5"/>
    <w:rsid w:val="00F90C6B"/>
    <w:rsid w:val="00F91331"/>
    <w:rsid w:val="00F94255"/>
    <w:rsid w:val="00F96435"/>
    <w:rsid w:val="00FA31B4"/>
    <w:rsid w:val="00FB59B9"/>
    <w:rsid w:val="00FC0BBA"/>
    <w:rsid w:val="00FC26F4"/>
    <w:rsid w:val="00FC2C31"/>
    <w:rsid w:val="00FD042D"/>
    <w:rsid w:val="00FD1AC6"/>
    <w:rsid w:val="00FD4C1E"/>
    <w:rsid w:val="00FD6850"/>
    <w:rsid w:val="00FE1DE4"/>
    <w:rsid w:val="00FE2067"/>
    <w:rsid w:val="00FE4319"/>
    <w:rsid w:val="00FE50C5"/>
    <w:rsid w:val="00FF1111"/>
    <w:rsid w:val="00FF2484"/>
    <w:rsid w:val="00FF3CC2"/>
    <w:rsid w:val="00FF6580"/>
    <w:rsid w:val="00FF7B4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16534"/>
    <w:pPr>
      <w:spacing w:before="60" w:after="60"/>
    </w:pPr>
    <w:rPr>
      <w:rFonts w:ascii="Arial" w:eastAsia="Times New Roman" w:hAnsi="Arial"/>
      <w:sz w:val="18"/>
    </w:rPr>
  </w:style>
  <w:style w:type="paragraph" w:styleId="Heading1">
    <w:name w:val="heading 1"/>
    <w:basedOn w:val="Normal"/>
    <w:next w:val="Normal"/>
    <w:link w:val="Heading1Char"/>
    <w:qFormat/>
    <w:rsid w:val="008610CD"/>
    <w:pPr>
      <w:keepNext/>
      <w:pBdr>
        <w:top w:val="single" w:sz="4" w:space="1" w:color="D9D9D9"/>
      </w:pBdr>
      <w:spacing w:before="240"/>
      <w:outlineLvl w:val="0"/>
    </w:pPr>
    <w:rPr>
      <w:b/>
      <w:bCs/>
      <w:color w:val="000000"/>
      <w:kern w:val="32"/>
      <w:sz w:val="24"/>
      <w:szCs w:val="32"/>
    </w:rPr>
  </w:style>
  <w:style w:type="paragraph" w:styleId="Heading2">
    <w:name w:val="heading 2"/>
    <w:basedOn w:val="Normal"/>
    <w:next w:val="Normal"/>
    <w:link w:val="Heading2Char"/>
    <w:qFormat/>
    <w:rsid w:val="00D25B57"/>
    <w:pPr>
      <w:keepNext/>
      <w:tabs>
        <w:tab w:val="right" w:pos="10800"/>
      </w:tabs>
      <w:spacing w:before="240"/>
      <w:outlineLvl w:val="1"/>
    </w:pPr>
    <w:rPr>
      <w:b/>
      <w:bCs/>
      <w:iCs/>
      <w:color w:val="000000"/>
      <w:sz w:val="20"/>
      <w:szCs w:val="28"/>
    </w:rPr>
  </w:style>
  <w:style w:type="paragraph" w:styleId="Heading4">
    <w:name w:val="heading 4"/>
    <w:basedOn w:val="Normal"/>
    <w:next w:val="Normal"/>
    <w:link w:val="Heading4Char"/>
    <w:uiPriority w:val="9"/>
    <w:semiHidden/>
    <w:unhideWhenUsed/>
    <w:qFormat/>
    <w:rsid w:val="007A71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10CD"/>
    <w:rPr>
      <w:rFonts w:ascii="Arial" w:eastAsia="Times New Roman" w:hAnsi="Arial" w:cs="Arial"/>
      <w:b/>
      <w:bCs/>
      <w:color w:val="000000"/>
      <w:kern w:val="32"/>
      <w:sz w:val="24"/>
      <w:szCs w:val="32"/>
    </w:rPr>
  </w:style>
  <w:style w:type="character" w:customStyle="1" w:styleId="Heading2Char">
    <w:name w:val="Heading 2 Char"/>
    <w:link w:val="Heading2"/>
    <w:rsid w:val="00D25B57"/>
    <w:rPr>
      <w:rFonts w:ascii="Arial" w:eastAsia="Times New Roman" w:hAnsi="Arial" w:cs="Arial"/>
      <w:b/>
      <w:bCs/>
      <w:iCs/>
      <w:color w:val="000000"/>
      <w:szCs w:val="28"/>
    </w:rPr>
  </w:style>
  <w:style w:type="paragraph" w:styleId="Header">
    <w:name w:val="header"/>
    <w:basedOn w:val="Normal"/>
    <w:link w:val="HeaderChar"/>
    <w:rsid w:val="00126194"/>
    <w:pPr>
      <w:tabs>
        <w:tab w:val="center" w:pos="4320"/>
        <w:tab w:val="right" w:pos="8640"/>
      </w:tabs>
    </w:pPr>
    <w:rPr>
      <w:sz w:val="16"/>
    </w:rPr>
  </w:style>
  <w:style w:type="character" w:customStyle="1" w:styleId="HeaderChar">
    <w:name w:val="Header Char"/>
    <w:link w:val="Header"/>
    <w:rsid w:val="00126194"/>
    <w:rPr>
      <w:rFonts w:ascii="Arial" w:eastAsia="Times New Roman" w:hAnsi="Arial" w:cs="Arial"/>
      <w:sz w:val="16"/>
      <w:szCs w:val="20"/>
    </w:rPr>
  </w:style>
  <w:style w:type="paragraph" w:styleId="Footer">
    <w:name w:val="footer"/>
    <w:basedOn w:val="Normal"/>
    <w:link w:val="FooterChar"/>
    <w:rsid w:val="00126194"/>
    <w:pPr>
      <w:tabs>
        <w:tab w:val="center" w:pos="4320"/>
        <w:tab w:val="right" w:pos="8640"/>
      </w:tabs>
    </w:pPr>
    <w:rPr>
      <w:sz w:val="20"/>
    </w:rPr>
  </w:style>
  <w:style w:type="character" w:customStyle="1" w:styleId="FooterChar">
    <w:name w:val="Footer Char"/>
    <w:link w:val="Footer"/>
    <w:rsid w:val="00126194"/>
    <w:rPr>
      <w:rFonts w:ascii="Arial" w:eastAsia="Times New Roman" w:hAnsi="Arial" w:cs="Times New Roman"/>
      <w:sz w:val="20"/>
      <w:szCs w:val="20"/>
    </w:rPr>
  </w:style>
  <w:style w:type="paragraph" w:customStyle="1" w:styleId="ResExperienceQuote">
    <w:name w:val="ResExperienceQuote"/>
    <w:basedOn w:val="Normal"/>
    <w:next w:val="ResBaseFont"/>
    <w:qFormat/>
    <w:rsid w:val="00390672"/>
    <w:pPr>
      <w:spacing w:before="240" w:after="0"/>
    </w:pPr>
    <w:rPr>
      <w:i/>
    </w:rPr>
  </w:style>
  <w:style w:type="paragraph" w:customStyle="1" w:styleId="ResConsultantName">
    <w:name w:val="ResConsultantName"/>
    <w:basedOn w:val="ResBaseFont"/>
    <w:next w:val="ResTitle"/>
    <w:qFormat/>
    <w:rsid w:val="00F90C6B"/>
    <w:rPr>
      <w:rFonts w:ascii="Arial Black" w:hAnsi="Arial Black" w:cs="Arial"/>
      <w:sz w:val="32"/>
    </w:rPr>
  </w:style>
  <w:style w:type="paragraph" w:customStyle="1" w:styleId="ResExpertiseBullet">
    <w:name w:val="ResExpertiseBullet"/>
    <w:basedOn w:val="ResBaseFont"/>
    <w:qFormat/>
    <w:rsid w:val="00C56B4A"/>
    <w:pPr>
      <w:numPr>
        <w:numId w:val="1"/>
      </w:numPr>
      <w:spacing w:after="120"/>
    </w:pPr>
  </w:style>
  <w:style w:type="paragraph" w:customStyle="1" w:styleId="ResCompanyAssigned">
    <w:name w:val="ResCompanyAssigned"/>
    <w:basedOn w:val="ResBaseFont"/>
    <w:next w:val="ResJobTitle"/>
    <w:qFormat/>
    <w:rsid w:val="00334E32"/>
    <w:pPr>
      <w:keepNext/>
      <w:spacing w:before="320" w:after="0"/>
    </w:pPr>
  </w:style>
  <w:style w:type="paragraph" w:customStyle="1" w:styleId="ResJobTitle">
    <w:name w:val="ResJobTitle"/>
    <w:basedOn w:val="ResBaseFont"/>
    <w:next w:val="ResBaseFont"/>
    <w:qFormat/>
    <w:rsid w:val="00126194"/>
    <w:pPr>
      <w:keepNext/>
      <w:spacing w:before="0" w:after="0"/>
    </w:pPr>
  </w:style>
  <w:style w:type="paragraph" w:customStyle="1" w:styleId="ResTitle">
    <w:name w:val="ResTitle"/>
    <w:basedOn w:val="ResConsultantName"/>
    <w:next w:val="ResExperienceQuote"/>
    <w:qFormat/>
    <w:rsid w:val="006131D7"/>
    <w:rPr>
      <w:b/>
      <w:sz w:val="24"/>
    </w:rPr>
  </w:style>
  <w:style w:type="paragraph" w:styleId="BalloonText">
    <w:name w:val="Balloon Text"/>
    <w:basedOn w:val="Normal"/>
    <w:link w:val="BalloonTextChar"/>
    <w:uiPriority w:val="99"/>
    <w:semiHidden/>
    <w:unhideWhenUsed/>
    <w:rsid w:val="00126194"/>
    <w:pPr>
      <w:spacing w:before="0" w:after="0"/>
    </w:pPr>
    <w:rPr>
      <w:rFonts w:ascii="Tahoma" w:hAnsi="Tahoma"/>
      <w:sz w:val="16"/>
      <w:szCs w:val="16"/>
    </w:rPr>
  </w:style>
  <w:style w:type="character" w:customStyle="1" w:styleId="BalloonTextChar">
    <w:name w:val="Balloon Text Char"/>
    <w:link w:val="BalloonText"/>
    <w:uiPriority w:val="99"/>
    <w:semiHidden/>
    <w:rsid w:val="00126194"/>
    <w:rPr>
      <w:rFonts w:ascii="Tahoma" w:eastAsia="Times New Roman" w:hAnsi="Tahoma" w:cs="Tahoma"/>
      <w:sz w:val="16"/>
      <w:szCs w:val="16"/>
    </w:rPr>
  </w:style>
  <w:style w:type="paragraph" w:customStyle="1" w:styleId="ResBaseFont">
    <w:name w:val="ResBaseFont"/>
    <w:qFormat/>
    <w:rsid w:val="00F7615A"/>
    <w:pPr>
      <w:spacing w:before="60" w:after="60"/>
    </w:pPr>
    <w:rPr>
      <w:rFonts w:ascii="Arial" w:eastAsia="Times New Roman" w:hAnsi="Arial"/>
      <w:sz w:val="18"/>
    </w:rPr>
  </w:style>
  <w:style w:type="paragraph" w:customStyle="1" w:styleId="ResTableBullet">
    <w:name w:val="ResTableBullet"/>
    <w:basedOn w:val="ResExpertiseBullet"/>
    <w:qFormat/>
    <w:rsid w:val="0091598E"/>
    <w:pPr>
      <w:spacing w:before="0" w:after="20"/>
      <w:ind w:left="187" w:hanging="187"/>
    </w:pPr>
  </w:style>
  <w:style w:type="paragraph" w:customStyle="1" w:styleId="ResTableHeading">
    <w:name w:val="ResTableHeading"/>
    <w:basedOn w:val="ResBaseFont"/>
    <w:qFormat/>
    <w:rsid w:val="00177E5E"/>
    <w:rPr>
      <w:b/>
    </w:rPr>
  </w:style>
  <w:style w:type="paragraph" w:customStyle="1" w:styleId="ResEmployer">
    <w:name w:val="ResEmployer"/>
    <w:basedOn w:val="ResBaseFont"/>
    <w:next w:val="ResCompanyAssigned"/>
    <w:qFormat/>
    <w:rsid w:val="006E7C81"/>
    <w:pPr>
      <w:keepNext/>
      <w:tabs>
        <w:tab w:val="right" w:pos="10800"/>
      </w:tabs>
      <w:spacing w:before="240"/>
    </w:pPr>
    <w:rPr>
      <w:b/>
      <w:sz w:val="20"/>
    </w:rPr>
  </w:style>
  <w:style w:type="paragraph" w:customStyle="1" w:styleId="ResHeader">
    <w:name w:val="ResHeader"/>
    <w:basedOn w:val="ResBaseFont"/>
    <w:qFormat/>
    <w:rsid w:val="0045480A"/>
    <w:pPr>
      <w:ind w:left="3600"/>
    </w:pPr>
    <w:rPr>
      <w:sz w:val="17"/>
    </w:rPr>
  </w:style>
  <w:style w:type="paragraph" w:customStyle="1" w:styleId="ResFooter">
    <w:name w:val="ResFooter"/>
    <w:basedOn w:val="ResBaseFont"/>
    <w:qFormat/>
    <w:rsid w:val="003D666D"/>
    <w:pPr>
      <w:tabs>
        <w:tab w:val="right" w:pos="10800"/>
      </w:tabs>
    </w:pPr>
    <w:rPr>
      <w:noProof/>
      <w:sz w:val="20"/>
    </w:rPr>
  </w:style>
  <w:style w:type="paragraph" w:customStyle="1" w:styleId="ResH1">
    <w:name w:val="ResH1"/>
    <w:basedOn w:val="ResBaseFont"/>
    <w:next w:val="ResBaseFont"/>
    <w:qFormat/>
    <w:rsid w:val="003D666D"/>
    <w:pPr>
      <w:keepNext/>
      <w:pBdr>
        <w:top w:val="single" w:sz="4" w:space="0" w:color="D9D9D9"/>
      </w:pBdr>
      <w:spacing w:before="240"/>
    </w:pPr>
    <w:rPr>
      <w:b/>
      <w:sz w:val="24"/>
    </w:rPr>
  </w:style>
  <w:style w:type="paragraph" w:customStyle="1" w:styleId="ResH2">
    <w:name w:val="ResH2"/>
    <w:basedOn w:val="ResBaseFont"/>
    <w:next w:val="ResCompanyAssigned"/>
    <w:qFormat/>
    <w:rsid w:val="0036705F"/>
    <w:pPr>
      <w:tabs>
        <w:tab w:val="right" w:pos="10800"/>
      </w:tabs>
      <w:spacing w:before="240"/>
    </w:pPr>
    <w:rPr>
      <w:b/>
      <w:sz w:val="20"/>
    </w:rPr>
  </w:style>
  <w:style w:type="paragraph" w:customStyle="1" w:styleId="Name">
    <w:name w:val="Name"/>
    <w:next w:val="Normal"/>
    <w:autoRedefine/>
    <w:rsid w:val="00FC0BBA"/>
    <w:pPr>
      <w:spacing w:before="120" w:after="240"/>
    </w:pPr>
    <w:rPr>
      <w:rFonts w:ascii="Arial Black" w:eastAsia="Times New Roman" w:hAnsi="Arial Black" w:cs="Arial"/>
      <w:b/>
      <w:i/>
      <w:color w:val="572C61"/>
      <w:spacing w:val="120"/>
      <w:sz w:val="36"/>
    </w:rPr>
  </w:style>
  <w:style w:type="paragraph" w:customStyle="1" w:styleId="ExpText">
    <w:name w:val="ExpText"/>
    <w:basedOn w:val="Normal"/>
    <w:rsid w:val="008564FF"/>
    <w:pPr>
      <w:keepLines/>
      <w:tabs>
        <w:tab w:val="right" w:pos="10800"/>
      </w:tabs>
      <w:spacing w:after="240"/>
      <w:ind w:left="360"/>
    </w:pPr>
    <w:rPr>
      <w:rFonts w:cs="Arial"/>
      <w:sz w:val="20"/>
    </w:rPr>
  </w:style>
  <w:style w:type="paragraph" w:customStyle="1" w:styleId="KickerHeader">
    <w:name w:val="Kicker_Header"/>
    <w:basedOn w:val="Normal"/>
    <w:next w:val="Normal"/>
    <w:autoRedefine/>
    <w:rsid w:val="00EA58E9"/>
    <w:pPr>
      <w:spacing w:before="240" w:after="240"/>
    </w:pPr>
    <w:rPr>
      <w:rFonts w:cs="Arial"/>
      <w:b/>
      <w:bCs/>
      <w:color w:val="572C61"/>
      <w:spacing w:val="80"/>
      <w:sz w:val="24"/>
    </w:rPr>
  </w:style>
  <w:style w:type="character" w:styleId="Hyperlink">
    <w:name w:val="Hyperlink"/>
    <w:basedOn w:val="DefaultParagraphFont"/>
    <w:uiPriority w:val="99"/>
    <w:unhideWhenUsed/>
    <w:rsid w:val="002F4B91"/>
    <w:rPr>
      <w:color w:val="0000FF" w:themeColor="hyperlink"/>
      <w:u w:val="single"/>
    </w:rPr>
  </w:style>
  <w:style w:type="character" w:customStyle="1" w:styleId="Heading4Char">
    <w:name w:val="Heading 4 Char"/>
    <w:basedOn w:val="DefaultParagraphFont"/>
    <w:link w:val="Heading4"/>
    <w:uiPriority w:val="9"/>
    <w:semiHidden/>
    <w:rsid w:val="007A71A4"/>
    <w:rPr>
      <w:rFonts w:asciiTheme="majorHAnsi" w:eastAsiaTheme="majorEastAsia" w:hAnsiTheme="majorHAnsi" w:cstheme="majorBidi"/>
      <w:i/>
      <w:iCs/>
      <w:color w:val="365F91" w:themeColor="accent1" w:themeShade="BF"/>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mwaxd0\Desktop\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5DD88A4AC314790C1A4412F7C10E5" ma:contentTypeVersion="3152" ma:contentTypeDescription="Create a new document." ma:contentTypeScope="" ma:versionID="f3023f83668537ed10a2d5878b74916d">
  <xsd:schema xmlns:xsd="http://www.w3.org/2001/XMLSchema" xmlns:xs="http://www.w3.org/2001/XMLSchema" xmlns:p="http://schemas.microsoft.com/office/2006/metadata/properties" xmlns:ns2="41a3aeef-55a9-44ab-b5cb-c3b9f67d6593" xmlns:ns3="8D024F5D-70A2-4A7E-86E5-371FFD35E604" xmlns:ns4="B7F1B815-7895-47BE-BBAA-756D5332850F" xmlns:ns5="8d024f5d-70a2-4a7e-86e5-371ffd35e604" targetNamespace="http://schemas.microsoft.com/office/2006/metadata/properties" ma:root="true" ma:fieldsID="a91ec855a88055940ffeb167cf1515eb" ns2:_="" ns3:_="" ns4:_="" ns5:_="">
    <xsd:import namespace="41a3aeef-55a9-44ab-b5cb-c3b9f67d6593"/>
    <xsd:import namespace="8D024F5D-70A2-4A7E-86E5-371FFD35E604"/>
    <xsd:import namespace="B7F1B815-7895-47BE-BBAA-756D5332850F"/>
    <xsd:import namespace="8d024f5d-70a2-4a7e-86e5-371ffd35e604"/>
    <xsd:element name="properties">
      <xsd:complexType>
        <xsd:sequence>
          <xsd:element name="documentManagement">
            <xsd:complexType>
              <xsd:all>
                <xsd:element ref="ns2:_dlc_DocId" minOccurs="0"/>
                <xsd:element ref="ns2:_dlc_DocIdUrl" minOccurs="0"/>
                <xsd:element ref="ns2:_dlc_DocIdPersistId" minOccurs="0"/>
                <xsd:element ref="ns3:Office_x0020_Region" minOccurs="0"/>
                <xsd:element ref="ns4:Prime_x0020_Role" minOccurs="0"/>
                <xsd:element ref="ns4:Practice1" minOccurs="0"/>
                <xsd:element ref="ns4:Employee" minOccurs="0"/>
                <xsd:element ref="ns4:Retention" minOccurs="0"/>
                <xsd:element ref="ns5:SharedWithUsers" minOccurs="0"/>
                <xsd:element ref="ns5:SharingHintHash"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a3aeef-55a9-44ab-b5cb-c3b9f67d65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D024F5D-70A2-4A7E-86E5-371FFD35E604" elementFormDefault="qualified">
    <xsd:import namespace="http://schemas.microsoft.com/office/2006/documentManagement/types"/>
    <xsd:import namespace="http://schemas.microsoft.com/office/infopath/2007/PartnerControls"/>
    <xsd:element name="Office_x0020_Region" ma:index="11" nillable="true" ma:displayName="Office Region" ma:format="Dropdown" ma:indexed="true" ma:internalName="Office_x0020_Region" ma:readOnly="false">
      <xsd:simpleType>
        <xsd:restriction base="dms:Choice">
          <xsd:enumeration value="Atlanta"/>
          <xsd:enumeration value="Chicago"/>
          <xsd:enumeration value="Cincinnati"/>
          <xsd:enumeration value="Cleveland"/>
          <xsd:enumeration value="Columbus"/>
          <xsd:enumeration value="Denver"/>
          <xsd:enumeration value="Durham"/>
          <xsd:enumeration value="Madison"/>
          <xsd:enumeration value="McLean Balt Wash"/>
          <xsd:enumeration value="Michigan Detroit"/>
          <xsd:enumeration value="Michigan Grand Rapids"/>
          <xsd:enumeration value="Michigan Lansing"/>
          <xsd:enumeration value="Milwaukee"/>
          <xsd:enumeration value="Minneapolis"/>
          <xsd:enumeration value="Montreal"/>
          <xsd:enumeration value="India (Gurgaon)"/>
        </xsd:restriction>
      </xsd:simpleType>
    </xsd:element>
  </xsd:schema>
  <xsd:schema xmlns:xsd="http://www.w3.org/2001/XMLSchema" xmlns:xs="http://www.w3.org/2001/XMLSchema" xmlns:dms="http://schemas.microsoft.com/office/2006/documentManagement/types" xmlns:pc="http://schemas.microsoft.com/office/infopath/2007/PartnerControls" targetNamespace="B7F1B815-7895-47BE-BBAA-756D5332850F" elementFormDefault="qualified">
    <xsd:import namespace="http://schemas.microsoft.com/office/2006/documentManagement/types"/>
    <xsd:import namespace="http://schemas.microsoft.com/office/infopath/2007/PartnerControls"/>
    <xsd:element name="Prime_x0020_Role" ma:index="12" nillable="true" ma:displayName="Prime Role" ma:description="Temp column while we define taxonomy. ONLY APPLIES TO DETROIT" ma:format="Dropdown" ma:internalName="Prime_x0020_Role" ma:readOnly="false">
      <xsd:simpleType>
        <xsd:restriction base="dms:Choice">
          <xsd:enumeration value="PD"/>
          <xsd:enumeration value="PM"/>
        </xsd:restriction>
      </xsd:simpleType>
    </xsd:element>
    <xsd:element name="Practice1" ma:index="13" nillable="true" ma:displayName="Practice OLD" ma:description="PSD Delivery Practice" ma:format="Dropdown" ma:indexed="true" ma:internalName="Practice1" ma:readOnly="false">
      <xsd:simpleType>
        <xsd:restriction base="dms:Choice">
          <xsd:enumeration value="Project Gov"/>
          <xsd:enumeration value="Req Mgmt"/>
          <xsd:enumeration value="Arch and Dev"/>
          <xsd:enumeration value="BI-DM"/>
          <xsd:enumeration value="Quality Mgmt"/>
          <xsd:enumeration value="Ops Mgmt"/>
          <xsd:enumeration value="Tech Comm"/>
          <xsd:enumeration value="SharePoint"/>
        </xsd:restriction>
      </xsd:simpleType>
    </xsd:element>
    <xsd:element name="Employee" ma:index="14" nillable="true" ma:displayName="Employee" ma:list="UserInfo" ma:SharePointGroup="0" ma:internalName="Employe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15" nillable="true" ma:displayName="Retention" ma:default="Active" ma:format="Dropdown" ma:internalName="Retention" ma:readOnly="false">
      <xsd:simpleType>
        <xsd:restriction base="dms:Choice">
          <xsd:enumeration value="Active"/>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8d024f5d-70a2-4a7e-86e5-371ffd35e60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7" nillable="true" ma:displayName="Sharing Hint Hash" ma:internalName="SharingHintHash" ma:readOnly="true">
      <xsd:simpleType>
        <xsd:restriction base="dms:Text"/>
      </xsd:simple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1a3aeef-55a9-44ab-b5cb-c3b9f67d6593">DLVR-201-1134</_dlc_DocId>
    <_dlc_DocIdUrl xmlns="41a3aeef-55a9-44ab-b5cb-c3b9f67d6593">
      <Url>https://prosvcs.sharepoint.com/sites/Delivery/Workforce/_layouts/15/DocIdRedir.aspx?ID=DLVR-201-1134</Url>
      <Description>DLVR-201-1134</Description>
    </_dlc_DocIdUrl>
    <SharedWithUsers xmlns="8d024f5d-70a2-4a7e-86e5-371ffd35e604">
      <UserInfo>
        <DisplayName/>
        <AccountId xsi:nil="true"/>
        <AccountType/>
      </UserInfo>
    </SharedWithUsers>
    <Practice1 xmlns="B7F1B815-7895-47BE-BBAA-756D5332850F">Req Mgmt</Practice1>
    <Retention xmlns="B7F1B815-7895-47BE-BBAA-756D5332850F">Active</Retention>
    <Prime_x0020_Role xmlns="B7F1B815-7895-47BE-BBAA-756D5332850F" xsi:nil="true"/>
    <Office_x0020_Region xmlns="8D024F5D-70A2-4A7E-86E5-371FFD35E604">Michigan Detroit</Office_x0020_Region>
    <Employee xmlns="B7F1B815-7895-47BE-BBAA-756D5332850F">
      <UserInfo>
        <DisplayName>Katikala, Saipriya</DisplayName>
        <AccountId>844</AccountId>
        <AccountType/>
      </UserInfo>
    </Employe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E4B218-B985-4343-9960-853200D25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a3aeef-55a9-44ab-b5cb-c3b9f67d6593"/>
    <ds:schemaRef ds:uri="8D024F5D-70A2-4A7E-86E5-371FFD35E604"/>
    <ds:schemaRef ds:uri="B7F1B815-7895-47BE-BBAA-756D5332850F"/>
    <ds:schemaRef ds:uri="8d024f5d-70a2-4a7e-86e5-371ffd35e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E8559F-182A-4F1C-ACC8-23DA405A1DFC}">
  <ds:schemaRefs>
    <ds:schemaRef ds:uri="http://schemas.microsoft.com/office/2006/metadata/properties"/>
    <ds:schemaRef ds:uri="http://schemas.microsoft.com/office/infopath/2007/PartnerControls"/>
    <ds:schemaRef ds:uri="41a3aeef-55a9-44ab-b5cb-c3b9f67d6593"/>
    <ds:schemaRef ds:uri="8d024f5d-70a2-4a7e-86e5-371ffd35e604"/>
    <ds:schemaRef ds:uri="B7F1B815-7895-47BE-BBAA-756D5332850F"/>
    <ds:schemaRef ds:uri="8D024F5D-70A2-4A7E-86E5-371FFD35E604"/>
  </ds:schemaRefs>
</ds:datastoreItem>
</file>

<file path=customXml/itemProps3.xml><?xml version="1.0" encoding="utf-8"?>
<ds:datastoreItem xmlns:ds="http://schemas.openxmlformats.org/officeDocument/2006/customXml" ds:itemID="{C623D918-CCC3-4A80-9EA9-A3FFE716DF20}">
  <ds:schemaRefs>
    <ds:schemaRef ds:uri="http://schemas.microsoft.com/sharepoint/events"/>
  </ds:schemaRefs>
</ds:datastoreItem>
</file>

<file path=customXml/itemProps4.xml><?xml version="1.0" encoding="utf-8"?>
<ds:datastoreItem xmlns:ds="http://schemas.openxmlformats.org/officeDocument/2006/customXml" ds:itemID="{78478A9E-2CE5-4966-AD1C-5592028728F5}">
  <ds:schemaRefs>
    <ds:schemaRef ds:uri="http://schemas.openxmlformats.org/officeDocument/2006/bibliography"/>
  </ds:schemaRefs>
</ds:datastoreItem>
</file>

<file path=customXml/itemProps5.xml><?xml version="1.0" encoding="utf-8"?>
<ds:datastoreItem xmlns:ds="http://schemas.openxmlformats.org/officeDocument/2006/customXml" ds:itemID="{61AEC3AA-1D4B-448D-869B-6EB6DCC896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Template>
  <TotalTime>3</TotalTime>
  <Pages>8</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Business Analyst</vt:lpstr>
    </vt:vector>
  </TitlesOfParts>
  <Company>Compuware Corporation</Company>
  <LinksUpToDate>false</LinksUpToDate>
  <CharactersWithSpaces>26967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dc:title>
  <dc:creator>bmkejdb</dc:creator>
  <cp:lastModifiedBy>Admin</cp:lastModifiedBy>
  <cp:revision>3</cp:revision>
  <cp:lastPrinted>2013-07-15T21:10:00Z</cp:lastPrinted>
  <dcterms:created xsi:type="dcterms:W3CDTF">2017-08-31T20:18:00Z</dcterms:created>
  <dcterms:modified xsi:type="dcterms:W3CDTF">2017-09-25T15:13:00Z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0x010100FD15DD88A4AC314790C1A4412F7C10E5</vt:lpwstr>
  </property>
  <property fmtid="{D5CDD505-2E9C-101B-9397-08002B2CF9AE}" pid="3" name="_dlc_DocIdItemGuid">
    <vt:lpwstr>f8047a62-5740-4f41-8a5e-7a3092d712d3</vt:lpwstr>
  </property>
</Properties>
</file>