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3274B4">
      <w:pPr>
        <w:pStyle w:val="PlainText"/>
        <w:jc w:val="both"/>
      </w:pPr>
      <w:r>
        <w:t xml:space="preserve">  </w:t>
      </w:r>
    </w:p>
    <w:p w:rsidR="00000000" w:rsidRDefault="003274B4">
      <w:pPr>
        <w:pStyle w:val="PlainText"/>
        <w:jc w:val="both"/>
      </w:pPr>
    </w:p>
    <w:p w:rsidR="00000000" w:rsidRDefault="003274B4">
      <w:pPr>
        <w:pStyle w:val="PlainText"/>
        <w:jc w:val="both"/>
        <w:rPr>
          <w:rFonts w:ascii="Arial" w:hAnsi="Arial" w:cs="Arial"/>
          <w:b/>
          <w:sz w:val="21"/>
          <w:szCs w:val="21"/>
          <w:u w:val="single"/>
        </w:rPr>
      </w:pPr>
      <w:r>
        <w:pict>
          <v:line id="_x0000_s1026" style="position:absolute;left:0;text-align:left;z-index:251657728" from="-7.2pt,-10.7pt" to="460.8pt,-10.7pt" strokeweight="1.06mm">
            <v:stroke joinstyle="miter" endcap="square"/>
          </v:line>
        </w:pict>
      </w:r>
      <w:r>
        <w:rPr>
          <w:rFonts w:ascii="Arial" w:hAnsi="Arial" w:cs="Arial"/>
          <w:b/>
          <w:sz w:val="21"/>
          <w:szCs w:val="21"/>
          <w:u w:val="single"/>
        </w:rPr>
        <w:t>P</w:t>
      </w:r>
      <w:r>
        <w:rPr>
          <w:rFonts w:ascii="Arial" w:hAnsi="Arial" w:cs="Arial"/>
          <w:b/>
          <w:sz w:val="21"/>
          <w:szCs w:val="21"/>
          <w:u w:val="single"/>
        </w:rPr>
        <w:t>rofessional Summary:</w:t>
      </w:r>
    </w:p>
    <w:p w:rsidR="00000000" w:rsidRDefault="003274B4">
      <w:pPr>
        <w:pStyle w:val="PlainText"/>
        <w:jc w:val="both"/>
        <w:rPr>
          <w:rFonts w:ascii="Arial" w:hAnsi="Arial" w:cs="Arial"/>
          <w:b/>
          <w:sz w:val="21"/>
          <w:szCs w:val="21"/>
          <w:u w:val="single"/>
        </w:rPr>
      </w:pPr>
    </w:p>
    <w:p w:rsidR="00000000" w:rsidRDefault="003274B4">
      <w:pPr>
        <w:spacing w:before="40" w:after="40"/>
        <w:rPr>
          <w:rFonts w:ascii="Arial" w:eastAsia="SimSun" w:hAnsi="Arial" w:cs="Arial"/>
          <w:sz w:val="21"/>
          <w:szCs w:val="21"/>
        </w:rPr>
      </w:pPr>
      <w:r>
        <w:rPr>
          <w:rFonts w:ascii="Arial" w:hAnsi="Arial" w:cs="Arial"/>
          <w:sz w:val="21"/>
          <w:szCs w:val="21"/>
        </w:rPr>
        <w:t>Over 18 years of IT experience in building SOA solutions, systems architecture, enterprise application integration and integration among other areas.</w:t>
      </w:r>
    </w:p>
    <w:p w:rsidR="00000000" w:rsidRDefault="003274B4">
      <w:pPr>
        <w:numPr>
          <w:ilvl w:val="0"/>
          <w:numId w:val="5"/>
        </w:numPr>
        <w:suppressAutoHyphens w:val="0"/>
        <w:spacing w:before="20" w:after="20"/>
        <w:rPr>
          <w:rFonts w:ascii="Arial" w:hAnsi="Arial" w:cs="Arial"/>
          <w:sz w:val="21"/>
          <w:szCs w:val="21"/>
        </w:rPr>
      </w:pPr>
      <w:r>
        <w:rPr>
          <w:rFonts w:ascii="Arial" w:eastAsia="SimSun" w:hAnsi="Arial" w:cs="Arial"/>
          <w:sz w:val="21"/>
          <w:szCs w:val="21"/>
        </w:rPr>
        <w:t xml:space="preserve">Extensive experience in </w:t>
      </w:r>
      <w:r>
        <w:rPr>
          <w:rFonts w:ascii="Arial" w:eastAsia="SimSun" w:hAnsi="Arial" w:cs="Arial"/>
          <w:b/>
          <w:sz w:val="21"/>
          <w:szCs w:val="21"/>
        </w:rPr>
        <w:t xml:space="preserve">Oracle </w:t>
      </w:r>
      <w:r>
        <w:rPr>
          <w:rFonts w:ascii="Arial" w:eastAsia="SimSun" w:hAnsi="Arial" w:cs="Arial"/>
          <w:b/>
          <w:bCs/>
          <w:sz w:val="21"/>
          <w:szCs w:val="21"/>
        </w:rPr>
        <w:t>Fusion Middleware 11g/12c</w:t>
      </w:r>
      <w:r>
        <w:rPr>
          <w:rFonts w:ascii="Arial" w:eastAsia="SimSun" w:hAnsi="Arial" w:cs="Arial"/>
          <w:bCs/>
          <w:sz w:val="21"/>
          <w:szCs w:val="21"/>
        </w:rPr>
        <w:t xml:space="preserve"> including </w:t>
      </w:r>
      <w:r>
        <w:rPr>
          <w:rFonts w:ascii="Arial" w:eastAsia="SimSun" w:hAnsi="Arial" w:cs="Arial"/>
          <w:b/>
          <w:bCs/>
          <w:sz w:val="21"/>
          <w:szCs w:val="21"/>
        </w:rPr>
        <w:t xml:space="preserve">Oracle SOA </w:t>
      </w:r>
      <w:r>
        <w:rPr>
          <w:rFonts w:ascii="Arial" w:eastAsia="SimSun" w:hAnsi="Arial" w:cs="Arial"/>
          <w:b/>
          <w:bCs/>
          <w:sz w:val="21"/>
          <w:szCs w:val="21"/>
        </w:rPr>
        <w:t>suite, Oracle BPEL Process Manager</w:t>
      </w:r>
      <w:r>
        <w:rPr>
          <w:rFonts w:ascii="Arial" w:eastAsia="SimSun" w:hAnsi="Arial" w:cs="Arial"/>
          <w:bCs/>
          <w:sz w:val="21"/>
          <w:szCs w:val="21"/>
        </w:rPr>
        <w:t>, Oracle Business Process Management (</w:t>
      </w:r>
      <w:r>
        <w:rPr>
          <w:rFonts w:ascii="Arial" w:eastAsia="SimSun" w:hAnsi="Arial" w:cs="Arial"/>
          <w:b/>
          <w:bCs/>
          <w:sz w:val="21"/>
          <w:szCs w:val="21"/>
        </w:rPr>
        <w:t>Oracle BPM</w:t>
      </w:r>
      <w:r>
        <w:rPr>
          <w:rFonts w:ascii="Arial" w:eastAsia="SimSun" w:hAnsi="Arial" w:cs="Arial"/>
          <w:bCs/>
          <w:sz w:val="21"/>
          <w:szCs w:val="21"/>
        </w:rPr>
        <w:t>), Oracle Service Bus (</w:t>
      </w:r>
      <w:r>
        <w:rPr>
          <w:rFonts w:ascii="Arial" w:eastAsia="SimSun" w:hAnsi="Arial" w:cs="Arial"/>
          <w:b/>
          <w:bCs/>
          <w:sz w:val="21"/>
          <w:szCs w:val="21"/>
        </w:rPr>
        <w:t>OSB</w:t>
      </w:r>
      <w:r>
        <w:rPr>
          <w:rFonts w:ascii="Arial" w:eastAsia="SimSun" w:hAnsi="Arial" w:cs="Arial"/>
          <w:bCs/>
          <w:sz w:val="21"/>
          <w:szCs w:val="21"/>
        </w:rPr>
        <w:t>),</w:t>
      </w:r>
      <w:r>
        <w:t xml:space="preserve"> </w:t>
      </w:r>
      <w:r>
        <w:rPr>
          <w:rFonts w:ascii="Arial" w:eastAsia="SimSun" w:hAnsi="Arial" w:cs="Arial"/>
          <w:bCs/>
          <w:sz w:val="21"/>
          <w:szCs w:val="21"/>
        </w:rPr>
        <w:t>Business Activity Monitoring (</w:t>
      </w:r>
      <w:r>
        <w:rPr>
          <w:rFonts w:ascii="Arial" w:eastAsia="SimSun" w:hAnsi="Arial" w:cs="Arial"/>
          <w:b/>
          <w:bCs/>
          <w:sz w:val="21"/>
          <w:szCs w:val="21"/>
        </w:rPr>
        <w:t>BAM</w:t>
      </w:r>
      <w:r>
        <w:rPr>
          <w:rFonts w:ascii="Arial" w:eastAsia="SimSun" w:hAnsi="Arial" w:cs="Arial"/>
          <w:bCs/>
          <w:sz w:val="21"/>
          <w:szCs w:val="21"/>
        </w:rPr>
        <w:t>),</w:t>
      </w:r>
      <w:r>
        <w:t xml:space="preserve"> </w:t>
      </w:r>
      <w:r>
        <w:rPr>
          <w:rFonts w:ascii="Arial" w:eastAsia="SimSun" w:hAnsi="Arial" w:cs="Arial"/>
          <w:bCs/>
          <w:sz w:val="21"/>
          <w:szCs w:val="21"/>
        </w:rPr>
        <w:t>Application Integration Architecture (</w:t>
      </w:r>
      <w:r>
        <w:rPr>
          <w:rFonts w:ascii="Arial" w:eastAsia="SimSun" w:hAnsi="Arial" w:cs="Arial"/>
          <w:b/>
          <w:bCs/>
          <w:sz w:val="21"/>
          <w:szCs w:val="21"/>
        </w:rPr>
        <w:t>AIA</w:t>
      </w:r>
      <w:r>
        <w:rPr>
          <w:rFonts w:ascii="Arial" w:eastAsia="SimSun" w:hAnsi="Arial" w:cs="Arial"/>
          <w:bCs/>
          <w:sz w:val="21"/>
          <w:szCs w:val="21"/>
        </w:rPr>
        <w:t>), OIDM, Oracle Service Registry (</w:t>
      </w:r>
      <w:r>
        <w:rPr>
          <w:rFonts w:ascii="Arial" w:eastAsia="SimSun" w:hAnsi="Arial" w:cs="Arial"/>
          <w:b/>
          <w:bCs/>
          <w:sz w:val="21"/>
          <w:szCs w:val="21"/>
        </w:rPr>
        <w:t>OSR</w:t>
      </w:r>
      <w:r>
        <w:rPr>
          <w:rFonts w:ascii="Arial" w:eastAsia="SimSun" w:hAnsi="Arial" w:cs="Arial"/>
          <w:bCs/>
          <w:sz w:val="21"/>
          <w:szCs w:val="21"/>
        </w:rPr>
        <w:t>),Oracle Web Services Manager(</w:t>
      </w:r>
      <w:r>
        <w:rPr>
          <w:rFonts w:ascii="Arial" w:eastAsia="SimSun" w:hAnsi="Arial" w:cs="Arial"/>
          <w:b/>
          <w:bCs/>
          <w:sz w:val="21"/>
          <w:szCs w:val="21"/>
        </w:rPr>
        <w:t>O</w:t>
      </w:r>
      <w:r>
        <w:rPr>
          <w:rFonts w:ascii="Arial" w:eastAsia="SimSun" w:hAnsi="Arial" w:cs="Arial"/>
          <w:b/>
          <w:bCs/>
          <w:sz w:val="21"/>
          <w:szCs w:val="21"/>
        </w:rPr>
        <w:t>WSM</w:t>
      </w:r>
      <w:r>
        <w:rPr>
          <w:rFonts w:ascii="Arial" w:eastAsia="SimSun" w:hAnsi="Arial" w:cs="Arial"/>
          <w:bCs/>
          <w:sz w:val="21"/>
          <w:szCs w:val="21"/>
        </w:rPr>
        <w:t>),</w:t>
      </w:r>
      <w:r>
        <w:t xml:space="preserve">  </w:t>
      </w:r>
      <w:r>
        <w:rPr>
          <w:rFonts w:ascii="Arial" w:eastAsia="SimSun" w:hAnsi="Arial" w:cs="Arial"/>
          <w:bCs/>
          <w:sz w:val="21"/>
          <w:szCs w:val="21"/>
        </w:rPr>
        <w:t xml:space="preserve">Oracle </w:t>
      </w:r>
      <w:r>
        <w:rPr>
          <w:rFonts w:ascii="Arial" w:eastAsia="SimSun" w:hAnsi="Arial" w:cs="Arial"/>
          <w:b/>
          <w:bCs/>
          <w:sz w:val="21"/>
          <w:szCs w:val="21"/>
        </w:rPr>
        <w:t>JDeveloper</w:t>
      </w:r>
      <w:r>
        <w:rPr>
          <w:rFonts w:ascii="Arial" w:eastAsia="SimSun" w:hAnsi="Arial" w:cs="Arial"/>
          <w:bCs/>
          <w:sz w:val="21"/>
          <w:szCs w:val="21"/>
        </w:rPr>
        <w:t xml:space="preserve">, </w:t>
      </w:r>
      <w:r>
        <w:rPr>
          <w:rFonts w:ascii="Arial" w:eastAsia="SimSun" w:hAnsi="Arial" w:cs="Arial"/>
          <w:b/>
          <w:bCs/>
          <w:sz w:val="21"/>
          <w:szCs w:val="21"/>
        </w:rPr>
        <w:t>OEPE</w:t>
      </w:r>
      <w:r>
        <w:rPr>
          <w:rFonts w:ascii="Arial" w:eastAsia="SimSun" w:hAnsi="Arial" w:cs="Arial"/>
          <w:bCs/>
          <w:sz w:val="21"/>
          <w:szCs w:val="21"/>
        </w:rPr>
        <w:t xml:space="preserve"> and Oracle Adapters. Also experienced in Java, </w:t>
      </w:r>
      <w:r>
        <w:rPr>
          <w:rFonts w:ascii="Arial" w:eastAsia="SimSun" w:hAnsi="Arial" w:cs="Arial"/>
          <w:b/>
          <w:bCs/>
          <w:sz w:val="21"/>
          <w:szCs w:val="21"/>
        </w:rPr>
        <w:t xml:space="preserve">J2EE, Oracle SQL, PL/SQL, and Oracle ADF </w:t>
      </w:r>
      <w:r>
        <w:rPr>
          <w:rFonts w:ascii="Arial" w:eastAsia="SimSun" w:hAnsi="Arial" w:cs="Arial"/>
          <w:bCs/>
          <w:sz w:val="21"/>
          <w:szCs w:val="21"/>
        </w:rPr>
        <w:t>Technologies.</w:t>
      </w:r>
    </w:p>
    <w:p w:rsidR="00000000" w:rsidRDefault="003274B4">
      <w:pPr>
        <w:numPr>
          <w:ilvl w:val="0"/>
          <w:numId w:val="5"/>
        </w:numPr>
        <w:suppressAutoHyphens w:val="0"/>
        <w:spacing w:before="20" w:after="20"/>
        <w:rPr>
          <w:rFonts w:ascii="Arial" w:eastAsia="SimSun" w:hAnsi="Arial" w:cs="Arial"/>
          <w:sz w:val="21"/>
          <w:szCs w:val="21"/>
        </w:rPr>
      </w:pPr>
      <w:r>
        <w:rPr>
          <w:rFonts w:ascii="Arial" w:hAnsi="Arial" w:cs="Arial"/>
          <w:sz w:val="21"/>
          <w:szCs w:val="21"/>
        </w:rPr>
        <w:t>Experience includes architecture, design decisions and providing SOA solutions to business using Oracle Fusion Middleware 1</w:t>
      </w:r>
      <w:r>
        <w:rPr>
          <w:rFonts w:ascii="Arial" w:hAnsi="Arial" w:cs="Arial"/>
          <w:sz w:val="21"/>
          <w:szCs w:val="21"/>
        </w:rPr>
        <w:t>1g/12c (Oracle BPEL, Oracle BPM, Oracle Service Bus).</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Involved in all phases of software development life cycle including requirements gathering, architecture, design, development, performance testing and performance tuning.</w:t>
      </w:r>
    </w:p>
    <w:p w:rsidR="00000000" w:rsidRDefault="003274B4">
      <w:pPr>
        <w:numPr>
          <w:ilvl w:val="0"/>
          <w:numId w:val="5"/>
        </w:numPr>
        <w:suppressAutoHyphens w:val="0"/>
        <w:spacing w:before="20" w:after="20"/>
        <w:rPr>
          <w:rFonts w:ascii="Arial" w:eastAsia="SimSun" w:hAnsi="Arial" w:cs="Arial"/>
          <w:b/>
          <w:sz w:val="21"/>
          <w:szCs w:val="21"/>
        </w:rPr>
      </w:pPr>
      <w:r>
        <w:rPr>
          <w:rFonts w:ascii="Arial" w:eastAsia="SimSun" w:hAnsi="Arial" w:cs="Arial"/>
          <w:sz w:val="21"/>
          <w:szCs w:val="21"/>
        </w:rPr>
        <w:t>Proficient in analyzing and tra</w:t>
      </w:r>
      <w:r>
        <w:rPr>
          <w:rFonts w:ascii="Arial" w:eastAsia="SimSun" w:hAnsi="Arial" w:cs="Arial"/>
          <w:sz w:val="21"/>
          <w:szCs w:val="21"/>
        </w:rPr>
        <w:t>nslating business requirements to technical requirements and architecture.</w:t>
      </w:r>
    </w:p>
    <w:p w:rsidR="00000000" w:rsidRDefault="003274B4">
      <w:pPr>
        <w:numPr>
          <w:ilvl w:val="0"/>
          <w:numId w:val="5"/>
        </w:numPr>
        <w:jc w:val="both"/>
        <w:rPr>
          <w:rFonts w:ascii="Arial" w:hAnsi="Arial" w:cs="Arial"/>
          <w:sz w:val="21"/>
          <w:szCs w:val="21"/>
        </w:rPr>
      </w:pPr>
      <w:r>
        <w:rPr>
          <w:rFonts w:ascii="Arial" w:eastAsia="SimSun" w:hAnsi="Arial" w:cs="Arial"/>
          <w:b/>
          <w:sz w:val="21"/>
          <w:szCs w:val="21"/>
        </w:rPr>
        <w:t>SOA Governance</w:t>
      </w:r>
      <w:r>
        <w:rPr>
          <w:rFonts w:ascii="Arial" w:eastAsia="SimSun" w:hAnsi="Arial" w:cs="Arial"/>
          <w:sz w:val="21"/>
          <w:szCs w:val="21"/>
        </w:rPr>
        <w:t xml:space="preserve"> using Oracle Service Registry 11g &amp; Oracle Enterprise Repository 11g</w:t>
      </w:r>
    </w:p>
    <w:p w:rsidR="00000000" w:rsidRDefault="003274B4">
      <w:pPr>
        <w:widowControl w:val="0"/>
        <w:numPr>
          <w:ilvl w:val="0"/>
          <w:numId w:val="5"/>
        </w:numPr>
        <w:suppressAutoHyphens w:val="0"/>
        <w:autoSpaceDE w:val="0"/>
        <w:rPr>
          <w:rFonts w:ascii="Arial" w:hAnsi="Arial" w:cs="Arial"/>
          <w:sz w:val="21"/>
          <w:szCs w:val="21"/>
        </w:rPr>
      </w:pPr>
      <w:r>
        <w:rPr>
          <w:rFonts w:ascii="Arial" w:hAnsi="Arial" w:cs="Arial"/>
          <w:sz w:val="21"/>
          <w:szCs w:val="21"/>
        </w:rPr>
        <w:t>Designed and developed Web services using Oracle Service Bus and Oracle SOA Suite.</w:t>
      </w:r>
    </w:p>
    <w:p w:rsidR="00000000" w:rsidRDefault="003274B4">
      <w:pPr>
        <w:widowControl w:val="0"/>
        <w:numPr>
          <w:ilvl w:val="0"/>
          <w:numId w:val="5"/>
        </w:numPr>
        <w:suppressAutoHyphens w:val="0"/>
        <w:autoSpaceDE w:val="0"/>
        <w:rPr>
          <w:rFonts w:ascii="Arial" w:hAnsi="Arial" w:cs="Arial"/>
          <w:sz w:val="21"/>
          <w:szCs w:val="21"/>
        </w:rPr>
      </w:pPr>
      <w:r>
        <w:rPr>
          <w:rFonts w:ascii="Arial" w:hAnsi="Arial" w:cs="Arial"/>
          <w:sz w:val="21"/>
          <w:szCs w:val="21"/>
        </w:rPr>
        <w:t>Design and Dev</w:t>
      </w:r>
      <w:r>
        <w:rPr>
          <w:rFonts w:ascii="Arial" w:hAnsi="Arial" w:cs="Arial"/>
          <w:sz w:val="21"/>
          <w:szCs w:val="21"/>
        </w:rPr>
        <w:t>elopment of REST services using Oracle Service Bus, Java/J2ee.</w:t>
      </w:r>
    </w:p>
    <w:p w:rsidR="00000000" w:rsidRDefault="003274B4">
      <w:pPr>
        <w:widowControl w:val="0"/>
        <w:numPr>
          <w:ilvl w:val="0"/>
          <w:numId w:val="5"/>
        </w:numPr>
        <w:suppressAutoHyphens w:val="0"/>
        <w:autoSpaceDE w:val="0"/>
        <w:rPr>
          <w:rFonts w:ascii="Arial" w:eastAsia="SimSun" w:hAnsi="Arial" w:cs="Arial"/>
          <w:sz w:val="21"/>
          <w:szCs w:val="21"/>
        </w:rPr>
      </w:pPr>
      <w:r>
        <w:rPr>
          <w:rFonts w:ascii="Arial" w:hAnsi="Arial" w:cs="Arial"/>
          <w:sz w:val="21"/>
          <w:szCs w:val="21"/>
        </w:rPr>
        <w:t>In depth knowledge of Java, PL/SQL, XML technologies like XPath, XSD, and XSLT and WSDL.</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Hands on experience in building applications using Java (including java/j2ee product development), Oracl</w:t>
      </w:r>
      <w:r>
        <w:rPr>
          <w:rFonts w:ascii="Arial" w:eastAsia="SimSun" w:hAnsi="Arial" w:cs="Arial"/>
          <w:sz w:val="21"/>
          <w:szCs w:val="21"/>
        </w:rPr>
        <w:t>e Fusion Middleware (Oracle BPEL, Oracle BPM, Oracle Service Bus).</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Solution Architecture, TOGAF 9.1, UML, MS-Visio</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Experience in Oracle Fusion Middleware Presales</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Experience in Capacity Planning for OFM solutions.</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Responsibilities include process architect</w:t>
      </w:r>
      <w:r>
        <w:rPr>
          <w:rFonts w:ascii="Arial" w:eastAsia="SimSun" w:hAnsi="Arial" w:cs="Arial"/>
          <w:sz w:val="21"/>
          <w:szCs w:val="21"/>
        </w:rPr>
        <w:t xml:space="preserve">ure design, strategic business process modeling and implementation, infrastructure integration, process development, solutions management (definition, planning, development and deployment) </w:t>
      </w:r>
    </w:p>
    <w:p w:rsidR="00000000" w:rsidRDefault="003274B4">
      <w:pPr>
        <w:numPr>
          <w:ilvl w:val="0"/>
          <w:numId w:val="5"/>
        </w:numPr>
        <w:suppressAutoHyphens w:val="0"/>
        <w:spacing w:before="20" w:after="20"/>
        <w:rPr>
          <w:rFonts w:ascii="Arial" w:eastAsia="SimSun" w:hAnsi="Arial" w:cs="Arial"/>
          <w:sz w:val="21"/>
          <w:szCs w:val="21"/>
        </w:rPr>
      </w:pPr>
      <w:r>
        <w:rPr>
          <w:rFonts w:ascii="Arial" w:eastAsia="SimSun" w:hAnsi="Arial" w:cs="Arial"/>
          <w:sz w:val="21"/>
          <w:szCs w:val="21"/>
        </w:rPr>
        <w:t>Strong Business Process Management skills and experience including</w:t>
      </w:r>
      <w:r>
        <w:rPr>
          <w:rFonts w:ascii="Arial" w:eastAsia="SimSun" w:hAnsi="Arial" w:cs="Arial"/>
          <w:sz w:val="21"/>
          <w:szCs w:val="21"/>
        </w:rPr>
        <w:t xml:space="preserve"> Process Mapping &amp; Modeling, Process Visualization, Business Process Analysis, Business Process Frameworks &amp; Methods, Business Rules, and Business Process Standards such as BPMN, BPEL</w:t>
      </w:r>
    </w:p>
    <w:p w:rsidR="00000000" w:rsidRDefault="003274B4">
      <w:pPr>
        <w:numPr>
          <w:ilvl w:val="0"/>
          <w:numId w:val="5"/>
        </w:numPr>
        <w:shd w:val="clear" w:color="auto" w:fill="FFFFFF"/>
        <w:suppressAutoHyphens w:val="0"/>
        <w:spacing w:line="320" w:lineRule="atLeast"/>
        <w:rPr>
          <w:rFonts w:ascii="Arial" w:eastAsia="SimSun" w:hAnsi="Arial" w:cs="Arial"/>
          <w:sz w:val="21"/>
          <w:szCs w:val="21"/>
        </w:rPr>
      </w:pPr>
      <w:r>
        <w:rPr>
          <w:rFonts w:ascii="Arial" w:eastAsia="SimSun" w:hAnsi="Arial" w:cs="Arial"/>
          <w:sz w:val="21"/>
          <w:szCs w:val="21"/>
        </w:rPr>
        <w:t>Expertise in the design, development and integration of BPEL events with</w:t>
      </w:r>
      <w:r>
        <w:rPr>
          <w:rFonts w:ascii="Arial" w:eastAsia="SimSun" w:hAnsi="Arial" w:cs="Arial"/>
          <w:sz w:val="21"/>
          <w:szCs w:val="21"/>
        </w:rPr>
        <w:t xml:space="preserve"> Sensors &amp; </w:t>
      </w:r>
      <w:r>
        <w:rPr>
          <w:rFonts w:ascii="Arial" w:eastAsia="SimSun" w:hAnsi="Arial" w:cs="Arial"/>
          <w:b/>
          <w:sz w:val="21"/>
          <w:szCs w:val="21"/>
        </w:rPr>
        <w:t>Oracle Business Activity Monitoring (BAM)</w:t>
      </w:r>
      <w:r>
        <w:rPr>
          <w:rFonts w:ascii="Arial" w:eastAsia="SimSun" w:hAnsi="Arial" w:cs="Arial"/>
          <w:sz w:val="21"/>
          <w:szCs w:val="21"/>
        </w:rPr>
        <w:t xml:space="preserve"> to create </w:t>
      </w:r>
      <w:r>
        <w:rPr>
          <w:rFonts w:ascii="Arial" w:eastAsia="SimSun" w:hAnsi="Arial" w:cs="Arial"/>
          <w:b/>
          <w:sz w:val="21"/>
          <w:szCs w:val="21"/>
        </w:rPr>
        <w:t>dashboards</w:t>
      </w:r>
      <w:r>
        <w:rPr>
          <w:rFonts w:ascii="Arial" w:eastAsia="SimSun" w:hAnsi="Arial" w:cs="Arial"/>
          <w:sz w:val="21"/>
          <w:szCs w:val="21"/>
        </w:rPr>
        <w:t> with various types of graphs.</w:t>
      </w:r>
    </w:p>
    <w:p w:rsidR="00000000" w:rsidRDefault="003274B4">
      <w:pPr>
        <w:numPr>
          <w:ilvl w:val="0"/>
          <w:numId w:val="5"/>
        </w:numPr>
        <w:suppressAutoHyphens w:val="0"/>
        <w:spacing w:before="20" w:after="20"/>
        <w:rPr>
          <w:rFonts w:ascii="Arial" w:hAnsi="Arial" w:cs="Arial"/>
          <w:color w:val="000000"/>
          <w:sz w:val="21"/>
          <w:szCs w:val="21"/>
        </w:rPr>
      </w:pPr>
      <w:r>
        <w:rPr>
          <w:rFonts w:ascii="Arial" w:eastAsia="SimSun" w:hAnsi="Arial" w:cs="Arial"/>
          <w:sz w:val="21"/>
          <w:szCs w:val="21"/>
        </w:rPr>
        <w:t xml:space="preserve">Experience in Integration with Apache MQ, IBM MQ, Oracle EBS, </w:t>
      </w:r>
    </w:p>
    <w:p w:rsidR="00000000" w:rsidRDefault="003274B4">
      <w:pPr>
        <w:widowControl w:val="0"/>
        <w:numPr>
          <w:ilvl w:val="0"/>
          <w:numId w:val="5"/>
        </w:numPr>
        <w:suppressAutoHyphens w:val="0"/>
        <w:autoSpaceDE w:val="0"/>
        <w:rPr>
          <w:rFonts w:ascii="Arial" w:hAnsi="Arial" w:cs="Arial"/>
          <w:sz w:val="21"/>
          <w:szCs w:val="21"/>
        </w:rPr>
      </w:pPr>
      <w:r>
        <w:rPr>
          <w:rFonts w:ascii="Arial" w:hAnsi="Arial" w:cs="Arial"/>
          <w:color w:val="000000"/>
          <w:sz w:val="21"/>
          <w:szCs w:val="21"/>
        </w:rPr>
        <w:t>Excellent verbal, written communication, presentation and interpersonal skills.</w:t>
      </w:r>
    </w:p>
    <w:p w:rsidR="00000000" w:rsidRDefault="003274B4">
      <w:pPr>
        <w:pStyle w:val="Header"/>
        <w:tabs>
          <w:tab w:val="clear" w:pos="4320"/>
          <w:tab w:val="clear" w:pos="8640"/>
          <w:tab w:val="left" w:pos="6840"/>
          <w:tab w:val="left" w:pos="7020"/>
          <w:tab w:val="left" w:pos="7380"/>
        </w:tabs>
        <w:jc w:val="both"/>
        <w:rPr>
          <w:rFonts w:ascii="Arial" w:hAnsi="Arial" w:cs="Arial"/>
          <w:sz w:val="21"/>
          <w:szCs w:val="21"/>
        </w:rPr>
      </w:pPr>
    </w:p>
    <w:p w:rsidR="00000000" w:rsidRDefault="003274B4">
      <w:pPr>
        <w:pStyle w:val="Header"/>
        <w:tabs>
          <w:tab w:val="clear" w:pos="4320"/>
          <w:tab w:val="clear" w:pos="8640"/>
        </w:tabs>
        <w:rPr>
          <w:rFonts w:ascii="Arial" w:hAnsi="Arial" w:cs="Arial"/>
          <w:sz w:val="21"/>
          <w:szCs w:val="21"/>
        </w:rPr>
      </w:pPr>
      <w:r>
        <w:rPr>
          <w:rFonts w:ascii="Arial" w:hAnsi="Arial" w:cs="Arial"/>
          <w:b/>
          <w:sz w:val="21"/>
          <w:szCs w:val="21"/>
          <w:u w:val="single"/>
        </w:rPr>
        <w:t>Technica</w:t>
      </w:r>
      <w:r>
        <w:rPr>
          <w:rFonts w:ascii="Arial" w:hAnsi="Arial" w:cs="Arial"/>
          <w:b/>
          <w:sz w:val="21"/>
          <w:szCs w:val="21"/>
          <w:u w:val="single"/>
        </w:rPr>
        <w:t xml:space="preserve">l Skills: </w:t>
      </w:r>
    </w:p>
    <w:p w:rsidR="00000000" w:rsidRDefault="003274B4">
      <w:pPr>
        <w:pStyle w:val="Header"/>
        <w:tabs>
          <w:tab w:val="clear" w:pos="4320"/>
          <w:tab w:val="clear" w:pos="8640"/>
        </w:tabs>
        <w:rPr>
          <w:rFonts w:ascii="Arial" w:hAnsi="Arial" w:cs="Arial"/>
          <w:sz w:val="21"/>
          <w:szCs w:val="21"/>
        </w:rPr>
      </w:pPr>
    </w:p>
    <w:p w:rsidR="00000000" w:rsidRDefault="003274B4">
      <w:pPr>
        <w:ind w:left="3600" w:hanging="2880"/>
        <w:rPr>
          <w:rFonts w:ascii="Arial" w:hAnsi="Arial" w:cs="Arial"/>
          <w:b/>
          <w:sz w:val="21"/>
          <w:szCs w:val="21"/>
          <w:lang w:val="fr-FR"/>
        </w:rPr>
      </w:pPr>
      <w:r>
        <w:rPr>
          <w:rFonts w:ascii="Arial" w:hAnsi="Arial" w:cs="Arial"/>
          <w:b/>
          <w:sz w:val="21"/>
          <w:szCs w:val="21"/>
        </w:rPr>
        <w:t>Oracle Fusion Middleware:</w:t>
      </w:r>
      <w:r>
        <w:rPr>
          <w:rFonts w:ascii="Arial" w:hAnsi="Arial" w:cs="Arial"/>
          <w:sz w:val="21"/>
          <w:szCs w:val="21"/>
        </w:rPr>
        <w:t xml:space="preserve"> </w:t>
      </w:r>
      <w:r>
        <w:rPr>
          <w:rFonts w:ascii="Arial" w:hAnsi="Arial" w:cs="Arial"/>
          <w:sz w:val="21"/>
          <w:szCs w:val="21"/>
        </w:rPr>
        <w:tab/>
        <w:t>BPEL, BPM, BAM, AIA, OSB.</w:t>
      </w:r>
    </w:p>
    <w:p w:rsidR="00000000" w:rsidRDefault="003274B4">
      <w:pPr>
        <w:ind w:left="3600" w:hanging="2880"/>
        <w:rPr>
          <w:rFonts w:ascii="Arial" w:hAnsi="Arial" w:cs="Arial"/>
          <w:sz w:val="21"/>
          <w:szCs w:val="21"/>
          <w:lang w:val="fr-FR"/>
        </w:rPr>
      </w:pPr>
      <w:r>
        <w:rPr>
          <w:rFonts w:ascii="Arial" w:hAnsi="Arial" w:cs="Arial"/>
          <w:b/>
          <w:sz w:val="21"/>
          <w:szCs w:val="21"/>
          <w:lang w:val="fr-FR"/>
        </w:rPr>
        <w:t>Oracle Adapters</w:t>
      </w:r>
      <w:r>
        <w:rPr>
          <w:rFonts w:ascii="Arial" w:hAnsi="Arial" w:cs="Arial"/>
          <w:sz w:val="21"/>
          <w:szCs w:val="21"/>
          <w:lang w:val="fr-FR"/>
        </w:rPr>
        <w:t>:</w:t>
      </w:r>
      <w:r>
        <w:rPr>
          <w:rFonts w:ascii="Arial" w:hAnsi="Arial" w:cs="Arial"/>
          <w:sz w:val="21"/>
          <w:szCs w:val="21"/>
          <w:lang w:val="fr-FR"/>
        </w:rPr>
        <w:tab/>
        <w:t>JMS Adapter, File Adapter, BAM Adapter, Database Adapter</w:t>
      </w:r>
    </w:p>
    <w:p w:rsidR="00000000" w:rsidRDefault="003274B4">
      <w:pPr>
        <w:ind w:left="2880" w:hanging="2880"/>
        <w:rPr>
          <w:rFonts w:ascii="Arial" w:hAnsi="Arial" w:cs="Arial"/>
          <w:sz w:val="21"/>
          <w:szCs w:val="21"/>
          <w:lang w:val="fr-FR"/>
        </w:rPr>
      </w:pPr>
    </w:p>
    <w:p w:rsidR="00000000" w:rsidRDefault="003274B4">
      <w:pPr>
        <w:ind w:left="3600" w:hanging="2880"/>
        <w:rPr>
          <w:rFonts w:ascii="Arial" w:hAnsi="Arial" w:cs="Arial"/>
          <w:b/>
          <w:sz w:val="21"/>
          <w:szCs w:val="21"/>
        </w:rPr>
      </w:pPr>
      <w:r>
        <w:rPr>
          <w:rFonts w:ascii="Arial" w:hAnsi="Arial" w:cs="Arial"/>
          <w:b/>
          <w:sz w:val="21"/>
          <w:szCs w:val="21"/>
        </w:rPr>
        <w:t>XML Technologies:</w:t>
      </w:r>
      <w:r>
        <w:rPr>
          <w:rFonts w:ascii="Arial" w:hAnsi="Arial" w:cs="Arial"/>
          <w:sz w:val="21"/>
          <w:szCs w:val="21"/>
        </w:rPr>
        <w:tab/>
        <w:t>XSD, XPath, XSLT, XQuery, WSDL, WS-Addressing, SOAP</w:t>
      </w:r>
    </w:p>
    <w:p w:rsidR="00000000" w:rsidRDefault="003274B4">
      <w:pPr>
        <w:ind w:left="3600" w:hanging="2880"/>
        <w:rPr>
          <w:rFonts w:ascii="Arial" w:hAnsi="Arial" w:cs="Arial"/>
          <w:b/>
          <w:sz w:val="21"/>
          <w:szCs w:val="21"/>
        </w:rPr>
      </w:pPr>
      <w:r>
        <w:rPr>
          <w:rFonts w:ascii="Arial" w:hAnsi="Arial" w:cs="Arial"/>
          <w:b/>
          <w:sz w:val="21"/>
          <w:szCs w:val="21"/>
        </w:rPr>
        <w:t>Languages:</w:t>
      </w:r>
      <w:r>
        <w:rPr>
          <w:rFonts w:ascii="Arial" w:hAnsi="Arial" w:cs="Arial"/>
          <w:b/>
          <w:sz w:val="21"/>
          <w:szCs w:val="21"/>
        </w:rPr>
        <w:tab/>
      </w:r>
      <w:r>
        <w:rPr>
          <w:rFonts w:ascii="Arial" w:hAnsi="Arial" w:cs="Arial"/>
          <w:sz w:val="21"/>
          <w:szCs w:val="21"/>
        </w:rPr>
        <w:t>Java</w:t>
      </w:r>
      <w:r>
        <w:rPr>
          <w:rFonts w:ascii="Arial" w:hAnsi="Arial" w:cs="Arial"/>
          <w:b/>
          <w:sz w:val="21"/>
          <w:szCs w:val="21"/>
        </w:rPr>
        <w:t xml:space="preserve">, </w:t>
      </w:r>
      <w:r>
        <w:rPr>
          <w:rFonts w:ascii="Arial" w:hAnsi="Arial" w:cs="Arial"/>
          <w:sz w:val="21"/>
          <w:szCs w:val="21"/>
        </w:rPr>
        <w:t>SQL, PL/SQL</w:t>
      </w:r>
    </w:p>
    <w:p w:rsidR="00000000" w:rsidRDefault="003274B4">
      <w:pPr>
        <w:ind w:left="3600" w:hanging="2880"/>
        <w:rPr>
          <w:rFonts w:ascii="Arial" w:hAnsi="Arial" w:cs="Arial"/>
          <w:b/>
          <w:sz w:val="21"/>
          <w:szCs w:val="21"/>
        </w:rPr>
      </w:pPr>
      <w:r>
        <w:rPr>
          <w:rFonts w:ascii="Arial" w:hAnsi="Arial" w:cs="Arial"/>
          <w:b/>
          <w:sz w:val="21"/>
          <w:szCs w:val="21"/>
        </w:rPr>
        <w:lastRenderedPageBreak/>
        <w:t xml:space="preserve">Architecture:    </w:t>
      </w:r>
      <w:r>
        <w:rPr>
          <w:rFonts w:ascii="Arial" w:hAnsi="Arial" w:cs="Arial"/>
          <w:b/>
          <w:sz w:val="21"/>
          <w:szCs w:val="21"/>
        </w:rPr>
        <w:t xml:space="preserve">                       </w:t>
      </w:r>
      <w:r>
        <w:rPr>
          <w:rFonts w:ascii="Arial" w:hAnsi="Arial" w:cs="Arial"/>
          <w:sz w:val="21"/>
          <w:szCs w:val="21"/>
        </w:rPr>
        <w:t>TOGAF 9, UML, MS-Visio</w:t>
      </w:r>
    </w:p>
    <w:p w:rsidR="00000000" w:rsidRDefault="003274B4">
      <w:pPr>
        <w:ind w:left="3600" w:hanging="2880"/>
        <w:rPr>
          <w:rFonts w:ascii="Arial" w:hAnsi="Arial" w:cs="Arial"/>
          <w:b/>
          <w:sz w:val="21"/>
          <w:szCs w:val="21"/>
        </w:rPr>
      </w:pPr>
      <w:r>
        <w:rPr>
          <w:rFonts w:ascii="Arial" w:hAnsi="Arial" w:cs="Arial"/>
          <w:b/>
          <w:sz w:val="21"/>
          <w:szCs w:val="21"/>
        </w:rPr>
        <w:t>Documentation:</w:t>
      </w:r>
      <w:r>
        <w:rPr>
          <w:rFonts w:ascii="Arial" w:hAnsi="Arial" w:cs="Arial"/>
          <w:sz w:val="21"/>
          <w:szCs w:val="21"/>
        </w:rPr>
        <w:t xml:space="preserve">                      Confluence</w:t>
      </w:r>
    </w:p>
    <w:p w:rsidR="00000000" w:rsidRDefault="003274B4">
      <w:pPr>
        <w:pStyle w:val="PlainText"/>
        <w:tabs>
          <w:tab w:val="left" w:pos="2520"/>
        </w:tabs>
        <w:ind w:left="2520" w:hanging="2160"/>
        <w:rPr>
          <w:rFonts w:ascii="Arial" w:hAnsi="Arial" w:cs="Arial"/>
          <w:b/>
          <w:sz w:val="21"/>
          <w:szCs w:val="21"/>
          <w:lang w:val="fr-FR"/>
        </w:rPr>
      </w:pPr>
      <w:r>
        <w:rPr>
          <w:rFonts w:ascii="Arial" w:hAnsi="Arial" w:cs="Arial"/>
          <w:b/>
          <w:sz w:val="21"/>
          <w:szCs w:val="21"/>
        </w:rPr>
        <w:t xml:space="preserve">      </w:t>
      </w:r>
      <w:r>
        <w:rPr>
          <w:rFonts w:ascii="Arial" w:hAnsi="Arial" w:cs="Arial"/>
          <w:b/>
          <w:sz w:val="21"/>
          <w:szCs w:val="21"/>
          <w:lang w:val="fr-FR"/>
        </w:rPr>
        <w:t>Web Technologies</w:t>
      </w:r>
      <w:r>
        <w:rPr>
          <w:rFonts w:ascii="Arial" w:hAnsi="Arial" w:cs="Arial"/>
          <w:sz w:val="21"/>
          <w:szCs w:val="21"/>
          <w:lang w:val="fr-FR"/>
        </w:rPr>
        <w:t xml:space="preserve">:     </w:t>
      </w:r>
      <w:r>
        <w:rPr>
          <w:rFonts w:ascii="Arial" w:hAnsi="Arial" w:cs="Arial"/>
          <w:sz w:val="21"/>
          <w:szCs w:val="21"/>
          <w:lang w:val="fr-FR"/>
        </w:rPr>
        <w:tab/>
        <w:t>Oracle ADF, Oracle ADF Mobile, Servlets, JSP, EJB, HTML.</w:t>
      </w:r>
    </w:p>
    <w:p w:rsidR="00000000" w:rsidRDefault="003274B4">
      <w:pPr>
        <w:pStyle w:val="PlainText"/>
        <w:tabs>
          <w:tab w:val="left" w:pos="2520"/>
        </w:tabs>
        <w:ind w:left="2520" w:hanging="2160"/>
        <w:rPr>
          <w:rFonts w:ascii="Arial" w:hAnsi="Arial" w:cs="Arial"/>
          <w:b/>
          <w:sz w:val="21"/>
          <w:szCs w:val="21"/>
          <w:lang w:val="fr-FR"/>
        </w:rPr>
      </w:pPr>
      <w:r>
        <w:rPr>
          <w:rFonts w:ascii="Arial" w:hAnsi="Arial" w:cs="Arial"/>
          <w:b/>
          <w:sz w:val="21"/>
          <w:szCs w:val="21"/>
          <w:lang w:val="fr-FR"/>
        </w:rPr>
        <w:t xml:space="preserve">      </w:t>
      </w:r>
      <w:r>
        <w:rPr>
          <w:rFonts w:ascii="Arial" w:hAnsi="Arial" w:cs="Arial"/>
          <w:b/>
          <w:sz w:val="21"/>
          <w:szCs w:val="21"/>
          <w:lang w:val="fr-FR"/>
        </w:rPr>
        <w:t>Tools </w:t>
      </w:r>
      <w:r>
        <w:rPr>
          <w:rFonts w:ascii="Arial" w:hAnsi="Arial" w:cs="Arial"/>
          <w:sz w:val="21"/>
          <w:szCs w:val="21"/>
          <w:lang w:val="fr-FR"/>
        </w:rPr>
        <w:t>:                                      JDeveloper, Eclipse (OSB),</w:t>
      </w:r>
      <w:r>
        <w:rPr>
          <w:rFonts w:ascii="Arial" w:hAnsi="Arial" w:cs="Arial"/>
          <w:sz w:val="21"/>
          <w:szCs w:val="21"/>
          <w:lang w:val="fr-FR"/>
        </w:rPr>
        <w:t xml:space="preserve"> IntelliJ.   </w:t>
      </w:r>
    </w:p>
    <w:p w:rsidR="00000000" w:rsidRDefault="003274B4">
      <w:pPr>
        <w:pStyle w:val="PlainText"/>
        <w:tabs>
          <w:tab w:val="left" w:pos="2520"/>
        </w:tabs>
        <w:ind w:left="2520" w:hanging="2160"/>
        <w:rPr>
          <w:rFonts w:ascii="Arial" w:hAnsi="Arial" w:cs="Arial"/>
          <w:b/>
          <w:sz w:val="21"/>
          <w:szCs w:val="21"/>
          <w:lang w:val="fr-FR"/>
        </w:rPr>
      </w:pPr>
      <w:r>
        <w:rPr>
          <w:rFonts w:ascii="Arial" w:hAnsi="Arial" w:cs="Arial"/>
          <w:b/>
          <w:sz w:val="21"/>
          <w:szCs w:val="21"/>
          <w:lang w:val="fr-FR"/>
        </w:rPr>
        <w:t xml:space="preserve">     </w:t>
      </w:r>
    </w:p>
    <w:p w:rsidR="00000000" w:rsidRDefault="003274B4">
      <w:pPr>
        <w:pStyle w:val="PlainText"/>
        <w:tabs>
          <w:tab w:val="left" w:pos="2520"/>
        </w:tabs>
        <w:ind w:left="2520" w:hanging="2160"/>
        <w:rPr>
          <w:rFonts w:ascii="Arial" w:hAnsi="Arial" w:cs="Arial"/>
          <w:b/>
          <w:sz w:val="21"/>
          <w:szCs w:val="21"/>
          <w:lang w:val="fr-FR"/>
        </w:rPr>
      </w:pPr>
    </w:p>
    <w:p w:rsidR="00000000" w:rsidRDefault="003274B4">
      <w:pPr>
        <w:pStyle w:val="PlainText"/>
        <w:tabs>
          <w:tab w:val="left" w:pos="2520"/>
        </w:tabs>
        <w:ind w:left="2520" w:hanging="2160"/>
        <w:rPr>
          <w:rFonts w:ascii="Arial" w:hAnsi="Arial" w:cs="Arial"/>
          <w:b/>
          <w:sz w:val="21"/>
          <w:szCs w:val="21"/>
          <w:lang w:val="fr-FR"/>
        </w:rPr>
      </w:pPr>
    </w:p>
    <w:p w:rsidR="00000000" w:rsidRDefault="003274B4">
      <w:pPr>
        <w:pStyle w:val="PlainText"/>
        <w:tabs>
          <w:tab w:val="left" w:pos="2520"/>
        </w:tabs>
        <w:ind w:left="2520" w:hanging="2160"/>
        <w:rPr>
          <w:rFonts w:ascii="Arial" w:hAnsi="Arial" w:cs="Arial"/>
          <w:sz w:val="21"/>
          <w:szCs w:val="21"/>
          <w:lang w:val="fr-FR"/>
        </w:rPr>
      </w:pPr>
    </w:p>
    <w:p w:rsidR="00000000" w:rsidRDefault="003274B4">
      <w:pPr>
        <w:pStyle w:val="Header"/>
        <w:tabs>
          <w:tab w:val="clear" w:pos="4320"/>
          <w:tab w:val="left" w:pos="6840"/>
          <w:tab w:val="left" w:pos="7020"/>
          <w:tab w:val="left" w:pos="7380"/>
        </w:tabs>
        <w:jc w:val="both"/>
        <w:rPr>
          <w:rFonts w:ascii="Arial" w:hAnsi="Arial" w:cs="Arial"/>
          <w:sz w:val="21"/>
          <w:szCs w:val="21"/>
        </w:rPr>
      </w:pPr>
      <w:r>
        <w:rPr>
          <w:rFonts w:ascii="Arial" w:hAnsi="Arial" w:cs="Arial"/>
          <w:b/>
          <w:sz w:val="21"/>
          <w:szCs w:val="21"/>
        </w:rPr>
        <w:t>Educational Qualifications:</w:t>
      </w:r>
    </w:p>
    <w:p w:rsidR="00000000" w:rsidRDefault="003274B4">
      <w:pPr>
        <w:pStyle w:val="Header"/>
        <w:tabs>
          <w:tab w:val="clear" w:pos="4320"/>
          <w:tab w:val="left" w:pos="6840"/>
          <w:tab w:val="left" w:pos="7020"/>
          <w:tab w:val="left" w:pos="7380"/>
        </w:tabs>
        <w:ind w:left="360"/>
        <w:jc w:val="both"/>
        <w:rPr>
          <w:rFonts w:ascii="Arial" w:hAnsi="Arial" w:cs="Arial"/>
          <w:sz w:val="21"/>
          <w:szCs w:val="21"/>
        </w:rPr>
      </w:pPr>
    </w:p>
    <w:p w:rsidR="00000000" w:rsidRDefault="003274B4">
      <w:pPr>
        <w:pStyle w:val="Header"/>
        <w:tabs>
          <w:tab w:val="clear" w:pos="4320"/>
          <w:tab w:val="left" w:pos="6840"/>
          <w:tab w:val="left" w:pos="7020"/>
          <w:tab w:val="left" w:pos="7380"/>
        </w:tabs>
        <w:ind w:left="360"/>
        <w:jc w:val="both"/>
        <w:rPr>
          <w:rFonts w:ascii="Arial" w:hAnsi="Arial" w:cs="Arial"/>
          <w:b/>
          <w:sz w:val="21"/>
          <w:szCs w:val="21"/>
        </w:rPr>
      </w:pPr>
      <w:r>
        <w:rPr>
          <w:rFonts w:ascii="Arial" w:hAnsi="Arial" w:cs="Arial"/>
          <w:b/>
          <w:sz w:val="21"/>
          <w:szCs w:val="21"/>
        </w:rPr>
        <w:t xml:space="preserve">Master of Science in Mathematics, </w:t>
      </w:r>
    </w:p>
    <w:p w:rsidR="00000000" w:rsidRDefault="003274B4">
      <w:pPr>
        <w:pStyle w:val="Header"/>
        <w:tabs>
          <w:tab w:val="clear" w:pos="4320"/>
          <w:tab w:val="left" w:pos="6840"/>
          <w:tab w:val="left" w:pos="7020"/>
          <w:tab w:val="left" w:pos="7380"/>
        </w:tabs>
        <w:ind w:left="360"/>
        <w:jc w:val="both"/>
        <w:rPr>
          <w:rFonts w:ascii="Arial" w:hAnsi="Arial" w:cs="Arial"/>
          <w:b/>
          <w:bCs/>
          <w:sz w:val="21"/>
          <w:szCs w:val="21"/>
          <w:u w:val="single"/>
        </w:rPr>
      </w:pPr>
      <w:r>
        <w:rPr>
          <w:rFonts w:ascii="Arial" w:hAnsi="Arial" w:cs="Arial"/>
          <w:b/>
          <w:sz w:val="21"/>
          <w:szCs w:val="21"/>
        </w:rPr>
        <w:t>Master of Science in Computer Science.</w:t>
      </w:r>
    </w:p>
    <w:p w:rsidR="00000000" w:rsidRDefault="003274B4">
      <w:pPr>
        <w:pStyle w:val="Header"/>
        <w:tabs>
          <w:tab w:val="clear" w:pos="4320"/>
          <w:tab w:val="clear" w:pos="8640"/>
        </w:tabs>
        <w:rPr>
          <w:rFonts w:ascii="Arial" w:hAnsi="Arial" w:cs="Arial"/>
          <w:b/>
          <w:bCs/>
          <w:sz w:val="21"/>
          <w:szCs w:val="21"/>
          <w:u w:val="single"/>
        </w:rPr>
      </w:pPr>
    </w:p>
    <w:p w:rsidR="00000000" w:rsidRDefault="003274B4">
      <w:pPr>
        <w:pStyle w:val="Header"/>
        <w:tabs>
          <w:tab w:val="clear" w:pos="4320"/>
          <w:tab w:val="clear" w:pos="8640"/>
        </w:tabs>
        <w:rPr>
          <w:rFonts w:ascii="Arial" w:hAnsi="Arial" w:cs="Arial"/>
          <w:b/>
          <w:bCs/>
          <w:color w:val="FF0000"/>
          <w:sz w:val="21"/>
          <w:szCs w:val="21"/>
        </w:rPr>
      </w:pPr>
      <w:r>
        <w:rPr>
          <w:rFonts w:ascii="Arial" w:hAnsi="Arial" w:cs="Arial"/>
          <w:b/>
          <w:bCs/>
          <w:sz w:val="21"/>
          <w:szCs w:val="21"/>
          <w:u w:val="single"/>
        </w:rPr>
        <w:t>Certified Technical:</w:t>
      </w:r>
    </w:p>
    <w:p w:rsidR="00000000" w:rsidRDefault="003274B4">
      <w:pPr>
        <w:pStyle w:val="Header"/>
        <w:tabs>
          <w:tab w:val="clear" w:pos="4320"/>
          <w:tab w:val="clear" w:pos="8640"/>
        </w:tabs>
        <w:rPr>
          <w:rFonts w:ascii="Arial" w:hAnsi="Arial" w:cs="Arial"/>
          <w:b/>
          <w:bCs/>
          <w:color w:val="FF0000"/>
          <w:sz w:val="21"/>
          <w:szCs w:val="21"/>
        </w:rPr>
      </w:pPr>
    </w:p>
    <w:p w:rsidR="00000000" w:rsidRDefault="003274B4">
      <w:pPr>
        <w:pStyle w:val="Normalverdana"/>
        <w:numPr>
          <w:ilvl w:val="0"/>
          <w:numId w:val="6"/>
        </w:numPr>
        <w:tabs>
          <w:tab w:val="clear" w:pos="2160"/>
          <w:tab w:val="left" w:pos="720"/>
        </w:tabs>
        <w:spacing w:after="113"/>
        <w:jc w:val="both"/>
        <w:rPr>
          <w:rFonts w:ascii="Arial" w:hAnsi="Arial" w:cs="Arial"/>
          <w:sz w:val="21"/>
          <w:szCs w:val="21"/>
        </w:rPr>
      </w:pPr>
      <w:r>
        <w:rPr>
          <w:rFonts w:ascii="Arial" w:hAnsi="Arial" w:cs="Arial"/>
          <w:sz w:val="21"/>
          <w:szCs w:val="21"/>
        </w:rPr>
        <w:t xml:space="preserve">SOA Foundation Practitioner </w:t>
      </w:r>
    </w:p>
    <w:p w:rsidR="00000000" w:rsidRDefault="003274B4">
      <w:pPr>
        <w:pStyle w:val="Normalverdana"/>
        <w:numPr>
          <w:ilvl w:val="0"/>
          <w:numId w:val="6"/>
        </w:numPr>
        <w:tabs>
          <w:tab w:val="clear" w:pos="2160"/>
          <w:tab w:val="left" w:pos="720"/>
        </w:tabs>
        <w:spacing w:after="113"/>
        <w:jc w:val="both"/>
        <w:rPr>
          <w:rFonts w:ascii="Arial" w:hAnsi="Arial" w:cs="Arial"/>
          <w:bCs/>
          <w:sz w:val="21"/>
          <w:szCs w:val="21"/>
          <w:u w:val="single"/>
        </w:rPr>
      </w:pPr>
      <w:r>
        <w:rPr>
          <w:rFonts w:ascii="Arial" w:hAnsi="Arial" w:cs="Arial"/>
          <w:sz w:val="21"/>
          <w:szCs w:val="21"/>
        </w:rPr>
        <w:t xml:space="preserve">TOGAF 9.1 Certified </w:t>
      </w:r>
    </w:p>
    <w:p w:rsidR="00000000" w:rsidRDefault="003274B4">
      <w:pPr>
        <w:pStyle w:val="Header"/>
        <w:tabs>
          <w:tab w:val="clear" w:pos="4320"/>
          <w:tab w:val="clear" w:pos="8640"/>
        </w:tabs>
        <w:rPr>
          <w:rFonts w:ascii="Arial" w:hAnsi="Arial" w:cs="Arial"/>
          <w:color w:val="FF0000"/>
          <w:sz w:val="21"/>
          <w:szCs w:val="21"/>
        </w:rPr>
      </w:pPr>
      <w:r>
        <w:rPr>
          <w:rFonts w:ascii="Arial" w:hAnsi="Arial" w:cs="Arial"/>
          <w:b/>
          <w:bCs/>
          <w:sz w:val="21"/>
          <w:szCs w:val="21"/>
          <w:u w:val="single"/>
        </w:rPr>
        <w:t>Professional Experience:</w:t>
      </w:r>
    </w:p>
    <w:p w:rsidR="00000000" w:rsidRDefault="003274B4">
      <w:pPr>
        <w:pStyle w:val="Header"/>
        <w:tabs>
          <w:tab w:val="clear" w:pos="4320"/>
          <w:tab w:val="clear" w:pos="8640"/>
        </w:tabs>
        <w:rPr>
          <w:rFonts w:ascii="Arial" w:hAnsi="Arial" w:cs="Arial"/>
          <w:color w:val="FF0000"/>
          <w:sz w:val="21"/>
          <w:szCs w:val="21"/>
        </w:rPr>
      </w:pPr>
    </w:p>
    <w:p w:rsidR="00000000" w:rsidRDefault="003274B4">
      <w:pPr>
        <w:pStyle w:val="BodyText3"/>
        <w:spacing w:line="240" w:lineRule="auto"/>
        <w:rPr>
          <w:b/>
          <w:sz w:val="21"/>
          <w:szCs w:val="21"/>
        </w:rPr>
      </w:pPr>
      <w:r>
        <w:rPr>
          <w:b/>
          <w:sz w:val="21"/>
          <w:szCs w:val="21"/>
        </w:rPr>
        <w:t>June 2014 to May,2016</w:t>
      </w:r>
    </w:p>
    <w:p w:rsidR="00000000" w:rsidRDefault="003274B4">
      <w:pPr>
        <w:pStyle w:val="Header"/>
        <w:rPr>
          <w:rFonts w:ascii="Arial" w:hAnsi="Arial" w:cs="Arial"/>
          <w:b/>
          <w:sz w:val="21"/>
          <w:szCs w:val="21"/>
        </w:rPr>
      </w:pPr>
      <w:r>
        <w:rPr>
          <w:rFonts w:ascii="Arial" w:hAnsi="Arial" w:cs="Arial"/>
          <w:b/>
          <w:sz w:val="21"/>
          <w:szCs w:val="21"/>
        </w:rPr>
        <w:t>Electroni</w:t>
      </w:r>
      <w:r>
        <w:rPr>
          <w:rFonts w:ascii="Arial" w:hAnsi="Arial" w:cs="Arial"/>
          <w:b/>
          <w:sz w:val="21"/>
          <w:szCs w:val="21"/>
        </w:rPr>
        <w:t>c Arts Inc. Redwood Shores, California, USA</w:t>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 xml:space="preserve">Oracle Fusion Middleware Consultant </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sz w:val="21"/>
          <w:szCs w:val="21"/>
        </w:rPr>
      </w:pPr>
      <w:r>
        <w:rPr>
          <w:rFonts w:ascii="Arial" w:hAnsi="Arial" w:cs="Arial"/>
          <w:b/>
          <w:sz w:val="21"/>
          <w:szCs w:val="21"/>
        </w:rPr>
        <w:t>Project Name:  Sales Analytics</w:t>
      </w:r>
    </w:p>
    <w:p w:rsidR="00000000" w:rsidRDefault="003274B4">
      <w:pPr>
        <w:pStyle w:val="Header"/>
        <w:tabs>
          <w:tab w:val="clear" w:pos="4320"/>
          <w:tab w:val="clear" w:pos="8640"/>
        </w:tabs>
        <w:rPr>
          <w:rFonts w:ascii="Arial" w:hAnsi="Arial" w:cs="Arial"/>
          <w:sz w:val="21"/>
          <w:szCs w:val="21"/>
        </w:rPr>
      </w:pPr>
    </w:p>
    <w:p w:rsidR="00000000" w:rsidRDefault="003274B4">
      <w:pPr>
        <w:suppressAutoHyphens w:val="0"/>
        <w:spacing w:before="20" w:after="20"/>
        <w:jc w:val="both"/>
        <w:rPr>
          <w:rFonts w:ascii="Arial" w:hAnsi="Arial" w:cs="Arial"/>
          <w:sz w:val="21"/>
          <w:szCs w:val="21"/>
        </w:rPr>
      </w:pPr>
      <w:r>
        <w:rPr>
          <w:rFonts w:ascii="Arial" w:hAnsi="Arial" w:cs="Arial"/>
          <w:sz w:val="21"/>
          <w:szCs w:val="21"/>
        </w:rPr>
        <w:t>Project Sales Analytics is a global business and IT initiative in Electronic Arts designed to achieve several objectives like forecasting, Mic</w:t>
      </w:r>
      <w:r>
        <w:rPr>
          <w:rFonts w:ascii="Arial" w:hAnsi="Arial" w:cs="Arial"/>
          <w:sz w:val="21"/>
          <w:szCs w:val="21"/>
        </w:rPr>
        <w:t>rosoft, Sony business process, Nucleus Message process across all EA Global business.</w:t>
      </w:r>
    </w:p>
    <w:p w:rsidR="00000000" w:rsidRDefault="003274B4">
      <w:pPr>
        <w:suppressAutoHyphens w:val="0"/>
        <w:spacing w:before="20" w:after="20"/>
        <w:jc w:val="both"/>
        <w:rPr>
          <w:rFonts w:ascii="Arial" w:hAnsi="Arial" w:cs="Arial"/>
          <w:sz w:val="21"/>
          <w:szCs w:val="21"/>
        </w:rPr>
      </w:pPr>
    </w:p>
    <w:p w:rsidR="00000000" w:rsidRDefault="003274B4">
      <w:pPr>
        <w:suppressAutoHyphens w:val="0"/>
        <w:spacing w:before="20" w:after="20"/>
        <w:jc w:val="both"/>
        <w:rPr>
          <w:rFonts w:ascii="Arial" w:hAnsi="Arial" w:cs="Arial"/>
          <w:sz w:val="21"/>
          <w:szCs w:val="21"/>
        </w:rPr>
      </w:pPr>
      <w:r>
        <w:rPr>
          <w:rFonts w:ascii="Arial" w:hAnsi="Arial" w:cs="Arial"/>
          <w:sz w:val="21"/>
          <w:szCs w:val="21"/>
        </w:rPr>
        <w:t xml:space="preserve">Project EADP is a global business in Electronic Arts for mobile and remote customer business transaction processes. </w:t>
      </w:r>
    </w:p>
    <w:p w:rsidR="00000000" w:rsidRDefault="003274B4">
      <w:pPr>
        <w:suppressAutoHyphens w:val="0"/>
        <w:spacing w:before="20" w:after="20"/>
        <w:jc w:val="both"/>
        <w:rPr>
          <w:rFonts w:ascii="Arial" w:hAnsi="Arial" w:cs="Arial"/>
          <w:sz w:val="21"/>
          <w:szCs w:val="21"/>
        </w:rPr>
      </w:pPr>
    </w:p>
    <w:p w:rsidR="00000000" w:rsidRDefault="003274B4">
      <w:pPr>
        <w:jc w:val="both"/>
        <w:rPr>
          <w:rFonts w:ascii="Arial" w:hAnsi="Arial" w:cs="Arial"/>
          <w:b/>
          <w:sz w:val="21"/>
          <w:szCs w:val="21"/>
        </w:rPr>
      </w:pPr>
      <w:r>
        <w:rPr>
          <w:rFonts w:ascii="Arial" w:hAnsi="Arial" w:cs="Arial"/>
          <w:b/>
          <w:sz w:val="21"/>
          <w:szCs w:val="21"/>
        </w:rPr>
        <w:t>Responsibilities included:</w:t>
      </w:r>
    </w:p>
    <w:p w:rsidR="00000000" w:rsidRDefault="003274B4">
      <w:pPr>
        <w:jc w:val="both"/>
        <w:rPr>
          <w:rFonts w:ascii="Arial" w:hAnsi="Arial" w:cs="Arial"/>
          <w:b/>
          <w:sz w:val="21"/>
          <w:szCs w:val="21"/>
        </w:rPr>
      </w:pP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architectur</w:t>
      </w:r>
      <w:r>
        <w:rPr>
          <w:rFonts w:ascii="Arial" w:hAnsi="Arial" w:cs="Arial"/>
          <w:sz w:val="21"/>
          <w:szCs w:val="21"/>
        </w:rPr>
        <w:t>e, design, and development of business processes for Sales Analytics processes.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Designed SOA interfaces based on </w:t>
      </w:r>
      <w:r>
        <w:rPr>
          <w:rFonts w:ascii="Arial" w:hAnsi="Arial" w:cs="Arial"/>
          <w:b/>
          <w:sz w:val="21"/>
          <w:szCs w:val="21"/>
        </w:rPr>
        <w:t>iHub framework.</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Worked with Business Analysts to understand the </w:t>
      </w:r>
      <w:r>
        <w:rPr>
          <w:rFonts w:ascii="Arial" w:hAnsi="Arial" w:cs="Arial"/>
          <w:b/>
          <w:sz w:val="21"/>
          <w:szCs w:val="21"/>
        </w:rPr>
        <w:t>requirements and transforming those into technical requirements</w:t>
      </w:r>
      <w:r>
        <w:rPr>
          <w:rFonts w:ascii="Arial" w:hAnsi="Arial" w:cs="Arial"/>
          <w:sz w:val="21"/>
          <w:szCs w:val="21"/>
        </w:rPr>
        <w: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Ca</w:t>
      </w:r>
      <w:r>
        <w:rPr>
          <w:rFonts w:ascii="Arial" w:hAnsi="Arial" w:cs="Arial"/>
          <w:sz w:val="21"/>
          <w:szCs w:val="21"/>
        </w:rPr>
        <w:t>pacity planning for OFM interfaces.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Design and developed Service Manager Framework to manage OSB Services during failover of End systems.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Documenting architecture and design changes using Confluence document system.</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Design and developed Oracle ADF applica</w:t>
      </w:r>
      <w:r>
        <w:rPr>
          <w:rFonts w:ascii="Arial" w:hAnsi="Arial" w:cs="Arial"/>
          <w:sz w:val="21"/>
          <w:szCs w:val="21"/>
        </w:rPr>
        <w:t>tion for EA web based metadata handling.</w:t>
      </w:r>
    </w:p>
    <w:p w:rsidR="00000000" w:rsidRDefault="003274B4">
      <w:pPr>
        <w:numPr>
          <w:ilvl w:val="0"/>
          <w:numId w:val="3"/>
        </w:numPr>
        <w:suppressAutoHyphens w:val="0"/>
        <w:spacing w:before="20" w:after="20"/>
        <w:jc w:val="both"/>
        <w:rPr>
          <w:rFonts w:ascii="Arial" w:hAnsi="Arial" w:cs="Arial"/>
          <w:color w:val="333333"/>
          <w:sz w:val="21"/>
          <w:szCs w:val="21"/>
          <w:lang w:val="en-IN"/>
        </w:rPr>
      </w:pPr>
      <w:r>
        <w:rPr>
          <w:rFonts w:ascii="Arial" w:hAnsi="Arial" w:cs="Arial"/>
          <w:sz w:val="21"/>
          <w:szCs w:val="21"/>
        </w:rPr>
        <w:t>Design and Develop BPMN process for EADP requirements on Mobile application to Master Data flow.</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color w:val="333333"/>
          <w:sz w:val="21"/>
          <w:szCs w:val="21"/>
          <w:lang w:val="en-IN"/>
        </w:rPr>
        <w:t>Implemented generic Error handling Framework for BPMN and SOA implementations.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EADP BPMN process includes human workfl</w:t>
      </w:r>
      <w:r>
        <w:rPr>
          <w:rFonts w:ascii="Arial" w:hAnsi="Arial" w:cs="Arial"/>
          <w:sz w:val="21"/>
          <w:szCs w:val="21"/>
        </w:rPr>
        <w:t>ow, Oracle Rules, and OSB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lastRenderedPageBreak/>
        <w:t>Implemented Decision logic using Oracle Business Rules to improve performance of BPMN processes.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Java Facts in Oracle Rules Engine.</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Identified reusable components for BPMN process development.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perfor</w:t>
      </w:r>
      <w:r>
        <w:rPr>
          <w:rFonts w:ascii="Arial" w:hAnsi="Arial" w:cs="Arial"/>
          <w:sz w:val="21"/>
          <w:szCs w:val="21"/>
        </w:rPr>
        <w:t>mance improvement activities for BPMN Processes, OBRE, SOA/OSB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Initiated Reconciliation Report using BAM server using OSB and BPEL processes.</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Defined external data sources, active data cache objects using BAM Architect.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Integration with Apache MQ</w:t>
      </w:r>
      <w:r>
        <w:rPr>
          <w:rFonts w:ascii="Arial" w:hAnsi="Arial" w:cs="Arial"/>
          <w:sz w:val="21"/>
          <w:szCs w:val="21"/>
        </w:rPr>
        <w:t xml:space="preserve"> using foreign JMS server.</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Java to read Excel Sheet from Mail attachment and trigger OSB/BPEL Services using Apache POI framework.</w:t>
      </w:r>
    </w:p>
    <w:p w:rsidR="00000000" w:rsidRDefault="003274B4">
      <w:pPr>
        <w:numPr>
          <w:ilvl w:val="0"/>
          <w:numId w:val="3"/>
        </w:numPr>
        <w:suppressAutoHyphens w:val="0"/>
        <w:spacing w:before="20" w:after="20"/>
        <w:jc w:val="both"/>
        <w:rPr>
          <w:rFonts w:ascii="Arial" w:hAnsi="Arial" w:cs="Arial"/>
          <w:sz w:val="21"/>
          <w:szCs w:val="21"/>
        </w:rPr>
      </w:pPr>
    </w:p>
    <w:p w:rsidR="00000000" w:rsidRDefault="003274B4">
      <w:pPr>
        <w:suppressAutoHyphens w:val="0"/>
        <w:spacing w:before="20" w:after="20"/>
        <w:jc w:val="both"/>
        <w:rPr>
          <w:rFonts w:ascii="Arial" w:hAnsi="Arial" w:cs="Arial"/>
          <w:sz w:val="21"/>
          <w:szCs w:val="21"/>
        </w:rPr>
      </w:pPr>
    </w:p>
    <w:p w:rsidR="00000000" w:rsidRDefault="003274B4">
      <w:pPr>
        <w:overflowPunct w:val="0"/>
        <w:rPr>
          <w:rFonts w:ascii="Arial" w:hAnsi="Arial" w:cs="Arial"/>
          <w:b/>
          <w:bCs/>
          <w:sz w:val="21"/>
          <w:szCs w:val="21"/>
        </w:rPr>
      </w:pPr>
      <w:r>
        <w:rPr>
          <w:rFonts w:ascii="Arial" w:hAnsi="Arial" w:cs="Arial"/>
          <w:b/>
          <w:sz w:val="21"/>
          <w:szCs w:val="21"/>
        </w:rPr>
        <w:t xml:space="preserve">Environment: </w:t>
      </w:r>
      <w:r>
        <w:rPr>
          <w:rFonts w:ascii="Arial" w:hAnsi="Arial" w:cs="Arial"/>
          <w:sz w:val="21"/>
          <w:szCs w:val="21"/>
        </w:rPr>
        <w:t xml:space="preserve">   Oracle AIA 11g,  Oracle SOA Suite 11.1.1.5 , Oracle Service Bus 12c, Oracle ADF, Oracle BAM, Or</w:t>
      </w:r>
      <w:r>
        <w:rPr>
          <w:rFonts w:ascii="Arial" w:hAnsi="Arial" w:cs="Arial"/>
          <w:sz w:val="21"/>
          <w:szCs w:val="21"/>
        </w:rPr>
        <w:t>acle BPM 12c, Oracle Business Rule (OBRE),JDeveloper, Oracle SOA Suite 12c, Confluence, UML, MS-Visio.</w:t>
      </w:r>
    </w:p>
    <w:p w:rsidR="00000000" w:rsidRDefault="003274B4">
      <w:pPr>
        <w:overflowPunct w:val="0"/>
        <w:rPr>
          <w:rFonts w:ascii="Arial" w:hAnsi="Arial" w:cs="Arial"/>
          <w:b/>
          <w:bCs/>
          <w:sz w:val="21"/>
          <w:szCs w:val="21"/>
        </w:rPr>
      </w:pPr>
    </w:p>
    <w:p w:rsidR="00000000" w:rsidRDefault="003274B4">
      <w:pPr>
        <w:overflowPunct w:val="0"/>
        <w:rPr>
          <w:rFonts w:ascii="Arial" w:hAnsi="Arial" w:cs="Arial"/>
          <w:sz w:val="21"/>
          <w:szCs w:val="21"/>
        </w:rPr>
      </w:pPr>
    </w:p>
    <w:p w:rsidR="00000000" w:rsidRDefault="003274B4">
      <w:pPr>
        <w:pStyle w:val="BodyText3"/>
        <w:spacing w:line="240" w:lineRule="auto"/>
        <w:rPr>
          <w:b/>
          <w:sz w:val="21"/>
          <w:szCs w:val="21"/>
        </w:rPr>
      </w:pPr>
      <w:r>
        <w:rPr>
          <w:b/>
          <w:sz w:val="21"/>
          <w:szCs w:val="21"/>
        </w:rPr>
        <w:t>Nov 2013 to May 2014</w:t>
      </w:r>
    </w:p>
    <w:p w:rsidR="00000000" w:rsidRDefault="003274B4">
      <w:pPr>
        <w:pStyle w:val="Header"/>
        <w:rPr>
          <w:rFonts w:ascii="Arial" w:hAnsi="Arial" w:cs="Arial"/>
          <w:b/>
          <w:sz w:val="21"/>
          <w:szCs w:val="21"/>
        </w:rPr>
      </w:pPr>
      <w:r>
        <w:rPr>
          <w:rFonts w:ascii="Arial" w:hAnsi="Arial" w:cs="Arial"/>
          <w:b/>
          <w:sz w:val="21"/>
          <w:szCs w:val="21"/>
        </w:rPr>
        <w:t>AMP, Bangalore, India</w:t>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Architect and Lead Developer</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sz w:val="21"/>
          <w:szCs w:val="21"/>
        </w:rPr>
      </w:pPr>
      <w:r>
        <w:rPr>
          <w:rFonts w:ascii="Arial" w:hAnsi="Arial" w:cs="Arial"/>
          <w:b/>
          <w:sz w:val="21"/>
          <w:szCs w:val="21"/>
        </w:rPr>
        <w:t xml:space="preserve">Project Name:  iExpense Report </w:t>
      </w:r>
    </w:p>
    <w:p w:rsidR="00000000" w:rsidRDefault="003274B4">
      <w:pPr>
        <w:pStyle w:val="Header"/>
        <w:tabs>
          <w:tab w:val="clear" w:pos="4320"/>
          <w:tab w:val="clear" w:pos="8640"/>
        </w:tabs>
        <w:rPr>
          <w:rFonts w:ascii="Arial" w:hAnsi="Arial" w:cs="Arial"/>
          <w:sz w:val="21"/>
          <w:szCs w:val="21"/>
        </w:rPr>
      </w:pPr>
    </w:p>
    <w:p w:rsidR="00000000" w:rsidRDefault="003274B4">
      <w:pPr>
        <w:suppressAutoHyphens w:val="0"/>
        <w:spacing w:before="20" w:after="20"/>
        <w:jc w:val="both"/>
        <w:rPr>
          <w:rFonts w:ascii="Arial" w:hAnsi="Arial" w:cs="Arial"/>
          <w:sz w:val="21"/>
          <w:szCs w:val="21"/>
        </w:rPr>
      </w:pPr>
      <w:r>
        <w:rPr>
          <w:rFonts w:ascii="Arial" w:hAnsi="Arial" w:cs="Arial"/>
          <w:sz w:val="21"/>
          <w:szCs w:val="21"/>
        </w:rPr>
        <w:t>IExpense Report is feature in EBiz Suite whic</w:t>
      </w:r>
      <w:r>
        <w:rPr>
          <w:rFonts w:ascii="Arial" w:hAnsi="Arial" w:cs="Arial"/>
          <w:sz w:val="21"/>
          <w:szCs w:val="21"/>
        </w:rPr>
        <w:t xml:space="preserve">h Mobile app enables iExpense report through middleware OSB service. The features include Expense Report Creation, Expense Line item creation, searching expense report/expense line item, synchronization with eBiz iExpense report data. </w:t>
      </w:r>
    </w:p>
    <w:p w:rsidR="00000000" w:rsidRDefault="003274B4">
      <w:pPr>
        <w:suppressAutoHyphens w:val="0"/>
        <w:spacing w:before="20" w:after="20"/>
        <w:jc w:val="both"/>
        <w:rPr>
          <w:rFonts w:ascii="Arial" w:hAnsi="Arial" w:cs="Arial"/>
          <w:sz w:val="21"/>
          <w:szCs w:val="21"/>
        </w:rPr>
      </w:pPr>
    </w:p>
    <w:p w:rsidR="00000000" w:rsidRDefault="003274B4">
      <w:pPr>
        <w:jc w:val="both"/>
        <w:rPr>
          <w:rFonts w:ascii="Arial" w:hAnsi="Arial" w:cs="Arial"/>
          <w:b/>
          <w:sz w:val="21"/>
          <w:szCs w:val="21"/>
        </w:rPr>
      </w:pPr>
      <w:r>
        <w:rPr>
          <w:rFonts w:ascii="Arial" w:hAnsi="Arial" w:cs="Arial"/>
          <w:b/>
          <w:sz w:val="21"/>
          <w:szCs w:val="21"/>
        </w:rPr>
        <w:t>Responsibilities in</w:t>
      </w:r>
      <w:r>
        <w:rPr>
          <w:rFonts w:ascii="Arial" w:hAnsi="Arial" w:cs="Arial"/>
          <w:b/>
          <w:sz w:val="21"/>
          <w:szCs w:val="21"/>
        </w:rPr>
        <w:t>cluded:</w:t>
      </w:r>
    </w:p>
    <w:p w:rsidR="00000000" w:rsidRDefault="003274B4">
      <w:pPr>
        <w:jc w:val="both"/>
        <w:rPr>
          <w:rFonts w:ascii="Arial" w:hAnsi="Arial" w:cs="Arial"/>
          <w:b/>
          <w:sz w:val="21"/>
          <w:szCs w:val="21"/>
        </w:rPr>
      </w:pP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Architectural Design for Expense Report Program.</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Prepared Architectural Design Document.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Android/IOS UI design for mobile application.</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Identify OSB services and low level design.</w:t>
      </w:r>
    </w:p>
    <w:p w:rsidR="00000000" w:rsidRDefault="003274B4">
      <w:pPr>
        <w:numPr>
          <w:ilvl w:val="0"/>
          <w:numId w:val="3"/>
        </w:numPr>
        <w:suppressAutoHyphens w:val="0"/>
        <w:spacing w:before="20" w:after="20"/>
        <w:jc w:val="both"/>
        <w:rPr>
          <w:rFonts w:ascii="Arial" w:hAnsi="Arial" w:cs="Arial"/>
          <w:color w:val="333333"/>
          <w:sz w:val="21"/>
          <w:szCs w:val="21"/>
          <w:lang w:val="en-IN"/>
        </w:rPr>
      </w:pPr>
      <w:r>
        <w:rPr>
          <w:rFonts w:ascii="Arial" w:hAnsi="Arial" w:cs="Arial"/>
          <w:sz w:val="21"/>
          <w:szCs w:val="21"/>
        </w:rPr>
        <w:t>Implement OSB services, Oracle BPM Services, Oracle BRE and UI.</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color w:val="333333"/>
          <w:sz w:val="21"/>
          <w:szCs w:val="21"/>
          <w:lang w:val="en-IN"/>
        </w:rPr>
        <w:t>Impl</w:t>
      </w:r>
      <w:r>
        <w:rPr>
          <w:rFonts w:ascii="Arial" w:hAnsi="Arial" w:cs="Arial"/>
          <w:color w:val="333333"/>
          <w:sz w:val="21"/>
          <w:szCs w:val="21"/>
          <w:lang w:val="en-IN"/>
        </w:rPr>
        <w:t>emented generic Error handling Framework for Oracle BPM and OSB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Decision logic using Oracle Business Rules (Oracle BRE) to improve performance of BPMN processes.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Integration with Oracle EBS.</w:t>
      </w:r>
    </w:p>
    <w:p w:rsidR="00000000" w:rsidRDefault="003274B4">
      <w:pPr>
        <w:numPr>
          <w:ilvl w:val="0"/>
          <w:numId w:val="3"/>
        </w:numPr>
        <w:suppressAutoHyphens w:val="0"/>
        <w:spacing w:before="20" w:after="20"/>
        <w:jc w:val="both"/>
        <w:rPr>
          <w:rFonts w:ascii="Arial" w:hAnsi="Arial" w:cs="Arial"/>
          <w:b/>
          <w:sz w:val="21"/>
          <w:szCs w:val="21"/>
        </w:rPr>
      </w:pPr>
      <w:r>
        <w:rPr>
          <w:rFonts w:ascii="Arial" w:hAnsi="Arial" w:cs="Arial"/>
          <w:sz w:val="21"/>
          <w:szCs w:val="21"/>
        </w:rPr>
        <w:t>Exporting Mobile ADF application to Android</w:t>
      </w:r>
      <w:r>
        <w:rPr>
          <w:rFonts w:ascii="Arial" w:hAnsi="Arial" w:cs="Arial"/>
          <w:sz w:val="21"/>
          <w:szCs w:val="21"/>
        </w:rPr>
        <w:t>/ios app.</w:t>
      </w:r>
    </w:p>
    <w:p w:rsidR="00000000" w:rsidRDefault="003274B4">
      <w:pPr>
        <w:suppressAutoHyphens w:val="0"/>
        <w:overflowPunct w:val="0"/>
        <w:spacing w:before="20" w:after="20"/>
        <w:ind w:left="720"/>
        <w:jc w:val="both"/>
        <w:rPr>
          <w:rFonts w:ascii="Arial" w:hAnsi="Arial" w:cs="Arial"/>
          <w:b/>
          <w:sz w:val="21"/>
          <w:szCs w:val="21"/>
        </w:rPr>
      </w:pPr>
    </w:p>
    <w:p w:rsidR="00000000" w:rsidRDefault="003274B4">
      <w:pPr>
        <w:overflowPunct w:val="0"/>
        <w:rPr>
          <w:rFonts w:ascii="Arial" w:hAnsi="Arial" w:cs="Arial"/>
          <w:sz w:val="21"/>
          <w:szCs w:val="21"/>
        </w:rPr>
      </w:pPr>
      <w:r>
        <w:rPr>
          <w:rFonts w:ascii="Arial" w:hAnsi="Arial" w:cs="Arial"/>
          <w:b/>
          <w:sz w:val="21"/>
          <w:szCs w:val="21"/>
        </w:rPr>
        <w:t xml:space="preserve">Environment: </w:t>
      </w:r>
      <w:r>
        <w:rPr>
          <w:rFonts w:ascii="Arial" w:hAnsi="Arial" w:cs="Arial"/>
          <w:sz w:val="21"/>
          <w:szCs w:val="21"/>
        </w:rPr>
        <w:t xml:space="preserve">   OSB 11g, Oracle BPM 11g, Oracle Business Rules Engine (OBRE), Mobile ADF 11g, Android/IOS,</w:t>
      </w:r>
      <w:r>
        <w:t xml:space="preserve"> </w:t>
      </w:r>
      <w:r>
        <w:rPr>
          <w:rFonts w:ascii="Arial" w:hAnsi="Arial" w:cs="Arial"/>
          <w:sz w:val="21"/>
          <w:szCs w:val="21"/>
        </w:rPr>
        <w:t>Soap UI 3.6.1, Java/J2ee, Ant, UML, MS-Visio, MS-Office</w:t>
      </w:r>
    </w:p>
    <w:p w:rsidR="00000000" w:rsidRDefault="003274B4">
      <w:pPr>
        <w:overflowPunct w:val="0"/>
        <w:rPr>
          <w:rFonts w:ascii="Arial" w:hAnsi="Arial" w:cs="Arial"/>
          <w:sz w:val="21"/>
          <w:szCs w:val="21"/>
        </w:rPr>
      </w:pPr>
    </w:p>
    <w:p w:rsidR="00000000" w:rsidRDefault="003274B4">
      <w:pPr>
        <w:pStyle w:val="BodyText3"/>
        <w:spacing w:line="240" w:lineRule="auto"/>
        <w:rPr>
          <w:b/>
          <w:sz w:val="21"/>
          <w:szCs w:val="21"/>
        </w:rPr>
      </w:pPr>
      <w:r>
        <w:rPr>
          <w:b/>
          <w:sz w:val="21"/>
          <w:szCs w:val="21"/>
        </w:rPr>
        <w:t>Mar 2012 to October 2013</w:t>
      </w:r>
    </w:p>
    <w:p w:rsidR="00000000" w:rsidRDefault="003274B4">
      <w:pPr>
        <w:pStyle w:val="Header"/>
        <w:rPr>
          <w:rFonts w:ascii="Arial" w:hAnsi="Arial" w:cs="Arial"/>
          <w:b/>
          <w:sz w:val="21"/>
          <w:szCs w:val="21"/>
        </w:rPr>
      </w:pPr>
      <w:r>
        <w:rPr>
          <w:rFonts w:ascii="Arial" w:hAnsi="Arial" w:cs="Arial"/>
          <w:b/>
          <w:sz w:val="21"/>
          <w:szCs w:val="21"/>
        </w:rPr>
        <w:lastRenderedPageBreak/>
        <w:t>Morrison’s Retail, UK and Bangalore, India</w:t>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Fusion Middle</w:t>
      </w:r>
      <w:r>
        <w:rPr>
          <w:rFonts w:ascii="Arial" w:hAnsi="Arial" w:cs="Arial"/>
          <w:b/>
          <w:sz w:val="21"/>
          <w:szCs w:val="21"/>
        </w:rPr>
        <w:t xml:space="preserve">ware Architect </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sz w:val="21"/>
          <w:szCs w:val="21"/>
        </w:rPr>
      </w:pPr>
      <w:r>
        <w:rPr>
          <w:rFonts w:ascii="Arial" w:hAnsi="Arial" w:cs="Arial"/>
          <w:b/>
          <w:sz w:val="21"/>
          <w:szCs w:val="21"/>
        </w:rPr>
        <w:t xml:space="preserve">Project Name:  Evolve SOA Program </w:t>
      </w:r>
    </w:p>
    <w:p w:rsidR="00000000" w:rsidRDefault="003274B4">
      <w:pPr>
        <w:pStyle w:val="Header"/>
        <w:tabs>
          <w:tab w:val="clear" w:pos="4320"/>
          <w:tab w:val="clear" w:pos="8640"/>
        </w:tabs>
        <w:rPr>
          <w:rFonts w:ascii="Arial" w:hAnsi="Arial" w:cs="Arial"/>
          <w:sz w:val="21"/>
          <w:szCs w:val="21"/>
        </w:rPr>
      </w:pPr>
    </w:p>
    <w:p w:rsidR="00000000" w:rsidRDefault="003274B4">
      <w:pPr>
        <w:pStyle w:val="Header"/>
        <w:tabs>
          <w:tab w:val="clear" w:pos="4320"/>
          <w:tab w:val="clear" w:pos="8640"/>
        </w:tabs>
        <w:rPr>
          <w:rFonts w:ascii="Arial" w:hAnsi="Arial" w:cs="Arial"/>
          <w:sz w:val="21"/>
          <w:szCs w:val="21"/>
        </w:rPr>
      </w:pPr>
      <w:r>
        <w:rPr>
          <w:rFonts w:ascii="Arial" w:hAnsi="Arial" w:cs="Arial"/>
          <w:sz w:val="21"/>
          <w:szCs w:val="21"/>
        </w:rPr>
        <w:t xml:space="preserve">Evolve SOA program is an SOA adaption and phase wise implementation from old retail it world to new phase of world with Oracle Retail, Oracle Fusion Middleware. Involved in Kill Batch, Sales Order, ORMS </w:t>
      </w:r>
      <w:r>
        <w:rPr>
          <w:rFonts w:ascii="Arial" w:hAnsi="Arial" w:cs="Arial"/>
          <w:sz w:val="21"/>
          <w:szCs w:val="21"/>
        </w:rPr>
        <w:t xml:space="preserve">Data migration, Item-Price-Promotions, Morrison’s Store integration. </w:t>
      </w:r>
    </w:p>
    <w:p w:rsidR="00000000" w:rsidRDefault="003274B4">
      <w:pPr>
        <w:suppressAutoHyphens w:val="0"/>
        <w:spacing w:before="20" w:after="20"/>
        <w:ind w:left="720"/>
        <w:jc w:val="both"/>
        <w:rPr>
          <w:rFonts w:ascii="Arial" w:hAnsi="Arial" w:cs="Arial"/>
          <w:sz w:val="21"/>
          <w:szCs w:val="21"/>
        </w:rPr>
      </w:pPr>
    </w:p>
    <w:p w:rsidR="00000000" w:rsidRDefault="003274B4">
      <w:pPr>
        <w:jc w:val="both"/>
        <w:rPr>
          <w:rFonts w:ascii="Arial" w:hAnsi="Arial" w:cs="Arial"/>
          <w:b/>
          <w:sz w:val="21"/>
          <w:szCs w:val="21"/>
        </w:rPr>
      </w:pPr>
      <w:r>
        <w:rPr>
          <w:rFonts w:ascii="Arial" w:hAnsi="Arial" w:cs="Arial"/>
          <w:b/>
          <w:sz w:val="21"/>
          <w:szCs w:val="21"/>
        </w:rPr>
        <w:t>Responsibilities included:</w:t>
      </w:r>
    </w:p>
    <w:p w:rsidR="00000000" w:rsidRDefault="003274B4">
      <w:pPr>
        <w:jc w:val="both"/>
        <w:rPr>
          <w:rFonts w:ascii="Arial" w:hAnsi="Arial" w:cs="Arial"/>
          <w:b/>
          <w:sz w:val="21"/>
          <w:szCs w:val="21"/>
        </w:rPr>
      </w:pP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all phases of project in requirements gathering, architecture, design, development activities.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FDD, TDD reviews, and design changes i</w:t>
      </w:r>
      <w:r>
        <w:rPr>
          <w:rFonts w:ascii="Arial" w:hAnsi="Arial" w:cs="Arial"/>
          <w:sz w:val="21"/>
          <w:szCs w:val="21"/>
        </w:rPr>
        <w:t xml:space="preserve">n Evolve Integration program using Oracle SOA 11g, OSB 11g, Oracle BAM 11g, Oracle BPM 11g and ODI 11g technologies.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Ensuring adherence to company quality processes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Supply Chain Management and Order fulfillment business processes.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Critical Tec</w:t>
      </w:r>
      <w:r>
        <w:rPr>
          <w:rFonts w:ascii="Arial" w:hAnsi="Arial" w:cs="Arial"/>
          <w:sz w:val="21"/>
          <w:szCs w:val="21"/>
        </w:rPr>
        <w:t>hnical issues for all releases.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Prepared Integration Architecture Design document.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design of MLocal project using Java, ODI and OSB rest services and store management using Oracle BPM.</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Initiated, design and develop for Customer Centric Sales Pr</w:t>
      </w:r>
      <w:r>
        <w:rPr>
          <w:rFonts w:ascii="Arial" w:hAnsi="Arial" w:cs="Arial"/>
          <w:sz w:val="21"/>
          <w:szCs w:val="21"/>
        </w:rPr>
        <w:t>ocess automation using Oracle Event Processing, Oracle BPM, Oracle BAM, and Oracle Service Bus.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Decision logic using Oracle Business Rules to improve performance of BPMN processes.</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Logged error messages in BAM if any lookup is not found or in a</w:t>
      </w:r>
      <w:r>
        <w:rPr>
          <w:rFonts w:ascii="Arial" w:hAnsi="Arial" w:cs="Arial"/>
          <w:sz w:val="21"/>
          <w:szCs w:val="21"/>
        </w:rPr>
        <w:t>ny error/fault case; notified critical errors/faults through emails from BAM.</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Defined sensors in BPEL processes for capturing and sending the real time data to BAM data objects.</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Implemented Rest Services using Java, OSB to enable as API available to extern</w:t>
      </w:r>
      <w:r>
        <w:rPr>
          <w:rFonts w:ascii="Arial" w:hAnsi="Arial" w:cs="Arial"/>
          <w:sz w:val="21"/>
          <w:szCs w:val="21"/>
        </w:rPr>
        <w:t>al services.</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Implemented Java to call Webservices in ODI Interfaces.</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t>Design, Code review for ODI Integrations.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Designed and developed SOA Composites for orchestration type services.</w:t>
      </w:r>
    </w:p>
    <w:p w:rsidR="00000000" w:rsidRDefault="003274B4">
      <w:pPr>
        <w:suppressAutoHyphens w:val="0"/>
        <w:spacing w:before="20" w:after="20"/>
        <w:ind w:left="720"/>
        <w:jc w:val="both"/>
        <w:rPr>
          <w:rFonts w:ascii="Arial" w:hAnsi="Arial" w:cs="Arial"/>
          <w:sz w:val="21"/>
          <w:szCs w:val="21"/>
        </w:rPr>
      </w:pPr>
    </w:p>
    <w:p w:rsidR="00000000" w:rsidRDefault="003274B4">
      <w:pPr>
        <w:suppressAutoHyphens w:val="0"/>
        <w:overflowPunct w:val="0"/>
        <w:spacing w:before="20" w:after="20"/>
        <w:ind w:left="720"/>
        <w:jc w:val="both"/>
        <w:rPr>
          <w:rFonts w:ascii="Arial" w:hAnsi="Arial" w:cs="Arial"/>
          <w:b/>
          <w:sz w:val="21"/>
          <w:szCs w:val="21"/>
        </w:rPr>
      </w:pPr>
    </w:p>
    <w:p w:rsidR="00000000" w:rsidRDefault="003274B4">
      <w:pPr>
        <w:overflowPunct w:val="0"/>
        <w:rPr>
          <w:rFonts w:ascii="Arial" w:hAnsi="Arial" w:cs="Arial"/>
          <w:sz w:val="21"/>
          <w:szCs w:val="21"/>
        </w:rPr>
      </w:pPr>
      <w:r>
        <w:rPr>
          <w:rFonts w:ascii="Arial" w:hAnsi="Arial" w:cs="Arial"/>
          <w:b/>
          <w:sz w:val="21"/>
          <w:szCs w:val="21"/>
        </w:rPr>
        <w:t xml:space="preserve">Environment: </w:t>
      </w:r>
      <w:r>
        <w:rPr>
          <w:rFonts w:ascii="Arial" w:hAnsi="Arial" w:cs="Arial"/>
          <w:sz w:val="21"/>
          <w:szCs w:val="21"/>
        </w:rPr>
        <w:t xml:space="preserve">   Oracle AIA 11g,  Oracle SOA Suite 11.1.1.5 , Oracle Serv</w:t>
      </w:r>
      <w:r>
        <w:rPr>
          <w:rFonts w:ascii="Arial" w:hAnsi="Arial" w:cs="Arial"/>
          <w:sz w:val="21"/>
          <w:szCs w:val="21"/>
        </w:rPr>
        <w:t>ice Bus 11.1.1.5,</w:t>
      </w:r>
      <w:r>
        <w:t xml:space="preserve"> </w:t>
      </w:r>
      <w:r>
        <w:rPr>
          <w:rFonts w:ascii="Arial" w:hAnsi="Arial" w:cs="Arial"/>
          <w:sz w:val="21"/>
          <w:szCs w:val="21"/>
        </w:rPr>
        <w:t xml:space="preserve">Oracle BPM 11.1.1.6, Oracle Business Rules (OBRE), Oracle BAM 11g, </w:t>
      </w:r>
      <w:r>
        <w:t>Oracle Data Integrator 11g</w:t>
      </w:r>
      <w:r>
        <w:rPr>
          <w:rFonts w:ascii="Arial" w:hAnsi="Arial" w:cs="Arial"/>
          <w:sz w:val="21"/>
          <w:szCs w:val="21"/>
        </w:rPr>
        <w:t>,Soap UI 3.6.1, Oracle Web Service Manager, JDeveloper (11.1.1.5),</w:t>
      </w:r>
      <w:r>
        <w:t xml:space="preserve"> </w:t>
      </w:r>
      <w:r>
        <w:rPr>
          <w:rFonts w:ascii="Arial" w:hAnsi="Arial" w:cs="Arial"/>
          <w:sz w:val="21"/>
          <w:szCs w:val="21"/>
        </w:rPr>
        <w:t>Oracle Enterprise Pack for Eclipse (OEPE) 11.1.1.6, Ant, UML, MS-Visio, MS-Off</w:t>
      </w:r>
      <w:r>
        <w:rPr>
          <w:rFonts w:ascii="Arial" w:hAnsi="Arial" w:cs="Arial"/>
          <w:sz w:val="21"/>
          <w:szCs w:val="21"/>
        </w:rPr>
        <w:t>ice</w:t>
      </w:r>
    </w:p>
    <w:p w:rsidR="00000000" w:rsidRDefault="003274B4">
      <w:pPr>
        <w:overflowPunct w:val="0"/>
        <w:rPr>
          <w:rFonts w:ascii="Arial" w:hAnsi="Arial" w:cs="Arial"/>
          <w:sz w:val="21"/>
          <w:szCs w:val="21"/>
        </w:rPr>
      </w:pPr>
    </w:p>
    <w:p w:rsidR="00000000" w:rsidRDefault="003274B4">
      <w:pPr>
        <w:pStyle w:val="BodyText3"/>
        <w:spacing w:line="240" w:lineRule="auto"/>
        <w:rPr>
          <w:b/>
          <w:sz w:val="21"/>
          <w:szCs w:val="21"/>
        </w:rPr>
      </w:pPr>
      <w:r>
        <w:rPr>
          <w:b/>
          <w:sz w:val="21"/>
          <w:szCs w:val="21"/>
        </w:rPr>
        <w:t>September 2011 to February 2012</w:t>
      </w:r>
    </w:p>
    <w:p w:rsidR="00000000" w:rsidRDefault="003274B4">
      <w:pPr>
        <w:pStyle w:val="BodyText3"/>
        <w:spacing w:line="240" w:lineRule="auto"/>
        <w:rPr>
          <w:b/>
          <w:sz w:val="21"/>
          <w:szCs w:val="21"/>
        </w:rPr>
      </w:pPr>
      <w:r>
        <w:rPr>
          <w:b/>
          <w:sz w:val="21"/>
          <w:szCs w:val="21"/>
        </w:rPr>
        <w:t>General Electricals, USA – Hyderabad, India</w:t>
      </w:r>
    </w:p>
    <w:p w:rsidR="00000000" w:rsidRDefault="003274B4">
      <w:pPr>
        <w:pStyle w:val="BodyText3"/>
        <w:spacing w:line="240" w:lineRule="auto"/>
        <w:rPr>
          <w:b/>
          <w:sz w:val="21"/>
          <w:szCs w:val="21"/>
        </w:rPr>
      </w:pPr>
      <w:r>
        <w:rPr>
          <w:b/>
          <w:sz w:val="21"/>
          <w:szCs w:val="21"/>
        </w:rPr>
        <w:t xml:space="preserve">Fusion Middleware Solution Architect </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tabs>
          <w:tab w:val="clear" w:pos="4320"/>
          <w:tab w:val="clear" w:pos="8640"/>
        </w:tabs>
        <w:rPr>
          <w:rFonts w:ascii="Arial" w:hAnsi="Arial" w:cs="Arial"/>
          <w:sz w:val="21"/>
          <w:szCs w:val="21"/>
        </w:rPr>
      </w:pPr>
      <w:r>
        <w:rPr>
          <w:rFonts w:ascii="Arial" w:hAnsi="Arial" w:cs="Arial"/>
          <w:sz w:val="21"/>
          <w:szCs w:val="21"/>
        </w:rPr>
        <w:lastRenderedPageBreak/>
        <w:t>Oracle Apps EBS to OTM integration for 18 Ware House and Geographical implementations.  Oracle SOA 10g to Oracle SOA 11g Migration for s</w:t>
      </w:r>
      <w:r>
        <w:rPr>
          <w:rFonts w:ascii="Arial" w:hAnsi="Arial" w:cs="Arial"/>
          <w:sz w:val="21"/>
          <w:szCs w:val="21"/>
        </w:rPr>
        <w:t xml:space="preserve">ingle Geographical implementation done. Involved in Purchase Order and Sales Order Design and implementation. </w:t>
      </w:r>
    </w:p>
    <w:p w:rsidR="00000000" w:rsidRDefault="003274B4">
      <w:pPr>
        <w:pStyle w:val="Header"/>
        <w:tabs>
          <w:tab w:val="clear" w:pos="4320"/>
          <w:tab w:val="clear" w:pos="8640"/>
        </w:tabs>
        <w:rPr>
          <w:rFonts w:ascii="Arial" w:hAnsi="Arial" w:cs="Arial"/>
          <w:sz w:val="21"/>
          <w:szCs w:val="21"/>
        </w:rPr>
      </w:pPr>
    </w:p>
    <w:p w:rsidR="00000000" w:rsidRDefault="003274B4">
      <w:pPr>
        <w:jc w:val="both"/>
        <w:rPr>
          <w:rFonts w:ascii="Arial" w:hAnsi="Arial" w:cs="Arial"/>
          <w:b/>
          <w:sz w:val="21"/>
          <w:szCs w:val="21"/>
        </w:rPr>
      </w:pPr>
      <w:r>
        <w:rPr>
          <w:rFonts w:ascii="Arial" w:hAnsi="Arial" w:cs="Arial"/>
          <w:b/>
          <w:sz w:val="21"/>
          <w:szCs w:val="21"/>
        </w:rPr>
        <w:t>Responsibilities included:</w:t>
      </w:r>
    </w:p>
    <w:p w:rsidR="00000000" w:rsidRDefault="003274B4">
      <w:pPr>
        <w:jc w:val="both"/>
        <w:rPr>
          <w:rFonts w:ascii="Arial" w:hAnsi="Arial" w:cs="Arial"/>
          <w:b/>
          <w:sz w:val="21"/>
          <w:szCs w:val="21"/>
        </w:rPr>
      </w:pP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all phases of project in requirements gathering, architecture, design, development activities.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Involved </w:t>
      </w:r>
      <w:r>
        <w:rPr>
          <w:rFonts w:ascii="Arial" w:hAnsi="Arial" w:cs="Arial"/>
          <w:sz w:val="21"/>
          <w:szCs w:val="21"/>
        </w:rPr>
        <w:t xml:space="preserve">in Business critical issue in Oracle SOA 11g EBS to OTM integration.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Provided technical solutions to Team in terms of SOA design and implementation.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Preparing configuration guide. Ensuring adherence to company quality processes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Java for sche</w:t>
      </w:r>
      <w:r>
        <w:rPr>
          <w:rFonts w:ascii="Arial" w:hAnsi="Arial" w:cs="Arial"/>
          <w:sz w:val="21"/>
          <w:szCs w:val="21"/>
        </w:rPr>
        <w:t>duler processing for BPEL Services.</w:t>
      </w:r>
    </w:p>
    <w:p w:rsidR="00000000" w:rsidRDefault="003274B4">
      <w:pPr>
        <w:numPr>
          <w:ilvl w:val="0"/>
          <w:numId w:val="3"/>
        </w:numPr>
        <w:suppressAutoHyphens w:val="0"/>
        <w:spacing w:before="20" w:after="20"/>
        <w:jc w:val="both"/>
        <w:rPr>
          <w:rFonts w:ascii="Arial" w:hAnsi="Arial" w:cs="Arial"/>
          <w:b/>
          <w:sz w:val="21"/>
          <w:szCs w:val="21"/>
        </w:rPr>
      </w:pPr>
      <w:r>
        <w:rPr>
          <w:rFonts w:ascii="Arial" w:hAnsi="Arial" w:cs="Arial"/>
          <w:sz w:val="21"/>
          <w:szCs w:val="21"/>
        </w:rPr>
        <w:t>Designed and developed SOA Composites for orchestration type services.</w:t>
      </w:r>
    </w:p>
    <w:p w:rsidR="00000000" w:rsidRDefault="003274B4">
      <w:pPr>
        <w:suppressAutoHyphens w:val="0"/>
        <w:overflowPunct w:val="0"/>
        <w:spacing w:before="20" w:after="20"/>
        <w:ind w:left="720"/>
        <w:jc w:val="both"/>
        <w:rPr>
          <w:rFonts w:ascii="Arial" w:hAnsi="Arial" w:cs="Arial"/>
          <w:b/>
          <w:sz w:val="21"/>
          <w:szCs w:val="21"/>
        </w:rPr>
      </w:pPr>
    </w:p>
    <w:p w:rsidR="00000000" w:rsidRDefault="003274B4">
      <w:pPr>
        <w:overflowPunct w:val="0"/>
        <w:rPr>
          <w:rFonts w:ascii="Arial" w:hAnsi="Arial" w:cs="Arial"/>
          <w:color w:val="FF0000"/>
          <w:sz w:val="21"/>
          <w:szCs w:val="21"/>
        </w:rPr>
      </w:pPr>
      <w:r>
        <w:rPr>
          <w:rFonts w:ascii="Arial" w:hAnsi="Arial" w:cs="Arial"/>
          <w:b/>
          <w:sz w:val="21"/>
          <w:szCs w:val="21"/>
        </w:rPr>
        <w:t xml:space="preserve">Environment: </w:t>
      </w:r>
      <w:r>
        <w:rPr>
          <w:rFonts w:ascii="Arial" w:hAnsi="Arial" w:cs="Arial"/>
          <w:sz w:val="21"/>
          <w:szCs w:val="21"/>
        </w:rPr>
        <w:t xml:space="preserve">   Oracle Web Logic Server (10.3.5), Oracle SOA Suite 11.1.1.5, Oracle Service Bus 11.1.1.5, Soap UI 3.6.1, JDeveloper (11.1.1.5),</w:t>
      </w:r>
      <w:r>
        <w:t xml:space="preserve"> </w:t>
      </w:r>
      <w:r>
        <w:rPr>
          <w:rFonts w:ascii="Arial" w:hAnsi="Arial" w:cs="Arial"/>
          <w:sz w:val="21"/>
          <w:szCs w:val="21"/>
        </w:rPr>
        <w:t>Orac</w:t>
      </w:r>
      <w:r>
        <w:rPr>
          <w:rFonts w:ascii="Arial" w:hAnsi="Arial" w:cs="Arial"/>
          <w:sz w:val="21"/>
          <w:szCs w:val="21"/>
        </w:rPr>
        <w:t>le Enterprise Pack for Eclipse (OEPE) 11.1.1.6, Ant, UML, MS-Visio, MS-Office</w:t>
      </w:r>
    </w:p>
    <w:p w:rsidR="00000000" w:rsidRDefault="003274B4">
      <w:pPr>
        <w:pStyle w:val="Header"/>
        <w:tabs>
          <w:tab w:val="clear" w:pos="4320"/>
          <w:tab w:val="clear" w:pos="8640"/>
        </w:tabs>
        <w:rPr>
          <w:rFonts w:ascii="Arial" w:hAnsi="Arial" w:cs="Arial"/>
          <w:color w:val="FF0000"/>
          <w:sz w:val="21"/>
          <w:szCs w:val="21"/>
        </w:rPr>
      </w:pPr>
    </w:p>
    <w:p w:rsidR="00000000" w:rsidRDefault="003274B4">
      <w:pPr>
        <w:pStyle w:val="Header"/>
        <w:tabs>
          <w:tab w:val="clear" w:pos="4320"/>
          <w:tab w:val="clear" w:pos="8640"/>
        </w:tabs>
        <w:rPr>
          <w:rFonts w:ascii="Arial" w:hAnsi="Arial" w:cs="Arial"/>
          <w:color w:val="FF0000"/>
          <w:sz w:val="21"/>
          <w:szCs w:val="21"/>
        </w:rPr>
      </w:pPr>
    </w:p>
    <w:p w:rsidR="00000000" w:rsidRDefault="003274B4">
      <w:pPr>
        <w:pStyle w:val="Header"/>
        <w:tabs>
          <w:tab w:val="clear" w:pos="4320"/>
          <w:tab w:val="clear" w:pos="8640"/>
        </w:tabs>
        <w:rPr>
          <w:rFonts w:ascii="Arial" w:hAnsi="Arial" w:cs="Arial"/>
          <w:color w:val="FF0000"/>
          <w:sz w:val="21"/>
          <w:szCs w:val="21"/>
        </w:rPr>
      </w:pPr>
    </w:p>
    <w:p w:rsidR="00000000" w:rsidRDefault="003274B4">
      <w:pPr>
        <w:pStyle w:val="Header"/>
        <w:tabs>
          <w:tab w:val="clear" w:pos="4320"/>
          <w:tab w:val="clear" w:pos="8640"/>
        </w:tabs>
        <w:rPr>
          <w:rFonts w:ascii="Arial" w:hAnsi="Arial" w:cs="Arial"/>
          <w:color w:val="FF0000"/>
          <w:sz w:val="21"/>
          <w:szCs w:val="21"/>
        </w:rPr>
      </w:pPr>
    </w:p>
    <w:p w:rsidR="00000000" w:rsidRDefault="003274B4">
      <w:pPr>
        <w:pStyle w:val="BodyText3"/>
        <w:spacing w:line="240" w:lineRule="auto"/>
        <w:rPr>
          <w:b/>
          <w:sz w:val="21"/>
          <w:szCs w:val="21"/>
        </w:rPr>
      </w:pPr>
      <w:r>
        <w:rPr>
          <w:b/>
          <w:sz w:val="21"/>
          <w:szCs w:val="21"/>
        </w:rPr>
        <w:t>December 2010 to August 2011</w:t>
      </w:r>
    </w:p>
    <w:p w:rsidR="00000000" w:rsidRDefault="003274B4">
      <w:pPr>
        <w:pStyle w:val="Header"/>
        <w:rPr>
          <w:rFonts w:ascii="Arial" w:hAnsi="Arial" w:cs="Arial"/>
          <w:b/>
          <w:sz w:val="21"/>
          <w:szCs w:val="21"/>
        </w:rPr>
      </w:pPr>
      <w:r>
        <w:rPr>
          <w:b/>
          <w:sz w:val="21"/>
          <w:szCs w:val="21"/>
        </w:rPr>
        <w:t> </w:t>
      </w:r>
      <w:r>
        <w:rPr>
          <w:rFonts w:ascii="Arial" w:hAnsi="Arial" w:cs="Arial"/>
          <w:b/>
          <w:sz w:val="21"/>
          <w:szCs w:val="21"/>
        </w:rPr>
        <w:t>OnStar – General Motors (GM), Detroit, USA</w:t>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Oracle SOA Architect</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sz w:val="21"/>
          <w:szCs w:val="21"/>
        </w:rPr>
      </w:pPr>
      <w:r>
        <w:rPr>
          <w:rFonts w:ascii="Arial" w:hAnsi="Arial" w:cs="Arial"/>
          <w:b/>
          <w:sz w:val="21"/>
          <w:szCs w:val="21"/>
        </w:rPr>
        <w:t>Project Name:     OnStar – Integration Gateway</w:t>
      </w:r>
    </w:p>
    <w:p w:rsidR="00000000" w:rsidRDefault="003274B4">
      <w:pPr>
        <w:pStyle w:val="Header"/>
        <w:tabs>
          <w:tab w:val="clear" w:pos="4320"/>
          <w:tab w:val="clear" w:pos="8640"/>
        </w:tabs>
        <w:rPr>
          <w:rFonts w:ascii="Arial" w:hAnsi="Arial" w:cs="Arial"/>
          <w:sz w:val="21"/>
          <w:szCs w:val="21"/>
        </w:rPr>
      </w:pPr>
    </w:p>
    <w:p w:rsidR="00000000" w:rsidRDefault="003274B4">
      <w:pPr>
        <w:pStyle w:val="Header"/>
        <w:tabs>
          <w:tab w:val="clear" w:pos="4320"/>
          <w:tab w:val="clear" w:pos="8640"/>
        </w:tabs>
        <w:rPr>
          <w:rFonts w:ascii="Arial" w:hAnsi="Arial" w:cs="Arial"/>
          <w:sz w:val="21"/>
          <w:szCs w:val="21"/>
        </w:rPr>
      </w:pPr>
      <w:r>
        <w:rPr>
          <w:rFonts w:ascii="Arial" w:hAnsi="Arial" w:cs="Arial"/>
          <w:sz w:val="21"/>
          <w:szCs w:val="21"/>
        </w:rPr>
        <w:t>OnStar Corporation is a subsidi</w:t>
      </w:r>
      <w:r>
        <w:rPr>
          <w:rFonts w:ascii="Arial" w:hAnsi="Arial" w:cs="Arial"/>
          <w:sz w:val="21"/>
          <w:szCs w:val="21"/>
        </w:rPr>
        <w:t>ary of </w:t>
      </w:r>
      <w:hyperlink r:id="rId7" w:history="1">
        <w:r>
          <w:rPr>
            <w:rStyle w:val="Hyperlink"/>
            <w:rFonts w:ascii="Arial" w:hAnsi="Arial" w:cs="Arial"/>
            <w:sz w:val="21"/>
            <w:szCs w:val="21"/>
          </w:rPr>
          <w:t>General Motors</w:t>
        </w:r>
      </w:hyperlink>
      <w:r>
        <w:rPr>
          <w:rFonts w:ascii="Arial" w:hAnsi="Arial" w:cs="Arial"/>
          <w:sz w:val="21"/>
          <w:szCs w:val="21"/>
        </w:rPr>
        <w:t xml:space="preserve"> that provides subscription based  </w:t>
      </w:r>
      <w:hyperlink r:id="rId8" w:history="1">
        <w:r>
          <w:rPr>
            <w:rStyle w:val="Hyperlink"/>
            <w:rFonts w:ascii="Arial" w:hAnsi="Arial" w:cs="Arial"/>
            <w:sz w:val="21"/>
            <w:szCs w:val="21"/>
          </w:rPr>
          <w:t>communications</w:t>
        </w:r>
      </w:hyperlink>
      <w:r>
        <w:rPr>
          <w:rFonts w:ascii="Arial" w:hAnsi="Arial" w:cs="Arial"/>
          <w:sz w:val="21"/>
          <w:szCs w:val="21"/>
        </w:rPr>
        <w:t>, in-vehicle security, </w:t>
      </w:r>
      <w:hyperlink r:id="rId9" w:history="1">
        <w:r>
          <w:rPr>
            <w:rStyle w:val="Hyperlink"/>
            <w:rFonts w:ascii="Arial" w:hAnsi="Arial" w:cs="Arial"/>
            <w:sz w:val="21"/>
            <w:szCs w:val="21"/>
          </w:rPr>
          <w:t>hands free</w:t>
        </w:r>
      </w:hyperlink>
      <w:r>
        <w:rPr>
          <w:rFonts w:ascii="Arial" w:hAnsi="Arial" w:cs="Arial"/>
          <w:sz w:val="21"/>
          <w:szCs w:val="21"/>
        </w:rPr>
        <w:t> calling, </w:t>
      </w:r>
      <w:hyperlink r:id="rId10" w:history="1">
        <w:r>
          <w:rPr>
            <w:rStyle w:val="Hyperlink"/>
            <w:rFonts w:ascii="Arial" w:hAnsi="Arial" w:cs="Arial"/>
            <w:sz w:val="21"/>
            <w:szCs w:val="21"/>
          </w:rPr>
          <w:t>turn-by-turn</w:t>
        </w:r>
      </w:hyperlink>
      <w:r>
        <w:rPr>
          <w:rFonts w:ascii="Arial" w:hAnsi="Arial" w:cs="Arial"/>
          <w:sz w:val="21"/>
          <w:szCs w:val="21"/>
        </w:rPr>
        <w:t> navigation, and </w:t>
      </w:r>
      <w:hyperlink r:id="rId11" w:history="1">
        <w:r>
          <w:rPr>
            <w:rStyle w:val="Hyperlink"/>
            <w:rFonts w:ascii="Arial" w:hAnsi="Arial" w:cs="Arial"/>
            <w:sz w:val="21"/>
            <w:szCs w:val="21"/>
          </w:rPr>
          <w:t>remote diagnostics</w:t>
        </w:r>
      </w:hyperlink>
      <w:r>
        <w:rPr>
          <w:rFonts w:ascii="Arial" w:hAnsi="Arial" w:cs="Arial"/>
          <w:sz w:val="21"/>
          <w:szCs w:val="21"/>
        </w:rPr>
        <w:t> systems throughout the </w:t>
      </w:r>
      <w:hyperlink r:id="rId12" w:history="1">
        <w:r>
          <w:rPr>
            <w:rStyle w:val="Hyperlink"/>
            <w:rFonts w:ascii="Arial" w:hAnsi="Arial" w:cs="Arial"/>
            <w:sz w:val="21"/>
            <w:szCs w:val="21"/>
          </w:rPr>
          <w:t>United States</w:t>
        </w:r>
      </w:hyperlink>
      <w:r>
        <w:rPr>
          <w:rFonts w:ascii="Arial" w:hAnsi="Arial" w:cs="Arial"/>
          <w:sz w:val="21"/>
          <w:szCs w:val="21"/>
        </w:rPr>
        <w:t>, </w:t>
      </w:r>
      <w:hyperlink r:id="rId13" w:history="1">
        <w:r>
          <w:rPr>
            <w:rStyle w:val="Hyperlink"/>
            <w:rFonts w:ascii="Arial" w:hAnsi="Arial" w:cs="Arial"/>
            <w:sz w:val="21"/>
            <w:szCs w:val="21"/>
          </w:rPr>
          <w:t>Canada</w:t>
        </w:r>
      </w:hyperlink>
      <w:r>
        <w:rPr>
          <w:rFonts w:ascii="Arial" w:hAnsi="Arial" w:cs="Arial"/>
          <w:sz w:val="21"/>
          <w:szCs w:val="21"/>
        </w:rPr>
        <w:t> and </w:t>
      </w:r>
      <w:hyperlink r:id="rId14" w:history="1">
        <w:r>
          <w:rPr>
            <w:rStyle w:val="Hyperlink"/>
            <w:rFonts w:ascii="Arial" w:hAnsi="Arial" w:cs="Arial"/>
            <w:sz w:val="21"/>
            <w:szCs w:val="21"/>
          </w:rPr>
          <w:t>China</w:t>
        </w:r>
      </w:hyperlink>
      <w:r>
        <w:rPr>
          <w:rFonts w:ascii="Arial" w:hAnsi="Arial" w:cs="Arial"/>
          <w:sz w:val="21"/>
          <w:szCs w:val="21"/>
        </w:rPr>
        <w:t>.</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 xml:space="preserve">Integration Gateway provides SOA based integration for the applications in </w:t>
      </w:r>
      <w:r>
        <w:rPr>
          <w:rFonts w:ascii="Arial" w:hAnsi="Arial" w:cs="Arial"/>
          <w:sz w:val="21"/>
          <w:szCs w:val="21"/>
        </w:rPr>
        <w:t xml:space="preserve">OnStar by leveraging the components of Oracle SOA suite 11g. </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Integration Gateway exposes global interfaces to the Consumers by creating a set of reusable Routing, Aggregation and Orchestration services.</w:t>
      </w:r>
    </w:p>
    <w:p w:rsidR="00000000" w:rsidRDefault="003274B4">
      <w:pPr>
        <w:numPr>
          <w:ilvl w:val="0"/>
          <w:numId w:val="3"/>
        </w:numPr>
        <w:suppressAutoHyphens w:val="0"/>
        <w:spacing w:before="20" w:after="20"/>
        <w:jc w:val="both"/>
        <w:rPr>
          <w:rFonts w:ascii="Arial" w:hAnsi="Arial" w:cs="Arial"/>
          <w:b/>
          <w:sz w:val="21"/>
          <w:szCs w:val="21"/>
        </w:rPr>
      </w:pPr>
      <w:r>
        <w:rPr>
          <w:rFonts w:ascii="Arial" w:hAnsi="Arial" w:cs="Arial"/>
          <w:sz w:val="21"/>
          <w:szCs w:val="21"/>
        </w:rPr>
        <w:t xml:space="preserve">OnStar 4.3 release is a migration project to Oracle </w:t>
      </w:r>
      <w:r>
        <w:rPr>
          <w:rFonts w:ascii="Arial" w:hAnsi="Arial" w:cs="Arial"/>
          <w:sz w:val="21"/>
          <w:szCs w:val="21"/>
        </w:rPr>
        <w:t>SOA suite 11g with all its previous releases in Oracle SOA suite 10g.</w:t>
      </w:r>
    </w:p>
    <w:p w:rsidR="00000000" w:rsidRDefault="003274B4">
      <w:pPr>
        <w:jc w:val="both"/>
        <w:rPr>
          <w:rFonts w:ascii="Arial" w:hAnsi="Arial" w:cs="Arial"/>
          <w:b/>
          <w:sz w:val="21"/>
          <w:szCs w:val="21"/>
        </w:rPr>
      </w:pPr>
    </w:p>
    <w:p w:rsidR="00000000" w:rsidRDefault="003274B4">
      <w:pPr>
        <w:jc w:val="both"/>
        <w:rPr>
          <w:rFonts w:ascii="Arial" w:hAnsi="Arial" w:cs="Arial"/>
          <w:b/>
          <w:sz w:val="21"/>
          <w:szCs w:val="21"/>
        </w:rPr>
      </w:pPr>
      <w:r>
        <w:rPr>
          <w:rFonts w:ascii="Arial" w:hAnsi="Arial" w:cs="Arial"/>
          <w:b/>
          <w:sz w:val="21"/>
          <w:szCs w:val="21"/>
        </w:rPr>
        <w:t>Responsibilities included:</w:t>
      </w:r>
    </w:p>
    <w:p w:rsidR="00000000" w:rsidRDefault="003274B4">
      <w:pPr>
        <w:jc w:val="both"/>
        <w:rPr>
          <w:rFonts w:ascii="Arial" w:hAnsi="Arial" w:cs="Arial"/>
          <w:b/>
          <w:sz w:val="21"/>
          <w:szCs w:val="21"/>
        </w:rPr>
      </w:pP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Involved in all stages of Oracle SOA suite 10g to 11g migration.</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Split Joins in aggregation type OSB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Design documents for OSB and Oracl</w:t>
      </w:r>
      <w:r>
        <w:rPr>
          <w:rFonts w:ascii="Arial" w:hAnsi="Arial" w:cs="Arial"/>
          <w:sz w:val="21"/>
          <w:szCs w:val="21"/>
        </w:rPr>
        <w:t>e SOA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Designed and developed common error handler for OSB Services.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Implemented BPEL integration with BAM Server and generating BAM reports.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Defined sensors in BPEL processes for capturing and sending the real time data to BAM data objects.</w:t>
      </w:r>
    </w:p>
    <w:p w:rsidR="00000000" w:rsidRDefault="003274B4">
      <w:pPr>
        <w:numPr>
          <w:ilvl w:val="0"/>
          <w:numId w:val="3"/>
        </w:numPr>
        <w:suppressAutoHyphens w:val="0"/>
        <w:spacing w:before="20" w:after="20"/>
        <w:jc w:val="both"/>
        <w:rPr>
          <w:rFonts w:ascii="Arial" w:hAnsi="Arial" w:cs="Arial"/>
          <w:sz w:val="21"/>
          <w:szCs w:val="21"/>
        </w:rPr>
      </w:pPr>
      <w:r>
        <w:rPr>
          <w:rFonts w:ascii="Arial" w:hAnsi="Arial" w:cs="Arial"/>
          <w:sz w:val="21"/>
          <w:szCs w:val="21"/>
        </w:rPr>
        <w:t>Imple</w:t>
      </w:r>
      <w:r>
        <w:rPr>
          <w:rFonts w:ascii="Arial" w:hAnsi="Arial" w:cs="Arial"/>
          <w:sz w:val="21"/>
          <w:szCs w:val="21"/>
        </w:rPr>
        <w:t>mented java for OSB services to maintain UUID for conversation.</w:t>
      </w:r>
    </w:p>
    <w:p w:rsidR="00000000" w:rsidRDefault="003274B4">
      <w:pPr>
        <w:numPr>
          <w:ilvl w:val="0"/>
          <w:numId w:val="3"/>
        </w:numPr>
        <w:shd w:val="clear" w:color="auto" w:fill="FFFFFF"/>
        <w:suppressAutoHyphens w:val="0"/>
        <w:spacing w:after="75" w:line="320" w:lineRule="atLeast"/>
        <w:rPr>
          <w:rFonts w:ascii="Arial" w:hAnsi="Arial" w:cs="Arial"/>
          <w:sz w:val="21"/>
          <w:szCs w:val="21"/>
        </w:rPr>
      </w:pPr>
      <w:r>
        <w:rPr>
          <w:rFonts w:ascii="Arial" w:hAnsi="Arial" w:cs="Arial"/>
          <w:sz w:val="21"/>
          <w:szCs w:val="21"/>
        </w:rPr>
        <w:lastRenderedPageBreak/>
        <w:t>Created reports, charts, and graphs using BAM Active Studio.</w:t>
      </w:r>
    </w:p>
    <w:p w:rsidR="00000000" w:rsidRDefault="003274B4">
      <w:pPr>
        <w:numPr>
          <w:ilvl w:val="0"/>
          <w:numId w:val="3"/>
        </w:numPr>
        <w:suppressAutoHyphens w:val="0"/>
        <w:spacing w:before="20" w:after="20"/>
        <w:jc w:val="both"/>
        <w:rPr>
          <w:rFonts w:ascii="Arial" w:hAnsi="Arial" w:cs="Arial"/>
          <w:b/>
          <w:sz w:val="21"/>
          <w:szCs w:val="21"/>
        </w:rPr>
      </w:pPr>
      <w:r>
        <w:rPr>
          <w:rFonts w:ascii="Arial" w:hAnsi="Arial" w:cs="Arial"/>
          <w:sz w:val="21"/>
          <w:szCs w:val="21"/>
        </w:rPr>
        <w:t>Configured OWSM Client and Server policies and added authorization to the services.</w:t>
      </w:r>
    </w:p>
    <w:p w:rsidR="00000000" w:rsidRDefault="003274B4">
      <w:pPr>
        <w:suppressAutoHyphens w:val="0"/>
        <w:overflowPunct w:val="0"/>
        <w:spacing w:before="20" w:after="20"/>
        <w:ind w:left="720"/>
        <w:jc w:val="both"/>
        <w:rPr>
          <w:rFonts w:ascii="Arial" w:hAnsi="Arial" w:cs="Arial"/>
          <w:b/>
          <w:sz w:val="21"/>
          <w:szCs w:val="21"/>
        </w:rPr>
      </w:pPr>
    </w:p>
    <w:p w:rsidR="00000000" w:rsidRDefault="003274B4">
      <w:pPr>
        <w:overflowPunct w:val="0"/>
        <w:rPr>
          <w:rFonts w:cs="Arial"/>
          <w:b/>
          <w:sz w:val="21"/>
          <w:szCs w:val="21"/>
        </w:rPr>
      </w:pPr>
      <w:r>
        <w:rPr>
          <w:rFonts w:ascii="Arial" w:hAnsi="Arial" w:cs="Arial"/>
          <w:b/>
          <w:sz w:val="21"/>
          <w:szCs w:val="21"/>
        </w:rPr>
        <w:t xml:space="preserve">Environment: </w:t>
      </w:r>
      <w:r>
        <w:rPr>
          <w:rFonts w:ascii="Arial" w:hAnsi="Arial" w:cs="Arial"/>
          <w:sz w:val="21"/>
          <w:szCs w:val="21"/>
        </w:rPr>
        <w:t xml:space="preserve">   Oracle Web Logic Server 11gR1 </w:t>
      </w:r>
      <w:r>
        <w:rPr>
          <w:rFonts w:ascii="Arial" w:hAnsi="Arial" w:cs="Arial"/>
          <w:sz w:val="21"/>
          <w:szCs w:val="21"/>
        </w:rPr>
        <w:t>(10.3.4), Oracle SOA Suite 11.1.1.4, Oracle Service Bus 11.1.1.4,</w:t>
      </w:r>
      <w:r>
        <w:t xml:space="preserve"> </w:t>
      </w:r>
      <w:r>
        <w:rPr>
          <w:rFonts w:ascii="Arial" w:hAnsi="Arial" w:cs="Arial"/>
          <w:sz w:val="21"/>
          <w:szCs w:val="21"/>
        </w:rPr>
        <w:t>Business Activity Monitoring (BAM) 11.1.1.4, Soap UI 3.6.1, Oracle Web Service Manager, JDeveloper (11.1.1.4), Java/JEE,</w:t>
      </w:r>
      <w:r>
        <w:t xml:space="preserve"> </w:t>
      </w:r>
      <w:r>
        <w:rPr>
          <w:rFonts w:ascii="Arial" w:hAnsi="Arial" w:cs="Arial"/>
          <w:sz w:val="21"/>
          <w:szCs w:val="21"/>
        </w:rPr>
        <w:t>Oracle Enterprise Pack for Eclipse (OEPE) 11.1.1.6, SVN, Ant, UML,MS-</w:t>
      </w:r>
      <w:r>
        <w:rPr>
          <w:rFonts w:ascii="Arial" w:hAnsi="Arial" w:cs="Arial"/>
          <w:sz w:val="21"/>
          <w:szCs w:val="21"/>
        </w:rPr>
        <w:t>Visio, MS-Office</w:t>
      </w:r>
    </w:p>
    <w:p w:rsidR="00000000" w:rsidRDefault="003274B4">
      <w:pPr>
        <w:pStyle w:val="BodyText3"/>
        <w:spacing w:line="240" w:lineRule="auto"/>
        <w:rPr>
          <w:b/>
          <w:sz w:val="21"/>
          <w:szCs w:val="21"/>
        </w:rPr>
      </w:pPr>
    </w:p>
    <w:p w:rsidR="00000000" w:rsidRDefault="003274B4">
      <w:pPr>
        <w:pStyle w:val="BodyText3"/>
        <w:spacing w:line="240" w:lineRule="auto"/>
        <w:rPr>
          <w:b/>
          <w:sz w:val="21"/>
          <w:szCs w:val="21"/>
        </w:rPr>
      </w:pPr>
    </w:p>
    <w:p w:rsidR="00000000" w:rsidRDefault="003274B4">
      <w:pPr>
        <w:pStyle w:val="BodyText3"/>
        <w:spacing w:line="240" w:lineRule="auto"/>
        <w:rPr>
          <w:b/>
          <w:sz w:val="21"/>
          <w:szCs w:val="21"/>
        </w:rPr>
      </w:pPr>
      <w:r>
        <w:rPr>
          <w:b/>
          <w:sz w:val="21"/>
          <w:szCs w:val="21"/>
        </w:rPr>
        <w:t>May 2009 to November 2010</w:t>
      </w:r>
    </w:p>
    <w:p w:rsidR="00000000" w:rsidRDefault="003274B4">
      <w:pPr>
        <w:pStyle w:val="Header"/>
        <w:rPr>
          <w:rFonts w:ascii="Arial" w:hAnsi="Arial" w:cs="Arial"/>
          <w:b/>
          <w:sz w:val="21"/>
          <w:szCs w:val="21"/>
        </w:rPr>
      </w:pPr>
      <w:r>
        <w:rPr>
          <w:rFonts w:ascii="Arial" w:hAnsi="Arial" w:cs="Arial"/>
          <w:b/>
          <w:sz w:val="21"/>
          <w:szCs w:val="21"/>
        </w:rPr>
        <w:t>MasterCard, Bangalore</w:t>
      </w:r>
      <w:r>
        <w:rPr>
          <w:rFonts w:ascii="Arial" w:hAnsi="Arial" w:cs="Arial"/>
          <w:b/>
          <w:sz w:val="21"/>
          <w:szCs w:val="21"/>
        </w:rPr>
        <w:tab/>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Solution Architect</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b/>
          <w:bCs/>
          <w:sz w:val="21"/>
          <w:szCs w:val="21"/>
        </w:rPr>
      </w:pPr>
      <w:r>
        <w:rPr>
          <w:rFonts w:ascii="Arial" w:hAnsi="Arial" w:cs="Arial"/>
          <w:b/>
          <w:sz w:val="21"/>
          <w:szCs w:val="21"/>
        </w:rPr>
        <w:t>Project Name:        GSOC Global Security Operations Center</w:t>
      </w:r>
    </w:p>
    <w:p w:rsidR="00000000" w:rsidRDefault="003274B4">
      <w:pPr>
        <w:pStyle w:val="Header"/>
        <w:tabs>
          <w:tab w:val="clear" w:pos="4320"/>
          <w:tab w:val="clear" w:pos="8640"/>
        </w:tabs>
        <w:rPr>
          <w:rFonts w:ascii="Arial" w:hAnsi="Arial" w:cs="Arial"/>
          <w:b/>
          <w:bCs/>
          <w:sz w:val="21"/>
          <w:szCs w:val="21"/>
        </w:rPr>
      </w:pPr>
    </w:p>
    <w:p w:rsidR="00000000" w:rsidRDefault="003274B4">
      <w:pPr>
        <w:pStyle w:val="Header"/>
        <w:tabs>
          <w:tab w:val="clear" w:pos="4320"/>
          <w:tab w:val="clear" w:pos="8640"/>
        </w:tabs>
      </w:pPr>
      <w:r>
        <w:rPr>
          <w:rStyle w:val="left"/>
          <w:rFonts w:cs="Arial"/>
          <w:iCs/>
          <w:sz w:val="21"/>
          <w:szCs w:val="21"/>
        </w:rPr>
        <w:t xml:space="preserve">GSOC is web based Wipro product based portal to analyze the security data with various different graphs to </w:t>
      </w:r>
      <w:r>
        <w:rPr>
          <w:rStyle w:val="left"/>
          <w:rFonts w:cs="Arial"/>
          <w:iCs/>
          <w:sz w:val="21"/>
          <w:szCs w:val="21"/>
        </w:rPr>
        <w:t>make decisions for different applications at customer end. This is multi-tenant application for different customers which the each customer has their own security tools like RSA envision, ArcSight, Syslog, Skybox, Promesec</w:t>
      </w:r>
    </w:p>
    <w:p w:rsidR="00000000" w:rsidRDefault="003274B4">
      <w:pPr>
        <w:pStyle w:val="Header"/>
        <w:tabs>
          <w:tab w:val="clear" w:pos="4320"/>
          <w:tab w:val="clear" w:pos="8640"/>
        </w:tabs>
      </w:pPr>
    </w:p>
    <w:p w:rsidR="00000000" w:rsidRDefault="003274B4">
      <w:pPr>
        <w:suppressAutoHyphens w:val="0"/>
        <w:spacing w:before="20" w:after="20"/>
        <w:jc w:val="both"/>
      </w:pPr>
      <w:r>
        <w:rPr>
          <w:rFonts w:ascii="Arial" w:hAnsi="Arial" w:cs="Arial"/>
          <w:sz w:val="21"/>
          <w:szCs w:val="21"/>
        </w:rPr>
        <w:t>Involving in various different p</w:t>
      </w:r>
      <w:r>
        <w:rPr>
          <w:rFonts w:ascii="Arial" w:hAnsi="Arial" w:cs="Arial"/>
          <w:sz w:val="21"/>
          <w:szCs w:val="21"/>
        </w:rPr>
        <w:t>rojects (different clients) for SOA requirements to prepare Technical Solutions using Oracle SOA, OSB, Aqualogic BPM with Presales Team.</w:t>
      </w:r>
    </w:p>
    <w:p w:rsidR="00000000" w:rsidRDefault="003274B4">
      <w:pPr>
        <w:pStyle w:val="Header"/>
        <w:tabs>
          <w:tab w:val="clear" w:pos="4320"/>
          <w:tab w:val="clear" w:pos="8640"/>
        </w:tabs>
      </w:pPr>
    </w:p>
    <w:p w:rsidR="00000000" w:rsidRDefault="003274B4">
      <w:pPr>
        <w:overflowPunct w:val="0"/>
        <w:rPr>
          <w:rFonts w:ascii="Arial" w:hAnsi="Arial" w:cs="Arial"/>
          <w:b/>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Analyze the requirements and subsequently lead development of the integration module.</w:t>
      </w: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Pre</w:t>
      </w:r>
      <w:r>
        <w:rPr>
          <w:rFonts w:ascii="Arial" w:hAnsi="Arial" w:cs="Arial"/>
          <w:bCs/>
          <w:sz w:val="21"/>
          <w:szCs w:val="21"/>
        </w:rPr>
        <w:t xml:space="preserve">pared Architectural and Design Document for SOA implementation using JBoss SOA, JRules. </w:t>
      </w: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 xml:space="preserve">Providing technical training to team. </w:t>
      </w: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 xml:space="preserve">Involved design and development on Oracle Service Bus as per requirements. </w:t>
      </w: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 xml:space="preserve">Ensuring adherence to company quality processes </w:t>
      </w:r>
    </w:p>
    <w:p w:rsidR="00000000" w:rsidRDefault="003274B4">
      <w:pPr>
        <w:numPr>
          <w:ilvl w:val="0"/>
          <w:numId w:val="4"/>
        </w:numPr>
        <w:suppressAutoHyphens w:val="0"/>
        <w:spacing w:before="20" w:after="20"/>
        <w:ind w:hanging="540"/>
        <w:jc w:val="both"/>
        <w:rPr>
          <w:rFonts w:ascii="Arial" w:hAnsi="Arial" w:cs="Arial"/>
          <w:bCs/>
          <w:sz w:val="21"/>
          <w:szCs w:val="21"/>
        </w:rPr>
      </w:pPr>
      <w:r>
        <w:rPr>
          <w:rFonts w:ascii="Arial" w:hAnsi="Arial" w:cs="Arial"/>
          <w:bCs/>
          <w:sz w:val="21"/>
          <w:szCs w:val="21"/>
        </w:rPr>
        <w:t>Tec</w:t>
      </w:r>
      <w:r>
        <w:rPr>
          <w:rFonts w:ascii="Arial" w:hAnsi="Arial" w:cs="Arial"/>
          <w:bCs/>
          <w:sz w:val="21"/>
          <w:szCs w:val="21"/>
        </w:rPr>
        <w:t xml:space="preserve">hnical solutions focusing on and ensuring client's strategic vision Implementation </w:t>
      </w:r>
    </w:p>
    <w:p w:rsidR="00000000" w:rsidRDefault="003274B4">
      <w:pPr>
        <w:numPr>
          <w:ilvl w:val="0"/>
          <w:numId w:val="4"/>
        </w:numPr>
        <w:suppressAutoHyphens w:val="0"/>
        <w:spacing w:before="20" w:after="20"/>
        <w:ind w:hanging="540"/>
        <w:jc w:val="both"/>
        <w:rPr>
          <w:rFonts w:ascii="Arial" w:hAnsi="Arial" w:cs="Arial"/>
          <w:b/>
          <w:sz w:val="21"/>
          <w:szCs w:val="21"/>
        </w:rPr>
      </w:pPr>
      <w:r>
        <w:rPr>
          <w:rFonts w:ascii="Arial" w:hAnsi="Arial" w:cs="Arial"/>
          <w:bCs/>
          <w:sz w:val="21"/>
          <w:szCs w:val="21"/>
        </w:rPr>
        <w:t>GSOC web application using Java/J2EE</w:t>
      </w:r>
      <w:r>
        <w:rPr>
          <w:rFonts w:ascii="Arial" w:eastAsia="Arial" w:hAnsi="Arial" w:cs="Arial"/>
          <w:color w:val="696969"/>
          <w:sz w:val="18"/>
        </w:rPr>
        <w:t>.</w:t>
      </w:r>
    </w:p>
    <w:p w:rsidR="00000000" w:rsidRDefault="003274B4">
      <w:pPr>
        <w:overflowPunct w:val="0"/>
        <w:rPr>
          <w:rFonts w:ascii="Arial" w:hAnsi="Arial" w:cs="Arial"/>
          <w:b/>
          <w:sz w:val="21"/>
          <w:szCs w:val="21"/>
        </w:rPr>
      </w:pPr>
    </w:p>
    <w:p w:rsidR="00000000" w:rsidRDefault="003274B4">
      <w:pPr>
        <w:overflowPunct w:val="0"/>
        <w:rPr>
          <w:rFonts w:ascii="Arial" w:hAnsi="Arial" w:cs="Arial"/>
          <w:b/>
          <w:sz w:val="21"/>
          <w:szCs w:val="21"/>
        </w:rPr>
      </w:pPr>
      <w:r>
        <w:rPr>
          <w:rFonts w:ascii="Arial" w:hAnsi="Arial" w:cs="Arial"/>
          <w:b/>
          <w:sz w:val="21"/>
          <w:szCs w:val="21"/>
        </w:rPr>
        <w:t xml:space="preserve">Environment:    </w:t>
      </w:r>
      <w:r>
        <w:rPr>
          <w:rFonts w:ascii="Arial" w:hAnsi="Arial" w:cs="Arial"/>
          <w:sz w:val="21"/>
          <w:szCs w:val="21"/>
        </w:rPr>
        <w:t>Oracle Service Bus (ALSB) 3.0, WebLogic 10gR3 Workshop, Oracle 9i, JDBC, JSP, Servlet, JBoss SOA/ESB, JBoss Rules, UM</w:t>
      </w:r>
      <w:r>
        <w:rPr>
          <w:rFonts w:ascii="Arial" w:hAnsi="Arial" w:cs="Arial"/>
          <w:sz w:val="21"/>
          <w:szCs w:val="21"/>
        </w:rPr>
        <w:t>L, MS-Office</w:t>
      </w:r>
    </w:p>
    <w:p w:rsidR="00000000" w:rsidRDefault="003274B4">
      <w:pPr>
        <w:overflowPunct w:val="0"/>
        <w:rPr>
          <w:rFonts w:ascii="Arial" w:hAnsi="Arial" w:cs="Arial"/>
          <w:b/>
          <w:sz w:val="21"/>
          <w:szCs w:val="21"/>
        </w:rPr>
      </w:pPr>
    </w:p>
    <w:p w:rsidR="00000000" w:rsidRDefault="003274B4">
      <w:pPr>
        <w:pStyle w:val="Header"/>
        <w:rPr>
          <w:rFonts w:ascii="Arial" w:hAnsi="Arial" w:cs="Arial"/>
          <w:b/>
          <w:sz w:val="21"/>
          <w:szCs w:val="21"/>
        </w:rPr>
      </w:pPr>
    </w:p>
    <w:p w:rsidR="00000000" w:rsidRDefault="003274B4">
      <w:pPr>
        <w:pStyle w:val="Header"/>
        <w:rPr>
          <w:rFonts w:ascii="Arial" w:hAnsi="Arial" w:cs="Arial"/>
          <w:b/>
          <w:sz w:val="21"/>
          <w:szCs w:val="21"/>
        </w:rPr>
      </w:pPr>
      <w:r>
        <w:rPr>
          <w:rFonts w:ascii="Arial" w:hAnsi="Arial" w:cs="Arial"/>
          <w:b/>
          <w:sz w:val="21"/>
          <w:szCs w:val="21"/>
        </w:rPr>
        <w:t>February 2007 to April 2009</w:t>
      </w:r>
    </w:p>
    <w:p w:rsidR="00000000" w:rsidRDefault="003274B4">
      <w:pPr>
        <w:pStyle w:val="Header"/>
        <w:rPr>
          <w:rFonts w:ascii="Arial" w:hAnsi="Arial" w:cs="Arial"/>
          <w:b/>
          <w:sz w:val="21"/>
          <w:szCs w:val="21"/>
        </w:rPr>
      </w:pPr>
      <w:r>
        <w:rPr>
          <w:rFonts w:ascii="Arial" w:hAnsi="Arial" w:cs="Arial"/>
          <w:b/>
          <w:sz w:val="21"/>
          <w:szCs w:val="21"/>
        </w:rPr>
        <w:t>Oracle India – BEA Systems India Ltd. Bangalore</w:t>
      </w:r>
    </w:p>
    <w:p w:rsidR="00000000" w:rsidRDefault="003274B4">
      <w:pPr>
        <w:pStyle w:val="Header"/>
        <w:tabs>
          <w:tab w:val="clear" w:pos="4320"/>
          <w:tab w:val="clear" w:pos="8640"/>
        </w:tabs>
        <w:rPr>
          <w:rFonts w:ascii="Arial" w:hAnsi="Arial" w:cs="Arial"/>
          <w:b/>
          <w:sz w:val="21"/>
          <w:szCs w:val="21"/>
        </w:rPr>
      </w:pPr>
      <w:r>
        <w:rPr>
          <w:rFonts w:ascii="Arial" w:hAnsi="Arial" w:cs="Arial"/>
          <w:b/>
          <w:sz w:val="21"/>
          <w:szCs w:val="21"/>
        </w:rPr>
        <w:t>Module Lead – Product development Engineering Team</w:t>
      </w:r>
    </w:p>
    <w:p w:rsidR="00000000" w:rsidRDefault="003274B4">
      <w:pPr>
        <w:pStyle w:val="Header"/>
        <w:tabs>
          <w:tab w:val="clear" w:pos="4320"/>
          <w:tab w:val="clear" w:pos="8640"/>
        </w:tabs>
        <w:rPr>
          <w:rFonts w:ascii="Arial" w:hAnsi="Arial" w:cs="Arial"/>
          <w:b/>
          <w:sz w:val="21"/>
          <w:szCs w:val="21"/>
        </w:rPr>
      </w:pPr>
    </w:p>
    <w:p w:rsidR="00000000" w:rsidRDefault="003274B4">
      <w:pPr>
        <w:pStyle w:val="Header"/>
        <w:rPr>
          <w:rFonts w:ascii="Arial" w:hAnsi="Arial" w:cs="Arial"/>
          <w:sz w:val="21"/>
          <w:szCs w:val="21"/>
          <w:lang w:val="en-AU"/>
        </w:rPr>
      </w:pPr>
      <w:r>
        <w:rPr>
          <w:rFonts w:ascii="Arial" w:hAnsi="Arial" w:cs="Arial"/>
          <w:b/>
          <w:sz w:val="21"/>
          <w:szCs w:val="21"/>
        </w:rPr>
        <w:t>Project Name: WLI, ALSB, ALBPM</w:t>
      </w:r>
    </w:p>
    <w:p w:rsidR="00000000" w:rsidRDefault="003274B4">
      <w:pPr>
        <w:pStyle w:val="BodyTextIndent3"/>
        <w:ind w:left="0"/>
        <w:rPr>
          <w:rFonts w:ascii="Arial" w:hAnsi="Arial" w:cs="Arial"/>
          <w:sz w:val="21"/>
          <w:szCs w:val="21"/>
          <w:lang w:val="en-AU"/>
        </w:rPr>
      </w:pPr>
      <w:r>
        <w:rPr>
          <w:rFonts w:ascii="Arial" w:hAnsi="Arial" w:cs="Arial"/>
          <w:sz w:val="21"/>
          <w:szCs w:val="21"/>
          <w:lang w:val="en-AU"/>
        </w:rPr>
        <w:t>BEA WLI is a Leading Middleware product which can be used to integrate different s</w:t>
      </w:r>
      <w:r>
        <w:rPr>
          <w:rFonts w:ascii="Arial" w:hAnsi="Arial" w:cs="Arial"/>
          <w:sz w:val="21"/>
          <w:szCs w:val="21"/>
          <w:lang w:val="en-AU"/>
        </w:rPr>
        <w:t>ystems. WLI is a J2EE compliant middleware product to orchestrate services. WLI used for Trading Partner Integration, BPEL import/export, supported ebXML/Rosetta Net, Data Transformation.</w:t>
      </w:r>
    </w:p>
    <w:p w:rsidR="00000000" w:rsidRDefault="003274B4">
      <w:pPr>
        <w:pStyle w:val="BodyTextIndent3"/>
        <w:ind w:left="0"/>
        <w:rPr>
          <w:rFonts w:ascii="Arial" w:hAnsi="Arial" w:cs="Arial"/>
          <w:sz w:val="21"/>
          <w:szCs w:val="21"/>
          <w:lang w:val="en-AU"/>
        </w:rPr>
      </w:pPr>
    </w:p>
    <w:p w:rsidR="00000000" w:rsidRDefault="003274B4">
      <w:pPr>
        <w:pStyle w:val="BodyTextIndent3"/>
        <w:ind w:left="0"/>
        <w:rPr>
          <w:rFonts w:ascii="Arial" w:hAnsi="Arial" w:cs="Arial"/>
          <w:sz w:val="21"/>
          <w:szCs w:val="21"/>
        </w:rPr>
      </w:pPr>
      <w:r>
        <w:rPr>
          <w:rFonts w:ascii="Arial" w:hAnsi="Arial" w:cs="Arial"/>
          <w:sz w:val="21"/>
          <w:szCs w:val="21"/>
          <w:lang w:val="en-AU"/>
        </w:rPr>
        <w:lastRenderedPageBreak/>
        <w:t>Owning the WLI Console web based configuration for WLI Orchestratio</w:t>
      </w:r>
      <w:r>
        <w:rPr>
          <w:rFonts w:ascii="Arial" w:hAnsi="Arial" w:cs="Arial"/>
          <w:sz w:val="21"/>
          <w:szCs w:val="21"/>
          <w:lang w:val="en-AU"/>
        </w:rPr>
        <w:t>ns services. Involved in WLI Common module as part of WLI Console, ALBPM and ALSB.</w:t>
      </w:r>
      <w:r>
        <w:rPr>
          <w:rFonts w:ascii="Arial" w:hAnsi="Arial" w:cs="Arial"/>
          <w:sz w:val="21"/>
          <w:szCs w:val="21"/>
        </w:rPr>
        <w:t xml:space="preserve"> </w:t>
      </w:r>
    </w:p>
    <w:p w:rsidR="00000000" w:rsidRDefault="003274B4">
      <w:pPr>
        <w:pStyle w:val="BodyTextIndent3"/>
        <w:rPr>
          <w:rFonts w:ascii="Arial" w:hAnsi="Arial" w:cs="Arial"/>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Prepared Functional Specification for WLI Console and SVG Viewer.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Coordination with client's team to provide the solution and design.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Providi</w:t>
      </w:r>
      <w:r>
        <w:rPr>
          <w:rFonts w:ascii="Arial" w:eastAsia="SimSun" w:hAnsi="Arial" w:cs="Arial"/>
          <w:sz w:val="21"/>
          <w:szCs w:val="21"/>
        </w:rPr>
        <w:t xml:space="preserve">ng technical training to team.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Provided technical solutions to common framework, WLI console, SVG viewer, worklist console.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Provided solutions to Runtime Environment of the product.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Provided JCA Inbound Solution to the product runtime.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Coordination wit</w:t>
      </w:r>
      <w:r>
        <w:rPr>
          <w:rFonts w:ascii="Arial" w:eastAsia="SimSun" w:hAnsi="Arial" w:cs="Arial"/>
          <w:sz w:val="21"/>
          <w:szCs w:val="21"/>
        </w:rPr>
        <w:t xml:space="preserve">h client's team for Product Runtime Capacity Planning.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Take part in the Dev Meetings to resolve the issues raised by the QA Team.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 xml:space="preserve">Study of Product and understanding workflow, and Top-level Architecture of the Product. </w:t>
      </w:r>
    </w:p>
    <w:p w:rsidR="00000000" w:rsidRDefault="003274B4">
      <w:pPr>
        <w:numPr>
          <w:ilvl w:val="0"/>
          <w:numId w:val="4"/>
        </w:numPr>
        <w:suppressAutoHyphens w:val="0"/>
        <w:spacing w:before="20" w:after="20"/>
        <w:ind w:hanging="540"/>
        <w:jc w:val="both"/>
        <w:rPr>
          <w:rFonts w:ascii="Arial" w:eastAsia="SimSun" w:hAnsi="Arial" w:cs="Arial"/>
          <w:sz w:val="21"/>
          <w:szCs w:val="21"/>
        </w:rPr>
      </w:pPr>
      <w:r>
        <w:rPr>
          <w:rFonts w:ascii="Arial" w:eastAsia="SimSun" w:hAnsi="Arial" w:cs="Arial"/>
          <w:sz w:val="21"/>
          <w:szCs w:val="21"/>
        </w:rPr>
        <w:t>Ensuring adherence to company quali</w:t>
      </w:r>
      <w:r>
        <w:rPr>
          <w:rFonts w:ascii="Arial" w:eastAsia="SimSun" w:hAnsi="Arial" w:cs="Arial"/>
          <w:sz w:val="21"/>
          <w:szCs w:val="21"/>
        </w:rPr>
        <w:t xml:space="preserve">ty processes </w:t>
      </w:r>
    </w:p>
    <w:p w:rsidR="00000000" w:rsidRDefault="003274B4">
      <w:pPr>
        <w:numPr>
          <w:ilvl w:val="0"/>
          <w:numId w:val="4"/>
        </w:numPr>
        <w:suppressAutoHyphens w:val="0"/>
        <w:spacing w:before="20" w:after="20"/>
        <w:ind w:hanging="540"/>
        <w:jc w:val="both"/>
        <w:rPr>
          <w:rFonts w:ascii="Arial" w:hAnsi="Arial" w:cs="Arial"/>
          <w:b/>
          <w:sz w:val="21"/>
          <w:szCs w:val="21"/>
        </w:rPr>
      </w:pPr>
      <w:r>
        <w:rPr>
          <w:rFonts w:ascii="Arial" w:eastAsia="SimSun" w:hAnsi="Arial" w:cs="Arial"/>
          <w:sz w:val="21"/>
          <w:szCs w:val="21"/>
        </w:rPr>
        <w:t>Technical solutions focusing on and ensuring client's strategic vision Implementation</w:t>
      </w:r>
    </w:p>
    <w:p w:rsidR="00000000" w:rsidRDefault="003274B4">
      <w:pPr>
        <w:overflowPunct w:val="0"/>
        <w:rPr>
          <w:rFonts w:ascii="Arial" w:hAnsi="Arial" w:cs="Arial"/>
          <w:b/>
          <w:sz w:val="21"/>
          <w:szCs w:val="21"/>
        </w:rPr>
      </w:pPr>
    </w:p>
    <w:p w:rsidR="00000000" w:rsidRDefault="003274B4">
      <w:pPr>
        <w:overflowPunct w:val="0"/>
        <w:rPr>
          <w:rFonts w:ascii="Arial" w:hAnsi="Arial" w:cs="Arial"/>
          <w:sz w:val="21"/>
          <w:szCs w:val="21"/>
        </w:rPr>
      </w:pPr>
      <w:r>
        <w:rPr>
          <w:rFonts w:ascii="Arial" w:hAnsi="Arial" w:cs="Arial"/>
          <w:b/>
          <w:sz w:val="21"/>
          <w:szCs w:val="21"/>
        </w:rPr>
        <w:t xml:space="preserve">Environment:    </w:t>
      </w:r>
      <w:r>
        <w:rPr>
          <w:rFonts w:ascii="Arial" w:hAnsi="Arial" w:cs="Arial"/>
          <w:sz w:val="21"/>
          <w:szCs w:val="21"/>
        </w:rPr>
        <w:t>JSP,SERVLET,EJB,JMX,XML, Netui Portlets, PageFlow Controllers, Apache Batik, Apache XMLBeans, JavaScript, ,JDK1.5,Oracle9i, Ant, Web servic</w:t>
      </w:r>
      <w:r>
        <w:rPr>
          <w:rFonts w:ascii="Arial" w:hAnsi="Arial" w:cs="Arial"/>
          <w:sz w:val="21"/>
          <w:szCs w:val="21"/>
        </w:rPr>
        <w:t>es, JCA, IntelliJ, Perforce Version Control, UML, MS-Visio, MS-Office</w:t>
      </w:r>
    </w:p>
    <w:p w:rsidR="00000000" w:rsidRDefault="003274B4">
      <w:pPr>
        <w:pStyle w:val="BodyTextIndent3"/>
        <w:ind w:left="0" w:firstLine="180"/>
        <w:rPr>
          <w:rFonts w:ascii="Arial" w:hAnsi="Arial" w:cs="Arial"/>
          <w:sz w:val="21"/>
          <w:szCs w:val="21"/>
        </w:rPr>
      </w:pPr>
    </w:p>
    <w:p w:rsidR="00000000" w:rsidRDefault="003274B4">
      <w:pPr>
        <w:pStyle w:val="BodyTextIndent3"/>
        <w:ind w:left="0"/>
        <w:rPr>
          <w:rFonts w:ascii="Arial" w:hAnsi="Arial" w:cs="Arial"/>
          <w:sz w:val="21"/>
          <w:szCs w:val="21"/>
        </w:rPr>
      </w:pPr>
    </w:p>
    <w:p w:rsidR="00000000" w:rsidRDefault="003274B4">
      <w:pPr>
        <w:pStyle w:val="BodyTextIndent3"/>
        <w:ind w:left="0"/>
        <w:rPr>
          <w:rFonts w:ascii="Arial" w:hAnsi="Arial" w:cs="Arial"/>
          <w:b/>
          <w:iCs/>
          <w:sz w:val="21"/>
          <w:szCs w:val="21"/>
        </w:rPr>
      </w:pPr>
      <w:r>
        <w:rPr>
          <w:rFonts w:ascii="Arial" w:hAnsi="Arial" w:cs="Arial"/>
          <w:b/>
          <w:sz w:val="21"/>
          <w:szCs w:val="21"/>
        </w:rPr>
        <w:t>April 2006 to December 2006</w:t>
      </w:r>
    </w:p>
    <w:p w:rsidR="00000000" w:rsidRDefault="003274B4">
      <w:pPr>
        <w:overflowPunct w:val="0"/>
        <w:jc w:val="both"/>
        <w:rPr>
          <w:rFonts w:ascii="Arial" w:hAnsi="Arial" w:cs="Arial"/>
          <w:b/>
          <w:sz w:val="21"/>
          <w:szCs w:val="21"/>
        </w:rPr>
      </w:pPr>
      <w:r>
        <w:rPr>
          <w:rFonts w:ascii="Arial" w:hAnsi="Arial" w:cs="Arial"/>
          <w:b/>
          <w:iCs/>
          <w:sz w:val="21"/>
          <w:szCs w:val="21"/>
        </w:rPr>
        <w:t>Cable &amp; Wireless, Reading, UK</w:t>
      </w:r>
      <w:r>
        <w:rPr>
          <w:rFonts w:ascii="Arial" w:hAnsi="Arial" w:cs="Arial"/>
          <w:b/>
          <w:sz w:val="21"/>
          <w:szCs w:val="21"/>
        </w:rPr>
        <w:t xml:space="preserve">                            </w:t>
      </w:r>
    </w:p>
    <w:p w:rsidR="00000000" w:rsidRDefault="003274B4">
      <w:pPr>
        <w:overflowPunct w:val="0"/>
        <w:jc w:val="both"/>
        <w:rPr>
          <w:rFonts w:ascii="Arial" w:hAnsi="Arial" w:cs="Arial"/>
          <w:b/>
          <w:sz w:val="21"/>
          <w:szCs w:val="21"/>
        </w:rPr>
      </w:pPr>
      <w:r>
        <w:rPr>
          <w:rFonts w:ascii="Arial" w:hAnsi="Arial" w:cs="Arial"/>
          <w:b/>
          <w:sz w:val="21"/>
          <w:szCs w:val="21"/>
        </w:rPr>
        <w:t>Technical Lead</w:t>
      </w:r>
    </w:p>
    <w:p w:rsidR="00000000" w:rsidRDefault="003274B4">
      <w:pPr>
        <w:overflowPunct w:val="0"/>
        <w:rPr>
          <w:rFonts w:ascii="Arial" w:hAnsi="Arial" w:cs="Arial"/>
          <w:b/>
          <w:sz w:val="21"/>
          <w:szCs w:val="21"/>
        </w:rPr>
      </w:pPr>
    </w:p>
    <w:p w:rsidR="00000000" w:rsidRDefault="003274B4">
      <w:pPr>
        <w:pStyle w:val="Header"/>
        <w:tabs>
          <w:tab w:val="clear" w:pos="4320"/>
          <w:tab w:val="clear" w:pos="8640"/>
        </w:tabs>
        <w:rPr>
          <w:rStyle w:val="left"/>
          <w:rFonts w:cs="Arial"/>
          <w:iCs/>
          <w:sz w:val="21"/>
          <w:szCs w:val="21"/>
        </w:rPr>
      </w:pPr>
      <w:r>
        <w:rPr>
          <w:rFonts w:ascii="Arial" w:hAnsi="Arial" w:cs="Arial"/>
          <w:b/>
          <w:bCs/>
          <w:sz w:val="21"/>
          <w:szCs w:val="21"/>
        </w:rPr>
        <w:t xml:space="preserve">Description: </w:t>
      </w:r>
      <w:r>
        <w:rPr>
          <w:rFonts w:ascii="Arial" w:hAnsi="Arial" w:cs="Arial"/>
          <w:b/>
          <w:iCs/>
          <w:sz w:val="21"/>
          <w:szCs w:val="21"/>
        </w:rPr>
        <w:t>Fault Management System</w:t>
      </w:r>
    </w:p>
    <w:p w:rsidR="00000000" w:rsidRDefault="003274B4">
      <w:pPr>
        <w:overflowPunct w:val="0"/>
        <w:rPr>
          <w:rFonts w:ascii="Arial" w:eastAsia="Arial" w:hAnsi="Arial" w:cs="Arial"/>
          <w:color w:val="696969"/>
          <w:sz w:val="18"/>
        </w:rPr>
      </w:pPr>
      <w:r>
        <w:rPr>
          <w:rStyle w:val="left"/>
          <w:rFonts w:cs="Arial"/>
          <w:iCs/>
          <w:sz w:val="21"/>
          <w:szCs w:val="21"/>
        </w:rPr>
        <w:t>EFS is internal Fault Management System which</w:t>
      </w:r>
      <w:r>
        <w:rPr>
          <w:rStyle w:val="left"/>
          <w:rFonts w:cs="Arial"/>
          <w:iCs/>
          <w:sz w:val="21"/>
          <w:szCs w:val="21"/>
        </w:rPr>
        <w:t xml:space="preserve"> will process the external faults to internal system Remedy. BFS is BT Wholesale Fault Management System which will communicate BT for Faults with ebXML implementation. SAT is Weblogic Portal application in which the employees can use for internal messagin</w:t>
      </w:r>
      <w:r>
        <w:rPr>
          <w:rStyle w:val="left"/>
          <w:rFonts w:cs="Arial"/>
          <w:iCs/>
          <w:sz w:val="21"/>
          <w:szCs w:val="21"/>
        </w:rPr>
        <w:t>g system</w:t>
      </w:r>
    </w:p>
    <w:p w:rsidR="00000000" w:rsidRDefault="003274B4">
      <w:pPr>
        <w:overflowPunct w:val="0"/>
        <w:rPr>
          <w:rFonts w:ascii="Arial" w:eastAsia="Arial" w:hAnsi="Arial" w:cs="Arial"/>
          <w:color w:val="696969"/>
          <w:sz w:val="18"/>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numPr>
          <w:ilvl w:val="0"/>
          <w:numId w:val="4"/>
        </w:numPr>
        <w:suppressAutoHyphens w:val="0"/>
        <w:spacing w:before="20" w:after="20"/>
        <w:ind w:hanging="540"/>
        <w:jc w:val="both"/>
        <w:rPr>
          <w:rFonts w:ascii="Arial" w:hAnsi="Arial" w:cs="Arial"/>
          <w:sz w:val="21"/>
          <w:szCs w:val="21"/>
        </w:rPr>
      </w:pPr>
      <w:r>
        <w:rPr>
          <w:rFonts w:ascii="Arial" w:hAnsi="Arial" w:cs="Arial"/>
          <w:sz w:val="21"/>
          <w:szCs w:val="21"/>
        </w:rPr>
        <w:t>Study of System and understanding workflow of the existing system.</w:t>
      </w:r>
    </w:p>
    <w:p w:rsidR="00000000" w:rsidRDefault="003274B4">
      <w:pPr>
        <w:numPr>
          <w:ilvl w:val="0"/>
          <w:numId w:val="4"/>
        </w:numPr>
        <w:suppressAutoHyphens w:val="0"/>
        <w:spacing w:before="20" w:after="20"/>
        <w:ind w:hanging="540"/>
        <w:jc w:val="both"/>
        <w:rPr>
          <w:rFonts w:ascii="Arial" w:hAnsi="Arial" w:cs="Arial"/>
          <w:sz w:val="21"/>
          <w:szCs w:val="21"/>
        </w:rPr>
      </w:pPr>
      <w:r>
        <w:rPr>
          <w:rFonts w:ascii="Arial" w:hAnsi="Arial" w:cs="Arial"/>
          <w:sz w:val="21"/>
          <w:szCs w:val="21"/>
        </w:rPr>
        <w:t xml:space="preserve">Preparation of system blue print document and Top-level Architecture of the system. </w:t>
      </w:r>
    </w:p>
    <w:p w:rsidR="00000000" w:rsidRDefault="003274B4">
      <w:pPr>
        <w:numPr>
          <w:ilvl w:val="0"/>
          <w:numId w:val="4"/>
        </w:numPr>
        <w:suppressAutoHyphens w:val="0"/>
        <w:spacing w:before="20" w:after="20"/>
        <w:ind w:hanging="540"/>
        <w:jc w:val="both"/>
        <w:rPr>
          <w:rFonts w:ascii="Arial" w:hAnsi="Arial" w:cs="Arial"/>
          <w:sz w:val="21"/>
          <w:szCs w:val="21"/>
        </w:rPr>
      </w:pPr>
      <w:r>
        <w:rPr>
          <w:rFonts w:ascii="Arial" w:hAnsi="Arial" w:cs="Arial"/>
          <w:sz w:val="21"/>
          <w:szCs w:val="21"/>
        </w:rPr>
        <w:t xml:space="preserve">Design and develop Common Framework, and SMS Messaging framework. </w:t>
      </w:r>
    </w:p>
    <w:p w:rsidR="00000000" w:rsidRDefault="003274B4">
      <w:pPr>
        <w:numPr>
          <w:ilvl w:val="0"/>
          <w:numId w:val="4"/>
        </w:numPr>
        <w:suppressAutoHyphens w:val="0"/>
        <w:spacing w:before="20" w:after="20"/>
        <w:ind w:hanging="540"/>
        <w:jc w:val="both"/>
        <w:rPr>
          <w:rFonts w:ascii="Arial" w:hAnsi="Arial" w:cs="Arial"/>
          <w:b/>
          <w:sz w:val="21"/>
          <w:szCs w:val="21"/>
        </w:rPr>
      </w:pPr>
      <w:r>
        <w:rPr>
          <w:rFonts w:ascii="Arial" w:hAnsi="Arial" w:cs="Arial"/>
          <w:sz w:val="21"/>
          <w:szCs w:val="21"/>
        </w:rPr>
        <w:t>Coordination with client's team.</w:t>
      </w:r>
    </w:p>
    <w:p w:rsidR="00000000" w:rsidRDefault="003274B4">
      <w:pPr>
        <w:overflowPunct w:val="0"/>
        <w:rPr>
          <w:rFonts w:ascii="Arial" w:hAnsi="Arial" w:cs="Arial"/>
          <w:b/>
          <w:sz w:val="21"/>
          <w:szCs w:val="21"/>
        </w:rPr>
      </w:pPr>
    </w:p>
    <w:p w:rsidR="00000000" w:rsidRDefault="003274B4">
      <w:pPr>
        <w:overflowPunct w:val="0"/>
        <w:rPr>
          <w:rFonts w:ascii="Arial" w:hAnsi="Arial" w:cs="Arial"/>
          <w:b/>
          <w:sz w:val="21"/>
          <w:szCs w:val="21"/>
        </w:rPr>
      </w:pPr>
      <w:r>
        <w:rPr>
          <w:rFonts w:ascii="Arial" w:hAnsi="Arial" w:cs="Arial"/>
          <w:b/>
          <w:sz w:val="21"/>
          <w:szCs w:val="21"/>
        </w:rPr>
        <w:t xml:space="preserve">Environment:    </w:t>
      </w:r>
      <w:r>
        <w:rPr>
          <w:rFonts w:ascii="Arial" w:hAnsi="Arial" w:cs="Arial"/>
          <w:sz w:val="21"/>
          <w:szCs w:val="21"/>
        </w:rPr>
        <w:t>JSP, PageFlow, EJB, XML, JDK 1.4, Oracle9i, WLI 8.1/WLP8.1, Web services, CVS, UML, MS-Office</w:t>
      </w:r>
    </w:p>
    <w:p w:rsidR="00000000" w:rsidRDefault="003274B4">
      <w:pPr>
        <w:overflowPunct w:val="0"/>
        <w:rPr>
          <w:rFonts w:ascii="Arial" w:hAnsi="Arial" w:cs="Arial"/>
          <w:b/>
          <w:sz w:val="21"/>
          <w:szCs w:val="21"/>
        </w:rPr>
      </w:pPr>
    </w:p>
    <w:p w:rsidR="00000000" w:rsidRDefault="003274B4">
      <w:pPr>
        <w:overflowPunct w:val="0"/>
        <w:rPr>
          <w:rFonts w:ascii="Arial" w:hAnsi="Arial" w:cs="Arial"/>
          <w:b/>
          <w:sz w:val="21"/>
          <w:szCs w:val="21"/>
        </w:rPr>
      </w:pPr>
      <w:r>
        <w:rPr>
          <w:rFonts w:ascii="Arial" w:hAnsi="Arial" w:cs="Arial"/>
          <w:b/>
          <w:sz w:val="21"/>
          <w:szCs w:val="21"/>
        </w:rPr>
        <w:t>May 05 to April 06</w:t>
      </w:r>
    </w:p>
    <w:p w:rsidR="00000000" w:rsidRDefault="003274B4">
      <w:pPr>
        <w:overflowPunct w:val="0"/>
        <w:rPr>
          <w:rFonts w:ascii="Arial" w:hAnsi="Arial" w:cs="Arial"/>
          <w:b/>
          <w:kern w:val="1"/>
          <w:sz w:val="21"/>
          <w:szCs w:val="21"/>
          <w:lang w:eastAsia="bn-BD" w:bidi="bn-BD"/>
        </w:rPr>
      </w:pPr>
      <w:r>
        <w:rPr>
          <w:rFonts w:ascii="Arial" w:hAnsi="Arial" w:cs="Arial"/>
          <w:b/>
          <w:sz w:val="21"/>
          <w:szCs w:val="21"/>
        </w:rPr>
        <w:t xml:space="preserve">Guy Carpenter, USA - Bangalore  </w:t>
      </w:r>
      <w:r>
        <w:rPr>
          <w:rFonts w:ascii="Arial" w:hAnsi="Arial" w:cs="Arial"/>
          <w:b/>
          <w:sz w:val="21"/>
          <w:szCs w:val="21"/>
        </w:rPr>
        <w:tab/>
      </w:r>
      <w:r>
        <w:rPr>
          <w:rFonts w:ascii="Arial" w:hAnsi="Arial" w:cs="Arial"/>
          <w:b/>
          <w:sz w:val="21"/>
          <w:szCs w:val="21"/>
        </w:rPr>
        <w:tab/>
      </w:r>
    </w:p>
    <w:p w:rsidR="00000000" w:rsidRDefault="003274B4">
      <w:pPr>
        <w:overflowPunct w:val="0"/>
        <w:rPr>
          <w:rFonts w:ascii="Arial" w:hAnsi="Arial" w:cs="Arial"/>
          <w:b/>
          <w:sz w:val="21"/>
          <w:szCs w:val="21"/>
        </w:rPr>
      </w:pPr>
      <w:r>
        <w:rPr>
          <w:rFonts w:ascii="Arial" w:hAnsi="Arial" w:cs="Arial"/>
          <w:b/>
          <w:kern w:val="1"/>
          <w:sz w:val="21"/>
          <w:szCs w:val="21"/>
          <w:lang w:eastAsia="bn-BD" w:bidi="bn-BD"/>
        </w:rPr>
        <w:t>Technical Lead</w:t>
      </w:r>
    </w:p>
    <w:p w:rsidR="00000000" w:rsidRDefault="003274B4">
      <w:pPr>
        <w:overflowPunct w:val="0"/>
        <w:rPr>
          <w:rFonts w:ascii="Arial" w:hAnsi="Arial" w:cs="Arial"/>
          <w:b/>
          <w:sz w:val="21"/>
          <w:szCs w:val="21"/>
        </w:rPr>
      </w:pPr>
    </w:p>
    <w:p w:rsidR="00000000" w:rsidRDefault="003274B4">
      <w:pPr>
        <w:overflowPunct w:val="0"/>
        <w:rPr>
          <w:rFonts w:ascii="Arial" w:hAnsi="Arial" w:cs="Arial"/>
          <w:sz w:val="21"/>
          <w:szCs w:val="21"/>
        </w:rPr>
      </w:pPr>
      <w:r>
        <w:rPr>
          <w:rFonts w:ascii="Arial" w:hAnsi="Arial" w:cs="Arial"/>
          <w:b/>
          <w:sz w:val="21"/>
          <w:szCs w:val="21"/>
        </w:rPr>
        <w:t>Project Name:        GCX System</w:t>
      </w:r>
    </w:p>
    <w:p w:rsidR="00000000" w:rsidRDefault="003274B4">
      <w:pPr>
        <w:overflowPunct w:val="0"/>
        <w:rPr>
          <w:rFonts w:ascii="Arial" w:hAnsi="Arial" w:cs="Arial"/>
          <w:sz w:val="21"/>
          <w:szCs w:val="21"/>
        </w:rPr>
      </w:pPr>
    </w:p>
    <w:p w:rsidR="00000000" w:rsidRDefault="003274B4">
      <w:pPr>
        <w:rPr>
          <w:rFonts w:ascii="Arial" w:hAnsi="Arial" w:cs="Arial"/>
          <w:sz w:val="21"/>
          <w:szCs w:val="21"/>
        </w:rPr>
      </w:pPr>
      <w:r>
        <w:rPr>
          <w:rFonts w:ascii="Arial" w:hAnsi="Arial" w:cs="Arial"/>
          <w:sz w:val="21"/>
          <w:szCs w:val="21"/>
        </w:rPr>
        <w:t>The GCX</w:t>
      </w:r>
      <w:r>
        <w:rPr>
          <w:rFonts w:ascii="Arial" w:hAnsi="Arial" w:cs="Arial"/>
          <w:sz w:val="21"/>
          <w:szCs w:val="21"/>
        </w:rPr>
        <w:t xml:space="preserve"> System allows re-insurer functionality in Cat-Central, GCXSecurity, and Management Bios. This System provides the experience reports for each Bios responsibilities</w:t>
      </w:r>
      <w:r>
        <w:rPr>
          <w:rFonts w:ascii="Arial" w:eastAsia="Arial" w:hAnsi="Arial" w:cs="Arial"/>
          <w:color w:val="696969"/>
          <w:sz w:val="18"/>
        </w:rPr>
        <w:t>.</w:t>
      </w:r>
      <w:r>
        <w:rPr>
          <w:rFonts w:ascii="Arial" w:hAnsi="Arial" w:cs="Arial"/>
          <w:sz w:val="21"/>
          <w:szCs w:val="21"/>
        </w:rPr>
        <w:t xml:space="preserve"> </w:t>
      </w:r>
    </w:p>
    <w:p w:rsidR="00000000" w:rsidRDefault="003274B4">
      <w:pPr>
        <w:pStyle w:val="Header"/>
        <w:tabs>
          <w:tab w:val="clear" w:pos="4320"/>
          <w:tab w:val="clear" w:pos="8640"/>
        </w:tabs>
        <w:rPr>
          <w:rFonts w:ascii="Arial" w:hAnsi="Arial" w:cs="Arial"/>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numPr>
          <w:ilvl w:val="0"/>
          <w:numId w:val="4"/>
        </w:numPr>
        <w:suppressAutoHyphens w:val="0"/>
        <w:spacing w:before="20" w:after="20"/>
        <w:jc w:val="both"/>
        <w:rPr>
          <w:rFonts w:ascii="Arial" w:hAnsi="Arial" w:cs="Arial"/>
          <w:bCs/>
          <w:sz w:val="21"/>
          <w:szCs w:val="21"/>
        </w:rPr>
      </w:pPr>
      <w:r>
        <w:rPr>
          <w:rFonts w:ascii="Arial" w:hAnsi="Arial" w:cs="Arial"/>
          <w:bCs/>
          <w:sz w:val="21"/>
          <w:szCs w:val="21"/>
        </w:rPr>
        <w:t xml:space="preserve">System Study and understanding workflow. </w:t>
      </w:r>
    </w:p>
    <w:p w:rsidR="00000000" w:rsidRDefault="003274B4">
      <w:pPr>
        <w:numPr>
          <w:ilvl w:val="0"/>
          <w:numId w:val="4"/>
        </w:numPr>
        <w:suppressAutoHyphens w:val="0"/>
        <w:spacing w:before="20" w:after="20"/>
        <w:jc w:val="both"/>
        <w:rPr>
          <w:rFonts w:ascii="Arial" w:hAnsi="Arial" w:cs="Arial"/>
          <w:bCs/>
          <w:sz w:val="21"/>
          <w:szCs w:val="21"/>
        </w:rPr>
      </w:pPr>
      <w:r>
        <w:rPr>
          <w:rFonts w:ascii="Arial" w:hAnsi="Arial" w:cs="Arial"/>
          <w:bCs/>
          <w:sz w:val="21"/>
          <w:szCs w:val="21"/>
        </w:rPr>
        <w:t>System architectur</w:t>
      </w:r>
      <w:r>
        <w:rPr>
          <w:rFonts w:ascii="Arial" w:hAnsi="Arial" w:cs="Arial"/>
          <w:bCs/>
          <w:sz w:val="21"/>
          <w:szCs w:val="21"/>
        </w:rPr>
        <w:t xml:space="preserve">e and Design, Test Cases. </w:t>
      </w:r>
    </w:p>
    <w:p w:rsidR="00000000" w:rsidRDefault="003274B4">
      <w:pPr>
        <w:numPr>
          <w:ilvl w:val="0"/>
          <w:numId w:val="4"/>
        </w:numPr>
        <w:suppressAutoHyphens w:val="0"/>
        <w:spacing w:before="20" w:after="20"/>
        <w:jc w:val="both"/>
        <w:rPr>
          <w:rFonts w:ascii="Arial" w:hAnsi="Arial" w:cs="Arial"/>
          <w:bCs/>
          <w:sz w:val="21"/>
          <w:szCs w:val="21"/>
        </w:rPr>
      </w:pPr>
      <w:r>
        <w:rPr>
          <w:rFonts w:ascii="Arial" w:hAnsi="Arial" w:cs="Arial"/>
          <w:bCs/>
          <w:sz w:val="21"/>
          <w:szCs w:val="21"/>
        </w:rPr>
        <w:t xml:space="preserve">Design and Develop GCX Security and Management Bios. </w:t>
      </w:r>
    </w:p>
    <w:p w:rsidR="00000000" w:rsidRDefault="003274B4">
      <w:pPr>
        <w:numPr>
          <w:ilvl w:val="0"/>
          <w:numId w:val="4"/>
        </w:numPr>
        <w:suppressAutoHyphens w:val="0"/>
        <w:spacing w:before="20" w:after="20"/>
        <w:jc w:val="both"/>
        <w:rPr>
          <w:rFonts w:ascii="Arial" w:hAnsi="Arial" w:cs="Arial"/>
          <w:bCs/>
          <w:sz w:val="21"/>
          <w:szCs w:val="21"/>
        </w:rPr>
      </w:pPr>
      <w:r>
        <w:rPr>
          <w:rFonts w:ascii="Arial" w:hAnsi="Arial" w:cs="Arial"/>
          <w:bCs/>
          <w:sz w:val="21"/>
          <w:szCs w:val="21"/>
        </w:rPr>
        <w:t xml:space="preserve">Create and report weekly status of projects. </w:t>
      </w:r>
    </w:p>
    <w:p w:rsidR="00000000" w:rsidRDefault="003274B4">
      <w:pPr>
        <w:numPr>
          <w:ilvl w:val="0"/>
          <w:numId w:val="4"/>
        </w:numPr>
        <w:suppressAutoHyphens w:val="0"/>
        <w:spacing w:before="20" w:after="20"/>
        <w:jc w:val="both"/>
        <w:rPr>
          <w:rFonts w:ascii="Arial" w:hAnsi="Arial" w:cs="Arial"/>
          <w:bCs/>
          <w:sz w:val="21"/>
          <w:szCs w:val="21"/>
        </w:rPr>
      </w:pPr>
      <w:r>
        <w:rPr>
          <w:rFonts w:ascii="Arial" w:hAnsi="Arial" w:cs="Arial"/>
          <w:bCs/>
          <w:sz w:val="21"/>
          <w:szCs w:val="21"/>
        </w:rPr>
        <w:t xml:space="preserve">Code review. </w:t>
      </w:r>
    </w:p>
    <w:p w:rsidR="00000000" w:rsidRDefault="003274B4">
      <w:pPr>
        <w:numPr>
          <w:ilvl w:val="0"/>
          <w:numId w:val="4"/>
        </w:numPr>
        <w:suppressAutoHyphens w:val="0"/>
        <w:spacing w:before="20" w:after="20"/>
        <w:jc w:val="both"/>
        <w:rPr>
          <w:rFonts w:ascii="Arial" w:hAnsi="Arial" w:cs="Arial"/>
          <w:b/>
          <w:sz w:val="21"/>
          <w:szCs w:val="21"/>
        </w:rPr>
      </w:pPr>
      <w:r>
        <w:rPr>
          <w:rFonts w:ascii="Arial" w:hAnsi="Arial" w:cs="Arial"/>
          <w:bCs/>
          <w:sz w:val="21"/>
          <w:szCs w:val="21"/>
        </w:rPr>
        <w:t>Mapping of requirements to available functionality</w:t>
      </w:r>
    </w:p>
    <w:p w:rsidR="00000000" w:rsidRDefault="003274B4">
      <w:pPr>
        <w:overflowPunct w:val="0"/>
        <w:rPr>
          <w:rFonts w:ascii="Arial" w:hAnsi="Arial" w:cs="Arial"/>
          <w:b/>
          <w:sz w:val="21"/>
          <w:szCs w:val="21"/>
        </w:rPr>
      </w:pPr>
    </w:p>
    <w:p w:rsidR="00000000" w:rsidRDefault="003274B4">
      <w:pPr>
        <w:overflowPunct w:val="0"/>
        <w:rPr>
          <w:rFonts w:ascii="Arial" w:hAnsi="Arial" w:cs="Arial"/>
          <w:b/>
          <w:sz w:val="21"/>
          <w:szCs w:val="21"/>
        </w:rPr>
      </w:pPr>
      <w:r>
        <w:rPr>
          <w:rFonts w:ascii="Arial" w:hAnsi="Arial" w:cs="Arial"/>
          <w:b/>
          <w:sz w:val="21"/>
          <w:szCs w:val="21"/>
        </w:rPr>
        <w:t xml:space="preserve">Environment:    </w:t>
      </w:r>
      <w:r>
        <w:rPr>
          <w:rFonts w:ascii="Arial" w:hAnsi="Arial" w:cs="Arial"/>
          <w:sz w:val="21"/>
          <w:szCs w:val="21"/>
        </w:rPr>
        <w:t xml:space="preserve">JSP, SERVLET, EJB, XML, JDK 1.4, Oracle9i, WLI </w:t>
      </w:r>
      <w:r>
        <w:rPr>
          <w:rFonts w:ascii="Arial" w:hAnsi="Arial" w:cs="Arial"/>
          <w:sz w:val="21"/>
          <w:szCs w:val="21"/>
        </w:rPr>
        <w:t>8.1/ WLP8.1, SilverStream Application Server, Eclipse, MS-Office</w:t>
      </w:r>
    </w:p>
    <w:p w:rsidR="00000000" w:rsidRDefault="003274B4">
      <w:pPr>
        <w:overflowPunct w:val="0"/>
        <w:rPr>
          <w:rFonts w:ascii="Arial" w:hAnsi="Arial" w:cs="Arial"/>
          <w:b/>
          <w:sz w:val="21"/>
          <w:szCs w:val="21"/>
        </w:rPr>
      </w:pPr>
    </w:p>
    <w:p w:rsidR="00000000" w:rsidRDefault="003274B4">
      <w:pPr>
        <w:pStyle w:val="BodyText3"/>
        <w:spacing w:line="240" w:lineRule="auto"/>
        <w:rPr>
          <w:b/>
          <w:bCs/>
          <w:sz w:val="21"/>
          <w:szCs w:val="21"/>
        </w:rPr>
      </w:pPr>
      <w:r>
        <w:rPr>
          <w:b/>
          <w:bCs/>
          <w:sz w:val="21"/>
          <w:szCs w:val="21"/>
        </w:rPr>
        <w:t>December 04 to Apr 05</w:t>
      </w:r>
    </w:p>
    <w:p w:rsidR="00000000" w:rsidRDefault="003274B4">
      <w:pPr>
        <w:pStyle w:val="BodyText3"/>
        <w:spacing w:line="240" w:lineRule="auto"/>
        <w:rPr>
          <w:b/>
          <w:bCs/>
          <w:sz w:val="21"/>
          <w:szCs w:val="21"/>
        </w:rPr>
      </w:pPr>
      <w:r>
        <w:rPr>
          <w:b/>
          <w:bCs/>
          <w:sz w:val="21"/>
          <w:szCs w:val="21"/>
        </w:rPr>
        <w:t xml:space="preserve">British Telecom, UK </w:t>
      </w:r>
      <w:r>
        <w:rPr>
          <w:b/>
          <w:bCs/>
          <w:sz w:val="21"/>
          <w:szCs w:val="21"/>
        </w:rPr>
        <w:tab/>
        <w:t>- Pune, India</w:t>
      </w:r>
      <w:r>
        <w:rPr>
          <w:b/>
          <w:bCs/>
          <w:sz w:val="21"/>
          <w:szCs w:val="21"/>
        </w:rPr>
        <w:tab/>
      </w:r>
      <w:r>
        <w:rPr>
          <w:b/>
          <w:bCs/>
          <w:sz w:val="21"/>
          <w:szCs w:val="21"/>
        </w:rPr>
        <w:tab/>
      </w:r>
      <w:r>
        <w:rPr>
          <w:b/>
          <w:bCs/>
          <w:sz w:val="21"/>
          <w:szCs w:val="21"/>
        </w:rPr>
        <w:tab/>
      </w:r>
      <w:r>
        <w:rPr>
          <w:b/>
          <w:bCs/>
          <w:sz w:val="21"/>
          <w:szCs w:val="21"/>
        </w:rPr>
        <w:tab/>
      </w:r>
      <w:r>
        <w:rPr>
          <w:b/>
          <w:bCs/>
          <w:sz w:val="21"/>
          <w:szCs w:val="21"/>
        </w:rPr>
        <w:tab/>
      </w:r>
    </w:p>
    <w:p w:rsidR="00000000" w:rsidRDefault="003274B4">
      <w:pPr>
        <w:pStyle w:val="BodyText3"/>
        <w:spacing w:line="240" w:lineRule="auto"/>
        <w:rPr>
          <w:b/>
          <w:bCs/>
          <w:sz w:val="21"/>
          <w:szCs w:val="21"/>
        </w:rPr>
      </w:pPr>
      <w:r>
        <w:rPr>
          <w:b/>
          <w:bCs/>
          <w:sz w:val="21"/>
          <w:szCs w:val="21"/>
        </w:rPr>
        <w:t>Module Lead</w:t>
      </w:r>
    </w:p>
    <w:p w:rsidR="00000000" w:rsidRDefault="003274B4">
      <w:pPr>
        <w:pStyle w:val="BodyText3"/>
        <w:spacing w:line="240" w:lineRule="auto"/>
        <w:rPr>
          <w:b/>
          <w:bCs/>
          <w:sz w:val="21"/>
          <w:szCs w:val="21"/>
        </w:rPr>
      </w:pPr>
    </w:p>
    <w:p w:rsidR="00000000" w:rsidRDefault="003274B4">
      <w:pPr>
        <w:pStyle w:val="BodyText3"/>
        <w:spacing w:line="240" w:lineRule="auto"/>
        <w:rPr>
          <w:sz w:val="21"/>
          <w:szCs w:val="21"/>
        </w:rPr>
      </w:pPr>
      <w:r>
        <w:rPr>
          <w:b/>
          <w:bCs/>
          <w:sz w:val="21"/>
          <w:szCs w:val="21"/>
        </w:rPr>
        <w:t xml:space="preserve">Project </w:t>
      </w:r>
      <w:r>
        <w:rPr>
          <w:b/>
          <w:sz w:val="21"/>
          <w:szCs w:val="21"/>
        </w:rPr>
        <w:t>Name: NICCC</w:t>
      </w:r>
    </w:p>
    <w:p w:rsidR="00000000" w:rsidRDefault="003274B4">
      <w:pPr>
        <w:pStyle w:val="BodyText3"/>
        <w:spacing w:line="240" w:lineRule="auto"/>
        <w:rPr>
          <w:sz w:val="21"/>
          <w:szCs w:val="21"/>
        </w:rPr>
      </w:pPr>
      <w:r>
        <w:rPr>
          <w:sz w:val="21"/>
          <w:szCs w:val="21"/>
        </w:rPr>
        <w:t>NICCC is a BT Translation System to provide User Management, Product Details to users. NICCC is</w:t>
      </w:r>
      <w:r>
        <w:rPr>
          <w:sz w:val="21"/>
          <w:szCs w:val="21"/>
        </w:rPr>
        <w:t xml:space="preserve"> a Call Centric Intranet Portal to provide solutions to user request.</w:t>
      </w:r>
      <w:r>
        <w:rPr>
          <w:b/>
          <w:bCs/>
          <w:sz w:val="21"/>
          <w:szCs w:val="21"/>
        </w:rPr>
        <w:t xml:space="preserve"> </w:t>
      </w:r>
    </w:p>
    <w:p w:rsidR="00000000" w:rsidRDefault="003274B4">
      <w:pPr>
        <w:pStyle w:val="BodyText3"/>
        <w:spacing w:line="240" w:lineRule="auto"/>
        <w:ind w:left="360"/>
        <w:rPr>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System Architecture and Design, Test Cases.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Identify the common framework for different modules of the system.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Coordination with different modules for sch</w:t>
      </w:r>
      <w:r>
        <w:rPr>
          <w:rFonts w:ascii="Arial" w:hAnsi="Arial" w:cs="Arial"/>
          <w:sz w:val="21"/>
          <w:szCs w:val="21"/>
        </w:rPr>
        <w:t xml:space="preserve">eduled module integration.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Design and Develop User Management System.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Code Review.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Mapping of requirements to functionality. </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 xml:space="preserve">Team Building and Goal setting for team </w:t>
      </w:r>
    </w:p>
    <w:p w:rsidR="00000000" w:rsidRDefault="003274B4">
      <w:pPr>
        <w:numPr>
          <w:ilvl w:val="0"/>
          <w:numId w:val="4"/>
        </w:numPr>
        <w:suppressAutoHyphens w:val="0"/>
        <w:spacing w:before="40" w:after="40"/>
        <w:jc w:val="both"/>
        <w:rPr>
          <w:rFonts w:cs="Arial"/>
          <w:b/>
          <w:bCs/>
          <w:sz w:val="21"/>
          <w:szCs w:val="21"/>
        </w:rPr>
      </w:pPr>
      <w:r>
        <w:rPr>
          <w:rFonts w:ascii="Arial" w:hAnsi="Arial" w:cs="Arial"/>
          <w:sz w:val="21"/>
          <w:szCs w:val="21"/>
        </w:rPr>
        <w:t xml:space="preserve">Visualizing and designing user interfaces </w:t>
      </w:r>
    </w:p>
    <w:p w:rsidR="00000000" w:rsidRDefault="003274B4">
      <w:pPr>
        <w:pStyle w:val="BodyText3"/>
        <w:spacing w:line="240" w:lineRule="auto"/>
        <w:rPr>
          <w:b/>
          <w:bCs/>
          <w:sz w:val="21"/>
          <w:szCs w:val="21"/>
        </w:rPr>
      </w:pPr>
      <w:r>
        <w:rPr>
          <w:b/>
          <w:bCs/>
          <w:sz w:val="21"/>
          <w:szCs w:val="21"/>
        </w:rPr>
        <w:t xml:space="preserve">Environment:   </w:t>
      </w:r>
      <w:r>
        <w:rPr>
          <w:bCs/>
          <w:sz w:val="21"/>
          <w:szCs w:val="21"/>
        </w:rPr>
        <w:t xml:space="preserve">JSP, SERVLET, EJB, XML, JDK </w:t>
      </w:r>
      <w:r>
        <w:rPr>
          <w:bCs/>
          <w:sz w:val="21"/>
          <w:szCs w:val="21"/>
        </w:rPr>
        <w:t>1.4, Oracle9i, WLI/WLP7.5, Text Pad,</w:t>
      </w:r>
      <w:r>
        <w:rPr>
          <w:rFonts w:eastAsia="Arial"/>
          <w:color w:val="6B6B6B"/>
          <w:sz w:val="18"/>
        </w:rPr>
        <w:t xml:space="preserve"> UML, MS-Office</w:t>
      </w:r>
    </w:p>
    <w:p w:rsidR="00000000" w:rsidRDefault="003274B4">
      <w:pPr>
        <w:pStyle w:val="BodyText3"/>
        <w:spacing w:line="240" w:lineRule="auto"/>
        <w:rPr>
          <w:b/>
          <w:bCs/>
          <w:sz w:val="21"/>
          <w:szCs w:val="21"/>
        </w:rPr>
      </w:pPr>
    </w:p>
    <w:p w:rsidR="00000000" w:rsidRDefault="003274B4">
      <w:pPr>
        <w:pStyle w:val="BodyText3"/>
        <w:spacing w:line="240" w:lineRule="auto"/>
        <w:rPr>
          <w:b/>
          <w:bCs/>
          <w:sz w:val="21"/>
          <w:szCs w:val="21"/>
        </w:rPr>
      </w:pPr>
    </w:p>
    <w:p w:rsidR="00000000" w:rsidRDefault="003274B4">
      <w:pPr>
        <w:pStyle w:val="BodyText3"/>
        <w:spacing w:line="240" w:lineRule="auto"/>
        <w:rPr>
          <w:b/>
          <w:bCs/>
          <w:sz w:val="21"/>
          <w:szCs w:val="21"/>
        </w:rPr>
      </w:pPr>
    </w:p>
    <w:p w:rsidR="00000000" w:rsidRDefault="003274B4">
      <w:pPr>
        <w:pStyle w:val="BodyText3"/>
        <w:spacing w:line="240" w:lineRule="auto"/>
        <w:rPr>
          <w:b/>
          <w:bCs/>
          <w:sz w:val="21"/>
          <w:szCs w:val="21"/>
        </w:rPr>
      </w:pPr>
      <w:r>
        <w:rPr>
          <w:b/>
          <w:bCs/>
          <w:sz w:val="21"/>
          <w:szCs w:val="21"/>
        </w:rPr>
        <w:t>June 04 to November 04</w:t>
      </w:r>
    </w:p>
    <w:p w:rsidR="00000000" w:rsidRDefault="003274B4">
      <w:pPr>
        <w:pStyle w:val="BodyText3"/>
        <w:spacing w:line="240" w:lineRule="auto"/>
        <w:rPr>
          <w:b/>
          <w:sz w:val="21"/>
          <w:szCs w:val="21"/>
        </w:rPr>
      </w:pPr>
      <w:r>
        <w:rPr>
          <w:b/>
          <w:bCs/>
          <w:sz w:val="21"/>
          <w:szCs w:val="21"/>
        </w:rPr>
        <w:t>Mitchel International Inc., USA – Noida, India</w:t>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p>
    <w:p w:rsidR="00000000" w:rsidRDefault="003274B4">
      <w:pPr>
        <w:pStyle w:val="BodyText3"/>
        <w:spacing w:line="240" w:lineRule="auto"/>
        <w:rPr>
          <w:b/>
          <w:bCs/>
          <w:sz w:val="21"/>
          <w:szCs w:val="21"/>
        </w:rPr>
      </w:pPr>
      <w:r>
        <w:rPr>
          <w:b/>
          <w:sz w:val="21"/>
          <w:szCs w:val="21"/>
        </w:rPr>
        <w:t xml:space="preserve">Senior System Analyst </w:t>
      </w:r>
    </w:p>
    <w:p w:rsidR="00000000" w:rsidRDefault="003274B4">
      <w:pPr>
        <w:pStyle w:val="BodyText3"/>
        <w:spacing w:line="240" w:lineRule="auto"/>
        <w:rPr>
          <w:b/>
          <w:bCs/>
          <w:sz w:val="21"/>
          <w:szCs w:val="21"/>
        </w:rPr>
      </w:pPr>
    </w:p>
    <w:p w:rsidR="00000000" w:rsidRDefault="003274B4">
      <w:pPr>
        <w:pStyle w:val="BodyText3"/>
        <w:spacing w:line="240" w:lineRule="auto"/>
        <w:rPr>
          <w:b/>
          <w:bCs/>
          <w:sz w:val="21"/>
          <w:szCs w:val="21"/>
        </w:rPr>
      </w:pPr>
      <w:r>
        <w:rPr>
          <w:b/>
          <w:bCs/>
          <w:sz w:val="21"/>
          <w:szCs w:val="21"/>
        </w:rPr>
        <w:t>Project Name</w:t>
      </w:r>
      <w:r>
        <w:rPr>
          <w:sz w:val="21"/>
          <w:szCs w:val="21"/>
        </w:rPr>
        <w:t xml:space="preserve">:   </w:t>
      </w:r>
      <w:r>
        <w:rPr>
          <w:b/>
          <w:sz w:val="21"/>
          <w:szCs w:val="21"/>
        </w:rPr>
        <w:t xml:space="preserve">New Total Loss Application </w:t>
      </w:r>
    </w:p>
    <w:p w:rsidR="00000000" w:rsidRDefault="003274B4">
      <w:pPr>
        <w:pStyle w:val="BodyText3"/>
        <w:spacing w:line="240" w:lineRule="auto"/>
        <w:rPr>
          <w:b/>
          <w:bCs/>
          <w:sz w:val="21"/>
          <w:szCs w:val="21"/>
        </w:rPr>
      </w:pPr>
      <w:r>
        <w:rPr>
          <w:b/>
          <w:bCs/>
          <w:sz w:val="21"/>
          <w:szCs w:val="21"/>
        </w:rPr>
        <w:t xml:space="preserve">Description:  </w:t>
      </w:r>
      <w:r>
        <w:rPr>
          <w:sz w:val="21"/>
          <w:szCs w:val="21"/>
        </w:rPr>
        <w:t xml:space="preserve">  The New Total Loss Application is to calc</w:t>
      </w:r>
      <w:r>
        <w:rPr>
          <w:sz w:val="21"/>
          <w:szCs w:val="21"/>
        </w:rPr>
        <w:t>ulate the total loss for damaged insurance vehicles and create appropriate reports based on request. NTL has 3 modules (Online, Offline, and ESRT) provide total loss functionality to customers.</w:t>
      </w:r>
    </w:p>
    <w:p w:rsidR="00000000" w:rsidRDefault="003274B4">
      <w:pPr>
        <w:jc w:val="both"/>
        <w:rPr>
          <w:rFonts w:ascii="Arial" w:hAnsi="Arial" w:cs="Arial"/>
          <w:b/>
          <w:bCs/>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Study of System and understanding</w:t>
      </w:r>
      <w:r>
        <w:rPr>
          <w:rFonts w:ascii="Arial" w:hAnsi="Arial" w:cs="Arial"/>
          <w:sz w:val="21"/>
          <w:szCs w:val="21"/>
        </w:rPr>
        <w:t xml:space="preserve"> workflow. </w:t>
      </w: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 xml:space="preserve">Client Interaction and feasibility study of the requirement </w:t>
      </w: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 xml:space="preserve">Requirement Gathering to provide Functional Requirements and Technical requirements. </w:t>
      </w: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 xml:space="preserve">Design and Develop High Level Design, Low Level Design, Test Plan </w:t>
      </w: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Leading the team technically i</w:t>
      </w:r>
      <w:r>
        <w:rPr>
          <w:rFonts w:ascii="Arial" w:hAnsi="Arial" w:cs="Arial"/>
          <w:sz w:val="21"/>
          <w:szCs w:val="21"/>
        </w:rPr>
        <w:t xml:space="preserve">n understanding the product and implementing the upcoming enhancements. </w:t>
      </w:r>
    </w:p>
    <w:p w:rsidR="00000000" w:rsidRDefault="003274B4">
      <w:pPr>
        <w:widowControl w:val="0"/>
        <w:numPr>
          <w:ilvl w:val="0"/>
          <w:numId w:val="4"/>
        </w:numPr>
        <w:suppressAutoHyphens w:val="0"/>
        <w:autoSpaceDE w:val="0"/>
        <w:jc w:val="both"/>
        <w:rPr>
          <w:rFonts w:ascii="Arial" w:hAnsi="Arial" w:cs="Arial"/>
          <w:sz w:val="21"/>
          <w:szCs w:val="21"/>
        </w:rPr>
      </w:pPr>
      <w:r>
        <w:rPr>
          <w:rFonts w:ascii="Arial" w:hAnsi="Arial" w:cs="Arial"/>
          <w:sz w:val="21"/>
          <w:szCs w:val="21"/>
        </w:rPr>
        <w:t xml:space="preserve">Approach Review, Code review, Testing Strategies review. </w:t>
      </w:r>
    </w:p>
    <w:p w:rsidR="00000000" w:rsidRDefault="003274B4">
      <w:pPr>
        <w:widowControl w:val="0"/>
        <w:numPr>
          <w:ilvl w:val="0"/>
          <w:numId w:val="4"/>
        </w:numPr>
        <w:suppressAutoHyphens w:val="0"/>
        <w:autoSpaceDE w:val="0"/>
        <w:jc w:val="both"/>
        <w:rPr>
          <w:rFonts w:cs="Arial"/>
          <w:b/>
          <w:bCs/>
          <w:sz w:val="21"/>
          <w:szCs w:val="21"/>
        </w:rPr>
      </w:pPr>
      <w:r>
        <w:rPr>
          <w:rFonts w:ascii="Arial" w:hAnsi="Arial" w:cs="Arial"/>
          <w:sz w:val="21"/>
          <w:szCs w:val="21"/>
        </w:rPr>
        <w:t xml:space="preserve">Estimates and preparing WSR and plan. </w:t>
      </w:r>
      <w:r>
        <w:rPr>
          <w:rFonts w:ascii="Arial" w:hAnsi="Arial" w:cs="Arial"/>
          <w:sz w:val="21"/>
          <w:szCs w:val="21"/>
        </w:rPr>
        <w:br/>
      </w:r>
    </w:p>
    <w:p w:rsidR="00000000" w:rsidRDefault="003274B4">
      <w:pPr>
        <w:pStyle w:val="BodyText3"/>
        <w:spacing w:line="240" w:lineRule="auto"/>
        <w:rPr>
          <w:b/>
          <w:bCs/>
          <w:sz w:val="21"/>
          <w:szCs w:val="21"/>
        </w:rPr>
      </w:pPr>
      <w:r>
        <w:rPr>
          <w:b/>
          <w:bCs/>
          <w:sz w:val="21"/>
          <w:szCs w:val="21"/>
        </w:rPr>
        <w:t xml:space="preserve">Environment:   </w:t>
      </w:r>
      <w:r>
        <w:rPr>
          <w:bCs/>
          <w:sz w:val="21"/>
          <w:szCs w:val="21"/>
        </w:rPr>
        <w:t>EJB, JDK 1.4, Oracle9i, WLI 8.1, Web services, MS Visio2003, XMLSPY, C</w:t>
      </w:r>
      <w:r>
        <w:rPr>
          <w:bCs/>
          <w:sz w:val="21"/>
          <w:szCs w:val="21"/>
        </w:rPr>
        <w:t xml:space="preserve">VS   </w:t>
      </w:r>
    </w:p>
    <w:p w:rsidR="00000000" w:rsidRDefault="003274B4">
      <w:pPr>
        <w:pStyle w:val="BodyText3"/>
        <w:spacing w:line="240" w:lineRule="auto"/>
        <w:rPr>
          <w:b/>
          <w:bCs/>
          <w:sz w:val="21"/>
          <w:szCs w:val="21"/>
        </w:rPr>
      </w:pPr>
    </w:p>
    <w:p w:rsidR="00000000" w:rsidRDefault="003274B4">
      <w:pPr>
        <w:pStyle w:val="BodyText3"/>
        <w:spacing w:line="240" w:lineRule="auto"/>
        <w:rPr>
          <w:b/>
          <w:sz w:val="21"/>
          <w:szCs w:val="21"/>
        </w:rPr>
      </w:pPr>
      <w:r>
        <w:rPr>
          <w:b/>
          <w:bCs/>
          <w:sz w:val="21"/>
          <w:szCs w:val="21"/>
        </w:rPr>
        <w:t>August 1997 to May 2004</w:t>
      </w:r>
    </w:p>
    <w:p w:rsidR="00000000" w:rsidRDefault="003274B4">
      <w:pPr>
        <w:pStyle w:val="BodyText3"/>
        <w:spacing w:line="240" w:lineRule="auto"/>
        <w:rPr>
          <w:b/>
          <w:bCs/>
          <w:sz w:val="21"/>
          <w:szCs w:val="21"/>
        </w:rPr>
      </w:pPr>
      <w:r>
        <w:rPr>
          <w:b/>
          <w:sz w:val="21"/>
          <w:szCs w:val="21"/>
        </w:rPr>
        <w:t>Sr. J2EE Developer/Team Lead/Analyst/Developer – Hyderabad, India</w:t>
      </w:r>
    </w:p>
    <w:p w:rsidR="00000000" w:rsidRDefault="003274B4">
      <w:pPr>
        <w:pStyle w:val="BodyText3"/>
        <w:spacing w:line="240" w:lineRule="auto"/>
        <w:rPr>
          <w:b/>
          <w:bCs/>
          <w:sz w:val="21"/>
          <w:szCs w:val="21"/>
        </w:rPr>
      </w:pPr>
    </w:p>
    <w:p w:rsidR="00000000" w:rsidRDefault="003274B4">
      <w:pPr>
        <w:pStyle w:val="BodyText3"/>
        <w:spacing w:line="240" w:lineRule="auto"/>
        <w:rPr>
          <w:b/>
          <w:bCs/>
          <w:sz w:val="21"/>
          <w:szCs w:val="21"/>
        </w:rPr>
      </w:pPr>
      <w:r>
        <w:rPr>
          <w:b/>
          <w:bCs/>
          <w:sz w:val="21"/>
          <w:szCs w:val="21"/>
        </w:rPr>
        <w:t xml:space="preserve">Project </w:t>
      </w:r>
      <w:r>
        <w:rPr>
          <w:b/>
          <w:sz w:val="21"/>
          <w:szCs w:val="21"/>
        </w:rPr>
        <w:t>Name</w:t>
      </w:r>
      <w:r>
        <w:rPr>
          <w:sz w:val="21"/>
          <w:szCs w:val="21"/>
        </w:rPr>
        <w:t xml:space="preserve">:   </w:t>
      </w:r>
      <w:r>
        <w:rPr>
          <w:b/>
          <w:sz w:val="21"/>
          <w:szCs w:val="21"/>
        </w:rPr>
        <w:t>SmartPedo, Tradewin</w:t>
      </w:r>
      <w:r>
        <w:rPr>
          <w:sz w:val="21"/>
          <w:szCs w:val="21"/>
        </w:rPr>
        <w:t xml:space="preserve">   </w:t>
      </w:r>
    </w:p>
    <w:p w:rsidR="00000000" w:rsidRDefault="003274B4">
      <w:pPr>
        <w:spacing w:line="240" w:lineRule="atLeast"/>
        <w:jc w:val="both"/>
        <w:rPr>
          <w:rFonts w:ascii="Arial" w:hAnsi="Arial" w:cs="Arial"/>
          <w:b/>
          <w:bCs/>
          <w:sz w:val="21"/>
          <w:szCs w:val="21"/>
        </w:rPr>
      </w:pPr>
    </w:p>
    <w:p w:rsidR="00000000" w:rsidRDefault="003274B4">
      <w:pPr>
        <w:spacing w:line="240" w:lineRule="atLeast"/>
        <w:jc w:val="both"/>
        <w:rPr>
          <w:rFonts w:ascii="Arial" w:hAnsi="Arial" w:cs="Arial"/>
          <w:sz w:val="21"/>
          <w:szCs w:val="21"/>
        </w:rPr>
      </w:pPr>
      <w:r>
        <w:rPr>
          <w:rFonts w:ascii="Arial" w:hAnsi="Arial" w:cs="Arial"/>
          <w:b/>
          <w:bCs/>
          <w:sz w:val="21"/>
          <w:szCs w:val="21"/>
        </w:rPr>
        <w:t>Description:</w:t>
      </w:r>
      <w:r>
        <w:rPr>
          <w:rFonts w:ascii="Arial" w:hAnsi="Arial" w:cs="Arial"/>
          <w:sz w:val="21"/>
          <w:szCs w:val="21"/>
        </w:rPr>
        <w:t xml:space="preserve">  Various Java/J2EE projects like Automated Trading System, eJournal, DBMatrix are java based applications</w:t>
      </w:r>
      <w:r>
        <w:rPr>
          <w:rFonts w:ascii="Arial" w:hAnsi="Arial" w:cs="Arial"/>
          <w:sz w:val="21"/>
          <w:szCs w:val="21"/>
        </w:rPr>
        <w:t xml:space="preserve">. </w:t>
      </w:r>
    </w:p>
    <w:p w:rsidR="00000000" w:rsidRDefault="003274B4">
      <w:pPr>
        <w:spacing w:line="240" w:lineRule="atLeast"/>
        <w:jc w:val="both"/>
        <w:rPr>
          <w:rFonts w:ascii="Arial" w:hAnsi="Arial" w:cs="Arial"/>
          <w:sz w:val="21"/>
          <w:szCs w:val="21"/>
        </w:rPr>
      </w:pPr>
    </w:p>
    <w:p w:rsidR="00000000" w:rsidRDefault="003274B4">
      <w:pPr>
        <w:spacing w:line="240" w:lineRule="atLeast"/>
        <w:jc w:val="both"/>
        <w:rPr>
          <w:rFonts w:ascii="Arial" w:hAnsi="Arial" w:cs="Arial"/>
          <w:sz w:val="21"/>
          <w:szCs w:val="21"/>
        </w:rPr>
      </w:pPr>
      <w:r>
        <w:rPr>
          <w:rFonts w:ascii="Arial" w:hAnsi="Arial" w:cs="Arial"/>
          <w:sz w:val="21"/>
          <w:szCs w:val="21"/>
        </w:rPr>
        <w:t>Involved in design, development of SmartPedo Pediatric Clinical Application, which can generate prescription for a patient based on patient's Complaints, Investigation and On Examination for various diseases. In this, the package will store the patient</w:t>
      </w:r>
      <w:r>
        <w:rPr>
          <w:rFonts w:ascii="Arial" w:hAnsi="Arial" w:cs="Arial"/>
          <w:sz w:val="21"/>
          <w:szCs w:val="21"/>
        </w:rPr>
        <w:t>'s detail, prescriptions; visit details, baby's health history, baby's family health history and immunization of vaccine details.</w:t>
      </w:r>
    </w:p>
    <w:p w:rsidR="00000000" w:rsidRDefault="003274B4">
      <w:pPr>
        <w:spacing w:line="240" w:lineRule="atLeast"/>
        <w:jc w:val="both"/>
        <w:rPr>
          <w:rFonts w:ascii="Arial" w:hAnsi="Arial" w:cs="Arial"/>
          <w:sz w:val="21"/>
          <w:szCs w:val="21"/>
        </w:rPr>
      </w:pPr>
    </w:p>
    <w:p w:rsidR="00000000" w:rsidRDefault="003274B4">
      <w:pPr>
        <w:spacing w:line="240" w:lineRule="atLeast"/>
        <w:jc w:val="both"/>
        <w:rPr>
          <w:rFonts w:ascii="Arial" w:hAnsi="Arial" w:cs="Arial"/>
          <w:sz w:val="21"/>
          <w:szCs w:val="21"/>
        </w:rPr>
      </w:pPr>
      <w:r>
        <w:rPr>
          <w:rFonts w:ascii="Arial" w:hAnsi="Arial" w:cs="Arial"/>
          <w:sz w:val="21"/>
          <w:szCs w:val="21"/>
        </w:rPr>
        <w:t>Tradewin is financial product like tally, focus of day to day trading software. In this, creating balance sheet, trial balanc</w:t>
      </w:r>
      <w:r>
        <w:rPr>
          <w:rFonts w:ascii="Arial" w:hAnsi="Arial" w:cs="Arial"/>
          <w:sz w:val="21"/>
          <w:szCs w:val="21"/>
        </w:rPr>
        <w:t>e, custom reports, etc. and customized to Chit Fund trading business.</w:t>
      </w:r>
    </w:p>
    <w:p w:rsidR="00000000" w:rsidRDefault="003274B4">
      <w:pPr>
        <w:spacing w:line="240" w:lineRule="atLeast"/>
        <w:jc w:val="both"/>
        <w:rPr>
          <w:rFonts w:ascii="Arial" w:hAnsi="Arial" w:cs="Arial"/>
          <w:sz w:val="21"/>
          <w:szCs w:val="21"/>
        </w:rPr>
      </w:pPr>
    </w:p>
    <w:p w:rsidR="00000000" w:rsidRDefault="003274B4">
      <w:pPr>
        <w:jc w:val="both"/>
        <w:rPr>
          <w:rFonts w:ascii="Arial" w:hAnsi="Arial" w:cs="Arial"/>
          <w:b/>
          <w:bCs/>
          <w:sz w:val="21"/>
          <w:szCs w:val="21"/>
        </w:rPr>
      </w:pPr>
      <w:r>
        <w:rPr>
          <w:rFonts w:ascii="Arial" w:hAnsi="Arial" w:cs="Arial"/>
          <w:b/>
          <w:bCs/>
          <w:sz w:val="21"/>
          <w:szCs w:val="21"/>
        </w:rPr>
        <w:t>Responsibilities included:</w:t>
      </w:r>
    </w:p>
    <w:p w:rsidR="00000000" w:rsidRDefault="003274B4">
      <w:pPr>
        <w:jc w:val="both"/>
        <w:rPr>
          <w:rFonts w:ascii="Arial" w:hAnsi="Arial" w:cs="Arial"/>
          <w:b/>
          <w:bCs/>
          <w:sz w:val="21"/>
          <w:szCs w:val="21"/>
        </w:rPr>
      </w:pPr>
    </w:p>
    <w:p w:rsidR="00000000" w:rsidRDefault="003274B4">
      <w:pPr>
        <w:pStyle w:val="BodyText"/>
        <w:numPr>
          <w:ilvl w:val="0"/>
          <w:numId w:val="4"/>
        </w:numPr>
        <w:suppressAutoHyphens w:val="0"/>
        <w:spacing w:after="0"/>
        <w:jc w:val="both"/>
        <w:rPr>
          <w:rFonts w:ascii="Arial" w:hAnsi="Arial" w:cs="Arial"/>
          <w:sz w:val="21"/>
          <w:szCs w:val="21"/>
        </w:rPr>
      </w:pPr>
      <w:r>
        <w:rPr>
          <w:rFonts w:ascii="Arial" w:hAnsi="Arial" w:cs="Arial"/>
          <w:sz w:val="21"/>
          <w:szCs w:val="21"/>
        </w:rPr>
        <w:t>Involved in Program Specification, Documentation and Prototype Demonstration.</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Designed and Developed Web Tool pages using JSP.</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Developed VB reusable DLLs and</w:t>
      </w:r>
      <w:r>
        <w:rPr>
          <w:rFonts w:ascii="Arial" w:hAnsi="Arial" w:cs="Arial"/>
          <w:sz w:val="21"/>
          <w:szCs w:val="21"/>
        </w:rPr>
        <w:t xml:space="preserve"> forms.</w:t>
      </w:r>
    </w:p>
    <w:p w:rsidR="00000000" w:rsidRDefault="003274B4">
      <w:pPr>
        <w:numPr>
          <w:ilvl w:val="0"/>
          <w:numId w:val="4"/>
        </w:numPr>
        <w:suppressAutoHyphens w:val="0"/>
        <w:spacing w:before="40" w:after="40"/>
        <w:jc w:val="both"/>
        <w:rPr>
          <w:rFonts w:ascii="Arial" w:hAnsi="Arial" w:cs="Arial"/>
          <w:sz w:val="21"/>
          <w:szCs w:val="21"/>
        </w:rPr>
      </w:pPr>
      <w:r>
        <w:rPr>
          <w:rFonts w:ascii="Arial" w:hAnsi="Arial" w:cs="Arial"/>
          <w:sz w:val="21"/>
          <w:szCs w:val="21"/>
        </w:rPr>
        <w:t>Developed Stateless session beans and Entity Beans.</w:t>
      </w:r>
    </w:p>
    <w:p w:rsidR="00000000" w:rsidRDefault="003274B4">
      <w:pPr>
        <w:numPr>
          <w:ilvl w:val="0"/>
          <w:numId w:val="4"/>
        </w:numPr>
        <w:suppressAutoHyphens w:val="0"/>
        <w:spacing w:before="48" w:after="48"/>
        <w:jc w:val="both"/>
        <w:rPr>
          <w:rFonts w:ascii="Arial" w:hAnsi="Arial" w:cs="Arial"/>
          <w:sz w:val="21"/>
          <w:szCs w:val="21"/>
        </w:rPr>
      </w:pPr>
      <w:r>
        <w:rPr>
          <w:rFonts w:ascii="Arial" w:hAnsi="Arial" w:cs="Arial"/>
          <w:sz w:val="21"/>
          <w:szCs w:val="21"/>
        </w:rPr>
        <w:t xml:space="preserve">Requirements Gathering </w:t>
      </w:r>
    </w:p>
    <w:p w:rsidR="00000000" w:rsidRDefault="003274B4">
      <w:pPr>
        <w:numPr>
          <w:ilvl w:val="0"/>
          <w:numId w:val="4"/>
        </w:numPr>
        <w:suppressAutoHyphens w:val="0"/>
        <w:spacing w:before="48" w:after="48"/>
        <w:jc w:val="both"/>
        <w:rPr>
          <w:rFonts w:ascii="Arial" w:hAnsi="Arial" w:cs="Arial"/>
          <w:sz w:val="21"/>
          <w:szCs w:val="21"/>
        </w:rPr>
      </w:pPr>
      <w:r>
        <w:rPr>
          <w:rFonts w:ascii="Arial" w:hAnsi="Arial" w:cs="Arial"/>
          <w:sz w:val="21"/>
          <w:szCs w:val="21"/>
        </w:rPr>
        <w:t xml:space="preserve">Creating Functional Spec and Technical Spec. </w:t>
      </w:r>
    </w:p>
    <w:p w:rsidR="00000000" w:rsidRDefault="003274B4">
      <w:pPr>
        <w:numPr>
          <w:ilvl w:val="0"/>
          <w:numId w:val="4"/>
        </w:numPr>
        <w:suppressAutoHyphens w:val="0"/>
        <w:spacing w:before="48" w:after="48"/>
        <w:jc w:val="both"/>
        <w:rPr>
          <w:rFonts w:ascii="Arial" w:hAnsi="Arial" w:cs="Arial"/>
          <w:sz w:val="21"/>
          <w:szCs w:val="21"/>
        </w:rPr>
      </w:pPr>
      <w:r>
        <w:rPr>
          <w:rFonts w:ascii="Arial" w:hAnsi="Arial" w:cs="Arial"/>
          <w:sz w:val="21"/>
          <w:szCs w:val="21"/>
        </w:rPr>
        <w:t xml:space="preserve">Design, Develop, and Code Review. </w:t>
      </w:r>
    </w:p>
    <w:p w:rsidR="00000000" w:rsidRDefault="003274B4">
      <w:pPr>
        <w:numPr>
          <w:ilvl w:val="0"/>
          <w:numId w:val="4"/>
        </w:numPr>
        <w:suppressAutoHyphens w:val="0"/>
        <w:spacing w:before="48" w:after="48"/>
        <w:jc w:val="both"/>
        <w:rPr>
          <w:rFonts w:ascii="Arial" w:hAnsi="Arial" w:cs="Arial"/>
          <w:b/>
          <w:sz w:val="21"/>
          <w:szCs w:val="21"/>
        </w:rPr>
      </w:pPr>
      <w:r>
        <w:rPr>
          <w:rFonts w:ascii="Arial" w:hAnsi="Arial" w:cs="Arial"/>
          <w:sz w:val="21"/>
          <w:szCs w:val="21"/>
        </w:rPr>
        <w:t>Implementing Enhancements with Customer Specific</w:t>
      </w:r>
      <w:r>
        <w:rPr>
          <w:rFonts w:ascii="Arial" w:eastAsia="Arial" w:hAnsi="Arial" w:cs="Arial"/>
          <w:color w:val="696969"/>
          <w:sz w:val="18"/>
        </w:rPr>
        <w:t>.</w:t>
      </w:r>
      <w:r>
        <w:rPr>
          <w:rFonts w:ascii="Arial" w:hAnsi="Arial" w:cs="Arial"/>
          <w:bCs/>
          <w:sz w:val="21"/>
          <w:szCs w:val="21"/>
        </w:rPr>
        <w:t>.</w:t>
      </w:r>
    </w:p>
    <w:p w:rsidR="003274B4" w:rsidRDefault="003274B4">
      <w:pPr>
        <w:spacing w:line="240" w:lineRule="atLeast"/>
        <w:jc w:val="both"/>
      </w:pPr>
      <w:r>
        <w:rPr>
          <w:rFonts w:ascii="Arial" w:hAnsi="Arial" w:cs="Arial"/>
          <w:b/>
          <w:sz w:val="21"/>
          <w:szCs w:val="21"/>
        </w:rPr>
        <w:t>Environment</w:t>
      </w:r>
      <w:r>
        <w:rPr>
          <w:rFonts w:ascii="Arial" w:hAnsi="Arial" w:cs="Arial"/>
          <w:sz w:val="21"/>
          <w:szCs w:val="21"/>
        </w:rPr>
        <w:t xml:space="preserve">:   Java/J2EE, JSP, SERVLET, </w:t>
      </w:r>
      <w:r>
        <w:rPr>
          <w:rFonts w:ascii="Arial" w:hAnsi="Arial" w:cs="Arial"/>
          <w:sz w:val="21"/>
          <w:szCs w:val="21"/>
        </w:rPr>
        <w:t xml:space="preserve">EJB, Oracle, WebLogic, VB, SQL Server. </w:t>
      </w:r>
    </w:p>
    <w:sectPr w:rsidR="003274B4">
      <w:headerReference w:type="even" r:id="rId15"/>
      <w:headerReference w:type="default" r:id="rId16"/>
      <w:footerReference w:type="even" r:id="rId17"/>
      <w:footerReference w:type="default" r:id="rId18"/>
      <w:headerReference w:type="first" r:id="rId19"/>
      <w:footerReference w:type="first" r:id="rId20"/>
      <w:pgSz w:w="12240" w:h="15840"/>
      <w:pgMar w:top="1860" w:right="1440" w:bottom="1440" w:left="1440" w:header="90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B4" w:rsidRDefault="003274B4">
      <w:r>
        <w:separator/>
      </w:r>
    </w:p>
  </w:endnote>
  <w:endnote w:type="continuationSeparator" w:id="1">
    <w:p w:rsidR="003274B4" w:rsidRDefault="00327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4B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4B4">
    <w:pPr>
      <w:pStyle w:val="Footer"/>
      <w:tabs>
        <w:tab w:val="clear" w:pos="8640"/>
        <w:tab w:val="right" w:pos="9360"/>
      </w:tabs>
      <w:spacing w:before="120"/>
    </w:pPr>
    <w:r>
      <w:rPr>
        <w:rFonts w:ascii="Arial" w:hAnsi="Arial" w:cs="Arial"/>
        <w:iCs/>
        <w:sz w:val="18"/>
        <w:szCs w:val="18"/>
      </w:rPr>
      <w:t>Resume of Venugopal Veldhurthi</w:t>
    </w:r>
    <w:r>
      <w:rPr>
        <w:rFonts w:ascii="Arial" w:hAnsi="Arial" w:cs="Arial"/>
        <w:iCs/>
        <w:sz w:val="18"/>
        <w:szCs w:val="18"/>
      </w:rPr>
      <w:tab/>
    </w:r>
    <w:r>
      <w:rPr>
        <w:rFonts w:ascii="Arial" w:hAnsi="Arial" w:cs="Arial"/>
        <w:iCs/>
        <w:sz w:val="18"/>
        <w:szCs w:val="18"/>
      </w:rPr>
      <w:tab/>
      <w:t xml:space="preserve">Page </w:t>
    </w:r>
    <w:r>
      <w:rPr>
        <w:rFonts w:cs="Arial"/>
        <w:iCs/>
        <w:sz w:val="18"/>
        <w:szCs w:val="18"/>
      </w:rPr>
      <w:fldChar w:fldCharType="begin"/>
    </w:r>
    <w:r>
      <w:rPr>
        <w:rFonts w:cs="Arial"/>
        <w:iCs/>
        <w:sz w:val="18"/>
        <w:szCs w:val="18"/>
      </w:rPr>
      <w:instrText xml:space="preserve"> PAGE </w:instrText>
    </w:r>
    <w:r>
      <w:rPr>
        <w:rFonts w:cs="Arial"/>
        <w:iCs/>
        <w:sz w:val="18"/>
        <w:szCs w:val="18"/>
      </w:rPr>
      <w:fldChar w:fldCharType="separate"/>
    </w:r>
    <w:r w:rsidR="00E15721">
      <w:rPr>
        <w:rFonts w:cs="Arial"/>
        <w:iCs/>
        <w:noProof/>
        <w:sz w:val="18"/>
        <w:szCs w:val="18"/>
      </w:rPr>
      <w:t>1</w:t>
    </w:r>
    <w:r>
      <w:rPr>
        <w:rFonts w:cs="Arial"/>
        <w:iCs/>
        <w:sz w:val="18"/>
        <w:szCs w:val="18"/>
      </w:rPr>
      <w:fldChar w:fldCharType="end"/>
    </w:r>
    <w:r>
      <w:rPr>
        <w:rFonts w:ascii="Arial" w:hAnsi="Arial" w:cs="Arial"/>
        <w:iCs/>
        <w:sz w:val="18"/>
        <w:szCs w:val="18"/>
      </w:rPr>
      <w:t xml:space="preserve"> of </w:t>
    </w:r>
    <w:r>
      <w:rPr>
        <w:rFonts w:cs="Arial"/>
        <w:iCs/>
        <w:sz w:val="18"/>
        <w:szCs w:val="18"/>
      </w:rPr>
      <w:fldChar w:fldCharType="begin"/>
    </w:r>
    <w:r>
      <w:rPr>
        <w:rFonts w:cs="Arial"/>
        <w:iCs/>
        <w:sz w:val="18"/>
        <w:szCs w:val="18"/>
      </w:rPr>
      <w:instrText xml:space="preserve"> NUMPAGES \*Arabic </w:instrText>
    </w:r>
    <w:r>
      <w:rPr>
        <w:rFonts w:cs="Arial"/>
        <w:iCs/>
        <w:sz w:val="18"/>
        <w:szCs w:val="18"/>
      </w:rPr>
      <w:fldChar w:fldCharType="separate"/>
    </w:r>
    <w:r w:rsidR="00E15721">
      <w:rPr>
        <w:rFonts w:cs="Arial"/>
        <w:iCs/>
        <w:noProof/>
        <w:sz w:val="18"/>
        <w:szCs w:val="18"/>
      </w:rPr>
      <w:t>9</w:t>
    </w:r>
    <w:r>
      <w:rPr>
        <w:rFonts w:cs="Arial"/>
        <w:i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4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B4" w:rsidRDefault="003274B4">
      <w:r>
        <w:separator/>
      </w:r>
    </w:p>
  </w:footnote>
  <w:footnote w:type="continuationSeparator" w:id="1">
    <w:p w:rsidR="003274B4" w:rsidRDefault="00327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721" w:rsidRDefault="00E15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4B4">
    <w:pPr>
      <w:pStyle w:val="Header"/>
      <w:ind w:firstLine="3600"/>
      <w:rPr>
        <w:rFonts w:ascii="Arial" w:hAnsi="Arial" w:cs="Arial"/>
        <w:b/>
        <w:sz w:val="20"/>
      </w:rPr>
    </w:pPr>
    <w:r>
      <w:rPr>
        <w:rFonts w:ascii="Arial" w:hAnsi="Arial" w:cs="Arial"/>
        <w:b/>
      </w:rPr>
      <w:t xml:space="preserve">                              </w:t>
    </w:r>
    <w:r>
      <w:rPr>
        <w:rFonts w:ascii="Arial" w:hAnsi="Arial" w:cs="Arial"/>
        <w:b/>
      </w:rPr>
      <w:t>Venugopal Veldhurthi</w:t>
    </w:r>
  </w:p>
  <w:p w:rsidR="00000000" w:rsidRDefault="003274B4">
    <w:pPr>
      <w:pStyle w:val="Header"/>
      <w:jc w:val="center"/>
      <w:rPr>
        <w:rFonts w:ascii="Arial" w:hAnsi="Arial" w:cs="Arial"/>
        <w:b/>
        <w:sz w:val="20"/>
      </w:rPr>
    </w:pPr>
    <w:r>
      <w:rPr>
        <w:rFonts w:ascii="Arial" w:hAnsi="Arial" w:cs="Arial"/>
        <w:b/>
        <w:sz w:val="20"/>
      </w:rPr>
      <w:t xml:space="preserve"> </w:t>
    </w:r>
    <w:r>
      <w:rPr>
        <w:rFonts w:ascii="Arial" w:hAnsi="Arial" w:cs="Arial"/>
        <w:b/>
        <w:sz w:val="20"/>
      </w:rPr>
      <w:tab/>
      <w:t xml:space="preserve">                                                    Sr OFM Consultant / Architect</w:t>
    </w:r>
  </w:p>
  <w:p w:rsidR="00000000" w:rsidRDefault="003274B4" w:rsidP="00E15721">
    <w:pPr>
      <w:pStyle w:val="Header"/>
      <w:jc w:val="center"/>
    </w:pPr>
    <w:r>
      <w:rPr>
        <w:rFonts w:ascii="Arial" w:hAnsi="Arial" w:cs="Arial"/>
        <w:b/>
        <w:sz w:val="2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4B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0"/>
        </w:tabs>
        <w:ind w:left="0" w:firstLine="0"/>
      </w:pPr>
      <w:rPr>
        <w:rFonts w:ascii="Symbol" w:hAnsi="Symbol" w:cs="Symbol"/>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rPr>
        <w:b/>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lang w:val="en-IN"/>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s="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E15721"/>
    <w:rsid w:val="003274B4"/>
    <w:rsid w:val="00E157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ar-SA"/>
    </w:rPr>
  </w:style>
  <w:style w:type="paragraph" w:styleId="Heading4">
    <w:name w:val="heading 4"/>
    <w:basedOn w:val="Normal"/>
    <w:next w:val="Normal"/>
    <w:qFormat/>
    <w:pPr>
      <w:keepNext/>
      <w:numPr>
        <w:ilvl w:val="3"/>
        <w:numId w:val="1"/>
      </w:numPr>
      <w:outlineLvl w:val="3"/>
    </w:pPr>
    <w:rPr>
      <w:sz w:val="24"/>
    </w:rPr>
  </w:style>
  <w:style w:type="paragraph" w:styleId="Heading5">
    <w:name w:val="heading 5"/>
    <w:basedOn w:val="Normal"/>
    <w:next w:val="Normal"/>
    <w:qFormat/>
    <w:pPr>
      <w:keepNext/>
      <w:numPr>
        <w:ilvl w:val="4"/>
        <w:numId w:val="1"/>
      </w:numPr>
      <w:jc w:val="center"/>
      <w:outlineLvl w:val="4"/>
    </w:pPr>
    <w:rPr>
      <w:rFonts w:ascii="Arial" w:hAnsi="Arial" w:cs="Arial"/>
      <w:b/>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2">
    <w:name w:val="WW8Num1z2"/>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rFonts w:ascii="Wingdings" w:hAnsi="Wingdings" w:cs="Wingdings"/>
      <w:lang w:val="en-IN"/>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hint="default"/>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sz w:val="20"/>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sz w:val="21"/>
      <w:szCs w:val="21"/>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sz w:val="20"/>
    </w:rPr>
  </w:style>
  <w:style w:type="character" w:customStyle="1" w:styleId="WW8Num22z1">
    <w:name w:val="WW8Num22z1"/>
    <w:rPr>
      <w:rFonts w:ascii="Courier New" w:hAnsi="Courier New" w:cs="Courier New" w:hint="default"/>
      <w:sz w:val="20"/>
    </w:rPr>
  </w:style>
  <w:style w:type="character" w:customStyle="1" w:styleId="WW8Num22z2">
    <w:name w:val="WW8Num22z2"/>
    <w:rPr>
      <w:rFonts w:ascii="Wingdings" w:hAnsi="Wingdings" w:cs="Wingdings" w:hint="default"/>
      <w:sz w:val="20"/>
    </w:rPr>
  </w:style>
  <w:style w:type="character" w:customStyle="1" w:styleId="WW8Num23z0">
    <w:name w:val="WW8Num23z0"/>
    <w:rPr>
      <w:rFonts w:ascii="Symbol" w:hAnsi="Symbol" w:cs="Symbol" w:hint="default"/>
      <w:sz w:val="21"/>
      <w:szCs w:val="21"/>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eastAsia="SimSun" w:hAnsi="Symbol" w:cs="Symbol" w:hint="default"/>
      <w:sz w:val="21"/>
      <w:szCs w:val="21"/>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hint="default"/>
      <w:b/>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Wingdings" w:hAnsi="Wingdings" w:cs="Wingdings" w:hint="default"/>
    </w:rPr>
  </w:style>
  <w:style w:type="character" w:customStyle="1" w:styleId="WW8Num31z4">
    <w:name w:val="WW8Num31z4"/>
    <w:rPr>
      <w:rFonts w:ascii="Courier New" w:hAnsi="Courier New" w:cs="Courier New"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sz w:val="20"/>
    </w:rPr>
  </w:style>
  <w:style w:type="character" w:customStyle="1" w:styleId="WW8Num34z1">
    <w:name w:val="WW8Num34z1"/>
    <w:rPr>
      <w:rFonts w:ascii="Courier New" w:hAnsi="Courier New" w:cs="Courier New" w:hint="default"/>
      <w:sz w:val="20"/>
    </w:rPr>
  </w:style>
  <w:style w:type="character" w:customStyle="1" w:styleId="WW8Num34z2">
    <w:name w:val="WW8Num34z2"/>
    <w:rPr>
      <w:rFonts w:ascii="Wingdings" w:hAnsi="Wingdings" w:cs="Wingdings" w:hint="default"/>
      <w:sz w:val="20"/>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Arial" w:hAnsi="Arial" w:cs="Arial" w:hint="default"/>
      <w:sz w:val="21"/>
      <w:szCs w:val="21"/>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Wingdings" w:hAnsi="Wingdings" w:cs="Wingdings" w:hint="default"/>
      <w:sz w:val="20"/>
    </w:rPr>
  </w:style>
  <w:style w:type="character" w:customStyle="1" w:styleId="WW8Num40z0">
    <w:name w:val="WW8Num40z0"/>
    <w:rPr>
      <w:rFonts w:ascii="Symbol" w:hAnsi="Symbol" w:cs="Symbol" w:hint="default"/>
    </w:rPr>
  </w:style>
  <w:style w:type="character" w:customStyle="1" w:styleId="WW8Num40z1">
    <w:name w:val="WW8Num40z1"/>
    <w:rPr>
      <w:rFonts w:cs="Times New Roman"/>
    </w:rPr>
  </w:style>
  <w:style w:type="character" w:customStyle="1" w:styleId="WW8Num41z0">
    <w:name w:val="WW8Num41z0"/>
    <w:rPr>
      <w:rFonts w:ascii="Symbol" w:hAnsi="Symbol" w:cs="Symbol" w:hint="default"/>
      <w:sz w:val="20"/>
    </w:rPr>
  </w:style>
  <w:style w:type="character" w:customStyle="1" w:styleId="WW8Num41z1">
    <w:name w:val="WW8Num41z1"/>
    <w:rPr>
      <w:rFonts w:ascii="Courier New" w:hAnsi="Courier New" w:cs="Courier New" w:hint="default"/>
      <w:sz w:val="20"/>
    </w:rPr>
  </w:style>
  <w:style w:type="character" w:customStyle="1" w:styleId="WW8Num41z2">
    <w:name w:val="WW8Num41z2"/>
    <w:rPr>
      <w:rFonts w:ascii="Wingdings" w:hAnsi="Wingdings" w:cs="Wingdings" w:hint="default"/>
      <w:sz w:val="20"/>
    </w:rPr>
  </w:style>
  <w:style w:type="character" w:styleId="DefaultParagraphFont0">
    <w:name w:val="Default Paragraph Font"/>
  </w:style>
  <w:style w:type="character" w:customStyle="1" w:styleId="WW8Num3z3">
    <w:name w:val="WW8Num3z3"/>
    <w:rPr>
      <w:rFonts w:ascii="Symbol" w:hAnsi="Symbol" w:cs="Symbol"/>
    </w:rPr>
  </w:style>
  <w:style w:type="character" w:customStyle="1" w:styleId="WW8Num4z3">
    <w:name w:val="WW8Num4z3"/>
    <w:rPr>
      <w:rFonts w:ascii="Symbol" w:hAnsi="Symbol" w:cs="Symbol"/>
    </w:rPr>
  </w:style>
  <w:style w:type="character" w:customStyle="1" w:styleId="WW8Num5z3">
    <w:name w:val="WW8Num5z3"/>
    <w:rPr>
      <w:rFonts w:ascii="Symbol" w:hAnsi="Symbol" w:cs="Symbol"/>
    </w:rPr>
  </w:style>
  <w:style w:type="character" w:customStyle="1" w:styleId="DefaultParagraphFont1">
    <w:name w:val="Default Paragraph Font1"/>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objectivecharchar">
    <w:name w:val="objectivecharchar"/>
    <w:basedOn w:val="DefaultParagraphFont0"/>
  </w:style>
  <w:style w:type="character" w:customStyle="1" w:styleId="left">
    <w:name w:val="left"/>
    <w:basedOn w:val="DefaultParagraphFont0"/>
  </w:style>
  <w:style w:type="character" w:customStyle="1" w:styleId="HeaderChar">
    <w:name w:val="Header Char"/>
    <w:rPr>
      <w:sz w:val="24"/>
    </w:rPr>
  </w:style>
  <w:style w:type="character" w:customStyle="1" w:styleId="BalloonTextChar">
    <w:name w:val="Balloon Text Char"/>
    <w:rPr>
      <w:rFonts w:ascii="Tahoma" w:hAnsi="Tahoma" w:cs="Tahoma"/>
      <w:sz w:val="16"/>
      <w:szCs w:val="16"/>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rPr>
      <w:sz w:val="24"/>
    </w:rPr>
  </w:style>
  <w:style w:type="paragraph" w:styleId="Header">
    <w:name w:val="header"/>
    <w:basedOn w:val="Normal"/>
    <w:pPr>
      <w:tabs>
        <w:tab w:val="center" w:pos="4320"/>
        <w:tab w:val="right" w:pos="8640"/>
      </w:tabs>
    </w:pPr>
    <w:rPr>
      <w:sz w:val="24"/>
    </w:rPr>
  </w:style>
  <w:style w:type="paragraph" w:styleId="BodyTextIndent">
    <w:name w:val="Body Text Indent"/>
    <w:basedOn w:val="Normal"/>
    <w:pPr>
      <w:ind w:left="2592" w:hanging="1980"/>
      <w:jc w:val="both"/>
    </w:pPr>
    <w:rPr>
      <w:sz w:val="24"/>
    </w:rPr>
  </w:style>
  <w:style w:type="paragraph" w:styleId="PlainText">
    <w:name w:val="Plain Text"/>
    <w:basedOn w:val="Normal"/>
    <w:rPr>
      <w:rFonts w:ascii="Courier New" w:hAnsi="Courier New" w:cs="Courier New"/>
    </w:rPr>
  </w:style>
  <w:style w:type="paragraph" w:styleId="BodyTextIndent3">
    <w:name w:val="Body Text Indent 3"/>
    <w:basedOn w:val="Normal"/>
    <w:pPr>
      <w:tabs>
        <w:tab w:val="left" w:pos="90"/>
        <w:tab w:val="left" w:pos="1620"/>
        <w:tab w:val="left" w:pos="2970"/>
        <w:tab w:val="left" w:pos="3330"/>
      </w:tabs>
      <w:ind w:left="1620"/>
    </w:pPr>
  </w:style>
  <w:style w:type="paragraph" w:styleId="BodyText3">
    <w:name w:val="Body Text 3"/>
    <w:basedOn w:val="Normal"/>
    <w:pPr>
      <w:spacing w:line="360" w:lineRule="auto"/>
      <w:jc w:val="both"/>
    </w:pPr>
    <w:rPr>
      <w:rFonts w:ascii="Arial" w:hAnsi="Arial" w:cs="Arial"/>
      <w:sz w:val="22"/>
    </w:rPr>
  </w:style>
  <w:style w:type="paragraph" w:styleId="BodyTextIndent2">
    <w:name w:val="Body Text Indent 2"/>
    <w:basedOn w:val="Normal"/>
    <w:pPr>
      <w:ind w:left="720"/>
    </w:pPr>
    <w:rPr>
      <w:rFonts w:ascii="Verdana" w:hAnsi="Verdana" w:cs="Verdana"/>
      <w:iCs/>
    </w:rPr>
  </w:style>
  <w:style w:type="paragraph" w:styleId="Subtitle">
    <w:name w:val="Subtitle"/>
    <w:basedOn w:val="Normal"/>
    <w:next w:val="BodyText"/>
    <w:qFormat/>
    <w:pPr>
      <w:jc w:val="center"/>
    </w:pPr>
    <w:rPr>
      <w:b/>
      <w:sz w:val="22"/>
    </w:rPr>
  </w:style>
  <w:style w:type="paragraph" w:customStyle="1" w:styleId="Numberedlist">
    <w:name w:val="Numbered list"/>
    <w:basedOn w:val="Normal"/>
    <w:pPr>
      <w:numPr>
        <w:numId w:val="2"/>
      </w:numPr>
      <w:tabs>
        <w:tab w:val="left" w:pos="1440"/>
      </w:tabs>
      <w:suppressAutoHyphens w:val="0"/>
      <w:spacing w:before="60" w:after="60"/>
    </w:pPr>
    <w:rPr>
      <w:rFonts w:ascii="Arial" w:hAnsi="Arial" w:cs="Arial"/>
      <w:lang w:val="en-AU"/>
    </w:rPr>
  </w:style>
  <w:style w:type="paragraph" w:styleId="BalloonText">
    <w:name w:val="Balloon Text"/>
    <w:basedOn w:val="Normal"/>
    <w:rPr>
      <w:rFonts w:ascii="Tahoma" w:hAnsi="Tahoma" w:cs="Tahoma"/>
      <w:sz w:val="16"/>
      <w:szCs w:val="16"/>
    </w:rPr>
  </w:style>
  <w:style w:type="paragraph" w:styleId="NormalWeb">
    <w:name w:val="Normal (Web)"/>
    <w:basedOn w:val="Normal"/>
    <w:pPr>
      <w:suppressAutoHyphens w:val="0"/>
    </w:pPr>
    <w:rPr>
      <w:rFonts w:ascii="Arial" w:hAnsi="Arial" w:cs="Arial"/>
      <w:sz w:val="22"/>
      <w:szCs w:val="22"/>
    </w:rPr>
  </w:style>
  <w:style w:type="paragraph" w:customStyle="1" w:styleId="Normalverdana">
    <w:name w:val="Normal+verdana"/>
    <w:basedOn w:val="Normal"/>
    <w:pPr>
      <w:tabs>
        <w:tab w:val="left" w:pos="2160"/>
        <w:tab w:val="left" w:pos="5040"/>
      </w:tabs>
      <w:jc w:val="center"/>
    </w:pPr>
    <w:rPr>
      <w:rFonts w:ascii="Garamond" w:hAnsi="Garamond" w:cs="Garamond"/>
      <w:b/>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lecommunication" TargetMode="External"/><Relationship Id="rId13" Type="http://schemas.openxmlformats.org/officeDocument/2006/relationships/hyperlink" Target="http://en.wikipedia.org/wiki/Canad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General_Motors_Corporation" TargetMode="External"/><Relationship Id="rId12" Type="http://schemas.openxmlformats.org/officeDocument/2006/relationships/hyperlink" Target="http://en.wikipedia.org/wiki/United_Stat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mote_diagnostic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tionary.org/wiki/turn-by-tur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en.wikipedia.org/wiki/Hands_free" TargetMode="External"/><Relationship Id="rId14" Type="http://schemas.openxmlformats.org/officeDocument/2006/relationships/hyperlink" Target="http://en.wikipedia.org/wiki/Chi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2909</Words>
  <Characters>16587</Characters>
  <Application>Microsoft Office Word</Application>
  <DocSecurity>0</DocSecurity>
  <Lines>138</Lines>
  <Paragraphs>38</Paragraphs>
  <ScaleCrop>false</ScaleCrop>
  <Company/>
  <LinksUpToDate>false</LinksUpToDate>
  <CharactersWithSpaces>19458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Venugopal Veldhurthi</dc:title>
  <dc:creator>venugopal.veldhurthi@gmail.com</dc:creator>
  <cp:lastModifiedBy>User</cp:lastModifiedBy>
  <cp:revision>2</cp:revision>
  <cp:lastPrinted>2016-03-24T01:39:00Z</cp:lastPrinted>
  <dcterms:created xsi:type="dcterms:W3CDTF">2016-06-13T17:52:00Z</dcterms:created>
  <dcterms:modified xsi:type="dcterms:W3CDTF">2016-06-13T17:52:00Z</dcterms:modified>
</cp:coreProperties>
</file>