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E047B" w14:textId="77777777" w:rsidR="007169BB" w:rsidRPr="00CA5636" w:rsidRDefault="007169BB" w:rsidP="00CA563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eastAsia="Cambria" w:hAnsi="Cambria" w:cs="Cambria"/>
          <w:b/>
          <w:bCs/>
          <w:color w:val="000000"/>
          <w:sz w:val="18"/>
          <w:szCs w:val="18"/>
          <w:u w:color="000000"/>
          <w:bdr w:val="nil"/>
        </w:rPr>
      </w:pPr>
    </w:p>
    <w:p w14:paraId="0C0EC7D7" w14:textId="55EB5D5D" w:rsidR="007169BB" w:rsidRPr="004C6AF4" w:rsidRDefault="00EC2817" w:rsidP="00CA563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eastAsia="Cambria" w:hAnsi="Cambria" w:cs="Cambria"/>
          <w:b/>
          <w:bCs/>
          <w:color w:val="000000"/>
          <w:sz w:val="28"/>
          <w:szCs w:val="28"/>
          <w:u w:color="000000"/>
          <w:bdr w:val="nil"/>
        </w:rPr>
      </w:pPr>
      <w:r w:rsidRPr="004C6AF4">
        <w:rPr>
          <w:rFonts w:ascii="Cambria" w:eastAsia="Cambria" w:hAnsi="Cambria" w:cs="Cambria"/>
          <w:b/>
          <w:bCs/>
          <w:color w:val="000000"/>
          <w:sz w:val="28"/>
          <w:szCs w:val="28"/>
          <w:u w:color="000000"/>
          <w:bdr w:val="nil"/>
        </w:rPr>
        <w:t>Instructional Designer/</w:t>
      </w:r>
      <w:r w:rsidR="007169BB" w:rsidRPr="004C6AF4">
        <w:rPr>
          <w:rFonts w:ascii="Cambria" w:eastAsia="Cambria" w:hAnsi="Cambria" w:cs="Cambria"/>
          <w:b/>
          <w:bCs/>
          <w:color w:val="000000"/>
          <w:sz w:val="28"/>
          <w:szCs w:val="28"/>
          <w:u w:color="000000"/>
          <w:bdr w:val="nil"/>
        </w:rPr>
        <w:t xml:space="preserve">Social </w:t>
      </w:r>
      <w:r w:rsidRPr="004C6AF4">
        <w:rPr>
          <w:rFonts w:ascii="Cambria" w:eastAsia="Cambria" w:hAnsi="Cambria" w:cs="Cambria"/>
          <w:b/>
          <w:bCs/>
          <w:color w:val="000000"/>
          <w:sz w:val="28"/>
          <w:szCs w:val="28"/>
          <w:u w:color="000000"/>
          <w:bdr w:val="nil"/>
        </w:rPr>
        <w:t>Media Developer</w:t>
      </w:r>
    </w:p>
    <w:p w14:paraId="2E153ED3" w14:textId="77777777" w:rsidR="007169BB" w:rsidRPr="00CA5636" w:rsidRDefault="007169BB" w:rsidP="00716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90"/>
        <w:rPr>
          <w:rFonts w:ascii="Cambria" w:eastAsia="Cambria" w:hAnsi="Cambria" w:cs="Cambria"/>
          <w:b/>
          <w:bCs/>
          <w:color w:val="000000"/>
          <w:sz w:val="18"/>
          <w:szCs w:val="18"/>
          <w:u w:color="000000"/>
          <w:bdr w:val="nil"/>
        </w:rPr>
      </w:pPr>
    </w:p>
    <w:p w14:paraId="4E015856" w14:textId="6522124B" w:rsidR="00053FA3" w:rsidRPr="00053FA3" w:rsidRDefault="007169BB" w:rsidP="00B570C3">
      <w:pPr>
        <w:pBdr>
          <w:bottom w:val="single" w:sz="12" w:space="1" w:color="808080"/>
        </w:pBdr>
        <w:spacing w:after="0" w:line="240" w:lineRule="auto"/>
        <w:rPr>
          <w:rFonts w:asciiTheme="majorHAnsi" w:hAnsiTheme="majorHAnsi"/>
          <w:b/>
        </w:rPr>
      </w:pPr>
      <w:r w:rsidRPr="004C6AF4">
        <w:rPr>
          <w:rFonts w:ascii="Cambria" w:eastAsia="Cambria" w:hAnsi="Cambria" w:cs="Cambria"/>
          <w:color w:val="000000"/>
          <w:u w:color="000000"/>
          <w:bdr w:val="nil"/>
        </w:rPr>
        <w:t xml:space="preserve">Detail oriented, self-starter with an eye for quality, </w:t>
      </w:r>
      <w:r w:rsidR="00B570C3" w:rsidRPr="00CA5636">
        <w:rPr>
          <w:rFonts w:ascii="Cambria" w:eastAsia="Cambria" w:hAnsi="Cambria" w:cs="Cambria"/>
          <w:u w:color="000000"/>
          <w:bdr w:val="nil"/>
        </w:rPr>
        <w:t>able to</w:t>
      </w:r>
      <w:r w:rsidR="00B570C3">
        <w:rPr>
          <w:rFonts w:ascii="Cambria" w:eastAsia="Cambria" w:hAnsi="Cambria" w:cs="Cambria"/>
          <w:color w:val="FF0000"/>
          <w:u w:color="000000"/>
          <w:bdr w:val="nil"/>
        </w:rPr>
        <w:t xml:space="preserve"> </w:t>
      </w:r>
      <w:r w:rsidRPr="004C6AF4">
        <w:rPr>
          <w:rFonts w:ascii="Cambria" w:eastAsia="Cambria" w:hAnsi="Cambria" w:cs="Cambria"/>
          <w:color w:val="000000"/>
          <w:u w:color="000000"/>
          <w:bdr w:val="nil"/>
        </w:rPr>
        <w:t>quickly grasp conce</w:t>
      </w:r>
      <w:r w:rsidR="00B570C3">
        <w:rPr>
          <w:rFonts w:ascii="Cambria" w:eastAsia="Cambria" w:hAnsi="Cambria" w:cs="Cambria"/>
          <w:color w:val="000000"/>
          <w:u w:color="000000"/>
          <w:bdr w:val="nil"/>
        </w:rPr>
        <w:t>pts and master new technologies</w:t>
      </w:r>
      <w:proofErr w:type="gramStart"/>
      <w:r w:rsidR="00B570C3">
        <w:rPr>
          <w:rFonts w:ascii="Cambria" w:eastAsia="Cambria" w:hAnsi="Cambria" w:cs="Cambria"/>
          <w:color w:val="000000"/>
          <w:u w:color="000000"/>
          <w:bdr w:val="nil"/>
        </w:rPr>
        <w:t>;</w:t>
      </w:r>
      <w:proofErr w:type="gramEnd"/>
      <w:r w:rsidR="00B570C3">
        <w:rPr>
          <w:rFonts w:ascii="Cambria" w:eastAsia="Cambria" w:hAnsi="Cambria" w:cs="Cambria"/>
          <w:color w:val="000000"/>
          <w:u w:color="000000"/>
          <w:bdr w:val="nil"/>
        </w:rPr>
        <w:t xml:space="preserve"> </w:t>
      </w:r>
      <w:r w:rsidR="00B570C3" w:rsidRPr="004C6AF4">
        <w:rPr>
          <w:rFonts w:ascii="Cambria" w:eastAsia="Cambria" w:hAnsi="Cambria" w:cs="Cambria"/>
          <w:color w:val="000000"/>
          <w:u w:color="000000"/>
          <w:bdr w:val="nil"/>
        </w:rPr>
        <w:t>highly</w:t>
      </w:r>
      <w:r w:rsidRPr="004C6AF4">
        <w:rPr>
          <w:rFonts w:ascii="Cambria" w:eastAsia="Cambria" w:hAnsi="Cambria" w:cs="Cambria"/>
          <w:color w:val="000000"/>
          <w:u w:color="000000"/>
          <w:bdr w:val="nil"/>
        </w:rPr>
        <w:t xml:space="preserve"> collaborative team player with th</w:t>
      </w:r>
      <w:r w:rsidR="00053FA3">
        <w:rPr>
          <w:rFonts w:ascii="Cambria" w:eastAsia="Cambria" w:hAnsi="Cambria" w:cs="Cambria"/>
          <w:color w:val="000000"/>
          <w:u w:color="000000"/>
          <w:bdr w:val="nil"/>
        </w:rPr>
        <w:t>e ability to work independently</w:t>
      </w:r>
      <w:r w:rsidR="00B570C3">
        <w:rPr>
          <w:rFonts w:ascii="Cambria" w:eastAsia="Cambria" w:hAnsi="Cambria" w:cs="Cambria"/>
          <w:color w:val="000000"/>
          <w:u w:color="000000"/>
          <w:bdr w:val="nil"/>
        </w:rPr>
        <w:t>.</w:t>
      </w:r>
      <w:r w:rsidR="00053FA3">
        <w:rPr>
          <w:rFonts w:ascii="Cambria" w:eastAsia="Cambria" w:hAnsi="Cambria" w:cs="Cambria"/>
          <w:color w:val="000000"/>
          <w:u w:color="000000"/>
          <w:bdr w:val="nil"/>
        </w:rPr>
        <w:br/>
      </w:r>
      <w:r w:rsidR="00053FA3" w:rsidRPr="004C6AF4">
        <w:rPr>
          <w:rFonts w:cstheme="minorHAnsi"/>
          <w:sz w:val="18"/>
          <w:szCs w:val="18"/>
        </w:rPr>
        <w:br/>
      </w:r>
      <w:r w:rsidR="00053FA3" w:rsidRPr="00133A31">
        <w:rPr>
          <w:rFonts w:ascii="Cambria" w:hAnsi="Cambria"/>
          <w:b/>
          <w:sz w:val="28"/>
          <w:szCs w:val="28"/>
        </w:rPr>
        <w:t>Core Competencies</w:t>
      </w:r>
    </w:p>
    <w:tbl>
      <w:tblPr>
        <w:tblW w:w="10910" w:type="dxa"/>
        <w:tblInd w:w="12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87"/>
        <w:gridCol w:w="3759"/>
        <w:gridCol w:w="3764"/>
      </w:tblGrid>
      <w:tr w:rsidR="00053FA3" w14:paraId="6E86BA3A" w14:textId="77777777" w:rsidTr="00053FA3">
        <w:trPr>
          <w:trHeight w:val="1565"/>
        </w:trPr>
        <w:tc>
          <w:tcPr>
            <w:tcW w:w="338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B096" w14:textId="77777777" w:rsidR="00053FA3" w:rsidRPr="00615F3D" w:rsidRDefault="00053FA3" w:rsidP="00053FA3">
            <w:pPr>
              <w:spacing w:after="0" w:line="240" w:lineRule="auto"/>
              <w:rPr>
                <w:sz w:val="18"/>
                <w:szCs w:val="18"/>
              </w:rPr>
            </w:pPr>
          </w:p>
          <w:p w14:paraId="29D14010" w14:textId="77777777" w:rsidR="00053FA3" w:rsidRDefault="00053FA3" w:rsidP="00053FA3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• Project Management </w:t>
            </w:r>
          </w:p>
          <w:p w14:paraId="5B9369EC" w14:textId="77777777" w:rsidR="00053FA3" w:rsidRDefault="00053FA3" w:rsidP="00053FA3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Corporate Training</w:t>
            </w:r>
          </w:p>
          <w:p w14:paraId="415360D8" w14:textId="77777777" w:rsidR="00053FA3" w:rsidRDefault="00053FA3" w:rsidP="00053FA3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Graphic Design</w:t>
            </w:r>
          </w:p>
          <w:p w14:paraId="36B71DB4" w14:textId="77777777" w:rsidR="00053FA3" w:rsidRDefault="00053FA3" w:rsidP="00053FA3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Ecommerce Webmaster</w:t>
            </w:r>
          </w:p>
          <w:p w14:paraId="29FB5710" w14:textId="77777777" w:rsidR="00053FA3" w:rsidRDefault="00053FA3" w:rsidP="00053FA3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• Social Media A</w:t>
            </w:r>
            <w:r w:rsidRPr="00573566">
              <w:rPr>
                <w:rFonts w:ascii="Cambria" w:eastAsia="Cambria" w:hAnsi="Cambria" w:cs="Cambria"/>
              </w:rPr>
              <w:t>rchitect</w:t>
            </w:r>
          </w:p>
        </w:tc>
        <w:tc>
          <w:tcPr>
            <w:tcW w:w="375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7BE08" w14:textId="77777777" w:rsidR="00053FA3" w:rsidRPr="00133A31" w:rsidRDefault="00053FA3" w:rsidP="00053FA3">
            <w:pPr>
              <w:spacing w:after="0" w:line="240" w:lineRule="auto"/>
              <w:rPr>
                <w:sz w:val="18"/>
                <w:szCs w:val="18"/>
              </w:rPr>
            </w:pPr>
          </w:p>
          <w:p w14:paraId="1D51FBBF" w14:textId="77777777" w:rsidR="00053FA3" w:rsidRDefault="00053FA3" w:rsidP="00053FA3">
            <w:pPr>
              <w:tabs>
                <w:tab w:val="left" w:pos="396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2D/3D Model &amp; Animation</w:t>
            </w:r>
          </w:p>
          <w:p w14:paraId="6D3382C2" w14:textId="77777777" w:rsidR="00053FA3" w:rsidRDefault="00053FA3" w:rsidP="00053FA3">
            <w:pPr>
              <w:tabs>
                <w:tab w:val="left" w:pos="396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Visual Effects</w:t>
            </w:r>
          </w:p>
          <w:p w14:paraId="6C2C4B67" w14:textId="77777777" w:rsidR="00053FA3" w:rsidRDefault="00053FA3" w:rsidP="00053FA3">
            <w:pPr>
              <w:tabs>
                <w:tab w:val="left" w:pos="396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Multimedia</w:t>
            </w:r>
          </w:p>
          <w:p w14:paraId="7A55A33A" w14:textId="77777777" w:rsidR="00053FA3" w:rsidRDefault="00053FA3" w:rsidP="00053FA3">
            <w:pPr>
              <w:tabs>
                <w:tab w:val="left" w:pos="396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• </w:t>
            </w:r>
            <w:r w:rsidRPr="00DA09DC">
              <w:rPr>
                <w:rFonts w:ascii="Cambria" w:eastAsia="Cambria" w:hAnsi="Cambria" w:cs="Cambria"/>
              </w:rPr>
              <w:t>Mobile App</w:t>
            </w:r>
          </w:p>
          <w:p w14:paraId="4263EF2B" w14:textId="77777777" w:rsidR="00053FA3" w:rsidRPr="00573566" w:rsidRDefault="00053FA3" w:rsidP="00053FA3">
            <w:pPr>
              <w:tabs>
                <w:tab w:val="left" w:pos="396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Curriculum Development</w:t>
            </w:r>
          </w:p>
        </w:tc>
        <w:tc>
          <w:tcPr>
            <w:tcW w:w="376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B0B48" w14:textId="77777777" w:rsidR="00053FA3" w:rsidRDefault="00053FA3" w:rsidP="00053FA3">
            <w:pPr>
              <w:tabs>
                <w:tab w:val="left" w:pos="3960"/>
              </w:tabs>
              <w:spacing w:after="0" w:line="240" w:lineRule="auto"/>
            </w:pPr>
          </w:p>
          <w:p w14:paraId="044C87A7" w14:textId="77777777" w:rsidR="00053FA3" w:rsidRDefault="00053FA3" w:rsidP="00053FA3">
            <w:pPr>
              <w:tabs>
                <w:tab w:val="left" w:pos="396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Sound Engineering</w:t>
            </w:r>
          </w:p>
          <w:p w14:paraId="06FCB184" w14:textId="77777777" w:rsidR="00053FA3" w:rsidRDefault="00053FA3" w:rsidP="00053FA3">
            <w:pPr>
              <w:tabs>
                <w:tab w:val="left" w:pos="396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Film &amp; Video Editing</w:t>
            </w:r>
          </w:p>
          <w:p w14:paraId="2732D000" w14:textId="77777777" w:rsidR="00053FA3" w:rsidRDefault="00053FA3" w:rsidP="00053FA3">
            <w:pPr>
              <w:tabs>
                <w:tab w:val="left" w:pos="396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LMS Admin</w:t>
            </w:r>
          </w:p>
          <w:p w14:paraId="63624892" w14:textId="77777777" w:rsidR="00053FA3" w:rsidRDefault="00053FA3" w:rsidP="00053FA3">
            <w:pPr>
              <w:tabs>
                <w:tab w:val="left" w:pos="396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CMS Systems</w:t>
            </w:r>
          </w:p>
          <w:p w14:paraId="4C86E833" w14:textId="77777777" w:rsidR="00053FA3" w:rsidRPr="00573566" w:rsidRDefault="00053FA3" w:rsidP="00053FA3">
            <w:pPr>
              <w:tabs>
                <w:tab w:val="left" w:pos="396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• SharePoint Administration</w:t>
            </w:r>
          </w:p>
        </w:tc>
      </w:tr>
    </w:tbl>
    <w:p w14:paraId="4CCC1BE2" w14:textId="77777777" w:rsidR="00133A31" w:rsidRPr="00133A31" w:rsidRDefault="00133A31" w:rsidP="00133A31">
      <w:pPr>
        <w:pBdr>
          <w:bottom w:val="single" w:sz="12" w:space="0" w:color="808080"/>
        </w:pBdr>
        <w:spacing w:after="0" w:line="240" w:lineRule="auto"/>
        <w:rPr>
          <w:sz w:val="18"/>
          <w:szCs w:val="18"/>
        </w:rPr>
      </w:pPr>
    </w:p>
    <w:p w14:paraId="573F6F70" w14:textId="77777777" w:rsidR="00133A31" w:rsidRPr="00133A31" w:rsidRDefault="00133A31" w:rsidP="00133A31">
      <w:pPr>
        <w:tabs>
          <w:tab w:val="left" w:pos="3960"/>
        </w:tabs>
        <w:spacing w:after="0" w:line="240" w:lineRule="auto"/>
        <w:rPr>
          <w:rFonts w:ascii="Cambria" w:eastAsia="Cambria" w:hAnsi="Cambria" w:cs="Cambria"/>
          <w:sz w:val="18"/>
          <w:szCs w:val="18"/>
        </w:rPr>
      </w:pPr>
    </w:p>
    <w:p w14:paraId="37A2FA8C" w14:textId="77777777" w:rsidR="00133A31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Professional Achievements</w:t>
      </w:r>
    </w:p>
    <w:p w14:paraId="0272A50E" w14:textId="77777777" w:rsidR="00133A31" w:rsidRPr="00133A31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sz w:val="18"/>
          <w:szCs w:val="18"/>
        </w:rPr>
      </w:pPr>
    </w:p>
    <w:p w14:paraId="0332B58C" w14:textId="77777777" w:rsidR="00133A31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</w:rPr>
      </w:pPr>
      <w:r>
        <w:rPr>
          <w:rFonts w:ascii="Cambria" w:eastAsia="Cambria" w:hAnsi="Cambria" w:cs="Cambria"/>
          <w:b/>
          <w:bCs/>
          <w:i/>
          <w:iCs/>
        </w:rPr>
        <w:t>Social Media</w:t>
      </w:r>
    </w:p>
    <w:p w14:paraId="4B6B7CD3" w14:textId="77777777" w:rsidR="00133A31" w:rsidRPr="00375757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  <w:sz w:val="18"/>
          <w:szCs w:val="18"/>
        </w:rPr>
      </w:pPr>
    </w:p>
    <w:p w14:paraId="75A087A1" w14:textId="29A4E6ED" w:rsidR="00133A31" w:rsidRDefault="00133A31" w:rsidP="00133A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</w:t>
      </w:r>
      <w:r>
        <w:rPr>
          <w:rFonts w:eastAsia="Times New Roman"/>
        </w:rPr>
        <w:t>esponsible for organizing, developing, and sustaining social m</w:t>
      </w:r>
      <w:r w:rsidR="00B570C3">
        <w:rPr>
          <w:rFonts w:eastAsia="Times New Roman"/>
        </w:rPr>
        <w:t xml:space="preserve">edia campaigns. Campaigns are </w:t>
      </w:r>
      <w:r w:rsidR="00BF42D2" w:rsidRPr="00BF42D2">
        <w:rPr>
          <w:rFonts w:eastAsia="Times New Roman"/>
        </w:rPr>
        <w:t>run</w:t>
      </w:r>
      <w:r>
        <w:rPr>
          <w:rFonts w:eastAsia="Times New Roman"/>
        </w:rPr>
        <w:t xml:space="preserve"> on platforms such as Facebook, Twitter, LinkedIn, YouTube, Vimeo, Instagram, Flickr, and various blogs</w:t>
      </w:r>
      <w:r w:rsidR="00B570C3">
        <w:rPr>
          <w:rFonts w:eastAsia="Times New Roman"/>
        </w:rPr>
        <w:t>.</w:t>
      </w:r>
    </w:p>
    <w:p w14:paraId="2A803402" w14:textId="77777777" w:rsidR="00133A31" w:rsidRPr="00133A31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  <w:sz w:val="18"/>
          <w:szCs w:val="18"/>
        </w:rPr>
      </w:pPr>
    </w:p>
    <w:p w14:paraId="135808C5" w14:textId="77777777" w:rsidR="00133A31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</w:rPr>
      </w:pPr>
      <w:r>
        <w:rPr>
          <w:rFonts w:ascii="Cambria" w:eastAsia="Cambria" w:hAnsi="Cambria" w:cs="Cambria"/>
          <w:b/>
          <w:bCs/>
          <w:i/>
          <w:iCs/>
        </w:rPr>
        <w:t>Instructional Designer</w:t>
      </w:r>
    </w:p>
    <w:p w14:paraId="33553174" w14:textId="77777777" w:rsidR="00133A31" w:rsidRPr="00375757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  <w:sz w:val="18"/>
          <w:szCs w:val="18"/>
        </w:rPr>
      </w:pPr>
    </w:p>
    <w:p w14:paraId="6656F858" w14:textId="6CFB24FB" w:rsidR="00133A31" w:rsidRDefault="00133A31" w:rsidP="00133A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Award-winning instructional designer with expertise in course content planning, creation, </w:t>
      </w:r>
      <w:proofErr w:type="gramStart"/>
      <w:r>
        <w:rPr>
          <w:rFonts w:ascii="Cambria" w:eastAsia="Cambria" w:hAnsi="Cambria" w:cs="Cambria"/>
        </w:rPr>
        <w:t>delivery</w:t>
      </w:r>
      <w:proofErr w:type="gramEnd"/>
      <w:r>
        <w:rPr>
          <w:rFonts w:ascii="Cambria" w:eastAsia="Cambria" w:hAnsi="Cambria" w:cs="Cambria"/>
        </w:rPr>
        <w:t xml:space="preserve"> and client-facing project management</w:t>
      </w:r>
      <w:r w:rsidR="00B570C3">
        <w:rPr>
          <w:rFonts w:ascii="Cambria" w:eastAsia="Cambria" w:hAnsi="Cambria" w:cs="Cambria"/>
        </w:rPr>
        <w:t>.</w:t>
      </w:r>
    </w:p>
    <w:p w14:paraId="31823391" w14:textId="77777777" w:rsidR="00133A31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</w:rPr>
      </w:pPr>
      <w:r>
        <w:rPr>
          <w:rFonts w:ascii="Cambria" w:eastAsia="Cambria" w:hAnsi="Cambria" w:cs="Cambria"/>
          <w:b/>
          <w:bCs/>
          <w:i/>
          <w:iCs/>
        </w:rPr>
        <w:br/>
      </w:r>
      <w:proofErr w:type="gramStart"/>
      <w:r>
        <w:rPr>
          <w:rFonts w:ascii="Cambria" w:eastAsia="Cambria" w:hAnsi="Cambria" w:cs="Cambria"/>
          <w:b/>
          <w:bCs/>
          <w:i/>
          <w:iCs/>
        </w:rPr>
        <w:t>eLearning</w:t>
      </w:r>
      <w:proofErr w:type="gramEnd"/>
      <w:r>
        <w:rPr>
          <w:rFonts w:ascii="Cambria" w:eastAsia="Cambria" w:hAnsi="Cambria" w:cs="Cambria"/>
          <w:b/>
          <w:bCs/>
          <w:i/>
          <w:iCs/>
        </w:rPr>
        <w:t xml:space="preserve"> Developer</w:t>
      </w:r>
    </w:p>
    <w:p w14:paraId="6B011538" w14:textId="77777777" w:rsidR="00133A31" w:rsidRPr="00375757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  <w:sz w:val="18"/>
          <w:szCs w:val="18"/>
        </w:rPr>
      </w:pPr>
    </w:p>
    <w:p w14:paraId="2397F37E" w14:textId="77777777" w:rsidR="00133A31" w:rsidRDefault="00133A31" w:rsidP="00133A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Innovative corporate eLearning developer focused on creating captivating digital learning experiences </w:t>
      </w:r>
    </w:p>
    <w:p w14:paraId="1764DCDA" w14:textId="77777777" w:rsidR="00133A31" w:rsidRDefault="00133A31" w:rsidP="00133A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LMS administration and SCORM compliance</w:t>
      </w:r>
    </w:p>
    <w:p w14:paraId="137953E4" w14:textId="77777777" w:rsidR="00133A31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</w:rPr>
      </w:pPr>
      <w:r>
        <w:rPr>
          <w:rFonts w:ascii="Cambria" w:eastAsia="Cambria" w:hAnsi="Cambria" w:cs="Cambria"/>
          <w:b/>
          <w:bCs/>
          <w:i/>
          <w:iCs/>
        </w:rPr>
        <w:br/>
        <w:t>Visual Effects Artist</w:t>
      </w:r>
    </w:p>
    <w:p w14:paraId="30940A40" w14:textId="77777777" w:rsidR="00133A31" w:rsidRPr="00375757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  <w:sz w:val="18"/>
          <w:szCs w:val="18"/>
        </w:rPr>
      </w:pPr>
    </w:p>
    <w:p w14:paraId="3A5A0A79" w14:textId="71253B51" w:rsidR="00133A31" w:rsidRDefault="00133A31" w:rsidP="00133A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Creative visual effects </w:t>
      </w:r>
      <w:r w:rsidR="00B570C3">
        <w:rPr>
          <w:rFonts w:ascii="Cambria" w:eastAsia="Cambria" w:hAnsi="Cambria" w:cs="Cambria"/>
        </w:rPr>
        <w:t>artist on feature films, Soap operas</w:t>
      </w:r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Telenovelas</w:t>
      </w:r>
      <w:proofErr w:type="spellEnd"/>
      <w:r>
        <w:rPr>
          <w:rFonts w:ascii="Cambria" w:eastAsia="Cambria" w:hAnsi="Cambria" w:cs="Cambria"/>
        </w:rPr>
        <w:t xml:space="preserve">), music videos, </w:t>
      </w:r>
      <w:r w:rsidRPr="00923BA2">
        <w:rPr>
          <w:rFonts w:ascii="Cambria" w:eastAsia="Cambria" w:hAnsi="Cambria" w:cs="Cambria"/>
        </w:rPr>
        <w:t>infomercial</w:t>
      </w:r>
      <w:r>
        <w:rPr>
          <w:rFonts w:ascii="Cambria" w:eastAsia="Cambria" w:hAnsi="Cambria" w:cs="Cambria"/>
        </w:rPr>
        <w:t xml:space="preserve"> and TV commercials</w:t>
      </w:r>
      <w:r w:rsidR="00B570C3">
        <w:rPr>
          <w:rFonts w:ascii="Cambria" w:eastAsia="Cambria" w:hAnsi="Cambria" w:cs="Cambria"/>
        </w:rPr>
        <w:t>.</w:t>
      </w:r>
    </w:p>
    <w:p w14:paraId="2D868BBC" w14:textId="77777777" w:rsidR="00133A31" w:rsidRPr="00133A31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  <w:sz w:val="18"/>
          <w:szCs w:val="18"/>
        </w:rPr>
      </w:pPr>
    </w:p>
    <w:p w14:paraId="1DAB660B" w14:textId="77777777" w:rsidR="00133A31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</w:rPr>
      </w:pPr>
      <w:r>
        <w:rPr>
          <w:rFonts w:ascii="Cambria" w:eastAsia="Cambria" w:hAnsi="Cambria" w:cs="Cambria"/>
          <w:b/>
          <w:bCs/>
          <w:i/>
          <w:iCs/>
        </w:rPr>
        <w:t>Sound and Video Editor</w:t>
      </w:r>
    </w:p>
    <w:p w14:paraId="5376770E" w14:textId="77777777" w:rsidR="00133A31" w:rsidRPr="00375757" w:rsidRDefault="00133A31" w:rsidP="00133A31">
      <w:pPr>
        <w:spacing w:after="0" w:line="240" w:lineRule="auto"/>
        <w:rPr>
          <w:rFonts w:ascii="Cambria" w:eastAsia="Cambria" w:hAnsi="Cambria" w:cs="Cambria"/>
          <w:b/>
          <w:bCs/>
          <w:i/>
          <w:iCs/>
          <w:sz w:val="18"/>
          <w:szCs w:val="18"/>
        </w:rPr>
      </w:pPr>
    </w:p>
    <w:p w14:paraId="02C243BC" w14:textId="3C61825F" w:rsidR="00133A31" w:rsidRDefault="00133A31" w:rsidP="00133A3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Dynamic and results-oriented professional with more than ten years of experience in Sound, Video Production and Editing</w:t>
      </w:r>
      <w:r w:rsidR="00B570C3">
        <w:rPr>
          <w:rFonts w:ascii="Cambria" w:eastAsia="Cambria" w:hAnsi="Cambria" w:cs="Cambria"/>
        </w:rPr>
        <w:t>.</w:t>
      </w:r>
    </w:p>
    <w:p w14:paraId="71AD2922" w14:textId="03D33861" w:rsidR="00133A31" w:rsidRDefault="00133A31" w:rsidP="00133A3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In-depth knowledge of the latest video production, editing techniques, equipment and software</w:t>
      </w:r>
      <w:r w:rsidR="00B570C3">
        <w:rPr>
          <w:rFonts w:ascii="Cambria" w:eastAsia="Cambria" w:hAnsi="Cambria" w:cs="Cambria"/>
        </w:rPr>
        <w:t>.</w:t>
      </w:r>
    </w:p>
    <w:p w14:paraId="1B0FF325" w14:textId="592687C0" w:rsidR="00133A31" w:rsidRDefault="00133A31" w:rsidP="00133A3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Ability to transform scripts and storyboards into engaging professional videos</w:t>
      </w:r>
      <w:r w:rsidR="00B570C3">
        <w:rPr>
          <w:rFonts w:ascii="Cambria" w:eastAsia="Cambria" w:hAnsi="Cambria" w:cs="Cambria"/>
        </w:rPr>
        <w:t>.</w:t>
      </w:r>
    </w:p>
    <w:p w14:paraId="2EB1C468" w14:textId="65CD069A" w:rsidR="00615F3D" w:rsidRPr="00CA5636" w:rsidRDefault="00133A31" w:rsidP="00615F3D">
      <w:pPr>
        <w:pBdr>
          <w:bottom w:val="single" w:sz="12" w:space="0" w:color="808080"/>
        </w:pBdr>
        <w:spacing w:after="0" w:line="240" w:lineRule="auto"/>
        <w:rPr>
          <w:rFonts w:ascii="Cambria" w:hAnsi="Cambria" w:cstheme="minorHAnsi"/>
          <w:highlight w:val="yellow"/>
        </w:rPr>
      </w:pPr>
      <w:r>
        <w:rPr>
          <w:rFonts w:ascii="Cambria" w:hAnsi="Cambria" w:cstheme="minorHAnsi"/>
          <w:sz w:val="18"/>
          <w:szCs w:val="18"/>
        </w:rPr>
        <w:br w:type="column"/>
      </w:r>
    </w:p>
    <w:p w14:paraId="74C88A37" w14:textId="77777777" w:rsidR="00615F3D" w:rsidRDefault="00615F3D" w:rsidP="00615F3D">
      <w:pP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Employment History</w:t>
      </w:r>
    </w:p>
    <w:p w14:paraId="4F8C2EDA" w14:textId="77777777" w:rsidR="00615F3D" w:rsidRPr="00615F3D" w:rsidRDefault="00615F3D" w:rsidP="00615F3D">
      <w:pPr>
        <w:spacing w:after="0" w:line="240" w:lineRule="auto"/>
        <w:rPr>
          <w:rFonts w:ascii="Cambria" w:eastAsia="Cambria" w:hAnsi="Cambria" w:cs="Cambria"/>
          <w:b/>
          <w:bCs/>
          <w:sz w:val="18"/>
          <w:szCs w:val="18"/>
        </w:rPr>
      </w:pPr>
    </w:p>
    <w:p w14:paraId="2A6FADB2" w14:textId="3EEF2D9C" w:rsidR="003F1055" w:rsidRPr="004C6AF4" w:rsidRDefault="00091BB2" w:rsidP="003F1055">
      <w:pPr>
        <w:rPr>
          <w:rFonts w:ascii="Cambria" w:hAnsi="Cambria" w:cstheme="minorHAnsi"/>
          <w:b/>
        </w:rPr>
      </w:pPr>
      <w:r w:rsidRPr="004C6AF4">
        <w:rPr>
          <w:rFonts w:ascii="Cambria" w:hAnsi="Cambria" w:cstheme="minorHAnsi"/>
          <w:b/>
        </w:rPr>
        <w:t>Schwan’s Company</w:t>
      </w:r>
      <w:r w:rsidR="00F31787">
        <w:rPr>
          <w:rFonts w:ascii="Cambria" w:hAnsi="Cambria" w:cstheme="minorHAnsi"/>
          <w:b/>
        </w:rPr>
        <w:t xml:space="preserve"> (Food)</w:t>
      </w:r>
      <w:r w:rsidRPr="004C6AF4">
        <w:rPr>
          <w:rFonts w:ascii="Cambria" w:hAnsi="Cambria" w:cstheme="minorHAnsi"/>
          <w:b/>
        </w:rPr>
        <w:br/>
      </w:r>
      <w:r w:rsidRPr="004C6AF4">
        <w:rPr>
          <w:rFonts w:ascii="Cambria" w:hAnsi="Cambria" w:cstheme="minorHAnsi"/>
          <w:b/>
          <w:sz w:val="18"/>
          <w:szCs w:val="18"/>
        </w:rPr>
        <w:t>Marshall, MN</w:t>
      </w:r>
      <w:r w:rsidR="003F1055" w:rsidRPr="00CA5636">
        <w:rPr>
          <w:rFonts w:ascii="Cambria" w:hAnsi="Cambria" w:cstheme="minorHAnsi"/>
          <w:b/>
          <w:sz w:val="18"/>
          <w:szCs w:val="18"/>
        </w:rPr>
        <w:tab/>
      </w:r>
      <w:r w:rsidRPr="00CA5636">
        <w:rPr>
          <w:rFonts w:ascii="Cambria" w:hAnsi="Cambria" w:cstheme="minorHAnsi"/>
          <w:b/>
          <w:sz w:val="18"/>
          <w:szCs w:val="18"/>
        </w:rPr>
        <w:tab/>
      </w:r>
      <w:r w:rsidRPr="00CA5636">
        <w:rPr>
          <w:rFonts w:ascii="Cambria" w:hAnsi="Cambria" w:cstheme="minorHAnsi"/>
          <w:b/>
          <w:sz w:val="18"/>
          <w:szCs w:val="18"/>
        </w:rPr>
        <w:tab/>
      </w:r>
      <w:r w:rsidRPr="00CA5636">
        <w:rPr>
          <w:rFonts w:ascii="Cambria" w:hAnsi="Cambria" w:cstheme="minorHAnsi"/>
          <w:b/>
          <w:sz w:val="18"/>
          <w:szCs w:val="18"/>
        </w:rPr>
        <w:tab/>
      </w:r>
      <w:r w:rsidRPr="00CA5636">
        <w:rPr>
          <w:rFonts w:ascii="Cambria" w:hAnsi="Cambria" w:cstheme="minorHAnsi"/>
          <w:b/>
          <w:sz w:val="18"/>
          <w:szCs w:val="18"/>
        </w:rPr>
        <w:tab/>
      </w:r>
      <w:r w:rsidRPr="00CA5636">
        <w:rPr>
          <w:rFonts w:ascii="Cambria" w:hAnsi="Cambria" w:cstheme="minorHAnsi"/>
          <w:b/>
          <w:sz w:val="18"/>
          <w:szCs w:val="18"/>
        </w:rPr>
        <w:tab/>
      </w:r>
      <w:r w:rsidR="003F1055" w:rsidRPr="00CA5636">
        <w:rPr>
          <w:rFonts w:ascii="Cambria" w:hAnsi="Cambria" w:cstheme="minorHAnsi"/>
          <w:b/>
          <w:sz w:val="18"/>
          <w:szCs w:val="18"/>
        </w:rPr>
        <w:tab/>
      </w:r>
      <w:r w:rsidR="003F1055" w:rsidRPr="00CA5636">
        <w:rPr>
          <w:rFonts w:ascii="Cambria" w:hAnsi="Cambria" w:cstheme="minorHAnsi"/>
          <w:b/>
          <w:sz w:val="18"/>
          <w:szCs w:val="18"/>
        </w:rPr>
        <w:tab/>
      </w:r>
      <w:r w:rsidR="003F1055" w:rsidRPr="00CA5636">
        <w:rPr>
          <w:rFonts w:ascii="Cambria" w:hAnsi="Cambria" w:cstheme="minorHAnsi"/>
          <w:b/>
          <w:sz w:val="18"/>
          <w:szCs w:val="18"/>
        </w:rPr>
        <w:tab/>
        <w:t xml:space="preserve">    </w:t>
      </w:r>
      <w:r w:rsidR="00F31787" w:rsidRPr="00CA5636">
        <w:rPr>
          <w:rFonts w:ascii="Cambria" w:hAnsi="Cambria" w:cstheme="minorHAnsi"/>
          <w:b/>
          <w:sz w:val="18"/>
          <w:szCs w:val="18"/>
        </w:rPr>
        <w:tab/>
      </w:r>
      <w:r w:rsidR="00F31787" w:rsidRPr="00CA5636">
        <w:rPr>
          <w:rFonts w:ascii="Cambria" w:hAnsi="Cambria" w:cstheme="minorHAnsi"/>
          <w:b/>
          <w:sz w:val="18"/>
          <w:szCs w:val="18"/>
        </w:rPr>
        <w:tab/>
      </w:r>
      <w:r w:rsidR="0037581C" w:rsidRPr="00CA5636">
        <w:rPr>
          <w:rFonts w:ascii="Cambria" w:hAnsi="Cambria" w:cstheme="minorHAnsi"/>
          <w:b/>
          <w:sz w:val="18"/>
          <w:szCs w:val="18"/>
        </w:rPr>
        <w:tab/>
      </w:r>
      <w:r w:rsidR="003F1055" w:rsidRPr="00F31787">
        <w:rPr>
          <w:rFonts w:ascii="Cambria" w:hAnsi="Cambria" w:cstheme="minorHAnsi"/>
          <w:b/>
          <w:sz w:val="18"/>
          <w:szCs w:val="18"/>
        </w:rPr>
        <w:t xml:space="preserve">   </w:t>
      </w:r>
      <w:r w:rsidRPr="00F31787">
        <w:rPr>
          <w:rFonts w:ascii="Cambria" w:hAnsi="Cambria" w:cstheme="minorHAnsi"/>
          <w:i/>
          <w:sz w:val="18"/>
          <w:szCs w:val="18"/>
        </w:rPr>
        <w:t xml:space="preserve">Apr </w:t>
      </w:r>
      <w:r w:rsidR="003F1055" w:rsidRPr="00F31787">
        <w:rPr>
          <w:rFonts w:ascii="Cambria" w:hAnsi="Cambria" w:cstheme="minorHAnsi"/>
          <w:i/>
          <w:sz w:val="18"/>
          <w:szCs w:val="18"/>
        </w:rPr>
        <w:t>1</w:t>
      </w:r>
      <w:r w:rsidRPr="00F31787">
        <w:rPr>
          <w:rFonts w:ascii="Cambria" w:hAnsi="Cambria" w:cstheme="minorHAnsi"/>
          <w:i/>
          <w:sz w:val="18"/>
          <w:szCs w:val="18"/>
        </w:rPr>
        <w:t>7</w:t>
      </w:r>
      <w:r w:rsidR="003F1055" w:rsidRPr="00F31787">
        <w:rPr>
          <w:rFonts w:ascii="Cambria" w:hAnsi="Cambria" w:cstheme="minorHAnsi"/>
          <w:i/>
          <w:sz w:val="18"/>
          <w:szCs w:val="18"/>
        </w:rPr>
        <w:t xml:space="preserve"> – </w:t>
      </w:r>
      <w:r w:rsidR="00EC2817" w:rsidRPr="00F31787">
        <w:rPr>
          <w:rFonts w:ascii="Cambria" w:hAnsi="Cambria" w:cstheme="minorHAnsi"/>
          <w:i/>
          <w:sz w:val="18"/>
          <w:szCs w:val="18"/>
        </w:rPr>
        <w:t>P</w:t>
      </w:r>
      <w:r w:rsidR="003F1055" w:rsidRPr="00F31787">
        <w:rPr>
          <w:rFonts w:ascii="Cambria" w:hAnsi="Cambria" w:cstheme="minorHAnsi"/>
          <w:i/>
          <w:sz w:val="18"/>
          <w:szCs w:val="18"/>
        </w:rPr>
        <w:t>resent</w:t>
      </w:r>
      <w:r w:rsidR="003F1055" w:rsidRPr="004C6AF4">
        <w:rPr>
          <w:rFonts w:ascii="Cambria" w:hAnsi="Cambria" w:cstheme="minorHAnsi"/>
          <w:i/>
        </w:rPr>
        <w:br/>
      </w:r>
      <w:r w:rsidRPr="004C6AF4">
        <w:rPr>
          <w:rFonts w:ascii="Cambria" w:hAnsi="Cambria" w:cstheme="minorHAnsi"/>
          <w:i/>
        </w:rPr>
        <w:t>Project Manager (Instructional Designer/Graphic Designer)</w:t>
      </w:r>
      <w:r w:rsidR="003F1055" w:rsidRPr="004C6AF4">
        <w:rPr>
          <w:rFonts w:ascii="Cambria" w:hAnsi="Cambria" w:cstheme="minorHAnsi"/>
          <w:i/>
        </w:rPr>
        <w:t xml:space="preserve"> - Consultant</w:t>
      </w:r>
    </w:p>
    <w:p w14:paraId="6F80D616" w14:textId="577193C8" w:rsidR="00091BB2" w:rsidRPr="004C6AF4" w:rsidRDefault="00091BB2" w:rsidP="00091B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</w:rPr>
      </w:pPr>
      <w:r w:rsidRPr="004C6AF4">
        <w:rPr>
          <w:rFonts w:ascii="Cambria" w:eastAsia="Cambria" w:hAnsi="Cambria" w:cs="Cambria"/>
        </w:rPr>
        <w:t>New approach to visual training using graphical adult learning theory for the onboarding process</w:t>
      </w:r>
      <w:r w:rsidR="00C06B36">
        <w:rPr>
          <w:rFonts w:ascii="Cambria" w:eastAsia="Cambria" w:hAnsi="Cambria" w:cs="Cambria"/>
        </w:rPr>
        <w:t>.</w:t>
      </w:r>
    </w:p>
    <w:p w14:paraId="3CA1F7D6" w14:textId="3B3F4363" w:rsidR="00091BB2" w:rsidRPr="004C6AF4" w:rsidRDefault="00091BB2" w:rsidP="00091B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</w:rPr>
      </w:pPr>
      <w:r w:rsidRPr="004C6AF4">
        <w:rPr>
          <w:rFonts w:ascii="Cambria" w:eastAsia="Cambria" w:hAnsi="Cambria" w:cs="Cambria"/>
        </w:rPr>
        <w:t>Manage the development of new Multilanguage training initiatives</w:t>
      </w:r>
      <w:r w:rsidR="00C06B36">
        <w:rPr>
          <w:rFonts w:ascii="Cambria" w:eastAsia="Cambria" w:hAnsi="Cambria" w:cs="Cambria"/>
        </w:rPr>
        <w:t>.</w:t>
      </w:r>
    </w:p>
    <w:p w14:paraId="2CADB1AC" w14:textId="0508FDBE" w:rsidR="00091BB2" w:rsidRPr="004C6AF4" w:rsidRDefault="00091BB2" w:rsidP="00091B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</w:rPr>
      </w:pPr>
      <w:r w:rsidRPr="004C6AF4">
        <w:rPr>
          <w:rFonts w:ascii="Cambria" w:eastAsia="Cambria" w:hAnsi="Cambria" w:cs="Cambria"/>
        </w:rPr>
        <w:t>Streamline the process in over 100 lines of production with eLearning tools</w:t>
      </w:r>
      <w:r w:rsidR="00C06B36">
        <w:rPr>
          <w:rFonts w:ascii="Cambria" w:eastAsia="Cambria" w:hAnsi="Cambria" w:cs="Cambria"/>
        </w:rPr>
        <w:t>.</w:t>
      </w:r>
    </w:p>
    <w:p w14:paraId="0981D6AB" w14:textId="44FB0E28" w:rsidR="00EC2817" w:rsidRPr="004C6AF4" w:rsidRDefault="0037581C" w:rsidP="00091B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 new cutting edge visual training materials</w:t>
      </w:r>
      <w:r w:rsidR="00C06B36">
        <w:rPr>
          <w:rFonts w:ascii="Cambria" w:eastAsia="Cambria" w:hAnsi="Cambria" w:cs="Cambria"/>
        </w:rPr>
        <w:t>.</w:t>
      </w:r>
      <w:r w:rsidR="00133A31">
        <w:rPr>
          <w:rFonts w:ascii="Cambria" w:eastAsia="Cambria" w:hAnsi="Cambria" w:cs="Cambria"/>
        </w:rPr>
        <w:br/>
      </w:r>
    </w:p>
    <w:p w14:paraId="7807D435" w14:textId="7325FECF" w:rsidR="003F1055" w:rsidRPr="00715761" w:rsidRDefault="00EC2817" w:rsidP="0037581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  <w:sz w:val="18"/>
          <w:szCs w:val="18"/>
        </w:rPr>
      </w:pPr>
      <w:r w:rsidRPr="004C6AF4">
        <w:rPr>
          <w:rFonts w:ascii="Cambria" w:eastAsia="Cambria" w:hAnsi="Cambria" w:cs="Cambria"/>
          <w:b/>
          <w:bCs/>
        </w:rPr>
        <w:t>Estée Lauder Companies, Inc.</w:t>
      </w:r>
      <w:r w:rsidR="00F31787">
        <w:rPr>
          <w:rFonts w:ascii="Cambria" w:eastAsia="Cambria" w:hAnsi="Cambria" w:cs="Cambria"/>
          <w:b/>
          <w:bCs/>
        </w:rPr>
        <w:t xml:space="preserve"> (Retail)</w:t>
      </w:r>
      <w:r w:rsidR="004C6AF4">
        <w:rPr>
          <w:rFonts w:ascii="Cambria" w:eastAsia="Cambria" w:hAnsi="Cambria" w:cs="Cambria"/>
          <w:b/>
          <w:bCs/>
        </w:rPr>
        <w:br/>
      </w:r>
      <w:r w:rsidR="00C06B36" w:rsidRPr="00CA5636">
        <w:rPr>
          <w:rFonts w:ascii="Cambria" w:hAnsi="Cambria" w:cstheme="minorHAnsi"/>
          <w:b/>
          <w:sz w:val="18"/>
          <w:szCs w:val="18"/>
        </w:rPr>
        <w:t>Manhattan</w:t>
      </w:r>
      <w:r w:rsidR="00133A31" w:rsidRPr="00CA5636">
        <w:rPr>
          <w:rFonts w:ascii="Cambria" w:hAnsi="Cambria" w:cstheme="minorHAnsi"/>
          <w:b/>
          <w:sz w:val="18"/>
          <w:szCs w:val="18"/>
        </w:rPr>
        <w:t>,</w:t>
      </w:r>
      <w:r w:rsidR="00091BB2" w:rsidRPr="00CA5636">
        <w:rPr>
          <w:rFonts w:ascii="Cambria" w:hAnsi="Cambria" w:cstheme="minorHAnsi"/>
          <w:b/>
          <w:sz w:val="18"/>
          <w:szCs w:val="18"/>
        </w:rPr>
        <w:t xml:space="preserve"> NY</w:t>
      </w:r>
      <w:r w:rsidR="00091BB2" w:rsidRPr="00CA5636">
        <w:rPr>
          <w:rFonts w:ascii="Cambria" w:hAnsi="Cambria" w:cstheme="minorHAnsi"/>
          <w:b/>
          <w:sz w:val="18"/>
          <w:szCs w:val="18"/>
        </w:rPr>
        <w:tab/>
      </w:r>
      <w:r w:rsidR="00091BB2" w:rsidRPr="00CA5636">
        <w:rPr>
          <w:rFonts w:ascii="Cambria" w:hAnsi="Cambria" w:cstheme="minorHAnsi"/>
          <w:b/>
          <w:sz w:val="18"/>
          <w:szCs w:val="18"/>
        </w:rPr>
        <w:tab/>
      </w:r>
      <w:r w:rsidR="00091BB2" w:rsidRPr="00CA5636">
        <w:rPr>
          <w:rFonts w:ascii="Cambria" w:hAnsi="Cambria" w:cstheme="minorHAnsi"/>
          <w:b/>
          <w:sz w:val="18"/>
          <w:szCs w:val="18"/>
        </w:rPr>
        <w:tab/>
      </w:r>
      <w:r w:rsidR="00091BB2" w:rsidRPr="00CA5636">
        <w:rPr>
          <w:rFonts w:ascii="Cambria" w:hAnsi="Cambria" w:cstheme="minorHAnsi"/>
          <w:b/>
          <w:sz w:val="18"/>
          <w:szCs w:val="18"/>
        </w:rPr>
        <w:tab/>
      </w:r>
      <w:r w:rsidR="00091BB2" w:rsidRPr="00CA5636">
        <w:rPr>
          <w:rFonts w:ascii="Cambria" w:hAnsi="Cambria" w:cstheme="minorHAnsi"/>
          <w:b/>
          <w:sz w:val="18"/>
          <w:szCs w:val="18"/>
        </w:rPr>
        <w:tab/>
      </w:r>
      <w:r w:rsidR="003F1055" w:rsidRPr="00CA5636">
        <w:rPr>
          <w:rFonts w:ascii="Cambria" w:hAnsi="Cambria" w:cstheme="minorHAnsi"/>
          <w:b/>
          <w:sz w:val="18"/>
          <w:szCs w:val="18"/>
        </w:rPr>
        <w:tab/>
      </w:r>
      <w:r w:rsidR="003F1055" w:rsidRPr="00CA5636">
        <w:rPr>
          <w:rFonts w:ascii="Cambria" w:hAnsi="Cambria" w:cstheme="minorHAnsi"/>
          <w:b/>
          <w:sz w:val="18"/>
          <w:szCs w:val="18"/>
        </w:rPr>
        <w:tab/>
      </w:r>
      <w:r w:rsidR="003F1055" w:rsidRPr="00CA5636">
        <w:rPr>
          <w:rFonts w:ascii="Cambria" w:hAnsi="Cambria" w:cstheme="minorHAnsi"/>
          <w:b/>
          <w:sz w:val="18"/>
          <w:szCs w:val="18"/>
        </w:rPr>
        <w:tab/>
      </w:r>
      <w:r w:rsidR="003F1055" w:rsidRPr="00CA5636">
        <w:rPr>
          <w:rFonts w:ascii="Cambria" w:hAnsi="Cambria" w:cstheme="minorHAnsi"/>
          <w:b/>
          <w:sz w:val="18"/>
          <w:szCs w:val="18"/>
        </w:rPr>
        <w:tab/>
        <w:t xml:space="preserve">   </w:t>
      </w:r>
      <w:r w:rsidR="00C06B36" w:rsidRPr="00CA5636">
        <w:rPr>
          <w:rFonts w:ascii="Cambria" w:hAnsi="Cambria" w:cstheme="minorHAnsi"/>
          <w:b/>
          <w:sz w:val="18"/>
          <w:szCs w:val="18"/>
        </w:rPr>
        <w:tab/>
      </w:r>
      <w:r w:rsidR="00C06B36" w:rsidRPr="00CA5636">
        <w:rPr>
          <w:rFonts w:ascii="Cambria" w:hAnsi="Cambria" w:cstheme="minorHAnsi"/>
          <w:b/>
          <w:sz w:val="18"/>
          <w:szCs w:val="18"/>
        </w:rPr>
        <w:tab/>
      </w:r>
      <w:r w:rsidR="00066C6C" w:rsidRPr="00CA5636">
        <w:rPr>
          <w:rFonts w:ascii="Cambria" w:hAnsi="Cambria" w:cstheme="minorHAnsi"/>
          <w:b/>
          <w:sz w:val="18"/>
          <w:szCs w:val="18"/>
        </w:rPr>
        <w:tab/>
      </w:r>
      <w:r w:rsidR="00133A31" w:rsidRPr="00CA5636">
        <w:rPr>
          <w:rFonts w:ascii="Cambria" w:hAnsi="Cambria" w:cstheme="minorHAnsi"/>
          <w:b/>
          <w:sz w:val="18"/>
          <w:szCs w:val="18"/>
        </w:rPr>
        <w:t xml:space="preserve"> </w:t>
      </w:r>
      <w:r w:rsidR="00091BB2" w:rsidRPr="00CA5636">
        <w:rPr>
          <w:rFonts w:ascii="Cambria" w:hAnsi="Cambria" w:cstheme="minorHAnsi"/>
          <w:i/>
          <w:sz w:val="18"/>
          <w:szCs w:val="18"/>
        </w:rPr>
        <w:t xml:space="preserve">Apr </w:t>
      </w:r>
      <w:r w:rsidR="003F1055" w:rsidRPr="00CA5636">
        <w:rPr>
          <w:rFonts w:ascii="Cambria" w:hAnsi="Cambria" w:cstheme="minorHAnsi"/>
          <w:i/>
          <w:sz w:val="18"/>
          <w:szCs w:val="18"/>
        </w:rPr>
        <w:t>1</w:t>
      </w:r>
      <w:r w:rsidR="00091BB2" w:rsidRPr="00CA5636">
        <w:rPr>
          <w:rFonts w:ascii="Cambria" w:hAnsi="Cambria" w:cstheme="minorHAnsi"/>
          <w:i/>
          <w:sz w:val="18"/>
          <w:szCs w:val="18"/>
        </w:rPr>
        <w:t>6</w:t>
      </w:r>
      <w:r w:rsidR="003F1055" w:rsidRPr="00CA5636">
        <w:rPr>
          <w:rFonts w:ascii="Cambria" w:hAnsi="Cambria" w:cstheme="minorHAnsi"/>
          <w:i/>
          <w:sz w:val="18"/>
          <w:szCs w:val="18"/>
        </w:rPr>
        <w:t xml:space="preserve"> – </w:t>
      </w:r>
      <w:r w:rsidR="00091BB2" w:rsidRPr="00CA5636">
        <w:rPr>
          <w:rFonts w:ascii="Cambria" w:hAnsi="Cambria" w:cstheme="minorHAnsi"/>
          <w:i/>
          <w:sz w:val="18"/>
          <w:szCs w:val="18"/>
        </w:rPr>
        <w:t>March 17</w:t>
      </w:r>
      <w:r w:rsidR="003F1055" w:rsidRPr="004C6AF4">
        <w:rPr>
          <w:rFonts w:ascii="Cambria" w:hAnsi="Cambria" w:cstheme="minorHAnsi"/>
          <w:i/>
        </w:rPr>
        <w:br/>
      </w:r>
      <w:r w:rsidR="004C6AF4" w:rsidRPr="004C6AF4">
        <w:rPr>
          <w:rFonts w:ascii="Cambria" w:hAnsi="Cambria" w:cstheme="minorHAnsi"/>
          <w:i/>
        </w:rPr>
        <w:t xml:space="preserve">Project Manager </w:t>
      </w:r>
      <w:r w:rsidR="00EC58FB">
        <w:rPr>
          <w:rFonts w:ascii="Cambria" w:hAnsi="Cambria" w:cstheme="minorHAnsi"/>
          <w:i/>
        </w:rPr>
        <w:t>(Instructional Designer/e</w:t>
      </w:r>
      <w:r w:rsidRPr="004C6AF4">
        <w:rPr>
          <w:rFonts w:ascii="Cambria" w:hAnsi="Cambria" w:cstheme="minorHAnsi"/>
          <w:i/>
        </w:rPr>
        <w:t>Learning</w:t>
      </w:r>
      <w:r w:rsidR="00C06B36">
        <w:rPr>
          <w:rFonts w:ascii="Cambria" w:hAnsi="Cambria" w:cstheme="minorHAnsi"/>
          <w:i/>
        </w:rPr>
        <w:t>)</w:t>
      </w:r>
      <w:r w:rsidR="003F1055" w:rsidRPr="004C6AF4">
        <w:rPr>
          <w:rFonts w:ascii="Cambria" w:hAnsi="Cambria" w:cstheme="minorHAnsi"/>
          <w:i/>
        </w:rPr>
        <w:t xml:space="preserve"> </w:t>
      </w:r>
      <w:r w:rsidR="00715761">
        <w:rPr>
          <w:rFonts w:ascii="Cambria" w:hAnsi="Cambria" w:cstheme="minorHAnsi"/>
          <w:i/>
        </w:rPr>
        <w:t>–</w:t>
      </w:r>
      <w:r w:rsidR="003F1055" w:rsidRPr="004C6AF4">
        <w:rPr>
          <w:rFonts w:ascii="Cambria" w:hAnsi="Cambria" w:cstheme="minorHAnsi"/>
          <w:i/>
        </w:rPr>
        <w:t xml:space="preserve"> Consultant</w:t>
      </w:r>
      <w:r w:rsidR="00715761">
        <w:rPr>
          <w:rFonts w:ascii="Cambria" w:hAnsi="Cambria" w:cstheme="minorHAnsi"/>
          <w:i/>
        </w:rPr>
        <w:br/>
      </w:r>
    </w:p>
    <w:p w14:paraId="211684F7" w14:textId="77DF7ADB" w:rsidR="00EC2817" w:rsidRPr="00CA5636" w:rsidRDefault="00EC2817" w:rsidP="00EC28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</w:rPr>
      </w:pPr>
      <w:r w:rsidRPr="00CA5636">
        <w:rPr>
          <w:rFonts w:ascii="Cambria" w:eastAsia="Cambria" w:hAnsi="Cambria" w:cs="Cambria"/>
        </w:rPr>
        <w:t>Manage</w:t>
      </w:r>
      <w:r w:rsidR="00C06B36" w:rsidRPr="00CA5636">
        <w:rPr>
          <w:rFonts w:ascii="Cambria" w:eastAsia="Cambria" w:hAnsi="Cambria" w:cs="Cambria"/>
        </w:rPr>
        <w:t>d</w:t>
      </w:r>
      <w:r w:rsidRPr="00CA5636">
        <w:rPr>
          <w:rFonts w:ascii="Cambria" w:eastAsia="Cambria" w:hAnsi="Cambria" w:cs="Cambria"/>
        </w:rPr>
        <w:t xml:space="preserve"> the development of new training, course materials, instructor led</w:t>
      </w:r>
      <w:r w:rsidR="00C06B36" w:rsidRPr="00CA5636">
        <w:rPr>
          <w:rFonts w:ascii="Cambria" w:eastAsia="Cambria" w:hAnsi="Cambria" w:cs="Cambria"/>
        </w:rPr>
        <w:t>.</w:t>
      </w:r>
    </w:p>
    <w:p w14:paraId="77F7BB17" w14:textId="11092183" w:rsidR="00EC2817" w:rsidRPr="00CA5636" w:rsidRDefault="00C06B36" w:rsidP="00EC28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</w:rPr>
      </w:pPr>
      <w:r w:rsidRPr="00CA5636">
        <w:rPr>
          <w:rFonts w:ascii="Cambria" w:eastAsia="Cambria" w:hAnsi="Cambria" w:cs="Cambria"/>
        </w:rPr>
        <w:t>Facilitated</w:t>
      </w:r>
      <w:r w:rsidR="00EC2817" w:rsidRPr="00CA5636">
        <w:rPr>
          <w:rFonts w:ascii="Cambria" w:eastAsia="Cambria" w:hAnsi="Cambria" w:cs="Cambria"/>
        </w:rPr>
        <w:t xml:space="preserve"> training and development with new social media / eLearning tools</w:t>
      </w:r>
    </w:p>
    <w:p w14:paraId="0BF7B37B" w14:textId="09B13B07" w:rsidR="00EC2817" w:rsidRPr="00CA5636" w:rsidRDefault="00EC2817" w:rsidP="00EC28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</w:rPr>
      </w:pPr>
      <w:r w:rsidRPr="00CA5636">
        <w:rPr>
          <w:rFonts w:ascii="Cambria" w:eastAsia="Cambria" w:hAnsi="Cambria" w:cs="Cambria"/>
        </w:rPr>
        <w:t>Guide</w:t>
      </w:r>
      <w:r w:rsidR="00C06B36" w:rsidRPr="00CA5636">
        <w:rPr>
          <w:rFonts w:ascii="Cambria" w:eastAsia="Cambria" w:hAnsi="Cambria" w:cs="Cambria"/>
        </w:rPr>
        <w:t>d</w:t>
      </w:r>
      <w:r w:rsidRPr="00CA5636">
        <w:rPr>
          <w:rFonts w:ascii="Cambria" w:eastAsia="Cambria" w:hAnsi="Cambria" w:cs="Cambria"/>
        </w:rPr>
        <w:t xml:space="preserve"> and</w:t>
      </w:r>
      <w:r w:rsidR="00C06B36" w:rsidRPr="00CA5636">
        <w:rPr>
          <w:rFonts w:ascii="Cambria" w:eastAsia="Cambria" w:hAnsi="Cambria" w:cs="Cambria"/>
        </w:rPr>
        <w:t xml:space="preserve"> provided</w:t>
      </w:r>
      <w:r w:rsidRPr="00CA5636">
        <w:rPr>
          <w:rFonts w:ascii="Cambria" w:eastAsia="Cambria" w:hAnsi="Cambria" w:cs="Cambria"/>
        </w:rPr>
        <w:t xml:space="preserve"> support </w:t>
      </w:r>
      <w:r w:rsidR="00C06B36" w:rsidRPr="00CA5636">
        <w:rPr>
          <w:rFonts w:ascii="Cambria" w:eastAsia="Cambria" w:hAnsi="Cambria" w:cs="Cambria"/>
        </w:rPr>
        <w:t>to the team with the creation, deployment, and</w:t>
      </w:r>
      <w:r w:rsidRPr="00CA5636">
        <w:rPr>
          <w:rFonts w:ascii="Cambria" w:eastAsia="Cambria" w:hAnsi="Cambria" w:cs="Cambria"/>
        </w:rPr>
        <w:t xml:space="preserve"> integration of the updated software for the on-line sales kiosk system</w:t>
      </w:r>
      <w:r w:rsidR="00C06B36" w:rsidRPr="00CA5636">
        <w:rPr>
          <w:rFonts w:ascii="Cambria" w:eastAsia="Cambria" w:hAnsi="Cambria" w:cs="Cambria"/>
        </w:rPr>
        <w:t>.</w:t>
      </w:r>
    </w:p>
    <w:p w14:paraId="551514E5" w14:textId="5FB6300E" w:rsidR="00EC2817" w:rsidRPr="00CA5636" w:rsidRDefault="00EC2817" w:rsidP="00EC28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</w:rPr>
      </w:pPr>
      <w:r w:rsidRPr="00CA5636">
        <w:rPr>
          <w:rFonts w:ascii="Cambria" w:eastAsia="Cambria" w:hAnsi="Cambria" w:cs="Cambria"/>
        </w:rPr>
        <w:t>Manage</w:t>
      </w:r>
      <w:r w:rsidR="00C06B36" w:rsidRPr="00CA5636">
        <w:rPr>
          <w:rFonts w:ascii="Cambria" w:eastAsia="Cambria" w:hAnsi="Cambria" w:cs="Cambria"/>
        </w:rPr>
        <w:t>d, d</w:t>
      </w:r>
      <w:r w:rsidRPr="00CA5636">
        <w:rPr>
          <w:rFonts w:ascii="Cambria" w:eastAsia="Cambria" w:hAnsi="Cambria" w:cs="Cambria"/>
        </w:rPr>
        <w:t>evelop</w:t>
      </w:r>
      <w:r w:rsidR="00C06B36" w:rsidRPr="00CA5636">
        <w:rPr>
          <w:rFonts w:ascii="Cambria" w:eastAsia="Cambria" w:hAnsi="Cambria" w:cs="Cambria"/>
        </w:rPr>
        <w:t>ed</w:t>
      </w:r>
      <w:r w:rsidRPr="00CA5636">
        <w:rPr>
          <w:rFonts w:ascii="Cambria" w:eastAsia="Cambria" w:hAnsi="Cambria" w:cs="Cambria"/>
        </w:rPr>
        <w:t xml:space="preserve"> and update</w:t>
      </w:r>
      <w:r w:rsidR="00C06B36" w:rsidRPr="00CA5636">
        <w:rPr>
          <w:rFonts w:ascii="Cambria" w:eastAsia="Cambria" w:hAnsi="Cambria" w:cs="Cambria"/>
        </w:rPr>
        <w:t>d</w:t>
      </w:r>
      <w:r w:rsidRPr="00CA5636">
        <w:rPr>
          <w:rFonts w:ascii="Cambria" w:eastAsia="Cambria" w:hAnsi="Cambria" w:cs="Cambria"/>
        </w:rPr>
        <w:t xml:space="preserve"> SharePoint social sites</w:t>
      </w:r>
      <w:r w:rsidR="00C06B36" w:rsidRPr="00CA5636">
        <w:rPr>
          <w:rFonts w:ascii="Cambria" w:eastAsia="Cambria" w:hAnsi="Cambria" w:cs="Cambria"/>
        </w:rPr>
        <w:t>.</w:t>
      </w:r>
    </w:p>
    <w:p w14:paraId="0835B465" w14:textId="6B5E664B" w:rsidR="004C6AF4" w:rsidRPr="004C6AF4" w:rsidRDefault="004C6AF4" w:rsidP="004C6A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</w:rPr>
      </w:pPr>
      <w:r w:rsidRPr="00CA5636">
        <w:rPr>
          <w:rFonts w:ascii="Cambria" w:eastAsia="Cambria" w:hAnsi="Cambria" w:cs="Cambria"/>
        </w:rPr>
        <w:t xml:space="preserve">Admin for the </w:t>
      </w:r>
      <w:r w:rsidR="00EC58FB" w:rsidRPr="00CA5636">
        <w:rPr>
          <w:rFonts w:ascii="Cambria" w:eastAsia="Cambria" w:hAnsi="Cambria" w:cs="Cambria"/>
        </w:rPr>
        <w:t>Litmos</w:t>
      </w:r>
      <w:r w:rsidR="00F46ECF" w:rsidRPr="00CA5636">
        <w:rPr>
          <w:rFonts w:ascii="Cambria" w:eastAsia="Cambria" w:hAnsi="Cambria" w:cs="Cambria"/>
        </w:rPr>
        <w:t xml:space="preserve"> </w:t>
      </w:r>
      <w:proofErr w:type="gramStart"/>
      <w:r w:rsidRPr="00CA5636">
        <w:rPr>
          <w:rFonts w:ascii="Cambria" w:eastAsia="Cambria" w:hAnsi="Cambria" w:cs="Cambria"/>
        </w:rPr>
        <w:t>LMS,</w:t>
      </w:r>
      <w:proofErr w:type="gramEnd"/>
      <w:r w:rsidRPr="00CA5636">
        <w:rPr>
          <w:rFonts w:ascii="Cambria" w:eastAsia="Cambria" w:hAnsi="Cambria" w:cs="Cambria"/>
        </w:rPr>
        <w:t xml:space="preserve"> supported all</w:t>
      </w:r>
      <w:r w:rsidRPr="004C6AF4">
        <w:rPr>
          <w:rFonts w:ascii="Cambria" w:eastAsia="Cambria" w:hAnsi="Cambria" w:cs="Cambria"/>
        </w:rPr>
        <w:t xml:space="preserve"> the on-site and virtual training</w:t>
      </w:r>
      <w:r w:rsidR="00C06B36" w:rsidRPr="00C06B36">
        <w:rPr>
          <w:rFonts w:ascii="Cambria" w:eastAsia="Cambria" w:hAnsi="Cambria" w:cs="Cambria"/>
        </w:rPr>
        <w:t>.</w:t>
      </w:r>
    </w:p>
    <w:p w14:paraId="33322380" w14:textId="77777777" w:rsidR="004C6AF4" w:rsidRPr="0037581C" w:rsidRDefault="004C6AF4" w:rsidP="004C6AF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ind w:left="720"/>
        <w:rPr>
          <w:rFonts w:ascii="Cambria" w:eastAsia="Cambria" w:hAnsi="Cambria" w:cs="Cambria"/>
          <w:sz w:val="18"/>
          <w:szCs w:val="18"/>
        </w:rPr>
      </w:pPr>
    </w:p>
    <w:p w14:paraId="6A077CFF" w14:textId="5CA8D52A" w:rsidR="00E74622" w:rsidRPr="00715761" w:rsidRDefault="00F46ECF" w:rsidP="00EC281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20" w:lineRule="auto"/>
        <w:rPr>
          <w:rFonts w:ascii="Cambria" w:eastAsia="Cambria" w:hAnsi="Cambria" w:cs="Cambria"/>
          <w:sz w:val="18"/>
          <w:szCs w:val="18"/>
        </w:rPr>
      </w:pPr>
      <w:r>
        <w:rPr>
          <w:rFonts w:ascii="Cambria" w:hAnsi="Cambria" w:cstheme="minorHAnsi"/>
          <w:b/>
        </w:rPr>
        <w:t>NYC-</w:t>
      </w:r>
      <w:bookmarkStart w:id="0" w:name="_GoBack"/>
      <w:bookmarkEnd w:id="0"/>
      <w:r w:rsidR="00F31787">
        <w:rPr>
          <w:rFonts w:ascii="Cambria" w:hAnsi="Cambria" w:cstheme="minorHAnsi"/>
          <w:b/>
        </w:rPr>
        <w:t>DOE “</w:t>
      </w:r>
      <w:r w:rsidR="00E74622" w:rsidRPr="004C6AF4">
        <w:rPr>
          <w:rFonts w:ascii="Cambria" w:hAnsi="Cambria" w:cstheme="minorHAnsi"/>
          <w:b/>
        </w:rPr>
        <w:t>New Yo</w:t>
      </w:r>
      <w:r w:rsidR="00F31787">
        <w:rPr>
          <w:rFonts w:ascii="Cambria" w:hAnsi="Cambria" w:cstheme="minorHAnsi"/>
          <w:b/>
        </w:rPr>
        <w:t>rk City Department of Education” (Education)</w:t>
      </w:r>
      <w:r w:rsidR="004C6AF4">
        <w:rPr>
          <w:rFonts w:ascii="Cambria" w:hAnsi="Cambria" w:cstheme="minorHAnsi"/>
          <w:b/>
        </w:rPr>
        <w:br/>
      </w:r>
      <w:r w:rsidR="004C6AF4" w:rsidRPr="00CA5636">
        <w:rPr>
          <w:rFonts w:ascii="Cambria" w:hAnsi="Cambria" w:cstheme="minorHAnsi"/>
          <w:b/>
          <w:sz w:val="18"/>
          <w:szCs w:val="18"/>
        </w:rPr>
        <w:t>Brooklyn</w:t>
      </w:r>
      <w:r w:rsidR="00133A31" w:rsidRPr="00CA5636">
        <w:rPr>
          <w:rFonts w:ascii="Cambria" w:hAnsi="Cambria" w:cstheme="minorHAnsi"/>
          <w:b/>
          <w:sz w:val="18"/>
          <w:szCs w:val="18"/>
        </w:rPr>
        <w:t>,</w:t>
      </w:r>
      <w:r w:rsidR="004C6AF4" w:rsidRPr="00CA5636">
        <w:rPr>
          <w:rFonts w:ascii="Cambria" w:hAnsi="Cambria" w:cstheme="minorHAnsi"/>
          <w:b/>
          <w:sz w:val="18"/>
          <w:szCs w:val="18"/>
        </w:rPr>
        <w:t xml:space="preserve"> NY</w:t>
      </w:r>
      <w:r w:rsidR="004C6AF4" w:rsidRPr="00CA5636">
        <w:rPr>
          <w:rFonts w:ascii="Cambria" w:hAnsi="Cambria" w:cstheme="minorHAnsi"/>
          <w:b/>
          <w:sz w:val="18"/>
          <w:szCs w:val="18"/>
        </w:rPr>
        <w:tab/>
      </w:r>
      <w:r w:rsidR="004C6AF4" w:rsidRPr="00CA5636">
        <w:rPr>
          <w:rFonts w:ascii="Cambria" w:hAnsi="Cambria" w:cstheme="minorHAnsi"/>
          <w:b/>
          <w:sz w:val="18"/>
          <w:szCs w:val="18"/>
        </w:rPr>
        <w:tab/>
      </w:r>
      <w:r w:rsidR="004C6AF4" w:rsidRPr="00CA5636">
        <w:rPr>
          <w:rFonts w:ascii="Cambria" w:hAnsi="Cambria" w:cstheme="minorHAnsi"/>
          <w:b/>
          <w:sz w:val="18"/>
          <w:szCs w:val="18"/>
        </w:rPr>
        <w:tab/>
      </w:r>
      <w:r w:rsidR="004C6AF4" w:rsidRPr="00CA5636">
        <w:rPr>
          <w:rFonts w:ascii="Cambria" w:hAnsi="Cambria" w:cstheme="minorHAnsi"/>
          <w:b/>
          <w:sz w:val="18"/>
          <w:szCs w:val="18"/>
        </w:rPr>
        <w:tab/>
      </w:r>
      <w:r w:rsidR="004C6AF4" w:rsidRPr="00CA5636">
        <w:rPr>
          <w:rFonts w:ascii="Cambria" w:hAnsi="Cambria" w:cstheme="minorHAnsi"/>
          <w:b/>
          <w:sz w:val="18"/>
          <w:szCs w:val="18"/>
        </w:rPr>
        <w:tab/>
      </w:r>
      <w:r w:rsidR="004C6AF4" w:rsidRPr="00CA5636">
        <w:rPr>
          <w:rFonts w:ascii="Cambria" w:hAnsi="Cambria" w:cstheme="minorHAnsi"/>
          <w:b/>
          <w:sz w:val="18"/>
          <w:szCs w:val="18"/>
        </w:rPr>
        <w:tab/>
      </w:r>
      <w:r w:rsidR="004C6AF4" w:rsidRPr="00CA5636">
        <w:rPr>
          <w:rFonts w:ascii="Cambria" w:hAnsi="Cambria" w:cstheme="minorHAnsi"/>
          <w:b/>
          <w:sz w:val="18"/>
          <w:szCs w:val="18"/>
        </w:rPr>
        <w:tab/>
      </w:r>
      <w:r w:rsidR="004C6AF4" w:rsidRPr="00CA5636">
        <w:rPr>
          <w:rFonts w:ascii="Cambria" w:hAnsi="Cambria" w:cstheme="minorHAnsi"/>
          <w:b/>
          <w:sz w:val="18"/>
          <w:szCs w:val="18"/>
        </w:rPr>
        <w:tab/>
      </w:r>
      <w:r w:rsidR="004C6AF4" w:rsidRPr="00CA5636">
        <w:rPr>
          <w:rFonts w:ascii="Cambria" w:hAnsi="Cambria" w:cstheme="minorHAnsi"/>
          <w:b/>
          <w:sz w:val="18"/>
          <w:szCs w:val="18"/>
        </w:rPr>
        <w:tab/>
      </w:r>
      <w:r w:rsidR="000B0B71" w:rsidRPr="00CA5636">
        <w:rPr>
          <w:rFonts w:ascii="Cambria" w:hAnsi="Cambria" w:cstheme="minorHAnsi"/>
          <w:b/>
          <w:sz w:val="18"/>
          <w:szCs w:val="18"/>
        </w:rPr>
        <w:t xml:space="preserve"> </w:t>
      </w:r>
      <w:r w:rsidR="00EC58FB" w:rsidRPr="00CA5636">
        <w:rPr>
          <w:rFonts w:ascii="Cambria" w:hAnsi="Cambria" w:cstheme="minorHAnsi"/>
          <w:b/>
          <w:sz w:val="18"/>
          <w:szCs w:val="18"/>
        </w:rPr>
        <w:tab/>
      </w:r>
      <w:r w:rsidR="00EC58FB" w:rsidRPr="00CA5636">
        <w:rPr>
          <w:rFonts w:ascii="Cambria" w:hAnsi="Cambria" w:cstheme="minorHAnsi"/>
          <w:b/>
          <w:sz w:val="18"/>
          <w:szCs w:val="18"/>
        </w:rPr>
        <w:tab/>
      </w:r>
      <w:r w:rsidR="00133A31" w:rsidRPr="00CA5636">
        <w:rPr>
          <w:rFonts w:ascii="Cambria" w:hAnsi="Cambria" w:cstheme="minorHAnsi"/>
          <w:b/>
          <w:sz w:val="18"/>
          <w:szCs w:val="18"/>
        </w:rPr>
        <w:tab/>
      </w:r>
      <w:r w:rsidR="00091BB2" w:rsidRPr="00CA5636">
        <w:rPr>
          <w:rFonts w:ascii="Cambria" w:hAnsi="Cambria" w:cstheme="minorHAnsi"/>
          <w:i/>
          <w:sz w:val="18"/>
          <w:szCs w:val="18"/>
        </w:rPr>
        <w:t xml:space="preserve">Apr </w:t>
      </w:r>
      <w:r w:rsidR="00D66874" w:rsidRPr="00CA5636">
        <w:rPr>
          <w:rFonts w:ascii="Cambria" w:hAnsi="Cambria" w:cstheme="minorHAnsi"/>
          <w:i/>
          <w:sz w:val="18"/>
          <w:szCs w:val="18"/>
        </w:rPr>
        <w:t>2</w:t>
      </w:r>
      <w:r w:rsidR="000B0B71" w:rsidRPr="00CA5636">
        <w:rPr>
          <w:rFonts w:ascii="Cambria" w:hAnsi="Cambria" w:cstheme="minorHAnsi"/>
          <w:i/>
          <w:sz w:val="18"/>
          <w:szCs w:val="18"/>
        </w:rPr>
        <w:t>014</w:t>
      </w:r>
      <w:r w:rsidR="00D66874" w:rsidRPr="00CA5636">
        <w:rPr>
          <w:rFonts w:ascii="Cambria" w:hAnsi="Cambria" w:cstheme="minorHAnsi"/>
          <w:i/>
          <w:sz w:val="18"/>
          <w:szCs w:val="18"/>
        </w:rPr>
        <w:t xml:space="preserve"> – </w:t>
      </w:r>
      <w:r w:rsidR="00EC2817" w:rsidRPr="00CA5636">
        <w:rPr>
          <w:rFonts w:ascii="Cambria" w:hAnsi="Cambria" w:cstheme="minorHAnsi"/>
          <w:i/>
          <w:sz w:val="18"/>
          <w:szCs w:val="18"/>
        </w:rPr>
        <w:t>Apr 16</w:t>
      </w:r>
      <w:r w:rsidR="00D66874" w:rsidRPr="00F31787">
        <w:rPr>
          <w:rFonts w:ascii="Cambria" w:hAnsi="Cambria" w:cstheme="minorHAnsi"/>
          <w:i/>
          <w:sz w:val="18"/>
          <w:szCs w:val="18"/>
        </w:rPr>
        <w:br/>
      </w:r>
      <w:r w:rsidR="003433C0" w:rsidRPr="004C6AF4">
        <w:rPr>
          <w:rFonts w:ascii="Cambria" w:hAnsi="Cambria" w:cstheme="minorHAnsi"/>
          <w:i/>
        </w:rPr>
        <w:t xml:space="preserve">Sr. Developer of On-Line Training Solutions </w:t>
      </w:r>
      <w:r w:rsidR="00715761">
        <w:rPr>
          <w:rFonts w:ascii="Cambria" w:hAnsi="Cambria" w:cstheme="minorHAnsi"/>
          <w:i/>
        </w:rPr>
        <w:t>–</w:t>
      </w:r>
      <w:r w:rsidR="00D66874" w:rsidRPr="004C6AF4">
        <w:rPr>
          <w:rFonts w:ascii="Cambria" w:hAnsi="Cambria" w:cstheme="minorHAnsi"/>
          <w:i/>
        </w:rPr>
        <w:t xml:space="preserve"> Consultant</w:t>
      </w:r>
      <w:r w:rsidR="00715761">
        <w:rPr>
          <w:rFonts w:ascii="Cambria" w:hAnsi="Cambria" w:cstheme="minorHAnsi"/>
          <w:i/>
        </w:rPr>
        <w:br/>
      </w:r>
    </w:p>
    <w:p w14:paraId="3C533414" w14:textId="1F8749F4" w:rsidR="00E74622" w:rsidRPr="00CA5636" w:rsidRDefault="00E74622" w:rsidP="00E74622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 w:rsidRPr="00CA5636">
        <w:rPr>
          <w:rFonts w:ascii="Cambria" w:hAnsi="Cambria" w:cstheme="minorHAnsi"/>
        </w:rPr>
        <w:t>Develop</w:t>
      </w:r>
      <w:r w:rsidR="00C06B36" w:rsidRPr="00CA5636">
        <w:rPr>
          <w:rFonts w:ascii="Cambria" w:hAnsi="Cambria" w:cstheme="minorHAnsi"/>
        </w:rPr>
        <w:t>ed</w:t>
      </w:r>
      <w:r w:rsidRPr="00CA5636">
        <w:rPr>
          <w:rFonts w:ascii="Cambria" w:hAnsi="Cambria" w:cstheme="minorHAnsi"/>
        </w:rPr>
        <w:t xml:space="preserve"> web-based end-to-end SESIS system interactive training tools.</w:t>
      </w:r>
    </w:p>
    <w:p w14:paraId="5F01BD41" w14:textId="242CCF1D" w:rsidR="00E74622" w:rsidRPr="00CA5636" w:rsidRDefault="00E74622" w:rsidP="00E74622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 w:rsidRPr="00CA5636">
        <w:rPr>
          <w:rFonts w:ascii="Cambria" w:hAnsi="Cambria" w:cstheme="minorHAnsi"/>
        </w:rPr>
        <w:t>Enhance</w:t>
      </w:r>
      <w:r w:rsidR="00C06B36" w:rsidRPr="00CA5636">
        <w:rPr>
          <w:rFonts w:ascii="Cambria" w:hAnsi="Cambria" w:cstheme="minorHAnsi"/>
        </w:rPr>
        <w:t>d</w:t>
      </w:r>
      <w:r w:rsidRPr="00CA5636">
        <w:rPr>
          <w:rFonts w:ascii="Cambria" w:hAnsi="Cambria" w:cstheme="minorHAnsi"/>
        </w:rPr>
        <w:t xml:space="preserve"> SESIS by using video, digital media and animation applications.</w:t>
      </w:r>
    </w:p>
    <w:p w14:paraId="60C64638" w14:textId="7C2C2E70" w:rsidR="00E74622" w:rsidRPr="00CA5636" w:rsidRDefault="00E74622" w:rsidP="00E74622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 w:rsidRPr="00CA5636">
        <w:rPr>
          <w:rFonts w:ascii="Cambria" w:hAnsi="Cambria" w:cstheme="minorHAnsi"/>
        </w:rPr>
        <w:t>Collaborate</w:t>
      </w:r>
      <w:r w:rsidR="00C06B36" w:rsidRPr="00CA5636">
        <w:rPr>
          <w:rFonts w:ascii="Cambria" w:hAnsi="Cambria" w:cstheme="minorHAnsi"/>
        </w:rPr>
        <w:t>d</w:t>
      </w:r>
      <w:r w:rsidRPr="00CA5636">
        <w:rPr>
          <w:rFonts w:ascii="Cambria" w:hAnsi="Cambria" w:cstheme="minorHAnsi"/>
        </w:rPr>
        <w:t xml:space="preserve"> with SESIS and NYCDOE personnel to develop learning solutions for SESIS.  Utilize</w:t>
      </w:r>
      <w:r w:rsidR="00BF42D2" w:rsidRPr="00CA5636">
        <w:rPr>
          <w:rFonts w:ascii="Cambria" w:hAnsi="Cambria" w:cstheme="minorHAnsi"/>
        </w:rPr>
        <w:t>d</w:t>
      </w:r>
      <w:r w:rsidRPr="00CA5636">
        <w:rPr>
          <w:rFonts w:ascii="Cambria" w:hAnsi="Cambria" w:cstheme="minorHAnsi"/>
        </w:rPr>
        <w:t xml:space="preserve"> adult learning theory and practice.</w:t>
      </w:r>
    </w:p>
    <w:p w14:paraId="3180C9DB" w14:textId="1169F518" w:rsidR="00E74622" w:rsidRPr="00CA5636" w:rsidRDefault="00BF42D2" w:rsidP="00E74622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 w:rsidRPr="00CA5636">
        <w:rPr>
          <w:rFonts w:ascii="Cambria" w:hAnsi="Cambria" w:cstheme="minorHAnsi"/>
        </w:rPr>
        <w:t>Applied</w:t>
      </w:r>
      <w:r w:rsidR="00E74622" w:rsidRPr="00CA5636">
        <w:rPr>
          <w:rFonts w:ascii="Cambria" w:hAnsi="Cambria" w:cstheme="minorHAnsi"/>
        </w:rPr>
        <w:t xml:space="preserve"> development tools to </w:t>
      </w:r>
      <w:r w:rsidR="00F0551D" w:rsidRPr="00CA5636">
        <w:rPr>
          <w:rFonts w:ascii="Cambria" w:hAnsi="Cambria" w:cstheme="minorHAnsi"/>
        </w:rPr>
        <w:t>improve</w:t>
      </w:r>
      <w:r w:rsidR="00E74622" w:rsidRPr="00CA5636">
        <w:rPr>
          <w:rFonts w:ascii="Cambria" w:hAnsi="Cambria" w:cstheme="minorHAnsi"/>
        </w:rPr>
        <w:t xml:space="preserve"> SESIS implementation and training materials</w:t>
      </w:r>
      <w:r w:rsidR="00F0551D" w:rsidRPr="00CA5636">
        <w:rPr>
          <w:rFonts w:ascii="Cambria" w:hAnsi="Cambria" w:cstheme="minorHAnsi"/>
        </w:rPr>
        <w:t xml:space="preserve"> i.e., Captivate, Articulate, Flash, PowerPoint, Photoshop and Final Cut Pro.</w:t>
      </w:r>
    </w:p>
    <w:p w14:paraId="34CCA589" w14:textId="0FBE61C8" w:rsidR="00E74622" w:rsidRPr="00CA5636" w:rsidRDefault="00E74622" w:rsidP="00E74622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 w:rsidRPr="00CA5636">
        <w:rPr>
          <w:rFonts w:ascii="Cambria" w:hAnsi="Cambria" w:cstheme="minorHAnsi"/>
        </w:rPr>
        <w:t>Evaluate</w:t>
      </w:r>
      <w:r w:rsidR="00BF42D2" w:rsidRPr="00CA5636">
        <w:rPr>
          <w:rFonts w:ascii="Cambria" w:hAnsi="Cambria" w:cstheme="minorHAnsi"/>
        </w:rPr>
        <w:t>d</w:t>
      </w:r>
      <w:r w:rsidRPr="00CA5636">
        <w:rPr>
          <w:rFonts w:ascii="Cambria" w:hAnsi="Cambria" w:cstheme="minorHAnsi"/>
        </w:rPr>
        <w:t xml:space="preserve"> and recommend</w:t>
      </w:r>
      <w:r w:rsidR="00BF42D2" w:rsidRPr="00CA5636">
        <w:rPr>
          <w:rFonts w:ascii="Cambria" w:hAnsi="Cambria" w:cstheme="minorHAnsi"/>
        </w:rPr>
        <w:t>ed</w:t>
      </w:r>
      <w:r w:rsidRPr="00CA5636">
        <w:rPr>
          <w:rFonts w:ascii="Cambria" w:hAnsi="Cambria" w:cstheme="minorHAnsi"/>
        </w:rPr>
        <w:t xml:space="preserve"> modification to existing SESIS training programs and materials.</w:t>
      </w:r>
    </w:p>
    <w:p w14:paraId="0CFE60D1" w14:textId="5B6F120A" w:rsidR="006355AF" w:rsidRPr="00715761" w:rsidRDefault="00F0551D" w:rsidP="00133A31">
      <w:pPr>
        <w:pStyle w:val="ListParagraph"/>
        <w:numPr>
          <w:ilvl w:val="0"/>
          <w:numId w:val="7"/>
        </w:numPr>
        <w:ind w:left="0" w:firstLine="360"/>
        <w:rPr>
          <w:rFonts w:ascii="Cambria" w:hAnsi="Cambria" w:cstheme="minorHAnsi"/>
        </w:rPr>
      </w:pPr>
      <w:r w:rsidRPr="00CA5636">
        <w:rPr>
          <w:rFonts w:ascii="Cambria" w:hAnsi="Cambria" w:cstheme="minorHAnsi"/>
        </w:rPr>
        <w:t>Team</w:t>
      </w:r>
      <w:r w:rsidR="00BF42D2" w:rsidRPr="00CA5636">
        <w:rPr>
          <w:rFonts w:ascii="Cambria" w:hAnsi="Cambria" w:cstheme="minorHAnsi"/>
        </w:rPr>
        <w:t>ed</w:t>
      </w:r>
      <w:r w:rsidRPr="00CA5636">
        <w:rPr>
          <w:rFonts w:ascii="Cambria" w:hAnsi="Cambria" w:cstheme="minorHAnsi"/>
        </w:rPr>
        <w:t xml:space="preserve"> up with SME Developer to create SESIS training videos.</w:t>
      </w:r>
      <w:r w:rsidRPr="004C6AF4">
        <w:rPr>
          <w:rFonts w:ascii="Cambria" w:hAnsi="Cambria" w:cstheme="minorHAnsi"/>
        </w:rPr>
        <w:t xml:space="preserve">  </w:t>
      </w:r>
      <w:r w:rsidR="00133A31" w:rsidRPr="00715761">
        <w:rPr>
          <w:rFonts w:ascii="Cambria" w:hAnsi="Cambria" w:cstheme="minorHAnsi"/>
        </w:rPr>
        <w:br w:type="column"/>
      </w:r>
      <w:r w:rsidR="00F31787" w:rsidRPr="00715761">
        <w:rPr>
          <w:rFonts w:ascii="Cambria" w:hAnsi="Cambria" w:cstheme="minorHAnsi"/>
          <w:b/>
          <w:i/>
        </w:rPr>
        <w:lastRenderedPageBreak/>
        <w:t>Citigroup (Financial</w:t>
      </w:r>
      <w:r w:rsidR="00133A31" w:rsidRPr="00715761">
        <w:rPr>
          <w:rFonts w:ascii="Cambria" w:hAnsi="Cambria" w:cstheme="minorHAnsi"/>
          <w:b/>
          <w:i/>
        </w:rPr>
        <w:t>-Underwriting</w:t>
      </w:r>
      <w:r w:rsidR="00F31787" w:rsidRPr="00715761">
        <w:rPr>
          <w:rFonts w:ascii="Cambria" w:hAnsi="Cambria" w:cstheme="minorHAnsi"/>
          <w:b/>
          <w:i/>
        </w:rPr>
        <w:t>)</w:t>
      </w:r>
      <w:r w:rsidR="00F31787" w:rsidRPr="00715761">
        <w:rPr>
          <w:rFonts w:ascii="Cambria" w:hAnsi="Cambria" w:cstheme="minorHAnsi"/>
          <w:b/>
          <w:i/>
        </w:rPr>
        <w:br/>
      </w:r>
      <w:r w:rsidR="00BF42D2" w:rsidRPr="00CA5636">
        <w:rPr>
          <w:rFonts w:ascii="Cambria" w:hAnsi="Cambria" w:cstheme="minorHAnsi"/>
          <w:b/>
          <w:i/>
          <w:sz w:val="18"/>
          <w:szCs w:val="18"/>
        </w:rPr>
        <w:t>Long Island City</w:t>
      </w:r>
      <w:r w:rsidR="00133A31" w:rsidRPr="00CA5636">
        <w:rPr>
          <w:rFonts w:ascii="Cambria" w:hAnsi="Cambria" w:cstheme="minorHAnsi"/>
          <w:b/>
          <w:i/>
          <w:sz w:val="18"/>
          <w:szCs w:val="18"/>
        </w:rPr>
        <w:t>,</w:t>
      </w:r>
      <w:r w:rsidR="00F31787" w:rsidRPr="00CA5636">
        <w:rPr>
          <w:rFonts w:ascii="Cambria" w:hAnsi="Cambria" w:cstheme="minorHAnsi"/>
          <w:b/>
          <w:i/>
          <w:sz w:val="18"/>
          <w:szCs w:val="18"/>
        </w:rPr>
        <w:t xml:space="preserve"> NY</w:t>
      </w:r>
      <w:r w:rsidR="00F31787" w:rsidRPr="00CA5636">
        <w:rPr>
          <w:rFonts w:ascii="Cambria" w:hAnsi="Cambria" w:cstheme="minorHAnsi"/>
          <w:b/>
          <w:i/>
          <w:sz w:val="18"/>
          <w:szCs w:val="18"/>
        </w:rPr>
        <w:tab/>
      </w:r>
      <w:r w:rsidR="006355AF" w:rsidRPr="00CA5636">
        <w:rPr>
          <w:rFonts w:ascii="Cambria" w:hAnsi="Cambria" w:cstheme="minorHAnsi"/>
          <w:b/>
          <w:i/>
          <w:sz w:val="18"/>
          <w:szCs w:val="18"/>
        </w:rPr>
        <w:tab/>
      </w:r>
      <w:r w:rsidR="006355AF" w:rsidRPr="00CA5636">
        <w:rPr>
          <w:rFonts w:ascii="Cambria" w:hAnsi="Cambria" w:cstheme="minorHAnsi"/>
          <w:b/>
          <w:i/>
          <w:sz w:val="18"/>
          <w:szCs w:val="18"/>
        </w:rPr>
        <w:tab/>
      </w:r>
      <w:r w:rsidR="006355AF" w:rsidRPr="00CA5636">
        <w:rPr>
          <w:rFonts w:ascii="Cambria" w:hAnsi="Cambria" w:cstheme="minorHAnsi"/>
          <w:b/>
          <w:i/>
          <w:sz w:val="18"/>
          <w:szCs w:val="18"/>
        </w:rPr>
        <w:tab/>
      </w:r>
      <w:r w:rsidR="006355AF" w:rsidRPr="00CA5636">
        <w:rPr>
          <w:rFonts w:ascii="Cambria" w:hAnsi="Cambria" w:cstheme="minorHAnsi"/>
          <w:b/>
          <w:i/>
          <w:sz w:val="18"/>
          <w:szCs w:val="18"/>
        </w:rPr>
        <w:tab/>
      </w:r>
      <w:r w:rsidR="006355AF" w:rsidRPr="00CA5636">
        <w:rPr>
          <w:rFonts w:ascii="Cambria" w:hAnsi="Cambria" w:cstheme="minorHAnsi"/>
          <w:b/>
          <w:i/>
          <w:sz w:val="18"/>
          <w:szCs w:val="18"/>
        </w:rPr>
        <w:tab/>
      </w:r>
      <w:r w:rsidRPr="00CA5636">
        <w:rPr>
          <w:rFonts w:ascii="Cambria" w:hAnsi="Cambria" w:cstheme="minorHAnsi"/>
          <w:sz w:val="18"/>
          <w:szCs w:val="18"/>
        </w:rPr>
        <w:tab/>
      </w:r>
      <w:r w:rsidR="00F31787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091BB2" w:rsidRPr="00CA5636">
        <w:rPr>
          <w:rFonts w:ascii="Cambria" w:hAnsi="Cambria" w:cstheme="minorHAnsi"/>
          <w:i/>
          <w:sz w:val="18"/>
          <w:szCs w:val="18"/>
        </w:rPr>
        <w:t xml:space="preserve">Apr </w:t>
      </w:r>
      <w:r w:rsidR="006355AF" w:rsidRPr="00CA5636">
        <w:rPr>
          <w:rFonts w:ascii="Cambria" w:hAnsi="Cambria" w:cstheme="minorHAnsi"/>
          <w:i/>
          <w:sz w:val="18"/>
          <w:szCs w:val="18"/>
        </w:rPr>
        <w:t>2013</w:t>
      </w:r>
      <w:r w:rsidR="00D0575D" w:rsidRPr="00CA5636">
        <w:rPr>
          <w:rFonts w:ascii="Cambria" w:hAnsi="Cambria" w:cstheme="minorHAnsi"/>
          <w:i/>
          <w:sz w:val="18"/>
          <w:szCs w:val="18"/>
        </w:rPr>
        <w:t xml:space="preserve"> </w:t>
      </w:r>
      <w:r w:rsidR="00F00C38" w:rsidRPr="00CA5636">
        <w:rPr>
          <w:rFonts w:ascii="Cambria" w:hAnsi="Cambria" w:cstheme="minorHAnsi"/>
          <w:i/>
          <w:sz w:val="18"/>
          <w:szCs w:val="18"/>
        </w:rPr>
        <w:t>–</w:t>
      </w:r>
      <w:r w:rsidR="001D2A57" w:rsidRPr="00CA5636">
        <w:rPr>
          <w:rFonts w:ascii="Cambria" w:hAnsi="Cambria" w:cstheme="minorHAnsi"/>
          <w:i/>
          <w:sz w:val="18"/>
          <w:szCs w:val="18"/>
        </w:rPr>
        <w:t xml:space="preserve"> </w:t>
      </w:r>
      <w:r w:rsidRPr="00CA5636">
        <w:rPr>
          <w:rFonts w:ascii="Cambria" w:hAnsi="Cambria" w:cstheme="minorHAnsi"/>
          <w:i/>
          <w:sz w:val="18"/>
          <w:szCs w:val="18"/>
        </w:rPr>
        <w:t>March 2014</w:t>
      </w:r>
      <w:r w:rsidR="00F00C38" w:rsidRPr="00715761">
        <w:rPr>
          <w:rFonts w:ascii="Cambria" w:hAnsi="Cambria" w:cstheme="minorHAnsi"/>
          <w:i/>
        </w:rPr>
        <w:br/>
      </w:r>
      <w:r w:rsidR="006355AF" w:rsidRPr="00715761">
        <w:rPr>
          <w:rFonts w:ascii="Cambria" w:hAnsi="Cambria" w:cstheme="minorHAnsi"/>
          <w:i/>
        </w:rPr>
        <w:t>Lead Developer – Learning Applications</w:t>
      </w:r>
      <w:r w:rsidR="003433C0" w:rsidRPr="00715761">
        <w:rPr>
          <w:rFonts w:ascii="Cambria" w:hAnsi="Cambria" w:cstheme="minorHAnsi"/>
          <w:i/>
        </w:rPr>
        <w:t xml:space="preserve"> </w:t>
      </w:r>
      <w:r w:rsidR="00715761">
        <w:rPr>
          <w:rFonts w:ascii="Cambria" w:hAnsi="Cambria" w:cstheme="minorHAnsi"/>
          <w:i/>
        </w:rPr>
        <w:t>–</w:t>
      </w:r>
      <w:r w:rsidR="00D66874" w:rsidRPr="00715761">
        <w:rPr>
          <w:rFonts w:ascii="Cambria" w:hAnsi="Cambria" w:cstheme="minorHAnsi"/>
          <w:i/>
        </w:rPr>
        <w:t xml:space="preserve"> Consultant</w:t>
      </w:r>
      <w:r w:rsidR="00715761">
        <w:rPr>
          <w:rFonts w:ascii="Cambria" w:hAnsi="Cambria" w:cstheme="minorHAnsi"/>
          <w:i/>
        </w:rPr>
        <w:br/>
      </w:r>
    </w:p>
    <w:p w14:paraId="15D4F032" w14:textId="79FEAF6A" w:rsidR="006C2828" w:rsidRPr="004C6AF4" w:rsidRDefault="006C2828" w:rsidP="006C2828">
      <w:pPr>
        <w:pStyle w:val="ListParagraph"/>
        <w:numPr>
          <w:ilvl w:val="0"/>
          <w:numId w:val="2"/>
        </w:numPr>
        <w:rPr>
          <w:rFonts w:ascii="Cambria" w:hAnsi="Cambria" w:cstheme="minorHAnsi"/>
        </w:rPr>
      </w:pPr>
      <w:r w:rsidRPr="004C6AF4">
        <w:rPr>
          <w:rFonts w:ascii="Cambria" w:hAnsi="Cambria" w:cstheme="minorHAnsi"/>
        </w:rPr>
        <w:t>Video Production Editor; created and implemented s</w:t>
      </w:r>
      <w:r w:rsidR="00BF42D2">
        <w:rPr>
          <w:rFonts w:ascii="Cambria" w:hAnsi="Cambria" w:cstheme="minorHAnsi"/>
        </w:rPr>
        <w:t xml:space="preserve">imulations and demonstrations. </w:t>
      </w:r>
      <w:r w:rsidR="00E26D3A" w:rsidRPr="004C6AF4">
        <w:rPr>
          <w:rFonts w:ascii="Cambria" w:hAnsi="Cambria" w:cstheme="minorHAnsi"/>
        </w:rPr>
        <w:t>Using</w:t>
      </w:r>
      <w:r w:rsidRPr="004C6AF4">
        <w:rPr>
          <w:rFonts w:ascii="Cambria" w:hAnsi="Cambria" w:cstheme="minorHAnsi"/>
        </w:rPr>
        <w:t xml:space="preserve"> </w:t>
      </w:r>
      <w:proofErr w:type="spellStart"/>
      <w:r w:rsidRPr="004C6AF4">
        <w:rPr>
          <w:rFonts w:ascii="Cambria" w:hAnsi="Cambria" w:cstheme="minorHAnsi"/>
        </w:rPr>
        <w:t>Camtasia</w:t>
      </w:r>
      <w:proofErr w:type="spellEnd"/>
      <w:r w:rsidRPr="004C6AF4">
        <w:rPr>
          <w:rFonts w:ascii="Cambria" w:hAnsi="Cambria" w:cstheme="minorHAnsi"/>
        </w:rPr>
        <w:t xml:space="preserve">, </w:t>
      </w:r>
      <w:r w:rsidR="00D66874" w:rsidRPr="004C6AF4">
        <w:rPr>
          <w:rFonts w:ascii="Cambria" w:hAnsi="Cambria" w:cstheme="minorHAnsi"/>
        </w:rPr>
        <w:t>Final Cut</w:t>
      </w:r>
      <w:r w:rsidRPr="004C6AF4">
        <w:rPr>
          <w:rFonts w:ascii="Cambria" w:hAnsi="Cambria" w:cstheme="minorHAnsi"/>
        </w:rPr>
        <w:t xml:space="preserve"> Pro, After Effects and Premiere applications.</w:t>
      </w:r>
    </w:p>
    <w:p w14:paraId="250F5F78" w14:textId="77777777" w:rsidR="006C2828" w:rsidRPr="004C6AF4" w:rsidRDefault="007D5725" w:rsidP="00AE7DE0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 w:cstheme="minorHAnsi"/>
        </w:rPr>
      </w:pPr>
      <w:r w:rsidRPr="004C6AF4">
        <w:rPr>
          <w:rFonts w:ascii="Cambria" w:hAnsi="Cambria" w:cstheme="minorHAnsi"/>
        </w:rPr>
        <w:t xml:space="preserve">Responsible for leading the design development, testing and deployment of online learning products (e.g. eLearning, online help, online guides and animated </w:t>
      </w:r>
      <w:r w:rsidR="00BE2BC9" w:rsidRPr="004C6AF4">
        <w:rPr>
          <w:rFonts w:ascii="Cambria" w:hAnsi="Cambria" w:cstheme="minorHAnsi"/>
        </w:rPr>
        <w:t>tutorials</w:t>
      </w:r>
      <w:r w:rsidRPr="004C6AF4">
        <w:rPr>
          <w:rFonts w:ascii="Cambria" w:hAnsi="Cambria" w:cstheme="minorHAnsi"/>
        </w:rPr>
        <w:t>) for all Education Center product lines on the Learning Portal, in the LMS</w:t>
      </w:r>
      <w:r w:rsidR="00CD31EB" w:rsidRPr="004C6AF4">
        <w:rPr>
          <w:rFonts w:ascii="Cambria" w:hAnsi="Cambria" w:cstheme="minorHAnsi"/>
        </w:rPr>
        <w:t xml:space="preserve"> (Learning Management Systems)</w:t>
      </w:r>
      <w:r w:rsidRPr="004C6AF4">
        <w:rPr>
          <w:rFonts w:ascii="Cambria" w:hAnsi="Cambria" w:cstheme="minorHAnsi"/>
        </w:rPr>
        <w:t xml:space="preserve"> and on the </w:t>
      </w:r>
      <w:r w:rsidR="006355AF" w:rsidRPr="004C6AF4">
        <w:rPr>
          <w:rFonts w:ascii="Cambria" w:hAnsi="Cambria" w:cstheme="minorHAnsi"/>
        </w:rPr>
        <w:t>Citi</w:t>
      </w:r>
      <w:r w:rsidRPr="004C6AF4">
        <w:rPr>
          <w:rFonts w:ascii="Cambria" w:hAnsi="Cambria" w:cstheme="minorHAnsi"/>
        </w:rPr>
        <w:t xml:space="preserve"> technology platforms (Confluence and </w:t>
      </w:r>
      <w:r w:rsidR="0062372C" w:rsidRPr="004C6AF4">
        <w:rPr>
          <w:rFonts w:ascii="Cambria" w:hAnsi="Cambria" w:cstheme="minorHAnsi"/>
        </w:rPr>
        <w:t>Intranet</w:t>
      </w:r>
      <w:r w:rsidRPr="004C6AF4">
        <w:rPr>
          <w:rFonts w:ascii="Cambria" w:hAnsi="Cambria" w:cstheme="minorHAnsi"/>
        </w:rPr>
        <w:t>).</w:t>
      </w:r>
      <w:r w:rsidR="0062372C" w:rsidRPr="004C6AF4">
        <w:rPr>
          <w:rFonts w:ascii="Cambria" w:hAnsi="Cambria" w:cstheme="minorHAnsi"/>
        </w:rPr>
        <w:t xml:space="preserve">  </w:t>
      </w:r>
    </w:p>
    <w:p w14:paraId="59CE4600" w14:textId="77777777" w:rsidR="007D5725" w:rsidRPr="004C6AF4" w:rsidRDefault="0062372C" w:rsidP="00AE7DE0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 w:cstheme="minorHAnsi"/>
        </w:rPr>
      </w:pPr>
      <w:r w:rsidRPr="004C6AF4">
        <w:rPr>
          <w:rFonts w:ascii="Cambria" w:hAnsi="Cambria" w:cstheme="minorHAnsi"/>
        </w:rPr>
        <w:t>System administrator for the departments SharePoint sites.</w:t>
      </w:r>
    </w:p>
    <w:p w14:paraId="59604BCF" w14:textId="562CD043" w:rsidR="00E446FE" w:rsidRPr="004C6AF4" w:rsidRDefault="00E26D3A" w:rsidP="00AE7DE0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 w:cstheme="minorHAnsi"/>
        </w:rPr>
      </w:pPr>
      <w:r w:rsidRPr="004C6AF4">
        <w:rPr>
          <w:rFonts w:ascii="Cambria" w:hAnsi="Cambria" w:cstheme="minorHAnsi"/>
        </w:rPr>
        <w:t>Create</w:t>
      </w:r>
      <w:r w:rsidR="00D66874" w:rsidRPr="004C6AF4">
        <w:rPr>
          <w:rFonts w:ascii="Cambria" w:hAnsi="Cambria" w:cstheme="minorHAnsi"/>
        </w:rPr>
        <w:t>d</w:t>
      </w:r>
      <w:r w:rsidR="00BF42D2">
        <w:rPr>
          <w:rFonts w:ascii="Cambria" w:hAnsi="Cambria" w:cstheme="minorHAnsi"/>
        </w:rPr>
        <w:t xml:space="preserve"> interactive eLearning courses u</w:t>
      </w:r>
      <w:r w:rsidR="00E446FE" w:rsidRPr="004C6AF4">
        <w:rPr>
          <w:rFonts w:ascii="Cambria" w:hAnsi="Cambria" w:cstheme="minorHAnsi"/>
        </w:rPr>
        <w:t xml:space="preserve">sing </w:t>
      </w:r>
      <w:r w:rsidR="00D66874" w:rsidRPr="004C6AF4">
        <w:rPr>
          <w:rFonts w:ascii="Cambria" w:hAnsi="Cambria" w:cstheme="minorHAnsi"/>
        </w:rPr>
        <w:t>PowerPoint</w:t>
      </w:r>
      <w:r w:rsidR="00E446FE" w:rsidRPr="004C6AF4">
        <w:rPr>
          <w:rFonts w:ascii="Cambria" w:hAnsi="Cambria" w:cstheme="minorHAnsi"/>
        </w:rPr>
        <w:t>, Flash and Articulate Storyline</w:t>
      </w:r>
      <w:r w:rsidR="00BF42D2">
        <w:rPr>
          <w:rFonts w:ascii="Cambria" w:hAnsi="Cambria" w:cstheme="minorHAnsi"/>
        </w:rPr>
        <w:t>.</w:t>
      </w:r>
    </w:p>
    <w:p w14:paraId="5E492DEC" w14:textId="77777777" w:rsidR="007D5725" w:rsidRPr="004C6AF4" w:rsidRDefault="00E26D3A" w:rsidP="00AE7DE0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 w:cstheme="minorHAnsi"/>
        </w:rPr>
      </w:pPr>
      <w:r w:rsidRPr="004C6AF4">
        <w:rPr>
          <w:rFonts w:ascii="Cambria" w:hAnsi="Cambria" w:cstheme="minorHAnsi"/>
        </w:rPr>
        <w:t>Provide</w:t>
      </w:r>
      <w:r w:rsidR="00D66874" w:rsidRPr="004C6AF4">
        <w:rPr>
          <w:rFonts w:ascii="Cambria" w:hAnsi="Cambria" w:cstheme="minorHAnsi"/>
        </w:rPr>
        <w:t>d</w:t>
      </w:r>
      <w:r w:rsidR="007D5725" w:rsidRPr="004C6AF4">
        <w:rPr>
          <w:rFonts w:ascii="Cambria" w:hAnsi="Cambria" w:cstheme="minorHAnsi"/>
        </w:rPr>
        <w:t xml:space="preserve"> technical support for the learning solutions </w:t>
      </w:r>
      <w:r w:rsidR="006C2828" w:rsidRPr="004C6AF4">
        <w:rPr>
          <w:rFonts w:ascii="Cambria" w:hAnsi="Cambria" w:cstheme="minorHAnsi"/>
        </w:rPr>
        <w:t>provided</w:t>
      </w:r>
      <w:r w:rsidR="007D5725" w:rsidRPr="004C6AF4">
        <w:rPr>
          <w:rFonts w:ascii="Cambria" w:hAnsi="Cambria" w:cstheme="minorHAnsi"/>
        </w:rPr>
        <w:t xml:space="preserve"> in test an</w:t>
      </w:r>
      <w:r w:rsidR="008E12EE" w:rsidRPr="004C6AF4">
        <w:rPr>
          <w:rFonts w:ascii="Cambria" w:hAnsi="Cambria" w:cstheme="minorHAnsi"/>
        </w:rPr>
        <w:t>d production environments using Photoshop, Captivate, Articulate and Flash.</w:t>
      </w:r>
    </w:p>
    <w:p w14:paraId="38739BE3" w14:textId="4B2EEA04" w:rsidR="007D5725" w:rsidRPr="004C6AF4" w:rsidRDefault="00BF42D2" w:rsidP="00AE7DE0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 w:cstheme="minorHAnsi"/>
        </w:rPr>
      </w:pPr>
      <w:r w:rsidRPr="00CA5636">
        <w:rPr>
          <w:rFonts w:ascii="Cambria" w:hAnsi="Cambria" w:cstheme="minorHAnsi"/>
        </w:rPr>
        <w:t>Le</w:t>
      </w:r>
      <w:r w:rsidR="006C2828" w:rsidRPr="00CA5636">
        <w:rPr>
          <w:rFonts w:ascii="Cambria" w:hAnsi="Cambria" w:cstheme="minorHAnsi"/>
        </w:rPr>
        <w:t>d</w:t>
      </w:r>
      <w:r w:rsidR="007D5725" w:rsidRPr="004C6AF4">
        <w:rPr>
          <w:rFonts w:ascii="Cambria" w:hAnsi="Cambria" w:cstheme="minorHAnsi"/>
        </w:rPr>
        <w:t xml:space="preserve"> in the gathering of eLearning course requirements (technical, functional, and design/visual).</w:t>
      </w:r>
      <w:r w:rsidR="008E12EE" w:rsidRPr="004C6AF4">
        <w:rPr>
          <w:rFonts w:ascii="Cambria" w:hAnsi="Cambria" w:cstheme="minorHAnsi"/>
        </w:rPr>
        <w:t xml:space="preserve">  Maximizing utilization of Adobe CS</w:t>
      </w:r>
      <w:r w:rsidR="00C53F1E" w:rsidRPr="004C6AF4">
        <w:rPr>
          <w:rFonts w:ascii="Cambria" w:hAnsi="Cambria" w:cstheme="minorHAnsi"/>
        </w:rPr>
        <w:t>6</w:t>
      </w:r>
      <w:r w:rsidR="008E12EE" w:rsidRPr="004C6AF4">
        <w:rPr>
          <w:rFonts w:ascii="Cambria" w:hAnsi="Cambria" w:cstheme="minorHAnsi"/>
        </w:rPr>
        <w:t>.</w:t>
      </w:r>
    </w:p>
    <w:p w14:paraId="4630358C" w14:textId="77777777" w:rsidR="007D5725" w:rsidRPr="004C6AF4" w:rsidRDefault="00C55B17" w:rsidP="00AE7DE0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 w:cstheme="minorHAnsi"/>
        </w:rPr>
      </w:pPr>
      <w:r w:rsidRPr="004C6AF4">
        <w:rPr>
          <w:rFonts w:ascii="Cambria" w:hAnsi="Cambria" w:cstheme="minorHAnsi"/>
        </w:rPr>
        <w:t>Utilize</w:t>
      </w:r>
      <w:r w:rsidR="00D66874" w:rsidRPr="004C6AF4">
        <w:rPr>
          <w:rFonts w:ascii="Cambria" w:hAnsi="Cambria" w:cstheme="minorHAnsi"/>
        </w:rPr>
        <w:t>d</w:t>
      </w:r>
      <w:r w:rsidR="007D5725" w:rsidRPr="004C6AF4">
        <w:rPr>
          <w:rFonts w:ascii="Cambria" w:hAnsi="Cambria" w:cstheme="minorHAnsi"/>
        </w:rPr>
        <w:t xml:space="preserve"> knowledge of adult learning theory/practice to collaborate with internal and external</w:t>
      </w:r>
      <w:r w:rsidR="00C24031" w:rsidRPr="004C6AF4">
        <w:rPr>
          <w:rFonts w:ascii="Cambria" w:hAnsi="Cambria" w:cstheme="minorHAnsi"/>
        </w:rPr>
        <w:t xml:space="preserve"> instructional </w:t>
      </w:r>
      <w:r w:rsidR="00C24031" w:rsidRPr="004C6AF4">
        <w:rPr>
          <w:rFonts w:ascii="Cambria" w:eastAsia="Times New Roman" w:hAnsi="Cambria" w:cstheme="minorHAnsi"/>
        </w:rPr>
        <w:t>designers in the development of learning solutions.</w:t>
      </w:r>
      <w:r w:rsidR="008E12EE" w:rsidRPr="004C6AF4">
        <w:rPr>
          <w:rFonts w:ascii="Cambria" w:eastAsia="Times New Roman" w:hAnsi="Cambria" w:cstheme="minorHAnsi"/>
        </w:rPr>
        <w:t xml:space="preserve">  </w:t>
      </w:r>
    </w:p>
    <w:p w14:paraId="388E3517" w14:textId="618307ED" w:rsidR="0037581C" w:rsidRDefault="00C24031" w:rsidP="00AE7DE0">
      <w:pPr>
        <w:pStyle w:val="ListParagraph"/>
        <w:numPr>
          <w:ilvl w:val="0"/>
          <w:numId w:val="2"/>
        </w:numPr>
        <w:jc w:val="both"/>
        <w:rPr>
          <w:rFonts w:ascii="Cambria" w:hAnsi="Cambria" w:cstheme="minorHAnsi"/>
        </w:rPr>
      </w:pPr>
      <w:r w:rsidRPr="004C6AF4">
        <w:rPr>
          <w:rFonts w:ascii="Cambria" w:hAnsi="Cambria" w:cstheme="minorHAnsi"/>
        </w:rPr>
        <w:t xml:space="preserve">Project oversight to assure that SCORM compliant eLearning software </w:t>
      </w:r>
      <w:r w:rsidR="006C2828" w:rsidRPr="004C6AF4">
        <w:rPr>
          <w:rFonts w:ascii="Cambria" w:hAnsi="Cambria" w:cstheme="minorHAnsi"/>
        </w:rPr>
        <w:t>would</w:t>
      </w:r>
      <w:r w:rsidRPr="004C6AF4">
        <w:rPr>
          <w:rFonts w:ascii="Cambria" w:hAnsi="Cambria" w:cstheme="minorHAnsi"/>
        </w:rPr>
        <w:t xml:space="preserve"> be assimilated in </w:t>
      </w:r>
      <w:r w:rsidR="006355AF" w:rsidRPr="004C6AF4">
        <w:rPr>
          <w:rFonts w:ascii="Cambria" w:hAnsi="Cambria" w:cstheme="minorHAnsi"/>
        </w:rPr>
        <w:t xml:space="preserve">Citi’s </w:t>
      </w:r>
      <w:r w:rsidRPr="004C6AF4">
        <w:rPr>
          <w:rFonts w:ascii="Cambria" w:hAnsi="Cambria" w:cstheme="minorHAnsi"/>
        </w:rPr>
        <w:t>environment.</w:t>
      </w:r>
    </w:p>
    <w:p w14:paraId="4297846E" w14:textId="1FCA4E42" w:rsidR="00C24031" w:rsidRPr="0037581C" w:rsidRDefault="0037581C" w:rsidP="00133A31">
      <w:pPr>
        <w:rPr>
          <w:rFonts w:ascii="Cambria" w:eastAsia="Times New Roman" w:hAnsi="Cambria" w:cstheme="minorHAnsi"/>
        </w:rPr>
      </w:pPr>
      <w:r>
        <w:rPr>
          <w:rFonts w:ascii="Cambria" w:hAnsi="Cambria" w:cstheme="minorHAnsi"/>
          <w:b/>
          <w:i/>
        </w:rPr>
        <w:t>DTCC “</w:t>
      </w:r>
      <w:r w:rsidR="006355AF" w:rsidRPr="004C6AF4">
        <w:rPr>
          <w:rFonts w:ascii="Cambria" w:hAnsi="Cambria" w:cstheme="minorHAnsi"/>
          <w:b/>
          <w:i/>
        </w:rPr>
        <w:t>The Depository Trust &amp; Clearing Corporation</w:t>
      </w:r>
      <w:r>
        <w:rPr>
          <w:rFonts w:ascii="Cambria" w:hAnsi="Cambria" w:cstheme="minorHAnsi"/>
          <w:b/>
          <w:i/>
        </w:rPr>
        <w:t>” (Financial)</w:t>
      </w:r>
      <w:r w:rsidR="00D51470" w:rsidRPr="004C6AF4">
        <w:rPr>
          <w:rFonts w:ascii="Cambria" w:hAnsi="Cambria" w:cstheme="minorHAnsi"/>
        </w:rPr>
        <w:tab/>
      </w:r>
      <w:r w:rsidR="00D51470" w:rsidRPr="004C6AF4">
        <w:rPr>
          <w:rFonts w:ascii="Cambria" w:hAnsi="Cambria" w:cstheme="minorHAnsi"/>
        </w:rPr>
        <w:tab/>
      </w:r>
      <w:r w:rsidR="00D51470" w:rsidRPr="004C6AF4">
        <w:rPr>
          <w:rFonts w:ascii="Cambria" w:hAnsi="Cambria" w:cstheme="minorHAnsi"/>
        </w:rPr>
        <w:tab/>
      </w:r>
      <w:r w:rsidR="006355AF" w:rsidRPr="004C6AF4">
        <w:rPr>
          <w:rFonts w:ascii="Cambria" w:hAnsi="Cambria" w:cstheme="minorHAnsi"/>
        </w:rPr>
        <w:t xml:space="preserve">    </w:t>
      </w:r>
      <w:r w:rsidR="00EC58FB">
        <w:rPr>
          <w:rFonts w:ascii="Cambria" w:hAnsi="Cambria" w:cstheme="minorHAnsi"/>
        </w:rPr>
        <w:br/>
      </w:r>
      <w:r w:rsidR="00BF42D2" w:rsidRPr="00CA5636">
        <w:rPr>
          <w:rFonts w:ascii="Cambria" w:hAnsi="Cambria" w:cstheme="minorHAnsi"/>
          <w:b/>
          <w:sz w:val="18"/>
          <w:szCs w:val="18"/>
        </w:rPr>
        <w:t>Manhattan</w:t>
      </w:r>
      <w:r w:rsidR="00133A31" w:rsidRPr="00CA5636">
        <w:rPr>
          <w:rFonts w:ascii="Cambria" w:hAnsi="Cambria" w:cstheme="minorHAnsi"/>
          <w:b/>
          <w:sz w:val="18"/>
          <w:szCs w:val="18"/>
        </w:rPr>
        <w:t xml:space="preserve">, </w:t>
      </w:r>
      <w:r w:rsidR="00EC58FB" w:rsidRPr="00CA5636">
        <w:rPr>
          <w:rFonts w:ascii="Cambria" w:hAnsi="Cambria" w:cstheme="minorHAnsi"/>
          <w:b/>
          <w:sz w:val="18"/>
          <w:szCs w:val="18"/>
        </w:rPr>
        <w:t>NY</w:t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EC58FB" w:rsidRPr="00CA5636">
        <w:rPr>
          <w:rFonts w:ascii="Cambria" w:hAnsi="Cambria" w:cstheme="minorHAnsi"/>
          <w:sz w:val="18"/>
          <w:szCs w:val="18"/>
        </w:rPr>
        <w:tab/>
      </w:r>
      <w:r w:rsidR="006355AF" w:rsidRPr="00CA5636">
        <w:rPr>
          <w:rFonts w:ascii="Cambria" w:hAnsi="Cambria" w:cstheme="minorHAnsi"/>
          <w:sz w:val="18"/>
          <w:szCs w:val="18"/>
        </w:rPr>
        <w:t xml:space="preserve"> </w:t>
      </w:r>
      <w:r w:rsidR="004C14BE" w:rsidRPr="00CA5636">
        <w:rPr>
          <w:rFonts w:ascii="Cambria" w:hAnsi="Cambria" w:cstheme="minorHAnsi"/>
          <w:i/>
          <w:sz w:val="18"/>
          <w:szCs w:val="18"/>
        </w:rPr>
        <w:t xml:space="preserve">June </w:t>
      </w:r>
      <w:r w:rsidR="006355AF" w:rsidRPr="00CA5636">
        <w:rPr>
          <w:rFonts w:ascii="Cambria" w:hAnsi="Cambria" w:cstheme="minorHAnsi"/>
          <w:i/>
          <w:sz w:val="18"/>
          <w:szCs w:val="18"/>
        </w:rPr>
        <w:t xml:space="preserve">2007 – </w:t>
      </w:r>
      <w:r w:rsidR="00F0551D" w:rsidRPr="00CA5636">
        <w:rPr>
          <w:rFonts w:ascii="Cambria" w:hAnsi="Cambria" w:cstheme="minorHAnsi"/>
          <w:i/>
          <w:sz w:val="18"/>
          <w:szCs w:val="18"/>
        </w:rPr>
        <w:t>March 2013</w:t>
      </w:r>
      <w:r w:rsidR="006355AF" w:rsidRPr="004C6AF4">
        <w:rPr>
          <w:rFonts w:ascii="Cambria" w:hAnsi="Cambria" w:cstheme="minorHAnsi"/>
          <w:i/>
        </w:rPr>
        <w:br/>
      </w:r>
      <w:r w:rsidR="004C14BE" w:rsidRPr="00EC58FB">
        <w:rPr>
          <w:rFonts w:ascii="Cambria" w:hAnsi="Cambria" w:cstheme="minorHAnsi"/>
          <w:i/>
        </w:rPr>
        <w:t>Instructional Designer</w:t>
      </w:r>
      <w:r w:rsidR="00715761">
        <w:rPr>
          <w:rFonts w:ascii="Cambria" w:hAnsi="Cambria" w:cstheme="minorHAnsi"/>
          <w:i/>
        </w:rPr>
        <w:t>/LMS Admin</w:t>
      </w:r>
    </w:p>
    <w:p w14:paraId="49C037F7" w14:textId="417492AD" w:rsidR="00AB4C08" w:rsidRPr="004C6AF4" w:rsidRDefault="00831329" w:rsidP="00AE7DE0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inorHAnsi"/>
        </w:rPr>
      </w:pPr>
      <w:r w:rsidRPr="00831329">
        <w:rPr>
          <w:rFonts w:ascii="Cambria" w:hAnsi="Cambria" w:cstheme="minorHAnsi"/>
        </w:rPr>
        <w:t xml:space="preserve">Develop and catalog an original source audio and video archive </w:t>
      </w:r>
      <w:r w:rsidR="0013113F" w:rsidRPr="00831329">
        <w:rPr>
          <w:rFonts w:ascii="Cambria" w:hAnsi="Cambria" w:cstheme="minorHAnsi"/>
        </w:rPr>
        <w:t>library.</w:t>
      </w:r>
      <w:r w:rsidR="0013113F" w:rsidRPr="004C6AF4">
        <w:rPr>
          <w:rFonts w:ascii="Cambria" w:hAnsi="Cambria" w:cstheme="minorHAnsi"/>
        </w:rPr>
        <w:t xml:space="preserve"> Applied </w:t>
      </w:r>
      <w:r>
        <w:rPr>
          <w:rFonts w:ascii="Cambria" w:hAnsi="Cambria" w:cstheme="minorHAnsi"/>
        </w:rPr>
        <w:t>cutting edge video software</w:t>
      </w:r>
      <w:r w:rsidR="0013113F" w:rsidRPr="004C6AF4">
        <w:rPr>
          <w:rFonts w:ascii="Cambria" w:hAnsi="Cambria" w:cstheme="minorHAnsi"/>
        </w:rPr>
        <w:t xml:space="preserve"> to create Sale</w:t>
      </w:r>
      <w:r>
        <w:rPr>
          <w:rFonts w:ascii="Cambria" w:hAnsi="Cambria" w:cstheme="minorHAnsi"/>
        </w:rPr>
        <w:t>sforce.com video-</w:t>
      </w:r>
      <w:r w:rsidR="00E26D3A" w:rsidRPr="004C6AF4">
        <w:rPr>
          <w:rFonts w:ascii="Cambria" w:hAnsi="Cambria" w:cstheme="minorHAnsi"/>
        </w:rPr>
        <w:t>books and user</w:t>
      </w:r>
      <w:r w:rsidR="0013113F" w:rsidRPr="004C6AF4">
        <w:rPr>
          <w:rFonts w:ascii="Cambria" w:hAnsi="Cambria" w:cstheme="minorHAnsi"/>
        </w:rPr>
        <w:t xml:space="preserve">-friendly applications for eLearning courses.  </w:t>
      </w:r>
    </w:p>
    <w:p w14:paraId="6E2FEDEC" w14:textId="77777777" w:rsidR="00C24031" w:rsidRPr="004C6AF4" w:rsidRDefault="00E862C8" w:rsidP="00AE7DE0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inorHAnsi"/>
        </w:rPr>
      </w:pPr>
      <w:r w:rsidRPr="004C6AF4">
        <w:rPr>
          <w:rFonts w:ascii="Cambria" w:eastAsia="Times New Roman" w:hAnsi="Cambria" w:cstheme="minorHAnsi"/>
        </w:rPr>
        <w:t>Design</w:t>
      </w:r>
      <w:r w:rsidR="00C24031" w:rsidRPr="004C6AF4">
        <w:rPr>
          <w:rFonts w:ascii="Cambria" w:eastAsia="Times New Roman" w:hAnsi="Cambria" w:cstheme="minorHAnsi"/>
        </w:rPr>
        <w:t>ed</w:t>
      </w:r>
      <w:r w:rsidRPr="004C6AF4">
        <w:rPr>
          <w:rFonts w:ascii="Cambria" w:eastAsia="Times New Roman" w:hAnsi="Cambria" w:cstheme="minorHAnsi"/>
        </w:rPr>
        <w:t xml:space="preserve"> and </w:t>
      </w:r>
      <w:r w:rsidR="00C24031" w:rsidRPr="004C6AF4">
        <w:rPr>
          <w:rFonts w:ascii="Cambria" w:eastAsia="Times New Roman" w:hAnsi="Cambria" w:cstheme="minorHAnsi"/>
        </w:rPr>
        <w:t>delivered</w:t>
      </w:r>
      <w:r w:rsidRPr="004C6AF4">
        <w:rPr>
          <w:rFonts w:ascii="Cambria" w:eastAsia="Times New Roman" w:hAnsi="Cambria" w:cstheme="minorHAnsi"/>
        </w:rPr>
        <w:t xml:space="preserve"> training programs including recommending training methods, techniques, and evaluation criteria for obta</w:t>
      </w:r>
      <w:r w:rsidR="00DC4115" w:rsidRPr="004C6AF4">
        <w:rPr>
          <w:rFonts w:ascii="Cambria" w:eastAsia="Times New Roman" w:hAnsi="Cambria" w:cstheme="minorHAnsi"/>
        </w:rPr>
        <w:t>ining optimum training results using Captivate.</w:t>
      </w:r>
    </w:p>
    <w:p w14:paraId="3FC765DA" w14:textId="2BE8737F" w:rsidR="00A91AEC" w:rsidRPr="00CA5636" w:rsidRDefault="00C24031" w:rsidP="00AE7DE0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inorHAnsi"/>
        </w:rPr>
      </w:pPr>
      <w:r w:rsidRPr="00CA5636">
        <w:rPr>
          <w:rFonts w:ascii="Cambria" w:eastAsia="Times New Roman" w:hAnsi="Cambria" w:cstheme="minorHAnsi"/>
        </w:rPr>
        <w:t>U</w:t>
      </w:r>
      <w:r w:rsidR="00BF42D2" w:rsidRPr="00CA5636">
        <w:rPr>
          <w:rFonts w:ascii="Cambria" w:eastAsia="Times New Roman" w:hAnsi="Cambria" w:cstheme="minorHAnsi"/>
        </w:rPr>
        <w:t xml:space="preserve">tilized </w:t>
      </w:r>
      <w:r w:rsidR="00E862C8" w:rsidRPr="00CA5636">
        <w:rPr>
          <w:rFonts w:ascii="Cambria" w:eastAsia="Times New Roman" w:hAnsi="Cambria" w:cstheme="minorHAnsi"/>
        </w:rPr>
        <w:t xml:space="preserve">innovative training methodologies in facilitation for web, and classroom training. </w:t>
      </w:r>
    </w:p>
    <w:p w14:paraId="5F9B446B" w14:textId="77777777" w:rsidR="00C24031" w:rsidRPr="00CA5636" w:rsidRDefault="00DC0A96" w:rsidP="00AE7DE0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inorHAnsi"/>
        </w:rPr>
      </w:pPr>
      <w:r w:rsidRPr="00CA5636">
        <w:rPr>
          <w:rFonts w:ascii="Cambria" w:eastAsia="Times New Roman" w:hAnsi="Cambria" w:cstheme="minorHAnsi"/>
        </w:rPr>
        <w:t>Point person for Adobe certified products and projects (emphasizing Photoshop and Flash).</w:t>
      </w:r>
    </w:p>
    <w:p w14:paraId="629CB01C" w14:textId="77777777" w:rsidR="00C24031" w:rsidRPr="00CA5636" w:rsidRDefault="00C24031" w:rsidP="00AE7DE0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inorHAnsi"/>
        </w:rPr>
      </w:pPr>
      <w:r w:rsidRPr="00CA5636">
        <w:rPr>
          <w:rFonts w:ascii="Cambria" w:eastAsia="Times New Roman" w:hAnsi="Cambria" w:cstheme="minorHAnsi"/>
        </w:rPr>
        <w:t>Teamed up</w:t>
      </w:r>
      <w:r w:rsidR="00E862C8" w:rsidRPr="00CA5636">
        <w:rPr>
          <w:rFonts w:ascii="Cambria" w:eastAsia="Times New Roman" w:hAnsi="Cambria" w:cstheme="minorHAnsi"/>
        </w:rPr>
        <w:t xml:space="preserve"> with departmental management to identify ongoing training needs. </w:t>
      </w:r>
    </w:p>
    <w:p w14:paraId="301D09F3" w14:textId="098A6BD0" w:rsidR="00C24031" w:rsidRPr="00CA5636" w:rsidRDefault="00E862C8" w:rsidP="00AE7DE0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inorHAnsi"/>
        </w:rPr>
      </w:pPr>
      <w:r w:rsidRPr="00CA5636">
        <w:rPr>
          <w:rFonts w:ascii="Cambria" w:eastAsia="Times New Roman" w:hAnsi="Cambria" w:cstheme="minorHAnsi"/>
        </w:rPr>
        <w:t>Collaborate</w:t>
      </w:r>
      <w:r w:rsidR="00C24031" w:rsidRPr="00CA5636">
        <w:rPr>
          <w:rFonts w:ascii="Cambria" w:eastAsia="Times New Roman" w:hAnsi="Cambria" w:cstheme="minorHAnsi"/>
        </w:rPr>
        <w:t>d</w:t>
      </w:r>
      <w:r w:rsidRPr="00CA5636">
        <w:rPr>
          <w:rFonts w:ascii="Cambria" w:eastAsia="Times New Roman" w:hAnsi="Cambria" w:cstheme="minorHAnsi"/>
        </w:rPr>
        <w:t xml:space="preserve"> with SMEs and internal education resources in the design and development</w:t>
      </w:r>
      <w:r w:rsidR="00BF42D2" w:rsidRPr="00CA5636">
        <w:rPr>
          <w:rFonts w:ascii="Cambria" w:eastAsia="Times New Roman" w:hAnsi="Cambria" w:cstheme="minorHAnsi"/>
        </w:rPr>
        <w:t xml:space="preserve"> of training solutions, identified</w:t>
      </w:r>
      <w:r w:rsidRPr="00CA5636">
        <w:rPr>
          <w:rFonts w:ascii="Cambria" w:eastAsia="Times New Roman" w:hAnsi="Cambria" w:cstheme="minorHAnsi"/>
        </w:rPr>
        <w:t xml:space="preserve"> and manage</w:t>
      </w:r>
      <w:r w:rsidR="00BF42D2" w:rsidRPr="00CA5636">
        <w:rPr>
          <w:rFonts w:ascii="Cambria" w:eastAsia="Times New Roman" w:hAnsi="Cambria" w:cstheme="minorHAnsi"/>
        </w:rPr>
        <w:t>d</w:t>
      </w:r>
      <w:r w:rsidRPr="00CA5636">
        <w:rPr>
          <w:rFonts w:ascii="Cambria" w:eastAsia="Times New Roman" w:hAnsi="Cambria" w:cstheme="minorHAnsi"/>
        </w:rPr>
        <w:t xml:space="preserve"> extern</w:t>
      </w:r>
      <w:r w:rsidR="00C24031" w:rsidRPr="00CA5636">
        <w:rPr>
          <w:rFonts w:ascii="Cambria" w:eastAsia="Times New Roman" w:hAnsi="Cambria" w:cstheme="minorHAnsi"/>
        </w:rPr>
        <w:t>al training vendors</w:t>
      </w:r>
      <w:r w:rsidRPr="00CA5636">
        <w:rPr>
          <w:rFonts w:ascii="Cambria" w:eastAsia="Times New Roman" w:hAnsi="Cambria" w:cstheme="minorHAnsi"/>
        </w:rPr>
        <w:t xml:space="preserve">. </w:t>
      </w:r>
    </w:p>
    <w:p w14:paraId="651378B5" w14:textId="77777777" w:rsidR="00C24031" w:rsidRPr="00CA5636" w:rsidRDefault="00E862C8" w:rsidP="00AE7DE0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inorHAnsi"/>
        </w:rPr>
      </w:pPr>
      <w:r w:rsidRPr="00CA5636">
        <w:rPr>
          <w:rFonts w:ascii="Cambria" w:eastAsia="Times New Roman" w:hAnsi="Cambria" w:cstheme="minorHAnsi"/>
        </w:rPr>
        <w:t>Review</w:t>
      </w:r>
      <w:r w:rsidR="00C24031" w:rsidRPr="00CA5636">
        <w:rPr>
          <w:rFonts w:ascii="Cambria" w:eastAsia="Times New Roman" w:hAnsi="Cambria" w:cstheme="minorHAnsi"/>
        </w:rPr>
        <w:t>ed</w:t>
      </w:r>
      <w:r w:rsidRPr="00CA5636">
        <w:rPr>
          <w:rFonts w:ascii="Cambria" w:eastAsia="Times New Roman" w:hAnsi="Cambria" w:cstheme="minorHAnsi"/>
        </w:rPr>
        <w:t>, evaluate</w:t>
      </w:r>
      <w:r w:rsidR="00A91AEC" w:rsidRPr="00CA5636">
        <w:rPr>
          <w:rFonts w:ascii="Cambria" w:eastAsia="Times New Roman" w:hAnsi="Cambria" w:cstheme="minorHAnsi"/>
        </w:rPr>
        <w:t>d</w:t>
      </w:r>
      <w:r w:rsidRPr="00CA5636">
        <w:rPr>
          <w:rFonts w:ascii="Cambria" w:eastAsia="Times New Roman" w:hAnsi="Cambria" w:cstheme="minorHAnsi"/>
        </w:rPr>
        <w:t xml:space="preserve"> and recommend</w:t>
      </w:r>
      <w:r w:rsidR="00A91AEC" w:rsidRPr="00CA5636">
        <w:rPr>
          <w:rFonts w:ascii="Cambria" w:eastAsia="Times New Roman" w:hAnsi="Cambria" w:cstheme="minorHAnsi"/>
        </w:rPr>
        <w:t>ed</w:t>
      </w:r>
      <w:r w:rsidRPr="00CA5636">
        <w:rPr>
          <w:rFonts w:ascii="Cambria" w:eastAsia="Times New Roman" w:hAnsi="Cambria" w:cstheme="minorHAnsi"/>
        </w:rPr>
        <w:t xml:space="preserve"> modifications to existing programs. </w:t>
      </w:r>
    </w:p>
    <w:p w14:paraId="5ABA36B8" w14:textId="77777777" w:rsidR="004C6AF4" w:rsidRPr="00CA5636" w:rsidRDefault="00E862C8" w:rsidP="004C6AF4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inorHAnsi"/>
        </w:rPr>
      </w:pPr>
      <w:r w:rsidRPr="00CA5636">
        <w:rPr>
          <w:rFonts w:ascii="Cambria" w:eastAsia="Times New Roman" w:hAnsi="Cambria" w:cstheme="minorHAnsi"/>
        </w:rPr>
        <w:t>Coordinate</w:t>
      </w:r>
      <w:r w:rsidR="00C24031" w:rsidRPr="00CA5636">
        <w:rPr>
          <w:rFonts w:ascii="Cambria" w:eastAsia="Times New Roman" w:hAnsi="Cambria" w:cstheme="minorHAnsi"/>
        </w:rPr>
        <w:t>d</w:t>
      </w:r>
      <w:r w:rsidRPr="00CA5636">
        <w:rPr>
          <w:rFonts w:ascii="Cambria" w:eastAsia="Times New Roman" w:hAnsi="Cambria" w:cstheme="minorHAnsi"/>
        </w:rPr>
        <w:t xml:space="preserve"> all corporate-sponsored training and maintaining electronic records wh</w:t>
      </w:r>
      <w:r w:rsidR="00DC0A96" w:rsidRPr="00CA5636">
        <w:rPr>
          <w:rFonts w:ascii="Cambria" w:eastAsia="Times New Roman" w:hAnsi="Cambria" w:cstheme="minorHAnsi"/>
        </w:rPr>
        <w:t xml:space="preserve">ile leveraging available tools.  Delivered </w:t>
      </w:r>
      <w:r w:rsidRPr="00CA5636">
        <w:rPr>
          <w:rFonts w:ascii="Cambria" w:eastAsia="Times New Roman" w:hAnsi="Cambria" w:cstheme="minorHAnsi"/>
        </w:rPr>
        <w:t xml:space="preserve">via classroom facilitation, virtual </w:t>
      </w:r>
      <w:r w:rsidR="00DC0A96" w:rsidRPr="00CA5636">
        <w:rPr>
          <w:rFonts w:ascii="Cambria" w:eastAsia="Times New Roman" w:hAnsi="Cambria" w:cstheme="minorHAnsi"/>
        </w:rPr>
        <w:t>and web-based training.</w:t>
      </w:r>
    </w:p>
    <w:p w14:paraId="7C105D9F" w14:textId="01916E20" w:rsidR="004C6AF4" w:rsidRPr="004C6AF4" w:rsidRDefault="00D726D2" w:rsidP="004C6AF4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inorHAnsi"/>
        </w:rPr>
      </w:pPr>
      <w:r w:rsidRPr="00CA5636">
        <w:rPr>
          <w:rFonts w:ascii="Cambria" w:eastAsia="Cambria" w:hAnsi="Cambria" w:cs="Cambria"/>
        </w:rPr>
        <w:t>Restructure</w:t>
      </w:r>
      <w:r w:rsidR="00BF42D2" w:rsidRPr="00CA5636">
        <w:rPr>
          <w:rFonts w:ascii="Cambria" w:eastAsia="Cambria" w:hAnsi="Cambria" w:cs="Cambria"/>
        </w:rPr>
        <w:t>d</w:t>
      </w:r>
      <w:r w:rsidRPr="00CA5636">
        <w:rPr>
          <w:rFonts w:ascii="Cambria" w:eastAsia="Cambria" w:hAnsi="Cambria" w:cs="Cambria"/>
        </w:rPr>
        <w:t xml:space="preserve"> the m’Z</w:t>
      </w:r>
      <w:r w:rsidR="004C6AF4" w:rsidRPr="00CA5636">
        <w:rPr>
          <w:rFonts w:ascii="Cambria" w:eastAsia="Cambria" w:hAnsi="Cambria" w:cs="Cambria"/>
        </w:rPr>
        <w:t>inga LMS syste</w:t>
      </w:r>
      <w:r w:rsidR="004C6AF4" w:rsidRPr="004C6AF4">
        <w:rPr>
          <w:rFonts w:ascii="Cambria" w:eastAsia="Cambria" w:hAnsi="Cambria" w:cs="Cambria"/>
        </w:rPr>
        <w:t>m, catalog, organize and socialization</w:t>
      </w:r>
      <w:r w:rsidR="00BF42D2">
        <w:rPr>
          <w:rFonts w:ascii="Cambria" w:eastAsia="Cambria" w:hAnsi="Cambria" w:cs="Cambria"/>
        </w:rPr>
        <w:t>.</w:t>
      </w:r>
      <w:r w:rsidR="004C6AF4" w:rsidRPr="004C6AF4">
        <w:rPr>
          <w:rFonts w:ascii="Cambria" w:eastAsia="Cambria" w:hAnsi="Cambria" w:cs="Cambria"/>
        </w:rPr>
        <w:t xml:space="preserve"> </w:t>
      </w:r>
    </w:p>
    <w:p w14:paraId="2B8BC560" w14:textId="433A82F6" w:rsidR="00E862C8" w:rsidRPr="004C6AF4" w:rsidRDefault="00E862C8" w:rsidP="00AE7DE0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inorHAnsi"/>
        </w:rPr>
      </w:pPr>
      <w:r w:rsidRPr="004C6AF4">
        <w:rPr>
          <w:rFonts w:ascii="Cambria" w:eastAsia="Times New Roman" w:hAnsi="Cambria" w:cstheme="minorHAnsi"/>
        </w:rPr>
        <w:t>Maintain</w:t>
      </w:r>
      <w:r w:rsidR="00C24031" w:rsidRPr="004C6AF4">
        <w:rPr>
          <w:rFonts w:ascii="Cambria" w:eastAsia="Times New Roman" w:hAnsi="Cambria" w:cstheme="minorHAnsi"/>
        </w:rPr>
        <w:t>ed</w:t>
      </w:r>
      <w:r w:rsidRPr="004C6AF4">
        <w:rPr>
          <w:rFonts w:ascii="Cambria" w:eastAsia="Times New Roman" w:hAnsi="Cambria" w:cstheme="minorHAnsi"/>
        </w:rPr>
        <w:t xml:space="preserve"> all training records and </w:t>
      </w:r>
      <w:r w:rsidRPr="00CA5636">
        <w:rPr>
          <w:rFonts w:ascii="Cambria" w:eastAsia="Times New Roman" w:hAnsi="Cambria" w:cstheme="minorHAnsi"/>
        </w:rPr>
        <w:t>manage</w:t>
      </w:r>
      <w:r w:rsidR="00BF42D2" w:rsidRPr="00CA5636">
        <w:rPr>
          <w:rFonts w:ascii="Cambria" w:eastAsia="Times New Roman" w:hAnsi="Cambria" w:cstheme="minorHAnsi"/>
        </w:rPr>
        <w:t>d</w:t>
      </w:r>
      <w:r w:rsidRPr="004C6AF4">
        <w:rPr>
          <w:rFonts w:ascii="Cambria" w:eastAsia="Times New Roman" w:hAnsi="Cambria" w:cstheme="minorHAnsi"/>
        </w:rPr>
        <w:t xml:space="preserve"> LMS</w:t>
      </w:r>
      <w:r w:rsidR="00C63C4B" w:rsidRPr="004C6AF4">
        <w:rPr>
          <w:rFonts w:ascii="Cambria" w:eastAsia="Times New Roman" w:hAnsi="Cambria" w:cstheme="minorHAnsi"/>
        </w:rPr>
        <w:t xml:space="preserve"> (Learning Management Systems)</w:t>
      </w:r>
      <w:r w:rsidRPr="004C6AF4">
        <w:rPr>
          <w:rFonts w:ascii="Cambria" w:eastAsia="Times New Roman" w:hAnsi="Cambria" w:cstheme="minorHAnsi"/>
        </w:rPr>
        <w:t>.</w:t>
      </w:r>
    </w:p>
    <w:p w14:paraId="7CAD5FA4" w14:textId="4F1AAC87" w:rsidR="00F46ECF" w:rsidRDefault="00F46ECF" w:rsidP="00F46ECF">
      <w:pPr>
        <w:pBdr>
          <w:bottom w:val="single" w:sz="8" w:space="0" w:color="000000"/>
        </w:pBdr>
        <w:spacing w:after="0" w:line="22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 w:cstheme="minorHAnsi"/>
          <w:b/>
        </w:rPr>
        <w:br w:type="column"/>
      </w:r>
    </w:p>
    <w:p w14:paraId="223B1163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Education</w:t>
      </w:r>
    </w:p>
    <w:p w14:paraId="4F16D1B7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</w:p>
    <w:p w14:paraId="39782FA6" w14:textId="77777777" w:rsidR="00F46ECF" w:rsidRDefault="00F46ECF" w:rsidP="00EC58FB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1999 – Full Sail University, Orlando, FL</w:t>
      </w:r>
    </w:p>
    <w:p w14:paraId="52C8C8CC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Digital Media – Multimedia/3D </w:t>
      </w:r>
      <w:r>
        <w:rPr>
          <w:rFonts w:ascii="Cambria" w:eastAsia="Cambria" w:hAnsi="Cambria" w:cs="Cambria"/>
          <w:sz w:val="20"/>
          <w:szCs w:val="20"/>
        </w:rPr>
        <w:t>B.S. Degree Deans List (3.8 GPA)</w:t>
      </w:r>
      <w:r>
        <w:rPr>
          <w:rFonts w:ascii="Cambria" w:eastAsia="Cambria" w:hAnsi="Cambria" w:cs="Cambria"/>
          <w:b/>
          <w:bCs/>
        </w:rPr>
        <w:t xml:space="preserve"> </w:t>
      </w:r>
    </w:p>
    <w:p w14:paraId="7BCC1D9C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sz w:val="18"/>
          <w:szCs w:val="18"/>
        </w:rPr>
      </w:pPr>
    </w:p>
    <w:p w14:paraId="5ABC4B75" w14:textId="77777777" w:rsidR="00BF42D2" w:rsidRDefault="00BF42D2" w:rsidP="00BF42D2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2001 - Lynda.Com, On-Line Training – Active Member since 2001</w:t>
      </w:r>
    </w:p>
    <w:p w14:paraId="04A7BEDE" w14:textId="77777777" w:rsidR="00BF42D2" w:rsidRPr="00F633D5" w:rsidRDefault="00BF42D2" w:rsidP="00BF42D2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Web, Multimedia, Developer, Animation, Graphic, Sound and Video Programs</w:t>
      </w:r>
    </w:p>
    <w:p w14:paraId="721996D5" w14:textId="77777777" w:rsidR="00BF42D2" w:rsidRDefault="00BF42D2" w:rsidP="00F46ECF">
      <w:pPr>
        <w:spacing w:after="0" w:line="240" w:lineRule="auto"/>
        <w:rPr>
          <w:rFonts w:ascii="Cambria" w:eastAsia="Cambria" w:hAnsi="Cambria" w:cs="Cambria"/>
          <w:sz w:val="18"/>
          <w:szCs w:val="18"/>
        </w:rPr>
      </w:pPr>
    </w:p>
    <w:p w14:paraId="6098F244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2008 - Parsons College, School of Art and Design, New York City NY</w:t>
      </w:r>
    </w:p>
    <w:p w14:paraId="6692F9A3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 xml:space="preserve">Graphic Design Program </w:t>
      </w:r>
    </w:p>
    <w:p w14:paraId="2F7FC160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sz w:val="18"/>
          <w:szCs w:val="18"/>
        </w:rPr>
      </w:pPr>
    </w:p>
    <w:p w14:paraId="532A4D93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2009 - Adobe, NYC NY. Premiere Pro/ Audition </w:t>
      </w:r>
    </w:p>
    <w:p w14:paraId="18EEE81B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Sound and Video Editor (Integration)</w:t>
      </w:r>
    </w:p>
    <w:p w14:paraId="204B1646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sz w:val="18"/>
          <w:szCs w:val="18"/>
        </w:rPr>
      </w:pPr>
    </w:p>
    <w:p w14:paraId="7BA23353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2013 -</w:t>
      </w:r>
      <w:r>
        <w:t xml:space="preserve"> </w:t>
      </w:r>
      <w:r>
        <w:rPr>
          <w:rFonts w:ascii="Cambria" w:eastAsia="Cambria" w:hAnsi="Cambria" w:cs="Cambria"/>
          <w:b/>
          <w:bCs/>
        </w:rPr>
        <w:t>Apple, NYC NY. Final Cut Pro X Professional Post-Production</w:t>
      </w:r>
    </w:p>
    <w:p w14:paraId="1897E453" w14:textId="77777777" w:rsidR="00F46ECF" w:rsidRPr="00F633D5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Video Editor (Advance Technique)</w:t>
      </w:r>
    </w:p>
    <w:p w14:paraId="69817D77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sz w:val="18"/>
          <w:szCs w:val="18"/>
        </w:rPr>
      </w:pPr>
    </w:p>
    <w:p w14:paraId="27B73D63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2016 - NYU, NYC NY</w:t>
      </w:r>
    </w:p>
    <w:p w14:paraId="3BBABBCF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Cyber S</w:t>
      </w:r>
      <w:r w:rsidRPr="006C4B55">
        <w:rPr>
          <w:rFonts w:ascii="Cambria" w:eastAsia="Cambria" w:hAnsi="Cambria" w:cs="Cambria"/>
          <w:b/>
          <w:bCs/>
        </w:rPr>
        <w:t>ecurity Risk and Strategy</w:t>
      </w:r>
      <w:r>
        <w:rPr>
          <w:rFonts w:ascii="Cambria" w:eastAsia="Cambria" w:hAnsi="Cambria" w:cs="Cambria"/>
          <w:b/>
          <w:bCs/>
        </w:rPr>
        <w:t xml:space="preserve"> Programs</w:t>
      </w:r>
    </w:p>
    <w:p w14:paraId="05C3BA90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</w:p>
    <w:p w14:paraId="40D8C8EE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</w:rPr>
      </w:pPr>
    </w:p>
    <w:p w14:paraId="5CB49D13" w14:textId="77777777" w:rsidR="00F46ECF" w:rsidRPr="009E2985" w:rsidRDefault="00F46ECF" w:rsidP="00F46ECF">
      <w:pPr>
        <w:pBdr>
          <w:bottom w:val="single" w:sz="8" w:space="0" w:color="000000"/>
        </w:pBdr>
        <w:spacing w:after="0" w:line="240" w:lineRule="auto"/>
        <w:rPr>
          <w:rFonts w:ascii="Cambria" w:eastAsia="Cambria" w:hAnsi="Cambria" w:cs="Cambria"/>
          <w:b/>
          <w:bCs/>
          <w:iCs/>
        </w:rPr>
      </w:pPr>
    </w:p>
    <w:p w14:paraId="17FACEED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Freelance Clients</w:t>
      </w:r>
    </w:p>
    <w:p w14:paraId="0BE11897" w14:textId="77777777" w:rsidR="00F46ECF" w:rsidRPr="009E2985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  <w:sz w:val="18"/>
          <w:szCs w:val="18"/>
        </w:rPr>
      </w:pPr>
    </w:p>
    <w:p w14:paraId="55791F10" w14:textId="72A0687D" w:rsidR="00F46ECF" w:rsidRDefault="00B570C3" w:rsidP="00F46ECF">
      <w:pPr>
        <w:spacing w:after="0" w:line="240" w:lineRule="auto"/>
        <w:jc w:val="both"/>
        <w:rPr>
          <w:rStyle w:val="Hyperlink1"/>
        </w:rPr>
      </w:pPr>
      <w:hyperlink r:id="rId9" w:history="1">
        <w:r w:rsidR="00F46ECF" w:rsidRPr="00F46ECF">
          <w:rPr>
            <w:rStyle w:val="Hyperlink"/>
          </w:rPr>
          <w:t>Schwan’s Company |</w:t>
        </w:r>
      </w:hyperlink>
      <w:r w:rsidR="00F46ECF">
        <w:t xml:space="preserve"> </w:t>
      </w:r>
      <w:hyperlink r:id="rId10" w:history="1">
        <w:proofErr w:type="spellStart"/>
        <w:r w:rsidR="00F46ECF">
          <w:rPr>
            <w:rStyle w:val="Hyperlink1"/>
          </w:rPr>
          <w:t>Estée</w:t>
        </w:r>
        <w:proofErr w:type="spellEnd"/>
        <w:r w:rsidR="00F46ECF">
          <w:rPr>
            <w:rStyle w:val="Hyperlink1"/>
          </w:rPr>
          <w:t xml:space="preserve"> Lauder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11" w:history="1">
        <w:r w:rsidR="00F46ECF">
          <w:rPr>
            <w:rStyle w:val="Hyperlink1"/>
          </w:rPr>
          <w:t>NYC DOE (New York City Department of Education)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12" w:history="1">
        <w:r w:rsidR="00F46ECF">
          <w:rPr>
            <w:rStyle w:val="Hyperlink1"/>
          </w:rPr>
          <w:t>Citigroup</w:t>
        </w:r>
      </w:hyperlink>
      <w:r w:rsidR="00F46ECF">
        <w:rPr>
          <w:rFonts w:ascii="Cambria" w:eastAsia="Cambria" w:hAnsi="Cambria" w:cs="Cambria"/>
        </w:rPr>
        <w:t xml:space="preserve"> </w:t>
      </w:r>
      <w:r w:rsidR="00F46ECF">
        <w:rPr>
          <w:rStyle w:val="Hyperlink1"/>
        </w:rPr>
        <w:t>| Citibank</w:t>
      </w:r>
      <w:r w:rsidR="00F46ECF">
        <w:rPr>
          <w:rFonts w:ascii="Cambria" w:eastAsia="Cambria" w:hAnsi="Cambria" w:cs="Cambria"/>
        </w:rPr>
        <w:t xml:space="preserve"> | </w:t>
      </w:r>
      <w:hyperlink r:id="rId13" w:history="1">
        <w:r w:rsidR="00F46ECF">
          <w:rPr>
            <w:rStyle w:val="Hyperlink1"/>
          </w:rPr>
          <w:t>DTCC (The Depository Trust &amp; Clearing Corporation)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14" w:history="1">
        <w:r w:rsidR="00F46ECF">
          <w:rPr>
            <w:rStyle w:val="Hyperlink1"/>
          </w:rPr>
          <w:t>Viacom</w:t>
        </w:r>
      </w:hyperlink>
      <w:r w:rsidR="00F46ECF">
        <w:rPr>
          <w:rStyle w:val="Hyperlink1"/>
        </w:rPr>
        <w:t xml:space="preserve"> | MTV | Nickelodeon</w:t>
      </w:r>
      <w:r w:rsidR="00F46ECF">
        <w:rPr>
          <w:rFonts w:ascii="Cambria" w:eastAsia="Cambria" w:hAnsi="Cambria" w:cs="Cambria"/>
        </w:rPr>
        <w:t xml:space="preserve"> | </w:t>
      </w:r>
      <w:hyperlink r:id="rId15" w:history="1">
        <w:r w:rsidR="00F46ECF">
          <w:rPr>
            <w:rStyle w:val="Hyperlink1"/>
          </w:rPr>
          <w:t xml:space="preserve">MTV (Plug in </w:t>
        </w:r>
        <w:proofErr w:type="spellStart"/>
        <w:r w:rsidR="00F46ECF">
          <w:rPr>
            <w:rStyle w:val="Hyperlink1"/>
          </w:rPr>
          <w:t>EdCenter</w:t>
        </w:r>
        <w:proofErr w:type="spellEnd"/>
        <w:r w:rsidR="00F46ECF">
          <w:rPr>
            <w:rStyle w:val="Hyperlink1"/>
          </w:rPr>
          <w:t>)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16" w:history="1">
        <w:r w:rsidR="00F46ECF">
          <w:rPr>
            <w:rStyle w:val="Hyperlink1"/>
          </w:rPr>
          <w:t>HBO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17" w:history="1">
        <w:r>
          <w:rPr>
            <w:rStyle w:val="Hyperlink1"/>
          </w:rPr>
          <w:t>Showtime (</w:t>
        </w:r>
        <w:proofErr w:type="spellStart"/>
        <w:r>
          <w:rPr>
            <w:rStyle w:val="Hyperlink1"/>
          </w:rPr>
          <w:t>On</w:t>
        </w:r>
        <w:r w:rsidR="00F46ECF">
          <w:rPr>
            <w:rStyle w:val="Hyperlink1"/>
          </w:rPr>
          <w:t>Demand</w:t>
        </w:r>
        <w:proofErr w:type="spellEnd"/>
        <w:r w:rsidR="00F46ECF">
          <w:rPr>
            <w:rStyle w:val="Hyperlink1"/>
          </w:rPr>
          <w:t>)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18" w:history="1">
        <w:proofErr w:type="spellStart"/>
        <w:r w:rsidR="00F46ECF">
          <w:rPr>
            <w:rStyle w:val="Hyperlink1"/>
          </w:rPr>
          <w:t>Tarsitano</w:t>
        </w:r>
        <w:proofErr w:type="spellEnd"/>
        <w:r w:rsidR="00F46ECF">
          <w:rPr>
            <w:rStyle w:val="Hyperlink1"/>
          </w:rPr>
          <w:t xml:space="preserve"> Creative, Inc.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19" w:history="1">
        <w:r w:rsidR="00F46ECF">
          <w:rPr>
            <w:rStyle w:val="Hyperlink1"/>
          </w:rPr>
          <w:t>ADP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20" w:history="1">
        <w:r w:rsidR="00F46ECF">
          <w:rPr>
            <w:rStyle w:val="Hyperlink1"/>
          </w:rPr>
          <w:t>Standard &amp; Poor’s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21" w:history="1">
        <w:r w:rsidR="00F46ECF">
          <w:rPr>
            <w:rStyle w:val="Hyperlink1"/>
          </w:rPr>
          <w:t>AT&amp;T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22" w:history="1">
        <w:r w:rsidR="00F46ECF">
          <w:rPr>
            <w:rStyle w:val="Hyperlink1"/>
          </w:rPr>
          <w:t>Stedman Graham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23" w:history="1">
        <w:proofErr w:type="spellStart"/>
        <w:r w:rsidR="00F46ECF">
          <w:rPr>
            <w:rStyle w:val="Hyperlink1"/>
          </w:rPr>
          <w:t>Integro</w:t>
        </w:r>
        <w:proofErr w:type="spellEnd"/>
        <w:r w:rsidR="00F46ECF">
          <w:rPr>
            <w:rStyle w:val="Hyperlink1"/>
          </w:rPr>
          <w:t xml:space="preserve"> Ins Brokers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24" w:history="1">
        <w:r w:rsidR="00F46ECF">
          <w:rPr>
            <w:rStyle w:val="Hyperlink1"/>
          </w:rPr>
          <w:t>McGraw-Hill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25" w:history="1">
        <w:r w:rsidR="00F46ECF">
          <w:rPr>
            <w:rStyle w:val="Hyperlink1"/>
          </w:rPr>
          <w:t>ISI (Instructional Systems Inc.)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26" w:history="1">
        <w:proofErr w:type="spellStart"/>
        <w:r w:rsidR="00F46ECF">
          <w:rPr>
            <w:rStyle w:val="Hyperlink1"/>
          </w:rPr>
          <w:t>Hufnagel</w:t>
        </w:r>
        <w:proofErr w:type="spellEnd"/>
        <w:r w:rsidR="00F46ECF">
          <w:rPr>
            <w:rStyle w:val="Hyperlink1"/>
          </w:rPr>
          <w:t>, Inc.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27" w:history="1">
        <w:r w:rsidR="00F46ECF">
          <w:rPr>
            <w:rStyle w:val="Hyperlink1"/>
          </w:rPr>
          <w:t>SS+K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28" w:history="1">
        <w:r w:rsidR="00F46ECF">
          <w:rPr>
            <w:rStyle w:val="Hyperlink1"/>
          </w:rPr>
          <w:t>AAA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29" w:history="1">
        <w:r w:rsidR="00F46ECF">
          <w:rPr>
            <w:rStyle w:val="Hyperlink1"/>
          </w:rPr>
          <w:t>Oxford Healthcare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30" w:history="1">
        <w:r w:rsidR="00F46ECF">
          <w:rPr>
            <w:rStyle w:val="Hyperlink1"/>
          </w:rPr>
          <w:t>NY Presbyterian Hospital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31" w:history="1">
        <w:r w:rsidR="00F46ECF">
          <w:rPr>
            <w:rStyle w:val="Hyperlink1"/>
          </w:rPr>
          <w:t>NY Presbyterian Hospital Pediatric Cancer (Pro Bono)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32" w:history="1">
        <w:r w:rsidR="00F46ECF">
          <w:rPr>
            <w:rStyle w:val="Hyperlink1"/>
          </w:rPr>
          <w:t>ESPN Sports (Phone Applications)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33" w:history="1">
        <w:r w:rsidR="00F46ECF">
          <w:rPr>
            <w:rStyle w:val="Hyperlink1"/>
          </w:rPr>
          <w:t>Reuters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34" w:history="1">
        <w:r w:rsidR="00F46ECF">
          <w:rPr>
            <w:rStyle w:val="Hyperlink1"/>
          </w:rPr>
          <w:t>New York Times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35" w:history="1">
        <w:r w:rsidR="00F46ECF">
          <w:rPr>
            <w:rStyle w:val="Hyperlink1"/>
          </w:rPr>
          <w:t>Sprint</w:t>
        </w:r>
      </w:hyperlink>
      <w:r w:rsidR="00F46ECF">
        <w:rPr>
          <w:rFonts w:ascii="Cambria" w:eastAsia="Cambria" w:hAnsi="Cambria" w:cs="Cambria"/>
        </w:rPr>
        <w:t xml:space="preserve"> | </w:t>
      </w:r>
      <w:hyperlink r:id="rId36" w:history="1">
        <w:r w:rsidR="00F46ECF" w:rsidRPr="00F46ECF">
          <w:rPr>
            <w:rStyle w:val="Hyperlink"/>
            <w:rFonts w:ascii="Cambria" w:eastAsia="Cambria" w:hAnsi="Cambria" w:cs="Cambria"/>
            <w:u w:color="0000FF"/>
          </w:rPr>
          <w:t xml:space="preserve">United Airlines </w:t>
        </w:r>
        <w:r w:rsidR="00F46ECF" w:rsidRPr="00F46ECF">
          <w:rPr>
            <w:rStyle w:val="Hyperlink"/>
            <w:rFonts w:ascii="Cambria" w:eastAsia="Cambria" w:hAnsi="Cambria" w:cs="Cambria"/>
          </w:rPr>
          <w:t>|</w:t>
        </w:r>
      </w:hyperlink>
      <w:r w:rsidR="00F46ECF">
        <w:rPr>
          <w:rFonts w:ascii="Cambria" w:eastAsia="Cambria" w:hAnsi="Cambria" w:cs="Cambria"/>
        </w:rPr>
        <w:t xml:space="preserve"> </w:t>
      </w:r>
      <w:hyperlink r:id="rId37" w:history="1">
        <w:proofErr w:type="spellStart"/>
        <w:r w:rsidR="00F46ECF">
          <w:rPr>
            <w:rStyle w:val="Hyperlink1"/>
          </w:rPr>
          <w:t>PartyXPress</w:t>
        </w:r>
        <w:proofErr w:type="spellEnd"/>
      </w:hyperlink>
      <w:r w:rsidR="00F46ECF">
        <w:rPr>
          <w:rFonts w:ascii="Cambria" w:eastAsia="Cambria" w:hAnsi="Cambria" w:cs="Cambria"/>
        </w:rPr>
        <w:t xml:space="preserve"> | </w:t>
      </w:r>
      <w:hyperlink r:id="rId38" w:history="1">
        <w:proofErr w:type="spellStart"/>
        <w:r w:rsidR="00F46ECF">
          <w:rPr>
            <w:rStyle w:val="Hyperlink1"/>
          </w:rPr>
          <w:t>Zucker</w:t>
        </w:r>
        <w:proofErr w:type="spellEnd"/>
        <w:r w:rsidR="00F46ECF">
          <w:rPr>
            <w:rStyle w:val="Hyperlink1"/>
          </w:rPr>
          <w:t xml:space="preserve"> Hillside Hospital</w:t>
        </w:r>
      </w:hyperlink>
      <w:r w:rsidR="00F46ECF">
        <w:rPr>
          <w:rFonts w:ascii="Cambria" w:eastAsia="Cambria" w:hAnsi="Cambria" w:cs="Cambria"/>
        </w:rPr>
        <w:t xml:space="preserve"> | </w:t>
      </w:r>
      <w:r w:rsidR="00F46ECF">
        <w:rPr>
          <w:rStyle w:val="Hyperlink1"/>
        </w:rPr>
        <w:t xml:space="preserve">Hilton | </w:t>
      </w:r>
      <w:hyperlink r:id="rId39" w:history="1">
        <w:r w:rsidR="00EC58FB">
          <w:rPr>
            <w:rStyle w:val="Hyperlink"/>
            <w:rFonts w:ascii="Cambria" w:eastAsia="Cambria" w:hAnsi="Cambria" w:cs="Cambria"/>
            <w:u w:color="0000FF"/>
          </w:rPr>
          <w:t>My</w:t>
        </w:r>
        <w:r w:rsidR="00F46ECF" w:rsidRPr="00F46ECF">
          <w:rPr>
            <w:rStyle w:val="Hyperlink"/>
            <w:rFonts w:ascii="Cambria" w:eastAsia="Cambria" w:hAnsi="Cambria" w:cs="Cambria"/>
            <w:u w:color="0000FF"/>
          </w:rPr>
          <w:t xml:space="preserve"> Domain</w:t>
        </w:r>
      </w:hyperlink>
      <w:r w:rsidR="00F46ECF">
        <w:rPr>
          <w:rStyle w:val="Hyperlink1"/>
        </w:rPr>
        <w:t xml:space="preserve"> | </w:t>
      </w:r>
    </w:p>
    <w:p w14:paraId="22A98A39" w14:textId="54ACDEF0" w:rsidR="00F46ECF" w:rsidRDefault="00F46ECF" w:rsidP="00F46ECF">
      <w:pPr>
        <w:spacing w:after="0" w:line="240" w:lineRule="auto"/>
        <w:rPr>
          <w:rStyle w:val="Hyperlink1"/>
        </w:rPr>
      </w:pPr>
      <w:r>
        <w:rPr>
          <w:rStyle w:val="Hyperlink1"/>
        </w:rPr>
        <w:br/>
      </w:r>
    </w:p>
    <w:p w14:paraId="71C233F3" w14:textId="77777777" w:rsidR="00F46ECF" w:rsidRDefault="00F46ECF" w:rsidP="00F46ECF">
      <w:pPr>
        <w:pBdr>
          <w:bottom w:val="single" w:sz="8" w:space="0" w:color="000000"/>
        </w:pBdr>
        <w:spacing w:after="0" w:line="240" w:lineRule="auto"/>
        <w:rPr>
          <w:rFonts w:ascii="Cambria" w:eastAsia="Cambria" w:hAnsi="Cambria" w:cs="Cambria"/>
          <w:b/>
          <w:bCs/>
        </w:rPr>
      </w:pPr>
    </w:p>
    <w:p w14:paraId="424FE557" w14:textId="77777777" w:rsidR="00F46ECF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Computer Proficiency</w:t>
      </w:r>
    </w:p>
    <w:p w14:paraId="0E1E2262" w14:textId="77777777" w:rsidR="00F46ECF" w:rsidRPr="009E2985" w:rsidRDefault="00F46ECF" w:rsidP="00F46ECF">
      <w:pPr>
        <w:spacing w:after="0" w:line="240" w:lineRule="auto"/>
        <w:rPr>
          <w:rFonts w:ascii="Cambria" w:eastAsia="Cambria" w:hAnsi="Cambria" w:cs="Cambria"/>
          <w:b/>
          <w:bCs/>
          <w:sz w:val="18"/>
          <w:szCs w:val="18"/>
        </w:rPr>
      </w:pPr>
    </w:p>
    <w:p w14:paraId="3519D308" w14:textId="38E6015F" w:rsidR="00F46ECF" w:rsidRPr="006C4B55" w:rsidRDefault="00B570C3" w:rsidP="00F46ECF">
      <w:pPr>
        <w:spacing w:after="0" w:line="240" w:lineRule="auto"/>
        <w:rPr>
          <w:rFonts w:ascii="Cambria" w:eastAsia="Cambria" w:hAnsi="Cambria" w:cs="Cambria"/>
        </w:rPr>
      </w:pPr>
      <w:hyperlink r:id="rId40" w:history="1">
        <w:r w:rsidR="00F46ECF" w:rsidRPr="001C1592">
          <w:rPr>
            <w:rStyle w:val="Hyperlink"/>
            <w:rFonts w:ascii="Cambria" w:eastAsia="Cambria" w:hAnsi="Cambria" w:cs="Cambria"/>
          </w:rPr>
          <w:t xml:space="preserve">Adobe CS6 Master Collection (Photoshop, Illustrator, InDesign, Acrobat X Professional, Flash, </w:t>
        </w:r>
        <w:proofErr w:type="spellStart"/>
        <w:r w:rsidR="00F46ECF" w:rsidRPr="001C1592">
          <w:rPr>
            <w:rStyle w:val="Hyperlink"/>
            <w:rFonts w:ascii="Cambria" w:eastAsia="Cambria" w:hAnsi="Cambria" w:cs="Cambria"/>
          </w:rPr>
          <w:t>ActionScript</w:t>
        </w:r>
        <w:proofErr w:type="spellEnd"/>
        <w:r w:rsidR="00F46ECF" w:rsidRPr="001C1592">
          <w:rPr>
            <w:rStyle w:val="Hyperlink"/>
            <w:rFonts w:ascii="Cambria" w:eastAsia="Cambria" w:hAnsi="Cambria" w:cs="Cambria"/>
          </w:rPr>
          <w:t xml:space="preserve">, Dreamweaver, Fireworks, Premiere, After Effects, Audition, Bridge, </w:t>
        </w:r>
        <w:proofErr w:type="spellStart"/>
        <w:r w:rsidR="00F46ECF" w:rsidRPr="001C1592">
          <w:rPr>
            <w:rStyle w:val="Hyperlink"/>
            <w:rFonts w:ascii="Cambria" w:eastAsia="Cambria" w:hAnsi="Cambria" w:cs="Cambria"/>
          </w:rPr>
          <w:t>Robohelp</w:t>
        </w:r>
        <w:proofErr w:type="spellEnd"/>
        <w:r w:rsidR="00F46ECF" w:rsidRPr="001C1592">
          <w:rPr>
            <w:rStyle w:val="Hyperlink"/>
            <w:rFonts w:ascii="Cambria" w:eastAsia="Cambria" w:hAnsi="Cambria" w:cs="Cambria"/>
          </w:rPr>
          <w:t xml:space="preserve">, </w:t>
        </w:r>
        <w:proofErr w:type="spellStart"/>
        <w:r w:rsidR="00F46ECF" w:rsidRPr="001C1592">
          <w:rPr>
            <w:rStyle w:val="Hyperlink"/>
            <w:rFonts w:ascii="Cambria" w:eastAsia="Cambria" w:hAnsi="Cambria" w:cs="Cambria"/>
          </w:rPr>
          <w:t>SpeedGrade</w:t>
        </w:r>
        <w:proofErr w:type="spellEnd"/>
        <w:r w:rsidR="00F46ECF" w:rsidRPr="001C1592">
          <w:rPr>
            <w:rStyle w:val="Hyperlink"/>
            <w:rFonts w:ascii="Cambria" w:eastAsia="Cambria" w:hAnsi="Cambria" w:cs="Cambria"/>
          </w:rPr>
          <w:t>, Prelude, Encore, Media Encoder)</w:t>
        </w:r>
      </w:hyperlink>
      <w:r w:rsidR="00F46ECF" w:rsidRPr="006C4B55">
        <w:rPr>
          <w:rFonts w:ascii="Cambria" w:eastAsia="Cambria" w:hAnsi="Cambria" w:cs="Cambria"/>
        </w:rPr>
        <w:t xml:space="preserve"> | </w:t>
      </w:r>
      <w:hyperlink r:id="rId41" w:history="1">
        <w:r w:rsidR="00F46ECF" w:rsidRPr="001C1592">
          <w:rPr>
            <w:rStyle w:val="Hyperlink"/>
            <w:rFonts w:ascii="Cambria" w:eastAsia="Cambria" w:hAnsi="Cambria" w:cs="Cambria"/>
          </w:rPr>
          <w:t>Captivate</w:t>
        </w:r>
      </w:hyperlink>
      <w:r w:rsidR="00F46ECF" w:rsidRPr="006C4B55">
        <w:rPr>
          <w:rFonts w:ascii="Cambria" w:eastAsia="Cambria" w:hAnsi="Cambria" w:cs="Cambria"/>
        </w:rPr>
        <w:t xml:space="preserve"> | </w:t>
      </w:r>
      <w:hyperlink r:id="rId42" w:history="1">
        <w:proofErr w:type="spellStart"/>
        <w:r w:rsidR="00F46ECF" w:rsidRPr="001C1592">
          <w:rPr>
            <w:rStyle w:val="Hyperlink"/>
            <w:rFonts w:ascii="Cambria" w:eastAsia="Cambria" w:hAnsi="Cambria" w:cs="Cambria"/>
          </w:rPr>
          <w:t>Curatr</w:t>
        </w:r>
        <w:proofErr w:type="spellEnd"/>
        <w:r w:rsidR="00F46ECF" w:rsidRPr="001C1592">
          <w:rPr>
            <w:rStyle w:val="Hyperlink"/>
            <w:rFonts w:ascii="Cambria" w:eastAsia="Cambria" w:hAnsi="Cambria" w:cs="Cambria"/>
          </w:rPr>
          <w:t xml:space="preserve"> HT2</w:t>
        </w:r>
      </w:hyperlink>
      <w:r w:rsidR="00F46ECF" w:rsidRPr="006C4B55">
        <w:rPr>
          <w:rFonts w:ascii="Cambria" w:eastAsia="Cambria" w:hAnsi="Cambria" w:cs="Cambria"/>
        </w:rPr>
        <w:t xml:space="preserve"> | </w:t>
      </w:r>
      <w:hyperlink r:id="rId43" w:history="1">
        <w:proofErr w:type="spellStart"/>
        <w:r w:rsidR="00F46ECF" w:rsidRPr="001C1592">
          <w:rPr>
            <w:rStyle w:val="Hyperlink"/>
            <w:rFonts w:ascii="Cambria" w:eastAsia="Cambria" w:hAnsi="Cambria" w:cs="Cambria"/>
          </w:rPr>
          <w:t>iSpring</w:t>
        </w:r>
        <w:proofErr w:type="spellEnd"/>
        <w:r w:rsidR="00F46ECF" w:rsidRPr="001C1592">
          <w:rPr>
            <w:rStyle w:val="Hyperlink"/>
            <w:rFonts w:ascii="Cambria" w:eastAsia="Cambria" w:hAnsi="Cambria" w:cs="Cambria"/>
          </w:rPr>
          <w:t xml:space="preserve"> Presenter</w:t>
        </w:r>
      </w:hyperlink>
      <w:r w:rsidR="00F46ECF" w:rsidRPr="006C4B55">
        <w:rPr>
          <w:rFonts w:ascii="Cambria" w:eastAsia="Cambria" w:hAnsi="Cambria" w:cs="Cambria"/>
        </w:rPr>
        <w:t xml:space="preserve"> | </w:t>
      </w:r>
      <w:hyperlink r:id="rId44" w:history="1">
        <w:proofErr w:type="spellStart"/>
        <w:r w:rsidR="00F46ECF" w:rsidRPr="00715761">
          <w:rPr>
            <w:rStyle w:val="Hyperlink"/>
            <w:rFonts w:ascii="Cambria" w:eastAsia="Cambria" w:hAnsi="Cambria" w:cs="Cambria"/>
          </w:rPr>
          <w:t>Quadralay</w:t>
        </w:r>
        <w:proofErr w:type="spellEnd"/>
      </w:hyperlink>
      <w:r w:rsidR="00F46ECF" w:rsidRPr="006C4B55">
        <w:rPr>
          <w:rFonts w:ascii="Cambria" w:eastAsia="Cambria" w:hAnsi="Cambria" w:cs="Cambria"/>
        </w:rPr>
        <w:t xml:space="preserve"> | </w:t>
      </w:r>
      <w:hyperlink r:id="rId45" w:history="1">
        <w:proofErr w:type="spellStart"/>
        <w:r w:rsidR="00F46ECF" w:rsidRPr="001C1592">
          <w:rPr>
            <w:rStyle w:val="Hyperlink"/>
            <w:rFonts w:ascii="Cambria" w:eastAsia="Cambria" w:hAnsi="Cambria" w:cs="Cambria"/>
          </w:rPr>
          <w:t>XMetal</w:t>
        </w:r>
        <w:proofErr w:type="spellEnd"/>
      </w:hyperlink>
      <w:r w:rsidR="00F46ECF" w:rsidRPr="006C4B55">
        <w:rPr>
          <w:rFonts w:ascii="Cambria" w:eastAsia="Cambria" w:hAnsi="Cambria" w:cs="Cambria"/>
        </w:rPr>
        <w:t xml:space="preserve"> | </w:t>
      </w:r>
      <w:hyperlink r:id="rId46" w:history="1">
        <w:r w:rsidR="00F46ECF" w:rsidRPr="00831329">
          <w:rPr>
            <w:rStyle w:val="Hyperlink"/>
            <w:rFonts w:ascii="Cambria" w:eastAsia="Cambria" w:hAnsi="Cambria" w:cs="Cambria"/>
          </w:rPr>
          <w:t xml:space="preserve">Articulate Studio (Presenter, Engage, </w:t>
        </w:r>
        <w:proofErr w:type="spellStart"/>
        <w:r w:rsidR="00F46ECF" w:rsidRPr="00831329">
          <w:rPr>
            <w:rStyle w:val="Hyperlink"/>
            <w:rFonts w:ascii="Cambria" w:eastAsia="Cambria" w:hAnsi="Cambria" w:cs="Cambria"/>
          </w:rPr>
          <w:t>Quizmaker</w:t>
        </w:r>
        <w:proofErr w:type="spellEnd"/>
        <w:r w:rsidR="00F46ECF" w:rsidRPr="00831329">
          <w:rPr>
            <w:rStyle w:val="Hyperlink"/>
            <w:rFonts w:ascii="Cambria" w:eastAsia="Cambria" w:hAnsi="Cambria" w:cs="Cambria"/>
          </w:rPr>
          <w:t>, Storyline)</w:t>
        </w:r>
      </w:hyperlink>
      <w:r w:rsidR="00F46ECF" w:rsidRPr="006C4B55">
        <w:rPr>
          <w:rFonts w:ascii="Cambria" w:eastAsia="Cambria" w:hAnsi="Cambria" w:cs="Cambria"/>
        </w:rPr>
        <w:t xml:space="preserve"> | </w:t>
      </w:r>
      <w:hyperlink r:id="rId47" w:history="1">
        <w:r w:rsidR="00F46ECF" w:rsidRPr="00831329">
          <w:rPr>
            <w:rStyle w:val="Hyperlink"/>
            <w:rFonts w:ascii="Cambria" w:eastAsia="Cambria" w:hAnsi="Cambria" w:cs="Cambria"/>
          </w:rPr>
          <w:t>Microsoft (Access, Excel, PowerPoint, Publisher, Word)</w:t>
        </w:r>
      </w:hyperlink>
      <w:r w:rsidR="00F46ECF" w:rsidRPr="006C4B55">
        <w:rPr>
          <w:rFonts w:ascii="Cambria" w:eastAsia="Cambria" w:hAnsi="Cambria" w:cs="Cambria"/>
        </w:rPr>
        <w:t xml:space="preserve"> | </w:t>
      </w:r>
      <w:hyperlink r:id="rId48" w:history="1">
        <w:r w:rsidR="00F46ECF" w:rsidRPr="00831329">
          <w:rPr>
            <w:rStyle w:val="Hyperlink"/>
            <w:rFonts w:ascii="Cambria" w:eastAsia="Cambria" w:hAnsi="Cambria" w:cs="Cambria"/>
          </w:rPr>
          <w:t>Project &amp; Portfolio Management (PPM)</w:t>
        </w:r>
      </w:hyperlink>
      <w:r w:rsidR="00F46ECF" w:rsidRPr="006C4B55">
        <w:rPr>
          <w:rFonts w:ascii="Cambria" w:eastAsia="Cambria" w:hAnsi="Cambria" w:cs="Cambria"/>
        </w:rPr>
        <w:t xml:space="preserve"> | </w:t>
      </w:r>
      <w:hyperlink r:id="rId49" w:history="1">
        <w:r w:rsidR="00F46ECF" w:rsidRPr="00831329">
          <w:rPr>
            <w:rStyle w:val="Hyperlink"/>
            <w:rFonts w:ascii="Cambria" w:eastAsia="Cambria" w:hAnsi="Cambria" w:cs="Cambria"/>
          </w:rPr>
          <w:t>SharePoint</w:t>
        </w:r>
      </w:hyperlink>
      <w:r w:rsidR="00F46ECF" w:rsidRPr="006C4B55">
        <w:rPr>
          <w:rFonts w:ascii="Cambria" w:eastAsia="Cambria" w:hAnsi="Cambria" w:cs="Cambria"/>
        </w:rPr>
        <w:t xml:space="preserve"> | </w:t>
      </w:r>
      <w:proofErr w:type="spellStart"/>
      <w:r w:rsidR="00F46ECF" w:rsidRPr="006C4B55">
        <w:rPr>
          <w:rFonts w:ascii="Cambria" w:eastAsia="Cambria" w:hAnsi="Cambria" w:cs="Cambria"/>
        </w:rPr>
        <w:t>CodeBaby</w:t>
      </w:r>
      <w:proofErr w:type="spellEnd"/>
      <w:r w:rsidR="00F46ECF" w:rsidRPr="006C4B55">
        <w:rPr>
          <w:rFonts w:ascii="Cambria" w:eastAsia="Cambria" w:hAnsi="Cambria" w:cs="Cambria"/>
        </w:rPr>
        <w:t xml:space="preserve"> | </w:t>
      </w:r>
      <w:proofErr w:type="spellStart"/>
      <w:r w:rsidR="00F46ECF" w:rsidRPr="006C4B55">
        <w:rPr>
          <w:rFonts w:ascii="Cambria" w:eastAsia="Cambria" w:hAnsi="Cambria" w:cs="Cambria"/>
        </w:rPr>
        <w:t>Lectora</w:t>
      </w:r>
      <w:proofErr w:type="spellEnd"/>
      <w:r w:rsidR="00F46ECF" w:rsidRPr="006C4B55">
        <w:rPr>
          <w:rFonts w:ascii="Cambria" w:eastAsia="Cambria" w:hAnsi="Cambria" w:cs="Cambria"/>
        </w:rPr>
        <w:t xml:space="preserve"> | </w:t>
      </w:r>
      <w:proofErr w:type="spellStart"/>
      <w:r w:rsidR="00F46ECF" w:rsidRPr="006C4B55">
        <w:rPr>
          <w:rFonts w:ascii="Cambria" w:eastAsia="Cambria" w:hAnsi="Cambria" w:cs="Cambria"/>
        </w:rPr>
        <w:t>mZinga’s</w:t>
      </w:r>
      <w:proofErr w:type="spellEnd"/>
      <w:r w:rsidR="00F46ECF" w:rsidRPr="006C4B55">
        <w:rPr>
          <w:rFonts w:ascii="Cambria" w:eastAsia="Cambria" w:hAnsi="Cambria" w:cs="Cambria"/>
        </w:rPr>
        <w:t xml:space="preserve"> Firefly | </w:t>
      </w:r>
      <w:proofErr w:type="spellStart"/>
      <w:r w:rsidR="00F46ECF" w:rsidRPr="006C4B55">
        <w:rPr>
          <w:rFonts w:ascii="Cambria" w:eastAsia="Cambria" w:hAnsi="Cambria" w:cs="Cambria"/>
        </w:rPr>
        <w:t>Swishmax</w:t>
      </w:r>
      <w:proofErr w:type="spellEnd"/>
      <w:r w:rsidR="00F46ECF" w:rsidRPr="006C4B55">
        <w:rPr>
          <w:rFonts w:ascii="Cambria" w:eastAsia="Cambria" w:hAnsi="Cambria" w:cs="Cambria"/>
        </w:rPr>
        <w:t xml:space="preserve"> | </w:t>
      </w:r>
      <w:proofErr w:type="spellStart"/>
      <w:r w:rsidR="00F46ECF" w:rsidRPr="006C4B55">
        <w:rPr>
          <w:rFonts w:ascii="Cambria" w:eastAsia="Cambria" w:hAnsi="Cambria" w:cs="Cambria"/>
        </w:rPr>
        <w:t>SoundForge</w:t>
      </w:r>
      <w:proofErr w:type="spellEnd"/>
      <w:r w:rsidR="00F46ECF" w:rsidRPr="006C4B55">
        <w:rPr>
          <w:rFonts w:ascii="Cambria" w:eastAsia="Cambria" w:hAnsi="Cambria" w:cs="Cambria"/>
        </w:rPr>
        <w:t xml:space="preserve"> | Vegas | SnagIt | </w:t>
      </w:r>
      <w:hyperlink r:id="rId50" w:history="1">
        <w:proofErr w:type="spellStart"/>
        <w:r w:rsidR="00F46ECF" w:rsidRPr="00F44EC9">
          <w:rPr>
            <w:rStyle w:val="Hyperlink"/>
            <w:rFonts w:ascii="Cambria" w:eastAsia="Cambria" w:hAnsi="Cambria" w:cs="Cambria"/>
          </w:rPr>
          <w:t>Xilisoft</w:t>
        </w:r>
        <w:proofErr w:type="spellEnd"/>
        <w:r w:rsidR="00F46ECF" w:rsidRPr="00F44EC9">
          <w:rPr>
            <w:rStyle w:val="Hyperlink"/>
            <w:rFonts w:ascii="Cambria" w:eastAsia="Cambria" w:hAnsi="Cambria" w:cs="Cambria"/>
          </w:rPr>
          <w:t xml:space="preserve"> (CD, DVD, iPod, </w:t>
        </w:r>
        <w:proofErr w:type="spellStart"/>
        <w:r w:rsidR="00F46ECF" w:rsidRPr="00F44EC9">
          <w:rPr>
            <w:rStyle w:val="Hyperlink"/>
            <w:rFonts w:ascii="Cambria" w:eastAsia="Cambria" w:hAnsi="Cambria" w:cs="Cambria"/>
          </w:rPr>
          <w:t>iPad</w:t>
        </w:r>
        <w:proofErr w:type="spellEnd"/>
        <w:r w:rsidR="00F46ECF" w:rsidRPr="00F44EC9">
          <w:rPr>
            <w:rStyle w:val="Hyperlink"/>
            <w:rFonts w:ascii="Cambria" w:eastAsia="Cambria" w:hAnsi="Cambria" w:cs="Cambria"/>
          </w:rPr>
          <w:t>, M-Encoder)</w:t>
        </w:r>
      </w:hyperlink>
      <w:r w:rsidR="00F46ECF" w:rsidRPr="006C4B55">
        <w:rPr>
          <w:rFonts w:ascii="Cambria" w:eastAsia="Cambria" w:hAnsi="Cambria" w:cs="Cambria"/>
        </w:rPr>
        <w:t xml:space="preserve"> | iBook | SCORM AICC, 1.2, 2004 | </w:t>
      </w:r>
      <w:hyperlink r:id="rId51" w:history="1">
        <w:proofErr w:type="spellStart"/>
        <w:r w:rsidR="00F46ECF" w:rsidRPr="00F44EC9">
          <w:rPr>
            <w:rStyle w:val="Hyperlink"/>
            <w:rFonts w:ascii="Cambria" w:eastAsia="Times New Roman" w:hAnsi="Cambria"/>
          </w:rPr>
          <w:t>GoAnimate</w:t>
        </w:r>
        <w:proofErr w:type="spellEnd"/>
      </w:hyperlink>
      <w:r w:rsidR="00F46ECF" w:rsidRPr="006C4B55">
        <w:rPr>
          <w:rFonts w:ascii="Cambria" w:eastAsia="Cambria" w:hAnsi="Cambria" w:cs="Cambria"/>
        </w:rPr>
        <w:t xml:space="preserve"> | 2/3D Animation &amp; Modeling | Maya | Visual Effects | </w:t>
      </w:r>
      <w:hyperlink r:id="rId52" w:history="1">
        <w:r w:rsidR="00F46ECF" w:rsidRPr="00F44EC9">
          <w:rPr>
            <w:rStyle w:val="Hyperlink"/>
            <w:rFonts w:ascii="Cambria" w:eastAsia="Cambria" w:hAnsi="Cambria" w:cs="Cambria"/>
          </w:rPr>
          <w:t>Final Cut Pro</w:t>
        </w:r>
      </w:hyperlink>
      <w:r w:rsidR="00F46ECF" w:rsidRPr="006C4B55">
        <w:rPr>
          <w:rFonts w:ascii="Cambria" w:eastAsia="Cambria" w:hAnsi="Cambria" w:cs="Cambria"/>
        </w:rPr>
        <w:t xml:space="preserve"> | iMovie | </w:t>
      </w:r>
      <w:hyperlink r:id="rId53" w:history="1">
        <w:proofErr w:type="spellStart"/>
        <w:r w:rsidR="00F46ECF" w:rsidRPr="00F44EC9">
          <w:rPr>
            <w:rStyle w:val="Hyperlink"/>
            <w:rFonts w:ascii="Cambria" w:eastAsia="Cambria" w:hAnsi="Cambria" w:cs="Cambria"/>
          </w:rPr>
          <w:t>Camtasia</w:t>
        </w:r>
        <w:proofErr w:type="spellEnd"/>
      </w:hyperlink>
      <w:r w:rsidR="00F46ECF" w:rsidRPr="006C4B55">
        <w:rPr>
          <w:rFonts w:ascii="Cambria" w:eastAsia="Cambria" w:hAnsi="Cambria" w:cs="Cambria"/>
        </w:rPr>
        <w:t xml:space="preserve"> | </w:t>
      </w:r>
      <w:hyperlink r:id="rId54" w:history="1">
        <w:proofErr w:type="spellStart"/>
        <w:r w:rsidR="00F46ECF" w:rsidRPr="00F44EC9">
          <w:rPr>
            <w:rStyle w:val="Hyperlink"/>
            <w:rFonts w:ascii="Cambria" w:eastAsia="Cambria" w:hAnsi="Cambria" w:cs="Cambria"/>
          </w:rPr>
          <w:t>Movavi</w:t>
        </w:r>
        <w:proofErr w:type="spellEnd"/>
      </w:hyperlink>
      <w:r w:rsidR="00F46ECF" w:rsidRPr="006C4B55">
        <w:rPr>
          <w:rFonts w:ascii="Cambria" w:eastAsia="Cambria" w:hAnsi="Cambria" w:cs="Cambria"/>
        </w:rPr>
        <w:t xml:space="preserve"> | Sound &amp; Video Editing | Mac OS / Windows Cross Platform | Spanish Bilingual | Social Media Networks (</w:t>
      </w:r>
      <w:hyperlink r:id="rId55" w:history="1">
        <w:r w:rsidR="00F46ECF" w:rsidRPr="00F44EC9">
          <w:rPr>
            <w:rStyle w:val="Hyperlink"/>
            <w:rFonts w:ascii="Cambria" w:eastAsia="Cambria" w:hAnsi="Cambria" w:cs="Cambria"/>
          </w:rPr>
          <w:t>Facebook</w:t>
        </w:r>
      </w:hyperlink>
      <w:r w:rsidR="00F46ECF" w:rsidRPr="006C4B55">
        <w:rPr>
          <w:rFonts w:ascii="Cambria" w:eastAsia="Cambria" w:hAnsi="Cambria" w:cs="Cambria"/>
        </w:rPr>
        <w:t xml:space="preserve">, </w:t>
      </w:r>
      <w:hyperlink r:id="rId56" w:history="1">
        <w:r w:rsidR="00F46ECF" w:rsidRPr="00F44EC9">
          <w:rPr>
            <w:rStyle w:val="Hyperlink"/>
            <w:rFonts w:ascii="Cambria" w:eastAsia="Cambria" w:hAnsi="Cambria" w:cs="Cambria"/>
          </w:rPr>
          <w:t>LinkedIn</w:t>
        </w:r>
      </w:hyperlink>
      <w:r w:rsidR="00F46ECF" w:rsidRPr="006C4B55">
        <w:rPr>
          <w:rFonts w:ascii="Cambria" w:eastAsia="Cambria" w:hAnsi="Cambria" w:cs="Cambria"/>
        </w:rPr>
        <w:t xml:space="preserve">, </w:t>
      </w:r>
      <w:hyperlink r:id="rId57" w:history="1">
        <w:r w:rsidR="00F46ECF" w:rsidRPr="00F44EC9">
          <w:rPr>
            <w:rStyle w:val="Hyperlink"/>
            <w:rFonts w:ascii="Cambria" w:eastAsia="Cambria" w:hAnsi="Cambria" w:cs="Cambria"/>
          </w:rPr>
          <w:t>Instagram</w:t>
        </w:r>
      </w:hyperlink>
      <w:r w:rsidR="00F46ECF" w:rsidRPr="006C4B55">
        <w:rPr>
          <w:rFonts w:ascii="Cambria" w:eastAsia="Cambria" w:hAnsi="Cambria" w:cs="Cambria"/>
        </w:rPr>
        <w:t xml:space="preserve">, </w:t>
      </w:r>
      <w:hyperlink r:id="rId58" w:history="1">
        <w:r w:rsidR="00F46ECF" w:rsidRPr="00F44EC9">
          <w:rPr>
            <w:rStyle w:val="Hyperlink"/>
            <w:rFonts w:ascii="Cambria" w:eastAsia="Cambria" w:hAnsi="Cambria" w:cs="Cambria"/>
          </w:rPr>
          <w:t>YouTube</w:t>
        </w:r>
      </w:hyperlink>
      <w:r w:rsidR="00F46ECF" w:rsidRPr="006C4B55">
        <w:rPr>
          <w:rFonts w:ascii="Cambria" w:eastAsia="Cambria" w:hAnsi="Cambria" w:cs="Cambria"/>
        </w:rPr>
        <w:t xml:space="preserve">, </w:t>
      </w:r>
      <w:hyperlink r:id="rId59" w:history="1">
        <w:proofErr w:type="spellStart"/>
        <w:r w:rsidR="00F46ECF" w:rsidRPr="00F44EC9">
          <w:rPr>
            <w:rStyle w:val="Hyperlink"/>
            <w:rFonts w:ascii="Cambria" w:eastAsia="Cambria" w:hAnsi="Cambria" w:cs="Cambria"/>
          </w:rPr>
          <w:t>Vimeo</w:t>
        </w:r>
        <w:proofErr w:type="spellEnd"/>
      </w:hyperlink>
      <w:r w:rsidR="00F46ECF" w:rsidRPr="006C4B55">
        <w:rPr>
          <w:rFonts w:ascii="Cambria" w:eastAsia="Cambria" w:hAnsi="Cambria" w:cs="Cambria"/>
        </w:rPr>
        <w:t>)</w:t>
      </w:r>
    </w:p>
    <w:p w14:paraId="3AC1B40C" w14:textId="77777777" w:rsidR="00F46ECF" w:rsidRDefault="00F46ECF" w:rsidP="00F46ECF">
      <w:pPr>
        <w:spacing w:after="0" w:line="240" w:lineRule="auto"/>
        <w:jc w:val="center"/>
        <w:rPr>
          <w:rFonts w:ascii="Cambria" w:eastAsia="Cambria" w:hAnsi="Cambria" w:cs="Cambria"/>
          <w:b/>
          <w:bCs/>
        </w:rPr>
      </w:pPr>
    </w:p>
    <w:p w14:paraId="09395868" w14:textId="0350FAA9" w:rsidR="00F46ECF" w:rsidRDefault="00F46ECF" w:rsidP="00F46ECF">
      <w:pPr>
        <w:widowControl w:val="0"/>
        <w:tabs>
          <w:tab w:val="left" w:pos="220"/>
          <w:tab w:val="left" w:pos="720"/>
        </w:tabs>
        <w:spacing w:after="240" w:line="340" w:lineRule="atLeast"/>
        <w:jc w:val="center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br/>
      </w:r>
    </w:p>
    <w:p w14:paraId="4EFACAC1" w14:textId="245FE819" w:rsidR="00BA206E" w:rsidRPr="00B570C3" w:rsidRDefault="00F46ECF" w:rsidP="00B570C3">
      <w:pPr>
        <w:widowControl w:val="0"/>
        <w:tabs>
          <w:tab w:val="left" w:pos="220"/>
          <w:tab w:val="left" w:pos="720"/>
        </w:tabs>
        <w:spacing w:after="240" w:line="340" w:lineRule="atLeast"/>
        <w:jc w:val="center"/>
        <w:rPr>
          <w:rFonts w:ascii="Times" w:hAnsi="Times"/>
          <w:color w:val="A6A6A6"/>
          <w:sz w:val="28"/>
          <w:szCs w:val="28"/>
          <w:u w:color="A6A6A6"/>
        </w:rPr>
      </w:pPr>
      <w:r>
        <w:rPr>
          <w:rFonts w:ascii="Times" w:hAnsi="Times"/>
          <w:color w:val="A6A6A6"/>
          <w:sz w:val="28"/>
          <w:szCs w:val="28"/>
          <w:u w:color="A6A6A6"/>
        </w:rPr>
        <w:t>Re</w:t>
      </w:r>
      <w:r w:rsidR="00B570C3">
        <w:rPr>
          <w:rFonts w:ascii="Times" w:hAnsi="Times"/>
          <w:color w:val="A6A6A6"/>
          <w:sz w:val="28"/>
          <w:szCs w:val="28"/>
          <w:u w:color="A6A6A6"/>
        </w:rPr>
        <w:t>ferences available upon request.</w:t>
      </w:r>
    </w:p>
    <w:sectPr w:rsidR="00BA206E" w:rsidRPr="00B570C3" w:rsidSect="00EC58FB">
      <w:headerReference w:type="default" r:id="rId60"/>
      <w:pgSz w:w="12240" w:h="15840"/>
      <w:pgMar w:top="135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1390C" w14:textId="77777777" w:rsidR="00831329" w:rsidRDefault="00831329" w:rsidP="00B570C3">
      <w:pPr>
        <w:spacing w:after="0" w:line="240" w:lineRule="auto"/>
      </w:pPr>
      <w:r>
        <w:separator/>
      </w:r>
    </w:p>
  </w:endnote>
  <w:endnote w:type="continuationSeparator" w:id="0">
    <w:p w14:paraId="1A868864" w14:textId="77777777" w:rsidR="00831329" w:rsidRDefault="00831329" w:rsidP="00B5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1CDC7" w14:textId="77777777" w:rsidR="00831329" w:rsidRDefault="00831329" w:rsidP="00B570C3">
      <w:pPr>
        <w:spacing w:after="0" w:line="240" w:lineRule="auto"/>
      </w:pPr>
      <w:r>
        <w:separator/>
      </w:r>
    </w:p>
  </w:footnote>
  <w:footnote w:type="continuationSeparator" w:id="0">
    <w:p w14:paraId="392017F0" w14:textId="77777777" w:rsidR="00831329" w:rsidRDefault="00831329" w:rsidP="00B5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BE5E" w14:textId="77777777" w:rsidR="00831329" w:rsidRPr="004C6AF4" w:rsidRDefault="00831329" w:rsidP="00B570C3">
    <w:pPr>
      <w:pBdr>
        <w:top w:val="nil"/>
        <w:left w:val="nil"/>
        <w:bottom w:val="single" w:sz="4" w:space="1" w:color="auto"/>
        <w:right w:val="nil"/>
        <w:between w:val="nil"/>
        <w:bar w:val="nil"/>
      </w:pBdr>
      <w:spacing w:after="0" w:line="240" w:lineRule="auto"/>
      <w:jc w:val="center"/>
      <w:rPr>
        <w:rFonts w:ascii="Cambria" w:eastAsia="Cambria" w:hAnsi="Cambria" w:cs="Cambria"/>
        <w:b/>
        <w:bCs/>
        <w:color w:val="000000"/>
        <w:sz w:val="36"/>
        <w:szCs w:val="36"/>
        <w:u w:color="000000"/>
        <w:bdr w:val="nil"/>
      </w:rPr>
    </w:pPr>
    <w:r w:rsidRPr="004C6AF4">
      <w:rPr>
        <w:rFonts w:ascii="Cambria" w:eastAsia="Cambria" w:hAnsi="Cambria" w:cs="Cambria"/>
        <w:b/>
        <w:bCs/>
        <w:color w:val="000000"/>
        <w:sz w:val="36"/>
        <w:szCs w:val="36"/>
        <w:u w:color="000000"/>
        <w:bdr w:val="nil"/>
      </w:rPr>
      <w:t>Alan Del Gallego</w:t>
    </w:r>
  </w:p>
  <w:p w14:paraId="659EC522" w14:textId="77777777" w:rsidR="00831329" w:rsidRPr="00B570C3" w:rsidRDefault="00831329" w:rsidP="00B570C3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rPr>
        <w:rFonts w:ascii="Cambria" w:eastAsia="Cambria" w:hAnsi="Cambria" w:cs="Cambria"/>
        <w:b/>
        <w:bCs/>
        <w:color w:val="000000"/>
        <w:sz w:val="20"/>
        <w:szCs w:val="24"/>
        <w:u w:color="000000"/>
        <w:bdr w:val="nil"/>
      </w:rPr>
    </w:pPr>
    <w:r w:rsidRPr="00B570C3">
      <w:rPr>
        <w:rFonts w:ascii="Cambria" w:eastAsia="Cambria" w:hAnsi="Cambria" w:cs="Cambria"/>
        <w:b/>
        <w:bCs/>
        <w:color w:val="000000"/>
        <w:sz w:val="18"/>
        <w:u w:color="000000"/>
        <w:bdr w:val="nil"/>
      </w:rPr>
      <w:t>3626 Corporal Stone St • Bayside, NY 11361 • (201) 621-2101</w:t>
    </w:r>
  </w:p>
  <w:p w14:paraId="16FD90E8" w14:textId="77777777" w:rsidR="00831329" w:rsidRPr="00B570C3" w:rsidRDefault="00831329" w:rsidP="00B570C3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rPr>
        <w:rFonts w:ascii="Cambria" w:eastAsia="Cambria" w:hAnsi="Cambria" w:cs="Cambria"/>
        <w:b/>
        <w:bCs/>
        <w:color w:val="000000"/>
        <w:sz w:val="18"/>
        <w:u w:color="000000"/>
        <w:bdr w:val="nil"/>
      </w:rPr>
    </w:pPr>
    <w:hyperlink r:id="rId1" w:history="1">
      <w:r w:rsidRPr="00B570C3">
        <w:rPr>
          <w:rFonts w:ascii="Cambria" w:eastAsia="Cambria" w:hAnsi="Cambria" w:cs="Cambria"/>
          <w:b/>
          <w:bCs/>
          <w:color w:val="0000FF"/>
          <w:sz w:val="18"/>
          <w:u w:val="single" w:color="0000FF"/>
          <w:bdr w:val="nil"/>
        </w:rPr>
        <w:t>eme@alandelgallego.com</w:t>
      </w:r>
    </w:hyperlink>
    <w:r w:rsidRPr="00B570C3">
      <w:rPr>
        <w:rFonts w:ascii="Cambria" w:eastAsia="Cambria" w:hAnsi="Cambria" w:cs="Cambria"/>
        <w:b/>
        <w:bCs/>
        <w:color w:val="000000"/>
        <w:sz w:val="18"/>
        <w:u w:color="000000"/>
        <w:bdr w:val="nil"/>
      </w:rPr>
      <w:t xml:space="preserve"> / </w:t>
    </w:r>
    <w:hyperlink r:id="rId2" w:history="1">
      <w:r w:rsidRPr="00B570C3">
        <w:rPr>
          <w:rFonts w:ascii="Cambria" w:eastAsia="Cambria" w:hAnsi="Cambria" w:cs="Cambria"/>
          <w:b/>
          <w:bCs/>
          <w:color w:val="0000FF"/>
          <w:sz w:val="18"/>
          <w:u w:val="single" w:color="0000FF"/>
          <w:bdr w:val="nil"/>
        </w:rPr>
        <w:t>http://www.alandelgallego.com</w:t>
      </w:r>
    </w:hyperlink>
  </w:p>
  <w:p w14:paraId="18ACC8CF" w14:textId="77777777" w:rsidR="00831329" w:rsidRPr="004C6AF4" w:rsidRDefault="00831329" w:rsidP="00B570C3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rPr>
        <w:rFonts w:ascii="Cambria" w:eastAsia="Cambria" w:hAnsi="Cambria" w:cs="Cambria"/>
        <w:b/>
        <w:bCs/>
        <w:color w:val="000000"/>
        <w:sz w:val="24"/>
        <w:szCs w:val="24"/>
        <w:u w:color="000000"/>
        <w:bdr w:val="nil"/>
      </w:rPr>
    </w:pPr>
    <w:hyperlink r:id="rId3" w:history="1">
      <w:r w:rsidRPr="00B570C3">
        <w:rPr>
          <w:rFonts w:ascii="Cambria" w:eastAsia="Cambria" w:hAnsi="Cambria" w:cs="Cambria"/>
          <w:b/>
          <w:bCs/>
          <w:color w:val="0000FF"/>
          <w:sz w:val="18"/>
          <w:u w:val="single" w:color="0000FF"/>
          <w:bdr w:val="nil"/>
        </w:rPr>
        <w:t>https://www.linkedin.com/in/alandelgallego</w:t>
      </w:r>
    </w:hyperlink>
  </w:p>
  <w:p w14:paraId="7FB12DE5" w14:textId="77777777" w:rsidR="00831329" w:rsidRDefault="008313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361B"/>
    <w:multiLevelType w:val="hybridMultilevel"/>
    <w:tmpl w:val="4CA8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B2D65"/>
    <w:multiLevelType w:val="hybridMultilevel"/>
    <w:tmpl w:val="263AE966"/>
    <w:numStyleLink w:val="ImportedStyle1"/>
  </w:abstractNum>
  <w:abstractNum w:abstractNumId="2">
    <w:nsid w:val="15AC2E31"/>
    <w:multiLevelType w:val="hybridMultilevel"/>
    <w:tmpl w:val="E2EC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06FF0"/>
    <w:multiLevelType w:val="hybridMultilevel"/>
    <w:tmpl w:val="263AE966"/>
    <w:styleLink w:val="ImportedStyle1"/>
    <w:lvl w:ilvl="0" w:tplc="9ED61372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10817C6">
      <w:start w:val="1"/>
      <w:numFmt w:val="bullet"/>
      <w:lvlText w:val="○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4FA2A04">
      <w:start w:val="1"/>
      <w:numFmt w:val="bullet"/>
      <w:lvlText w:val="■"/>
      <w:lvlJc w:val="left"/>
      <w:pPr>
        <w:tabs>
          <w:tab w:val="left" w:pos="720"/>
        </w:tabs>
        <w:ind w:left="1800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BB29912">
      <w:start w:val="1"/>
      <w:numFmt w:val="bullet"/>
      <w:lvlText w:val="●"/>
      <w:lvlJc w:val="left"/>
      <w:pPr>
        <w:tabs>
          <w:tab w:val="left" w:pos="720"/>
        </w:tabs>
        <w:ind w:left="25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CD28204">
      <w:start w:val="1"/>
      <w:numFmt w:val="bullet"/>
      <w:lvlText w:val="○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1A020B2">
      <w:start w:val="1"/>
      <w:numFmt w:val="bullet"/>
      <w:lvlText w:val="■"/>
      <w:lvlJc w:val="left"/>
      <w:pPr>
        <w:tabs>
          <w:tab w:val="left" w:pos="720"/>
        </w:tabs>
        <w:ind w:left="3960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0D20078">
      <w:start w:val="1"/>
      <w:numFmt w:val="bullet"/>
      <w:lvlText w:val="●"/>
      <w:lvlJc w:val="left"/>
      <w:pPr>
        <w:tabs>
          <w:tab w:val="left" w:pos="720"/>
        </w:tabs>
        <w:ind w:left="46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4C6C19A">
      <w:start w:val="1"/>
      <w:numFmt w:val="bullet"/>
      <w:lvlText w:val="○"/>
      <w:lvlJc w:val="left"/>
      <w:pPr>
        <w:tabs>
          <w:tab w:val="left" w:pos="72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6F64556">
      <w:start w:val="1"/>
      <w:numFmt w:val="bullet"/>
      <w:lvlText w:val="■"/>
      <w:lvlJc w:val="left"/>
      <w:pPr>
        <w:tabs>
          <w:tab w:val="left" w:pos="720"/>
        </w:tabs>
        <w:ind w:left="6120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84A60EC"/>
    <w:multiLevelType w:val="hybridMultilevel"/>
    <w:tmpl w:val="2F4CCD74"/>
    <w:numStyleLink w:val="ImportedStyle2"/>
  </w:abstractNum>
  <w:abstractNum w:abstractNumId="5">
    <w:nsid w:val="298162B4"/>
    <w:multiLevelType w:val="hybridMultilevel"/>
    <w:tmpl w:val="A6C0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7477D"/>
    <w:multiLevelType w:val="hybridMultilevel"/>
    <w:tmpl w:val="8692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372D1"/>
    <w:multiLevelType w:val="hybridMultilevel"/>
    <w:tmpl w:val="2F4CCD74"/>
    <w:styleLink w:val="ImportedStyle2"/>
    <w:lvl w:ilvl="0" w:tplc="5814705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CE00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FCCD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02739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E2F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6AB6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AA2FD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3472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EC6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0AF11CB"/>
    <w:multiLevelType w:val="hybridMultilevel"/>
    <w:tmpl w:val="AB50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B7B24"/>
    <w:multiLevelType w:val="hybridMultilevel"/>
    <w:tmpl w:val="E22A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34F1E"/>
    <w:multiLevelType w:val="hybridMultilevel"/>
    <w:tmpl w:val="FA82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"/>
  </w:num>
  <w:num w:numId="12">
    <w:abstractNumId w:val="1"/>
    <w:lvlOverride w:ilvl="0">
      <w:lvl w:ilvl="0" w:tplc="215E734A">
        <w:start w:val="1"/>
        <w:numFmt w:val="bullet"/>
        <w:lvlText w:val="●"/>
        <w:lvlJc w:val="left"/>
        <w:pPr>
          <w:ind w:left="72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142572">
        <w:start w:val="1"/>
        <w:numFmt w:val="bullet"/>
        <w:lvlText w:val="○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3DC479C">
        <w:start w:val="1"/>
        <w:numFmt w:val="bullet"/>
        <w:lvlText w:val="■"/>
        <w:lvlJc w:val="left"/>
        <w:pPr>
          <w:ind w:left="1800" w:hanging="2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F96FADA">
        <w:start w:val="1"/>
        <w:numFmt w:val="bullet"/>
        <w:lvlText w:val="●"/>
        <w:lvlJc w:val="left"/>
        <w:pPr>
          <w:ind w:left="252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614E04A">
        <w:start w:val="1"/>
        <w:numFmt w:val="bullet"/>
        <w:lvlText w:val="○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F7E7F58">
        <w:start w:val="1"/>
        <w:numFmt w:val="bullet"/>
        <w:lvlText w:val="■"/>
        <w:lvlJc w:val="left"/>
        <w:pPr>
          <w:ind w:left="3960" w:hanging="2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46A570">
        <w:start w:val="1"/>
        <w:numFmt w:val="bullet"/>
        <w:lvlText w:val="●"/>
        <w:lvlJc w:val="left"/>
        <w:pPr>
          <w:ind w:left="468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4481544">
        <w:start w:val="1"/>
        <w:numFmt w:val="bullet"/>
        <w:lvlText w:val="○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54B5FE">
        <w:start w:val="1"/>
        <w:numFmt w:val="bullet"/>
        <w:lvlText w:val="■"/>
        <w:lvlJc w:val="left"/>
        <w:pPr>
          <w:ind w:left="6120" w:hanging="2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3D"/>
    <w:rsid w:val="0004128F"/>
    <w:rsid w:val="00053FA3"/>
    <w:rsid w:val="00066C6C"/>
    <w:rsid w:val="00081D67"/>
    <w:rsid w:val="0008368E"/>
    <w:rsid w:val="00091BB2"/>
    <w:rsid w:val="000A1EDC"/>
    <w:rsid w:val="000B0B71"/>
    <w:rsid w:val="0013113F"/>
    <w:rsid w:val="00133A31"/>
    <w:rsid w:val="00140864"/>
    <w:rsid w:val="00146147"/>
    <w:rsid w:val="001577DF"/>
    <w:rsid w:val="00192880"/>
    <w:rsid w:val="001C1592"/>
    <w:rsid w:val="001D2A57"/>
    <w:rsid w:val="002B3A54"/>
    <w:rsid w:val="002D14A2"/>
    <w:rsid w:val="00304D81"/>
    <w:rsid w:val="003433C0"/>
    <w:rsid w:val="003635DF"/>
    <w:rsid w:val="0037581C"/>
    <w:rsid w:val="003C3F36"/>
    <w:rsid w:val="003F1055"/>
    <w:rsid w:val="0042247E"/>
    <w:rsid w:val="00434C57"/>
    <w:rsid w:val="00485626"/>
    <w:rsid w:val="00485A05"/>
    <w:rsid w:val="004C14BE"/>
    <w:rsid w:val="004C6AF4"/>
    <w:rsid w:val="004E66B1"/>
    <w:rsid w:val="005029C5"/>
    <w:rsid w:val="0055227B"/>
    <w:rsid w:val="005B03CE"/>
    <w:rsid w:val="005C53C6"/>
    <w:rsid w:val="005D2D11"/>
    <w:rsid w:val="005F18E8"/>
    <w:rsid w:val="00615F3D"/>
    <w:rsid w:val="0062372C"/>
    <w:rsid w:val="006355AF"/>
    <w:rsid w:val="00643A86"/>
    <w:rsid w:val="0065733A"/>
    <w:rsid w:val="00662E56"/>
    <w:rsid w:val="00673A51"/>
    <w:rsid w:val="006C2828"/>
    <w:rsid w:val="006D38E0"/>
    <w:rsid w:val="00702FD0"/>
    <w:rsid w:val="00715761"/>
    <w:rsid w:val="007161F6"/>
    <w:rsid w:val="007169BB"/>
    <w:rsid w:val="00727E77"/>
    <w:rsid w:val="00774ED7"/>
    <w:rsid w:val="00793A6D"/>
    <w:rsid w:val="007978CB"/>
    <w:rsid w:val="007D5725"/>
    <w:rsid w:val="00831329"/>
    <w:rsid w:val="00885825"/>
    <w:rsid w:val="008A09C1"/>
    <w:rsid w:val="008B6EEE"/>
    <w:rsid w:val="008E12EE"/>
    <w:rsid w:val="0095695E"/>
    <w:rsid w:val="00975E5F"/>
    <w:rsid w:val="0098369A"/>
    <w:rsid w:val="00992ED8"/>
    <w:rsid w:val="009A0A2B"/>
    <w:rsid w:val="009B43A9"/>
    <w:rsid w:val="009C5740"/>
    <w:rsid w:val="009F4433"/>
    <w:rsid w:val="009F6A46"/>
    <w:rsid w:val="00A5106B"/>
    <w:rsid w:val="00A52108"/>
    <w:rsid w:val="00A91AEC"/>
    <w:rsid w:val="00AB4C08"/>
    <w:rsid w:val="00AE50D3"/>
    <w:rsid w:val="00AE7DE0"/>
    <w:rsid w:val="00B3488A"/>
    <w:rsid w:val="00B570C3"/>
    <w:rsid w:val="00B8007A"/>
    <w:rsid w:val="00BA206E"/>
    <w:rsid w:val="00BE2BC9"/>
    <w:rsid w:val="00BE3D79"/>
    <w:rsid w:val="00BF190C"/>
    <w:rsid w:val="00BF42D2"/>
    <w:rsid w:val="00C06B36"/>
    <w:rsid w:val="00C139BE"/>
    <w:rsid w:val="00C24031"/>
    <w:rsid w:val="00C53F1E"/>
    <w:rsid w:val="00C55B17"/>
    <w:rsid w:val="00C63C4B"/>
    <w:rsid w:val="00CA5636"/>
    <w:rsid w:val="00CA5E8B"/>
    <w:rsid w:val="00CC23D5"/>
    <w:rsid w:val="00CC4CF6"/>
    <w:rsid w:val="00CC7322"/>
    <w:rsid w:val="00CD12C4"/>
    <w:rsid w:val="00CD31EB"/>
    <w:rsid w:val="00D0575D"/>
    <w:rsid w:val="00D46CD1"/>
    <w:rsid w:val="00D51470"/>
    <w:rsid w:val="00D66874"/>
    <w:rsid w:val="00D726D2"/>
    <w:rsid w:val="00DA0D17"/>
    <w:rsid w:val="00DC0A96"/>
    <w:rsid w:val="00DC4115"/>
    <w:rsid w:val="00DD1F38"/>
    <w:rsid w:val="00E16289"/>
    <w:rsid w:val="00E26D3A"/>
    <w:rsid w:val="00E446FE"/>
    <w:rsid w:val="00E74622"/>
    <w:rsid w:val="00E862C8"/>
    <w:rsid w:val="00E876A9"/>
    <w:rsid w:val="00EC2817"/>
    <w:rsid w:val="00EC58FB"/>
    <w:rsid w:val="00ED32C2"/>
    <w:rsid w:val="00EE6649"/>
    <w:rsid w:val="00F00C38"/>
    <w:rsid w:val="00F0551D"/>
    <w:rsid w:val="00F31787"/>
    <w:rsid w:val="00F44EC9"/>
    <w:rsid w:val="00F46ECF"/>
    <w:rsid w:val="00F652F0"/>
    <w:rsid w:val="00F8213D"/>
    <w:rsid w:val="00FD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931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8368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8368E"/>
    <w:rPr>
      <w:rFonts w:ascii="Arial" w:eastAsia="Times New Roman" w:hAnsi="Arial" w:cs="Arial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rsid w:val="00083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8368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7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78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C574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9C57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9C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1">
    <w:name w:val="Medium Shading 2 Accent 1"/>
    <w:basedOn w:val="TableNormal"/>
    <w:uiPriority w:val="64"/>
    <w:rsid w:val="009C57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C57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A1EDC"/>
    <w:pPr>
      <w:ind w:left="720"/>
      <w:contextualSpacing/>
    </w:pPr>
  </w:style>
  <w:style w:type="numbering" w:customStyle="1" w:styleId="ImportedStyle2">
    <w:name w:val="Imported Style 2"/>
    <w:rsid w:val="00091BB2"/>
    <w:pPr>
      <w:numPr>
        <w:numId w:val="8"/>
      </w:numPr>
    </w:pPr>
  </w:style>
  <w:style w:type="character" w:customStyle="1" w:styleId="Hyperlink1">
    <w:name w:val="Hyperlink.1"/>
    <w:basedOn w:val="DefaultParagraphFont"/>
    <w:rsid w:val="00F46ECF"/>
    <w:rPr>
      <w:rFonts w:ascii="Cambria" w:eastAsia="Cambria" w:hAnsi="Cambria" w:cs="Cambria"/>
      <w:color w:val="0000FF"/>
      <w:u w:val="single" w:color="0000FF"/>
    </w:rPr>
  </w:style>
  <w:style w:type="numbering" w:customStyle="1" w:styleId="ImportedStyle1">
    <w:name w:val="Imported Style 1"/>
    <w:rsid w:val="00133A31"/>
    <w:pPr>
      <w:numPr>
        <w:numId w:val="1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4CF6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CC4CF6"/>
  </w:style>
  <w:style w:type="paragraph" w:styleId="Header">
    <w:name w:val="header"/>
    <w:basedOn w:val="Normal"/>
    <w:link w:val="HeaderChar"/>
    <w:uiPriority w:val="99"/>
    <w:unhideWhenUsed/>
    <w:rsid w:val="00B570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C3"/>
  </w:style>
  <w:style w:type="paragraph" w:styleId="Footer">
    <w:name w:val="footer"/>
    <w:basedOn w:val="Normal"/>
    <w:link w:val="FooterChar"/>
    <w:uiPriority w:val="99"/>
    <w:unhideWhenUsed/>
    <w:rsid w:val="00B570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8368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8368E"/>
    <w:rPr>
      <w:rFonts w:ascii="Arial" w:eastAsia="Times New Roman" w:hAnsi="Arial" w:cs="Arial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rsid w:val="00083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8368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7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78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C574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9C57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9C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1">
    <w:name w:val="Medium Shading 2 Accent 1"/>
    <w:basedOn w:val="TableNormal"/>
    <w:uiPriority w:val="64"/>
    <w:rsid w:val="009C57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C57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A1EDC"/>
    <w:pPr>
      <w:ind w:left="720"/>
      <w:contextualSpacing/>
    </w:pPr>
  </w:style>
  <w:style w:type="numbering" w:customStyle="1" w:styleId="ImportedStyle2">
    <w:name w:val="Imported Style 2"/>
    <w:rsid w:val="00091BB2"/>
    <w:pPr>
      <w:numPr>
        <w:numId w:val="8"/>
      </w:numPr>
    </w:pPr>
  </w:style>
  <w:style w:type="character" w:customStyle="1" w:styleId="Hyperlink1">
    <w:name w:val="Hyperlink.1"/>
    <w:basedOn w:val="DefaultParagraphFont"/>
    <w:rsid w:val="00F46ECF"/>
    <w:rPr>
      <w:rFonts w:ascii="Cambria" w:eastAsia="Cambria" w:hAnsi="Cambria" w:cs="Cambria"/>
      <w:color w:val="0000FF"/>
      <w:u w:val="single" w:color="0000FF"/>
    </w:rPr>
  </w:style>
  <w:style w:type="numbering" w:customStyle="1" w:styleId="ImportedStyle1">
    <w:name w:val="Imported Style 1"/>
    <w:rsid w:val="00133A31"/>
    <w:pPr>
      <w:numPr>
        <w:numId w:val="1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4CF6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CC4CF6"/>
  </w:style>
  <w:style w:type="paragraph" w:styleId="Header">
    <w:name w:val="header"/>
    <w:basedOn w:val="Normal"/>
    <w:link w:val="HeaderChar"/>
    <w:uiPriority w:val="99"/>
    <w:unhideWhenUsed/>
    <w:rsid w:val="00B570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C3"/>
  </w:style>
  <w:style w:type="paragraph" w:styleId="Footer">
    <w:name w:val="footer"/>
    <w:basedOn w:val="Normal"/>
    <w:link w:val="FooterChar"/>
    <w:uiPriority w:val="99"/>
    <w:unhideWhenUsed/>
    <w:rsid w:val="00B570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4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7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tcc.com/" TargetMode="External"/><Relationship Id="rId14" Type="http://schemas.openxmlformats.org/officeDocument/2006/relationships/hyperlink" Target="http://www.viacom.com/" TargetMode="External"/><Relationship Id="rId15" Type="http://schemas.openxmlformats.org/officeDocument/2006/relationships/hyperlink" Target="http://www.pace.edu/career-preparation/employers/viacom" TargetMode="External"/><Relationship Id="rId16" Type="http://schemas.openxmlformats.org/officeDocument/2006/relationships/hyperlink" Target="http://www.hbo.com/" TargetMode="External"/><Relationship Id="rId17" Type="http://schemas.openxmlformats.org/officeDocument/2006/relationships/hyperlink" Target="http://www.showtime.com/" TargetMode="External"/><Relationship Id="rId18" Type="http://schemas.openxmlformats.org/officeDocument/2006/relationships/hyperlink" Target="http://www.tarsitano.com/" TargetMode="External"/><Relationship Id="rId19" Type="http://schemas.openxmlformats.org/officeDocument/2006/relationships/hyperlink" Target="http://www.adp.com/" TargetMode="External"/><Relationship Id="rId50" Type="http://schemas.openxmlformats.org/officeDocument/2006/relationships/hyperlink" Target="http://www.xilisoft.com/" TargetMode="External"/><Relationship Id="rId51" Type="http://schemas.openxmlformats.org/officeDocument/2006/relationships/hyperlink" Target="https://goanimate.com/" TargetMode="External"/><Relationship Id="rId52" Type="http://schemas.openxmlformats.org/officeDocument/2006/relationships/hyperlink" Target="https://www.apple.com/final-cut-pro/" TargetMode="External"/><Relationship Id="rId53" Type="http://schemas.openxmlformats.org/officeDocument/2006/relationships/hyperlink" Target="https://www.techsmith.com/video-editor.html" TargetMode="External"/><Relationship Id="rId54" Type="http://schemas.openxmlformats.org/officeDocument/2006/relationships/hyperlink" Target="https://www.movavi.com/mac.html" TargetMode="External"/><Relationship Id="rId55" Type="http://schemas.openxmlformats.org/officeDocument/2006/relationships/hyperlink" Target="http://www.facebook.com" TargetMode="External"/><Relationship Id="rId56" Type="http://schemas.openxmlformats.org/officeDocument/2006/relationships/hyperlink" Target="http://www.linkedin.com" TargetMode="External"/><Relationship Id="rId57" Type="http://schemas.openxmlformats.org/officeDocument/2006/relationships/hyperlink" Target="http://www.instagram.com" TargetMode="External"/><Relationship Id="rId58" Type="http://schemas.openxmlformats.org/officeDocument/2006/relationships/hyperlink" Target="http://www.youtube.com" TargetMode="External"/><Relationship Id="rId59" Type="http://schemas.openxmlformats.org/officeDocument/2006/relationships/hyperlink" Target="http://www.vimeo.com" TargetMode="External"/><Relationship Id="rId40" Type="http://schemas.openxmlformats.org/officeDocument/2006/relationships/hyperlink" Target="http://www.adobe.com/" TargetMode="External"/><Relationship Id="rId41" Type="http://schemas.openxmlformats.org/officeDocument/2006/relationships/hyperlink" Target="http://www.adobe.com/products/captivate.html" TargetMode="External"/><Relationship Id="rId42" Type="http://schemas.openxmlformats.org/officeDocument/2006/relationships/hyperlink" Target="https://www.ht2labs.com/curatr/" TargetMode="External"/><Relationship Id="rId43" Type="http://schemas.openxmlformats.org/officeDocument/2006/relationships/hyperlink" Target="https://www.ispringsolutions.com/ispring-presenter" TargetMode="External"/><Relationship Id="rId44" Type="http://schemas.openxmlformats.org/officeDocument/2006/relationships/hyperlink" Target="http://www.webworks.com/" TargetMode="External"/><Relationship Id="rId45" Type="http://schemas.openxmlformats.org/officeDocument/2006/relationships/hyperlink" Target="http://xmetal.com/" TargetMode="External"/><Relationship Id="rId46" Type="http://schemas.openxmlformats.org/officeDocument/2006/relationships/hyperlink" Target="https://articulate.com/360/storyline" TargetMode="External"/><Relationship Id="rId47" Type="http://schemas.openxmlformats.org/officeDocument/2006/relationships/hyperlink" Target="https://www.microsoft.com/en-us/store/b/office?invsrc=search&amp;cl_vend=google&amp;cl_ch=sem&amp;cl_camp=905852606&amp;cl_adg=51372987728&amp;cl_crtv=217545176802&amp;cl_kw=microsoft%20office%202016&amp;cl_pub=google.com&amp;cl_place=&amp;cl_dvt=c&amp;cl_pos=1t1&amp;cl_mt=e&amp;cl_gtid=kwd-297549772977&amp;cl_pltr=&amp;cl_dim0=WYaP3gAAA253fCEF:20170917173633:s&amp;OCID=AID620866_SEM_WYaP3gAAA253fCEF:20170917173633:s&amp;s_kwcid=AL!4249!3!217545176802!e!!!!microsoft%20office%202016&amp;ef_id=WYaP3gAAA253fCEF:20170917173633:s" TargetMode="External"/><Relationship Id="rId48" Type="http://schemas.openxmlformats.org/officeDocument/2006/relationships/hyperlink" Target="https://www.smartsheet.com/s/project-portfolio-software?s=1&amp;c=3&amp;m=453&amp;fts=ppc-ppm-contact-sales&amp;a=183964974217&amp;k=project%20portfolio%20management&amp;mtp=e&amp;adp=1t1&amp;net=g&amp;dev=c&amp;devm=&amp;plc=&amp;gclid=EAIaIQobChMI_aL7oeGs1gIVRkGGCh1eRAsEEAAYASAAEgJkSfD_BwE" TargetMode="External"/><Relationship Id="rId49" Type="http://schemas.openxmlformats.org/officeDocument/2006/relationships/hyperlink" Target="https://products.office.com/en-us/SharePoint/compare-sharepoint-plans?&amp;wt.srch=1&amp;wt.mc_id=AID623587_SEM_IuGHbcd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chwans.com/default.aspx" TargetMode="External"/><Relationship Id="rId30" Type="http://schemas.openxmlformats.org/officeDocument/2006/relationships/hyperlink" Target="http://www.nyp.org/" TargetMode="External"/><Relationship Id="rId31" Type="http://schemas.openxmlformats.org/officeDocument/2006/relationships/hyperlink" Target="http://www.nyp.org/cancer/services/pediatric-cancer" TargetMode="External"/><Relationship Id="rId32" Type="http://schemas.openxmlformats.org/officeDocument/2006/relationships/hyperlink" Target="http://espn.go.com/" TargetMode="External"/><Relationship Id="rId33" Type="http://schemas.openxmlformats.org/officeDocument/2006/relationships/hyperlink" Target="http://www.reuters.com/" TargetMode="External"/><Relationship Id="rId34" Type="http://schemas.openxmlformats.org/officeDocument/2006/relationships/hyperlink" Target="http://www.nytimes.com/" TargetMode="External"/><Relationship Id="rId35" Type="http://schemas.openxmlformats.org/officeDocument/2006/relationships/hyperlink" Target="https://www.sprint.com/" TargetMode="External"/><Relationship Id="rId36" Type="http://schemas.openxmlformats.org/officeDocument/2006/relationships/hyperlink" Target="https://www.united.com/ual/en/us/" TargetMode="External"/><Relationship Id="rId37" Type="http://schemas.openxmlformats.org/officeDocument/2006/relationships/hyperlink" Target="http://www.partyexpress.nyc/" TargetMode="External"/><Relationship Id="rId38" Type="http://schemas.openxmlformats.org/officeDocument/2006/relationships/hyperlink" Target="https://www.northwell.edu/find-care/locations/zucker-hillside-hospital" TargetMode="External"/><Relationship Id="rId39" Type="http://schemas.openxmlformats.org/officeDocument/2006/relationships/hyperlink" Target="http://www.multimamediadomain.com/" TargetMode="External"/><Relationship Id="rId20" Type="http://schemas.openxmlformats.org/officeDocument/2006/relationships/hyperlink" Target="http://www.standardandpoors.com/en_US/web/guest/home" TargetMode="External"/><Relationship Id="rId21" Type="http://schemas.openxmlformats.org/officeDocument/2006/relationships/hyperlink" Target="https://www.att.com/shop/wireless/devices/smartphones.html?&amp;WT.srch=1&amp;source=ECPS0000000PSM00P" TargetMode="External"/><Relationship Id="rId22" Type="http://schemas.openxmlformats.org/officeDocument/2006/relationships/hyperlink" Target="http://stedmangraham.com/" TargetMode="External"/><Relationship Id="rId23" Type="http://schemas.openxmlformats.org/officeDocument/2006/relationships/hyperlink" Target="http://www.integrogroup.com/" TargetMode="External"/><Relationship Id="rId24" Type="http://schemas.openxmlformats.org/officeDocument/2006/relationships/hyperlink" Target="http://www.mheducation.com/" TargetMode="External"/><Relationship Id="rId25" Type="http://schemas.openxmlformats.org/officeDocument/2006/relationships/hyperlink" Target="http://www.isinj.com/" TargetMode="External"/><Relationship Id="rId26" Type="http://schemas.openxmlformats.org/officeDocument/2006/relationships/hyperlink" Target="http://www.hufscape.com/" TargetMode="External"/><Relationship Id="rId27" Type="http://schemas.openxmlformats.org/officeDocument/2006/relationships/hyperlink" Target="https://www.ssk.com/" TargetMode="External"/><Relationship Id="rId28" Type="http://schemas.openxmlformats.org/officeDocument/2006/relationships/hyperlink" Target="http://www.ny.aaa.com/?zip=11365&amp;stateprov=ny&amp;city=fresh+meadows&amp;devicecd=PC&amp;referer=www.aaa.com" TargetMode="External"/><Relationship Id="rId29" Type="http://schemas.openxmlformats.org/officeDocument/2006/relationships/hyperlink" Target="https://www.compliancetrainingonline.com/healthcare_training.cfm?gclid=CI3XuuervM0CFQxZhgodq7QJTg" TargetMode="External"/><Relationship Id="rId60" Type="http://schemas.openxmlformats.org/officeDocument/2006/relationships/header" Target="header1.xm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hyperlink" Target="http://www.esteelauder.com/promotions?&amp;cm_mmc=google-_-B%253A+Core+-+Esteelauder+-+Mis+-+Exact-_-esteelauder" TargetMode="External"/><Relationship Id="rId11" Type="http://schemas.openxmlformats.org/officeDocument/2006/relationships/hyperlink" Target="http://schools.nyc.gov/default.htm" TargetMode="External"/><Relationship Id="rId12" Type="http://schemas.openxmlformats.org/officeDocument/2006/relationships/hyperlink" Target="http://www.citigroup.com/cit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e@alandelgallego.com" TargetMode="External"/><Relationship Id="rId2" Type="http://schemas.openxmlformats.org/officeDocument/2006/relationships/hyperlink" Target="http://www.alandelgallego.com" TargetMode="External"/><Relationship Id="rId3" Type="http://schemas.openxmlformats.org/officeDocument/2006/relationships/hyperlink" Target="https://www.linkedin.com/in/alandelgalle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0DE9-C936-CC45-B70F-1113D0BE2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1744</Words>
  <Characters>9945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DTCC</Company>
  <LinksUpToDate>false</LinksUpToDate>
  <CharactersWithSpaces>11666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</dc:creator>
  <cp:lastModifiedBy>Alan Del Gallego</cp:lastModifiedBy>
  <cp:revision>17</cp:revision>
  <cp:lastPrinted>2014-02-03T00:13:00Z</cp:lastPrinted>
  <dcterms:created xsi:type="dcterms:W3CDTF">2017-09-16T00:59:00Z</dcterms:created>
  <dcterms:modified xsi:type="dcterms:W3CDTF">2017-09-17T17:50:00Z</dcterms:modified>
</cp:coreProperties>
</file>