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67363" w14:textId="77777777" w:rsidR="00C3518F" w:rsidRPr="00465AEA" w:rsidRDefault="00FD761C" w:rsidP="00465AEA">
      <w:pPr>
        <w:spacing w:after="0" w:line="240" w:lineRule="auto"/>
        <w:jc w:val="center"/>
        <w:rPr>
          <w:rFonts w:ascii="Cambria" w:hAnsi="Cambria"/>
          <w:smallCaps/>
          <w:color w:val="000000"/>
          <w:sz w:val="20"/>
          <w:szCs w:val="20"/>
        </w:rPr>
      </w:pPr>
      <w:r>
        <w:rPr>
          <w:rFonts w:ascii="Cambria" w:hAnsi="Cambria"/>
          <w:smallCaps/>
          <w:noProof/>
          <w:color w:val="000000"/>
          <w:sz w:val="20"/>
          <w:szCs w:val="20"/>
        </w:rPr>
        <mc:AlternateContent>
          <mc:Choice Requires="wps">
            <w:drawing>
              <wp:anchor distT="0" distB="0" distL="114300" distR="114300" simplePos="0" relativeHeight="251657728" behindDoc="0" locked="0" layoutInCell="1" allowOverlap="1" wp14:anchorId="651C89EC" wp14:editId="12E4117B">
                <wp:simplePos x="0" y="0"/>
                <wp:positionH relativeFrom="column">
                  <wp:posOffset>-8626</wp:posOffset>
                </wp:positionH>
                <wp:positionV relativeFrom="paragraph">
                  <wp:posOffset>-72247</wp:posOffset>
                </wp:positionV>
                <wp:extent cx="6858635" cy="517585"/>
                <wp:effectExtent l="0" t="0" r="75565" b="730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635" cy="517585"/>
                        </a:xfrm>
                        <a:prstGeom prst="roundRect">
                          <a:avLst>
                            <a:gd name="adj" fmla="val 16667"/>
                          </a:avLst>
                        </a:prstGeom>
                        <a:gradFill rotWithShape="0">
                          <a:gsLst>
                            <a:gs pos="0">
                              <a:srgbClr val="D8D8D8"/>
                            </a:gs>
                            <a:gs pos="100000">
                              <a:srgbClr val="BFBFBF"/>
                            </a:gs>
                          </a:gsLst>
                          <a:path path="shape">
                            <a:fillToRect l="50000" t="50000" r="50000" b="50000"/>
                          </a:path>
                        </a:gradFill>
                        <a:ln>
                          <a:noFill/>
                        </a:ln>
                        <a:effectLst>
                          <a:outerShdw dist="107763" dir="2700000" algn="ctr" rotWithShape="0">
                            <a:srgbClr val="DDD8C2">
                              <a:alpha val="50000"/>
                            </a:srgbClr>
                          </a:outerShdw>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0">
                              <a:solidFill>
                                <a:srgbClr val="000000"/>
                              </a:solidFill>
                              <a:round/>
                              <a:headEnd/>
                              <a:tailEnd/>
                            </a14:hiddenLine>
                          </a:ext>
                        </a:extLst>
                      </wps:spPr>
                      <wps:txbx>
                        <w:txbxContent>
                          <w:tbl>
                            <w:tblPr>
                              <w:tblW w:w="0" w:type="auto"/>
                              <w:tblLook w:val="04A0" w:firstRow="1" w:lastRow="0" w:firstColumn="1" w:lastColumn="0" w:noHBand="0" w:noVBand="1"/>
                            </w:tblPr>
                            <w:tblGrid>
                              <w:gridCol w:w="4776"/>
                              <w:gridCol w:w="3202"/>
                              <w:gridCol w:w="2455"/>
                            </w:tblGrid>
                            <w:tr w:rsidR="009D7876" w14:paraId="31223318" w14:textId="77777777" w:rsidTr="008B3380">
                              <w:tc>
                                <w:tcPr>
                                  <w:tcW w:w="4878" w:type="dxa"/>
                                  <w:vAlign w:val="bottom"/>
                                </w:tcPr>
                                <w:p w14:paraId="0D9E6FE8" w14:textId="77777777" w:rsidR="009D7876" w:rsidRPr="008B3380" w:rsidRDefault="009D7876" w:rsidP="008B3380">
                                  <w:pPr>
                                    <w:spacing w:after="0" w:line="240" w:lineRule="auto"/>
                                    <w:rPr>
                                      <w:sz w:val="48"/>
                                      <w:szCs w:val="48"/>
                                    </w:rPr>
                                  </w:pPr>
                                  <w:r w:rsidRPr="00FD761C">
                                    <w:rPr>
                                      <w:rFonts w:ascii="Cambria" w:hAnsi="Cambria"/>
                                      <w:b/>
                                      <w:smallCaps/>
                                      <w:noProof/>
                                      <w:color w:val="000000"/>
                                      <w:spacing w:val="10"/>
                                      <w:sz w:val="48"/>
                                      <w:szCs w:val="48"/>
                                      <w14:shadow w14:blurRad="50800" w14:dist="38100" w14:dir="2700000" w14:sx="100000" w14:sy="100000" w14:kx="0" w14:ky="0" w14:algn="tl">
                                        <w14:srgbClr w14:val="000000">
                                          <w14:alpha w14:val="60000"/>
                                        </w14:srgbClr>
                                      </w14:shadow>
                                    </w:rPr>
                                    <w:t>David James Cowie</w:t>
                                  </w:r>
                                </w:p>
                              </w:tc>
                              <w:tc>
                                <w:tcPr>
                                  <w:tcW w:w="3268" w:type="dxa"/>
                                  <w:vAlign w:val="center"/>
                                </w:tcPr>
                                <w:p w14:paraId="1237DA32" w14:textId="00D9AC53" w:rsidR="009D7876" w:rsidRPr="00FD761C" w:rsidRDefault="00C17065" w:rsidP="00C17065">
                                  <w:pPr>
                                    <w:spacing w:after="0" w:line="240" w:lineRule="auto"/>
                                    <w:jc w:val="center"/>
                                    <w:rPr>
                                      <w:rFonts w:ascii="Cambria" w:eastAsia="MS Mincho" w:hAnsi="Cambria"/>
                                      <w:color w:val="000000"/>
                                      <w:sz w:val="20"/>
                                      <w:szCs w:val="20"/>
                                      <w14:shadow w14:blurRad="50800" w14:dist="38100" w14:dir="2700000" w14:sx="100000" w14:sy="100000" w14:kx="0" w14:ky="0" w14:algn="tl">
                                        <w14:srgbClr w14:val="000000">
                                          <w14:alpha w14:val="60000"/>
                                        </w14:srgbClr>
                                      </w14:shadow>
                                    </w:rPr>
                                  </w:pPr>
                                  <w:r>
                                    <w:rPr>
                                      <w:rFonts w:ascii="Cambria" w:eastAsia="MS Mincho" w:hAnsi="Cambria"/>
                                      <w:color w:val="000000"/>
                                      <w:sz w:val="20"/>
                                      <w:szCs w:val="20"/>
                                      <w:lang w:val="en-CA"/>
                                      <w14:shadow w14:blurRad="50800" w14:dist="38100" w14:dir="2700000" w14:sx="100000" w14:sy="100000" w14:kx="0" w14:ky="0" w14:algn="tl">
                                        <w14:srgbClr w14:val="000000">
                                          <w14:alpha w14:val="60000"/>
                                        </w14:srgbClr>
                                      </w14:shadow>
                                    </w:rPr>
                                    <w:t xml:space="preserve">                  9501 Kingscroft Dr.</w:t>
                                  </w:r>
                                </w:p>
                                <w:p w14:paraId="03BA6B83" w14:textId="42DD7FBA" w:rsidR="009D7876" w:rsidRPr="006155EF" w:rsidRDefault="009D7876" w:rsidP="00C17065">
                                  <w:pPr>
                                    <w:spacing w:after="0" w:line="240" w:lineRule="auto"/>
                                    <w:jc w:val="center"/>
                                  </w:pPr>
                                  <w:r w:rsidRPr="00FD761C">
                                    <w:rPr>
                                      <w:rFonts w:ascii="Cambria" w:eastAsia="MS Mincho" w:hAnsi="Cambria"/>
                                      <w:color w:val="000000"/>
                                      <w:sz w:val="20"/>
                                      <w:szCs w:val="20"/>
                                      <w14:shadow w14:blurRad="50800" w14:dist="38100" w14:dir="2700000" w14:sx="100000" w14:sy="100000" w14:kx="0" w14:ky="0" w14:algn="tl">
                                        <w14:srgbClr w14:val="000000">
                                          <w14:alpha w14:val="60000"/>
                                        </w14:srgbClr>
                                      </w14:shadow>
                                    </w:rPr>
                                    <w:t xml:space="preserve">           </w:t>
                                  </w:r>
                                  <w:r w:rsidR="00C17065">
                                    <w:rPr>
                                      <w:rFonts w:ascii="Cambria" w:eastAsia="MS Mincho" w:hAnsi="Cambria"/>
                                      <w:color w:val="000000"/>
                                      <w:sz w:val="20"/>
                                      <w:szCs w:val="20"/>
                                      <w14:shadow w14:blurRad="50800" w14:dist="38100" w14:dir="2700000" w14:sx="100000" w14:sy="100000" w14:kx="0" w14:ky="0" w14:algn="tl">
                                        <w14:srgbClr w14:val="000000">
                                          <w14:alpha w14:val="60000"/>
                                        </w14:srgbClr>
                                      </w14:shadow>
                                    </w:rPr>
                                    <w:t xml:space="preserve">           Glen Allen VA. 23060</w:t>
                                  </w:r>
                                </w:p>
                              </w:tc>
                              <w:tc>
                                <w:tcPr>
                                  <w:tcW w:w="2424" w:type="dxa"/>
                                  <w:vAlign w:val="center"/>
                                </w:tcPr>
                                <w:p w14:paraId="21BB2EAC" w14:textId="77777777" w:rsidR="009D7876" w:rsidRPr="00FD761C" w:rsidRDefault="009D7876" w:rsidP="006155EF">
                                  <w:pPr>
                                    <w:spacing w:after="0" w:line="240" w:lineRule="auto"/>
                                    <w:rPr>
                                      <w:rFonts w:ascii="Cambria" w:eastAsia="MS Mincho" w:hAnsi="Cambria"/>
                                      <w:color w:val="000000"/>
                                      <w:sz w:val="20"/>
                                      <w:szCs w:val="20"/>
                                      <w14:shadow w14:blurRad="50800" w14:dist="38100" w14:dir="2700000" w14:sx="100000" w14:sy="100000" w14:kx="0" w14:ky="0" w14:algn="tl">
                                        <w14:srgbClr w14:val="000000">
                                          <w14:alpha w14:val="60000"/>
                                        </w14:srgbClr>
                                      </w14:shadow>
                                    </w:rPr>
                                  </w:pPr>
                                  <w:r w:rsidRPr="00FD761C">
                                    <w:rPr>
                                      <w:rFonts w:ascii="Cambria" w:eastAsia="MS Mincho" w:hAnsi="Cambria"/>
                                      <w:color w:val="000000"/>
                                      <w:sz w:val="20"/>
                                      <w:szCs w:val="20"/>
                                      <w14:shadow w14:blurRad="50800" w14:dist="38100" w14:dir="2700000" w14:sx="100000" w14:sy="100000" w14:kx="0" w14:ky="0" w14:algn="tl">
                                        <w14:srgbClr w14:val="000000">
                                          <w14:alpha w14:val="60000"/>
                                        </w14:srgbClr>
                                      </w14:shadow>
                                    </w:rPr>
                                    <w:t>602.402.2734</w:t>
                                  </w:r>
                                </w:p>
                                <w:p w14:paraId="24FA4B29" w14:textId="77777777" w:rsidR="009D7876" w:rsidRDefault="009D7876" w:rsidP="006155EF">
                                  <w:pPr>
                                    <w:spacing w:after="0" w:line="240" w:lineRule="auto"/>
                                  </w:pPr>
                                  <w:r>
                                    <w:t>d_j_cowie@hotmail.com</w:t>
                                  </w:r>
                                </w:p>
                              </w:tc>
                            </w:tr>
                          </w:tbl>
                          <w:p w14:paraId="080EF956" w14:textId="77777777" w:rsidR="009D7876" w:rsidRDefault="009D787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1C89EC" id="AutoShape 3" o:spid="_x0000_s1026" style="position:absolute;left:0;text-align:left;margin-left:-.7pt;margin-top:-5.7pt;width:540.05pt;height:4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" fillcolor="#d8d8d8" stroked="f">
                <v:fill color2="#bfbfbf" focusposition=".5,.5" focussize="" focus="100%" type="gradientRadial"/>
                <v:shadow on="t" color="#ddd8c2" opacity=".5" offset="6pt,6pt"/>
                <v:textbox>
                  <w:txbxContent>
                    <w:tbl>
                      <w:tblPr>
                        <w:tblW w:w="0" w:type="auto"/>
                        <w:tblLook w:val="04A0" w:firstRow="1" w:lastRow="0" w:firstColumn="1" w:lastColumn="0" w:noHBand="0" w:noVBand="1"/>
                      </w:tblPr>
                      <w:tblGrid>
                        <w:gridCol w:w="4776"/>
                        <w:gridCol w:w="3202"/>
                        <w:gridCol w:w="2455"/>
                      </w:tblGrid>
                      <w:tr w:rsidR="009D7876" w14:paraId="31223318" w14:textId="77777777" w:rsidTr="008B3380">
                        <w:tc>
                          <w:tcPr>
                            <w:tcW w:w="4878" w:type="dxa"/>
                            <w:vAlign w:val="bottom"/>
                          </w:tcPr>
                          <w:p w14:paraId="0D9E6FE8" w14:textId="77777777" w:rsidR="009D7876" w:rsidRPr="008B3380" w:rsidRDefault="009D7876" w:rsidP="008B3380">
                            <w:pPr>
                              <w:spacing w:after="0" w:line="240" w:lineRule="auto"/>
                              <w:rPr>
                                <w:sz w:val="48"/>
                                <w:szCs w:val="48"/>
                              </w:rPr>
                            </w:pPr>
                            <w:r w:rsidRPr="00FD761C">
                              <w:rPr>
                                <w:rFonts w:ascii="Cambria" w:hAnsi="Cambria"/>
                                <w:b/>
                                <w:smallCaps/>
                                <w:noProof/>
                                <w:color w:val="000000"/>
                                <w:spacing w:val="10"/>
                                <w:sz w:val="48"/>
                                <w:szCs w:val="48"/>
                                <w14:shadow w14:blurRad="50800" w14:dist="38100" w14:dir="2700000" w14:sx="100000" w14:sy="100000" w14:kx="0" w14:ky="0" w14:algn="tl">
                                  <w14:srgbClr w14:val="000000">
                                    <w14:alpha w14:val="60000"/>
                                  </w14:srgbClr>
                                </w14:shadow>
                              </w:rPr>
                              <w:t>David James Cowie</w:t>
                            </w:r>
                          </w:p>
                        </w:tc>
                        <w:tc>
                          <w:tcPr>
                            <w:tcW w:w="3268" w:type="dxa"/>
                            <w:vAlign w:val="center"/>
                          </w:tcPr>
                          <w:p w14:paraId="1237DA32" w14:textId="00D9AC53" w:rsidR="009D7876" w:rsidRPr="00FD761C" w:rsidRDefault="00C17065" w:rsidP="00C17065">
                            <w:pPr>
                              <w:spacing w:after="0" w:line="240" w:lineRule="auto"/>
                              <w:jc w:val="center"/>
                              <w:rPr>
                                <w:rFonts w:ascii="Cambria" w:eastAsia="MS Mincho" w:hAnsi="Cambria"/>
                                <w:color w:val="000000"/>
                                <w:sz w:val="20"/>
                                <w:szCs w:val="20"/>
                                <w14:shadow w14:blurRad="50800" w14:dist="38100" w14:dir="2700000" w14:sx="100000" w14:sy="100000" w14:kx="0" w14:ky="0" w14:algn="tl">
                                  <w14:srgbClr w14:val="000000">
                                    <w14:alpha w14:val="60000"/>
                                  </w14:srgbClr>
                                </w14:shadow>
                              </w:rPr>
                            </w:pPr>
                            <w:r>
                              <w:rPr>
                                <w:rFonts w:ascii="Cambria" w:eastAsia="MS Mincho" w:hAnsi="Cambria"/>
                                <w:color w:val="000000"/>
                                <w:sz w:val="20"/>
                                <w:szCs w:val="20"/>
                                <w:lang w:val="en-CA"/>
                                <w14:shadow w14:blurRad="50800" w14:dist="38100" w14:dir="2700000" w14:sx="100000" w14:sy="100000" w14:kx="0" w14:ky="0" w14:algn="tl">
                                  <w14:srgbClr w14:val="000000">
                                    <w14:alpha w14:val="60000"/>
                                  </w14:srgbClr>
                                </w14:shadow>
                              </w:rPr>
                              <w:t xml:space="preserve">                  9501 Kingscroft Dr.</w:t>
                            </w:r>
                          </w:p>
                          <w:p w14:paraId="03BA6B83" w14:textId="42DD7FBA" w:rsidR="009D7876" w:rsidRPr="006155EF" w:rsidRDefault="009D7876" w:rsidP="00C17065">
                            <w:pPr>
                              <w:spacing w:after="0" w:line="240" w:lineRule="auto"/>
                              <w:jc w:val="center"/>
                            </w:pPr>
                            <w:r w:rsidRPr="00FD761C">
                              <w:rPr>
                                <w:rFonts w:ascii="Cambria" w:eastAsia="MS Mincho" w:hAnsi="Cambria"/>
                                <w:color w:val="000000"/>
                                <w:sz w:val="20"/>
                                <w:szCs w:val="20"/>
                                <w14:shadow w14:blurRad="50800" w14:dist="38100" w14:dir="2700000" w14:sx="100000" w14:sy="100000" w14:kx="0" w14:ky="0" w14:algn="tl">
                                  <w14:srgbClr w14:val="000000">
                                    <w14:alpha w14:val="60000"/>
                                  </w14:srgbClr>
                                </w14:shadow>
                              </w:rPr>
                              <w:t xml:space="preserve">           </w:t>
                            </w:r>
                            <w:r w:rsidR="00C17065">
                              <w:rPr>
                                <w:rFonts w:ascii="Cambria" w:eastAsia="MS Mincho" w:hAnsi="Cambria"/>
                                <w:color w:val="000000"/>
                                <w:sz w:val="20"/>
                                <w:szCs w:val="20"/>
                                <w14:shadow w14:blurRad="50800" w14:dist="38100" w14:dir="2700000" w14:sx="100000" w14:sy="100000" w14:kx="0" w14:ky="0" w14:algn="tl">
                                  <w14:srgbClr w14:val="000000">
                                    <w14:alpha w14:val="60000"/>
                                  </w14:srgbClr>
                                </w14:shadow>
                              </w:rPr>
                              <w:t xml:space="preserve">           Glen Allen VA. 23060</w:t>
                            </w:r>
                          </w:p>
                        </w:tc>
                        <w:tc>
                          <w:tcPr>
                            <w:tcW w:w="2424" w:type="dxa"/>
                            <w:vAlign w:val="center"/>
                          </w:tcPr>
                          <w:p w14:paraId="21BB2EAC" w14:textId="77777777" w:rsidR="009D7876" w:rsidRPr="00FD761C" w:rsidRDefault="009D7876" w:rsidP="006155EF">
                            <w:pPr>
                              <w:spacing w:after="0" w:line="240" w:lineRule="auto"/>
                              <w:rPr>
                                <w:rFonts w:ascii="Cambria" w:eastAsia="MS Mincho" w:hAnsi="Cambria"/>
                                <w:color w:val="000000"/>
                                <w:sz w:val="20"/>
                                <w:szCs w:val="20"/>
                                <w14:shadow w14:blurRad="50800" w14:dist="38100" w14:dir="2700000" w14:sx="100000" w14:sy="100000" w14:kx="0" w14:ky="0" w14:algn="tl">
                                  <w14:srgbClr w14:val="000000">
                                    <w14:alpha w14:val="60000"/>
                                  </w14:srgbClr>
                                </w14:shadow>
                              </w:rPr>
                            </w:pPr>
                            <w:r w:rsidRPr="00FD761C">
                              <w:rPr>
                                <w:rFonts w:ascii="Cambria" w:eastAsia="MS Mincho" w:hAnsi="Cambria"/>
                                <w:color w:val="000000"/>
                                <w:sz w:val="20"/>
                                <w:szCs w:val="20"/>
                                <w14:shadow w14:blurRad="50800" w14:dist="38100" w14:dir="2700000" w14:sx="100000" w14:sy="100000" w14:kx="0" w14:ky="0" w14:algn="tl">
                                  <w14:srgbClr w14:val="000000">
                                    <w14:alpha w14:val="60000"/>
                                  </w14:srgbClr>
                                </w14:shadow>
                              </w:rPr>
                              <w:t>602.402.2734</w:t>
                            </w:r>
                          </w:p>
                          <w:p w14:paraId="24FA4B29" w14:textId="77777777" w:rsidR="009D7876" w:rsidRDefault="009D7876" w:rsidP="006155EF">
                            <w:pPr>
                              <w:spacing w:after="0" w:line="240" w:lineRule="auto"/>
                            </w:pPr>
                            <w:r>
                              <w:t>d_j_cowie@hotmail.com</w:t>
                            </w:r>
                          </w:p>
                        </w:tc>
                      </w:tr>
                    </w:tbl>
                    <w:p w14:paraId="080EF956" w14:textId="77777777" w:rsidR="009D7876" w:rsidRDefault="009D7876"/>
                  </w:txbxContent>
                </v:textbox>
              </v:roundrect>
            </w:pict>
          </mc:Fallback>
        </mc:AlternateContent>
      </w:r>
    </w:p>
    <w:p w14:paraId="157599E0" w14:textId="77777777" w:rsidR="00C3518F" w:rsidRPr="00465AEA" w:rsidRDefault="00C3518F" w:rsidP="00465AEA">
      <w:pPr>
        <w:spacing w:after="0" w:line="240" w:lineRule="auto"/>
        <w:jc w:val="center"/>
        <w:rPr>
          <w:rFonts w:ascii="Cambria" w:hAnsi="Cambria"/>
          <w:smallCaps/>
          <w:color w:val="000000"/>
          <w:sz w:val="20"/>
          <w:szCs w:val="20"/>
        </w:rPr>
      </w:pPr>
    </w:p>
    <w:p w14:paraId="5B9CD20F" w14:textId="77777777" w:rsidR="00C3518F" w:rsidRPr="00FD761C" w:rsidRDefault="00C3518F" w:rsidP="00465AEA">
      <w:pPr>
        <w:spacing w:after="0" w:line="240" w:lineRule="auto"/>
        <w:jc w:val="center"/>
        <w:rPr>
          <w:rFonts w:ascii="Cambria" w:hAnsi="Cambria"/>
          <w:b/>
          <w:smallCaps/>
          <w:color w:val="000000"/>
          <w:sz w:val="20"/>
          <w:szCs w:val="20"/>
          <w14:shadow w14:blurRad="50800" w14:dist="38100" w14:dir="2700000" w14:sx="100000" w14:sy="100000" w14:kx="0" w14:ky="0" w14:algn="tl">
            <w14:srgbClr w14:val="000000">
              <w14:alpha w14:val="60000"/>
            </w14:srgbClr>
          </w14:shadow>
        </w:rPr>
      </w:pPr>
    </w:p>
    <w:p w14:paraId="2A335F52" w14:textId="6FDBDBBA" w:rsidR="008156DA" w:rsidRPr="008461E9" w:rsidRDefault="001B1834" w:rsidP="00465AEA">
      <w:pPr>
        <w:pStyle w:val="Heading1"/>
        <w:rPr>
          <w:rFonts w:ascii="Cambria" w:hAnsi="Cambria"/>
          <w:color w:val="000000"/>
          <w:sz w:val="32"/>
          <w:szCs w:val="32"/>
        </w:rPr>
      </w:pPr>
      <w:r>
        <w:rPr>
          <w:rFonts w:ascii="Cambria" w:hAnsi="Cambria"/>
          <w:color w:val="000000"/>
          <w:sz w:val="32"/>
          <w:szCs w:val="32"/>
        </w:rPr>
        <w:t>Technical</w:t>
      </w:r>
      <w:r w:rsidR="002077F5">
        <w:rPr>
          <w:rFonts w:ascii="Cambria" w:hAnsi="Cambria"/>
          <w:color w:val="000000"/>
          <w:sz w:val="32"/>
          <w:szCs w:val="32"/>
        </w:rPr>
        <w:t xml:space="preserve"> PeopleSoft consultant</w:t>
      </w:r>
      <w:r>
        <w:rPr>
          <w:rFonts w:ascii="Cambria" w:hAnsi="Cambria"/>
          <w:color w:val="000000"/>
          <w:sz w:val="32"/>
          <w:szCs w:val="32"/>
        </w:rPr>
        <w:t>/</w:t>
      </w:r>
      <w:r w:rsidR="002077F5">
        <w:rPr>
          <w:rFonts w:ascii="Cambria" w:hAnsi="Cambria"/>
          <w:color w:val="000000"/>
          <w:sz w:val="32"/>
          <w:szCs w:val="32"/>
        </w:rPr>
        <w:t>PeopleSoft Administrator</w:t>
      </w:r>
      <w:r w:rsidR="00A63B46">
        <w:rPr>
          <w:rFonts w:ascii="Cambria" w:hAnsi="Cambria"/>
          <w:color w:val="000000"/>
          <w:sz w:val="32"/>
          <w:szCs w:val="32"/>
        </w:rPr>
        <w:t xml:space="preserve"> </w:t>
      </w:r>
    </w:p>
    <w:p w14:paraId="0FDC866A" w14:textId="0B68B23C" w:rsidR="009210DF" w:rsidRPr="00FC705C" w:rsidRDefault="002077F5" w:rsidP="00FC705C">
      <w:pPr>
        <w:pStyle w:val="Heading1"/>
        <w:rPr>
          <w:rFonts w:ascii="Cambria" w:hAnsi="Cambria"/>
          <w:color w:val="000000"/>
          <w:sz w:val="22"/>
          <w:szCs w:val="22"/>
        </w:rPr>
      </w:pPr>
      <w:r>
        <w:rPr>
          <w:rFonts w:ascii="Cambria" w:hAnsi="Cambria"/>
          <w:color w:val="000000"/>
          <w:sz w:val="22"/>
          <w:szCs w:val="22"/>
        </w:rPr>
        <w:t>Upgrade Specialist</w:t>
      </w:r>
    </w:p>
    <w:p w14:paraId="1A1D37C6" w14:textId="77777777" w:rsidR="00FC705C" w:rsidRPr="00FC705C" w:rsidRDefault="00FC705C" w:rsidP="00FC705C">
      <w:pPr>
        <w:pStyle w:val="NoSpacing"/>
        <w:ind w:left="720"/>
        <w:rPr>
          <w:rFonts w:ascii="Cambria" w:hAnsi="Cambria"/>
        </w:rPr>
      </w:pPr>
    </w:p>
    <w:p w14:paraId="2DD12DEF" w14:textId="77777777" w:rsidR="00734E87" w:rsidRPr="00734E87" w:rsidRDefault="00734E87" w:rsidP="00734E87">
      <w:pPr>
        <w:pStyle w:val="NoSpacing"/>
        <w:numPr>
          <w:ilvl w:val="0"/>
          <w:numId w:val="7"/>
        </w:numPr>
        <w:rPr>
          <w:rFonts w:asciiTheme="majorHAnsi" w:hAnsiTheme="majorHAnsi"/>
        </w:rPr>
      </w:pPr>
      <w:r w:rsidRPr="00734E87">
        <w:rPr>
          <w:rFonts w:asciiTheme="majorHAnsi" w:hAnsiTheme="majorHAnsi"/>
          <w:b/>
        </w:rPr>
        <w:t xml:space="preserve">Highly skilled and recognized Senior Level </w:t>
      </w:r>
      <w:r w:rsidRPr="00734E87">
        <w:rPr>
          <w:rFonts w:asciiTheme="majorHAnsi" w:hAnsiTheme="majorHAnsi"/>
        </w:rPr>
        <w:t>PeopleSoft Administrator with diverse experience in installations, implementations and upgrades for several large clients.</w:t>
      </w:r>
      <w:r w:rsidRPr="00734E87">
        <w:rPr>
          <w:rFonts w:asciiTheme="majorHAnsi" w:hAnsiTheme="majorHAnsi"/>
          <w:b/>
        </w:rPr>
        <w:t xml:space="preserve"> </w:t>
      </w:r>
    </w:p>
    <w:p w14:paraId="4CDBF906" w14:textId="77777777" w:rsidR="00734E87" w:rsidRPr="00734E87" w:rsidRDefault="00734E87" w:rsidP="00734E87">
      <w:pPr>
        <w:pStyle w:val="NoSpacing"/>
        <w:numPr>
          <w:ilvl w:val="0"/>
          <w:numId w:val="7"/>
        </w:numPr>
        <w:rPr>
          <w:rFonts w:asciiTheme="majorHAnsi" w:hAnsiTheme="majorHAnsi"/>
        </w:rPr>
      </w:pPr>
      <w:r w:rsidRPr="00734E87">
        <w:rPr>
          <w:rFonts w:asciiTheme="majorHAnsi" w:hAnsiTheme="majorHAnsi"/>
          <w:b/>
        </w:rPr>
        <w:t xml:space="preserve">Managed and performed </w:t>
      </w:r>
      <w:r w:rsidRPr="00734E87">
        <w:rPr>
          <w:rFonts w:asciiTheme="majorHAnsi" w:hAnsiTheme="majorHAnsi"/>
        </w:rPr>
        <w:t>multiple technical upgrades using PeopleSoft Change Assistant and PeopleSoft Update Manager (PUM) across the entire PeopleSoft Suite of applications</w:t>
      </w:r>
    </w:p>
    <w:p w14:paraId="2DED34CC" w14:textId="77777777" w:rsidR="00734E87" w:rsidRPr="00734E87" w:rsidRDefault="00734E87" w:rsidP="00734E87">
      <w:pPr>
        <w:pStyle w:val="NoSpacing"/>
        <w:numPr>
          <w:ilvl w:val="0"/>
          <w:numId w:val="7"/>
        </w:numPr>
        <w:rPr>
          <w:rFonts w:asciiTheme="majorHAnsi" w:hAnsiTheme="majorHAnsi"/>
        </w:rPr>
      </w:pPr>
      <w:r w:rsidRPr="00734E87">
        <w:rPr>
          <w:rFonts w:asciiTheme="majorHAnsi" w:hAnsiTheme="majorHAnsi"/>
          <w:b/>
        </w:rPr>
        <w:t>Oracle Certified Professional</w:t>
      </w:r>
      <w:r w:rsidRPr="00734E87">
        <w:rPr>
          <w:rFonts w:asciiTheme="majorHAnsi" w:hAnsiTheme="majorHAnsi"/>
        </w:rPr>
        <w:t xml:space="preserve"> with extensive and seasoned expertise in technical proficiency, track record of success, and solid work ethic. </w:t>
      </w:r>
    </w:p>
    <w:p w14:paraId="000F32E1" w14:textId="4245CF80" w:rsidR="00734E87" w:rsidRPr="00734E87" w:rsidRDefault="00734E87" w:rsidP="00734E87">
      <w:pPr>
        <w:pStyle w:val="NoSpacing"/>
        <w:numPr>
          <w:ilvl w:val="0"/>
          <w:numId w:val="7"/>
        </w:numPr>
        <w:rPr>
          <w:rFonts w:asciiTheme="majorHAnsi" w:hAnsiTheme="majorHAnsi"/>
        </w:rPr>
      </w:pPr>
      <w:r w:rsidRPr="00734E87">
        <w:rPr>
          <w:rFonts w:asciiTheme="majorHAnsi" w:hAnsiTheme="majorHAnsi"/>
          <w:b/>
        </w:rPr>
        <w:t>Acknowledged subject matter expert</w:t>
      </w:r>
      <w:r w:rsidRPr="00734E87">
        <w:rPr>
          <w:rFonts w:asciiTheme="majorHAnsi" w:hAnsiTheme="majorHAnsi"/>
        </w:rPr>
        <w:t xml:space="preserve"> coupled with diverse industry experience in Federal, State and Municipal Government, </w:t>
      </w:r>
      <w:r>
        <w:rPr>
          <w:rFonts w:asciiTheme="majorHAnsi" w:hAnsiTheme="majorHAnsi"/>
        </w:rPr>
        <w:t>Financial Services, Manufacturing;</w:t>
      </w:r>
      <w:r w:rsidR="00243EA6">
        <w:rPr>
          <w:rFonts w:asciiTheme="majorHAnsi" w:hAnsiTheme="majorHAnsi"/>
        </w:rPr>
        <w:t xml:space="preserve"> </w:t>
      </w:r>
      <w:r>
        <w:rPr>
          <w:rFonts w:asciiTheme="majorHAnsi" w:hAnsiTheme="majorHAnsi"/>
        </w:rPr>
        <w:t>Service Industry,</w:t>
      </w:r>
      <w:r w:rsidRPr="00734E87">
        <w:rPr>
          <w:rFonts w:asciiTheme="majorHAnsi" w:hAnsiTheme="majorHAnsi"/>
        </w:rPr>
        <w:t xml:space="preserve"> Medical</w:t>
      </w:r>
      <w:r>
        <w:rPr>
          <w:rFonts w:asciiTheme="majorHAnsi" w:hAnsiTheme="majorHAnsi"/>
        </w:rPr>
        <w:t>,</w:t>
      </w:r>
      <w:r w:rsidRPr="00734E87">
        <w:rPr>
          <w:rFonts w:asciiTheme="majorHAnsi" w:hAnsiTheme="majorHAnsi"/>
        </w:rPr>
        <w:t xml:space="preserve"> Services, Higher Education, </w:t>
      </w:r>
      <w:r w:rsidR="00CB1D29">
        <w:rPr>
          <w:rFonts w:asciiTheme="majorHAnsi" w:hAnsiTheme="majorHAnsi"/>
        </w:rPr>
        <w:t xml:space="preserve">Transportation, </w:t>
      </w:r>
      <w:r w:rsidRPr="00734E87">
        <w:rPr>
          <w:rFonts w:asciiTheme="majorHAnsi" w:hAnsiTheme="majorHAnsi"/>
        </w:rPr>
        <w:t>Telecommunications, and Energy.</w:t>
      </w:r>
    </w:p>
    <w:p w14:paraId="621FA120" w14:textId="77777777" w:rsidR="00734E87" w:rsidRPr="00734E87" w:rsidRDefault="00734E87" w:rsidP="00734E87">
      <w:pPr>
        <w:pStyle w:val="NoSpacing"/>
        <w:numPr>
          <w:ilvl w:val="0"/>
          <w:numId w:val="7"/>
        </w:numPr>
        <w:rPr>
          <w:rFonts w:asciiTheme="majorHAnsi" w:hAnsiTheme="majorHAnsi"/>
        </w:rPr>
      </w:pPr>
      <w:r w:rsidRPr="00734E87">
        <w:rPr>
          <w:rFonts w:asciiTheme="majorHAnsi" w:hAnsiTheme="majorHAnsi"/>
          <w:b/>
        </w:rPr>
        <w:t>Skillful communication skills</w:t>
      </w:r>
      <w:r w:rsidRPr="00734E87">
        <w:rPr>
          <w:rFonts w:asciiTheme="majorHAnsi" w:hAnsiTheme="majorHAnsi"/>
        </w:rPr>
        <w:t xml:space="preserve"> and presentation abilities</w:t>
      </w:r>
      <w:r w:rsidRPr="00734E87">
        <w:rPr>
          <w:rFonts w:asciiTheme="majorHAnsi" w:hAnsiTheme="majorHAnsi"/>
          <w:color w:val="262626"/>
        </w:rPr>
        <w:t>.</w:t>
      </w:r>
    </w:p>
    <w:p w14:paraId="72753C17" w14:textId="77777777" w:rsidR="00734E87" w:rsidRPr="00734E87" w:rsidRDefault="00734E87" w:rsidP="00734E87">
      <w:pPr>
        <w:pStyle w:val="NoSpacing"/>
        <w:numPr>
          <w:ilvl w:val="0"/>
          <w:numId w:val="7"/>
        </w:numPr>
        <w:rPr>
          <w:rFonts w:asciiTheme="majorHAnsi" w:hAnsiTheme="majorHAnsi"/>
        </w:rPr>
      </w:pPr>
      <w:r w:rsidRPr="00734E87">
        <w:rPr>
          <w:rFonts w:asciiTheme="majorHAnsi" w:hAnsiTheme="majorHAnsi"/>
          <w:b/>
          <w:color w:val="262626"/>
        </w:rPr>
        <w:t>Provides performance tuning</w:t>
      </w:r>
      <w:r w:rsidRPr="00734E87">
        <w:rPr>
          <w:rFonts w:asciiTheme="majorHAnsi" w:hAnsiTheme="majorHAnsi"/>
          <w:color w:val="262626"/>
        </w:rPr>
        <w:t xml:space="preserve"> across many Operating Systems, databases and throughout the PeopleSoft suite of applications.</w:t>
      </w:r>
    </w:p>
    <w:p w14:paraId="7F24ED47" w14:textId="77777777" w:rsidR="00FF0ECF" w:rsidRPr="00FC705C" w:rsidRDefault="00FF0ECF" w:rsidP="00FF0ECF">
      <w:pPr>
        <w:pStyle w:val="NoSpacing"/>
        <w:ind w:left="720"/>
        <w:rPr>
          <w:rFonts w:ascii="Cambria" w:hAnsi="Cambria"/>
        </w:rPr>
      </w:pPr>
    </w:p>
    <w:tbl>
      <w:tblPr>
        <w:tblW w:w="9554" w:type="dxa"/>
        <w:jc w:val="center"/>
        <w:tblLook w:val="04A0" w:firstRow="1" w:lastRow="0" w:firstColumn="1" w:lastColumn="0" w:noHBand="0" w:noVBand="1"/>
      </w:tblPr>
      <w:tblGrid>
        <w:gridCol w:w="3388"/>
        <w:gridCol w:w="2790"/>
        <w:gridCol w:w="3376"/>
      </w:tblGrid>
      <w:tr w:rsidR="00FD37F7" w:rsidRPr="008B3380" w14:paraId="3A57E27B" w14:textId="77777777" w:rsidTr="008B3380">
        <w:trPr>
          <w:jc w:val="center"/>
        </w:trPr>
        <w:tc>
          <w:tcPr>
            <w:tcW w:w="3388" w:type="dxa"/>
          </w:tcPr>
          <w:p w14:paraId="46AFBAD3" w14:textId="77777777" w:rsidR="00FD37F7" w:rsidRPr="008B3380" w:rsidRDefault="00FF0ECF" w:rsidP="008B3380">
            <w:pPr>
              <w:pStyle w:val="BodyText"/>
              <w:numPr>
                <w:ilvl w:val="0"/>
                <w:numId w:val="1"/>
              </w:numPr>
              <w:tabs>
                <w:tab w:val="clear" w:pos="720"/>
                <w:tab w:val="num" w:pos="180"/>
                <w:tab w:val="right" w:pos="9900"/>
                <w:tab w:val="left" w:pos="11520"/>
              </w:tabs>
              <w:ind w:left="450" w:hanging="450"/>
              <w:rPr>
                <w:rFonts w:ascii="Cambria" w:hAnsi="Cambria"/>
                <w:color w:val="000000"/>
                <w:szCs w:val="20"/>
              </w:rPr>
            </w:pPr>
            <w:r>
              <w:rPr>
                <w:rFonts w:ascii="Cambria" w:hAnsi="Cambria"/>
                <w:color w:val="000000"/>
                <w:szCs w:val="20"/>
              </w:rPr>
              <w:t>Training &amp; Development</w:t>
            </w:r>
          </w:p>
        </w:tc>
        <w:tc>
          <w:tcPr>
            <w:tcW w:w="2790" w:type="dxa"/>
          </w:tcPr>
          <w:p w14:paraId="5E9EF835" w14:textId="77777777" w:rsidR="00FD37F7" w:rsidRPr="008B3380" w:rsidRDefault="00FF0ECF" w:rsidP="008B3380">
            <w:pPr>
              <w:pStyle w:val="BodyText"/>
              <w:numPr>
                <w:ilvl w:val="0"/>
                <w:numId w:val="1"/>
              </w:numPr>
              <w:tabs>
                <w:tab w:val="clear" w:pos="720"/>
                <w:tab w:val="num" w:pos="180"/>
                <w:tab w:val="right" w:pos="9900"/>
                <w:tab w:val="left" w:pos="11520"/>
              </w:tabs>
              <w:ind w:left="450" w:hanging="450"/>
              <w:rPr>
                <w:rFonts w:ascii="Cambria" w:hAnsi="Cambria"/>
                <w:color w:val="000000"/>
                <w:szCs w:val="20"/>
              </w:rPr>
            </w:pPr>
            <w:r>
              <w:rPr>
                <w:rFonts w:ascii="Cambria" w:hAnsi="Cambria"/>
                <w:color w:val="000000"/>
                <w:szCs w:val="20"/>
              </w:rPr>
              <w:t>Complex Upgrades</w:t>
            </w:r>
          </w:p>
        </w:tc>
        <w:tc>
          <w:tcPr>
            <w:tcW w:w="3376" w:type="dxa"/>
          </w:tcPr>
          <w:p w14:paraId="13A4F501" w14:textId="77777777" w:rsidR="00FD37F7" w:rsidRPr="008B3380" w:rsidRDefault="00FF0ECF" w:rsidP="008B3380">
            <w:pPr>
              <w:pStyle w:val="BodyText"/>
              <w:numPr>
                <w:ilvl w:val="0"/>
                <w:numId w:val="1"/>
              </w:numPr>
              <w:tabs>
                <w:tab w:val="clear" w:pos="720"/>
                <w:tab w:val="num" w:pos="180"/>
                <w:tab w:val="right" w:pos="9900"/>
                <w:tab w:val="left" w:pos="11520"/>
              </w:tabs>
              <w:ind w:left="450" w:hanging="450"/>
              <w:rPr>
                <w:rFonts w:ascii="Cambria" w:hAnsi="Cambria"/>
                <w:color w:val="000000"/>
                <w:szCs w:val="20"/>
              </w:rPr>
            </w:pPr>
            <w:r>
              <w:rPr>
                <w:rFonts w:ascii="Cambria" w:hAnsi="Cambria"/>
                <w:color w:val="000000"/>
                <w:szCs w:val="20"/>
              </w:rPr>
              <w:t>Needs Assessment</w:t>
            </w:r>
          </w:p>
        </w:tc>
      </w:tr>
      <w:tr w:rsidR="00354BD5" w:rsidRPr="008B3380" w14:paraId="2D904904" w14:textId="77777777" w:rsidTr="008B3380">
        <w:trPr>
          <w:jc w:val="center"/>
        </w:trPr>
        <w:tc>
          <w:tcPr>
            <w:tcW w:w="3388" w:type="dxa"/>
          </w:tcPr>
          <w:p w14:paraId="58986E96" w14:textId="77777777" w:rsidR="00354BD5" w:rsidRPr="008B3380" w:rsidRDefault="00FF0ECF" w:rsidP="008B3380">
            <w:pPr>
              <w:pStyle w:val="BodyText"/>
              <w:numPr>
                <w:ilvl w:val="0"/>
                <w:numId w:val="1"/>
              </w:numPr>
              <w:tabs>
                <w:tab w:val="clear" w:pos="720"/>
                <w:tab w:val="num" w:pos="180"/>
                <w:tab w:val="right" w:pos="9900"/>
                <w:tab w:val="left" w:pos="11520"/>
              </w:tabs>
              <w:ind w:left="450" w:hanging="450"/>
              <w:rPr>
                <w:rFonts w:ascii="Cambria" w:hAnsi="Cambria"/>
                <w:color w:val="000000"/>
                <w:szCs w:val="20"/>
              </w:rPr>
            </w:pPr>
            <w:r>
              <w:rPr>
                <w:rFonts w:ascii="Cambria" w:hAnsi="Cambria"/>
                <w:color w:val="000000"/>
                <w:szCs w:val="20"/>
              </w:rPr>
              <w:t>Customizations</w:t>
            </w:r>
          </w:p>
        </w:tc>
        <w:tc>
          <w:tcPr>
            <w:tcW w:w="2790" w:type="dxa"/>
          </w:tcPr>
          <w:p w14:paraId="6AD74B87" w14:textId="77777777" w:rsidR="00354BD5" w:rsidRPr="008B3380" w:rsidRDefault="00FF0ECF" w:rsidP="008B3380">
            <w:pPr>
              <w:pStyle w:val="BodyText"/>
              <w:numPr>
                <w:ilvl w:val="0"/>
                <w:numId w:val="1"/>
              </w:numPr>
              <w:tabs>
                <w:tab w:val="clear" w:pos="720"/>
                <w:tab w:val="num" w:pos="180"/>
                <w:tab w:val="right" w:pos="9900"/>
                <w:tab w:val="left" w:pos="11520"/>
              </w:tabs>
              <w:ind w:left="450" w:hanging="450"/>
              <w:rPr>
                <w:rFonts w:ascii="Cambria" w:hAnsi="Cambria"/>
                <w:color w:val="000000"/>
                <w:szCs w:val="20"/>
              </w:rPr>
            </w:pPr>
            <w:r>
              <w:rPr>
                <w:rFonts w:ascii="Cambria" w:hAnsi="Cambria"/>
                <w:color w:val="000000"/>
                <w:szCs w:val="20"/>
              </w:rPr>
              <w:t>Integration Testing</w:t>
            </w:r>
          </w:p>
        </w:tc>
        <w:tc>
          <w:tcPr>
            <w:tcW w:w="3376" w:type="dxa"/>
          </w:tcPr>
          <w:p w14:paraId="60796E7B" w14:textId="77777777" w:rsidR="00354BD5" w:rsidRPr="008B3380" w:rsidRDefault="00FF0ECF" w:rsidP="008B3380">
            <w:pPr>
              <w:pStyle w:val="BodyText"/>
              <w:numPr>
                <w:ilvl w:val="0"/>
                <w:numId w:val="1"/>
              </w:numPr>
              <w:tabs>
                <w:tab w:val="clear" w:pos="720"/>
                <w:tab w:val="num" w:pos="180"/>
                <w:tab w:val="right" w:pos="9900"/>
                <w:tab w:val="left" w:pos="11520"/>
              </w:tabs>
              <w:ind w:left="450" w:hanging="450"/>
              <w:rPr>
                <w:rFonts w:ascii="Cambria" w:hAnsi="Cambria"/>
                <w:color w:val="000000"/>
                <w:szCs w:val="20"/>
              </w:rPr>
            </w:pPr>
            <w:r>
              <w:rPr>
                <w:rFonts w:ascii="Cambria" w:hAnsi="Cambria"/>
                <w:color w:val="000000"/>
                <w:szCs w:val="20"/>
              </w:rPr>
              <w:t xml:space="preserve">Client </w:t>
            </w:r>
            <w:r w:rsidR="00354BD5" w:rsidRPr="008B3380">
              <w:rPr>
                <w:rFonts w:ascii="Cambria" w:hAnsi="Cambria"/>
                <w:color w:val="000000"/>
                <w:szCs w:val="20"/>
              </w:rPr>
              <w:t>Management</w:t>
            </w:r>
          </w:p>
        </w:tc>
      </w:tr>
      <w:tr w:rsidR="00354BD5" w:rsidRPr="008B3380" w14:paraId="1FF50BC2" w14:textId="77777777" w:rsidTr="00FF0ECF">
        <w:trPr>
          <w:trHeight w:val="74"/>
          <w:jc w:val="center"/>
        </w:trPr>
        <w:tc>
          <w:tcPr>
            <w:tcW w:w="3388" w:type="dxa"/>
          </w:tcPr>
          <w:p w14:paraId="134DDA40" w14:textId="77777777" w:rsidR="00354BD5" w:rsidRPr="008B3380" w:rsidRDefault="00FF0ECF" w:rsidP="008B3380">
            <w:pPr>
              <w:pStyle w:val="BodyText"/>
              <w:numPr>
                <w:ilvl w:val="0"/>
                <w:numId w:val="1"/>
              </w:numPr>
              <w:tabs>
                <w:tab w:val="clear" w:pos="720"/>
                <w:tab w:val="num" w:pos="180"/>
                <w:tab w:val="right" w:pos="9900"/>
                <w:tab w:val="left" w:pos="11520"/>
              </w:tabs>
              <w:ind w:left="450" w:hanging="450"/>
              <w:rPr>
                <w:rFonts w:ascii="Cambria" w:hAnsi="Cambria"/>
                <w:color w:val="000000"/>
                <w:szCs w:val="20"/>
              </w:rPr>
            </w:pPr>
            <w:r>
              <w:rPr>
                <w:rFonts w:ascii="Cambria" w:hAnsi="Cambria"/>
                <w:color w:val="000000"/>
                <w:szCs w:val="20"/>
              </w:rPr>
              <w:t>Leadership</w:t>
            </w:r>
          </w:p>
        </w:tc>
        <w:tc>
          <w:tcPr>
            <w:tcW w:w="2790" w:type="dxa"/>
          </w:tcPr>
          <w:p w14:paraId="2CBA7AC7" w14:textId="77777777" w:rsidR="00354BD5" w:rsidRPr="008B3380" w:rsidRDefault="00FF0ECF" w:rsidP="008B3380">
            <w:pPr>
              <w:pStyle w:val="BodyText"/>
              <w:numPr>
                <w:ilvl w:val="0"/>
                <w:numId w:val="1"/>
              </w:numPr>
              <w:tabs>
                <w:tab w:val="clear" w:pos="720"/>
                <w:tab w:val="num" w:pos="180"/>
                <w:tab w:val="right" w:pos="9900"/>
                <w:tab w:val="left" w:pos="11520"/>
              </w:tabs>
              <w:ind w:left="450" w:hanging="450"/>
              <w:rPr>
                <w:rFonts w:ascii="Cambria" w:hAnsi="Cambria"/>
                <w:color w:val="000000"/>
                <w:szCs w:val="20"/>
              </w:rPr>
            </w:pPr>
            <w:r>
              <w:rPr>
                <w:rFonts w:ascii="Cambria" w:hAnsi="Cambria"/>
                <w:color w:val="000000"/>
                <w:szCs w:val="20"/>
              </w:rPr>
              <w:t>Conversions</w:t>
            </w:r>
          </w:p>
        </w:tc>
        <w:tc>
          <w:tcPr>
            <w:tcW w:w="3376" w:type="dxa"/>
          </w:tcPr>
          <w:p w14:paraId="0905009C" w14:textId="77777777" w:rsidR="00354BD5" w:rsidRPr="008B3380" w:rsidRDefault="00354BD5" w:rsidP="008B3380">
            <w:pPr>
              <w:pStyle w:val="BodyText"/>
              <w:numPr>
                <w:ilvl w:val="0"/>
                <w:numId w:val="1"/>
              </w:numPr>
              <w:tabs>
                <w:tab w:val="clear" w:pos="720"/>
                <w:tab w:val="num" w:pos="180"/>
                <w:tab w:val="right" w:pos="9900"/>
                <w:tab w:val="left" w:pos="11520"/>
              </w:tabs>
              <w:ind w:left="450" w:hanging="450"/>
              <w:rPr>
                <w:rFonts w:ascii="Cambria" w:hAnsi="Cambria"/>
                <w:color w:val="000000"/>
                <w:szCs w:val="20"/>
              </w:rPr>
            </w:pPr>
            <w:r w:rsidRPr="008B3380">
              <w:rPr>
                <w:rFonts w:ascii="Cambria" w:hAnsi="Cambria"/>
                <w:color w:val="000000"/>
                <w:szCs w:val="20"/>
              </w:rPr>
              <w:t>Problem Analysis/Resolution</w:t>
            </w:r>
          </w:p>
        </w:tc>
      </w:tr>
    </w:tbl>
    <w:p w14:paraId="16D0D5F7" w14:textId="77777777" w:rsidR="006D20B9" w:rsidRPr="00465AEA" w:rsidRDefault="006D20B9" w:rsidP="006D20B9">
      <w:pPr>
        <w:pStyle w:val="BodyText"/>
        <w:tabs>
          <w:tab w:val="right" w:pos="9900"/>
          <w:tab w:val="left" w:pos="11520"/>
        </w:tabs>
        <w:jc w:val="left"/>
        <w:rPr>
          <w:rFonts w:ascii="Cambria" w:hAnsi="Cambria"/>
          <w:color w:val="000000"/>
          <w:szCs w:val="20"/>
        </w:rPr>
      </w:pPr>
    </w:p>
    <w:p w14:paraId="64AD18F4" w14:textId="22277E11" w:rsidR="006D20B9" w:rsidRPr="00BF3E01" w:rsidRDefault="00BF0159" w:rsidP="00BF3E01">
      <w:pPr>
        <w:rPr>
          <w:rFonts w:ascii="Cambria" w:hAnsi="Cambria" w:cs="Arial"/>
          <w:i/>
          <w:color w:val="262626"/>
          <w:sz w:val="20"/>
          <w:szCs w:val="20"/>
        </w:rPr>
      </w:pPr>
      <w:r>
        <w:rPr>
          <w:rFonts w:ascii="Cambria" w:hAnsi="Cambria"/>
          <w:i/>
          <w:color w:val="000000"/>
          <w:szCs w:val="20"/>
        </w:rPr>
        <w:t>Seven</w:t>
      </w:r>
      <w:r w:rsidR="00456C72">
        <w:rPr>
          <w:rFonts w:ascii="Cambria" w:hAnsi="Cambria"/>
          <w:i/>
          <w:color w:val="000000"/>
          <w:szCs w:val="20"/>
        </w:rPr>
        <w:t>teen</w:t>
      </w:r>
      <w:r w:rsidR="00151D49">
        <w:rPr>
          <w:rFonts w:ascii="Cambria" w:hAnsi="Cambria" w:cs="Arial"/>
          <w:i/>
          <w:color w:val="262626"/>
          <w:sz w:val="20"/>
          <w:szCs w:val="20"/>
        </w:rPr>
        <w:t xml:space="preserve"> years experience implementing, upgrading and managing FSCM, HCM, CRM, ELM, Portal and EPM PeopleSoft environments, as well as managing all levels of the PeopleSoft architecture on UNIX, LINUX and Windows. Oracle Certified </w:t>
      </w:r>
      <w:r>
        <w:rPr>
          <w:rFonts w:ascii="Cambria" w:hAnsi="Cambria" w:cs="Arial"/>
          <w:i/>
          <w:color w:val="262626"/>
          <w:sz w:val="20"/>
          <w:szCs w:val="20"/>
        </w:rPr>
        <w:t>Professional with nine</w:t>
      </w:r>
      <w:r w:rsidR="00456C72">
        <w:rPr>
          <w:rFonts w:ascii="Cambria" w:hAnsi="Cambria" w:cs="Arial"/>
          <w:i/>
          <w:color w:val="262626"/>
          <w:sz w:val="20"/>
          <w:szCs w:val="20"/>
        </w:rPr>
        <w:t>teen</w:t>
      </w:r>
      <w:r w:rsidR="00151D49">
        <w:rPr>
          <w:rFonts w:ascii="Cambria" w:hAnsi="Cambria" w:cs="Arial"/>
          <w:i/>
          <w:color w:val="262626"/>
          <w:sz w:val="20"/>
          <w:szCs w:val="20"/>
        </w:rPr>
        <w:t xml:space="preserve"> years DBA experience on Oracle and SQL Server. </w:t>
      </w:r>
      <w:r w:rsidR="00456C72">
        <w:rPr>
          <w:rFonts w:ascii="Cambria" w:hAnsi="Cambria" w:cs="Arial"/>
          <w:i/>
          <w:color w:val="262626"/>
          <w:sz w:val="20"/>
          <w:szCs w:val="20"/>
        </w:rPr>
        <w:t>Fourteen</w:t>
      </w:r>
      <w:r w:rsidR="00151D49">
        <w:rPr>
          <w:rFonts w:ascii="Cambria" w:hAnsi="Cambria" w:cs="Arial"/>
          <w:i/>
          <w:color w:val="262626"/>
          <w:sz w:val="20"/>
          <w:szCs w:val="20"/>
        </w:rPr>
        <w:t xml:space="preserve"> years UNIX experience on Solaris, AIX, HP-UX and LINUX.</w:t>
      </w:r>
    </w:p>
    <w:tbl>
      <w:tblPr>
        <w:tblW w:w="4902" w:type="pct"/>
        <w:tblInd w:w="108" w:type="dxa"/>
        <w:tblLook w:val="04A0" w:firstRow="1" w:lastRow="0" w:firstColumn="1" w:lastColumn="0" w:noHBand="0" w:noVBand="1"/>
      </w:tblPr>
      <w:tblGrid>
        <w:gridCol w:w="3102"/>
        <w:gridCol w:w="4424"/>
        <w:gridCol w:w="3062"/>
      </w:tblGrid>
      <w:tr w:rsidR="00C65836" w:rsidRPr="008B3380" w14:paraId="51CACEA8" w14:textId="77777777" w:rsidTr="008B3380">
        <w:tc>
          <w:tcPr>
            <w:tcW w:w="1465" w:type="pct"/>
          </w:tcPr>
          <w:p w14:paraId="5FA339A2" w14:textId="77777777" w:rsidR="00C65836" w:rsidRPr="008B3380" w:rsidRDefault="00C65836" w:rsidP="008B3380">
            <w:pPr>
              <w:widowControl w:val="0"/>
              <w:adjustRightInd w:val="0"/>
              <w:spacing w:after="0" w:line="240" w:lineRule="auto"/>
              <w:rPr>
                <w:rFonts w:ascii="Cambria" w:eastAsia="MS Mincho" w:hAnsi="Cambria"/>
                <w:b/>
                <w:bCs/>
                <w:color w:val="000000"/>
                <w:sz w:val="24"/>
                <w:szCs w:val="24"/>
              </w:rPr>
            </w:pPr>
          </w:p>
        </w:tc>
        <w:tc>
          <w:tcPr>
            <w:tcW w:w="2089" w:type="pct"/>
            <w:shd w:val="clear" w:color="auto" w:fill="BFBFBF"/>
          </w:tcPr>
          <w:p w14:paraId="13E6D266" w14:textId="77777777" w:rsidR="00C65836" w:rsidRPr="008B3380" w:rsidRDefault="00EF2C1D" w:rsidP="008B3380">
            <w:pPr>
              <w:widowControl w:val="0"/>
              <w:adjustRightInd w:val="0"/>
              <w:spacing w:after="0" w:line="240" w:lineRule="auto"/>
              <w:jc w:val="center"/>
              <w:rPr>
                <w:rFonts w:ascii="Cambria" w:eastAsia="MS Mincho" w:hAnsi="Cambria"/>
                <w:b/>
                <w:bCs/>
                <w:color w:val="000000"/>
                <w:sz w:val="24"/>
                <w:szCs w:val="24"/>
              </w:rPr>
            </w:pPr>
            <w:r>
              <w:rPr>
                <w:rFonts w:ascii="Cambria" w:hAnsi="Cambria"/>
                <w:b/>
                <w:color w:val="000000"/>
                <w:sz w:val="24"/>
                <w:szCs w:val="24"/>
              </w:rPr>
              <w:t>PeopleSoft Technical Skills</w:t>
            </w:r>
          </w:p>
        </w:tc>
        <w:tc>
          <w:tcPr>
            <w:tcW w:w="1446" w:type="pct"/>
          </w:tcPr>
          <w:p w14:paraId="19223EAA" w14:textId="77777777" w:rsidR="00C65836" w:rsidRPr="008B3380" w:rsidRDefault="00C65836" w:rsidP="008B3380">
            <w:pPr>
              <w:widowControl w:val="0"/>
              <w:adjustRightInd w:val="0"/>
              <w:spacing w:after="0" w:line="240" w:lineRule="auto"/>
              <w:rPr>
                <w:rFonts w:ascii="Cambria" w:eastAsia="MS Mincho" w:hAnsi="Cambria"/>
                <w:b/>
                <w:bCs/>
                <w:color w:val="000000"/>
                <w:sz w:val="24"/>
                <w:szCs w:val="24"/>
              </w:rPr>
            </w:pPr>
          </w:p>
        </w:tc>
      </w:tr>
    </w:tbl>
    <w:p w14:paraId="6C66E722" w14:textId="77777777" w:rsidR="00A21D1C" w:rsidRPr="00465AEA" w:rsidRDefault="00A21D1C" w:rsidP="00BA1ABA">
      <w:pPr>
        <w:pStyle w:val="PlainText"/>
        <w:jc w:val="center"/>
        <w:rPr>
          <w:rFonts w:ascii="Cambria" w:eastAsia="MS Mincho" w:hAnsi="Cambria"/>
          <w:b/>
          <w:bCs/>
          <w:color w:val="000000"/>
        </w:rPr>
      </w:pPr>
    </w:p>
    <w:tbl>
      <w:tblPr>
        <w:tblStyle w:val="TableGrid"/>
        <w:tblW w:w="0" w:type="auto"/>
        <w:tblInd w:w="450" w:type="dxa"/>
        <w:tblLook w:val="04A0" w:firstRow="1" w:lastRow="0" w:firstColumn="1" w:lastColumn="0" w:noHBand="0" w:noVBand="1"/>
      </w:tblPr>
      <w:tblGrid>
        <w:gridCol w:w="10340"/>
      </w:tblGrid>
      <w:tr w:rsidR="00A63B46" w14:paraId="236D5480" w14:textId="77777777" w:rsidTr="00A63B46">
        <w:tc>
          <w:tcPr>
            <w:tcW w:w="11016" w:type="dxa"/>
          </w:tcPr>
          <w:tbl>
            <w:tblPr>
              <w:tblStyle w:val="TableGrid"/>
              <w:tblW w:w="0" w:type="auto"/>
              <w:tblLook w:val="04A0" w:firstRow="1" w:lastRow="0" w:firstColumn="1" w:lastColumn="0" w:noHBand="0" w:noVBand="1"/>
            </w:tblPr>
            <w:tblGrid>
              <w:gridCol w:w="2377"/>
              <w:gridCol w:w="7737"/>
            </w:tblGrid>
            <w:tr w:rsidR="00A63B46" w14:paraId="70E60532" w14:textId="77777777" w:rsidTr="00BA1ABA">
              <w:tc>
                <w:tcPr>
                  <w:tcW w:w="2425" w:type="dxa"/>
                </w:tcPr>
                <w:p w14:paraId="42BDF6F7" w14:textId="47AF746D" w:rsidR="00404D67" w:rsidRPr="00404D67" w:rsidRDefault="00787096" w:rsidP="00BA1ABA">
                  <w:pPr>
                    <w:pStyle w:val="NoSpacing"/>
                    <w:rPr>
                      <w:color w:val="000000"/>
                    </w:rPr>
                  </w:pPr>
                  <w:r>
                    <w:t>FSM</w:t>
                  </w:r>
                  <w:r w:rsidR="00404D67" w:rsidRPr="00404D67">
                    <w:t xml:space="preserve"> 8.0-8.9, 9.0, 9.1, 9.2</w:t>
                  </w:r>
                </w:p>
                <w:p w14:paraId="0CB84610" w14:textId="77777777" w:rsidR="00A63B46" w:rsidRPr="00404D67" w:rsidRDefault="00A63B46" w:rsidP="00BA1ABA">
                  <w:pPr>
                    <w:pStyle w:val="NoSpacing"/>
                    <w:rPr>
                      <w:rFonts w:eastAsia="MS Mincho"/>
                      <w:b/>
                      <w:bCs/>
                      <w:color w:val="000000"/>
                    </w:rPr>
                  </w:pPr>
                </w:p>
              </w:tc>
              <w:tc>
                <w:tcPr>
                  <w:tcW w:w="7910" w:type="dxa"/>
                </w:tcPr>
                <w:p w14:paraId="14648F9C" w14:textId="77777777" w:rsidR="00A63B46" w:rsidRPr="00404D67" w:rsidRDefault="00404D67" w:rsidP="00427C14">
                  <w:pPr>
                    <w:pStyle w:val="NoSpacing"/>
                    <w:rPr>
                      <w:rFonts w:ascii="Cambria" w:hAnsi="Cambria"/>
                      <w:color w:val="000000"/>
                    </w:rPr>
                  </w:pPr>
                  <w:r w:rsidRPr="00404D67">
                    <w:rPr>
                      <w:rFonts w:ascii="Cambria" w:hAnsi="Cambria"/>
                    </w:rPr>
                    <w:t>eProcurement, T&amp;E, General Ledger, Accounts Payable, Purchasing, Receiving, Workflow, Commitment Control, Projects, Grants, Contracts, Billing, Pr</w:t>
                  </w:r>
                  <w:r w:rsidR="00427C14">
                    <w:rPr>
                      <w:rFonts w:ascii="Cambria" w:hAnsi="Cambria"/>
                    </w:rPr>
                    <w:t>ocure To Pay, Asset Management</w:t>
                  </w:r>
                </w:p>
              </w:tc>
            </w:tr>
            <w:tr w:rsidR="00A63B46" w14:paraId="16D2EA13" w14:textId="77777777" w:rsidTr="00BA1ABA">
              <w:tc>
                <w:tcPr>
                  <w:tcW w:w="2425" w:type="dxa"/>
                </w:tcPr>
                <w:p w14:paraId="436251D7" w14:textId="77777777" w:rsidR="00A63B46" w:rsidRPr="00BA1ABA" w:rsidRDefault="00404D67" w:rsidP="00BA1ABA">
                  <w:pPr>
                    <w:pStyle w:val="NoSpacing"/>
                    <w:rPr>
                      <w:rFonts w:ascii="Cambria" w:hAnsi="Cambria"/>
                      <w:color w:val="000000"/>
                    </w:rPr>
                  </w:pPr>
                  <w:r w:rsidRPr="00404D67">
                    <w:rPr>
                      <w:rFonts w:ascii="Cambria" w:hAnsi="Cambria"/>
                    </w:rPr>
                    <w:t>SCM 8.0-8.9, 9.0, 9.1, 9.2</w:t>
                  </w:r>
                </w:p>
              </w:tc>
              <w:tc>
                <w:tcPr>
                  <w:tcW w:w="7910" w:type="dxa"/>
                </w:tcPr>
                <w:p w14:paraId="2DEA768E" w14:textId="77777777" w:rsidR="00A63B46" w:rsidRPr="00BA1ABA" w:rsidRDefault="00BA1ABA" w:rsidP="00BA1ABA">
                  <w:pPr>
                    <w:pStyle w:val="NoSpacing"/>
                    <w:rPr>
                      <w:rFonts w:ascii="Cambria" w:hAnsi="Cambria"/>
                      <w:color w:val="000000"/>
                    </w:rPr>
                  </w:pPr>
                  <w:r w:rsidRPr="00BA1ABA">
                    <w:rPr>
                      <w:rFonts w:ascii="Cambria" w:hAnsi="Cambria"/>
                    </w:rPr>
                    <w:t>Billing, Inventory, Project Costing</w:t>
                  </w:r>
                </w:p>
              </w:tc>
            </w:tr>
            <w:tr w:rsidR="00A63B46" w14:paraId="16BB16F2" w14:textId="77777777" w:rsidTr="00BA1ABA">
              <w:tc>
                <w:tcPr>
                  <w:tcW w:w="2425" w:type="dxa"/>
                </w:tcPr>
                <w:p w14:paraId="346A8F21" w14:textId="77777777" w:rsidR="00A63B46" w:rsidRPr="00BA1ABA" w:rsidRDefault="00404D67" w:rsidP="00BA1ABA">
                  <w:pPr>
                    <w:pStyle w:val="NoSpacing"/>
                    <w:rPr>
                      <w:szCs w:val="22"/>
                    </w:rPr>
                  </w:pPr>
                  <w:r w:rsidRPr="00BA1ABA">
                    <w:rPr>
                      <w:szCs w:val="22"/>
                    </w:rPr>
                    <w:t>HCM 8.0-8.9, 9.0, 9.1, 9.2</w:t>
                  </w:r>
                </w:p>
              </w:tc>
              <w:tc>
                <w:tcPr>
                  <w:tcW w:w="7910" w:type="dxa"/>
                </w:tcPr>
                <w:p w14:paraId="7701AF9D" w14:textId="77777777" w:rsidR="00A63B46" w:rsidRPr="00BA1ABA" w:rsidRDefault="00BA1ABA" w:rsidP="00BA1ABA">
                  <w:pPr>
                    <w:pStyle w:val="NoSpacing"/>
                  </w:pPr>
                  <w:r w:rsidRPr="00BA1ABA">
                    <w:rPr>
                      <w:szCs w:val="22"/>
                    </w:rPr>
                    <w:t>Payroll, Benefits, eRecruit, HR, Self-Service HR, Time &amp; Labor</w:t>
                  </w:r>
                </w:p>
              </w:tc>
            </w:tr>
            <w:tr w:rsidR="00A63B46" w14:paraId="4DC407C3" w14:textId="77777777" w:rsidTr="00BA1ABA">
              <w:tc>
                <w:tcPr>
                  <w:tcW w:w="2425" w:type="dxa"/>
                </w:tcPr>
                <w:p w14:paraId="226BED99" w14:textId="77777777" w:rsidR="00A63B46" w:rsidRPr="00BA1ABA" w:rsidRDefault="00404D67" w:rsidP="00BA1ABA">
                  <w:pPr>
                    <w:pStyle w:val="NoSpacing"/>
                    <w:rPr>
                      <w:szCs w:val="22"/>
                    </w:rPr>
                  </w:pPr>
                  <w:r w:rsidRPr="00BA1ABA">
                    <w:rPr>
                      <w:szCs w:val="22"/>
                    </w:rPr>
                    <w:t>CRM 8.0 – 8.9, 9.0</w:t>
                  </w:r>
                  <w:r w:rsidR="00427C14">
                    <w:rPr>
                      <w:szCs w:val="22"/>
                    </w:rPr>
                    <w:t>, 9.1</w:t>
                  </w:r>
                </w:p>
              </w:tc>
              <w:tc>
                <w:tcPr>
                  <w:tcW w:w="7910" w:type="dxa"/>
                </w:tcPr>
                <w:p w14:paraId="2186DC74" w14:textId="77777777" w:rsidR="00BA1ABA" w:rsidRPr="00BA1ABA" w:rsidRDefault="00BA1ABA" w:rsidP="00BA1ABA">
                  <w:pPr>
                    <w:pStyle w:val="NoSpacing"/>
                    <w:rPr>
                      <w:szCs w:val="22"/>
                    </w:rPr>
                  </w:pPr>
                  <w:r w:rsidRPr="00BA1ABA">
                    <w:rPr>
                      <w:szCs w:val="22"/>
                    </w:rPr>
                    <w:t>Sales Management System, Help Desk</w:t>
                  </w:r>
                </w:p>
              </w:tc>
            </w:tr>
            <w:tr w:rsidR="00A63B46" w14:paraId="47F06463" w14:textId="77777777" w:rsidTr="00BA1ABA">
              <w:trPr>
                <w:trHeight w:val="64"/>
              </w:trPr>
              <w:tc>
                <w:tcPr>
                  <w:tcW w:w="2425" w:type="dxa"/>
                </w:tcPr>
                <w:p w14:paraId="746A9176" w14:textId="77777777" w:rsidR="00A63B46" w:rsidRPr="00404D67" w:rsidRDefault="00BA1ABA" w:rsidP="00BA1ABA">
                  <w:pPr>
                    <w:pStyle w:val="NoSpacing"/>
                    <w:rPr>
                      <w:rFonts w:eastAsia="MS Mincho"/>
                      <w:b/>
                      <w:bCs/>
                      <w:color w:val="000000"/>
                    </w:rPr>
                  </w:pPr>
                  <w:r w:rsidRPr="00BA1ABA">
                    <w:rPr>
                      <w:rFonts w:ascii="Cambria" w:hAnsi="Cambria"/>
                    </w:rPr>
                    <w:t>EPM 8.9, 9.0, 9.1</w:t>
                  </w:r>
                </w:p>
              </w:tc>
              <w:tc>
                <w:tcPr>
                  <w:tcW w:w="7910" w:type="dxa"/>
                </w:tcPr>
                <w:p w14:paraId="375B62F7" w14:textId="77777777" w:rsidR="00A63B46" w:rsidRPr="00BA1ABA" w:rsidRDefault="00BA1ABA" w:rsidP="00BA1ABA">
                  <w:pPr>
                    <w:pStyle w:val="NoSpacing"/>
                    <w:rPr>
                      <w:rFonts w:ascii="Cambria" w:hAnsi="Cambria"/>
                      <w:color w:val="000000"/>
                    </w:rPr>
                  </w:pPr>
                  <w:r w:rsidRPr="00BA1ABA">
                    <w:rPr>
                      <w:rFonts w:ascii="Cambria" w:hAnsi="Cambria"/>
                    </w:rPr>
                    <w:t>Financials Warehouse &amp; Marts, HCM Warehouse &amp; Mart, Ascential Datastage, Budgeting</w:t>
                  </w:r>
                </w:p>
              </w:tc>
            </w:tr>
          </w:tbl>
          <w:p w14:paraId="6C480ED1" w14:textId="77777777" w:rsidR="00A63B46" w:rsidRDefault="00A63B46" w:rsidP="00182B6A">
            <w:pPr>
              <w:pStyle w:val="BodyText"/>
              <w:tabs>
                <w:tab w:val="right" w:pos="9900"/>
                <w:tab w:val="left" w:pos="11520"/>
              </w:tabs>
              <w:jc w:val="left"/>
              <w:rPr>
                <w:rFonts w:ascii="Cambria" w:eastAsia="MS Mincho" w:hAnsi="Cambria"/>
                <w:b/>
                <w:bCs/>
                <w:color w:val="000000"/>
                <w:szCs w:val="20"/>
              </w:rPr>
            </w:pPr>
          </w:p>
        </w:tc>
      </w:tr>
    </w:tbl>
    <w:p w14:paraId="344F6D9F" w14:textId="77777777" w:rsidR="00182B6A" w:rsidRDefault="00182B6A" w:rsidP="00BA1ABA">
      <w:pPr>
        <w:pStyle w:val="BodyText"/>
        <w:tabs>
          <w:tab w:val="right" w:pos="9900"/>
          <w:tab w:val="left" w:pos="11520"/>
        </w:tabs>
        <w:jc w:val="left"/>
        <w:rPr>
          <w:rFonts w:ascii="Cambria" w:eastAsia="MS Mincho" w:hAnsi="Cambria"/>
          <w:b/>
          <w:bCs/>
          <w:color w:val="000000"/>
          <w:szCs w:val="20"/>
        </w:rPr>
      </w:pPr>
    </w:p>
    <w:p w14:paraId="662D2C4D" w14:textId="77777777" w:rsidR="00BA1ABA" w:rsidRPr="00BA1ABA" w:rsidRDefault="00BA1ABA" w:rsidP="00EB44C0">
      <w:pPr>
        <w:pStyle w:val="NoSpacing"/>
        <w:numPr>
          <w:ilvl w:val="0"/>
          <w:numId w:val="2"/>
        </w:numPr>
        <w:rPr>
          <w:rFonts w:ascii="Cambria" w:hAnsi="Cambria"/>
          <w:color w:val="000000"/>
        </w:rPr>
      </w:pPr>
      <w:r w:rsidRPr="00BA1ABA">
        <w:rPr>
          <w:rFonts w:ascii="Cambria" w:hAnsi="Cambria"/>
        </w:rPr>
        <w:t>Campus Solutions 8.9, 9.0</w:t>
      </w:r>
    </w:p>
    <w:p w14:paraId="6E096102" w14:textId="77777777" w:rsidR="00BA1ABA" w:rsidRPr="00BA1ABA" w:rsidRDefault="006A0202" w:rsidP="00EB44C0">
      <w:pPr>
        <w:pStyle w:val="NoSpacing"/>
        <w:numPr>
          <w:ilvl w:val="0"/>
          <w:numId w:val="2"/>
        </w:numPr>
        <w:rPr>
          <w:rFonts w:ascii="Cambria" w:hAnsi="Cambria"/>
          <w:color w:val="000000"/>
        </w:rPr>
      </w:pPr>
      <w:r>
        <w:rPr>
          <w:rFonts w:ascii="Cambria" w:hAnsi="Cambria"/>
        </w:rPr>
        <w:t xml:space="preserve">Enterprise Learning Management </w:t>
      </w:r>
      <w:r w:rsidR="00BA1ABA" w:rsidRPr="00BA1ABA">
        <w:rPr>
          <w:rFonts w:ascii="Cambria" w:hAnsi="Cambria"/>
        </w:rPr>
        <w:t>8.9, 9.0, 9.1</w:t>
      </w:r>
      <w:r w:rsidR="00BA1ABA" w:rsidRPr="00BA1ABA">
        <w:rPr>
          <w:rFonts w:ascii="Cambria" w:hAnsi="Cambria"/>
          <w:color w:val="000000"/>
        </w:rPr>
        <w:t xml:space="preserve"> </w:t>
      </w:r>
    </w:p>
    <w:p w14:paraId="380492FF" w14:textId="77777777" w:rsidR="00B40C5B" w:rsidRDefault="00BA1ABA" w:rsidP="00B40C5B">
      <w:pPr>
        <w:pStyle w:val="NoSpacing"/>
        <w:numPr>
          <w:ilvl w:val="0"/>
          <w:numId w:val="2"/>
        </w:numPr>
        <w:rPr>
          <w:rFonts w:ascii="Cambria" w:hAnsi="Cambria" w:cs="Arial"/>
          <w:color w:val="000000"/>
        </w:rPr>
      </w:pPr>
      <w:r w:rsidRPr="00BA1ABA">
        <w:rPr>
          <w:rFonts w:ascii="Cambria" w:hAnsi="Cambria" w:cs="Arial"/>
          <w:color w:val="000000"/>
        </w:rPr>
        <w:t>PeopleTools</w:t>
      </w:r>
      <w:r w:rsidR="00B40C5B">
        <w:rPr>
          <w:rFonts w:ascii="Cambria" w:hAnsi="Cambria" w:cs="Arial"/>
          <w:color w:val="000000"/>
        </w:rPr>
        <w:t xml:space="preserve"> 7.5 to 8.55</w:t>
      </w:r>
    </w:p>
    <w:p w14:paraId="78DB7E29" w14:textId="0695B31A" w:rsidR="00BA1ABA" w:rsidRPr="00B40C5B" w:rsidRDefault="00BA1ABA" w:rsidP="00B40C5B">
      <w:pPr>
        <w:pStyle w:val="NoSpacing"/>
        <w:numPr>
          <w:ilvl w:val="0"/>
          <w:numId w:val="2"/>
        </w:numPr>
        <w:rPr>
          <w:rFonts w:ascii="Cambria" w:hAnsi="Cambria" w:cs="Arial"/>
          <w:color w:val="000000"/>
        </w:rPr>
      </w:pPr>
      <w:r w:rsidRPr="00B40C5B">
        <w:rPr>
          <w:rFonts w:ascii="Cambria" w:hAnsi="Cambria" w:cs="Arial"/>
          <w:color w:val="000000"/>
        </w:rPr>
        <w:t xml:space="preserve">Crystal, PeopleSoft Query, SQL, Security, Workflow, Process Scheduler, Weblogic, Tuxedo installation, Application Engine, nVision, XML, Integration Broker, COBOL, PeopleCode, </w:t>
      </w:r>
      <w:r w:rsidR="001C681A" w:rsidRPr="00B40C5B">
        <w:rPr>
          <w:rFonts w:ascii="Cambria" w:hAnsi="Cambria" w:cs="Arial"/>
          <w:color w:val="000000"/>
        </w:rPr>
        <w:t>PeopleSoft Update Manger (PUM)</w:t>
      </w:r>
    </w:p>
    <w:p w14:paraId="1783F597" w14:textId="745F1B21" w:rsidR="00BA1ABA" w:rsidRDefault="00C17065" w:rsidP="00EB44C0">
      <w:pPr>
        <w:pStyle w:val="NoSpacing"/>
        <w:numPr>
          <w:ilvl w:val="0"/>
          <w:numId w:val="2"/>
        </w:numPr>
        <w:rPr>
          <w:rFonts w:ascii="Cambria" w:hAnsi="Cambria" w:cs="Arial"/>
          <w:color w:val="000000"/>
        </w:rPr>
      </w:pPr>
      <w:r>
        <w:rPr>
          <w:rFonts w:ascii="Cambria" w:hAnsi="Cambria" w:cs="Arial"/>
          <w:color w:val="000000"/>
        </w:rPr>
        <w:t>People</w:t>
      </w:r>
      <w:r w:rsidR="001C681A">
        <w:rPr>
          <w:rFonts w:ascii="Cambria" w:hAnsi="Cambria" w:cs="Arial"/>
          <w:color w:val="000000"/>
        </w:rPr>
        <w:t>Soft User Productivity Kits (UPK)</w:t>
      </w:r>
    </w:p>
    <w:p w14:paraId="68A662D2" w14:textId="7115B95E" w:rsidR="008626E4" w:rsidRDefault="008626E4" w:rsidP="00EB44C0">
      <w:pPr>
        <w:pStyle w:val="NoSpacing"/>
        <w:numPr>
          <w:ilvl w:val="0"/>
          <w:numId w:val="2"/>
        </w:numPr>
        <w:rPr>
          <w:rFonts w:ascii="Cambria" w:hAnsi="Cambria" w:cs="Arial"/>
          <w:color w:val="000000"/>
        </w:rPr>
      </w:pPr>
      <w:r>
        <w:rPr>
          <w:rFonts w:ascii="Cambria" w:hAnsi="Cambria" w:cs="Arial"/>
          <w:color w:val="000000"/>
        </w:rPr>
        <w:t>Phire PeopleSoft Change Management Application</w:t>
      </w:r>
    </w:p>
    <w:p w14:paraId="3C715DB9" w14:textId="77777777" w:rsidR="00BA1ABA" w:rsidRDefault="00BA1ABA" w:rsidP="00BA1ABA">
      <w:pPr>
        <w:pStyle w:val="NoSpacing"/>
        <w:rPr>
          <w:rFonts w:ascii="Cambria" w:hAnsi="Cambria" w:cs="Arial"/>
          <w:color w:val="000000"/>
        </w:rPr>
      </w:pPr>
    </w:p>
    <w:tbl>
      <w:tblPr>
        <w:tblW w:w="4902" w:type="pct"/>
        <w:tblInd w:w="108" w:type="dxa"/>
        <w:tblLook w:val="04A0" w:firstRow="1" w:lastRow="0" w:firstColumn="1" w:lastColumn="0" w:noHBand="0" w:noVBand="1"/>
      </w:tblPr>
      <w:tblGrid>
        <w:gridCol w:w="3102"/>
        <w:gridCol w:w="4424"/>
        <w:gridCol w:w="3062"/>
      </w:tblGrid>
      <w:tr w:rsidR="00EF2C1D" w:rsidRPr="008B3380" w14:paraId="45AE656B" w14:textId="77777777" w:rsidTr="009D7876">
        <w:tc>
          <w:tcPr>
            <w:tcW w:w="1465" w:type="pct"/>
          </w:tcPr>
          <w:p w14:paraId="64256110" w14:textId="77777777" w:rsidR="00EF2C1D" w:rsidRPr="008B3380" w:rsidRDefault="00EF2C1D" w:rsidP="009D7876">
            <w:pPr>
              <w:widowControl w:val="0"/>
              <w:adjustRightInd w:val="0"/>
              <w:spacing w:after="0" w:line="240" w:lineRule="auto"/>
              <w:rPr>
                <w:rFonts w:ascii="Cambria" w:eastAsia="MS Mincho" w:hAnsi="Cambria"/>
                <w:b/>
                <w:bCs/>
                <w:color w:val="000000"/>
                <w:sz w:val="24"/>
                <w:szCs w:val="24"/>
              </w:rPr>
            </w:pPr>
          </w:p>
        </w:tc>
        <w:tc>
          <w:tcPr>
            <w:tcW w:w="2089" w:type="pct"/>
            <w:shd w:val="clear" w:color="auto" w:fill="BFBFBF"/>
          </w:tcPr>
          <w:p w14:paraId="0909A15F" w14:textId="77777777" w:rsidR="00EF2C1D" w:rsidRPr="008B3380" w:rsidRDefault="00EF2C1D" w:rsidP="009D7876">
            <w:pPr>
              <w:widowControl w:val="0"/>
              <w:adjustRightInd w:val="0"/>
              <w:spacing w:after="0" w:line="240" w:lineRule="auto"/>
              <w:jc w:val="center"/>
              <w:rPr>
                <w:rFonts w:ascii="Cambria" w:eastAsia="MS Mincho" w:hAnsi="Cambria"/>
                <w:b/>
                <w:bCs/>
                <w:color w:val="000000"/>
                <w:sz w:val="24"/>
                <w:szCs w:val="24"/>
              </w:rPr>
            </w:pPr>
            <w:r>
              <w:rPr>
                <w:rFonts w:ascii="Cambria" w:eastAsia="MS Mincho" w:hAnsi="Cambria"/>
                <w:b/>
                <w:bCs/>
                <w:color w:val="000000"/>
                <w:sz w:val="24"/>
                <w:szCs w:val="24"/>
              </w:rPr>
              <w:t>Solutions Specializations</w:t>
            </w:r>
          </w:p>
        </w:tc>
        <w:tc>
          <w:tcPr>
            <w:tcW w:w="1446" w:type="pct"/>
          </w:tcPr>
          <w:p w14:paraId="518064F8" w14:textId="77777777" w:rsidR="00EF2C1D" w:rsidRPr="008B3380" w:rsidRDefault="00EF2C1D" w:rsidP="009D7876">
            <w:pPr>
              <w:widowControl w:val="0"/>
              <w:adjustRightInd w:val="0"/>
              <w:spacing w:after="0" w:line="240" w:lineRule="auto"/>
              <w:rPr>
                <w:rFonts w:ascii="Cambria" w:eastAsia="MS Mincho" w:hAnsi="Cambria"/>
                <w:b/>
                <w:bCs/>
                <w:color w:val="000000"/>
                <w:sz w:val="24"/>
                <w:szCs w:val="24"/>
              </w:rPr>
            </w:pPr>
          </w:p>
        </w:tc>
      </w:tr>
    </w:tbl>
    <w:p w14:paraId="4E75A638" w14:textId="77777777" w:rsidR="00BA1ABA" w:rsidRDefault="00BA1ABA" w:rsidP="00BA1ABA">
      <w:pPr>
        <w:pStyle w:val="NoSpacing"/>
        <w:rPr>
          <w:rFonts w:ascii="Cambria" w:hAnsi="Cambria" w:cs="Arial"/>
          <w:color w:val="000000"/>
        </w:rPr>
      </w:pPr>
    </w:p>
    <w:tbl>
      <w:tblPr>
        <w:tblStyle w:val="TableGrid"/>
        <w:tblW w:w="0" w:type="auto"/>
        <w:tblLook w:val="04A0" w:firstRow="1" w:lastRow="0" w:firstColumn="1" w:lastColumn="0" w:noHBand="0" w:noVBand="1"/>
      </w:tblPr>
      <w:tblGrid>
        <w:gridCol w:w="2330"/>
        <w:gridCol w:w="8460"/>
      </w:tblGrid>
      <w:tr w:rsidR="00EF2C1D" w14:paraId="2F82B03D" w14:textId="77777777" w:rsidTr="00EF2C1D">
        <w:tc>
          <w:tcPr>
            <w:tcW w:w="2358" w:type="dxa"/>
          </w:tcPr>
          <w:p w14:paraId="12767ED9" w14:textId="77777777" w:rsidR="00EF2C1D" w:rsidRPr="00EF2C1D" w:rsidRDefault="00EF2C1D" w:rsidP="00EF2C1D">
            <w:pPr>
              <w:pStyle w:val="NoSpacing"/>
            </w:pPr>
            <w:r w:rsidRPr="00EF2C1D">
              <w:t>Technical Process</w:t>
            </w:r>
          </w:p>
        </w:tc>
        <w:tc>
          <w:tcPr>
            <w:tcW w:w="8658" w:type="dxa"/>
          </w:tcPr>
          <w:p w14:paraId="66ED0FC4" w14:textId="3C06B6FA" w:rsidR="00EF2C1D" w:rsidRPr="00EF2C1D" w:rsidRDefault="00EF2C1D" w:rsidP="00EF2C1D">
            <w:pPr>
              <w:pStyle w:val="NoSpacing"/>
            </w:pPr>
            <w:r w:rsidRPr="00EF2C1D">
              <w:t>Upgrades and application of Maintenance Pa</w:t>
            </w:r>
            <w:r w:rsidR="006A0202">
              <w:t xml:space="preserve">cks using Upgrade Assistant, </w:t>
            </w:r>
            <w:r w:rsidRPr="00EF2C1D">
              <w:t>Change Assistant</w:t>
            </w:r>
            <w:r w:rsidR="006A0202">
              <w:t xml:space="preserve"> and PeopleSoft Update Manager, </w:t>
            </w:r>
            <w:r w:rsidRPr="00EF2C1D">
              <w:t>Integration Broker and Application Messaging, DataMover, Project Migration, Tax Updates, Patches and Fixes,</w:t>
            </w:r>
            <w:r w:rsidR="008626E4">
              <w:t>PeopleSoft</w:t>
            </w:r>
            <w:r w:rsidRPr="00EF2C1D">
              <w:t xml:space="preserve"> S</w:t>
            </w:r>
            <w:r w:rsidR="008626E4">
              <w:t>ecurity Administration</w:t>
            </w:r>
            <w:r w:rsidRPr="00EF2C1D">
              <w:t>., PS Finance and Maximo Integration</w:t>
            </w:r>
          </w:p>
        </w:tc>
      </w:tr>
      <w:tr w:rsidR="00EF2C1D" w14:paraId="63E5BB2B" w14:textId="77777777" w:rsidTr="00EF2C1D">
        <w:tc>
          <w:tcPr>
            <w:tcW w:w="2358" w:type="dxa"/>
          </w:tcPr>
          <w:p w14:paraId="43AFEC6D" w14:textId="77777777" w:rsidR="00EF2C1D" w:rsidRPr="00EF2C1D" w:rsidRDefault="00EF2C1D" w:rsidP="00EF2C1D">
            <w:pPr>
              <w:pStyle w:val="NoSpacing"/>
            </w:pPr>
            <w:r w:rsidRPr="00EF2C1D">
              <w:t xml:space="preserve">Business Process </w:t>
            </w:r>
          </w:p>
        </w:tc>
        <w:tc>
          <w:tcPr>
            <w:tcW w:w="8658" w:type="dxa"/>
          </w:tcPr>
          <w:p w14:paraId="4F0DEA63" w14:textId="77777777" w:rsidR="00EF2C1D" w:rsidRPr="00EF2C1D" w:rsidRDefault="00EF2C1D" w:rsidP="00EF2C1D">
            <w:pPr>
              <w:pStyle w:val="NoSpacing"/>
            </w:pPr>
            <w:r w:rsidRPr="00EF2C1D">
              <w:t>Purchasing, Accounts Payable, General Ledger, Commitment Control, Travel and Expenses</w:t>
            </w:r>
          </w:p>
        </w:tc>
      </w:tr>
      <w:tr w:rsidR="00EF2C1D" w14:paraId="661457CD" w14:textId="77777777" w:rsidTr="00EF2C1D">
        <w:tc>
          <w:tcPr>
            <w:tcW w:w="2358" w:type="dxa"/>
          </w:tcPr>
          <w:p w14:paraId="7F4A4D57" w14:textId="77777777" w:rsidR="00EF2C1D" w:rsidRPr="00EF2C1D" w:rsidRDefault="00EF2C1D" w:rsidP="00EF2C1D">
            <w:pPr>
              <w:pStyle w:val="NoSpacing"/>
            </w:pPr>
          </w:p>
          <w:p w14:paraId="6085F1F2" w14:textId="77777777" w:rsidR="00EF2C1D" w:rsidRPr="00EF2C1D" w:rsidRDefault="00EF2C1D" w:rsidP="00EF2C1D">
            <w:pPr>
              <w:pStyle w:val="NoSpacing"/>
            </w:pPr>
            <w:r w:rsidRPr="00EF2C1D">
              <w:t xml:space="preserve">Database Administration Experience </w:t>
            </w:r>
          </w:p>
        </w:tc>
        <w:tc>
          <w:tcPr>
            <w:tcW w:w="8658" w:type="dxa"/>
          </w:tcPr>
          <w:p w14:paraId="01DEE80F" w14:textId="06B48E6C" w:rsidR="00243EA6" w:rsidRDefault="00EF2C1D" w:rsidP="00EF2C1D">
            <w:pPr>
              <w:pStyle w:val="NoSpacing"/>
            </w:pPr>
            <w:r w:rsidRPr="00EF2C1D">
              <w:t xml:space="preserve">SQL Server 6.5, 7.0, 2000, 2005, </w:t>
            </w:r>
            <w:r w:rsidR="00162EF2">
              <w:t>2008, 2012, 2016</w:t>
            </w:r>
          </w:p>
          <w:p w14:paraId="0D9FCE1F" w14:textId="5E1C61C0" w:rsidR="00EF2C1D" w:rsidRPr="00EF2C1D" w:rsidRDefault="00EF2C1D" w:rsidP="00EF2C1D">
            <w:pPr>
              <w:pStyle w:val="NoSpacing"/>
            </w:pPr>
            <w:r w:rsidRPr="00EF2C1D">
              <w:t>Oracle</w:t>
            </w:r>
            <w:r w:rsidR="00243EA6">
              <w:t xml:space="preserve"> RDBMS 7.3, 8.0, 9.2, 10g, 11i, 12c</w:t>
            </w:r>
          </w:p>
          <w:p w14:paraId="46B342BE" w14:textId="77777777" w:rsidR="00EF2C1D" w:rsidRPr="00EF2C1D" w:rsidRDefault="00EF2C1D" w:rsidP="00EF2C1D">
            <w:pPr>
              <w:pStyle w:val="NoSpacing"/>
            </w:pPr>
            <w:r w:rsidRPr="00EF2C1D">
              <w:t>Database Administration Oracle 7.2 – Oracle 11i, SOA Oracle 10g, 11g Fusion Middleware, Oracle Recovery Manager (RMAN), PL/SQL</w:t>
            </w:r>
          </w:p>
        </w:tc>
      </w:tr>
      <w:tr w:rsidR="00EF2C1D" w14:paraId="484C2185" w14:textId="77777777" w:rsidTr="00EF2C1D">
        <w:tc>
          <w:tcPr>
            <w:tcW w:w="2358" w:type="dxa"/>
          </w:tcPr>
          <w:p w14:paraId="35793914" w14:textId="77777777" w:rsidR="00EF2C1D" w:rsidRPr="00EF2C1D" w:rsidRDefault="00EF2C1D" w:rsidP="00EF2C1D">
            <w:pPr>
              <w:pStyle w:val="NoSpacing"/>
            </w:pPr>
            <w:r w:rsidRPr="00EF2C1D">
              <w:t>Industry Experience</w:t>
            </w:r>
          </w:p>
        </w:tc>
        <w:tc>
          <w:tcPr>
            <w:tcW w:w="8658" w:type="dxa"/>
          </w:tcPr>
          <w:p w14:paraId="068F736F" w14:textId="77777777" w:rsidR="00EF2C1D" w:rsidRPr="00EF2C1D" w:rsidRDefault="00EF2C1D" w:rsidP="00EF2C1D">
            <w:pPr>
              <w:pStyle w:val="NoSpacing"/>
            </w:pPr>
            <w:r w:rsidRPr="00EF2C1D">
              <w:t>Federal, State and Municipal Government, Transportation, Financial Services, Manufacturing, Service Industry, Medical Services, Higher Education, Healthcare, Leisure, Telecommunications, Energy</w:t>
            </w:r>
          </w:p>
        </w:tc>
      </w:tr>
    </w:tbl>
    <w:p w14:paraId="5EE8B060" w14:textId="77777777" w:rsidR="00682D91" w:rsidRDefault="00682D91" w:rsidP="00EF2C1D">
      <w:pPr>
        <w:pStyle w:val="BodyText"/>
        <w:tabs>
          <w:tab w:val="right" w:pos="9900"/>
          <w:tab w:val="left" w:pos="11520"/>
        </w:tabs>
        <w:jc w:val="left"/>
        <w:rPr>
          <w:rFonts w:ascii="Cambria" w:eastAsia="MS Mincho" w:hAnsi="Cambria"/>
          <w:b/>
          <w:bCs/>
          <w:color w:val="000000"/>
          <w:szCs w:val="20"/>
        </w:rPr>
      </w:pPr>
    </w:p>
    <w:p w14:paraId="1FC34D63" w14:textId="77777777" w:rsidR="00682D91" w:rsidRDefault="00682D91" w:rsidP="00EF2C1D">
      <w:pPr>
        <w:pStyle w:val="BodyText"/>
        <w:tabs>
          <w:tab w:val="right" w:pos="9900"/>
          <w:tab w:val="left" w:pos="11520"/>
        </w:tabs>
        <w:jc w:val="left"/>
        <w:rPr>
          <w:rFonts w:ascii="Cambria" w:eastAsia="MS Mincho" w:hAnsi="Cambria"/>
          <w:b/>
          <w:bCs/>
          <w:color w:val="000000"/>
          <w:szCs w:val="20"/>
        </w:rPr>
      </w:pPr>
    </w:p>
    <w:tbl>
      <w:tblPr>
        <w:tblW w:w="4902" w:type="pct"/>
        <w:tblInd w:w="108" w:type="dxa"/>
        <w:tblLook w:val="04A0" w:firstRow="1" w:lastRow="0" w:firstColumn="1" w:lastColumn="0" w:noHBand="0" w:noVBand="1"/>
      </w:tblPr>
      <w:tblGrid>
        <w:gridCol w:w="3102"/>
        <w:gridCol w:w="4424"/>
        <w:gridCol w:w="3062"/>
      </w:tblGrid>
      <w:tr w:rsidR="00BA1ABA" w:rsidRPr="008B3380" w14:paraId="79F83DFB" w14:textId="77777777" w:rsidTr="009D7876">
        <w:tc>
          <w:tcPr>
            <w:tcW w:w="1465" w:type="pct"/>
          </w:tcPr>
          <w:p w14:paraId="227C81C5" w14:textId="77777777" w:rsidR="00682D91" w:rsidRPr="008B3380" w:rsidRDefault="00682D91" w:rsidP="009D7876">
            <w:pPr>
              <w:widowControl w:val="0"/>
              <w:adjustRightInd w:val="0"/>
              <w:spacing w:after="0" w:line="240" w:lineRule="auto"/>
              <w:rPr>
                <w:rFonts w:ascii="Cambria" w:eastAsia="MS Mincho" w:hAnsi="Cambria"/>
                <w:b/>
                <w:bCs/>
                <w:color w:val="000000"/>
                <w:sz w:val="24"/>
                <w:szCs w:val="24"/>
              </w:rPr>
            </w:pPr>
          </w:p>
        </w:tc>
        <w:tc>
          <w:tcPr>
            <w:tcW w:w="2089" w:type="pct"/>
            <w:shd w:val="clear" w:color="auto" w:fill="BFBFBF"/>
          </w:tcPr>
          <w:p w14:paraId="1D8B1BE4" w14:textId="77777777" w:rsidR="00BA1ABA" w:rsidRPr="008B3380" w:rsidRDefault="00EF2C1D" w:rsidP="009D7876">
            <w:pPr>
              <w:widowControl w:val="0"/>
              <w:adjustRightInd w:val="0"/>
              <w:spacing w:after="0" w:line="240" w:lineRule="auto"/>
              <w:jc w:val="center"/>
              <w:rPr>
                <w:rFonts w:ascii="Cambria" w:eastAsia="MS Mincho" w:hAnsi="Cambria"/>
                <w:b/>
                <w:bCs/>
                <w:color w:val="000000"/>
                <w:sz w:val="24"/>
                <w:szCs w:val="24"/>
              </w:rPr>
            </w:pPr>
            <w:r>
              <w:rPr>
                <w:rFonts w:ascii="Cambria" w:hAnsi="Cambria"/>
                <w:b/>
                <w:color w:val="000000"/>
                <w:sz w:val="24"/>
                <w:szCs w:val="24"/>
              </w:rPr>
              <w:t>Professional Career History</w:t>
            </w:r>
          </w:p>
        </w:tc>
        <w:tc>
          <w:tcPr>
            <w:tcW w:w="1446" w:type="pct"/>
          </w:tcPr>
          <w:p w14:paraId="7CB9AB94" w14:textId="77777777" w:rsidR="00BA1ABA" w:rsidRPr="008B3380" w:rsidRDefault="00BA1ABA" w:rsidP="009D7876">
            <w:pPr>
              <w:widowControl w:val="0"/>
              <w:adjustRightInd w:val="0"/>
              <w:spacing w:after="0" w:line="240" w:lineRule="auto"/>
              <w:rPr>
                <w:rFonts w:ascii="Cambria" w:eastAsia="MS Mincho" w:hAnsi="Cambria"/>
                <w:b/>
                <w:bCs/>
                <w:color w:val="000000"/>
                <w:sz w:val="24"/>
                <w:szCs w:val="24"/>
              </w:rPr>
            </w:pPr>
          </w:p>
        </w:tc>
      </w:tr>
    </w:tbl>
    <w:p w14:paraId="436EB1B5" w14:textId="77777777" w:rsidR="00A63B46" w:rsidRDefault="00A63B46" w:rsidP="00182B6A">
      <w:pPr>
        <w:pStyle w:val="BodyText"/>
        <w:tabs>
          <w:tab w:val="right" w:pos="9900"/>
          <w:tab w:val="left" w:pos="11520"/>
        </w:tabs>
        <w:ind w:left="450"/>
        <w:jc w:val="left"/>
        <w:rPr>
          <w:rFonts w:ascii="Cambria" w:eastAsia="MS Mincho" w:hAnsi="Cambria"/>
          <w:b/>
          <w:bCs/>
          <w:color w:val="000000"/>
          <w:szCs w:val="20"/>
        </w:rPr>
      </w:pPr>
    </w:p>
    <w:p w14:paraId="7B6C970D" w14:textId="661FB92A" w:rsidR="00B2467B" w:rsidRDefault="00B2467B" w:rsidP="00EF2C1D">
      <w:pPr>
        <w:tabs>
          <w:tab w:val="left" w:pos="360"/>
          <w:tab w:val="left" w:pos="1080"/>
          <w:tab w:val="left" w:pos="1440"/>
          <w:tab w:val="left" w:pos="1800"/>
          <w:tab w:val="left" w:pos="2160"/>
          <w:tab w:val="left" w:pos="2520"/>
        </w:tabs>
        <w:spacing w:after="0" w:line="240" w:lineRule="atLeast"/>
        <w:rPr>
          <w:rFonts w:ascii="Cambria" w:hAnsi="Cambria" w:cs="Arial"/>
          <w:b/>
          <w:iCs/>
          <w:sz w:val="20"/>
          <w:szCs w:val="20"/>
        </w:rPr>
      </w:pPr>
    </w:p>
    <w:p w14:paraId="6A0F5D51" w14:textId="6255BB00" w:rsidR="00B2467B" w:rsidRPr="00B2467B" w:rsidRDefault="00B2467B" w:rsidP="00EF2C1D">
      <w:pPr>
        <w:tabs>
          <w:tab w:val="left" w:pos="360"/>
          <w:tab w:val="left" w:pos="1080"/>
          <w:tab w:val="left" w:pos="1440"/>
          <w:tab w:val="left" w:pos="1800"/>
          <w:tab w:val="left" w:pos="2160"/>
          <w:tab w:val="left" w:pos="2520"/>
        </w:tabs>
        <w:spacing w:after="0" w:line="240" w:lineRule="atLeast"/>
        <w:rPr>
          <w:rFonts w:ascii="Cambria" w:hAnsi="Cambria" w:cs="Arial"/>
          <w:iCs/>
          <w:sz w:val="20"/>
          <w:szCs w:val="20"/>
        </w:rPr>
      </w:pPr>
      <w:r>
        <w:rPr>
          <w:rFonts w:ascii="Cambria" w:hAnsi="Cambria" w:cs="Arial"/>
          <w:b/>
          <w:iCs/>
          <w:sz w:val="20"/>
          <w:szCs w:val="20"/>
        </w:rPr>
        <w:t xml:space="preserve">PeopleSoft Administrator | </w:t>
      </w:r>
      <w:r w:rsidRPr="00B2467B">
        <w:rPr>
          <w:rFonts w:ascii="Cambria" w:hAnsi="Cambria" w:cs="Arial"/>
          <w:iCs/>
          <w:sz w:val="20"/>
          <w:szCs w:val="20"/>
        </w:rPr>
        <w:t>TekSystem</w:t>
      </w:r>
      <w:r w:rsidR="008A3B49">
        <w:rPr>
          <w:rFonts w:ascii="Cambria" w:hAnsi="Cambria" w:cs="Arial"/>
          <w:iCs/>
          <w:sz w:val="20"/>
          <w:szCs w:val="20"/>
        </w:rPr>
        <w:t>, 2015- 2017</w:t>
      </w:r>
    </w:p>
    <w:p w14:paraId="247A5608" w14:textId="5026CBFD" w:rsidR="006D2AB3" w:rsidRPr="006D2AB3" w:rsidRDefault="006D2AB3" w:rsidP="00EF2C1D">
      <w:pPr>
        <w:tabs>
          <w:tab w:val="left" w:pos="360"/>
          <w:tab w:val="left" w:pos="1080"/>
          <w:tab w:val="left" w:pos="1440"/>
          <w:tab w:val="left" w:pos="1800"/>
          <w:tab w:val="left" w:pos="2160"/>
          <w:tab w:val="left" w:pos="2520"/>
        </w:tabs>
        <w:spacing w:after="0" w:line="240" w:lineRule="atLeast"/>
        <w:rPr>
          <w:rFonts w:ascii="Cambria" w:hAnsi="Cambria" w:cs="Arial"/>
          <w:iCs/>
          <w:sz w:val="20"/>
          <w:szCs w:val="20"/>
        </w:rPr>
      </w:pPr>
      <w:r>
        <w:rPr>
          <w:rFonts w:ascii="Cambria" w:hAnsi="Cambria" w:cs="Arial"/>
          <w:b/>
          <w:iCs/>
          <w:sz w:val="20"/>
          <w:szCs w:val="20"/>
        </w:rPr>
        <w:t xml:space="preserve">Technical Team Lead | </w:t>
      </w:r>
      <w:r w:rsidR="002077F5">
        <w:rPr>
          <w:rFonts w:ascii="Cambria" w:hAnsi="Cambria" w:cs="Arial"/>
          <w:iCs/>
          <w:sz w:val="20"/>
          <w:szCs w:val="20"/>
        </w:rPr>
        <w:t>EdgeRock Inc, 2014 – 2015</w:t>
      </w:r>
    </w:p>
    <w:p w14:paraId="0B1E3693" w14:textId="044332C6" w:rsidR="006956A7" w:rsidRPr="006956A7" w:rsidRDefault="00505121" w:rsidP="00EF2C1D">
      <w:pPr>
        <w:tabs>
          <w:tab w:val="left" w:pos="360"/>
          <w:tab w:val="left" w:pos="1080"/>
          <w:tab w:val="left" w:pos="1440"/>
          <w:tab w:val="left" w:pos="1800"/>
          <w:tab w:val="left" w:pos="2160"/>
          <w:tab w:val="left" w:pos="2520"/>
        </w:tabs>
        <w:spacing w:after="0" w:line="240" w:lineRule="atLeast"/>
        <w:rPr>
          <w:rFonts w:ascii="Cambria" w:hAnsi="Cambria" w:cs="Arial"/>
          <w:iCs/>
          <w:sz w:val="20"/>
          <w:szCs w:val="20"/>
        </w:rPr>
      </w:pPr>
      <w:r>
        <w:rPr>
          <w:rFonts w:ascii="Cambria" w:hAnsi="Cambria" w:cs="Arial"/>
          <w:b/>
          <w:iCs/>
          <w:sz w:val="20"/>
          <w:szCs w:val="20"/>
        </w:rPr>
        <w:t xml:space="preserve">Oracle Database Administrator | </w:t>
      </w:r>
      <w:r w:rsidR="006D2AB3">
        <w:rPr>
          <w:rFonts w:ascii="Cambria" w:hAnsi="Cambria" w:cs="Arial"/>
          <w:iCs/>
          <w:sz w:val="20"/>
          <w:szCs w:val="20"/>
        </w:rPr>
        <w:t>TeamSoft Inc. 2014</w:t>
      </w:r>
    </w:p>
    <w:p w14:paraId="08A43969" w14:textId="21206ACA" w:rsidR="00EF2C1D" w:rsidRPr="00EF2C1D" w:rsidRDefault="00EF2C1D" w:rsidP="00EF2C1D">
      <w:pPr>
        <w:tabs>
          <w:tab w:val="left" w:pos="360"/>
          <w:tab w:val="left" w:pos="1080"/>
          <w:tab w:val="left" w:pos="1440"/>
          <w:tab w:val="left" w:pos="1800"/>
          <w:tab w:val="left" w:pos="2160"/>
          <w:tab w:val="left" w:pos="2520"/>
        </w:tabs>
        <w:spacing w:after="0" w:line="240" w:lineRule="atLeast"/>
        <w:rPr>
          <w:rFonts w:ascii="Cambria" w:hAnsi="Cambria" w:cs="Arial"/>
          <w:sz w:val="20"/>
          <w:szCs w:val="20"/>
        </w:rPr>
      </w:pPr>
      <w:r w:rsidRPr="00EF2C1D">
        <w:rPr>
          <w:rFonts w:ascii="Cambria" w:hAnsi="Cambria" w:cs="Arial"/>
          <w:b/>
          <w:iCs/>
          <w:sz w:val="20"/>
          <w:szCs w:val="20"/>
        </w:rPr>
        <w:t>Senior Solutions Architect</w:t>
      </w:r>
      <w:r>
        <w:rPr>
          <w:rFonts w:ascii="Cambria" w:hAnsi="Cambria" w:cs="Arial"/>
          <w:sz w:val="20"/>
          <w:szCs w:val="20"/>
        </w:rPr>
        <w:t xml:space="preserve"> | Metaformers, Inc.</w:t>
      </w:r>
      <w:r w:rsidRPr="00EF2C1D">
        <w:rPr>
          <w:rFonts w:ascii="Cambria" w:hAnsi="Cambria" w:cs="Arial"/>
          <w:iCs/>
          <w:sz w:val="20"/>
          <w:szCs w:val="20"/>
        </w:rPr>
        <w:t xml:space="preserve"> </w:t>
      </w:r>
      <w:r>
        <w:rPr>
          <w:rFonts w:ascii="Cambria" w:hAnsi="Cambria" w:cs="Arial"/>
          <w:sz w:val="20"/>
          <w:szCs w:val="20"/>
        </w:rPr>
        <w:t xml:space="preserve">| 2005 - </w:t>
      </w:r>
      <w:r w:rsidR="006956A7">
        <w:rPr>
          <w:rFonts w:ascii="Cambria" w:hAnsi="Cambria" w:cs="Arial"/>
          <w:sz w:val="20"/>
          <w:szCs w:val="20"/>
        </w:rPr>
        <w:t>2014</w:t>
      </w:r>
    </w:p>
    <w:p w14:paraId="1F3B1DA7" w14:textId="77777777" w:rsidR="00EF2C1D" w:rsidRPr="00EF2C1D" w:rsidRDefault="00EF2C1D" w:rsidP="00EF2C1D">
      <w:pPr>
        <w:tabs>
          <w:tab w:val="left" w:pos="360"/>
          <w:tab w:val="left" w:pos="1080"/>
          <w:tab w:val="left" w:pos="1440"/>
          <w:tab w:val="left" w:pos="1800"/>
          <w:tab w:val="left" w:pos="2160"/>
          <w:tab w:val="left" w:pos="2520"/>
        </w:tabs>
        <w:spacing w:after="0" w:line="240" w:lineRule="atLeast"/>
        <w:rPr>
          <w:rFonts w:ascii="Cambria" w:hAnsi="Cambria" w:cs="Arial"/>
          <w:sz w:val="20"/>
          <w:szCs w:val="20"/>
        </w:rPr>
      </w:pPr>
      <w:r w:rsidRPr="00EF2C1D">
        <w:rPr>
          <w:rFonts w:ascii="Cambria" w:hAnsi="Cambria" w:cs="Arial"/>
          <w:b/>
          <w:sz w:val="20"/>
          <w:szCs w:val="20"/>
        </w:rPr>
        <w:t>Senior Consultant</w:t>
      </w:r>
      <w:r>
        <w:rPr>
          <w:rFonts w:ascii="Cambria" w:hAnsi="Cambria" w:cs="Arial"/>
          <w:sz w:val="20"/>
          <w:szCs w:val="20"/>
        </w:rPr>
        <w:t xml:space="preserve"> | Aetea Information Technologies | 2002 - 2005</w:t>
      </w:r>
    </w:p>
    <w:p w14:paraId="39ED6576" w14:textId="77777777" w:rsidR="00EF2C1D" w:rsidRPr="00EF2C1D" w:rsidRDefault="00EF2C1D" w:rsidP="00EF2C1D">
      <w:pPr>
        <w:tabs>
          <w:tab w:val="left" w:pos="360"/>
          <w:tab w:val="left" w:pos="1080"/>
          <w:tab w:val="left" w:pos="1440"/>
          <w:tab w:val="left" w:pos="1800"/>
          <w:tab w:val="left" w:pos="2160"/>
          <w:tab w:val="left" w:pos="2520"/>
        </w:tabs>
        <w:spacing w:after="0" w:line="240" w:lineRule="atLeast"/>
        <w:rPr>
          <w:rFonts w:ascii="Cambria" w:hAnsi="Cambria" w:cs="Arial"/>
          <w:sz w:val="20"/>
          <w:szCs w:val="20"/>
        </w:rPr>
      </w:pPr>
      <w:r w:rsidRPr="00EF2C1D">
        <w:rPr>
          <w:rFonts w:ascii="Cambria" w:hAnsi="Cambria" w:cs="Arial"/>
          <w:b/>
          <w:sz w:val="20"/>
          <w:szCs w:val="20"/>
        </w:rPr>
        <w:t>Senior Consultant |</w:t>
      </w:r>
      <w:r>
        <w:rPr>
          <w:rFonts w:ascii="Cambria" w:hAnsi="Cambria" w:cs="Arial"/>
          <w:sz w:val="20"/>
          <w:szCs w:val="20"/>
        </w:rPr>
        <w:t xml:space="preserve"> Platinum Consulting Group | 2003</w:t>
      </w:r>
    </w:p>
    <w:p w14:paraId="635A38E1" w14:textId="77777777" w:rsidR="00EF2C1D" w:rsidRPr="00EF2C1D" w:rsidRDefault="00EF2C1D" w:rsidP="00EF2C1D">
      <w:pPr>
        <w:tabs>
          <w:tab w:val="left" w:pos="360"/>
          <w:tab w:val="left" w:pos="1080"/>
          <w:tab w:val="left" w:pos="1440"/>
          <w:tab w:val="left" w:pos="1800"/>
          <w:tab w:val="left" w:pos="2160"/>
          <w:tab w:val="left" w:pos="2520"/>
        </w:tabs>
        <w:spacing w:after="0" w:line="240" w:lineRule="atLeast"/>
        <w:rPr>
          <w:rFonts w:ascii="Cambria" w:hAnsi="Cambria" w:cs="Arial"/>
          <w:bCs/>
          <w:sz w:val="20"/>
          <w:szCs w:val="20"/>
        </w:rPr>
      </w:pPr>
      <w:r w:rsidRPr="00EF2C1D">
        <w:rPr>
          <w:rFonts w:ascii="Cambria" w:hAnsi="Cambria" w:cs="Arial"/>
          <w:b/>
          <w:bCs/>
          <w:sz w:val="20"/>
          <w:szCs w:val="20"/>
        </w:rPr>
        <w:t>Senior Application DBA</w:t>
      </w:r>
      <w:r>
        <w:rPr>
          <w:rFonts w:ascii="Cambria" w:hAnsi="Cambria" w:cs="Arial"/>
          <w:bCs/>
          <w:sz w:val="20"/>
          <w:szCs w:val="20"/>
        </w:rPr>
        <w:t xml:space="preserve"> | Anderson LLC | 2001 - 2002</w:t>
      </w:r>
    </w:p>
    <w:p w14:paraId="174507DA" w14:textId="77777777" w:rsidR="00FC705C" w:rsidRDefault="00EF2C1D" w:rsidP="00FC705C">
      <w:pPr>
        <w:tabs>
          <w:tab w:val="left" w:pos="360"/>
          <w:tab w:val="left" w:pos="1080"/>
          <w:tab w:val="left" w:pos="1440"/>
          <w:tab w:val="left" w:pos="1800"/>
          <w:tab w:val="left" w:pos="2160"/>
          <w:tab w:val="left" w:pos="2520"/>
        </w:tabs>
        <w:spacing w:after="0" w:line="240" w:lineRule="atLeast"/>
        <w:rPr>
          <w:rFonts w:ascii="Cambria" w:hAnsi="Cambria" w:cs="Arial"/>
          <w:bCs/>
          <w:sz w:val="20"/>
          <w:szCs w:val="20"/>
        </w:rPr>
      </w:pPr>
      <w:r w:rsidRPr="00EF2C1D">
        <w:rPr>
          <w:rFonts w:ascii="Cambria" w:hAnsi="Cambria" w:cs="Arial"/>
          <w:b/>
          <w:bCs/>
          <w:sz w:val="20"/>
          <w:szCs w:val="20"/>
        </w:rPr>
        <w:t>Software Consultant</w:t>
      </w:r>
      <w:r>
        <w:rPr>
          <w:rFonts w:ascii="Cambria" w:hAnsi="Cambria" w:cs="Arial"/>
          <w:bCs/>
          <w:sz w:val="20"/>
          <w:szCs w:val="20"/>
        </w:rPr>
        <w:t xml:space="preserve"> | Class Software | 1998 </w:t>
      </w:r>
      <w:r w:rsidR="00FC705C">
        <w:rPr>
          <w:rFonts w:ascii="Cambria" w:hAnsi="Cambria" w:cs="Arial"/>
          <w:bCs/>
          <w:sz w:val="20"/>
          <w:szCs w:val="20"/>
        </w:rPr>
        <w:t>–</w:t>
      </w:r>
      <w:r>
        <w:rPr>
          <w:rFonts w:ascii="Cambria" w:hAnsi="Cambria" w:cs="Arial"/>
          <w:bCs/>
          <w:sz w:val="20"/>
          <w:szCs w:val="20"/>
        </w:rPr>
        <w:t xml:space="preserve"> </w:t>
      </w:r>
      <w:r w:rsidRPr="00EF2C1D">
        <w:rPr>
          <w:rFonts w:ascii="Cambria" w:hAnsi="Cambria" w:cs="Arial"/>
          <w:bCs/>
          <w:sz w:val="20"/>
          <w:szCs w:val="20"/>
        </w:rPr>
        <w:t>2001</w:t>
      </w:r>
    </w:p>
    <w:p w14:paraId="4E4AF030" w14:textId="77777777" w:rsidR="00DA6444" w:rsidRDefault="00DA6444" w:rsidP="00182B6A">
      <w:pPr>
        <w:pStyle w:val="BodyText"/>
        <w:tabs>
          <w:tab w:val="right" w:pos="9900"/>
          <w:tab w:val="left" w:pos="11520"/>
        </w:tabs>
        <w:ind w:left="450"/>
        <w:jc w:val="left"/>
        <w:rPr>
          <w:rFonts w:ascii="Cambria" w:eastAsia="MS Mincho" w:hAnsi="Cambria"/>
          <w:b/>
          <w:bCs/>
          <w:color w:val="000000"/>
          <w:szCs w:val="20"/>
        </w:rPr>
      </w:pPr>
    </w:p>
    <w:tbl>
      <w:tblPr>
        <w:tblW w:w="4902" w:type="pct"/>
        <w:tblInd w:w="108" w:type="dxa"/>
        <w:tblLook w:val="04A0" w:firstRow="1" w:lastRow="0" w:firstColumn="1" w:lastColumn="0" w:noHBand="0" w:noVBand="1"/>
      </w:tblPr>
      <w:tblGrid>
        <w:gridCol w:w="3102"/>
        <w:gridCol w:w="4424"/>
        <w:gridCol w:w="3062"/>
      </w:tblGrid>
      <w:tr w:rsidR="00EF2C1D" w:rsidRPr="008B3380" w14:paraId="1BAA793A" w14:textId="77777777" w:rsidTr="009D7876">
        <w:tc>
          <w:tcPr>
            <w:tcW w:w="1465" w:type="pct"/>
          </w:tcPr>
          <w:p w14:paraId="2BED51E8" w14:textId="77777777" w:rsidR="00DA6444" w:rsidRPr="008B3380" w:rsidRDefault="00DA6444" w:rsidP="009D7876">
            <w:pPr>
              <w:widowControl w:val="0"/>
              <w:adjustRightInd w:val="0"/>
              <w:spacing w:after="0" w:line="240" w:lineRule="auto"/>
              <w:rPr>
                <w:rFonts w:ascii="Cambria" w:eastAsia="MS Mincho" w:hAnsi="Cambria"/>
                <w:b/>
                <w:bCs/>
                <w:color w:val="000000"/>
                <w:sz w:val="24"/>
                <w:szCs w:val="24"/>
              </w:rPr>
            </w:pPr>
          </w:p>
        </w:tc>
        <w:tc>
          <w:tcPr>
            <w:tcW w:w="2089" w:type="pct"/>
            <w:shd w:val="clear" w:color="auto" w:fill="BFBFBF"/>
          </w:tcPr>
          <w:p w14:paraId="4A6BFD68" w14:textId="77777777" w:rsidR="00EF2C1D" w:rsidRPr="008B3380" w:rsidRDefault="00DA6444" w:rsidP="009D7876">
            <w:pPr>
              <w:widowControl w:val="0"/>
              <w:adjustRightInd w:val="0"/>
              <w:spacing w:after="0" w:line="240" w:lineRule="auto"/>
              <w:jc w:val="center"/>
              <w:rPr>
                <w:rFonts w:ascii="Cambria" w:eastAsia="MS Mincho" w:hAnsi="Cambria"/>
                <w:b/>
                <w:bCs/>
                <w:color w:val="000000"/>
                <w:sz w:val="24"/>
                <w:szCs w:val="24"/>
              </w:rPr>
            </w:pPr>
            <w:r>
              <w:rPr>
                <w:rFonts w:ascii="Cambria" w:hAnsi="Cambria"/>
                <w:b/>
                <w:color w:val="000000"/>
                <w:sz w:val="24"/>
                <w:szCs w:val="24"/>
              </w:rPr>
              <w:t>Selected Project Experience</w:t>
            </w:r>
          </w:p>
        </w:tc>
        <w:tc>
          <w:tcPr>
            <w:tcW w:w="1446" w:type="pct"/>
          </w:tcPr>
          <w:p w14:paraId="2BE56D9A" w14:textId="77777777" w:rsidR="00EF2C1D" w:rsidRPr="008B3380" w:rsidRDefault="00EF2C1D" w:rsidP="009D7876">
            <w:pPr>
              <w:widowControl w:val="0"/>
              <w:adjustRightInd w:val="0"/>
              <w:spacing w:after="0" w:line="240" w:lineRule="auto"/>
              <w:rPr>
                <w:rFonts w:ascii="Cambria" w:eastAsia="MS Mincho" w:hAnsi="Cambria"/>
                <w:b/>
                <w:bCs/>
                <w:color w:val="000000"/>
                <w:sz w:val="24"/>
                <w:szCs w:val="24"/>
              </w:rPr>
            </w:pPr>
          </w:p>
        </w:tc>
      </w:tr>
    </w:tbl>
    <w:p w14:paraId="6077D227" w14:textId="77777777" w:rsidR="00BD6145" w:rsidRDefault="00BD6145" w:rsidP="009D7876">
      <w:pPr>
        <w:pStyle w:val="NoSpacing"/>
        <w:rPr>
          <w:rFonts w:ascii="Cambria" w:hAnsi="Cambria"/>
          <w:b/>
        </w:rPr>
      </w:pPr>
    </w:p>
    <w:p w14:paraId="30C3EB01" w14:textId="0C7703D3" w:rsidR="007C35F7" w:rsidRDefault="007C35F7" w:rsidP="007C35F7">
      <w:pPr>
        <w:pStyle w:val="NoSpacing"/>
        <w:rPr>
          <w:rFonts w:ascii="Cambria" w:hAnsi="Cambria"/>
          <w:b/>
        </w:rPr>
      </w:pPr>
      <w:r>
        <w:rPr>
          <w:rFonts w:ascii="Cambria" w:hAnsi="Cambria"/>
          <w:b/>
        </w:rPr>
        <w:t xml:space="preserve">First Citizens bank – Raleigh, NC.  PeopleSoft Administrator| 12/2015 – </w:t>
      </w:r>
      <w:r w:rsidR="000B264B">
        <w:rPr>
          <w:rFonts w:ascii="Cambria" w:hAnsi="Cambria"/>
          <w:b/>
        </w:rPr>
        <w:t>07/2017</w:t>
      </w:r>
    </w:p>
    <w:p w14:paraId="74E2A76C" w14:textId="7CFB8685" w:rsidR="000B264B" w:rsidRPr="000B264B" w:rsidRDefault="00BF0159" w:rsidP="000B264B">
      <w:pPr>
        <w:pStyle w:val="NoSpacing"/>
        <w:numPr>
          <w:ilvl w:val="0"/>
          <w:numId w:val="25"/>
        </w:numPr>
        <w:rPr>
          <w:rFonts w:ascii="Cambria" w:hAnsi="Cambria"/>
          <w:b/>
        </w:rPr>
      </w:pPr>
      <w:r>
        <w:rPr>
          <w:rFonts w:ascii="Cambria" w:hAnsi="Cambria"/>
        </w:rPr>
        <w:t>Installed and managed several FSCM 9.2 development, QA and Production environments.</w:t>
      </w:r>
    </w:p>
    <w:p w14:paraId="08D1AEAD" w14:textId="0D3CD335" w:rsidR="00BF0159" w:rsidRDefault="00BF0159" w:rsidP="00BF0159">
      <w:pPr>
        <w:pStyle w:val="NoSpacing"/>
        <w:numPr>
          <w:ilvl w:val="0"/>
          <w:numId w:val="25"/>
        </w:numPr>
        <w:rPr>
          <w:rFonts w:ascii="Cambria" w:hAnsi="Cambria"/>
          <w:b/>
        </w:rPr>
      </w:pPr>
      <w:r>
        <w:rPr>
          <w:rFonts w:ascii="Cambria" w:hAnsi="Cambria"/>
        </w:rPr>
        <w:t xml:space="preserve">Deployed </w:t>
      </w:r>
      <w:r w:rsidR="002B5189">
        <w:rPr>
          <w:rFonts w:ascii="Cambria" w:hAnsi="Cambria"/>
        </w:rPr>
        <w:t>multiple</w:t>
      </w:r>
      <w:r>
        <w:rPr>
          <w:rFonts w:ascii="Cambria" w:hAnsi="Cambria"/>
        </w:rPr>
        <w:t xml:space="preserve"> environments using PeopleSoft DPKs.</w:t>
      </w:r>
    </w:p>
    <w:p w14:paraId="3DB1B25A" w14:textId="58649CF8" w:rsidR="00BF0159" w:rsidRPr="000B264B" w:rsidRDefault="00BF0159" w:rsidP="00BF0159">
      <w:pPr>
        <w:pStyle w:val="NoSpacing"/>
        <w:numPr>
          <w:ilvl w:val="0"/>
          <w:numId w:val="25"/>
        </w:numPr>
        <w:rPr>
          <w:rFonts w:ascii="Cambria" w:hAnsi="Cambria"/>
          <w:b/>
        </w:rPr>
      </w:pPr>
      <w:r>
        <w:rPr>
          <w:rFonts w:ascii="Cambria" w:hAnsi="Cambria"/>
        </w:rPr>
        <w:t>Upgraded environments to FSCM 9.2 PUM Image 17</w:t>
      </w:r>
      <w:r w:rsidR="005B0AF0">
        <w:rPr>
          <w:rFonts w:ascii="Cambria" w:hAnsi="Cambria"/>
        </w:rPr>
        <w:t xml:space="preserve"> and PeopleTools 8.55.11</w:t>
      </w:r>
      <w:r>
        <w:rPr>
          <w:rFonts w:ascii="Cambria" w:hAnsi="Cambria"/>
        </w:rPr>
        <w:t>.</w:t>
      </w:r>
    </w:p>
    <w:p w14:paraId="26E6AB4A" w14:textId="348619D3" w:rsidR="000B264B" w:rsidRPr="002B5189" w:rsidRDefault="000B264B" w:rsidP="00BF0159">
      <w:pPr>
        <w:pStyle w:val="NoSpacing"/>
        <w:numPr>
          <w:ilvl w:val="0"/>
          <w:numId w:val="25"/>
        </w:numPr>
        <w:rPr>
          <w:rFonts w:ascii="Cambria" w:hAnsi="Cambria"/>
          <w:b/>
        </w:rPr>
      </w:pPr>
      <w:r>
        <w:rPr>
          <w:rFonts w:ascii="Cambria" w:hAnsi="Cambria"/>
        </w:rPr>
        <w:t>Applied several PeopleTools 8.55 patches</w:t>
      </w:r>
    </w:p>
    <w:p w14:paraId="3CBCA8C5" w14:textId="0C7C3962" w:rsidR="002B5189" w:rsidRPr="00BF0159" w:rsidRDefault="002B5189" w:rsidP="00BF0159">
      <w:pPr>
        <w:pStyle w:val="NoSpacing"/>
        <w:numPr>
          <w:ilvl w:val="0"/>
          <w:numId w:val="25"/>
        </w:numPr>
        <w:rPr>
          <w:rFonts w:ascii="Cambria" w:hAnsi="Cambria"/>
          <w:b/>
        </w:rPr>
      </w:pPr>
      <w:r>
        <w:rPr>
          <w:rFonts w:ascii="Cambria" w:hAnsi="Cambria"/>
        </w:rPr>
        <w:t>Applied fixes from PUM 19 to FSCM 9.2 environments</w:t>
      </w:r>
    </w:p>
    <w:p w14:paraId="1DAD1364" w14:textId="0BE3CFEF" w:rsidR="00BF0159" w:rsidRPr="00BF0159" w:rsidRDefault="00BF0159" w:rsidP="00BF0159">
      <w:pPr>
        <w:pStyle w:val="NoSpacing"/>
        <w:numPr>
          <w:ilvl w:val="0"/>
          <w:numId w:val="25"/>
        </w:numPr>
        <w:rPr>
          <w:rFonts w:ascii="Cambria" w:hAnsi="Cambria"/>
          <w:b/>
        </w:rPr>
      </w:pPr>
      <w:r>
        <w:rPr>
          <w:rFonts w:ascii="Cambria" w:hAnsi="Cambria"/>
        </w:rPr>
        <w:t xml:space="preserve">Applied several PUM images and </w:t>
      </w:r>
      <w:r w:rsidR="00CB1D29">
        <w:rPr>
          <w:rFonts w:ascii="Cambria" w:hAnsi="Cambria"/>
        </w:rPr>
        <w:t>PeopleTools and</w:t>
      </w:r>
      <w:r w:rsidR="009E16EA">
        <w:rPr>
          <w:rFonts w:ascii="Cambria" w:hAnsi="Cambria"/>
        </w:rPr>
        <w:t xml:space="preserve"> Tuxedo </w:t>
      </w:r>
      <w:r>
        <w:rPr>
          <w:rFonts w:ascii="Cambria" w:hAnsi="Cambria"/>
        </w:rPr>
        <w:t>patches to FSCM 9.2 environments.</w:t>
      </w:r>
    </w:p>
    <w:p w14:paraId="6C4F4B66" w14:textId="7EA66EDC" w:rsidR="00BF0159" w:rsidRPr="00BF0159" w:rsidRDefault="00BF0159" w:rsidP="00BF0159">
      <w:pPr>
        <w:pStyle w:val="NoSpacing"/>
        <w:numPr>
          <w:ilvl w:val="0"/>
          <w:numId w:val="25"/>
        </w:numPr>
        <w:rPr>
          <w:rFonts w:ascii="Cambria" w:hAnsi="Cambria"/>
          <w:b/>
        </w:rPr>
      </w:pPr>
      <w:r>
        <w:rPr>
          <w:rFonts w:ascii="Cambria" w:hAnsi="Cambria"/>
        </w:rPr>
        <w:t>Configured SES, Elasticsearch, Integration Broker, LDAP, RenServer, Load Balancer to work with FSCM 9.2 environments.</w:t>
      </w:r>
    </w:p>
    <w:p w14:paraId="774F6681" w14:textId="1B9256F1" w:rsidR="00BF0159" w:rsidRPr="00BF0159" w:rsidRDefault="00BF0159" w:rsidP="00BF0159">
      <w:pPr>
        <w:pStyle w:val="NoSpacing"/>
        <w:numPr>
          <w:ilvl w:val="0"/>
          <w:numId w:val="25"/>
        </w:numPr>
        <w:rPr>
          <w:rFonts w:ascii="Cambria" w:hAnsi="Cambria"/>
          <w:b/>
        </w:rPr>
      </w:pPr>
      <w:r>
        <w:rPr>
          <w:rFonts w:ascii="Cambria" w:hAnsi="Cambria"/>
        </w:rPr>
        <w:t>Trained existing staff, who had no PeopleSoft experience</w:t>
      </w:r>
      <w:r w:rsidR="009E16EA">
        <w:rPr>
          <w:rFonts w:ascii="Cambria" w:hAnsi="Cambria"/>
        </w:rPr>
        <w:t>,</w:t>
      </w:r>
      <w:r>
        <w:rPr>
          <w:rFonts w:ascii="Cambria" w:hAnsi="Cambria"/>
        </w:rPr>
        <w:t xml:space="preserve"> in PeopleSoft administration</w:t>
      </w:r>
      <w:r w:rsidR="009E16EA">
        <w:rPr>
          <w:rFonts w:ascii="Cambria" w:hAnsi="Cambria"/>
        </w:rPr>
        <w:t>, upgrades and general troubleshooting.</w:t>
      </w:r>
    </w:p>
    <w:p w14:paraId="6518754B" w14:textId="63CC0D4F" w:rsidR="00BF0159" w:rsidRPr="00BF0159" w:rsidRDefault="00BF0159" w:rsidP="00BF0159">
      <w:pPr>
        <w:pStyle w:val="NoSpacing"/>
        <w:numPr>
          <w:ilvl w:val="0"/>
          <w:numId w:val="25"/>
        </w:numPr>
        <w:rPr>
          <w:rFonts w:ascii="Cambria" w:hAnsi="Cambria"/>
          <w:b/>
        </w:rPr>
      </w:pPr>
      <w:r>
        <w:rPr>
          <w:rFonts w:ascii="Cambria" w:hAnsi="Cambria"/>
        </w:rPr>
        <w:t>Managed migration of development projects to other environments.</w:t>
      </w:r>
    </w:p>
    <w:p w14:paraId="262774C8" w14:textId="799A729D" w:rsidR="00BF0159" w:rsidRPr="00BF0159" w:rsidRDefault="00BF0159" w:rsidP="00BF0159">
      <w:pPr>
        <w:pStyle w:val="NoSpacing"/>
        <w:numPr>
          <w:ilvl w:val="0"/>
          <w:numId w:val="25"/>
        </w:numPr>
        <w:rPr>
          <w:rFonts w:ascii="Cambria" w:hAnsi="Cambria"/>
          <w:b/>
        </w:rPr>
      </w:pPr>
      <w:r>
        <w:rPr>
          <w:rFonts w:ascii="Cambria" w:hAnsi="Cambria"/>
        </w:rPr>
        <w:t>Resolved technical issues discovered during testing cycle.</w:t>
      </w:r>
    </w:p>
    <w:p w14:paraId="3A50A536" w14:textId="2672718A" w:rsidR="00BF0159" w:rsidRPr="00750F03" w:rsidRDefault="00BF0159" w:rsidP="009E16EA">
      <w:pPr>
        <w:pStyle w:val="NoSpacing"/>
        <w:numPr>
          <w:ilvl w:val="0"/>
          <w:numId w:val="25"/>
        </w:numPr>
        <w:rPr>
          <w:rFonts w:ascii="Cambria" w:hAnsi="Cambria"/>
          <w:b/>
        </w:rPr>
      </w:pPr>
      <w:r>
        <w:rPr>
          <w:rFonts w:ascii="Cambria" w:hAnsi="Cambria"/>
        </w:rPr>
        <w:t>Installed and implemented Phire Change Management software</w:t>
      </w:r>
    </w:p>
    <w:p w14:paraId="0F7A944D" w14:textId="07CFB7C3" w:rsidR="00750F03" w:rsidRPr="009E16EA" w:rsidRDefault="00750F03" w:rsidP="009E16EA">
      <w:pPr>
        <w:pStyle w:val="NoSpacing"/>
        <w:numPr>
          <w:ilvl w:val="0"/>
          <w:numId w:val="25"/>
        </w:numPr>
        <w:rPr>
          <w:rFonts w:ascii="Cambria" w:hAnsi="Cambria"/>
          <w:b/>
        </w:rPr>
      </w:pPr>
      <w:r>
        <w:rPr>
          <w:rFonts w:ascii="Cambria" w:hAnsi="Cambria"/>
        </w:rPr>
        <w:t>Worked with OBIEE administrators to configure ETLs and helped on performance tuning of the OBIEE environment.</w:t>
      </w:r>
    </w:p>
    <w:p w14:paraId="14E5037F" w14:textId="77777777" w:rsidR="007C35F7" w:rsidRDefault="007C35F7" w:rsidP="00BD6145">
      <w:pPr>
        <w:pStyle w:val="NoSpacing"/>
        <w:rPr>
          <w:rFonts w:ascii="Cambria" w:hAnsi="Cambria"/>
          <w:b/>
        </w:rPr>
      </w:pPr>
    </w:p>
    <w:p w14:paraId="6FC61362" w14:textId="11A57E25" w:rsidR="00BD6145" w:rsidRDefault="00BD6145" w:rsidP="00BD6145">
      <w:pPr>
        <w:pStyle w:val="NoSpacing"/>
        <w:rPr>
          <w:rFonts w:ascii="Cambria" w:hAnsi="Cambria"/>
          <w:b/>
        </w:rPr>
      </w:pPr>
      <w:r>
        <w:rPr>
          <w:rFonts w:ascii="Cambria" w:hAnsi="Cambria"/>
          <w:b/>
        </w:rPr>
        <w:t xml:space="preserve">Wyoming Department of Transportation – Cheyenne, WY. </w:t>
      </w:r>
      <w:r w:rsidR="006B65F0">
        <w:rPr>
          <w:rFonts w:ascii="Cambria" w:hAnsi="Cambria"/>
          <w:b/>
        </w:rPr>
        <w:t xml:space="preserve"> PeopleSoft Technical </w:t>
      </w:r>
      <w:r w:rsidR="00FC5B23">
        <w:rPr>
          <w:rFonts w:ascii="Cambria" w:hAnsi="Cambria"/>
          <w:b/>
        </w:rPr>
        <w:t>Consultant</w:t>
      </w:r>
      <w:r w:rsidR="006B65F0">
        <w:rPr>
          <w:rFonts w:ascii="Cambria" w:hAnsi="Cambria"/>
          <w:b/>
        </w:rPr>
        <w:t>| 12</w:t>
      </w:r>
      <w:r>
        <w:rPr>
          <w:rFonts w:ascii="Cambria" w:hAnsi="Cambria"/>
          <w:b/>
        </w:rPr>
        <w:t>/2014</w:t>
      </w:r>
      <w:r w:rsidR="006B65F0">
        <w:rPr>
          <w:rFonts w:ascii="Cambria" w:hAnsi="Cambria"/>
          <w:b/>
        </w:rPr>
        <w:t xml:space="preserve"> – </w:t>
      </w:r>
      <w:r w:rsidR="00566761">
        <w:rPr>
          <w:rFonts w:ascii="Cambria" w:hAnsi="Cambria"/>
          <w:b/>
        </w:rPr>
        <w:t>11/2015</w:t>
      </w:r>
    </w:p>
    <w:p w14:paraId="31124CEB" w14:textId="1F8AF7C0" w:rsidR="00787096" w:rsidRDefault="00787096" w:rsidP="00BD6145">
      <w:pPr>
        <w:pStyle w:val="NoSpacing"/>
        <w:numPr>
          <w:ilvl w:val="0"/>
          <w:numId w:val="24"/>
        </w:numPr>
        <w:rPr>
          <w:rFonts w:ascii="Cambria" w:hAnsi="Cambria"/>
        </w:rPr>
      </w:pPr>
      <w:r>
        <w:rPr>
          <w:rFonts w:ascii="Cambria" w:hAnsi="Cambria"/>
        </w:rPr>
        <w:t>Technical Lead for Double Upgrade passes FSCM 8.8 to 9.0 and 9.0 to 9.2 and HCM 8.8 to 9.0 and 9.0 to 9.2</w:t>
      </w:r>
    </w:p>
    <w:p w14:paraId="1CE2820D" w14:textId="551C3C89" w:rsidR="00BD6145" w:rsidRDefault="008626E4" w:rsidP="00BD6145">
      <w:pPr>
        <w:pStyle w:val="NoSpacing"/>
        <w:numPr>
          <w:ilvl w:val="0"/>
          <w:numId w:val="24"/>
        </w:numPr>
        <w:rPr>
          <w:rFonts w:ascii="Cambria" w:hAnsi="Cambria"/>
        </w:rPr>
      </w:pPr>
      <w:r>
        <w:rPr>
          <w:rFonts w:ascii="Cambria" w:hAnsi="Cambria"/>
        </w:rPr>
        <w:t>Managed Functional and Technical PeopleSoft Upgrade tasks</w:t>
      </w:r>
    </w:p>
    <w:p w14:paraId="391502CE" w14:textId="5A2D413E" w:rsidR="0035075B" w:rsidRDefault="0035075B" w:rsidP="00BD6145">
      <w:pPr>
        <w:pStyle w:val="NoSpacing"/>
        <w:numPr>
          <w:ilvl w:val="0"/>
          <w:numId w:val="24"/>
        </w:numPr>
        <w:rPr>
          <w:rFonts w:ascii="Cambria" w:hAnsi="Cambria"/>
        </w:rPr>
      </w:pPr>
      <w:r>
        <w:rPr>
          <w:rFonts w:ascii="Cambria" w:hAnsi="Cambria"/>
        </w:rPr>
        <w:t>Managed technical team responsible for all technical upgrade tasks including conversions, customizations and testing activities</w:t>
      </w:r>
      <w:r w:rsidR="004B2669">
        <w:rPr>
          <w:rFonts w:ascii="Cambria" w:hAnsi="Cambria"/>
        </w:rPr>
        <w:t>.</w:t>
      </w:r>
    </w:p>
    <w:p w14:paraId="53ED85A7" w14:textId="25545E68" w:rsidR="004B2669" w:rsidRDefault="004B2669" w:rsidP="00BD6145">
      <w:pPr>
        <w:pStyle w:val="NoSpacing"/>
        <w:numPr>
          <w:ilvl w:val="0"/>
          <w:numId w:val="24"/>
        </w:numPr>
        <w:rPr>
          <w:rFonts w:ascii="Cambria" w:hAnsi="Cambria"/>
        </w:rPr>
      </w:pPr>
      <w:r>
        <w:rPr>
          <w:rFonts w:ascii="Cambria" w:hAnsi="Cambria"/>
        </w:rPr>
        <w:t xml:space="preserve">Managed </w:t>
      </w:r>
      <w:r w:rsidR="00CB1D29">
        <w:rPr>
          <w:rFonts w:ascii="Cambria" w:hAnsi="Cambria"/>
        </w:rPr>
        <w:t>10-person</w:t>
      </w:r>
      <w:r>
        <w:rPr>
          <w:rFonts w:ascii="Cambria" w:hAnsi="Cambria"/>
        </w:rPr>
        <w:t xml:space="preserve"> development team responsible for all retrofit and customizations development.</w:t>
      </w:r>
    </w:p>
    <w:p w14:paraId="1C9FD5FA" w14:textId="3AE0A8E5" w:rsidR="002077F5" w:rsidRDefault="002077F5" w:rsidP="00BD6145">
      <w:pPr>
        <w:pStyle w:val="NoSpacing"/>
        <w:numPr>
          <w:ilvl w:val="0"/>
          <w:numId w:val="24"/>
        </w:numPr>
        <w:rPr>
          <w:rFonts w:ascii="Cambria" w:hAnsi="Cambria"/>
        </w:rPr>
      </w:pPr>
      <w:r>
        <w:rPr>
          <w:rFonts w:ascii="Cambria" w:hAnsi="Cambria"/>
        </w:rPr>
        <w:t>Managed and provided QA of all Technical Specification Documentation</w:t>
      </w:r>
    </w:p>
    <w:p w14:paraId="07616673" w14:textId="3EA3F037" w:rsidR="00FF751C" w:rsidRDefault="00FF751C" w:rsidP="00BD6145">
      <w:pPr>
        <w:pStyle w:val="NoSpacing"/>
        <w:numPr>
          <w:ilvl w:val="0"/>
          <w:numId w:val="24"/>
        </w:numPr>
        <w:rPr>
          <w:rFonts w:ascii="Cambria" w:hAnsi="Cambria"/>
        </w:rPr>
      </w:pPr>
      <w:r>
        <w:rPr>
          <w:rFonts w:ascii="Cambria" w:hAnsi="Cambria"/>
        </w:rPr>
        <w:t>Managed several FSCM conversions for General Ledger, Asset Management and Project Costing</w:t>
      </w:r>
    </w:p>
    <w:p w14:paraId="1043E00D" w14:textId="1D008C59" w:rsidR="0035075B" w:rsidRPr="00D4015E" w:rsidRDefault="0035075B" w:rsidP="00BD6145">
      <w:pPr>
        <w:pStyle w:val="NoSpacing"/>
        <w:numPr>
          <w:ilvl w:val="0"/>
          <w:numId w:val="24"/>
        </w:numPr>
        <w:rPr>
          <w:rFonts w:ascii="Cambria" w:hAnsi="Cambria"/>
        </w:rPr>
      </w:pPr>
      <w:r>
        <w:rPr>
          <w:rFonts w:ascii="Cambria" w:hAnsi="Cambria"/>
        </w:rPr>
        <w:t>Performed Phire Change Management Software administration tasks</w:t>
      </w:r>
    </w:p>
    <w:p w14:paraId="38A3F27B" w14:textId="2322FCAB" w:rsidR="00BD6145" w:rsidRDefault="0035075B" w:rsidP="00BD6145">
      <w:pPr>
        <w:pStyle w:val="NoSpacing"/>
        <w:numPr>
          <w:ilvl w:val="0"/>
          <w:numId w:val="24"/>
        </w:numPr>
        <w:rPr>
          <w:rFonts w:ascii="Cambria" w:hAnsi="Cambria"/>
        </w:rPr>
      </w:pPr>
      <w:r>
        <w:rPr>
          <w:rFonts w:ascii="Cambria" w:hAnsi="Cambria"/>
        </w:rPr>
        <w:t>Managed</w:t>
      </w:r>
      <w:r w:rsidR="008626E4">
        <w:rPr>
          <w:rFonts w:ascii="Cambria" w:hAnsi="Cambria"/>
        </w:rPr>
        <w:t xml:space="preserve"> PeopleSoft customizations using Phire Change Management Software</w:t>
      </w:r>
    </w:p>
    <w:p w14:paraId="573E087E" w14:textId="7C6A7E9A" w:rsidR="00566761" w:rsidRDefault="00566761" w:rsidP="00BD6145">
      <w:pPr>
        <w:pStyle w:val="NoSpacing"/>
        <w:numPr>
          <w:ilvl w:val="0"/>
          <w:numId w:val="24"/>
        </w:numPr>
        <w:rPr>
          <w:rFonts w:ascii="Cambria" w:hAnsi="Cambria"/>
        </w:rPr>
      </w:pPr>
      <w:r>
        <w:rPr>
          <w:rFonts w:ascii="Cambria" w:hAnsi="Cambria"/>
        </w:rPr>
        <w:t>Initiated and managed several Oracle Service Request to resolve functionality issues discovered by testing</w:t>
      </w:r>
    </w:p>
    <w:p w14:paraId="1EE484D7" w14:textId="525CC511" w:rsidR="002077F5" w:rsidRDefault="002077F5" w:rsidP="00BD6145">
      <w:pPr>
        <w:pStyle w:val="NoSpacing"/>
        <w:numPr>
          <w:ilvl w:val="0"/>
          <w:numId w:val="24"/>
        </w:numPr>
        <w:rPr>
          <w:rFonts w:ascii="Cambria" w:hAnsi="Cambria"/>
        </w:rPr>
      </w:pPr>
      <w:r>
        <w:rPr>
          <w:rFonts w:ascii="Cambria" w:hAnsi="Cambria"/>
        </w:rPr>
        <w:t xml:space="preserve">Identified, evaluated and implemented </w:t>
      </w:r>
      <w:r w:rsidR="006D6C35">
        <w:rPr>
          <w:rFonts w:ascii="Cambria" w:hAnsi="Cambria"/>
        </w:rPr>
        <w:t xml:space="preserve">several </w:t>
      </w:r>
      <w:r w:rsidR="00566761">
        <w:rPr>
          <w:rFonts w:ascii="Cambria" w:hAnsi="Cambria"/>
        </w:rPr>
        <w:t>FSCM and HCM 9.2 patches using PeopleSoft Update Manager</w:t>
      </w:r>
    </w:p>
    <w:p w14:paraId="4575C6E9" w14:textId="5B1CD11E" w:rsidR="00566761" w:rsidRDefault="00566761" w:rsidP="00BD6145">
      <w:pPr>
        <w:pStyle w:val="NoSpacing"/>
        <w:numPr>
          <w:ilvl w:val="0"/>
          <w:numId w:val="24"/>
        </w:numPr>
        <w:rPr>
          <w:rFonts w:ascii="Cambria" w:hAnsi="Cambria"/>
        </w:rPr>
      </w:pPr>
      <w:r>
        <w:rPr>
          <w:rFonts w:ascii="Cambria" w:hAnsi="Cambria"/>
        </w:rPr>
        <w:t>Applied PeopleTools Patches</w:t>
      </w:r>
    </w:p>
    <w:p w14:paraId="4C00F0A5" w14:textId="1F56927A" w:rsidR="00566761" w:rsidRPr="00D4015E" w:rsidRDefault="00566761" w:rsidP="00BD6145">
      <w:pPr>
        <w:pStyle w:val="NoSpacing"/>
        <w:numPr>
          <w:ilvl w:val="0"/>
          <w:numId w:val="24"/>
        </w:numPr>
        <w:rPr>
          <w:rFonts w:ascii="Cambria" w:hAnsi="Cambria"/>
        </w:rPr>
      </w:pPr>
      <w:r>
        <w:rPr>
          <w:rFonts w:ascii="Cambria" w:hAnsi="Cambria"/>
        </w:rPr>
        <w:t>Coordinated weekly Technical Team meetings to track technical team progress and plan for upcoming milestones on the Project Plan</w:t>
      </w:r>
    </w:p>
    <w:p w14:paraId="4CCD7C27" w14:textId="68E31F3D" w:rsidR="00396281" w:rsidRDefault="00D407C9" w:rsidP="00396281">
      <w:pPr>
        <w:pStyle w:val="NoSpacing"/>
        <w:numPr>
          <w:ilvl w:val="0"/>
          <w:numId w:val="24"/>
        </w:numPr>
        <w:rPr>
          <w:rFonts w:ascii="Cambria" w:hAnsi="Cambria"/>
        </w:rPr>
      </w:pPr>
      <w:r>
        <w:rPr>
          <w:rFonts w:ascii="Cambria" w:hAnsi="Cambria"/>
        </w:rPr>
        <w:t xml:space="preserve">Assisted with several technical deliverables such as Development Standards, Security </w:t>
      </w:r>
      <w:r w:rsidR="001D62A8">
        <w:rPr>
          <w:rFonts w:ascii="Cambria" w:hAnsi="Cambria"/>
        </w:rPr>
        <w:t>Strategy Documentation and User Acceptance Testing Plan.</w:t>
      </w:r>
    </w:p>
    <w:p w14:paraId="4A217356" w14:textId="47623DAA" w:rsidR="0035075B" w:rsidRDefault="002077F5" w:rsidP="0035075B">
      <w:pPr>
        <w:pStyle w:val="NoSpacing"/>
        <w:numPr>
          <w:ilvl w:val="0"/>
          <w:numId w:val="24"/>
        </w:numPr>
        <w:rPr>
          <w:rFonts w:ascii="Cambria" w:hAnsi="Cambria"/>
        </w:rPr>
      </w:pPr>
      <w:r>
        <w:rPr>
          <w:rFonts w:ascii="Cambria" w:hAnsi="Cambria"/>
        </w:rPr>
        <w:t>Created and managed Upgrade Cut-over P</w:t>
      </w:r>
      <w:r w:rsidR="0035075B">
        <w:rPr>
          <w:rFonts w:ascii="Cambria" w:hAnsi="Cambria"/>
        </w:rPr>
        <w:t>lan</w:t>
      </w:r>
    </w:p>
    <w:p w14:paraId="01C89D48" w14:textId="08467B79" w:rsidR="001B004C" w:rsidRPr="0035075B" w:rsidRDefault="001B004C" w:rsidP="0035075B">
      <w:pPr>
        <w:pStyle w:val="NoSpacing"/>
        <w:numPr>
          <w:ilvl w:val="0"/>
          <w:numId w:val="24"/>
        </w:numPr>
        <w:rPr>
          <w:rFonts w:ascii="Cambria" w:hAnsi="Cambria"/>
        </w:rPr>
      </w:pPr>
      <w:r>
        <w:rPr>
          <w:rFonts w:ascii="Cambria" w:hAnsi="Cambria"/>
        </w:rPr>
        <w:t>Managed integration of PeopleSoft FSCM and Agile Assets Asset Management Software.</w:t>
      </w:r>
    </w:p>
    <w:p w14:paraId="7CD9BD63" w14:textId="77777777" w:rsidR="00BD6145" w:rsidRDefault="00BD6145" w:rsidP="009D7876">
      <w:pPr>
        <w:pStyle w:val="NoSpacing"/>
        <w:rPr>
          <w:rFonts w:ascii="Cambria" w:hAnsi="Cambria"/>
          <w:b/>
        </w:rPr>
      </w:pPr>
    </w:p>
    <w:p w14:paraId="7440C451" w14:textId="192FCE75" w:rsidR="009D7876" w:rsidRDefault="009D7876" w:rsidP="009D7876">
      <w:pPr>
        <w:pStyle w:val="NoSpacing"/>
        <w:rPr>
          <w:rFonts w:ascii="Cambria" w:hAnsi="Cambria"/>
          <w:b/>
        </w:rPr>
      </w:pPr>
      <w:r>
        <w:rPr>
          <w:rFonts w:ascii="Cambria" w:hAnsi="Cambria"/>
          <w:b/>
        </w:rPr>
        <w:t>University of Wisconsin – Milwaukee,</w:t>
      </w:r>
      <w:r w:rsidR="00BD6145">
        <w:rPr>
          <w:rFonts w:ascii="Cambria" w:hAnsi="Cambria"/>
          <w:b/>
        </w:rPr>
        <w:t xml:space="preserve"> WI. </w:t>
      </w:r>
      <w:r>
        <w:rPr>
          <w:rFonts w:ascii="Cambria" w:hAnsi="Cambria"/>
          <w:b/>
        </w:rPr>
        <w:t xml:space="preserve"> PeopleSoft\Oracle DBA</w:t>
      </w:r>
      <w:r w:rsidR="007436B0">
        <w:rPr>
          <w:rFonts w:ascii="Cambria" w:hAnsi="Cambria"/>
          <w:b/>
        </w:rPr>
        <w:t xml:space="preserve"> | 05/2014</w:t>
      </w:r>
      <w:r w:rsidR="00EE1E7A">
        <w:rPr>
          <w:rFonts w:ascii="Cambria" w:hAnsi="Cambria"/>
          <w:b/>
        </w:rPr>
        <w:t xml:space="preserve"> – 10/2014</w:t>
      </w:r>
    </w:p>
    <w:p w14:paraId="58C5DA11" w14:textId="77777777" w:rsidR="00D4015E" w:rsidRPr="00D4015E" w:rsidRDefault="00D4015E" w:rsidP="00D4015E">
      <w:pPr>
        <w:pStyle w:val="NoSpacing"/>
        <w:numPr>
          <w:ilvl w:val="0"/>
          <w:numId w:val="24"/>
        </w:numPr>
        <w:rPr>
          <w:rFonts w:ascii="Cambria" w:hAnsi="Cambria"/>
        </w:rPr>
      </w:pPr>
      <w:r w:rsidRPr="00D4015E">
        <w:rPr>
          <w:rFonts w:ascii="Cambria" w:hAnsi="Cambria"/>
        </w:rPr>
        <w:t>Improved the performance of several critical PeopleSoft Campus solutions processes including a customized GL Interface and Credit History processes.</w:t>
      </w:r>
    </w:p>
    <w:p w14:paraId="43E2A38E" w14:textId="7F3D9C81" w:rsidR="00D4015E" w:rsidRPr="00D4015E" w:rsidRDefault="00D4015E" w:rsidP="00D4015E">
      <w:pPr>
        <w:pStyle w:val="NoSpacing"/>
        <w:numPr>
          <w:ilvl w:val="0"/>
          <w:numId w:val="24"/>
        </w:numPr>
        <w:rPr>
          <w:rFonts w:ascii="Cambria" w:hAnsi="Cambria"/>
        </w:rPr>
      </w:pPr>
      <w:r w:rsidRPr="00D4015E">
        <w:rPr>
          <w:rFonts w:ascii="Cambria" w:hAnsi="Cambria"/>
        </w:rPr>
        <w:t>Analyzed processes and overall performance of processes using Oracle Automated Workflow Repository. This resulted in the elimination of custom indexes which were hurting performance.</w:t>
      </w:r>
    </w:p>
    <w:p w14:paraId="45756AF7" w14:textId="5C360F80" w:rsidR="00D4015E" w:rsidRDefault="00D4015E" w:rsidP="00D4015E">
      <w:pPr>
        <w:pStyle w:val="NoSpacing"/>
        <w:numPr>
          <w:ilvl w:val="0"/>
          <w:numId w:val="24"/>
        </w:numPr>
        <w:rPr>
          <w:rFonts w:ascii="Cambria" w:hAnsi="Cambria"/>
        </w:rPr>
      </w:pPr>
      <w:r w:rsidRPr="00D4015E">
        <w:rPr>
          <w:rFonts w:ascii="Cambria" w:hAnsi="Cambria"/>
        </w:rPr>
        <w:t>Created stored execution plans to improve performance of poorly executing sql queries.</w:t>
      </w:r>
    </w:p>
    <w:p w14:paraId="01517B67" w14:textId="706CDC9C" w:rsidR="00D4015E" w:rsidRPr="00D4015E" w:rsidRDefault="00D4015E" w:rsidP="00D4015E">
      <w:pPr>
        <w:pStyle w:val="NoSpacing"/>
        <w:numPr>
          <w:ilvl w:val="0"/>
          <w:numId w:val="24"/>
        </w:numPr>
        <w:rPr>
          <w:rFonts w:ascii="Cambria" w:hAnsi="Cambria"/>
        </w:rPr>
      </w:pPr>
      <w:r w:rsidRPr="00D4015E">
        <w:rPr>
          <w:rFonts w:ascii="Cambria" w:hAnsi="Cambria"/>
        </w:rPr>
        <w:t>Built Linux/Oracle RDBMS 11g servers and migrated Production and Test databases to new servers</w:t>
      </w:r>
      <w:r>
        <w:rPr>
          <w:rFonts w:ascii="Cambria" w:hAnsi="Cambria"/>
        </w:rPr>
        <w:t xml:space="preserve"> using Oracle replication methods</w:t>
      </w:r>
      <w:r w:rsidRPr="00D4015E">
        <w:rPr>
          <w:rFonts w:ascii="Cambria" w:hAnsi="Cambria"/>
        </w:rPr>
        <w:t>.</w:t>
      </w:r>
    </w:p>
    <w:p w14:paraId="65C54002" w14:textId="41ED6F9E" w:rsidR="00D4015E" w:rsidRPr="00D4015E" w:rsidRDefault="00D4015E" w:rsidP="00D4015E">
      <w:pPr>
        <w:pStyle w:val="NoSpacing"/>
        <w:numPr>
          <w:ilvl w:val="0"/>
          <w:numId w:val="24"/>
        </w:numPr>
        <w:rPr>
          <w:rFonts w:ascii="Cambria" w:hAnsi="Cambria"/>
        </w:rPr>
      </w:pPr>
      <w:r w:rsidRPr="00D4015E">
        <w:rPr>
          <w:rFonts w:ascii="Cambria" w:hAnsi="Cambria"/>
        </w:rPr>
        <w:lastRenderedPageBreak/>
        <w:t>Used RMAN duplication process to replicate Production database for a standby failover database environment</w:t>
      </w:r>
    </w:p>
    <w:p w14:paraId="01040FD6" w14:textId="58B47D43" w:rsidR="00D4015E" w:rsidRPr="00D4015E" w:rsidRDefault="00D4015E" w:rsidP="00D4015E">
      <w:pPr>
        <w:pStyle w:val="NoSpacing"/>
        <w:numPr>
          <w:ilvl w:val="0"/>
          <w:numId w:val="24"/>
        </w:numPr>
        <w:rPr>
          <w:rFonts w:ascii="Cambria" w:hAnsi="Cambria"/>
        </w:rPr>
      </w:pPr>
      <w:r w:rsidRPr="00D4015E">
        <w:rPr>
          <w:rFonts w:ascii="Cambria" w:hAnsi="Cambria"/>
        </w:rPr>
        <w:t>Provided production support and managed several Oracle Service Requests to resolve issues in PeopleSoft environments.</w:t>
      </w:r>
    </w:p>
    <w:p w14:paraId="19C89C56" w14:textId="77777777" w:rsidR="00217621" w:rsidRPr="002E24F8" w:rsidRDefault="00217621" w:rsidP="00217621">
      <w:pPr>
        <w:pStyle w:val="NoSpacing"/>
        <w:rPr>
          <w:rFonts w:ascii="Cambria" w:hAnsi="Cambria"/>
          <w:b/>
        </w:rPr>
      </w:pPr>
    </w:p>
    <w:p w14:paraId="19501783" w14:textId="30A2BE01" w:rsidR="00400C36" w:rsidRPr="00400C36" w:rsidRDefault="00217621" w:rsidP="00400C36">
      <w:pPr>
        <w:pStyle w:val="NoSpacing"/>
        <w:rPr>
          <w:rFonts w:ascii="Cambria" w:hAnsi="Cambria"/>
          <w:b/>
        </w:rPr>
      </w:pPr>
      <w:r>
        <w:rPr>
          <w:rFonts w:ascii="Cambria" w:hAnsi="Cambria"/>
          <w:b/>
        </w:rPr>
        <w:t>Metaformers Inc.\PeopleSoft Administrator| 08/2005 – 05/2014</w:t>
      </w:r>
    </w:p>
    <w:p w14:paraId="7CA8A70C" w14:textId="77777777" w:rsidR="00217621" w:rsidRDefault="00217621" w:rsidP="00217621">
      <w:pPr>
        <w:pStyle w:val="NoSpacing"/>
        <w:numPr>
          <w:ilvl w:val="0"/>
          <w:numId w:val="3"/>
        </w:numPr>
        <w:rPr>
          <w:rFonts w:ascii="Cambria" w:hAnsi="Cambria"/>
        </w:rPr>
      </w:pPr>
      <w:r>
        <w:rPr>
          <w:rFonts w:ascii="Cambria" w:hAnsi="Cambria"/>
        </w:rPr>
        <w:t>Managed complete suite of internal PeopleSoft environments on Windows Servers.</w:t>
      </w:r>
    </w:p>
    <w:p w14:paraId="6D1D7A8E" w14:textId="77777777" w:rsidR="00217621" w:rsidRDefault="00217621" w:rsidP="00217621">
      <w:pPr>
        <w:pStyle w:val="NoSpacing"/>
        <w:numPr>
          <w:ilvl w:val="0"/>
          <w:numId w:val="3"/>
        </w:numPr>
        <w:rPr>
          <w:rFonts w:ascii="Cambria" w:hAnsi="Cambria"/>
        </w:rPr>
      </w:pPr>
      <w:r>
        <w:rPr>
          <w:rFonts w:ascii="Cambria" w:hAnsi="Cambria"/>
        </w:rPr>
        <w:t>Managed environments on VMWare virtual servers.</w:t>
      </w:r>
    </w:p>
    <w:p w14:paraId="1EF39BE3" w14:textId="48B56248" w:rsidR="00217621" w:rsidRDefault="00217621" w:rsidP="00217621">
      <w:pPr>
        <w:pStyle w:val="NoSpacing"/>
        <w:numPr>
          <w:ilvl w:val="0"/>
          <w:numId w:val="3"/>
        </w:numPr>
        <w:rPr>
          <w:rFonts w:ascii="Cambria" w:hAnsi="Cambria"/>
        </w:rPr>
      </w:pPr>
      <w:r>
        <w:rPr>
          <w:rFonts w:ascii="Cambria" w:hAnsi="Cambria"/>
        </w:rPr>
        <w:t>App</w:t>
      </w:r>
      <w:r w:rsidR="00485BC9">
        <w:rPr>
          <w:rFonts w:ascii="Cambria" w:hAnsi="Cambria"/>
        </w:rPr>
        <w:t>l</w:t>
      </w:r>
      <w:r>
        <w:rPr>
          <w:rFonts w:ascii="Cambria" w:hAnsi="Cambria"/>
        </w:rPr>
        <w:t>ications managed include PeopleSoft FSCM, HCM, ELM, Portal, EPM and CRM.</w:t>
      </w:r>
    </w:p>
    <w:p w14:paraId="02B02883" w14:textId="77777777" w:rsidR="00217621" w:rsidRDefault="00217621" w:rsidP="00217621">
      <w:pPr>
        <w:pStyle w:val="NoSpacing"/>
        <w:numPr>
          <w:ilvl w:val="0"/>
          <w:numId w:val="3"/>
        </w:numPr>
        <w:rPr>
          <w:rFonts w:ascii="Cambria" w:hAnsi="Cambria"/>
        </w:rPr>
      </w:pPr>
      <w:r>
        <w:rPr>
          <w:rFonts w:ascii="Cambria" w:hAnsi="Cambria"/>
        </w:rPr>
        <w:t>Responsibilities include installation of environments as well as applying all patches as they become available and upgrading environments as new versions become available.</w:t>
      </w:r>
    </w:p>
    <w:p w14:paraId="3B0EE349" w14:textId="64552BF0" w:rsidR="00217621" w:rsidRDefault="00217621" w:rsidP="00217621">
      <w:pPr>
        <w:pStyle w:val="NoSpacing"/>
        <w:numPr>
          <w:ilvl w:val="0"/>
          <w:numId w:val="3"/>
        </w:numPr>
        <w:rPr>
          <w:rFonts w:ascii="Cambria" w:hAnsi="Cambria"/>
        </w:rPr>
      </w:pPr>
      <w:r>
        <w:rPr>
          <w:rFonts w:ascii="Cambria" w:hAnsi="Cambria"/>
        </w:rPr>
        <w:t xml:space="preserve">Performed technical </w:t>
      </w:r>
      <w:r w:rsidR="00CB1D29">
        <w:rPr>
          <w:rFonts w:ascii="Cambria" w:hAnsi="Cambria"/>
        </w:rPr>
        <w:t>upgrades across</w:t>
      </w:r>
      <w:r>
        <w:rPr>
          <w:rFonts w:ascii="Cambria" w:hAnsi="Cambria"/>
        </w:rPr>
        <w:t xml:space="preserve"> entire PeopleSoft Suite of applications</w:t>
      </w:r>
    </w:p>
    <w:p w14:paraId="05BF3B3F" w14:textId="71F5CB2C" w:rsidR="00456C72" w:rsidRDefault="00456C72" w:rsidP="00217621">
      <w:pPr>
        <w:pStyle w:val="NoSpacing"/>
        <w:numPr>
          <w:ilvl w:val="0"/>
          <w:numId w:val="3"/>
        </w:numPr>
        <w:rPr>
          <w:rFonts w:ascii="Cambria" w:hAnsi="Cambria"/>
        </w:rPr>
      </w:pPr>
      <w:r>
        <w:rPr>
          <w:rFonts w:ascii="Cambria" w:hAnsi="Cambria"/>
        </w:rPr>
        <w:t>Managed several PeopleSoft environments on SQL Server</w:t>
      </w:r>
    </w:p>
    <w:p w14:paraId="145091CB" w14:textId="783C84E6" w:rsidR="00456C72" w:rsidRDefault="00456C72" w:rsidP="00217621">
      <w:pPr>
        <w:pStyle w:val="NoSpacing"/>
        <w:numPr>
          <w:ilvl w:val="0"/>
          <w:numId w:val="3"/>
        </w:numPr>
        <w:rPr>
          <w:rFonts w:ascii="Cambria" w:hAnsi="Cambria"/>
        </w:rPr>
      </w:pPr>
      <w:r>
        <w:rPr>
          <w:rFonts w:ascii="Cambria" w:hAnsi="Cambria"/>
        </w:rPr>
        <w:t xml:space="preserve">Performed Database Upgrades from SQL </w:t>
      </w:r>
      <w:r w:rsidR="00CB1D29">
        <w:rPr>
          <w:rFonts w:ascii="Cambria" w:hAnsi="Cambria"/>
        </w:rPr>
        <w:t>Server</w:t>
      </w:r>
      <w:r>
        <w:rPr>
          <w:rFonts w:ascii="Cambria" w:hAnsi="Cambria"/>
        </w:rPr>
        <w:t xml:space="preserve"> 2008 to SQL Server 2012</w:t>
      </w:r>
    </w:p>
    <w:p w14:paraId="35D67ECC" w14:textId="77777777" w:rsidR="00075363" w:rsidRDefault="00075363" w:rsidP="00DA6444">
      <w:pPr>
        <w:pStyle w:val="NoSpacing"/>
        <w:rPr>
          <w:rFonts w:ascii="Cambria" w:hAnsi="Cambria"/>
          <w:b/>
        </w:rPr>
      </w:pPr>
    </w:p>
    <w:p w14:paraId="00CB2DAF" w14:textId="7F66D642" w:rsidR="00DA6444" w:rsidRPr="00DA6444" w:rsidRDefault="00DA6444" w:rsidP="00DA6444">
      <w:pPr>
        <w:pStyle w:val="NoSpacing"/>
        <w:rPr>
          <w:rFonts w:ascii="Cambria" w:hAnsi="Cambria"/>
          <w:b/>
        </w:rPr>
      </w:pPr>
      <w:r w:rsidRPr="00DA6444">
        <w:rPr>
          <w:rFonts w:ascii="Cambria" w:hAnsi="Cambria"/>
          <w:b/>
        </w:rPr>
        <w:t xml:space="preserve">State of New York, </w:t>
      </w:r>
      <w:r w:rsidR="00D67DC5">
        <w:rPr>
          <w:rFonts w:ascii="Cambria" w:hAnsi="Cambria"/>
          <w:b/>
        </w:rPr>
        <w:t>Senior Technical Consultant\Upgrade Specialist | 02</w:t>
      </w:r>
      <w:r w:rsidRPr="00DA6444">
        <w:rPr>
          <w:rFonts w:ascii="Cambria" w:hAnsi="Cambria"/>
          <w:b/>
        </w:rPr>
        <w:t xml:space="preserve">/2013 – </w:t>
      </w:r>
      <w:r w:rsidR="009D7876">
        <w:rPr>
          <w:rFonts w:ascii="Cambria" w:hAnsi="Cambria"/>
          <w:b/>
        </w:rPr>
        <w:t>05/2014</w:t>
      </w:r>
    </w:p>
    <w:p w14:paraId="0DA43053" w14:textId="57ABEED4" w:rsidR="006A0202" w:rsidRDefault="00E339FF" w:rsidP="00EB44C0">
      <w:pPr>
        <w:pStyle w:val="NoSpacing"/>
        <w:numPr>
          <w:ilvl w:val="0"/>
          <w:numId w:val="3"/>
        </w:numPr>
        <w:rPr>
          <w:rFonts w:ascii="Cambria" w:hAnsi="Cambria"/>
        </w:rPr>
      </w:pPr>
      <w:r>
        <w:rPr>
          <w:rFonts w:ascii="Cambria" w:hAnsi="Cambria"/>
        </w:rPr>
        <w:t>Assisted on technical u</w:t>
      </w:r>
      <w:r w:rsidR="006A0202">
        <w:rPr>
          <w:rFonts w:ascii="Cambria" w:hAnsi="Cambria"/>
        </w:rPr>
        <w:t xml:space="preserve">pgrade </w:t>
      </w:r>
      <w:r w:rsidRPr="00DA6444">
        <w:rPr>
          <w:rFonts w:ascii="Cambria" w:hAnsi="Cambria"/>
        </w:rPr>
        <w:t>from PeopleSoft FSCM 9.0 to 9.</w:t>
      </w:r>
      <w:r w:rsidRPr="00E339FF">
        <w:t>2</w:t>
      </w:r>
      <w:r>
        <w:t xml:space="preserve"> </w:t>
      </w:r>
      <w:r w:rsidR="006A0202" w:rsidRPr="00E339FF">
        <w:t>using</w:t>
      </w:r>
      <w:r w:rsidR="006A0202">
        <w:rPr>
          <w:rFonts w:ascii="Cambria" w:hAnsi="Cambria"/>
        </w:rPr>
        <w:t xml:space="preserve"> PeopleSoft Change Assistant and PeopleSoft Update Manager</w:t>
      </w:r>
      <w:r w:rsidR="009710DE">
        <w:rPr>
          <w:rFonts w:ascii="Cambria" w:hAnsi="Cambria"/>
        </w:rPr>
        <w:t>(PUM)</w:t>
      </w:r>
      <w:r w:rsidR="00C17065">
        <w:rPr>
          <w:rFonts w:ascii="Cambria" w:hAnsi="Cambria"/>
        </w:rPr>
        <w:t>.</w:t>
      </w:r>
    </w:p>
    <w:p w14:paraId="6EDE97E6" w14:textId="77777777" w:rsidR="006A0202" w:rsidRDefault="006A0202" w:rsidP="00EB44C0">
      <w:pPr>
        <w:pStyle w:val="NoSpacing"/>
        <w:numPr>
          <w:ilvl w:val="0"/>
          <w:numId w:val="3"/>
        </w:numPr>
        <w:rPr>
          <w:rFonts w:ascii="Cambria" w:hAnsi="Cambria"/>
        </w:rPr>
      </w:pPr>
      <w:r>
        <w:rPr>
          <w:rFonts w:ascii="Cambria" w:hAnsi="Cambria"/>
        </w:rPr>
        <w:t>Provided tuning expertise of queries and nVision reports</w:t>
      </w:r>
      <w:r w:rsidR="002B1DBA">
        <w:rPr>
          <w:rFonts w:ascii="Cambria" w:hAnsi="Cambria"/>
        </w:rPr>
        <w:t>.</w:t>
      </w:r>
    </w:p>
    <w:p w14:paraId="6C763D4A" w14:textId="77777777" w:rsidR="005B7ACB" w:rsidRDefault="005B7ACB" w:rsidP="00EB44C0">
      <w:pPr>
        <w:pStyle w:val="NoSpacing"/>
        <w:numPr>
          <w:ilvl w:val="0"/>
          <w:numId w:val="3"/>
        </w:numPr>
        <w:rPr>
          <w:rFonts w:ascii="Cambria" w:hAnsi="Cambria"/>
        </w:rPr>
      </w:pPr>
      <w:r>
        <w:rPr>
          <w:rFonts w:ascii="Cambria" w:hAnsi="Cambria"/>
        </w:rPr>
        <w:t>Analyzed Compare Reports and provided advice on determining upgrade actions of customized objects</w:t>
      </w:r>
      <w:r w:rsidR="002B1DBA">
        <w:rPr>
          <w:rFonts w:ascii="Cambria" w:hAnsi="Cambria"/>
        </w:rPr>
        <w:t>.</w:t>
      </w:r>
    </w:p>
    <w:p w14:paraId="0F1A2351" w14:textId="77777777" w:rsidR="00DA6444" w:rsidRDefault="00DA6444" w:rsidP="00EB44C0">
      <w:pPr>
        <w:pStyle w:val="NoSpacing"/>
        <w:numPr>
          <w:ilvl w:val="0"/>
          <w:numId w:val="3"/>
        </w:numPr>
        <w:rPr>
          <w:rFonts w:ascii="Cambria" w:hAnsi="Cambria"/>
        </w:rPr>
      </w:pPr>
      <w:r w:rsidRPr="00DA6444">
        <w:rPr>
          <w:rFonts w:ascii="Cambria" w:hAnsi="Cambria"/>
        </w:rPr>
        <w:t>Researched data issues between PeopleSoft Commitment Control and documents in Purchasing, Accounts Payable, Genera</w:t>
      </w:r>
      <w:r>
        <w:rPr>
          <w:rFonts w:ascii="Cambria" w:hAnsi="Cambria"/>
        </w:rPr>
        <w:t>l Ledger and Travel &amp; Expenses</w:t>
      </w:r>
      <w:r w:rsidR="002B1DBA">
        <w:rPr>
          <w:rFonts w:ascii="Cambria" w:hAnsi="Cambria"/>
        </w:rPr>
        <w:t>.</w:t>
      </w:r>
    </w:p>
    <w:p w14:paraId="78C98F66" w14:textId="77777777" w:rsidR="00DA6444" w:rsidRDefault="00DA6444" w:rsidP="00EB44C0">
      <w:pPr>
        <w:pStyle w:val="NoSpacing"/>
        <w:numPr>
          <w:ilvl w:val="0"/>
          <w:numId w:val="3"/>
        </w:numPr>
        <w:rPr>
          <w:rFonts w:ascii="Cambria" w:hAnsi="Cambria"/>
        </w:rPr>
      </w:pPr>
      <w:r w:rsidRPr="00DA6444">
        <w:rPr>
          <w:rFonts w:ascii="Cambria" w:hAnsi="Cambria"/>
        </w:rPr>
        <w:t>Performed testing scenarios to replicate cause of issues in these modules and managed the Oracle Support Service Requests through the development, tes</w:t>
      </w:r>
      <w:r>
        <w:rPr>
          <w:rFonts w:ascii="Cambria" w:hAnsi="Cambria"/>
        </w:rPr>
        <w:t>ting and implementation phases</w:t>
      </w:r>
      <w:r w:rsidR="002B1DBA">
        <w:rPr>
          <w:rFonts w:ascii="Cambria" w:hAnsi="Cambria"/>
        </w:rPr>
        <w:t>.</w:t>
      </w:r>
    </w:p>
    <w:p w14:paraId="678F2600" w14:textId="77777777" w:rsidR="00DA6444" w:rsidRDefault="00DA6444" w:rsidP="00EB44C0">
      <w:pPr>
        <w:pStyle w:val="NoSpacing"/>
        <w:numPr>
          <w:ilvl w:val="0"/>
          <w:numId w:val="3"/>
        </w:numPr>
        <w:rPr>
          <w:rFonts w:ascii="Cambria" w:hAnsi="Cambria"/>
        </w:rPr>
      </w:pPr>
      <w:r w:rsidRPr="00DA6444">
        <w:rPr>
          <w:rFonts w:ascii="Cambria" w:hAnsi="Cambria"/>
        </w:rPr>
        <w:t>Provided delivered solutions as well as s</w:t>
      </w:r>
      <w:r>
        <w:rPr>
          <w:rFonts w:ascii="Cambria" w:hAnsi="Cambria"/>
        </w:rPr>
        <w:t>cripts to correct data issues</w:t>
      </w:r>
    </w:p>
    <w:p w14:paraId="79B1C834" w14:textId="77777777" w:rsidR="00DA6444" w:rsidRDefault="00DA6444" w:rsidP="00EB44C0">
      <w:pPr>
        <w:pStyle w:val="NoSpacing"/>
        <w:numPr>
          <w:ilvl w:val="0"/>
          <w:numId w:val="3"/>
        </w:numPr>
        <w:rPr>
          <w:rFonts w:ascii="Cambria" w:hAnsi="Cambria"/>
        </w:rPr>
      </w:pPr>
      <w:r w:rsidRPr="00DA6444">
        <w:rPr>
          <w:rFonts w:ascii="Cambria" w:hAnsi="Cambria"/>
        </w:rPr>
        <w:t>Create</w:t>
      </w:r>
      <w:r w:rsidR="006A0202">
        <w:rPr>
          <w:rFonts w:ascii="Cambria" w:hAnsi="Cambria"/>
        </w:rPr>
        <w:t>d</w:t>
      </w:r>
      <w:r w:rsidRPr="00DA6444">
        <w:rPr>
          <w:rFonts w:ascii="Cambria" w:hAnsi="Cambria"/>
        </w:rPr>
        <w:t xml:space="preserve"> and analyzed Requisitions, Purchase Orders, Receipts, Vouchers, Journals, Travel Authorizations and Expense Reports in test environments to replicate issues occurring due to extreme volume in New York's Statewide </w:t>
      </w:r>
      <w:r>
        <w:rPr>
          <w:rFonts w:ascii="Cambria" w:hAnsi="Cambria"/>
        </w:rPr>
        <w:t>Financials System</w:t>
      </w:r>
    </w:p>
    <w:p w14:paraId="4F8C4BB5" w14:textId="54413F09" w:rsidR="001F1A54" w:rsidRDefault="001F1A54" w:rsidP="00EB44C0">
      <w:pPr>
        <w:pStyle w:val="NoSpacing"/>
        <w:numPr>
          <w:ilvl w:val="0"/>
          <w:numId w:val="3"/>
        </w:numPr>
        <w:rPr>
          <w:rFonts w:ascii="Cambria" w:hAnsi="Cambria"/>
        </w:rPr>
      </w:pPr>
      <w:r>
        <w:rPr>
          <w:rFonts w:ascii="Cambria" w:hAnsi="Cambria"/>
        </w:rPr>
        <w:t>Assisted with requirements gathering sessions across several PeopleSoft modules</w:t>
      </w:r>
    </w:p>
    <w:p w14:paraId="0E76C09A" w14:textId="6B57B8D9" w:rsidR="00DA6444" w:rsidRPr="00734E87" w:rsidRDefault="00DA6444" w:rsidP="00734E87">
      <w:pPr>
        <w:pStyle w:val="NoSpacing"/>
        <w:numPr>
          <w:ilvl w:val="0"/>
          <w:numId w:val="3"/>
        </w:numPr>
        <w:rPr>
          <w:rFonts w:ascii="Cambria" w:hAnsi="Cambria"/>
        </w:rPr>
      </w:pPr>
      <w:r w:rsidRPr="00DA6444">
        <w:rPr>
          <w:rFonts w:ascii="Cambria" w:hAnsi="Cambria"/>
        </w:rPr>
        <w:t>Applied code changes for bug fixes and performed unit testing of PeopleSoft provided solutions.</w:t>
      </w:r>
    </w:p>
    <w:p w14:paraId="49C6A1E2" w14:textId="77777777" w:rsidR="00787096" w:rsidRDefault="00787096" w:rsidP="00DA6444">
      <w:pPr>
        <w:pStyle w:val="NoSpacing"/>
        <w:rPr>
          <w:rFonts w:ascii="Cambria" w:hAnsi="Cambria"/>
          <w:b/>
        </w:rPr>
      </w:pPr>
    </w:p>
    <w:p w14:paraId="7CC79222" w14:textId="77777777" w:rsidR="00DA6444" w:rsidRPr="00DA6444" w:rsidRDefault="00DA6444" w:rsidP="00DA6444">
      <w:pPr>
        <w:pStyle w:val="NoSpacing"/>
        <w:rPr>
          <w:rFonts w:ascii="Cambria" w:hAnsi="Cambria"/>
          <w:b/>
        </w:rPr>
      </w:pPr>
      <w:r w:rsidRPr="00DA6444">
        <w:rPr>
          <w:rFonts w:ascii="Cambria" w:hAnsi="Cambria"/>
          <w:b/>
        </w:rPr>
        <w:t>Administrative Office of Courts, Senior Technical Consultant | 12/2012 – 02/2013</w:t>
      </w:r>
    </w:p>
    <w:p w14:paraId="0F3E196A" w14:textId="77777777" w:rsidR="00951605" w:rsidRDefault="00DA6444" w:rsidP="00EB44C0">
      <w:pPr>
        <w:pStyle w:val="NoSpacing"/>
        <w:numPr>
          <w:ilvl w:val="0"/>
          <w:numId w:val="4"/>
        </w:numPr>
        <w:rPr>
          <w:rFonts w:ascii="Cambria" w:hAnsi="Cambria"/>
        </w:rPr>
      </w:pPr>
      <w:r w:rsidRPr="00DA6444">
        <w:rPr>
          <w:rFonts w:ascii="Cambria" w:hAnsi="Cambria"/>
        </w:rPr>
        <w:t xml:space="preserve">Assisted with design and development of customizations to meet business requirements of PeopleSoft FSCM environment. </w:t>
      </w:r>
    </w:p>
    <w:p w14:paraId="5C61C31C" w14:textId="1D179263" w:rsidR="00DA6444" w:rsidRDefault="00DA6444" w:rsidP="00EB44C0">
      <w:pPr>
        <w:pStyle w:val="NoSpacing"/>
        <w:numPr>
          <w:ilvl w:val="0"/>
          <w:numId w:val="4"/>
        </w:numPr>
        <w:rPr>
          <w:rFonts w:ascii="Cambria" w:hAnsi="Cambria"/>
        </w:rPr>
      </w:pPr>
      <w:r w:rsidRPr="00DA6444">
        <w:rPr>
          <w:rFonts w:ascii="Cambria" w:hAnsi="Cambria"/>
        </w:rPr>
        <w:t xml:space="preserve">Executed Integration Testing scripts for modules of </w:t>
      </w:r>
      <w:r w:rsidR="00283251">
        <w:rPr>
          <w:rFonts w:ascii="Cambria" w:hAnsi="Cambria"/>
        </w:rPr>
        <w:t xml:space="preserve">FSCM </w:t>
      </w:r>
      <w:r w:rsidRPr="00DA6444">
        <w:rPr>
          <w:rFonts w:ascii="Cambria" w:hAnsi="Cambria"/>
        </w:rPr>
        <w:t>Grants and Project, General Led</w:t>
      </w:r>
      <w:r>
        <w:rPr>
          <w:rFonts w:ascii="Cambria" w:hAnsi="Cambria"/>
        </w:rPr>
        <w:t>ger and Procure To Pay modules</w:t>
      </w:r>
      <w:r w:rsidR="007841E9">
        <w:rPr>
          <w:rFonts w:ascii="Cambria" w:hAnsi="Cambria"/>
        </w:rPr>
        <w:t>.</w:t>
      </w:r>
    </w:p>
    <w:p w14:paraId="2D86ED94" w14:textId="77777777" w:rsidR="00DA6444" w:rsidRDefault="00DA6444" w:rsidP="00EB44C0">
      <w:pPr>
        <w:pStyle w:val="NoSpacing"/>
        <w:numPr>
          <w:ilvl w:val="0"/>
          <w:numId w:val="4"/>
        </w:numPr>
        <w:rPr>
          <w:rFonts w:ascii="Cambria" w:hAnsi="Cambria"/>
        </w:rPr>
      </w:pPr>
      <w:r w:rsidRPr="00DA6444">
        <w:rPr>
          <w:rFonts w:ascii="Cambria" w:hAnsi="Cambria"/>
        </w:rPr>
        <w:t>Authored Administration guides to assist in the management of PeopleSo</w:t>
      </w:r>
      <w:r>
        <w:rPr>
          <w:rFonts w:ascii="Cambria" w:hAnsi="Cambria"/>
        </w:rPr>
        <w:t>ft application after deployment</w:t>
      </w:r>
      <w:r w:rsidR="007841E9">
        <w:rPr>
          <w:rFonts w:ascii="Cambria" w:hAnsi="Cambria"/>
        </w:rPr>
        <w:t>.</w:t>
      </w:r>
    </w:p>
    <w:p w14:paraId="2C550987" w14:textId="59430DE5" w:rsidR="00DA6444" w:rsidRDefault="001C681A" w:rsidP="00DA6444">
      <w:pPr>
        <w:pStyle w:val="NoSpacing"/>
        <w:numPr>
          <w:ilvl w:val="0"/>
          <w:numId w:val="4"/>
        </w:numPr>
        <w:rPr>
          <w:rFonts w:ascii="Cambria" w:hAnsi="Cambria"/>
        </w:rPr>
      </w:pPr>
      <w:r>
        <w:rPr>
          <w:rFonts w:ascii="Cambria" w:hAnsi="Cambria"/>
        </w:rPr>
        <w:t>Managed testing scripts using PeopleSoft UPK</w:t>
      </w:r>
    </w:p>
    <w:p w14:paraId="314F4995" w14:textId="77777777" w:rsidR="00787096" w:rsidRPr="00CE43F5" w:rsidRDefault="00787096" w:rsidP="00787096">
      <w:pPr>
        <w:pStyle w:val="NoSpacing"/>
        <w:ind w:left="720"/>
        <w:rPr>
          <w:rFonts w:ascii="Cambria" w:hAnsi="Cambria"/>
        </w:rPr>
      </w:pPr>
    </w:p>
    <w:p w14:paraId="555B53D0" w14:textId="3387F1E6" w:rsidR="00DA6444" w:rsidRPr="00DA6444" w:rsidRDefault="00DA6444" w:rsidP="00DA6444">
      <w:pPr>
        <w:pStyle w:val="NoSpacing"/>
        <w:rPr>
          <w:rFonts w:ascii="Cambria" w:hAnsi="Cambria"/>
          <w:b/>
        </w:rPr>
      </w:pPr>
      <w:r w:rsidRPr="00DA6444">
        <w:rPr>
          <w:rFonts w:ascii="Cambria" w:hAnsi="Cambria"/>
          <w:b/>
        </w:rPr>
        <w:t>St. Luke’s Episcopal Health System</w:t>
      </w:r>
      <w:r w:rsidR="00305E19">
        <w:rPr>
          <w:rFonts w:ascii="Cambria" w:hAnsi="Cambria"/>
          <w:b/>
        </w:rPr>
        <w:t xml:space="preserve">, </w:t>
      </w:r>
      <w:r w:rsidR="00802424">
        <w:rPr>
          <w:rFonts w:ascii="Cambria" w:hAnsi="Cambria"/>
          <w:b/>
        </w:rPr>
        <w:t>PeopleSoft Administrator\</w:t>
      </w:r>
      <w:r w:rsidR="00305E19">
        <w:rPr>
          <w:rFonts w:ascii="Cambria" w:hAnsi="Cambria"/>
          <w:b/>
        </w:rPr>
        <w:t>Technical Consultant</w:t>
      </w:r>
      <w:r w:rsidR="00D67DC5">
        <w:rPr>
          <w:rFonts w:ascii="Cambria" w:hAnsi="Cambria"/>
          <w:b/>
        </w:rPr>
        <w:t xml:space="preserve"> | 06/2012 – 01/2013</w:t>
      </w:r>
    </w:p>
    <w:p w14:paraId="2BAB2F40" w14:textId="197F726A" w:rsidR="003740B1" w:rsidRDefault="00DA6444" w:rsidP="00EB44C0">
      <w:pPr>
        <w:pStyle w:val="NoSpacing"/>
        <w:numPr>
          <w:ilvl w:val="0"/>
          <w:numId w:val="5"/>
        </w:numPr>
        <w:rPr>
          <w:rFonts w:ascii="Cambria" w:hAnsi="Cambria"/>
        </w:rPr>
      </w:pPr>
      <w:r w:rsidRPr="00DA6444">
        <w:rPr>
          <w:rFonts w:ascii="Cambria" w:hAnsi="Cambria"/>
        </w:rPr>
        <w:t xml:space="preserve">Assisted in the installation of PeopleSoft FSCM 9.1, HCM 9.1, EPM </w:t>
      </w:r>
      <w:r w:rsidR="00CB1D29" w:rsidRPr="00DA6444">
        <w:rPr>
          <w:rFonts w:ascii="Cambria" w:hAnsi="Cambria"/>
        </w:rPr>
        <w:t>9.1 and</w:t>
      </w:r>
      <w:r w:rsidRPr="00DA6444">
        <w:rPr>
          <w:rFonts w:ascii="Cambria" w:hAnsi="Cambria"/>
        </w:rPr>
        <w:t xml:space="preserve"> Portal 9.1 with PeopleTools 8.52 environments</w:t>
      </w:r>
      <w:r w:rsidR="007841E9">
        <w:rPr>
          <w:rFonts w:ascii="Cambria" w:hAnsi="Cambria"/>
        </w:rPr>
        <w:t>.</w:t>
      </w:r>
      <w:r w:rsidRPr="00DA6444">
        <w:rPr>
          <w:rFonts w:ascii="Cambria" w:hAnsi="Cambria"/>
        </w:rPr>
        <w:t xml:space="preserve"> </w:t>
      </w:r>
    </w:p>
    <w:p w14:paraId="6140782C" w14:textId="77777777" w:rsidR="003740B1" w:rsidRDefault="00DA6444" w:rsidP="00EB44C0">
      <w:pPr>
        <w:pStyle w:val="NoSpacing"/>
        <w:numPr>
          <w:ilvl w:val="0"/>
          <w:numId w:val="5"/>
        </w:numPr>
        <w:rPr>
          <w:rFonts w:ascii="Cambria" w:hAnsi="Cambria"/>
        </w:rPr>
      </w:pPr>
      <w:r>
        <w:rPr>
          <w:rFonts w:ascii="Cambria" w:hAnsi="Cambria"/>
        </w:rPr>
        <w:t>T</w:t>
      </w:r>
      <w:r w:rsidRPr="00DA6444">
        <w:rPr>
          <w:rFonts w:ascii="Cambria" w:hAnsi="Cambria"/>
        </w:rPr>
        <w:t>rained staff in installation and configuration of PeopleSoft software</w:t>
      </w:r>
      <w:r w:rsidR="003345AA">
        <w:rPr>
          <w:rFonts w:ascii="Cambria" w:hAnsi="Cambria"/>
        </w:rPr>
        <w:t xml:space="preserve"> and environment administration</w:t>
      </w:r>
      <w:r w:rsidRPr="00DA6444">
        <w:rPr>
          <w:rFonts w:ascii="Cambria" w:hAnsi="Cambria"/>
        </w:rPr>
        <w:t>.</w:t>
      </w:r>
    </w:p>
    <w:p w14:paraId="014F2C98" w14:textId="77777777" w:rsidR="00DA6444" w:rsidRDefault="00DA6444" w:rsidP="00EB44C0">
      <w:pPr>
        <w:pStyle w:val="NoSpacing"/>
        <w:numPr>
          <w:ilvl w:val="0"/>
          <w:numId w:val="5"/>
        </w:numPr>
        <w:rPr>
          <w:rFonts w:ascii="Cambria" w:hAnsi="Cambria"/>
        </w:rPr>
      </w:pPr>
      <w:r w:rsidRPr="00DA6444">
        <w:rPr>
          <w:rFonts w:ascii="Cambria" w:hAnsi="Cambria"/>
        </w:rPr>
        <w:t xml:space="preserve"> Helped configured Portal environment to integrate with FSCM environments using PeopleSoft Integration Broker and installed and configured Change Assistant software. </w:t>
      </w:r>
    </w:p>
    <w:p w14:paraId="556E7951" w14:textId="77777777" w:rsidR="003345AA" w:rsidRDefault="00DA6444" w:rsidP="00EB44C0">
      <w:pPr>
        <w:pStyle w:val="NoSpacing"/>
        <w:numPr>
          <w:ilvl w:val="0"/>
          <w:numId w:val="5"/>
        </w:numPr>
        <w:rPr>
          <w:rFonts w:ascii="Cambria" w:hAnsi="Cambria"/>
        </w:rPr>
      </w:pPr>
      <w:r w:rsidRPr="00DA6444">
        <w:rPr>
          <w:rFonts w:ascii="Cambria" w:hAnsi="Cambria"/>
        </w:rPr>
        <w:t>Advised on each phase of FSCM, HCM and Portal upgr</w:t>
      </w:r>
      <w:r w:rsidR="003345AA">
        <w:rPr>
          <w:rFonts w:ascii="Cambria" w:hAnsi="Cambria"/>
        </w:rPr>
        <w:t xml:space="preserve">ades. </w:t>
      </w:r>
    </w:p>
    <w:p w14:paraId="0A30F7D0" w14:textId="77777777" w:rsidR="00DA6444" w:rsidRDefault="003345AA" w:rsidP="00EB44C0">
      <w:pPr>
        <w:pStyle w:val="NoSpacing"/>
        <w:numPr>
          <w:ilvl w:val="0"/>
          <w:numId w:val="5"/>
        </w:numPr>
        <w:rPr>
          <w:rFonts w:ascii="Cambria" w:hAnsi="Cambria"/>
        </w:rPr>
      </w:pPr>
      <w:r>
        <w:rPr>
          <w:rFonts w:ascii="Cambria" w:hAnsi="Cambria"/>
        </w:rPr>
        <w:t>Assisted with management o</w:t>
      </w:r>
      <w:r w:rsidR="00DA6444" w:rsidRPr="00DA6444">
        <w:rPr>
          <w:rFonts w:ascii="Cambria" w:hAnsi="Cambria"/>
        </w:rPr>
        <w:t>f PeopleSoft databases on MS SQL Server.</w:t>
      </w:r>
    </w:p>
    <w:p w14:paraId="5F1E5000" w14:textId="77777777" w:rsidR="00793549" w:rsidRDefault="00793549" w:rsidP="00DA6444">
      <w:pPr>
        <w:pStyle w:val="NoSpacing"/>
        <w:rPr>
          <w:rFonts w:ascii="Cambria" w:hAnsi="Cambria"/>
          <w:b/>
        </w:rPr>
      </w:pPr>
    </w:p>
    <w:p w14:paraId="6FED6062" w14:textId="5E1B0AA3" w:rsidR="00DA6444" w:rsidRPr="00DA6444" w:rsidRDefault="00DA6444" w:rsidP="00DA6444">
      <w:pPr>
        <w:pStyle w:val="NoSpacing"/>
        <w:rPr>
          <w:rFonts w:ascii="Cambria" w:hAnsi="Cambria"/>
          <w:b/>
        </w:rPr>
      </w:pPr>
      <w:r w:rsidRPr="00DA6444">
        <w:rPr>
          <w:rFonts w:ascii="Cambria" w:hAnsi="Cambria"/>
          <w:b/>
        </w:rPr>
        <w:t>Washington Metropo</w:t>
      </w:r>
      <w:r w:rsidR="00305E19">
        <w:rPr>
          <w:rFonts w:ascii="Cambria" w:hAnsi="Cambria"/>
          <w:b/>
        </w:rPr>
        <w:t xml:space="preserve">litan Area Transit </w:t>
      </w:r>
      <w:r w:rsidR="00CB1D29">
        <w:rPr>
          <w:rFonts w:ascii="Cambria" w:hAnsi="Cambria"/>
          <w:b/>
        </w:rPr>
        <w:t>Authority,</w:t>
      </w:r>
      <w:r w:rsidR="00305E19">
        <w:rPr>
          <w:rFonts w:ascii="Cambria" w:hAnsi="Cambria"/>
          <w:b/>
        </w:rPr>
        <w:t xml:space="preserve"> </w:t>
      </w:r>
      <w:r w:rsidR="00D67DC5">
        <w:rPr>
          <w:rFonts w:ascii="Cambria" w:hAnsi="Cambria"/>
          <w:b/>
        </w:rPr>
        <w:t>Technical Lead\Upgrade Specialist</w:t>
      </w:r>
      <w:r w:rsidRPr="00DA6444">
        <w:rPr>
          <w:rFonts w:ascii="Cambria" w:hAnsi="Cambria"/>
          <w:b/>
        </w:rPr>
        <w:t xml:space="preserve"> | 07/2010 – 05/2012</w:t>
      </w:r>
    </w:p>
    <w:p w14:paraId="00978F35" w14:textId="23188FDC" w:rsidR="00075363" w:rsidRDefault="00075363" w:rsidP="00EB44C0">
      <w:pPr>
        <w:pStyle w:val="NoSpacing"/>
        <w:numPr>
          <w:ilvl w:val="0"/>
          <w:numId w:val="6"/>
        </w:numPr>
        <w:rPr>
          <w:rFonts w:ascii="Cambria" w:hAnsi="Cambria"/>
        </w:rPr>
      </w:pPr>
      <w:r>
        <w:rPr>
          <w:rFonts w:ascii="Cambria" w:hAnsi="Cambria"/>
        </w:rPr>
        <w:t xml:space="preserve">Assisted </w:t>
      </w:r>
      <w:r w:rsidR="00A9341B">
        <w:rPr>
          <w:rFonts w:ascii="Cambria" w:hAnsi="Cambria"/>
        </w:rPr>
        <w:t>client</w:t>
      </w:r>
      <w:r>
        <w:rPr>
          <w:rFonts w:ascii="Cambria" w:hAnsi="Cambria"/>
        </w:rPr>
        <w:t xml:space="preserve"> in the administration of 24 PeopleSoft FSCM 8.9 and 9.1 environments </w:t>
      </w:r>
    </w:p>
    <w:p w14:paraId="6E5FF5CA" w14:textId="606EA911" w:rsidR="00400C36" w:rsidRPr="00400C36" w:rsidRDefault="00DA6444" w:rsidP="00400C36">
      <w:pPr>
        <w:pStyle w:val="NoSpacing"/>
        <w:numPr>
          <w:ilvl w:val="0"/>
          <w:numId w:val="6"/>
        </w:numPr>
        <w:rPr>
          <w:rFonts w:ascii="Cambria" w:hAnsi="Cambria"/>
        </w:rPr>
      </w:pPr>
      <w:r w:rsidRPr="00DA6444">
        <w:rPr>
          <w:rFonts w:ascii="Cambria" w:hAnsi="Cambria"/>
        </w:rPr>
        <w:t xml:space="preserve">Performed technical and functional upgrade tasks for PeopleTools 8.49 to 8.51 and Financials 8.8 to 9.1 </w:t>
      </w:r>
      <w:r>
        <w:rPr>
          <w:rFonts w:ascii="Cambria" w:hAnsi="Cambria"/>
        </w:rPr>
        <w:t>upgrade.</w:t>
      </w:r>
    </w:p>
    <w:p w14:paraId="10811C5E" w14:textId="77777777" w:rsidR="00DA6444" w:rsidRDefault="00DA6444" w:rsidP="00EB44C0">
      <w:pPr>
        <w:pStyle w:val="NoSpacing"/>
        <w:numPr>
          <w:ilvl w:val="0"/>
          <w:numId w:val="6"/>
        </w:numPr>
        <w:rPr>
          <w:rFonts w:ascii="Cambria" w:hAnsi="Cambria"/>
        </w:rPr>
      </w:pPr>
      <w:r w:rsidRPr="00DA6444">
        <w:rPr>
          <w:rFonts w:ascii="Cambria" w:hAnsi="Cambria"/>
        </w:rPr>
        <w:t xml:space="preserve">Performed EPM 9.1 demo database install and technical and functional upgrade tasks for EPM 9.0 to 9.1 upgrade. </w:t>
      </w:r>
    </w:p>
    <w:p w14:paraId="4429EE5B" w14:textId="77777777" w:rsidR="00DA6444" w:rsidRPr="00DA6444" w:rsidRDefault="00DA6444" w:rsidP="00EB44C0">
      <w:pPr>
        <w:pStyle w:val="NoSpacing"/>
        <w:numPr>
          <w:ilvl w:val="0"/>
          <w:numId w:val="6"/>
        </w:numPr>
        <w:rPr>
          <w:rFonts w:ascii="Cambria" w:hAnsi="Cambria"/>
        </w:rPr>
      </w:pPr>
      <w:r w:rsidRPr="00DA6444">
        <w:rPr>
          <w:rFonts w:ascii="Cambria" w:hAnsi="Cambria"/>
        </w:rPr>
        <w:t>Created and co-authored several project deliverable documents including Environment Management Plan, Development Standards Document, Conversion Plan and Development Freeze Plan Document.</w:t>
      </w:r>
    </w:p>
    <w:p w14:paraId="17A9F958" w14:textId="77777777" w:rsidR="00DA6444" w:rsidRDefault="00DA6444" w:rsidP="00EB44C0">
      <w:pPr>
        <w:pStyle w:val="NoSpacing"/>
        <w:numPr>
          <w:ilvl w:val="0"/>
          <w:numId w:val="6"/>
        </w:numPr>
        <w:rPr>
          <w:rFonts w:ascii="Cambria" w:hAnsi="Cambria"/>
        </w:rPr>
      </w:pPr>
      <w:r w:rsidRPr="00DA6444">
        <w:rPr>
          <w:rFonts w:ascii="Cambria" w:hAnsi="Cambria"/>
        </w:rPr>
        <w:t>Assisted in management of 24 Oracle 11g databases, performing replication, backup and recovery and performance tuning tasks.</w:t>
      </w:r>
    </w:p>
    <w:p w14:paraId="6ECF681A" w14:textId="77777777" w:rsidR="007841E9" w:rsidRPr="00DA6444" w:rsidRDefault="007841E9" w:rsidP="00EB44C0">
      <w:pPr>
        <w:pStyle w:val="NoSpacing"/>
        <w:numPr>
          <w:ilvl w:val="0"/>
          <w:numId w:val="6"/>
        </w:numPr>
        <w:rPr>
          <w:rFonts w:ascii="Cambria" w:hAnsi="Cambria"/>
        </w:rPr>
      </w:pPr>
      <w:r>
        <w:rPr>
          <w:rFonts w:ascii="Cambria" w:hAnsi="Cambria"/>
        </w:rPr>
        <w:t>Performed tuning of long running queries and reports.</w:t>
      </w:r>
    </w:p>
    <w:p w14:paraId="25D9A40F" w14:textId="0730052E" w:rsidR="00DA6444" w:rsidRDefault="00DA6444" w:rsidP="00EB44C0">
      <w:pPr>
        <w:pStyle w:val="NoSpacing"/>
        <w:numPr>
          <w:ilvl w:val="0"/>
          <w:numId w:val="6"/>
        </w:numPr>
        <w:rPr>
          <w:rFonts w:ascii="Cambria" w:hAnsi="Cambria"/>
        </w:rPr>
      </w:pPr>
      <w:r w:rsidRPr="00DA6444">
        <w:rPr>
          <w:rFonts w:ascii="Cambria" w:hAnsi="Cambria"/>
        </w:rPr>
        <w:t xml:space="preserve">Managed team of </w:t>
      </w:r>
      <w:r w:rsidR="00400C36">
        <w:rPr>
          <w:rFonts w:ascii="Cambria" w:hAnsi="Cambria"/>
        </w:rPr>
        <w:t xml:space="preserve">10 </w:t>
      </w:r>
      <w:r w:rsidRPr="00DA6444">
        <w:rPr>
          <w:rFonts w:ascii="Cambria" w:hAnsi="Cambria"/>
        </w:rPr>
        <w:t xml:space="preserve">developers through technical design and development of solutions to </w:t>
      </w:r>
      <w:r w:rsidR="00CB1D29" w:rsidRPr="00DA6444">
        <w:rPr>
          <w:rFonts w:ascii="Cambria" w:hAnsi="Cambria"/>
        </w:rPr>
        <w:t>client’s</w:t>
      </w:r>
      <w:r w:rsidRPr="00DA6444">
        <w:rPr>
          <w:rFonts w:ascii="Cambria" w:hAnsi="Cambria"/>
        </w:rPr>
        <w:t xml:space="preserve"> interface, gap, conversion, and reporting requirements.</w:t>
      </w:r>
    </w:p>
    <w:p w14:paraId="3DC0F877" w14:textId="444BE40A" w:rsidR="00400C36" w:rsidRPr="00DA6444" w:rsidRDefault="00400C36" w:rsidP="00EB44C0">
      <w:pPr>
        <w:pStyle w:val="NoSpacing"/>
        <w:numPr>
          <w:ilvl w:val="0"/>
          <w:numId w:val="6"/>
        </w:numPr>
        <w:rPr>
          <w:rFonts w:ascii="Cambria" w:hAnsi="Cambria"/>
        </w:rPr>
      </w:pPr>
      <w:r>
        <w:rPr>
          <w:rFonts w:ascii="Cambria" w:hAnsi="Cambria"/>
        </w:rPr>
        <w:t xml:space="preserve">Managed and delivered solution for integration between PeopleSoft FSCM and Maximo </w:t>
      </w:r>
      <w:r w:rsidR="0069287C">
        <w:rPr>
          <w:rFonts w:ascii="Cambria" w:hAnsi="Cambria"/>
        </w:rPr>
        <w:t>Asset Management software.</w:t>
      </w:r>
    </w:p>
    <w:p w14:paraId="29779B9B" w14:textId="77777777" w:rsidR="00DA6444" w:rsidRPr="00DA6444" w:rsidRDefault="00DA6444" w:rsidP="00EB44C0">
      <w:pPr>
        <w:pStyle w:val="NoSpacing"/>
        <w:numPr>
          <w:ilvl w:val="0"/>
          <w:numId w:val="6"/>
        </w:numPr>
        <w:rPr>
          <w:rFonts w:ascii="Cambria" w:hAnsi="Cambria"/>
        </w:rPr>
      </w:pPr>
      <w:r w:rsidRPr="00DA6444">
        <w:rPr>
          <w:rFonts w:ascii="Cambria" w:hAnsi="Cambria"/>
        </w:rPr>
        <w:t>Researched and resolved issues encountered by functional team during configuration and testing tasks.</w:t>
      </w:r>
    </w:p>
    <w:p w14:paraId="6C996013" w14:textId="77777777" w:rsidR="00DA6444" w:rsidRPr="00DA6444" w:rsidRDefault="00DA6444" w:rsidP="00EB44C0">
      <w:pPr>
        <w:pStyle w:val="NoSpacing"/>
        <w:numPr>
          <w:ilvl w:val="0"/>
          <w:numId w:val="6"/>
        </w:numPr>
        <w:rPr>
          <w:rFonts w:ascii="Cambria" w:hAnsi="Cambria"/>
        </w:rPr>
      </w:pPr>
      <w:r w:rsidRPr="00DA6444">
        <w:rPr>
          <w:rFonts w:ascii="Cambria" w:hAnsi="Cambria"/>
        </w:rPr>
        <w:t>Conducted analysis of Compare Reports to provide recommendations for the retention or removal of existing customizations based on requirements after Financials upgrade.</w:t>
      </w:r>
    </w:p>
    <w:p w14:paraId="53079FC7" w14:textId="77777777" w:rsidR="00DA6444" w:rsidRPr="00DA6444" w:rsidRDefault="00DA6444" w:rsidP="00EB44C0">
      <w:pPr>
        <w:pStyle w:val="NoSpacing"/>
        <w:numPr>
          <w:ilvl w:val="0"/>
          <w:numId w:val="6"/>
        </w:numPr>
        <w:rPr>
          <w:rFonts w:ascii="Cambria" w:hAnsi="Cambria"/>
        </w:rPr>
      </w:pPr>
      <w:r w:rsidRPr="00DA6444">
        <w:rPr>
          <w:rFonts w:ascii="Cambria" w:hAnsi="Cambria"/>
        </w:rPr>
        <w:lastRenderedPageBreak/>
        <w:t>Performed manual and automated technical upgrade tasks as per upgrade template in PeopleSoft Change Assistant.</w:t>
      </w:r>
    </w:p>
    <w:p w14:paraId="66897E44" w14:textId="77777777" w:rsidR="00DA6444" w:rsidRPr="00DA6444" w:rsidRDefault="00DA6444" w:rsidP="00EB44C0">
      <w:pPr>
        <w:pStyle w:val="NoSpacing"/>
        <w:numPr>
          <w:ilvl w:val="0"/>
          <w:numId w:val="6"/>
        </w:numPr>
        <w:rPr>
          <w:rFonts w:ascii="Cambria" w:hAnsi="Cambria"/>
        </w:rPr>
      </w:pPr>
      <w:r w:rsidRPr="00DA6444">
        <w:rPr>
          <w:rFonts w:ascii="Cambria" w:hAnsi="Cambria"/>
        </w:rPr>
        <w:t>Managed customizations through the development lifecycle using Quest STAT.</w:t>
      </w:r>
    </w:p>
    <w:p w14:paraId="43BDE2E6" w14:textId="77777777" w:rsidR="00DA6444" w:rsidRDefault="00DA6444" w:rsidP="00EB44C0">
      <w:pPr>
        <w:pStyle w:val="NoSpacing"/>
        <w:numPr>
          <w:ilvl w:val="0"/>
          <w:numId w:val="6"/>
        </w:numPr>
        <w:rPr>
          <w:rFonts w:ascii="Cambria" w:hAnsi="Cambria"/>
        </w:rPr>
      </w:pPr>
      <w:r w:rsidRPr="00DA6444">
        <w:rPr>
          <w:rFonts w:ascii="Cambria" w:hAnsi="Cambria"/>
        </w:rPr>
        <w:t>Developed customized solutions to meet clients</w:t>
      </w:r>
      <w:r w:rsidR="00E81842">
        <w:rPr>
          <w:rFonts w:ascii="Cambria" w:hAnsi="Cambria"/>
        </w:rPr>
        <w:t>’</w:t>
      </w:r>
      <w:r w:rsidRPr="00DA6444">
        <w:rPr>
          <w:rFonts w:ascii="Cambria" w:hAnsi="Cambria"/>
        </w:rPr>
        <w:t xml:space="preserve"> business needs.</w:t>
      </w:r>
    </w:p>
    <w:p w14:paraId="093723D8" w14:textId="60E1C6D0" w:rsidR="001C681A" w:rsidRDefault="001C681A" w:rsidP="00EB44C0">
      <w:pPr>
        <w:pStyle w:val="NoSpacing"/>
        <w:numPr>
          <w:ilvl w:val="0"/>
          <w:numId w:val="6"/>
        </w:numPr>
        <w:rPr>
          <w:rFonts w:ascii="Cambria" w:hAnsi="Cambria"/>
        </w:rPr>
      </w:pPr>
      <w:r>
        <w:rPr>
          <w:rFonts w:ascii="Cambria" w:hAnsi="Cambria"/>
        </w:rPr>
        <w:t>Managed testing scripts using PeopleSoft UPK</w:t>
      </w:r>
      <w:r w:rsidR="001F1A54">
        <w:rPr>
          <w:rFonts w:ascii="Cambria" w:hAnsi="Cambria"/>
        </w:rPr>
        <w:t>.</w:t>
      </w:r>
    </w:p>
    <w:p w14:paraId="661C25C4" w14:textId="441D9C60" w:rsidR="001F1A54" w:rsidRPr="00DA6444" w:rsidRDefault="001F1A54" w:rsidP="00EB44C0">
      <w:pPr>
        <w:pStyle w:val="NoSpacing"/>
        <w:numPr>
          <w:ilvl w:val="0"/>
          <w:numId w:val="6"/>
        </w:numPr>
        <w:rPr>
          <w:rFonts w:ascii="Cambria" w:hAnsi="Cambria"/>
        </w:rPr>
      </w:pPr>
      <w:r>
        <w:rPr>
          <w:rFonts w:ascii="Cambria" w:hAnsi="Cambria"/>
        </w:rPr>
        <w:t>Participated in Requirements Gathering and Fit-Gap sessions for several PeopleSoft modules</w:t>
      </w:r>
    </w:p>
    <w:p w14:paraId="66B6767B" w14:textId="77777777" w:rsidR="00E81842" w:rsidRPr="002B1DBA" w:rsidRDefault="00DA6444" w:rsidP="00EB44C0">
      <w:pPr>
        <w:pStyle w:val="NoSpacing"/>
        <w:numPr>
          <w:ilvl w:val="0"/>
          <w:numId w:val="6"/>
        </w:numPr>
        <w:rPr>
          <w:rFonts w:ascii="Cambria" w:hAnsi="Cambria"/>
        </w:rPr>
      </w:pPr>
      <w:r w:rsidRPr="00DA6444">
        <w:rPr>
          <w:rFonts w:ascii="Cambria" w:hAnsi="Cambria"/>
        </w:rPr>
        <w:t>Provided planning and technical support during upgrade of Oracle database, PeopleTools and FSCM application of Maintenance Packs after initial FSCM upgrade.</w:t>
      </w:r>
    </w:p>
    <w:p w14:paraId="00EC403A" w14:textId="77777777" w:rsidR="002B1DBA" w:rsidRDefault="002B1DBA" w:rsidP="00E81842">
      <w:pPr>
        <w:pStyle w:val="NoSpacing"/>
        <w:rPr>
          <w:rFonts w:ascii="Cambria" w:hAnsi="Cambria"/>
          <w:b/>
        </w:rPr>
      </w:pPr>
    </w:p>
    <w:p w14:paraId="0268A7FF" w14:textId="3C55DE01" w:rsidR="00E81842" w:rsidRPr="00E81842" w:rsidRDefault="00E81842" w:rsidP="00E81842">
      <w:pPr>
        <w:pStyle w:val="NoSpacing"/>
        <w:rPr>
          <w:rFonts w:ascii="Cambria" w:hAnsi="Cambria"/>
          <w:b/>
        </w:rPr>
      </w:pPr>
      <w:r w:rsidRPr="00E81842">
        <w:rPr>
          <w:rFonts w:ascii="Cambria" w:hAnsi="Cambria"/>
          <w:b/>
        </w:rPr>
        <w:t>Lexington Fayette Urban County Government</w:t>
      </w:r>
      <w:r w:rsidR="00305E19">
        <w:rPr>
          <w:rFonts w:ascii="Cambria" w:hAnsi="Cambria"/>
          <w:b/>
        </w:rPr>
        <w:t>,</w:t>
      </w:r>
      <w:r w:rsidR="00305E19" w:rsidRPr="00305E19">
        <w:rPr>
          <w:rFonts w:ascii="Cambria" w:hAnsi="Cambria"/>
          <w:b/>
        </w:rPr>
        <w:t xml:space="preserve"> </w:t>
      </w:r>
      <w:r w:rsidR="00305E19" w:rsidRPr="00E81842">
        <w:rPr>
          <w:rFonts w:ascii="Cambria" w:hAnsi="Cambria"/>
          <w:b/>
        </w:rPr>
        <w:t>Sr. P</w:t>
      </w:r>
      <w:r w:rsidR="00305E19">
        <w:rPr>
          <w:rFonts w:ascii="Cambria" w:hAnsi="Cambria"/>
          <w:b/>
        </w:rPr>
        <w:t xml:space="preserve">eopleSoft Solutions </w:t>
      </w:r>
      <w:r w:rsidR="00CB1D29">
        <w:rPr>
          <w:rFonts w:ascii="Cambria" w:hAnsi="Cambria"/>
          <w:b/>
        </w:rPr>
        <w:t xml:space="preserve">Architect </w:t>
      </w:r>
      <w:r w:rsidR="00CB1D29" w:rsidRPr="00E81842">
        <w:rPr>
          <w:rFonts w:ascii="Cambria" w:hAnsi="Cambria"/>
          <w:b/>
        </w:rPr>
        <w:t>|</w:t>
      </w:r>
      <w:r w:rsidRPr="00E81842">
        <w:rPr>
          <w:rFonts w:ascii="Cambria" w:hAnsi="Cambria"/>
          <w:b/>
        </w:rPr>
        <w:t xml:space="preserve"> 12/2008 - 04/2010</w:t>
      </w:r>
    </w:p>
    <w:p w14:paraId="04019A96" w14:textId="77777777" w:rsidR="00E81842" w:rsidRPr="000156CD" w:rsidRDefault="00E81842" w:rsidP="00EB44C0">
      <w:pPr>
        <w:pStyle w:val="NoSpacing"/>
        <w:numPr>
          <w:ilvl w:val="0"/>
          <w:numId w:val="8"/>
        </w:numPr>
        <w:rPr>
          <w:rFonts w:ascii="Cambria" w:hAnsi="Cambria"/>
        </w:rPr>
      </w:pPr>
      <w:r w:rsidRPr="000156CD">
        <w:rPr>
          <w:rFonts w:ascii="Cambria" w:hAnsi="Cambria"/>
        </w:rPr>
        <w:t>Using PeopleSoft Query, PeopleSoft Application Engine, and Crystal Reports, developed several Grants and Billing Invoices for client.</w:t>
      </w:r>
    </w:p>
    <w:p w14:paraId="4C942D44" w14:textId="77777777" w:rsidR="00E81842" w:rsidRDefault="00E81842" w:rsidP="00EB44C0">
      <w:pPr>
        <w:pStyle w:val="NoSpacing"/>
        <w:numPr>
          <w:ilvl w:val="0"/>
          <w:numId w:val="8"/>
        </w:numPr>
        <w:rPr>
          <w:rFonts w:ascii="Cambria" w:hAnsi="Cambria"/>
        </w:rPr>
      </w:pPr>
      <w:r w:rsidRPr="00E81842">
        <w:rPr>
          <w:rFonts w:ascii="Cambria" w:hAnsi="Cambria"/>
        </w:rPr>
        <w:t xml:space="preserve">Authored technical design documents and assisted with creation of functional design documents for various Application Engine and Billing Invoice implementations. </w:t>
      </w:r>
    </w:p>
    <w:p w14:paraId="6B9960D0" w14:textId="77777777" w:rsidR="00E81842" w:rsidRPr="00E81842" w:rsidRDefault="00E81842" w:rsidP="00EB44C0">
      <w:pPr>
        <w:pStyle w:val="NoSpacing"/>
        <w:numPr>
          <w:ilvl w:val="0"/>
          <w:numId w:val="8"/>
        </w:numPr>
        <w:rPr>
          <w:rFonts w:ascii="Cambria" w:hAnsi="Cambria"/>
        </w:rPr>
      </w:pPr>
      <w:r w:rsidRPr="00E81842">
        <w:rPr>
          <w:rFonts w:ascii="Cambria" w:hAnsi="Cambria"/>
        </w:rPr>
        <w:t>Providing technical support during DB2 to Oracle conversion of PS FSCM environments</w:t>
      </w:r>
      <w:r>
        <w:rPr>
          <w:rFonts w:ascii="Cambria" w:hAnsi="Cambria"/>
        </w:rPr>
        <w:t>.</w:t>
      </w:r>
    </w:p>
    <w:p w14:paraId="76240DDC" w14:textId="77777777" w:rsidR="00E81842" w:rsidRPr="00E81842" w:rsidRDefault="00E81842" w:rsidP="00EB44C0">
      <w:pPr>
        <w:pStyle w:val="NoSpacing"/>
        <w:numPr>
          <w:ilvl w:val="0"/>
          <w:numId w:val="8"/>
        </w:numPr>
        <w:rPr>
          <w:rFonts w:ascii="Cambria" w:hAnsi="Cambria"/>
        </w:rPr>
      </w:pPr>
      <w:r w:rsidRPr="00E81842">
        <w:rPr>
          <w:rFonts w:ascii="Cambria" w:hAnsi="Cambria"/>
        </w:rPr>
        <w:t>Developing Application Engine programs for conversion of PS FSCM environments from DB2 to Oracle</w:t>
      </w:r>
      <w:r>
        <w:rPr>
          <w:rFonts w:ascii="Cambria" w:hAnsi="Cambria"/>
        </w:rPr>
        <w:t>.</w:t>
      </w:r>
    </w:p>
    <w:p w14:paraId="6034AC54" w14:textId="77777777" w:rsidR="00E81842" w:rsidRPr="00E81842" w:rsidRDefault="00E81842" w:rsidP="00EB44C0">
      <w:pPr>
        <w:pStyle w:val="NoSpacing"/>
        <w:numPr>
          <w:ilvl w:val="0"/>
          <w:numId w:val="8"/>
        </w:numPr>
        <w:rPr>
          <w:rFonts w:ascii="Cambria" w:hAnsi="Cambria"/>
        </w:rPr>
      </w:pPr>
      <w:r w:rsidRPr="00E81842">
        <w:rPr>
          <w:rFonts w:ascii="Cambria" w:hAnsi="Cambria"/>
        </w:rPr>
        <w:t>Providing technical, database and functional support during PS HCM implementation</w:t>
      </w:r>
      <w:r>
        <w:rPr>
          <w:rFonts w:ascii="Cambria" w:hAnsi="Cambria"/>
        </w:rPr>
        <w:t>.</w:t>
      </w:r>
    </w:p>
    <w:p w14:paraId="5FC3F2A6" w14:textId="77777777" w:rsidR="00E81842" w:rsidRPr="00E81842" w:rsidRDefault="00E81842" w:rsidP="00EB44C0">
      <w:pPr>
        <w:pStyle w:val="NoSpacing"/>
        <w:numPr>
          <w:ilvl w:val="0"/>
          <w:numId w:val="8"/>
        </w:numPr>
        <w:rPr>
          <w:rFonts w:ascii="Cambria" w:hAnsi="Cambria"/>
        </w:rPr>
      </w:pPr>
      <w:r w:rsidRPr="00E81842">
        <w:rPr>
          <w:rFonts w:ascii="Cambria" w:hAnsi="Cambria"/>
        </w:rPr>
        <w:t>Providing support with implementation of PS security</w:t>
      </w:r>
      <w:r>
        <w:rPr>
          <w:rFonts w:ascii="Cambria" w:hAnsi="Cambria"/>
        </w:rPr>
        <w:t>.</w:t>
      </w:r>
    </w:p>
    <w:p w14:paraId="7B40A5DD" w14:textId="77777777" w:rsidR="00E81842" w:rsidRPr="00E81842" w:rsidRDefault="00E81842" w:rsidP="00EB44C0">
      <w:pPr>
        <w:pStyle w:val="NoSpacing"/>
        <w:numPr>
          <w:ilvl w:val="0"/>
          <w:numId w:val="8"/>
        </w:numPr>
        <w:rPr>
          <w:rFonts w:ascii="Cambria" w:hAnsi="Cambria"/>
        </w:rPr>
      </w:pPr>
      <w:r w:rsidRPr="00E81842">
        <w:rPr>
          <w:rFonts w:ascii="Cambria" w:hAnsi="Cambria"/>
        </w:rPr>
        <w:t>Performing database tuning t</w:t>
      </w:r>
      <w:r>
        <w:rPr>
          <w:rFonts w:ascii="Cambria" w:hAnsi="Cambria"/>
        </w:rPr>
        <w:t>o optimize database performance.</w:t>
      </w:r>
    </w:p>
    <w:p w14:paraId="7A280E23" w14:textId="77777777" w:rsidR="00E81842" w:rsidRDefault="00E81842" w:rsidP="00E81842">
      <w:pPr>
        <w:pStyle w:val="NoSpacing"/>
      </w:pPr>
    </w:p>
    <w:p w14:paraId="6DB3427B" w14:textId="77777777" w:rsidR="00E81842" w:rsidRPr="00E81842" w:rsidRDefault="00E81842" w:rsidP="00E81842">
      <w:pPr>
        <w:pStyle w:val="NoSpacing"/>
        <w:rPr>
          <w:rFonts w:ascii="Cambria" w:hAnsi="Cambria"/>
          <w:b/>
        </w:rPr>
      </w:pPr>
      <w:r w:rsidRPr="00E81842">
        <w:rPr>
          <w:rFonts w:ascii="Cambria" w:hAnsi="Cambria"/>
          <w:b/>
        </w:rPr>
        <w:t>City of Los Angeles, Sr. PeopleSoft Solutions Architect | 02/2008 - 12/2008</w:t>
      </w:r>
    </w:p>
    <w:p w14:paraId="110A6CEF" w14:textId="77777777" w:rsidR="00E81842" w:rsidRPr="00E81842" w:rsidRDefault="00E81842" w:rsidP="00EB44C0">
      <w:pPr>
        <w:pStyle w:val="NoSpacing"/>
        <w:numPr>
          <w:ilvl w:val="0"/>
          <w:numId w:val="9"/>
        </w:numPr>
        <w:rPr>
          <w:rFonts w:ascii="Cambria" w:hAnsi="Cambria"/>
        </w:rPr>
      </w:pPr>
      <w:r w:rsidRPr="00E81842">
        <w:rPr>
          <w:rFonts w:ascii="Cambria" w:hAnsi="Cambria"/>
        </w:rPr>
        <w:t xml:space="preserve">Assisted client staff in performing tasks related to FSCM 8.8 to FSCM 9.0 upgrade in PeopleSoft Change Assistant. </w:t>
      </w:r>
    </w:p>
    <w:p w14:paraId="5801D73A" w14:textId="77777777" w:rsidR="00E81842" w:rsidRPr="00E81842" w:rsidRDefault="00E81842" w:rsidP="00EB44C0">
      <w:pPr>
        <w:pStyle w:val="NoSpacing"/>
        <w:numPr>
          <w:ilvl w:val="0"/>
          <w:numId w:val="9"/>
        </w:numPr>
        <w:rPr>
          <w:rFonts w:ascii="Cambria" w:hAnsi="Cambria"/>
        </w:rPr>
      </w:pPr>
      <w:r w:rsidRPr="00E81842">
        <w:rPr>
          <w:rFonts w:ascii="Cambria" w:hAnsi="Cambria"/>
        </w:rPr>
        <w:t>Performed troubleshooting of issues that occurred during performance of upgrade tasks and developed retrofit of client Customizations to work with upgraded version of applications</w:t>
      </w:r>
    </w:p>
    <w:p w14:paraId="59AAB412" w14:textId="77777777" w:rsidR="00E81842" w:rsidRPr="00E81842" w:rsidRDefault="00E81842" w:rsidP="00EB44C0">
      <w:pPr>
        <w:pStyle w:val="NoSpacing"/>
        <w:numPr>
          <w:ilvl w:val="0"/>
          <w:numId w:val="9"/>
        </w:numPr>
        <w:rPr>
          <w:rFonts w:ascii="Cambria" w:hAnsi="Cambria"/>
        </w:rPr>
      </w:pPr>
      <w:r w:rsidRPr="00E81842">
        <w:rPr>
          <w:rFonts w:ascii="Cambria" w:hAnsi="Cambria"/>
        </w:rPr>
        <w:t>Developed scripts to analyze and determine corrections needed to fix data issues with Requisitions, Purchase Orders, Vouchers and Receivers.</w:t>
      </w:r>
    </w:p>
    <w:p w14:paraId="738EE6A4" w14:textId="63C4E7C1" w:rsidR="009E38D1" w:rsidRDefault="009E38D1" w:rsidP="00E81842">
      <w:pPr>
        <w:pStyle w:val="NoSpacing"/>
        <w:rPr>
          <w:rFonts w:ascii="Cambria" w:hAnsi="Cambria"/>
          <w:b/>
        </w:rPr>
      </w:pPr>
    </w:p>
    <w:p w14:paraId="79210326" w14:textId="77777777" w:rsidR="00E81842" w:rsidRPr="00E81842" w:rsidRDefault="00E81842" w:rsidP="00E81842">
      <w:pPr>
        <w:pStyle w:val="NoSpacing"/>
        <w:rPr>
          <w:rFonts w:ascii="Cambria" w:hAnsi="Cambria"/>
          <w:b/>
        </w:rPr>
      </w:pPr>
      <w:r w:rsidRPr="00E81842">
        <w:rPr>
          <w:rFonts w:ascii="Cambria" w:hAnsi="Cambria"/>
          <w:b/>
        </w:rPr>
        <w:t>Lexington-F</w:t>
      </w:r>
      <w:r>
        <w:rPr>
          <w:rFonts w:ascii="Cambria" w:hAnsi="Cambria"/>
          <w:b/>
        </w:rPr>
        <w:t>ayette Urban County Government</w:t>
      </w:r>
      <w:r w:rsidR="00305E19">
        <w:rPr>
          <w:rFonts w:ascii="Cambria" w:hAnsi="Cambria"/>
          <w:b/>
        </w:rPr>
        <w:t>,</w:t>
      </w:r>
      <w:r w:rsidR="00305E19" w:rsidRPr="00305E19">
        <w:rPr>
          <w:rFonts w:ascii="Cambria" w:hAnsi="Cambria"/>
          <w:b/>
        </w:rPr>
        <w:t xml:space="preserve"> </w:t>
      </w:r>
      <w:r w:rsidR="00305E19">
        <w:rPr>
          <w:rFonts w:ascii="Cambria" w:hAnsi="Cambria"/>
          <w:b/>
        </w:rPr>
        <w:t>Technical Lead</w:t>
      </w:r>
      <w:r>
        <w:rPr>
          <w:rFonts w:ascii="Cambria" w:hAnsi="Cambria"/>
          <w:b/>
        </w:rPr>
        <w:t xml:space="preserve"> </w:t>
      </w:r>
      <w:r w:rsidRPr="00E81842">
        <w:rPr>
          <w:rFonts w:ascii="Cambria" w:hAnsi="Cambria"/>
          <w:b/>
        </w:rPr>
        <w:t>| 09/2007 - 02/2008</w:t>
      </w:r>
    </w:p>
    <w:p w14:paraId="0282B77A" w14:textId="77777777" w:rsidR="00BE1CC8" w:rsidRDefault="00BE1CC8" w:rsidP="00EB44C0">
      <w:pPr>
        <w:pStyle w:val="NoSpacing"/>
        <w:numPr>
          <w:ilvl w:val="0"/>
          <w:numId w:val="10"/>
        </w:numPr>
        <w:rPr>
          <w:rFonts w:ascii="Cambria" w:hAnsi="Cambria"/>
        </w:rPr>
      </w:pPr>
      <w:r>
        <w:rPr>
          <w:rFonts w:ascii="Cambria" w:hAnsi="Cambria"/>
        </w:rPr>
        <w:t>Led technical</w:t>
      </w:r>
      <w:r w:rsidR="00E81842" w:rsidRPr="00E81842">
        <w:rPr>
          <w:rFonts w:ascii="Cambria" w:hAnsi="Cambria"/>
        </w:rPr>
        <w:t xml:space="preserve"> effort on installation, implementation, and administration of LINUX, Oracle RDBMS and PeopleSoft Enterprise Per</w:t>
      </w:r>
      <w:r>
        <w:rPr>
          <w:rFonts w:ascii="Cambria" w:hAnsi="Cambria"/>
        </w:rPr>
        <w:t xml:space="preserve">formance Management application. </w:t>
      </w:r>
    </w:p>
    <w:p w14:paraId="6BC581BC" w14:textId="77777777" w:rsidR="000156CD" w:rsidRDefault="000156CD" w:rsidP="00EB44C0">
      <w:pPr>
        <w:pStyle w:val="NoSpacing"/>
        <w:numPr>
          <w:ilvl w:val="0"/>
          <w:numId w:val="10"/>
        </w:numPr>
        <w:rPr>
          <w:rFonts w:ascii="Cambria" w:hAnsi="Cambria"/>
        </w:rPr>
      </w:pPr>
      <w:r>
        <w:rPr>
          <w:rFonts w:ascii="Cambria" w:hAnsi="Cambria"/>
        </w:rPr>
        <w:t>Assisted in administration of PeopleSoft EPM environments.</w:t>
      </w:r>
    </w:p>
    <w:p w14:paraId="130EEEE8" w14:textId="77777777" w:rsidR="00BE1CC8" w:rsidRDefault="00BE1CC8" w:rsidP="00EB44C0">
      <w:pPr>
        <w:pStyle w:val="NoSpacing"/>
        <w:numPr>
          <w:ilvl w:val="0"/>
          <w:numId w:val="10"/>
        </w:numPr>
        <w:rPr>
          <w:rFonts w:ascii="Cambria" w:hAnsi="Cambria"/>
        </w:rPr>
      </w:pPr>
      <w:r>
        <w:rPr>
          <w:rFonts w:ascii="Cambria" w:hAnsi="Cambria"/>
        </w:rPr>
        <w:t>T</w:t>
      </w:r>
      <w:r w:rsidR="00E81842" w:rsidRPr="00E81842">
        <w:rPr>
          <w:rFonts w:ascii="Cambria" w:hAnsi="Cambria"/>
        </w:rPr>
        <w:t xml:space="preserve">rained client staff in Oracle database management and PeopleSoft environment administration. </w:t>
      </w:r>
    </w:p>
    <w:p w14:paraId="14F7035C" w14:textId="134EE8C9" w:rsidR="00E81842" w:rsidRPr="00CE43F5" w:rsidRDefault="00BE1CC8" w:rsidP="00E81842">
      <w:pPr>
        <w:pStyle w:val="NoSpacing"/>
        <w:numPr>
          <w:ilvl w:val="0"/>
          <w:numId w:val="10"/>
        </w:numPr>
        <w:rPr>
          <w:rFonts w:ascii="Cambria" w:hAnsi="Cambria"/>
        </w:rPr>
      </w:pPr>
      <w:r>
        <w:rPr>
          <w:rFonts w:ascii="Cambria" w:hAnsi="Cambria"/>
        </w:rPr>
        <w:t>A</w:t>
      </w:r>
      <w:r w:rsidR="00E81842" w:rsidRPr="00E81842">
        <w:rPr>
          <w:rFonts w:ascii="Cambria" w:hAnsi="Cambria"/>
        </w:rPr>
        <w:t>pplied PeopleSoft maintenance packs and patches.</w:t>
      </w:r>
    </w:p>
    <w:p w14:paraId="7C78FEC7" w14:textId="77777777" w:rsidR="00CE43F5" w:rsidRDefault="00CE43F5" w:rsidP="00E81842">
      <w:pPr>
        <w:pStyle w:val="NoSpacing"/>
        <w:rPr>
          <w:rFonts w:ascii="Cambria" w:hAnsi="Cambria"/>
          <w:b/>
        </w:rPr>
      </w:pPr>
    </w:p>
    <w:p w14:paraId="63489971" w14:textId="77777777" w:rsidR="00E81842" w:rsidRPr="00E81842" w:rsidRDefault="00E81842" w:rsidP="00E81842">
      <w:pPr>
        <w:pStyle w:val="NoSpacing"/>
        <w:rPr>
          <w:rFonts w:ascii="Cambria" w:hAnsi="Cambria"/>
          <w:b/>
        </w:rPr>
      </w:pPr>
      <w:r>
        <w:rPr>
          <w:rFonts w:ascii="Cambria" w:hAnsi="Cambria"/>
          <w:b/>
        </w:rPr>
        <w:t>City of Los Angeles</w:t>
      </w:r>
      <w:r w:rsidR="00305E19">
        <w:rPr>
          <w:rFonts w:ascii="Cambria" w:hAnsi="Cambria"/>
          <w:b/>
        </w:rPr>
        <w:t>, Technical Lead</w:t>
      </w:r>
      <w:r>
        <w:rPr>
          <w:rFonts w:ascii="Cambria" w:hAnsi="Cambria"/>
          <w:b/>
        </w:rPr>
        <w:t xml:space="preserve"> </w:t>
      </w:r>
      <w:r w:rsidRPr="00E81842">
        <w:rPr>
          <w:rFonts w:ascii="Cambria" w:hAnsi="Cambria"/>
          <w:b/>
        </w:rPr>
        <w:t xml:space="preserve">| 09/2006 – 09/2007 </w:t>
      </w:r>
    </w:p>
    <w:p w14:paraId="733366A7" w14:textId="77777777" w:rsidR="00E81842" w:rsidRPr="00E81842" w:rsidRDefault="00E81842" w:rsidP="00EB44C0">
      <w:pPr>
        <w:pStyle w:val="NoSpacing"/>
        <w:numPr>
          <w:ilvl w:val="0"/>
          <w:numId w:val="11"/>
        </w:numPr>
        <w:rPr>
          <w:rFonts w:ascii="Cambria" w:hAnsi="Cambria"/>
        </w:rPr>
      </w:pPr>
      <w:r w:rsidRPr="00E81842">
        <w:rPr>
          <w:rFonts w:ascii="Cambria" w:hAnsi="Cambria"/>
        </w:rPr>
        <w:t xml:space="preserve">Led the development of a custom developed Application Engine program to capture pertinent information from Purchasing and Accounts Payable modules to determine the appropriate status and remaining dollar amounts. </w:t>
      </w:r>
    </w:p>
    <w:p w14:paraId="15F6165F" w14:textId="77777777" w:rsidR="00E81842" w:rsidRPr="00E81842" w:rsidRDefault="00E81842" w:rsidP="00EB44C0">
      <w:pPr>
        <w:pStyle w:val="NoSpacing"/>
        <w:numPr>
          <w:ilvl w:val="0"/>
          <w:numId w:val="11"/>
        </w:numPr>
        <w:rPr>
          <w:rFonts w:ascii="Cambria" w:hAnsi="Cambria"/>
        </w:rPr>
      </w:pPr>
      <w:r w:rsidRPr="00E81842">
        <w:rPr>
          <w:rFonts w:ascii="Cambria" w:hAnsi="Cambria"/>
        </w:rPr>
        <w:t xml:space="preserve">Conducted extensive research and analysis of the functional and technical PeopleSoft delivered functionality to assess and determine the appropriate corrective action for these modules. </w:t>
      </w:r>
    </w:p>
    <w:p w14:paraId="1CC4FE2D" w14:textId="77777777" w:rsidR="00E81842" w:rsidRPr="00C74855" w:rsidRDefault="00E81842" w:rsidP="00EB44C0">
      <w:pPr>
        <w:pStyle w:val="NoSpacing"/>
        <w:numPr>
          <w:ilvl w:val="0"/>
          <w:numId w:val="11"/>
        </w:numPr>
        <w:rPr>
          <w:rFonts w:ascii="Cambria" w:hAnsi="Cambria"/>
        </w:rPr>
      </w:pPr>
      <w:r w:rsidRPr="00C74855">
        <w:rPr>
          <w:rFonts w:ascii="Cambria" w:hAnsi="Cambria"/>
        </w:rPr>
        <w:t xml:space="preserve">Provided technical and data analysis and consultation for the Data Archiving project. Provided technical and data analysis for the Purchase Order and Requisition reconciliation efforts. </w:t>
      </w:r>
    </w:p>
    <w:p w14:paraId="4C57B8A6" w14:textId="77777777" w:rsidR="00E81842" w:rsidRPr="00C74855" w:rsidRDefault="00E81842" w:rsidP="00EB44C0">
      <w:pPr>
        <w:pStyle w:val="NoSpacing"/>
        <w:numPr>
          <w:ilvl w:val="0"/>
          <w:numId w:val="11"/>
        </w:numPr>
        <w:rPr>
          <w:rFonts w:ascii="Cambria" w:hAnsi="Cambria"/>
        </w:rPr>
      </w:pPr>
      <w:r w:rsidRPr="00C74855">
        <w:rPr>
          <w:rFonts w:ascii="Cambria" w:hAnsi="Cambria"/>
        </w:rPr>
        <w:t xml:space="preserve">Performed PeopleTools upgrades and trained the staff to perform upgrades using the PeopleSoft Change Assistant. </w:t>
      </w:r>
    </w:p>
    <w:p w14:paraId="5C5389E6" w14:textId="77777777" w:rsidR="00E81842" w:rsidRPr="00C74855" w:rsidRDefault="00E81842" w:rsidP="00EB44C0">
      <w:pPr>
        <w:pStyle w:val="NoSpacing"/>
        <w:numPr>
          <w:ilvl w:val="0"/>
          <w:numId w:val="11"/>
        </w:numPr>
        <w:rPr>
          <w:rFonts w:ascii="Cambria" w:hAnsi="Cambria"/>
        </w:rPr>
      </w:pPr>
      <w:r w:rsidRPr="00C74855">
        <w:rPr>
          <w:rFonts w:ascii="Cambria" w:hAnsi="Cambria"/>
        </w:rPr>
        <w:t>Applied Maintenance packs to the PeopleSoft Financial environments using PS Change Assistant and installed the PeopleSoft Financials demo environment for PeopleSoft Certification.</w:t>
      </w:r>
    </w:p>
    <w:p w14:paraId="0BDE3558" w14:textId="77777777" w:rsidR="00E81842" w:rsidRPr="00C74855" w:rsidRDefault="00E81842" w:rsidP="00E81842">
      <w:pPr>
        <w:pStyle w:val="NoSpacing"/>
        <w:rPr>
          <w:rFonts w:ascii="Cambria" w:hAnsi="Cambria"/>
        </w:rPr>
      </w:pPr>
    </w:p>
    <w:p w14:paraId="66B11CF3" w14:textId="4297D0A4" w:rsidR="00E81842" w:rsidRPr="00C74855" w:rsidRDefault="00305E19" w:rsidP="00E81842">
      <w:pPr>
        <w:pStyle w:val="NoSpacing"/>
        <w:rPr>
          <w:rFonts w:ascii="Cambria" w:hAnsi="Cambria"/>
          <w:b/>
        </w:rPr>
      </w:pPr>
      <w:r w:rsidRPr="00C74855">
        <w:rPr>
          <w:rFonts w:ascii="Cambria" w:hAnsi="Cambria"/>
          <w:b/>
        </w:rPr>
        <w:t xml:space="preserve">Pinnacle West Capital Corp. Phoenix, AZ, </w:t>
      </w:r>
      <w:r w:rsidR="00E81842" w:rsidRPr="00C74855">
        <w:rPr>
          <w:rFonts w:ascii="Cambria" w:hAnsi="Cambria"/>
          <w:b/>
        </w:rPr>
        <w:t xml:space="preserve">Senior PeopleSoft Solutions </w:t>
      </w:r>
      <w:r w:rsidR="00CB1D29" w:rsidRPr="00C74855">
        <w:rPr>
          <w:rFonts w:ascii="Cambria" w:hAnsi="Cambria"/>
          <w:b/>
        </w:rPr>
        <w:t>Architect |</w:t>
      </w:r>
      <w:r w:rsidR="00E81842" w:rsidRPr="00C74855">
        <w:rPr>
          <w:rFonts w:ascii="Cambria" w:hAnsi="Cambria"/>
          <w:b/>
        </w:rPr>
        <w:t xml:space="preserve"> 08/2006                                              </w:t>
      </w:r>
    </w:p>
    <w:p w14:paraId="33B08805" w14:textId="77777777" w:rsidR="00E81842" w:rsidRPr="004B5730" w:rsidRDefault="004B5730" w:rsidP="00EB44C0">
      <w:pPr>
        <w:pStyle w:val="NoSpacing"/>
        <w:numPr>
          <w:ilvl w:val="0"/>
          <w:numId w:val="12"/>
        </w:numPr>
        <w:rPr>
          <w:rFonts w:ascii="Cambria" w:hAnsi="Cambria"/>
        </w:rPr>
      </w:pPr>
      <w:r>
        <w:rPr>
          <w:rFonts w:ascii="Cambria" w:hAnsi="Cambria"/>
        </w:rPr>
        <w:t>Analyzed</w:t>
      </w:r>
      <w:r w:rsidR="00E81842" w:rsidRPr="00C74855">
        <w:rPr>
          <w:rFonts w:ascii="Cambria" w:hAnsi="Cambria"/>
        </w:rPr>
        <w:t xml:space="preserve"> issues in the Peop</w:t>
      </w:r>
      <w:r>
        <w:rPr>
          <w:rFonts w:ascii="Cambria" w:hAnsi="Cambria"/>
        </w:rPr>
        <w:t xml:space="preserve">leSoft eRecruit implementation, </w:t>
      </w:r>
      <w:r w:rsidR="00E81842" w:rsidRPr="004B5730">
        <w:rPr>
          <w:rFonts w:ascii="Cambria" w:hAnsi="Cambria"/>
        </w:rPr>
        <w:t xml:space="preserve">worked with Arizona Public Services (APS) technical staff and PeopleSoft support staff to resolve several technical issues to help the company meet go-live deadlines. </w:t>
      </w:r>
    </w:p>
    <w:p w14:paraId="165EF751" w14:textId="77777777" w:rsidR="00E81842" w:rsidRPr="00C74855" w:rsidRDefault="00E81842" w:rsidP="00EB44C0">
      <w:pPr>
        <w:pStyle w:val="NoSpacing"/>
        <w:numPr>
          <w:ilvl w:val="0"/>
          <w:numId w:val="12"/>
        </w:numPr>
        <w:rPr>
          <w:rFonts w:ascii="Cambria" w:hAnsi="Cambria"/>
        </w:rPr>
      </w:pPr>
      <w:r w:rsidRPr="00C74855">
        <w:rPr>
          <w:rFonts w:ascii="Cambria" w:hAnsi="Cambria"/>
        </w:rPr>
        <w:t xml:space="preserve">Supported APS technical staff during go-live and post-go-live activities. </w:t>
      </w:r>
    </w:p>
    <w:p w14:paraId="5442AD8D" w14:textId="77777777" w:rsidR="00E81842" w:rsidRPr="00C74855" w:rsidRDefault="00E81842" w:rsidP="00E81842">
      <w:pPr>
        <w:pStyle w:val="NoSpacing"/>
        <w:rPr>
          <w:rFonts w:ascii="Cambria" w:hAnsi="Cambria"/>
          <w:b/>
        </w:rPr>
      </w:pPr>
    </w:p>
    <w:p w14:paraId="1D08CCDF" w14:textId="13DC6117" w:rsidR="00E81842" w:rsidRPr="00C74855" w:rsidRDefault="00305E19" w:rsidP="00E81842">
      <w:pPr>
        <w:pStyle w:val="NoSpacing"/>
        <w:rPr>
          <w:rFonts w:ascii="Cambria" w:hAnsi="Cambria"/>
          <w:b/>
        </w:rPr>
      </w:pPr>
      <w:r w:rsidRPr="00C74855">
        <w:rPr>
          <w:rFonts w:ascii="Cambria" w:hAnsi="Cambria"/>
          <w:b/>
        </w:rPr>
        <w:t xml:space="preserve">Client </w:t>
      </w:r>
      <w:r w:rsidR="00CB1D29" w:rsidRPr="00C74855">
        <w:rPr>
          <w:rFonts w:ascii="Cambria" w:hAnsi="Cambria"/>
          <w:b/>
        </w:rPr>
        <w:t>confidential,</w:t>
      </w:r>
      <w:r>
        <w:rPr>
          <w:rFonts w:ascii="Cambria" w:hAnsi="Cambria"/>
          <w:b/>
        </w:rPr>
        <w:t xml:space="preserve"> </w:t>
      </w:r>
      <w:r w:rsidR="00E81842" w:rsidRPr="00C74855">
        <w:rPr>
          <w:rFonts w:ascii="Cambria" w:hAnsi="Cambria"/>
          <w:b/>
        </w:rPr>
        <w:t>Sr. P</w:t>
      </w:r>
      <w:r>
        <w:rPr>
          <w:rFonts w:ascii="Cambria" w:hAnsi="Cambria"/>
          <w:b/>
        </w:rPr>
        <w:t xml:space="preserve">eopleSoft Solutions Architect </w:t>
      </w:r>
      <w:r w:rsidR="00E81842" w:rsidRPr="00C74855">
        <w:rPr>
          <w:rFonts w:ascii="Cambria" w:hAnsi="Cambria"/>
          <w:b/>
        </w:rPr>
        <w:t>| 05/2006 - 08/2006</w:t>
      </w:r>
    </w:p>
    <w:p w14:paraId="75A847E6" w14:textId="77777777" w:rsidR="004B5730" w:rsidRDefault="00E81842" w:rsidP="00EB44C0">
      <w:pPr>
        <w:pStyle w:val="NoSpacing"/>
        <w:numPr>
          <w:ilvl w:val="0"/>
          <w:numId w:val="13"/>
        </w:numPr>
        <w:rPr>
          <w:rFonts w:ascii="Cambria" w:hAnsi="Cambria"/>
        </w:rPr>
      </w:pPr>
      <w:r w:rsidRPr="00C74855">
        <w:rPr>
          <w:rFonts w:ascii="Cambria" w:hAnsi="Cambria"/>
        </w:rPr>
        <w:t xml:space="preserve">Resolved issues in the clients Financials application. </w:t>
      </w:r>
    </w:p>
    <w:p w14:paraId="53DB27EF" w14:textId="77777777" w:rsidR="00E81842" w:rsidRPr="00C74855" w:rsidRDefault="00E81842" w:rsidP="00EB44C0">
      <w:pPr>
        <w:pStyle w:val="NoSpacing"/>
        <w:numPr>
          <w:ilvl w:val="0"/>
          <w:numId w:val="13"/>
        </w:numPr>
        <w:rPr>
          <w:rFonts w:ascii="Cambria" w:hAnsi="Cambria"/>
        </w:rPr>
      </w:pPr>
      <w:r w:rsidRPr="00C74855">
        <w:rPr>
          <w:rFonts w:ascii="Cambria" w:hAnsi="Cambria"/>
        </w:rPr>
        <w:t>Developed custom solutions for the client for project activities.</w:t>
      </w:r>
    </w:p>
    <w:p w14:paraId="1997CC86" w14:textId="77777777" w:rsidR="00E81842" w:rsidRPr="00C74855" w:rsidRDefault="00E81842" w:rsidP="00E81842">
      <w:pPr>
        <w:pStyle w:val="NoSpacing"/>
        <w:rPr>
          <w:rFonts w:ascii="Cambria" w:hAnsi="Cambria"/>
        </w:rPr>
      </w:pPr>
    </w:p>
    <w:p w14:paraId="6F8DFC34" w14:textId="7FDFBA8A" w:rsidR="00E81842" w:rsidRPr="00C74855" w:rsidRDefault="00305E19" w:rsidP="00E81842">
      <w:pPr>
        <w:pStyle w:val="NoSpacing"/>
        <w:rPr>
          <w:rFonts w:ascii="Cambria" w:hAnsi="Cambria"/>
          <w:b/>
        </w:rPr>
      </w:pPr>
      <w:r w:rsidRPr="00C74855">
        <w:rPr>
          <w:rFonts w:ascii="Cambria" w:hAnsi="Cambria"/>
          <w:b/>
        </w:rPr>
        <w:t xml:space="preserve">University of Texas </w:t>
      </w:r>
      <w:r w:rsidR="00CB1D29" w:rsidRPr="00C74855">
        <w:rPr>
          <w:rFonts w:ascii="Cambria" w:hAnsi="Cambria"/>
          <w:b/>
        </w:rPr>
        <w:t>Arlington,</w:t>
      </w:r>
      <w:r>
        <w:rPr>
          <w:rFonts w:ascii="Cambria" w:hAnsi="Cambria"/>
          <w:b/>
        </w:rPr>
        <w:t xml:space="preserve"> </w:t>
      </w:r>
      <w:r w:rsidR="00C74855" w:rsidRPr="00C74855">
        <w:rPr>
          <w:rFonts w:ascii="Cambria" w:hAnsi="Cambria"/>
          <w:b/>
        </w:rPr>
        <w:t xml:space="preserve">Sr. </w:t>
      </w:r>
      <w:r>
        <w:rPr>
          <w:rFonts w:ascii="Cambria" w:hAnsi="Cambria"/>
          <w:b/>
        </w:rPr>
        <w:t xml:space="preserve">PeopleSoft Solutions Architect </w:t>
      </w:r>
      <w:r w:rsidR="00E81842" w:rsidRPr="00C74855">
        <w:rPr>
          <w:rFonts w:ascii="Cambria" w:hAnsi="Cambria"/>
          <w:b/>
        </w:rPr>
        <w:t>| 06/2006</w:t>
      </w:r>
    </w:p>
    <w:p w14:paraId="35115AB1" w14:textId="77777777" w:rsidR="00D11D7A" w:rsidRDefault="00E81842" w:rsidP="00EB44C0">
      <w:pPr>
        <w:pStyle w:val="NoSpacing"/>
        <w:numPr>
          <w:ilvl w:val="0"/>
          <w:numId w:val="14"/>
        </w:numPr>
        <w:rPr>
          <w:rFonts w:ascii="Cambria" w:hAnsi="Cambria"/>
        </w:rPr>
      </w:pPr>
      <w:r w:rsidRPr="00C74855">
        <w:rPr>
          <w:rFonts w:ascii="Cambria" w:hAnsi="Cambria"/>
        </w:rPr>
        <w:t>Analyzed and resolved several issues in Universitie</w:t>
      </w:r>
      <w:r w:rsidR="00D11D7A">
        <w:rPr>
          <w:rFonts w:ascii="Cambria" w:hAnsi="Cambria"/>
        </w:rPr>
        <w:t>s Campus Solutions application.</w:t>
      </w:r>
    </w:p>
    <w:p w14:paraId="75D0FF41" w14:textId="4A2CBA5F" w:rsidR="00E81842" w:rsidRPr="00C74855" w:rsidRDefault="00CB1D29" w:rsidP="00EB44C0">
      <w:pPr>
        <w:pStyle w:val="NoSpacing"/>
        <w:numPr>
          <w:ilvl w:val="0"/>
          <w:numId w:val="14"/>
        </w:numPr>
        <w:rPr>
          <w:rFonts w:ascii="Cambria" w:hAnsi="Cambria"/>
        </w:rPr>
      </w:pPr>
      <w:r>
        <w:rPr>
          <w:rFonts w:ascii="Cambria" w:hAnsi="Cambria"/>
        </w:rPr>
        <w:t xml:space="preserve">Helped </w:t>
      </w:r>
      <w:r w:rsidRPr="00C74855">
        <w:rPr>
          <w:rFonts w:ascii="Cambria" w:hAnsi="Cambria"/>
        </w:rPr>
        <w:t>IT</w:t>
      </w:r>
      <w:r w:rsidR="00E81842" w:rsidRPr="00C74855">
        <w:rPr>
          <w:rFonts w:ascii="Cambria" w:hAnsi="Cambria"/>
        </w:rPr>
        <w:t xml:space="preserve"> staff understand the different parameters in the Web Servers and Application Servers to fine tune their environments resulting in proper sizing of environments so that client did not need to purchase additional hardware to accommodate future application implementations.</w:t>
      </w:r>
    </w:p>
    <w:p w14:paraId="6DDD6156" w14:textId="77777777" w:rsidR="00E81842" w:rsidRPr="00E81842" w:rsidRDefault="00E81842" w:rsidP="00E81842">
      <w:pPr>
        <w:pStyle w:val="NoSpacing"/>
      </w:pPr>
    </w:p>
    <w:p w14:paraId="60EC22D7" w14:textId="01381B49" w:rsidR="00E81842" w:rsidRPr="00305E19" w:rsidRDefault="00305E19" w:rsidP="00E81842">
      <w:pPr>
        <w:pStyle w:val="NoSpacing"/>
        <w:rPr>
          <w:rFonts w:ascii="Cambria" w:hAnsi="Cambria"/>
          <w:b/>
        </w:rPr>
      </w:pPr>
      <w:r w:rsidRPr="00305E19">
        <w:rPr>
          <w:rFonts w:ascii="Cambria" w:hAnsi="Cambria"/>
          <w:b/>
        </w:rPr>
        <w:t xml:space="preserve">City of Los </w:t>
      </w:r>
      <w:r w:rsidR="00CB1D29" w:rsidRPr="00305E19">
        <w:rPr>
          <w:rFonts w:ascii="Cambria" w:hAnsi="Cambria"/>
          <w:b/>
        </w:rPr>
        <w:t>Angeles,</w:t>
      </w:r>
      <w:r w:rsidRPr="00305E19">
        <w:rPr>
          <w:rFonts w:ascii="Cambria" w:hAnsi="Cambria"/>
          <w:b/>
        </w:rPr>
        <w:t xml:space="preserve"> Technical Lead</w:t>
      </w:r>
      <w:r w:rsidR="00C74855" w:rsidRPr="00305E19">
        <w:rPr>
          <w:rFonts w:ascii="Cambria" w:hAnsi="Cambria"/>
          <w:b/>
        </w:rPr>
        <w:t xml:space="preserve"> | </w:t>
      </w:r>
      <w:r w:rsidR="00E81842" w:rsidRPr="00305E19">
        <w:rPr>
          <w:rFonts w:ascii="Cambria" w:hAnsi="Cambria"/>
          <w:b/>
        </w:rPr>
        <w:t>02/2006 - 03/2006</w:t>
      </w:r>
    </w:p>
    <w:p w14:paraId="5E018305" w14:textId="77777777" w:rsidR="00C74855" w:rsidRPr="00305E19" w:rsidRDefault="00E81842" w:rsidP="00EB44C0">
      <w:pPr>
        <w:pStyle w:val="NoSpacing"/>
        <w:numPr>
          <w:ilvl w:val="0"/>
          <w:numId w:val="15"/>
        </w:numPr>
        <w:rPr>
          <w:rFonts w:ascii="Cambria" w:hAnsi="Cambria"/>
        </w:rPr>
      </w:pPr>
      <w:r w:rsidRPr="00305E19">
        <w:rPr>
          <w:rFonts w:ascii="Cambria" w:hAnsi="Cambria"/>
        </w:rPr>
        <w:t>Analyzed, tested, and recommended fixes to resolve budget checking issues in PeopleSoft Commitment Control 8.8.</w:t>
      </w:r>
      <w:r w:rsidR="00C74855" w:rsidRPr="00305E19">
        <w:rPr>
          <w:rFonts w:ascii="Cambria" w:hAnsi="Cambria"/>
        </w:rPr>
        <w:t xml:space="preserve"> </w:t>
      </w:r>
    </w:p>
    <w:p w14:paraId="7B0C4CC0" w14:textId="77777777" w:rsidR="00E81842" w:rsidRPr="00305E19" w:rsidRDefault="00C74855" w:rsidP="00EB44C0">
      <w:pPr>
        <w:pStyle w:val="NoSpacing"/>
        <w:numPr>
          <w:ilvl w:val="0"/>
          <w:numId w:val="15"/>
        </w:numPr>
        <w:rPr>
          <w:rFonts w:ascii="Cambria" w:hAnsi="Cambria"/>
        </w:rPr>
      </w:pPr>
      <w:r w:rsidRPr="00305E19">
        <w:rPr>
          <w:rFonts w:ascii="Cambria" w:hAnsi="Cambria"/>
        </w:rPr>
        <w:t>A</w:t>
      </w:r>
      <w:r w:rsidR="00E81842" w:rsidRPr="00305E19">
        <w:rPr>
          <w:rFonts w:ascii="Cambria" w:hAnsi="Cambria"/>
        </w:rPr>
        <w:t>nalyzed and recommended fixes to non-delivered COBOL program being used by customer.</w:t>
      </w:r>
    </w:p>
    <w:p w14:paraId="21E95E35" w14:textId="77777777" w:rsidR="00C74855" w:rsidRDefault="00C74855" w:rsidP="00E81842">
      <w:pPr>
        <w:pStyle w:val="NoSpacing"/>
        <w:rPr>
          <w:b/>
        </w:rPr>
      </w:pPr>
    </w:p>
    <w:p w14:paraId="10CFE5DB" w14:textId="2E7B1C2E" w:rsidR="00E81842" w:rsidRPr="003322FD" w:rsidRDefault="00305E19" w:rsidP="00E81842">
      <w:pPr>
        <w:pStyle w:val="NoSpacing"/>
        <w:rPr>
          <w:rFonts w:ascii="Cambria" w:hAnsi="Cambria"/>
          <w:b/>
        </w:rPr>
      </w:pPr>
      <w:r w:rsidRPr="003322FD">
        <w:rPr>
          <w:rFonts w:ascii="Cambria" w:hAnsi="Cambria"/>
          <w:b/>
        </w:rPr>
        <w:t xml:space="preserve">U.S. House of </w:t>
      </w:r>
      <w:r w:rsidR="00CB1D29" w:rsidRPr="003322FD">
        <w:rPr>
          <w:rFonts w:ascii="Cambria" w:hAnsi="Cambria"/>
          <w:b/>
        </w:rPr>
        <w:t>Representatives, PeopleSoft</w:t>
      </w:r>
      <w:r>
        <w:rPr>
          <w:rFonts w:ascii="Cambria" w:hAnsi="Cambria"/>
          <w:b/>
        </w:rPr>
        <w:t xml:space="preserve"> Administrator\DBA</w:t>
      </w:r>
      <w:r w:rsidR="00C74855" w:rsidRPr="003322FD">
        <w:rPr>
          <w:rFonts w:ascii="Cambria" w:hAnsi="Cambria"/>
          <w:b/>
        </w:rPr>
        <w:t xml:space="preserve"> | </w:t>
      </w:r>
      <w:r w:rsidR="00E81842" w:rsidRPr="003322FD">
        <w:rPr>
          <w:rFonts w:ascii="Cambria" w:hAnsi="Cambria"/>
          <w:b/>
        </w:rPr>
        <w:t>08/2005 - 05/2006</w:t>
      </w:r>
    </w:p>
    <w:p w14:paraId="12B1CACB" w14:textId="236FD093" w:rsidR="00E81842" w:rsidRPr="003322FD" w:rsidRDefault="00E81842" w:rsidP="00EB44C0">
      <w:pPr>
        <w:pStyle w:val="NoSpacing"/>
        <w:numPr>
          <w:ilvl w:val="0"/>
          <w:numId w:val="16"/>
        </w:numPr>
        <w:rPr>
          <w:rFonts w:ascii="Cambria" w:hAnsi="Cambria"/>
        </w:rPr>
      </w:pPr>
      <w:r w:rsidRPr="003322FD">
        <w:rPr>
          <w:rFonts w:ascii="Cambria" w:hAnsi="Cambria"/>
        </w:rPr>
        <w:t xml:space="preserve">PeopleSoft administrator, installed, configured, and maintained </w:t>
      </w:r>
      <w:r w:rsidR="00CB1D29" w:rsidRPr="003322FD">
        <w:rPr>
          <w:rFonts w:ascii="Cambria" w:hAnsi="Cambria"/>
        </w:rPr>
        <w:t>WebLogic</w:t>
      </w:r>
      <w:r w:rsidRPr="003322FD">
        <w:rPr>
          <w:rFonts w:ascii="Cambria" w:hAnsi="Cambria"/>
        </w:rPr>
        <w:t xml:space="preserve"> servers, application servers, and process schedulers for client’s Financial, EPM and Portal environments for PeopleSoft Financials Implementation. Also completed the following:</w:t>
      </w:r>
    </w:p>
    <w:p w14:paraId="49BD851E" w14:textId="77777777" w:rsidR="00E81842" w:rsidRPr="003322FD" w:rsidRDefault="00E81842" w:rsidP="00EB44C0">
      <w:pPr>
        <w:pStyle w:val="NoSpacing"/>
        <w:numPr>
          <w:ilvl w:val="0"/>
          <w:numId w:val="16"/>
        </w:numPr>
        <w:rPr>
          <w:rFonts w:ascii="Cambria" w:hAnsi="Cambria"/>
        </w:rPr>
      </w:pPr>
      <w:r w:rsidRPr="003322FD">
        <w:rPr>
          <w:rFonts w:ascii="Cambria" w:hAnsi="Cambria"/>
        </w:rPr>
        <w:t xml:space="preserve">Performed complete PeopleTools upgrade using PeopleSoft Change Assistant.  Implemented Application Messaging and Single Signon and installed Financials 8.9 and PeopleTools 8.47. </w:t>
      </w:r>
    </w:p>
    <w:p w14:paraId="06A8B2A8" w14:textId="77777777" w:rsidR="00E81842" w:rsidRPr="003322FD" w:rsidRDefault="00E81842" w:rsidP="00EB44C0">
      <w:pPr>
        <w:pStyle w:val="NoSpacing"/>
        <w:numPr>
          <w:ilvl w:val="0"/>
          <w:numId w:val="16"/>
        </w:numPr>
        <w:rPr>
          <w:rFonts w:ascii="Cambria" w:hAnsi="Cambria"/>
        </w:rPr>
      </w:pPr>
      <w:r w:rsidRPr="003322FD">
        <w:rPr>
          <w:rFonts w:ascii="Cambria" w:hAnsi="Cambria"/>
        </w:rPr>
        <w:t xml:space="preserve">Performed PeopleTools upgrade from 8.46 to 8.47 and FMS upgrade from 8.8 to 8.9. Applied several bundles and patches to FMS and EPM applications using PeopleSoft Change Assistant. </w:t>
      </w:r>
    </w:p>
    <w:p w14:paraId="10DA99F2" w14:textId="35C1139B" w:rsidR="00E81842" w:rsidRPr="003322FD" w:rsidRDefault="00E81842" w:rsidP="00EB44C0">
      <w:pPr>
        <w:pStyle w:val="NoSpacing"/>
        <w:numPr>
          <w:ilvl w:val="0"/>
          <w:numId w:val="16"/>
        </w:numPr>
        <w:rPr>
          <w:rFonts w:ascii="Cambria" w:hAnsi="Cambria"/>
        </w:rPr>
      </w:pPr>
      <w:r w:rsidRPr="003322FD">
        <w:rPr>
          <w:rFonts w:ascii="Cambria" w:hAnsi="Cambria"/>
        </w:rPr>
        <w:t xml:space="preserve">Created and submitted to the client several technical design documents and addressed issues with documents through the </w:t>
      </w:r>
      <w:r w:rsidR="00A9341B" w:rsidRPr="003322FD">
        <w:rPr>
          <w:rFonts w:ascii="Cambria" w:hAnsi="Cambria"/>
        </w:rPr>
        <w:t>client’s</w:t>
      </w:r>
      <w:r w:rsidRPr="003322FD">
        <w:rPr>
          <w:rFonts w:ascii="Cambria" w:hAnsi="Cambria"/>
        </w:rPr>
        <w:t xml:space="preserve"> documentation process.</w:t>
      </w:r>
    </w:p>
    <w:p w14:paraId="2D509442" w14:textId="77777777" w:rsidR="00D67DC5" w:rsidRDefault="00D67DC5" w:rsidP="00E81842">
      <w:pPr>
        <w:pStyle w:val="NoSpacing"/>
        <w:rPr>
          <w:rFonts w:ascii="Cambria" w:hAnsi="Cambria"/>
          <w:b/>
        </w:rPr>
      </w:pPr>
    </w:p>
    <w:p w14:paraId="07547C6D" w14:textId="2D9FECF7" w:rsidR="00E81842" w:rsidRPr="00C74855" w:rsidRDefault="00305E19" w:rsidP="00E81842">
      <w:pPr>
        <w:pStyle w:val="NoSpacing"/>
        <w:rPr>
          <w:rFonts w:ascii="Cambria" w:hAnsi="Cambria"/>
          <w:b/>
        </w:rPr>
      </w:pPr>
      <w:r w:rsidRPr="00C74855">
        <w:rPr>
          <w:rFonts w:ascii="Cambria" w:hAnsi="Cambria"/>
          <w:b/>
        </w:rPr>
        <w:t xml:space="preserve">Quest </w:t>
      </w:r>
      <w:r w:rsidR="00CB1D29" w:rsidRPr="00C74855">
        <w:rPr>
          <w:rFonts w:ascii="Cambria" w:hAnsi="Cambria"/>
          <w:b/>
        </w:rPr>
        <w:t>Diagnostics,</w:t>
      </w:r>
      <w:r>
        <w:rPr>
          <w:rFonts w:ascii="Cambria" w:hAnsi="Cambria"/>
          <w:b/>
        </w:rPr>
        <w:t xml:space="preserve"> PeopleSoft Administrator\Upgrade Specialist</w:t>
      </w:r>
      <w:r w:rsidR="00C74855" w:rsidRPr="00C74855">
        <w:rPr>
          <w:rFonts w:ascii="Cambria" w:hAnsi="Cambria"/>
          <w:b/>
        </w:rPr>
        <w:t xml:space="preserve">| </w:t>
      </w:r>
      <w:r w:rsidR="00E81842" w:rsidRPr="00C74855">
        <w:rPr>
          <w:rFonts w:ascii="Cambria" w:hAnsi="Cambria"/>
          <w:b/>
        </w:rPr>
        <w:t>04/2004 - 10/2004</w:t>
      </w:r>
    </w:p>
    <w:p w14:paraId="4F3609E9" w14:textId="77777777" w:rsidR="00E81842" w:rsidRPr="00C74855" w:rsidRDefault="00E81842" w:rsidP="00EB44C0">
      <w:pPr>
        <w:pStyle w:val="NoSpacing"/>
        <w:numPr>
          <w:ilvl w:val="0"/>
          <w:numId w:val="17"/>
        </w:numPr>
        <w:rPr>
          <w:rFonts w:ascii="Cambria" w:hAnsi="Cambria"/>
        </w:rPr>
      </w:pPr>
      <w:r w:rsidRPr="00C74855">
        <w:rPr>
          <w:rFonts w:ascii="Cambria" w:hAnsi="Cambria"/>
        </w:rPr>
        <w:t>Installed, configured and maintained weblogic servers, application servers, and process schedulers for client’s HRMS environments for HCM PeopleSoft Upgrade. Other activities included:</w:t>
      </w:r>
    </w:p>
    <w:p w14:paraId="6726FED7" w14:textId="77777777" w:rsidR="00E81842" w:rsidRPr="00C74855" w:rsidRDefault="00E81842" w:rsidP="00EB44C0">
      <w:pPr>
        <w:pStyle w:val="NoSpacing"/>
        <w:numPr>
          <w:ilvl w:val="0"/>
          <w:numId w:val="17"/>
        </w:numPr>
        <w:rPr>
          <w:rFonts w:ascii="Cambria" w:hAnsi="Cambria"/>
        </w:rPr>
      </w:pPr>
      <w:r w:rsidRPr="00C74855">
        <w:rPr>
          <w:rFonts w:ascii="Cambria" w:hAnsi="Cambria"/>
        </w:rPr>
        <w:t xml:space="preserve">Performed complete PeopleTools and HCM upgrades through several iterations.  </w:t>
      </w:r>
    </w:p>
    <w:p w14:paraId="5E0B7E15" w14:textId="77777777" w:rsidR="00E81842" w:rsidRPr="00C74855" w:rsidRDefault="00E81842" w:rsidP="00EB44C0">
      <w:pPr>
        <w:pStyle w:val="NoSpacing"/>
        <w:numPr>
          <w:ilvl w:val="0"/>
          <w:numId w:val="17"/>
        </w:numPr>
        <w:rPr>
          <w:rFonts w:ascii="Cambria" w:hAnsi="Cambria"/>
        </w:rPr>
      </w:pPr>
      <w:r w:rsidRPr="00C74855">
        <w:rPr>
          <w:rFonts w:ascii="Cambria" w:hAnsi="Cambria"/>
        </w:rPr>
        <w:t xml:space="preserve">Conducted extensive SQL and Application tuning in UNIX and Windows environments, as well as other routine database administration tasks.  </w:t>
      </w:r>
    </w:p>
    <w:p w14:paraId="1DC159BF" w14:textId="50EE5F25" w:rsidR="009E38D1" w:rsidRPr="00734E87" w:rsidRDefault="00E81842" w:rsidP="00E81842">
      <w:pPr>
        <w:pStyle w:val="NoSpacing"/>
        <w:numPr>
          <w:ilvl w:val="0"/>
          <w:numId w:val="17"/>
        </w:numPr>
        <w:rPr>
          <w:rFonts w:ascii="Cambria" w:hAnsi="Cambria"/>
        </w:rPr>
      </w:pPr>
      <w:r w:rsidRPr="00C74855">
        <w:rPr>
          <w:rFonts w:ascii="Cambria" w:hAnsi="Cambria"/>
        </w:rPr>
        <w:t>Trained the client staff in PeopleSoft server c</w:t>
      </w:r>
      <w:r w:rsidR="00734E87">
        <w:rPr>
          <w:rFonts w:ascii="Cambria" w:hAnsi="Cambria"/>
        </w:rPr>
        <w:t>onfiguration and administration.</w:t>
      </w:r>
    </w:p>
    <w:p w14:paraId="1D9CC7A2" w14:textId="77777777" w:rsidR="009E38D1" w:rsidRDefault="009E38D1" w:rsidP="00E81842">
      <w:pPr>
        <w:pStyle w:val="NoSpacing"/>
        <w:rPr>
          <w:rFonts w:ascii="Cambria" w:hAnsi="Cambria"/>
          <w:b/>
        </w:rPr>
      </w:pPr>
    </w:p>
    <w:p w14:paraId="6C4C7AAF" w14:textId="554510AE" w:rsidR="00E81842" w:rsidRPr="00C74855" w:rsidRDefault="00305E19" w:rsidP="00E81842">
      <w:pPr>
        <w:pStyle w:val="NoSpacing"/>
        <w:rPr>
          <w:rFonts w:ascii="Cambria" w:hAnsi="Cambria"/>
        </w:rPr>
      </w:pPr>
      <w:r w:rsidRPr="00305E19">
        <w:rPr>
          <w:rFonts w:ascii="Cambria" w:hAnsi="Cambria"/>
          <w:b/>
        </w:rPr>
        <w:t>Capital One</w:t>
      </w:r>
      <w:r>
        <w:rPr>
          <w:rFonts w:ascii="Cambria" w:hAnsi="Cambria"/>
          <w:b/>
        </w:rPr>
        <w:t>,</w:t>
      </w:r>
      <w:r w:rsidRPr="00C74855">
        <w:rPr>
          <w:rFonts w:ascii="Cambria" w:hAnsi="Cambria"/>
        </w:rPr>
        <w:t xml:space="preserve"> </w:t>
      </w:r>
      <w:r w:rsidR="00C74855" w:rsidRPr="00C74855">
        <w:rPr>
          <w:rFonts w:ascii="Cambria" w:hAnsi="Cambria"/>
          <w:b/>
        </w:rPr>
        <w:t>PeopleSoft Database Administrator</w:t>
      </w:r>
      <w:r w:rsidR="00C74855" w:rsidRPr="00C74855">
        <w:rPr>
          <w:rFonts w:ascii="Cambria" w:hAnsi="Cambria"/>
        </w:rPr>
        <w:t xml:space="preserve"> | </w:t>
      </w:r>
      <w:r w:rsidR="00E81842" w:rsidRPr="00C74855">
        <w:rPr>
          <w:rFonts w:ascii="Cambria" w:hAnsi="Cambria"/>
        </w:rPr>
        <w:t>09/2002 - 08/2005</w:t>
      </w:r>
    </w:p>
    <w:p w14:paraId="4D0B6FD4" w14:textId="74C728E3" w:rsidR="00C74855" w:rsidRPr="00C74855" w:rsidRDefault="00E81842" w:rsidP="00EB44C0">
      <w:pPr>
        <w:pStyle w:val="NoSpacing"/>
        <w:numPr>
          <w:ilvl w:val="0"/>
          <w:numId w:val="18"/>
        </w:numPr>
        <w:rPr>
          <w:rFonts w:ascii="Cambria" w:hAnsi="Cambria"/>
        </w:rPr>
      </w:pPr>
      <w:r w:rsidRPr="00C74855">
        <w:rPr>
          <w:rFonts w:ascii="Cambria" w:hAnsi="Cambria"/>
        </w:rPr>
        <w:t>During this project, installed, configured, and maintained weblogic servers, application servers, and process schedulers for the client’s HRMS, Financial,</w:t>
      </w:r>
      <w:r w:rsidR="00132AFD">
        <w:rPr>
          <w:rFonts w:ascii="Cambria" w:hAnsi="Cambria"/>
        </w:rPr>
        <w:t xml:space="preserve"> ELM,</w:t>
      </w:r>
      <w:bookmarkStart w:id="0" w:name="_GoBack"/>
      <w:bookmarkEnd w:id="0"/>
      <w:r w:rsidRPr="00C74855">
        <w:rPr>
          <w:rFonts w:ascii="Cambria" w:hAnsi="Cambria"/>
        </w:rPr>
        <w:t xml:space="preserve"> Portal and EPM environments for Multi-suite PeopleSoft Implementation. </w:t>
      </w:r>
    </w:p>
    <w:p w14:paraId="4ACDF35A" w14:textId="77777777" w:rsidR="00E81842" w:rsidRPr="00C74855" w:rsidRDefault="00E81842" w:rsidP="00EB44C0">
      <w:pPr>
        <w:pStyle w:val="NoSpacing"/>
        <w:numPr>
          <w:ilvl w:val="0"/>
          <w:numId w:val="18"/>
        </w:numPr>
        <w:rPr>
          <w:rFonts w:ascii="Cambria" w:hAnsi="Cambria"/>
        </w:rPr>
      </w:pPr>
      <w:r w:rsidRPr="00C74855">
        <w:rPr>
          <w:rFonts w:ascii="Cambria" w:hAnsi="Cambria"/>
        </w:rPr>
        <w:t>Performed complete PeopleTools, HR and Financials upgrades as well as several Oracle 8i to 9.2 upgrades.</w:t>
      </w:r>
    </w:p>
    <w:p w14:paraId="59FDADA5" w14:textId="77777777" w:rsidR="00E81842" w:rsidRPr="00C74855" w:rsidRDefault="00E81842" w:rsidP="00EB44C0">
      <w:pPr>
        <w:pStyle w:val="NoSpacing"/>
        <w:numPr>
          <w:ilvl w:val="0"/>
          <w:numId w:val="18"/>
        </w:numPr>
        <w:rPr>
          <w:rFonts w:ascii="Cambria" w:hAnsi="Cambria"/>
        </w:rPr>
      </w:pPr>
      <w:r w:rsidRPr="00C74855">
        <w:rPr>
          <w:rFonts w:ascii="Cambria" w:hAnsi="Cambria"/>
        </w:rPr>
        <w:t xml:space="preserve">Implemented application messaging, single Signon and report repositories in UNIX and Windows environments. </w:t>
      </w:r>
    </w:p>
    <w:p w14:paraId="73FB66A2" w14:textId="77777777" w:rsidR="00E81842" w:rsidRPr="00C74855" w:rsidRDefault="00E81842" w:rsidP="00EB44C0">
      <w:pPr>
        <w:pStyle w:val="NoSpacing"/>
        <w:numPr>
          <w:ilvl w:val="0"/>
          <w:numId w:val="18"/>
        </w:numPr>
        <w:rPr>
          <w:rFonts w:ascii="Cambria" w:hAnsi="Cambria"/>
        </w:rPr>
      </w:pPr>
      <w:r w:rsidRPr="00C74855">
        <w:rPr>
          <w:rFonts w:ascii="Cambria" w:hAnsi="Cambria"/>
        </w:rPr>
        <w:t xml:space="preserve">Performed extensive SQL and application tuning to resolve performance issues. Performed configuration management tasks and migrated enhancements to the PeopleSoft applications through Quest Stat.   </w:t>
      </w:r>
    </w:p>
    <w:p w14:paraId="0E9D50F0" w14:textId="77777777" w:rsidR="00E81842" w:rsidRPr="00C74855" w:rsidRDefault="00E81842" w:rsidP="00EB44C0">
      <w:pPr>
        <w:pStyle w:val="NoSpacing"/>
        <w:numPr>
          <w:ilvl w:val="0"/>
          <w:numId w:val="18"/>
        </w:numPr>
        <w:rPr>
          <w:rFonts w:ascii="Cambria" w:hAnsi="Cambria"/>
        </w:rPr>
      </w:pPr>
      <w:r w:rsidRPr="00C74855">
        <w:rPr>
          <w:rFonts w:ascii="Cambria" w:hAnsi="Cambria"/>
        </w:rPr>
        <w:t xml:space="preserve">Managed over one hundred and sixty Oracle and SQL Server databases for the client by writing, implementing and monitoring output of health check shell scripts. </w:t>
      </w:r>
    </w:p>
    <w:p w14:paraId="4436B2DF" w14:textId="77777777" w:rsidR="00E81842" w:rsidRPr="00C74855" w:rsidRDefault="00E81842" w:rsidP="00EB44C0">
      <w:pPr>
        <w:pStyle w:val="NoSpacing"/>
        <w:numPr>
          <w:ilvl w:val="0"/>
          <w:numId w:val="18"/>
        </w:numPr>
        <w:rPr>
          <w:rFonts w:ascii="Cambria" w:hAnsi="Cambria"/>
        </w:rPr>
      </w:pPr>
      <w:r w:rsidRPr="00C74855">
        <w:rPr>
          <w:rFonts w:ascii="Cambria" w:hAnsi="Cambria"/>
        </w:rPr>
        <w:t>Consolidated Oracle/PeopleSoft HCM and FSCM environments into one environment.</w:t>
      </w:r>
    </w:p>
    <w:p w14:paraId="0178EAE2" w14:textId="3DD61D36" w:rsidR="00E81842" w:rsidRPr="00C74855" w:rsidRDefault="00E81842" w:rsidP="00EB44C0">
      <w:pPr>
        <w:pStyle w:val="NoSpacing"/>
        <w:numPr>
          <w:ilvl w:val="0"/>
          <w:numId w:val="18"/>
        </w:numPr>
        <w:rPr>
          <w:rFonts w:ascii="Cambria" w:hAnsi="Cambria"/>
        </w:rPr>
      </w:pPr>
      <w:r w:rsidRPr="00C74855">
        <w:rPr>
          <w:rFonts w:ascii="Cambria" w:hAnsi="Cambria"/>
        </w:rPr>
        <w:t xml:space="preserve">Supported </w:t>
      </w:r>
      <w:r w:rsidR="00A9341B" w:rsidRPr="00C74855">
        <w:rPr>
          <w:rFonts w:ascii="Cambria" w:hAnsi="Cambria"/>
        </w:rPr>
        <w:t>batch-processing</w:t>
      </w:r>
      <w:r w:rsidRPr="00C74855">
        <w:rPr>
          <w:rFonts w:ascii="Cambria" w:hAnsi="Cambria"/>
        </w:rPr>
        <w:t xml:space="preserve"> system in FSCM and HCM payroll and financials environments.</w:t>
      </w:r>
    </w:p>
    <w:p w14:paraId="16D799B9" w14:textId="77777777" w:rsidR="00E81842" w:rsidRPr="00C74855" w:rsidRDefault="00E81842" w:rsidP="00EB44C0">
      <w:pPr>
        <w:pStyle w:val="NoSpacing"/>
        <w:numPr>
          <w:ilvl w:val="0"/>
          <w:numId w:val="18"/>
        </w:numPr>
        <w:rPr>
          <w:rFonts w:ascii="Cambria" w:hAnsi="Cambria"/>
        </w:rPr>
      </w:pPr>
      <w:r w:rsidRPr="00C74855">
        <w:rPr>
          <w:rFonts w:ascii="Cambria" w:hAnsi="Cambria"/>
        </w:rPr>
        <w:t>Created and supported automated testing scripts for use with WinRunner and LoadRunner software testing tools.</w:t>
      </w:r>
    </w:p>
    <w:p w14:paraId="68311BD5" w14:textId="77777777" w:rsidR="00E81842" w:rsidRPr="00C74855" w:rsidRDefault="00E81842" w:rsidP="00EB44C0">
      <w:pPr>
        <w:pStyle w:val="NoSpacing"/>
        <w:numPr>
          <w:ilvl w:val="0"/>
          <w:numId w:val="18"/>
        </w:numPr>
        <w:rPr>
          <w:rFonts w:ascii="Cambria" w:hAnsi="Cambria"/>
        </w:rPr>
      </w:pPr>
      <w:r w:rsidRPr="00C74855">
        <w:rPr>
          <w:rFonts w:ascii="Cambria" w:hAnsi="Cambria"/>
        </w:rPr>
        <w:t>Performed upgrades to Business Engine time tracking application.</w:t>
      </w:r>
    </w:p>
    <w:p w14:paraId="3F05A69D" w14:textId="77777777" w:rsidR="00E81842" w:rsidRPr="00C74855" w:rsidRDefault="00E81842" w:rsidP="00EB44C0">
      <w:pPr>
        <w:pStyle w:val="NoSpacing"/>
        <w:numPr>
          <w:ilvl w:val="0"/>
          <w:numId w:val="18"/>
        </w:numPr>
        <w:rPr>
          <w:rFonts w:ascii="Cambria" w:hAnsi="Cambria"/>
        </w:rPr>
      </w:pPr>
      <w:r w:rsidRPr="00C74855">
        <w:rPr>
          <w:rFonts w:ascii="Cambria" w:hAnsi="Cambria"/>
        </w:rPr>
        <w:t>Created and customized several Crystal, SQR and nVision reports as per client requirements.</w:t>
      </w:r>
    </w:p>
    <w:p w14:paraId="3E3BCE0E" w14:textId="77777777" w:rsidR="00A95432" w:rsidRDefault="00A95432" w:rsidP="00E81842">
      <w:pPr>
        <w:pStyle w:val="NoSpacing"/>
        <w:rPr>
          <w:rFonts w:ascii="Cambria" w:hAnsi="Cambria"/>
        </w:rPr>
      </w:pPr>
    </w:p>
    <w:p w14:paraId="5DF340EF" w14:textId="69E2236F" w:rsidR="00E81842" w:rsidRPr="00C74855" w:rsidRDefault="00305E19" w:rsidP="00E81842">
      <w:pPr>
        <w:pStyle w:val="NoSpacing"/>
        <w:rPr>
          <w:rFonts w:ascii="Cambria" w:hAnsi="Cambria"/>
          <w:b/>
        </w:rPr>
      </w:pPr>
      <w:r w:rsidRPr="00C74855">
        <w:rPr>
          <w:rFonts w:ascii="Cambria" w:hAnsi="Cambria"/>
          <w:b/>
        </w:rPr>
        <w:t>Platinum Consulting</w:t>
      </w:r>
      <w:r>
        <w:rPr>
          <w:rFonts w:ascii="Cambria" w:hAnsi="Cambria"/>
          <w:b/>
        </w:rPr>
        <w:t xml:space="preserve"> Group,</w:t>
      </w:r>
      <w:r w:rsidR="00CE43F5">
        <w:rPr>
          <w:rFonts w:ascii="Cambria" w:hAnsi="Cambria"/>
          <w:b/>
        </w:rPr>
        <w:t xml:space="preserve"> </w:t>
      </w:r>
      <w:r w:rsidR="00C74855" w:rsidRPr="00C74855">
        <w:rPr>
          <w:rFonts w:ascii="Cambria" w:hAnsi="Cambria"/>
          <w:b/>
        </w:rPr>
        <w:t xml:space="preserve">PeopleSoft DBA and Developer | </w:t>
      </w:r>
      <w:r w:rsidR="00E81842" w:rsidRPr="00C74855">
        <w:rPr>
          <w:rFonts w:ascii="Cambria" w:hAnsi="Cambria"/>
          <w:b/>
        </w:rPr>
        <w:t>10/2002 - 03/2003</w:t>
      </w:r>
    </w:p>
    <w:p w14:paraId="580EFF6B" w14:textId="77777777" w:rsidR="00C74855" w:rsidRPr="00C74855" w:rsidRDefault="00E81842" w:rsidP="00EB44C0">
      <w:pPr>
        <w:pStyle w:val="NoSpacing"/>
        <w:numPr>
          <w:ilvl w:val="0"/>
          <w:numId w:val="19"/>
        </w:numPr>
        <w:rPr>
          <w:rFonts w:ascii="Cambria" w:hAnsi="Cambria"/>
        </w:rPr>
      </w:pPr>
      <w:r w:rsidRPr="00C74855">
        <w:rPr>
          <w:rFonts w:ascii="Cambria" w:hAnsi="Cambria"/>
        </w:rPr>
        <w:t xml:space="preserve">Provided Application Engine development support for the client’s CRM implementation. </w:t>
      </w:r>
    </w:p>
    <w:p w14:paraId="5269899B" w14:textId="77777777" w:rsidR="00C74855" w:rsidRPr="00C74855" w:rsidRDefault="00E81842" w:rsidP="00EB44C0">
      <w:pPr>
        <w:pStyle w:val="NoSpacing"/>
        <w:numPr>
          <w:ilvl w:val="0"/>
          <w:numId w:val="19"/>
        </w:numPr>
        <w:rPr>
          <w:rFonts w:ascii="Cambria" w:hAnsi="Cambria"/>
        </w:rPr>
      </w:pPr>
      <w:r w:rsidRPr="00C74855">
        <w:rPr>
          <w:rFonts w:ascii="Cambria" w:hAnsi="Cambria"/>
        </w:rPr>
        <w:t xml:space="preserve">Developed Application Engine programs to convert Contact and Opportunity data from Vantive to PeopleSoft CRM 8.4 for PeopleSoft Corporation. </w:t>
      </w:r>
    </w:p>
    <w:p w14:paraId="35D0E211" w14:textId="77777777" w:rsidR="00E81842" w:rsidRPr="00C74855" w:rsidRDefault="00E81842" w:rsidP="00EB44C0">
      <w:pPr>
        <w:pStyle w:val="NoSpacing"/>
        <w:numPr>
          <w:ilvl w:val="0"/>
          <w:numId w:val="19"/>
        </w:numPr>
        <w:rPr>
          <w:rFonts w:ascii="Cambria" w:hAnsi="Cambria"/>
        </w:rPr>
      </w:pPr>
      <w:r w:rsidRPr="00C74855">
        <w:rPr>
          <w:rFonts w:ascii="Cambria" w:hAnsi="Cambria"/>
        </w:rPr>
        <w:t>Responsible for resolving all data issues and tuning poorly performing SQL queries.</w:t>
      </w:r>
    </w:p>
    <w:p w14:paraId="297D6917" w14:textId="77777777" w:rsidR="00E81842" w:rsidRPr="00C74855" w:rsidRDefault="00E81842" w:rsidP="00E81842">
      <w:pPr>
        <w:pStyle w:val="NoSpacing"/>
        <w:rPr>
          <w:rFonts w:ascii="Cambria" w:hAnsi="Cambria"/>
        </w:rPr>
      </w:pPr>
    </w:p>
    <w:p w14:paraId="4B3552B3" w14:textId="1156265E" w:rsidR="00E81842" w:rsidRPr="00C74855" w:rsidRDefault="00305E19" w:rsidP="00E81842">
      <w:pPr>
        <w:pStyle w:val="NoSpacing"/>
        <w:rPr>
          <w:rFonts w:ascii="Cambria" w:hAnsi="Cambria"/>
          <w:b/>
        </w:rPr>
      </w:pPr>
      <w:r w:rsidRPr="00C74855">
        <w:rPr>
          <w:rFonts w:ascii="Cambria" w:hAnsi="Cambria"/>
          <w:b/>
        </w:rPr>
        <w:t xml:space="preserve">Darden Restaurants, </w:t>
      </w:r>
      <w:r w:rsidR="00CB1D29" w:rsidRPr="00C74855">
        <w:rPr>
          <w:rFonts w:ascii="Cambria" w:hAnsi="Cambria"/>
          <w:b/>
        </w:rPr>
        <w:t>International, PeopleSoft</w:t>
      </w:r>
      <w:r>
        <w:rPr>
          <w:rFonts w:ascii="Cambria" w:hAnsi="Cambria"/>
          <w:b/>
        </w:rPr>
        <w:t xml:space="preserve"> Database Administrator</w:t>
      </w:r>
      <w:r w:rsidR="00C74855" w:rsidRPr="00C74855">
        <w:rPr>
          <w:rFonts w:ascii="Cambria" w:hAnsi="Cambria"/>
          <w:b/>
        </w:rPr>
        <w:t xml:space="preserve"> | </w:t>
      </w:r>
      <w:r w:rsidR="00E81842" w:rsidRPr="00C74855">
        <w:rPr>
          <w:rFonts w:ascii="Cambria" w:hAnsi="Cambria"/>
          <w:b/>
        </w:rPr>
        <w:t>06/2002 - 07/2002</w:t>
      </w:r>
    </w:p>
    <w:p w14:paraId="57B27178" w14:textId="77777777" w:rsidR="00C74855" w:rsidRPr="00C74855" w:rsidRDefault="00C74855" w:rsidP="00EB44C0">
      <w:pPr>
        <w:pStyle w:val="NoSpacing"/>
        <w:numPr>
          <w:ilvl w:val="0"/>
          <w:numId w:val="23"/>
        </w:numPr>
        <w:rPr>
          <w:rFonts w:ascii="Cambria" w:hAnsi="Cambria"/>
        </w:rPr>
      </w:pPr>
      <w:r>
        <w:rPr>
          <w:rFonts w:ascii="Cambria" w:hAnsi="Cambria"/>
        </w:rPr>
        <w:t>A</w:t>
      </w:r>
      <w:r w:rsidR="00E81842" w:rsidRPr="00C74855">
        <w:rPr>
          <w:rFonts w:ascii="Cambria" w:hAnsi="Cambria"/>
        </w:rPr>
        <w:t xml:space="preserve">dministrator for this project, installed and monitored 15 Oracle 8i databases in a 120,000 employee PeopleSoft HRMS payroll system implementation.  </w:t>
      </w:r>
    </w:p>
    <w:p w14:paraId="73B7FDA1" w14:textId="77777777" w:rsidR="00C74855" w:rsidRPr="00C74855" w:rsidRDefault="00E81842" w:rsidP="00EB44C0">
      <w:pPr>
        <w:pStyle w:val="NoSpacing"/>
        <w:numPr>
          <w:ilvl w:val="0"/>
          <w:numId w:val="20"/>
        </w:numPr>
        <w:rPr>
          <w:rFonts w:ascii="Cambria" w:hAnsi="Cambria"/>
        </w:rPr>
      </w:pPr>
      <w:r w:rsidRPr="00C74855">
        <w:rPr>
          <w:rFonts w:ascii="Cambria" w:hAnsi="Cambria"/>
        </w:rPr>
        <w:t>Provided database administration tasks including implementing patches, task updates, and system upgrades in addition to performing database and SQL query tuning duties.</w:t>
      </w:r>
    </w:p>
    <w:p w14:paraId="758C2BD2" w14:textId="5AE2145E" w:rsidR="00E81842" w:rsidRPr="00734E87" w:rsidRDefault="00E81842" w:rsidP="00E81842">
      <w:pPr>
        <w:pStyle w:val="NoSpacing"/>
        <w:numPr>
          <w:ilvl w:val="0"/>
          <w:numId w:val="20"/>
        </w:numPr>
        <w:rPr>
          <w:rFonts w:ascii="Cambria" w:hAnsi="Cambria"/>
        </w:rPr>
      </w:pPr>
      <w:r w:rsidRPr="00C74855">
        <w:rPr>
          <w:rFonts w:ascii="Cambria" w:hAnsi="Cambria"/>
        </w:rPr>
        <w:t>Performed database backups and restores as the client deemed necessary.</w:t>
      </w:r>
    </w:p>
    <w:p w14:paraId="1D7A0C41" w14:textId="77777777" w:rsidR="00182B6A" w:rsidRDefault="00182B6A" w:rsidP="00182B6A">
      <w:pPr>
        <w:pStyle w:val="BodyText"/>
        <w:tabs>
          <w:tab w:val="right" w:pos="9900"/>
          <w:tab w:val="left" w:pos="11520"/>
        </w:tabs>
        <w:jc w:val="left"/>
        <w:rPr>
          <w:rFonts w:ascii="Cambria" w:eastAsia="MS Mincho" w:hAnsi="Cambria"/>
          <w:b/>
          <w:bCs/>
          <w:color w:val="000000"/>
          <w:szCs w:val="20"/>
        </w:rPr>
      </w:pPr>
    </w:p>
    <w:p w14:paraId="6E34E1EB" w14:textId="77777777" w:rsidR="0014311C" w:rsidRPr="00182B6A" w:rsidRDefault="0014311C" w:rsidP="00182B6A">
      <w:pPr>
        <w:pStyle w:val="BodyText"/>
        <w:tabs>
          <w:tab w:val="right" w:pos="9900"/>
          <w:tab w:val="left" w:pos="11520"/>
        </w:tabs>
        <w:jc w:val="left"/>
        <w:rPr>
          <w:rFonts w:ascii="Cambria" w:eastAsia="MS Mincho" w:hAnsi="Cambria"/>
          <w:b/>
          <w:bCs/>
          <w:color w:val="000000"/>
          <w:szCs w:val="20"/>
        </w:rPr>
      </w:pPr>
    </w:p>
    <w:tbl>
      <w:tblPr>
        <w:tblW w:w="4902" w:type="pct"/>
        <w:tblInd w:w="108" w:type="dxa"/>
        <w:tblLook w:val="04A0" w:firstRow="1" w:lastRow="0" w:firstColumn="1" w:lastColumn="0" w:noHBand="0" w:noVBand="1"/>
      </w:tblPr>
      <w:tblGrid>
        <w:gridCol w:w="3102"/>
        <w:gridCol w:w="4424"/>
        <w:gridCol w:w="3062"/>
      </w:tblGrid>
      <w:tr w:rsidR="00C65836" w:rsidRPr="008B3380" w14:paraId="6100BFED" w14:textId="77777777" w:rsidTr="008B3380">
        <w:tc>
          <w:tcPr>
            <w:tcW w:w="1465" w:type="pct"/>
          </w:tcPr>
          <w:p w14:paraId="7DCBD912" w14:textId="77777777" w:rsidR="00C65836" w:rsidRPr="008B3380" w:rsidRDefault="00C65836" w:rsidP="008B3380">
            <w:pPr>
              <w:widowControl w:val="0"/>
              <w:adjustRightInd w:val="0"/>
              <w:spacing w:after="0" w:line="240" w:lineRule="auto"/>
              <w:rPr>
                <w:rFonts w:ascii="Cambria" w:eastAsia="MS Mincho" w:hAnsi="Cambria"/>
                <w:b/>
                <w:bCs/>
                <w:color w:val="000000"/>
                <w:sz w:val="24"/>
                <w:szCs w:val="24"/>
              </w:rPr>
            </w:pPr>
          </w:p>
        </w:tc>
        <w:tc>
          <w:tcPr>
            <w:tcW w:w="2089" w:type="pct"/>
            <w:shd w:val="clear" w:color="auto" w:fill="BFBFBF"/>
          </w:tcPr>
          <w:p w14:paraId="10538C8A" w14:textId="77777777" w:rsidR="00C65836" w:rsidRPr="008B3380" w:rsidRDefault="00C65836" w:rsidP="008B3380">
            <w:pPr>
              <w:widowControl w:val="0"/>
              <w:adjustRightInd w:val="0"/>
              <w:spacing w:after="0" w:line="240" w:lineRule="auto"/>
              <w:jc w:val="center"/>
              <w:rPr>
                <w:rFonts w:ascii="Cambria" w:eastAsia="MS Mincho" w:hAnsi="Cambria"/>
                <w:b/>
                <w:bCs/>
                <w:color w:val="000000"/>
                <w:sz w:val="24"/>
                <w:szCs w:val="24"/>
              </w:rPr>
            </w:pPr>
            <w:r w:rsidRPr="008B3380">
              <w:rPr>
                <w:rFonts w:ascii="Cambria" w:hAnsi="Cambria"/>
                <w:b/>
                <w:color w:val="000000"/>
                <w:sz w:val="24"/>
                <w:szCs w:val="24"/>
              </w:rPr>
              <w:t>EDUCATION</w:t>
            </w:r>
          </w:p>
        </w:tc>
        <w:tc>
          <w:tcPr>
            <w:tcW w:w="1446" w:type="pct"/>
          </w:tcPr>
          <w:p w14:paraId="70434D7E" w14:textId="77777777" w:rsidR="00C65836" w:rsidRPr="008B3380" w:rsidRDefault="00C65836" w:rsidP="008B3380">
            <w:pPr>
              <w:widowControl w:val="0"/>
              <w:adjustRightInd w:val="0"/>
              <w:spacing w:after="0" w:line="240" w:lineRule="auto"/>
              <w:rPr>
                <w:rFonts w:ascii="Cambria" w:eastAsia="MS Mincho" w:hAnsi="Cambria"/>
                <w:b/>
                <w:bCs/>
                <w:color w:val="000000"/>
                <w:sz w:val="24"/>
                <w:szCs w:val="24"/>
              </w:rPr>
            </w:pPr>
          </w:p>
        </w:tc>
      </w:tr>
    </w:tbl>
    <w:p w14:paraId="74CFC953" w14:textId="77777777" w:rsidR="00DA6444" w:rsidRDefault="00DA6444" w:rsidP="00DA6444">
      <w:pPr>
        <w:pStyle w:val="NoSpacing"/>
        <w:rPr>
          <w:rFonts w:ascii="Cambria" w:hAnsi="Cambria"/>
        </w:rPr>
        <w:sectPr w:rsidR="00DA6444" w:rsidSect="00D10372">
          <w:pgSz w:w="12240" w:h="15840"/>
          <w:pgMar w:top="630" w:right="720" w:bottom="450" w:left="720" w:header="540" w:footer="720" w:gutter="0"/>
          <w:cols w:space="720"/>
          <w:docGrid w:linePitch="360"/>
        </w:sectPr>
      </w:pPr>
    </w:p>
    <w:p w14:paraId="626B7A60" w14:textId="77777777" w:rsidR="0021237A" w:rsidRDefault="0021237A" w:rsidP="00DA6444">
      <w:pPr>
        <w:pStyle w:val="NoSpacing"/>
        <w:rPr>
          <w:rFonts w:ascii="Cambria" w:hAnsi="Cambria"/>
        </w:rPr>
      </w:pPr>
    </w:p>
    <w:p w14:paraId="50428D37" w14:textId="77777777" w:rsidR="00DA6444" w:rsidRPr="00DA6444" w:rsidRDefault="00DA6444" w:rsidP="00DA6444">
      <w:pPr>
        <w:pStyle w:val="NoSpacing"/>
        <w:rPr>
          <w:rFonts w:ascii="Cambria" w:hAnsi="Cambria"/>
        </w:rPr>
      </w:pPr>
      <w:r w:rsidRPr="00DA6444">
        <w:rPr>
          <w:rFonts w:ascii="Cambria" w:hAnsi="Cambria"/>
        </w:rPr>
        <w:t>Oracle Certified Professional</w:t>
      </w:r>
    </w:p>
    <w:p w14:paraId="243056BE" w14:textId="77777777" w:rsidR="00DA6444" w:rsidRPr="00DA6444" w:rsidRDefault="00DA6444" w:rsidP="00DA6444">
      <w:pPr>
        <w:pStyle w:val="NoSpacing"/>
        <w:rPr>
          <w:rFonts w:ascii="Cambria" w:hAnsi="Cambria"/>
        </w:rPr>
      </w:pPr>
      <w:r w:rsidRPr="00DA6444">
        <w:rPr>
          <w:rFonts w:ascii="Cambria" w:hAnsi="Cambria"/>
        </w:rPr>
        <w:t>PeopleSoft Certified CRM Consultant</w:t>
      </w:r>
    </w:p>
    <w:p w14:paraId="6D7C6FBE" w14:textId="77777777" w:rsidR="00DA6444" w:rsidRPr="00DA6444" w:rsidRDefault="00DA6444" w:rsidP="00DA6444">
      <w:pPr>
        <w:pStyle w:val="NoSpacing"/>
        <w:rPr>
          <w:rFonts w:ascii="Cambria" w:hAnsi="Cambria"/>
        </w:rPr>
      </w:pPr>
      <w:r w:rsidRPr="00DA6444">
        <w:rPr>
          <w:rFonts w:ascii="Cambria" w:hAnsi="Cambria"/>
        </w:rPr>
        <w:t>PeopleSoft Certified Technical Consultant</w:t>
      </w:r>
    </w:p>
    <w:p w14:paraId="59D7B91E" w14:textId="77777777" w:rsidR="00DA6444" w:rsidRPr="00DA6444" w:rsidRDefault="00DA6444" w:rsidP="00DA6444">
      <w:pPr>
        <w:pStyle w:val="NoSpacing"/>
        <w:rPr>
          <w:rFonts w:ascii="Cambria" w:hAnsi="Cambria"/>
        </w:rPr>
      </w:pPr>
      <w:r w:rsidRPr="00DA6444">
        <w:rPr>
          <w:rFonts w:ascii="Cambria" w:hAnsi="Cambria"/>
        </w:rPr>
        <w:t>Oracle Database Administration</w:t>
      </w:r>
    </w:p>
    <w:p w14:paraId="43E59FB8" w14:textId="77777777" w:rsidR="00DA6444" w:rsidRPr="00DA6444" w:rsidRDefault="00DA6444" w:rsidP="00DA6444">
      <w:pPr>
        <w:pStyle w:val="NoSpacing"/>
        <w:rPr>
          <w:rFonts w:ascii="Cambria" w:hAnsi="Cambria"/>
        </w:rPr>
      </w:pPr>
      <w:r w:rsidRPr="00DA6444">
        <w:rPr>
          <w:rFonts w:ascii="Cambria" w:hAnsi="Cambria"/>
        </w:rPr>
        <w:t>Oracle Tuning</w:t>
      </w:r>
    </w:p>
    <w:p w14:paraId="5B2D3E4B" w14:textId="77777777" w:rsidR="00DA6444" w:rsidRPr="00DA6444" w:rsidRDefault="00DA6444" w:rsidP="00DA6444">
      <w:pPr>
        <w:pStyle w:val="NoSpacing"/>
        <w:rPr>
          <w:rFonts w:ascii="Cambria" w:hAnsi="Cambria"/>
        </w:rPr>
      </w:pPr>
      <w:r w:rsidRPr="00DA6444">
        <w:rPr>
          <w:rFonts w:ascii="Cambria" w:hAnsi="Cambria"/>
        </w:rPr>
        <w:t>Oracle SOA Orchestration</w:t>
      </w:r>
    </w:p>
    <w:p w14:paraId="71BBA506" w14:textId="77777777" w:rsidR="0021237A" w:rsidRDefault="0021237A" w:rsidP="00DA6444">
      <w:pPr>
        <w:pStyle w:val="NoSpacing"/>
        <w:rPr>
          <w:rFonts w:ascii="Cambria" w:hAnsi="Cambria"/>
        </w:rPr>
      </w:pPr>
    </w:p>
    <w:p w14:paraId="46B6D8F5" w14:textId="77777777" w:rsidR="0021237A" w:rsidRDefault="0021237A" w:rsidP="00DA6444">
      <w:pPr>
        <w:pStyle w:val="NoSpacing"/>
        <w:rPr>
          <w:rFonts w:ascii="Cambria" w:hAnsi="Cambria"/>
        </w:rPr>
      </w:pPr>
    </w:p>
    <w:p w14:paraId="6FADF98E" w14:textId="77777777" w:rsidR="00DA6444" w:rsidRPr="00DA6444" w:rsidRDefault="00DA6444" w:rsidP="00DA6444">
      <w:pPr>
        <w:pStyle w:val="NoSpacing"/>
        <w:rPr>
          <w:rFonts w:ascii="Cambria" w:hAnsi="Cambria"/>
        </w:rPr>
      </w:pPr>
      <w:r w:rsidRPr="00DA6444">
        <w:rPr>
          <w:rFonts w:ascii="Cambria" w:hAnsi="Cambria"/>
        </w:rPr>
        <w:t>PeopleTools I &amp; II</w:t>
      </w:r>
    </w:p>
    <w:p w14:paraId="004BB287" w14:textId="77777777" w:rsidR="00DA6444" w:rsidRPr="00DA6444" w:rsidRDefault="00DA6444" w:rsidP="00DA6444">
      <w:pPr>
        <w:pStyle w:val="NoSpacing"/>
        <w:rPr>
          <w:rFonts w:ascii="Cambria" w:hAnsi="Cambria"/>
        </w:rPr>
      </w:pPr>
      <w:r w:rsidRPr="00DA6444">
        <w:rPr>
          <w:rFonts w:ascii="Cambria" w:hAnsi="Cambria"/>
        </w:rPr>
        <w:t>PeopleSoft Upgrade</w:t>
      </w:r>
    </w:p>
    <w:p w14:paraId="730C94EB" w14:textId="77777777" w:rsidR="00DA6444" w:rsidRPr="00DA6444" w:rsidRDefault="00DA6444" w:rsidP="00DA6444">
      <w:pPr>
        <w:pStyle w:val="NoSpacing"/>
        <w:rPr>
          <w:rFonts w:ascii="Cambria" w:hAnsi="Cambria"/>
        </w:rPr>
      </w:pPr>
      <w:r w:rsidRPr="00DA6444">
        <w:rPr>
          <w:rFonts w:ascii="Cambria" w:hAnsi="Cambria"/>
        </w:rPr>
        <w:t>PeopleSoft Server Administration on UNIX on Oracle</w:t>
      </w:r>
    </w:p>
    <w:p w14:paraId="44B9FE33" w14:textId="77777777" w:rsidR="00DA6444" w:rsidRPr="00DA6444" w:rsidRDefault="00DA6444" w:rsidP="00DA6444">
      <w:pPr>
        <w:pStyle w:val="NoSpacing"/>
        <w:rPr>
          <w:rFonts w:ascii="Cambria" w:hAnsi="Cambria"/>
        </w:rPr>
      </w:pPr>
      <w:r w:rsidRPr="00DA6444">
        <w:rPr>
          <w:rFonts w:ascii="Cambria" w:hAnsi="Cambria"/>
        </w:rPr>
        <w:t>PeopleSoft PeopleCode</w:t>
      </w:r>
    </w:p>
    <w:p w14:paraId="2E59B1EF" w14:textId="77777777" w:rsidR="00DA6444" w:rsidRPr="00DA6444" w:rsidRDefault="00DA6444" w:rsidP="00DA6444">
      <w:pPr>
        <w:pStyle w:val="NoSpacing"/>
        <w:rPr>
          <w:rFonts w:ascii="Cambria" w:hAnsi="Cambria"/>
        </w:rPr>
      </w:pPr>
      <w:r w:rsidRPr="00DA6444">
        <w:rPr>
          <w:rFonts w:ascii="Cambria" w:hAnsi="Cambria"/>
        </w:rPr>
        <w:t>Unisys Custo</w:t>
      </w:r>
      <w:r>
        <w:rPr>
          <w:rFonts w:ascii="Cambria" w:hAnsi="Cambria"/>
        </w:rPr>
        <w:t xml:space="preserve">mer Education | Reston Virginia | </w:t>
      </w:r>
      <w:r w:rsidRPr="00DA6444">
        <w:rPr>
          <w:rFonts w:ascii="Cambria" w:hAnsi="Cambria"/>
        </w:rPr>
        <w:t>2005</w:t>
      </w:r>
    </w:p>
    <w:p w14:paraId="420BFBA2" w14:textId="77777777" w:rsidR="00DA6444" w:rsidRPr="00DA6444" w:rsidRDefault="00DA6444" w:rsidP="00DA6444">
      <w:pPr>
        <w:pStyle w:val="NoSpacing"/>
        <w:rPr>
          <w:rFonts w:ascii="Cambria" w:hAnsi="Cambria"/>
        </w:rPr>
      </w:pPr>
      <w:r w:rsidRPr="00DA6444">
        <w:rPr>
          <w:rFonts w:ascii="Cambria" w:hAnsi="Cambria"/>
        </w:rPr>
        <w:t xml:space="preserve"> Unisys ES7000 Administration and Operations</w:t>
      </w:r>
    </w:p>
    <w:p w14:paraId="60C15F93" w14:textId="77777777" w:rsidR="00DA6444" w:rsidRPr="00DA6444" w:rsidRDefault="00DA6444" w:rsidP="00DA6444">
      <w:pPr>
        <w:pStyle w:val="NoSpacing"/>
        <w:rPr>
          <w:rFonts w:ascii="Cambria" w:hAnsi="Cambria"/>
        </w:rPr>
      </w:pPr>
      <w:r w:rsidRPr="00DA6444">
        <w:rPr>
          <w:rFonts w:ascii="Cambria" w:hAnsi="Cambria"/>
        </w:rPr>
        <w:t>CDI Coll</w:t>
      </w:r>
      <w:r>
        <w:rPr>
          <w:rFonts w:ascii="Cambria" w:hAnsi="Cambria"/>
        </w:rPr>
        <w:t xml:space="preserve">ege of Business and Technology | </w:t>
      </w:r>
      <w:r w:rsidRPr="00DA6444">
        <w:rPr>
          <w:rFonts w:ascii="Cambria" w:hAnsi="Cambria"/>
        </w:rPr>
        <w:t xml:space="preserve">1997 – 1998 </w:t>
      </w:r>
    </w:p>
    <w:p w14:paraId="757C6F8D" w14:textId="77777777" w:rsidR="00DA6444" w:rsidRDefault="00DA6444" w:rsidP="006D20B9">
      <w:pPr>
        <w:pStyle w:val="BodyText"/>
        <w:tabs>
          <w:tab w:val="right" w:pos="9900"/>
          <w:tab w:val="left" w:pos="11520"/>
        </w:tabs>
        <w:jc w:val="left"/>
        <w:rPr>
          <w:rFonts w:ascii="Cambria" w:hAnsi="Cambria"/>
          <w:i/>
          <w:color w:val="000000"/>
          <w:sz w:val="2"/>
          <w:szCs w:val="2"/>
        </w:rPr>
        <w:sectPr w:rsidR="00DA6444" w:rsidSect="00DA6444">
          <w:type w:val="continuous"/>
          <w:pgSz w:w="12240" w:h="15840"/>
          <w:pgMar w:top="630" w:right="720" w:bottom="450" w:left="1260" w:header="540" w:footer="720" w:gutter="0"/>
          <w:cols w:num="2" w:space="180"/>
          <w:docGrid w:linePitch="360"/>
        </w:sectPr>
      </w:pPr>
    </w:p>
    <w:p w14:paraId="41D07CAB" w14:textId="77777777" w:rsidR="00DA6444" w:rsidRDefault="00DA6444" w:rsidP="006D20B9">
      <w:pPr>
        <w:pStyle w:val="BodyText"/>
        <w:tabs>
          <w:tab w:val="right" w:pos="9900"/>
          <w:tab w:val="left" w:pos="11520"/>
        </w:tabs>
        <w:jc w:val="left"/>
        <w:rPr>
          <w:rFonts w:ascii="Cambria" w:hAnsi="Cambria"/>
          <w:i/>
          <w:color w:val="000000"/>
          <w:sz w:val="2"/>
          <w:szCs w:val="2"/>
        </w:rPr>
      </w:pPr>
    </w:p>
    <w:p w14:paraId="764B7D1E" w14:textId="77777777" w:rsidR="00DA6444" w:rsidRPr="00BF3E01" w:rsidRDefault="00DA6444" w:rsidP="00BF3E01">
      <w:pPr>
        <w:tabs>
          <w:tab w:val="left" w:pos="1522"/>
        </w:tabs>
        <w:jc w:val="center"/>
        <w:rPr>
          <w:rFonts w:ascii="Cambria" w:hAnsi="Cambria"/>
          <w:i/>
          <w:sz w:val="20"/>
          <w:szCs w:val="20"/>
        </w:rPr>
      </w:pPr>
    </w:p>
    <w:p w14:paraId="490BCF4D" w14:textId="6E67A217" w:rsidR="00E177D1" w:rsidRPr="00DA6444" w:rsidRDefault="00E177D1" w:rsidP="00D67DC5">
      <w:pPr>
        <w:tabs>
          <w:tab w:val="left" w:pos="1522"/>
        </w:tabs>
        <w:rPr>
          <w:rFonts w:ascii="Cambria" w:hAnsi="Cambria"/>
          <w:b/>
          <w:i/>
          <w:sz w:val="20"/>
          <w:szCs w:val="20"/>
        </w:rPr>
      </w:pPr>
    </w:p>
    <w:sectPr w:rsidR="00E177D1" w:rsidRPr="00DA6444" w:rsidSect="00DA6444">
      <w:type w:val="continuous"/>
      <w:pgSz w:w="12240" w:h="15840"/>
      <w:pgMar w:top="630" w:right="720" w:bottom="450" w:left="72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2F1CF" w14:textId="77777777" w:rsidR="002C4392" w:rsidRDefault="002C4392" w:rsidP="00431171">
      <w:pPr>
        <w:spacing w:after="0" w:line="240" w:lineRule="auto"/>
      </w:pPr>
      <w:r>
        <w:separator/>
      </w:r>
    </w:p>
  </w:endnote>
  <w:endnote w:type="continuationSeparator" w:id="0">
    <w:p w14:paraId="3968B6CD" w14:textId="77777777" w:rsidR="002C4392" w:rsidRDefault="002C4392" w:rsidP="0043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altName w:val="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2E7CB" w14:textId="77777777" w:rsidR="002C4392" w:rsidRDefault="002C4392" w:rsidP="00431171">
      <w:pPr>
        <w:spacing w:after="0" w:line="240" w:lineRule="auto"/>
      </w:pPr>
      <w:r>
        <w:separator/>
      </w:r>
    </w:p>
  </w:footnote>
  <w:footnote w:type="continuationSeparator" w:id="0">
    <w:p w14:paraId="6950D5EA" w14:textId="77777777" w:rsidR="002C4392" w:rsidRDefault="002C4392" w:rsidP="0043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326EF"/>
    <w:multiLevelType w:val="hybridMultilevel"/>
    <w:tmpl w:val="98D48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A04B5"/>
    <w:multiLevelType w:val="hybridMultilevel"/>
    <w:tmpl w:val="60EA57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E3DFC"/>
    <w:multiLevelType w:val="hybridMultilevel"/>
    <w:tmpl w:val="77E05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A6A5E"/>
    <w:multiLevelType w:val="hybridMultilevel"/>
    <w:tmpl w:val="A6442D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26C27"/>
    <w:multiLevelType w:val="hybridMultilevel"/>
    <w:tmpl w:val="BD2A9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C76F2"/>
    <w:multiLevelType w:val="hybridMultilevel"/>
    <w:tmpl w:val="D140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B5C5D"/>
    <w:multiLevelType w:val="hybridMultilevel"/>
    <w:tmpl w:val="6CD0C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C3158"/>
    <w:multiLevelType w:val="hybridMultilevel"/>
    <w:tmpl w:val="83389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F53A1"/>
    <w:multiLevelType w:val="hybridMultilevel"/>
    <w:tmpl w:val="2B525B40"/>
    <w:lvl w:ilvl="0" w:tplc="ED36DB7E">
      <w:start w:val="1"/>
      <w:numFmt w:val="bullet"/>
      <w:lvlText w:val=""/>
      <w:lvlJc w:val="left"/>
      <w:pPr>
        <w:ind w:left="720" w:hanging="360"/>
      </w:pPr>
      <w:rPr>
        <w:rFonts w:ascii="Wingdings" w:hAnsi="Wingdings"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450A8"/>
    <w:multiLevelType w:val="hybridMultilevel"/>
    <w:tmpl w:val="007AC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5716C"/>
    <w:multiLevelType w:val="hybridMultilevel"/>
    <w:tmpl w:val="2E06E2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D1EE2"/>
    <w:multiLevelType w:val="hybridMultilevel"/>
    <w:tmpl w:val="00AAB1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84A4B"/>
    <w:multiLevelType w:val="hybridMultilevel"/>
    <w:tmpl w:val="A252C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A36F5"/>
    <w:multiLevelType w:val="hybridMultilevel"/>
    <w:tmpl w:val="21260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689B"/>
    <w:multiLevelType w:val="hybridMultilevel"/>
    <w:tmpl w:val="A582DF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104D8"/>
    <w:multiLevelType w:val="hybridMultilevel"/>
    <w:tmpl w:val="E71CE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67322"/>
    <w:multiLevelType w:val="hybridMultilevel"/>
    <w:tmpl w:val="68749A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E52FF"/>
    <w:multiLevelType w:val="hybridMultilevel"/>
    <w:tmpl w:val="72AC94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C20FC5"/>
    <w:multiLevelType w:val="hybridMultilevel"/>
    <w:tmpl w:val="53265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B17AF1"/>
    <w:multiLevelType w:val="hybridMultilevel"/>
    <w:tmpl w:val="6FEE72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950630"/>
    <w:multiLevelType w:val="hybridMultilevel"/>
    <w:tmpl w:val="262E00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87524"/>
    <w:multiLevelType w:val="hybridMultilevel"/>
    <w:tmpl w:val="5746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9C6ECA"/>
    <w:multiLevelType w:val="hybridMultilevel"/>
    <w:tmpl w:val="F1EA5E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8BD7A62"/>
    <w:multiLevelType w:val="hybridMultilevel"/>
    <w:tmpl w:val="A6220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E2777"/>
    <w:multiLevelType w:val="hybridMultilevel"/>
    <w:tmpl w:val="794CF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9"/>
  </w:num>
  <w:num w:numId="4">
    <w:abstractNumId w:val="1"/>
  </w:num>
  <w:num w:numId="5">
    <w:abstractNumId w:val="2"/>
  </w:num>
  <w:num w:numId="6">
    <w:abstractNumId w:val="23"/>
  </w:num>
  <w:num w:numId="7">
    <w:abstractNumId w:val="8"/>
  </w:num>
  <w:num w:numId="8">
    <w:abstractNumId w:val="24"/>
  </w:num>
  <w:num w:numId="9">
    <w:abstractNumId w:val="11"/>
  </w:num>
  <w:num w:numId="10">
    <w:abstractNumId w:val="7"/>
  </w:num>
  <w:num w:numId="11">
    <w:abstractNumId w:val="4"/>
  </w:num>
  <w:num w:numId="12">
    <w:abstractNumId w:val="9"/>
  </w:num>
  <w:num w:numId="13">
    <w:abstractNumId w:val="12"/>
  </w:num>
  <w:num w:numId="14">
    <w:abstractNumId w:val="18"/>
  </w:num>
  <w:num w:numId="15">
    <w:abstractNumId w:val="15"/>
  </w:num>
  <w:num w:numId="16">
    <w:abstractNumId w:val="10"/>
  </w:num>
  <w:num w:numId="17">
    <w:abstractNumId w:val="16"/>
  </w:num>
  <w:num w:numId="18">
    <w:abstractNumId w:val="17"/>
  </w:num>
  <w:num w:numId="19">
    <w:abstractNumId w:val="6"/>
  </w:num>
  <w:num w:numId="20">
    <w:abstractNumId w:val="0"/>
  </w:num>
  <w:num w:numId="21">
    <w:abstractNumId w:val="13"/>
  </w:num>
  <w:num w:numId="22">
    <w:abstractNumId w:val="20"/>
  </w:num>
  <w:num w:numId="23">
    <w:abstractNumId w:val="3"/>
  </w:num>
  <w:num w:numId="24">
    <w:abstractNumId w:val="21"/>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drawingGridHorizontalSpacing w:val="110"/>
  <w:displayHorizontalDrawingGridEvery w:val="2"/>
  <w:characterSpacingControl w:val="doNotCompress"/>
  <w:hdrShapeDefaults>
    <o:shapedefaults v:ext="edit" spidmax="2049" fillcolor="none [2894]" stroke="f">
      <v:fill color="none [2894]" color2="none [2414]" focusposition=".5,.5" focussize="" focus="100%" type="gradientRadial"/>
      <v:stroke weight="0" on="f"/>
      <v:shadow on="t" color="none [3214]" opacity=".5" offset="6pt,6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21"/>
    <w:rsid w:val="0000515E"/>
    <w:rsid w:val="00007C58"/>
    <w:rsid w:val="00012B7B"/>
    <w:rsid w:val="000139B4"/>
    <w:rsid w:val="000153B2"/>
    <w:rsid w:val="000156CD"/>
    <w:rsid w:val="00020B81"/>
    <w:rsid w:val="00024CEC"/>
    <w:rsid w:val="00047449"/>
    <w:rsid w:val="0005539B"/>
    <w:rsid w:val="00064749"/>
    <w:rsid w:val="0007320D"/>
    <w:rsid w:val="00075363"/>
    <w:rsid w:val="000760AB"/>
    <w:rsid w:val="0008004F"/>
    <w:rsid w:val="0009211B"/>
    <w:rsid w:val="000A00F6"/>
    <w:rsid w:val="000A56BE"/>
    <w:rsid w:val="000B264B"/>
    <w:rsid w:val="000B6DC7"/>
    <w:rsid w:val="000C18AD"/>
    <w:rsid w:val="000C1F2C"/>
    <w:rsid w:val="000D0420"/>
    <w:rsid w:val="000D28DC"/>
    <w:rsid w:val="000F106B"/>
    <w:rsid w:val="000F13E9"/>
    <w:rsid w:val="000F591C"/>
    <w:rsid w:val="000F6B43"/>
    <w:rsid w:val="00111227"/>
    <w:rsid w:val="00115162"/>
    <w:rsid w:val="0012102F"/>
    <w:rsid w:val="00130A00"/>
    <w:rsid w:val="00131B83"/>
    <w:rsid w:val="00132AFD"/>
    <w:rsid w:val="0013324A"/>
    <w:rsid w:val="00135BAC"/>
    <w:rsid w:val="00137D90"/>
    <w:rsid w:val="001419D1"/>
    <w:rsid w:val="0014311C"/>
    <w:rsid w:val="0014684C"/>
    <w:rsid w:val="00150B91"/>
    <w:rsid w:val="00151D49"/>
    <w:rsid w:val="001570CF"/>
    <w:rsid w:val="00157D5C"/>
    <w:rsid w:val="00162EF2"/>
    <w:rsid w:val="001635F7"/>
    <w:rsid w:val="00165B1B"/>
    <w:rsid w:val="00165B6E"/>
    <w:rsid w:val="00166D1C"/>
    <w:rsid w:val="00167D0B"/>
    <w:rsid w:val="00170C08"/>
    <w:rsid w:val="00182B6A"/>
    <w:rsid w:val="001873AB"/>
    <w:rsid w:val="001942BE"/>
    <w:rsid w:val="001A024D"/>
    <w:rsid w:val="001A1EE0"/>
    <w:rsid w:val="001A5546"/>
    <w:rsid w:val="001B004C"/>
    <w:rsid w:val="001B1834"/>
    <w:rsid w:val="001B3594"/>
    <w:rsid w:val="001B4C73"/>
    <w:rsid w:val="001B4F88"/>
    <w:rsid w:val="001C0966"/>
    <w:rsid w:val="001C1FF8"/>
    <w:rsid w:val="001C471F"/>
    <w:rsid w:val="001C681A"/>
    <w:rsid w:val="001C72B9"/>
    <w:rsid w:val="001D4396"/>
    <w:rsid w:val="001D4AD1"/>
    <w:rsid w:val="001D62A8"/>
    <w:rsid w:val="001E137B"/>
    <w:rsid w:val="001E3F28"/>
    <w:rsid w:val="001F02F5"/>
    <w:rsid w:val="001F1A54"/>
    <w:rsid w:val="0020249D"/>
    <w:rsid w:val="00206622"/>
    <w:rsid w:val="002066B3"/>
    <w:rsid w:val="002070CB"/>
    <w:rsid w:val="002077F5"/>
    <w:rsid w:val="00210388"/>
    <w:rsid w:val="0021237A"/>
    <w:rsid w:val="00212E62"/>
    <w:rsid w:val="00213D29"/>
    <w:rsid w:val="00217621"/>
    <w:rsid w:val="00224417"/>
    <w:rsid w:val="00226421"/>
    <w:rsid w:val="00234420"/>
    <w:rsid w:val="00234EF0"/>
    <w:rsid w:val="00237484"/>
    <w:rsid w:val="00243EA6"/>
    <w:rsid w:val="002453B1"/>
    <w:rsid w:val="002455F7"/>
    <w:rsid w:val="00253175"/>
    <w:rsid w:val="00273D0E"/>
    <w:rsid w:val="00273DE5"/>
    <w:rsid w:val="00276D42"/>
    <w:rsid w:val="00280AC1"/>
    <w:rsid w:val="0028261C"/>
    <w:rsid w:val="00283251"/>
    <w:rsid w:val="00286D34"/>
    <w:rsid w:val="002958E5"/>
    <w:rsid w:val="002A17FA"/>
    <w:rsid w:val="002A3F67"/>
    <w:rsid w:val="002A4014"/>
    <w:rsid w:val="002A545C"/>
    <w:rsid w:val="002A6CB0"/>
    <w:rsid w:val="002B1DBA"/>
    <w:rsid w:val="002B4493"/>
    <w:rsid w:val="002B5189"/>
    <w:rsid w:val="002C4392"/>
    <w:rsid w:val="002D2E16"/>
    <w:rsid w:val="002D73F4"/>
    <w:rsid w:val="002E24F8"/>
    <w:rsid w:val="002E26F6"/>
    <w:rsid w:val="002E5984"/>
    <w:rsid w:val="002E59A1"/>
    <w:rsid w:val="002F45F1"/>
    <w:rsid w:val="002F529F"/>
    <w:rsid w:val="002F62E9"/>
    <w:rsid w:val="00300327"/>
    <w:rsid w:val="00302CF7"/>
    <w:rsid w:val="00305E19"/>
    <w:rsid w:val="00305F8A"/>
    <w:rsid w:val="00317EF9"/>
    <w:rsid w:val="00323771"/>
    <w:rsid w:val="00323DF1"/>
    <w:rsid w:val="00326139"/>
    <w:rsid w:val="00327A6C"/>
    <w:rsid w:val="003322FD"/>
    <w:rsid w:val="00333C8D"/>
    <w:rsid w:val="003345AA"/>
    <w:rsid w:val="003355D4"/>
    <w:rsid w:val="00343BF0"/>
    <w:rsid w:val="00344000"/>
    <w:rsid w:val="0034593F"/>
    <w:rsid w:val="0035075B"/>
    <w:rsid w:val="00354BD5"/>
    <w:rsid w:val="003573C6"/>
    <w:rsid w:val="003630D4"/>
    <w:rsid w:val="00363879"/>
    <w:rsid w:val="003661A5"/>
    <w:rsid w:val="00371E49"/>
    <w:rsid w:val="003740B1"/>
    <w:rsid w:val="00375707"/>
    <w:rsid w:val="00377C51"/>
    <w:rsid w:val="00381270"/>
    <w:rsid w:val="00381878"/>
    <w:rsid w:val="00382123"/>
    <w:rsid w:val="0039090B"/>
    <w:rsid w:val="003937E2"/>
    <w:rsid w:val="00394E00"/>
    <w:rsid w:val="00396281"/>
    <w:rsid w:val="003A3AB4"/>
    <w:rsid w:val="003A7A8A"/>
    <w:rsid w:val="003A7C20"/>
    <w:rsid w:val="003B13BE"/>
    <w:rsid w:val="003B6C1B"/>
    <w:rsid w:val="003D04B5"/>
    <w:rsid w:val="003E659D"/>
    <w:rsid w:val="003E6D50"/>
    <w:rsid w:val="003E6E99"/>
    <w:rsid w:val="003F2278"/>
    <w:rsid w:val="00400C36"/>
    <w:rsid w:val="004024B9"/>
    <w:rsid w:val="00404D67"/>
    <w:rsid w:val="0041638F"/>
    <w:rsid w:val="00427C14"/>
    <w:rsid w:val="00431171"/>
    <w:rsid w:val="0043278D"/>
    <w:rsid w:val="00436B7F"/>
    <w:rsid w:val="00444AAB"/>
    <w:rsid w:val="00444B58"/>
    <w:rsid w:val="00456C72"/>
    <w:rsid w:val="00457C32"/>
    <w:rsid w:val="00465AEA"/>
    <w:rsid w:val="00466B43"/>
    <w:rsid w:val="00471FA3"/>
    <w:rsid w:val="0047263F"/>
    <w:rsid w:val="00473128"/>
    <w:rsid w:val="00474C2C"/>
    <w:rsid w:val="00477412"/>
    <w:rsid w:val="0048542C"/>
    <w:rsid w:val="00485699"/>
    <w:rsid w:val="00485BC9"/>
    <w:rsid w:val="00486119"/>
    <w:rsid w:val="00495824"/>
    <w:rsid w:val="004A5DC9"/>
    <w:rsid w:val="004B2669"/>
    <w:rsid w:val="004B54CB"/>
    <w:rsid w:val="004B5730"/>
    <w:rsid w:val="004B5923"/>
    <w:rsid w:val="004B6610"/>
    <w:rsid w:val="004B763D"/>
    <w:rsid w:val="004C7739"/>
    <w:rsid w:val="004D3753"/>
    <w:rsid w:val="004D452E"/>
    <w:rsid w:val="004D7D86"/>
    <w:rsid w:val="004E13B2"/>
    <w:rsid w:val="004E17CF"/>
    <w:rsid w:val="004E3724"/>
    <w:rsid w:val="004E6E94"/>
    <w:rsid w:val="004E7BBE"/>
    <w:rsid w:val="004F4B92"/>
    <w:rsid w:val="00501959"/>
    <w:rsid w:val="00505121"/>
    <w:rsid w:val="0050678F"/>
    <w:rsid w:val="00507C63"/>
    <w:rsid w:val="00510C44"/>
    <w:rsid w:val="005115BF"/>
    <w:rsid w:val="00514C17"/>
    <w:rsid w:val="00520331"/>
    <w:rsid w:val="00522862"/>
    <w:rsid w:val="00522D6A"/>
    <w:rsid w:val="005235CE"/>
    <w:rsid w:val="00531D4D"/>
    <w:rsid w:val="00531E78"/>
    <w:rsid w:val="00532022"/>
    <w:rsid w:val="00543014"/>
    <w:rsid w:val="005554A8"/>
    <w:rsid w:val="00566761"/>
    <w:rsid w:val="005676A0"/>
    <w:rsid w:val="0057714F"/>
    <w:rsid w:val="00581116"/>
    <w:rsid w:val="005877C1"/>
    <w:rsid w:val="00591EBA"/>
    <w:rsid w:val="00592400"/>
    <w:rsid w:val="005A042F"/>
    <w:rsid w:val="005A2E5A"/>
    <w:rsid w:val="005A5311"/>
    <w:rsid w:val="005A613A"/>
    <w:rsid w:val="005B0AF0"/>
    <w:rsid w:val="005B3498"/>
    <w:rsid w:val="005B5063"/>
    <w:rsid w:val="005B7ACB"/>
    <w:rsid w:val="005C1875"/>
    <w:rsid w:val="005C1934"/>
    <w:rsid w:val="005C2289"/>
    <w:rsid w:val="005C4DDD"/>
    <w:rsid w:val="005C60C8"/>
    <w:rsid w:val="005C7A03"/>
    <w:rsid w:val="005D46D1"/>
    <w:rsid w:val="005D5BBF"/>
    <w:rsid w:val="005E4BD3"/>
    <w:rsid w:val="005E652C"/>
    <w:rsid w:val="005F3076"/>
    <w:rsid w:val="005F4998"/>
    <w:rsid w:val="005F6C41"/>
    <w:rsid w:val="00600DF1"/>
    <w:rsid w:val="006041FC"/>
    <w:rsid w:val="006052E9"/>
    <w:rsid w:val="00605D88"/>
    <w:rsid w:val="006109B9"/>
    <w:rsid w:val="006155EF"/>
    <w:rsid w:val="006164E3"/>
    <w:rsid w:val="006179BF"/>
    <w:rsid w:val="00623CD1"/>
    <w:rsid w:val="00633112"/>
    <w:rsid w:val="00636C91"/>
    <w:rsid w:val="00642D31"/>
    <w:rsid w:val="00644B03"/>
    <w:rsid w:val="00645748"/>
    <w:rsid w:val="006470A4"/>
    <w:rsid w:val="00653284"/>
    <w:rsid w:val="00655994"/>
    <w:rsid w:val="006636DD"/>
    <w:rsid w:val="00664292"/>
    <w:rsid w:val="00670434"/>
    <w:rsid w:val="00670D67"/>
    <w:rsid w:val="00672AF6"/>
    <w:rsid w:val="00675ABF"/>
    <w:rsid w:val="0068000C"/>
    <w:rsid w:val="00682D91"/>
    <w:rsid w:val="00685F2F"/>
    <w:rsid w:val="0068717A"/>
    <w:rsid w:val="0069135E"/>
    <w:rsid w:val="0069287C"/>
    <w:rsid w:val="006956A7"/>
    <w:rsid w:val="006A0202"/>
    <w:rsid w:val="006A6B77"/>
    <w:rsid w:val="006B65F0"/>
    <w:rsid w:val="006B7224"/>
    <w:rsid w:val="006C1968"/>
    <w:rsid w:val="006C19E7"/>
    <w:rsid w:val="006C5AF1"/>
    <w:rsid w:val="006D20B9"/>
    <w:rsid w:val="006D2AB3"/>
    <w:rsid w:val="006D6C35"/>
    <w:rsid w:val="006D7181"/>
    <w:rsid w:val="006E5201"/>
    <w:rsid w:val="006F2EF8"/>
    <w:rsid w:val="00715952"/>
    <w:rsid w:val="00716773"/>
    <w:rsid w:val="00724D27"/>
    <w:rsid w:val="00734E87"/>
    <w:rsid w:val="007400D2"/>
    <w:rsid w:val="007405BE"/>
    <w:rsid w:val="0074229B"/>
    <w:rsid w:val="007436B0"/>
    <w:rsid w:val="00745328"/>
    <w:rsid w:val="00750F03"/>
    <w:rsid w:val="0076132A"/>
    <w:rsid w:val="00764507"/>
    <w:rsid w:val="0076779E"/>
    <w:rsid w:val="007764E1"/>
    <w:rsid w:val="00776808"/>
    <w:rsid w:val="007841E9"/>
    <w:rsid w:val="00787096"/>
    <w:rsid w:val="00792EA3"/>
    <w:rsid w:val="00792FED"/>
    <w:rsid w:val="00793549"/>
    <w:rsid w:val="00797367"/>
    <w:rsid w:val="007A1942"/>
    <w:rsid w:val="007A2476"/>
    <w:rsid w:val="007A3E19"/>
    <w:rsid w:val="007A510C"/>
    <w:rsid w:val="007A59FB"/>
    <w:rsid w:val="007A5A20"/>
    <w:rsid w:val="007B5F60"/>
    <w:rsid w:val="007B67FC"/>
    <w:rsid w:val="007B6E06"/>
    <w:rsid w:val="007C35F7"/>
    <w:rsid w:val="007C7E8A"/>
    <w:rsid w:val="007D0114"/>
    <w:rsid w:val="007D0EAA"/>
    <w:rsid w:val="007D1986"/>
    <w:rsid w:val="007D702B"/>
    <w:rsid w:val="007E02BB"/>
    <w:rsid w:val="007E294A"/>
    <w:rsid w:val="007F2C15"/>
    <w:rsid w:val="007F3C31"/>
    <w:rsid w:val="007F79ED"/>
    <w:rsid w:val="00802424"/>
    <w:rsid w:val="00806016"/>
    <w:rsid w:val="00811FBB"/>
    <w:rsid w:val="008156DA"/>
    <w:rsid w:val="008200F4"/>
    <w:rsid w:val="0082044B"/>
    <w:rsid w:val="00824D38"/>
    <w:rsid w:val="008266EE"/>
    <w:rsid w:val="0083095A"/>
    <w:rsid w:val="00834AEE"/>
    <w:rsid w:val="00837238"/>
    <w:rsid w:val="008461E9"/>
    <w:rsid w:val="00853BAD"/>
    <w:rsid w:val="008556A3"/>
    <w:rsid w:val="00856C8A"/>
    <w:rsid w:val="00861293"/>
    <w:rsid w:val="008626E4"/>
    <w:rsid w:val="00865F9D"/>
    <w:rsid w:val="008724C1"/>
    <w:rsid w:val="00873039"/>
    <w:rsid w:val="00876AAB"/>
    <w:rsid w:val="00883B28"/>
    <w:rsid w:val="008900BB"/>
    <w:rsid w:val="00895523"/>
    <w:rsid w:val="00896EC3"/>
    <w:rsid w:val="008A3B49"/>
    <w:rsid w:val="008A5129"/>
    <w:rsid w:val="008B3380"/>
    <w:rsid w:val="008B3D4F"/>
    <w:rsid w:val="008B4AE3"/>
    <w:rsid w:val="008B73EF"/>
    <w:rsid w:val="008C06F8"/>
    <w:rsid w:val="008C1FB4"/>
    <w:rsid w:val="008C22DF"/>
    <w:rsid w:val="008C3684"/>
    <w:rsid w:val="008D687E"/>
    <w:rsid w:val="008E3761"/>
    <w:rsid w:val="008E4B5C"/>
    <w:rsid w:val="008E55B7"/>
    <w:rsid w:val="008E7E70"/>
    <w:rsid w:val="008F2215"/>
    <w:rsid w:val="00903819"/>
    <w:rsid w:val="009104C9"/>
    <w:rsid w:val="009210DF"/>
    <w:rsid w:val="00922101"/>
    <w:rsid w:val="009228CC"/>
    <w:rsid w:val="00926115"/>
    <w:rsid w:val="00926164"/>
    <w:rsid w:val="0093051C"/>
    <w:rsid w:val="00930DED"/>
    <w:rsid w:val="00933ACE"/>
    <w:rsid w:val="00940328"/>
    <w:rsid w:val="00942D9F"/>
    <w:rsid w:val="009445FC"/>
    <w:rsid w:val="00946809"/>
    <w:rsid w:val="00951382"/>
    <w:rsid w:val="00951605"/>
    <w:rsid w:val="009571F3"/>
    <w:rsid w:val="00960D10"/>
    <w:rsid w:val="00965D01"/>
    <w:rsid w:val="009710DE"/>
    <w:rsid w:val="00971F28"/>
    <w:rsid w:val="009908CB"/>
    <w:rsid w:val="009927AD"/>
    <w:rsid w:val="00994DC7"/>
    <w:rsid w:val="00997855"/>
    <w:rsid w:val="009A2645"/>
    <w:rsid w:val="009B6E42"/>
    <w:rsid w:val="009D08FD"/>
    <w:rsid w:val="009D5E3C"/>
    <w:rsid w:val="009D7876"/>
    <w:rsid w:val="009E0978"/>
    <w:rsid w:val="009E16EA"/>
    <w:rsid w:val="009E38D1"/>
    <w:rsid w:val="009F0F71"/>
    <w:rsid w:val="009F1EA9"/>
    <w:rsid w:val="009F51D7"/>
    <w:rsid w:val="009F6FB2"/>
    <w:rsid w:val="00A060A1"/>
    <w:rsid w:val="00A21D1C"/>
    <w:rsid w:val="00A241E4"/>
    <w:rsid w:val="00A31605"/>
    <w:rsid w:val="00A3362D"/>
    <w:rsid w:val="00A356F9"/>
    <w:rsid w:val="00A35DC1"/>
    <w:rsid w:val="00A420FE"/>
    <w:rsid w:val="00A46EE0"/>
    <w:rsid w:val="00A51757"/>
    <w:rsid w:val="00A55F80"/>
    <w:rsid w:val="00A57003"/>
    <w:rsid w:val="00A63B46"/>
    <w:rsid w:val="00A65870"/>
    <w:rsid w:val="00A667EC"/>
    <w:rsid w:val="00A67CA1"/>
    <w:rsid w:val="00A7658F"/>
    <w:rsid w:val="00A76AB3"/>
    <w:rsid w:val="00A9341B"/>
    <w:rsid w:val="00A950B0"/>
    <w:rsid w:val="00A95432"/>
    <w:rsid w:val="00AA0169"/>
    <w:rsid w:val="00AB460B"/>
    <w:rsid w:val="00AC4AF5"/>
    <w:rsid w:val="00AD0A8D"/>
    <w:rsid w:val="00AD2EDD"/>
    <w:rsid w:val="00AF7706"/>
    <w:rsid w:val="00B01A77"/>
    <w:rsid w:val="00B0324E"/>
    <w:rsid w:val="00B10820"/>
    <w:rsid w:val="00B12258"/>
    <w:rsid w:val="00B126AB"/>
    <w:rsid w:val="00B22E90"/>
    <w:rsid w:val="00B2467B"/>
    <w:rsid w:val="00B2631C"/>
    <w:rsid w:val="00B302E4"/>
    <w:rsid w:val="00B308CB"/>
    <w:rsid w:val="00B326C4"/>
    <w:rsid w:val="00B36F83"/>
    <w:rsid w:val="00B40038"/>
    <w:rsid w:val="00B40C5B"/>
    <w:rsid w:val="00B4423B"/>
    <w:rsid w:val="00B472C2"/>
    <w:rsid w:val="00B575DE"/>
    <w:rsid w:val="00B65741"/>
    <w:rsid w:val="00B66B5D"/>
    <w:rsid w:val="00B6701F"/>
    <w:rsid w:val="00B72535"/>
    <w:rsid w:val="00B825E1"/>
    <w:rsid w:val="00B825FD"/>
    <w:rsid w:val="00B966DF"/>
    <w:rsid w:val="00BA1ABA"/>
    <w:rsid w:val="00BA5943"/>
    <w:rsid w:val="00BA7C09"/>
    <w:rsid w:val="00BB68A3"/>
    <w:rsid w:val="00BC12E4"/>
    <w:rsid w:val="00BD5C89"/>
    <w:rsid w:val="00BD6145"/>
    <w:rsid w:val="00BE1CC8"/>
    <w:rsid w:val="00BE7C0C"/>
    <w:rsid w:val="00BF0159"/>
    <w:rsid w:val="00BF3E01"/>
    <w:rsid w:val="00BF58AA"/>
    <w:rsid w:val="00C10132"/>
    <w:rsid w:val="00C1681D"/>
    <w:rsid w:val="00C17065"/>
    <w:rsid w:val="00C23BC1"/>
    <w:rsid w:val="00C25145"/>
    <w:rsid w:val="00C31C8C"/>
    <w:rsid w:val="00C32901"/>
    <w:rsid w:val="00C3518F"/>
    <w:rsid w:val="00C41F84"/>
    <w:rsid w:val="00C56612"/>
    <w:rsid w:val="00C61687"/>
    <w:rsid w:val="00C62C52"/>
    <w:rsid w:val="00C65836"/>
    <w:rsid w:val="00C71247"/>
    <w:rsid w:val="00C74855"/>
    <w:rsid w:val="00C75689"/>
    <w:rsid w:val="00C82EE3"/>
    <w:rsid w:val="00C82F77"/>
    <w:rsid w:val="00C8349F"/>
    <w:rsid w:val="00C96E21"/>
    <w:rsid w:val="00CA42D5"/>
    <w:rsid w:val="00CA546B"/>
    <w:rsid w:val="00CA63CD"/>
    <w:rsid w:val="00CB1D29"/>
    <w:rsid w:val="00CB39A0"/>
    <w:rsid w:val="00CB58A0"/>
    <w:rsid w:val="00CB7E19"/>
    <w:rsid w:val="00CC032A"/>
    <w:rsid w:val="00CC18DD"/>
    <w:rsid w:val="00CC1D20"/>
    <w:rsid w:val="00CC5B54"/>
    <w:rsid w:val="00CD5177"/>
    <w:rsid w:val="00CD65B6"/>
    <w:rsid w:val="00CE233F"/>
    <w:rsid w:val="00CE43F5"/>
    <w:rsid w:val="00CE7887"/>
    <w:rsid w:val="00CF0061"/>
    <w:rsid w:val="00CF080D"/>
    <w:rsid w:val="00CF73D6"/>
    <w:rsid w:val="00D045BE"/>
    <w:rsid w:val="00D10372"/>
    <w:rsid w:val="00D10DED"/>
    <w:rsid w:val="00D11D7A"/>
    <w:rsid w:val="00D16FDA"/>
    <w:rsid w:val="00D20C15"/>
    <w:rsid w:val="00D4015E"/>
    <w:rsid w:val="00D407C9"/>
    <w:rsid w:val="00D41B97"/>
    <w:rsid w:val="00D42E6C"/>
    <w:rsid w:val="00D44199"/>
    <w:rsid w:val="00D44481"/>
    <w:rsid w:val="00D4617C"/>
    <w:rsid w:val="00D47724"/>
    <w:rsid w:val="00D617F2"/>
    <w:rsid w:val="00D6512E"/>
    <w:rsid w:val="00D67DC5"/>
    <w:rsid w:val="00D7223D"/>
    <w:rsid w:val="00D73864"/>
    <w:rsid w:val="00D73D60"/>
    <w:rsid w:val="00D76B0F"/>
    <w:rsid w:val="00D76FC3"/>
    <w:rsid w:val="00D859CE"/>
    <w:rsid w:val="00D92CD9"/>
    <w:rsid w:val="00D95084"/>
    <w:rsid w:val="00D95C08"/>
    <w:rsid w:val="00D95CDE"/>
    <w:rsid w:val="00DA0063"/>
    <w:rsid w:val="00DA4996"/>
    <w:rsid w:val="00DA6444"/>
    <w:rsid w:val="00DB1B84"/>
    <w:rsid w:val="00DB3AA1"/>
    <w:rsid w:val="00DC0626"/>
    <w:rsid w:val="00DC3FC7"/>
    <w:rsid w:val="00DD047C"/>
    <w:rsid w:val="00DD48E2"/>
    <w:rsid w:val="00DE08B8"/>
    <w:rsid w:val="00DF112F"/>
    <w:rsid w:val="00E033E0"/>
    <w:rsid w:val="00E0469A"/>
    <w:rsid w:val="00E05B43"/>
    <w:rsid w:val="00E11227"/>
    <w:rsid w:val="00E1375A"/>
    <w:rsid w:val="00E177D1"/>
    <w:rsid w:val="00E308D5"/>
    <w:rsid w:val="00E339FF"/>
    <w:rsid w:val="00E34C82"/>
    <w:rsid w:val="00E36CB7"/>
    <w:rsid w:val="00E4725C"/>
    <w:rsid w:val="00E51425"/>
    <w:rsid w:val="00E60138"/>
    <w:rsid w:val="00E71074"/>
    <w:rsid w:val="00E73E15"/>
    <w:rsid w:val="00E752D7"/>
    <w:rsid w:val="00E7588F"/>
    <w:rsid w:val="00E75B56"/>
    <w:rsid w:val="00E80B62"/>
    <w:rsid w:val="00E81842"/>
    <w:rsid w:val="00E87856"/>
    <w:rsid w:val="00E931FF"/>
    <w:rsid w:val="00EA4D91"/>
    <w:rsid w:val="00EB009D"/>
    <w:rsid w:val="00EB1334"/>
    <w:rsid w:val="00EB263F"/>
    <w:rsid w:val="00EB44C0"/>
    <w:rsid w:val="00EC7009"/>
    <w:rsid w:val="00ED4E80"/>
    <w:rsid w:val="00ED512B"/>
    <w:rsid w:val="00ED5EC7"/>
    <w:rsid w:val="00EE190C"/>
    <w:rsid w:val="00EE1E7A"/>
    <w:rsid w:val="00EE4989"/>
    <w:rsid w:val="00EE69D1"/>
    <w:rsid w:val="00EE7357"/>
    <w:rsid w:val="00EF13E7"/>
    <w:rsid w:val="00EF2C1D"/>
    <w:rsid w:val="00EF3136"/>
    <w:rsid w:val="00F12A8D"/>
    <w:rsid w:val="00F202CD"/>
    <w:rsid w:val="00F27151"/>
    <w:rsid w:val="00F3155C"/>
    <w:rsid w:val="00F31746"/>
    <w:rsid w:val="00F31CF3"/>
    <w:rsid w:val="00F510B2"/>
    <w:rsid w:val="00F51267"/>
    <w:rsid w:val="00F51AD6"/>
    <w:rsid w:val="00F568A0"/>
    <w:rsid w:val="00F61DC2"/>
    <w:rsid w:val="00F62A38"/>
    <w:rsid w:val="00F65928"/>
    <w:rsid w:val="00F71F04"/>
    <w:rsid w:val="00F8423C"/>
    <w:rsid w:val="00F8520E"/>
    <w:rsid w:val="00F8654A"/>
    <w:rsid w:val="00F94602"/>
    <w:rsid w:val="00F94D0E"/>
    <w:rsid w:val="00F94EAC"/>
    <w:rsid w:val="00FA1530"/>
    <w:rsid w:val="00FA3744"/>
    <w:rsid w:val="00FA71F3"/>
    <w:rsid w:val="00FA7FE7"/>
    <w:rsid w:val="00FB4EC1"/>
    <w:rsid w:val="00FB7366"/>
    <w:rsid w:val="00FC1324"/>
    <w:rsid w:val="00FC4AC2"/>
    <w:rsid w:val="00FC5B23"/>
    <w:rsid w:val="00FC705C"/>
    <w:rsid w:val="00FD37F7"/>
    <w:rsid w:val="00FD761C"/>
    <w:rsid w:val="00FE230B"/>
    <w:rsid w:val="00FE4942"/>
    <w:rsid w:val="00FE5F28"/>
    <w:rsid w:val="00FF0ECF"/>
    <w:rsid w:val="00FF0F17"/>
    <w:rsid w:val="00FF75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none [2894]" stroke="f">
      <v:fill color="none [2894]" color2="none [2414]" focusposition=".5,.5" focussize="" focus="100%" type="gradientRadial"/>
      <v:stroke weight="0" on="f"/>
      <v:shadow on="t" color="none [3214]" opacity=".5" offset="6pt,6pt"/>
    </o:shapedefaults>
    <o:shapelayout v:ext="edit">
      <o:idmap v:ext="edit" data="1"/>
    </o:shapelayout>
  </w:shapeDefaults>
  <w:decimalSymbol w:val="."/>
  <w:listSeparator w:val=","/>
  <w14:docId w14:val="08740F57"/>
  <w15:docId w15:val="{3B10475B-5B57-47BE-9764-0101A013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A55F80"/>
    <w:pPr>
      <w:spacing w:after="200" w:line="276" w:lineRule="auto"/>
    </w:pPr>
    <w:rPr>
      <w:sz w:val="22"/>
      <w:szCs w:val="22"/>
    </w:rPr>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nhideWhenUsed/>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styleId="Header">
    <w:name w:val="header"/>
    <w:basedOn w:val="Normal"/>
    <w:link w:val="HeaderChar"/>
    <w:uiPriority w:val="99"/>
    <w:unhideWhenUsed/>
    <w:rsid w:val="00431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171"/>
  </w:style>
  <w:style w:type="paragraph" w:styleId="Footer">
    <w:name w:val="footer"/>
    <w:basedOn w:val="Normal"/>
    <w:link w:val="FooterChar"/>
    <w:uiPriority w:val="99"/>
    <w:semiHidden/>
    <w:unhideWhenUsed/>
    <w:rsid w:val="004311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1171"/>
  </w:style>
  <w:style w:type="character" w:styleId="Hyperlink">
    <w:name w:val="Hyperlink"/>
    <w:uiPriority w:val="99"/>
    <w:unhideWhenUsed/>
    <w:rsid w:val="00865F9D"/>
    <w:rPr>
      <w:color w:val="0000FF"/>
      <w:u w:val="single"/>
    </w:rPr>
  </w:style>
  <w:style w:type="table" w:styleId="TableGrid">
    <w:name w:val="Table Grid"/>
    <w:basedOn w:val="TableNormal"/>
    <w:uiPriority w:val="59"/>
    <w:rsid w:val="00024C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2">
    <w:name w:val="Body Text Indent 2"/>
    <w:basedOn w:val="Normal"/>
    <w:link w:val="BodyTextIndent2Char"/>
    <w:uiPriority w:val="99"/>
    <w:semiHidden/>
    <w:unhideWhenUsed/>
    <w:rsid w:val="00FA1530"/>
    <w:pPr>
      <w:spacing w:after="120" w:line="480" w:lineRule="auto"/>
      <w:ind w:left="360"/>
    </w:pPr>
  </w:style>
  <w:style w:type="character" w:customStyle="1" w:styleId="BodyTextIndent2Char">
    <w:name w:val="Body Text Indent 2 Char"/>
    <w:basedOn w:val="DefaultParagraphFont"/>
    <w:link w:val="BodyTextIndent2"/>
    <w:uiPriority w:val="99"/>
    <w:semiHidden/>
    <w:rsid w:val="00FA1530"/>
  </w:style>
  <w:style w:type="paragraph" w:styleId="NoSpacing">
    <w:name w:val="No Spacing"/>
    <w:uiPriority w:val="1"/>
    <w:qFormat/>
    <w:rsid w:val="0041638F"/>
  </w:style>
  <w:style w:type="paragraph" w:styleId="BalloonText">
    <w:name w:val="Balloon Text"/>
    <w:basedOn w:val="Normal"/>
    <w:link w:val="BalloonTextChar"/>
    <w:uiPriority w:val="99"/>
    <w:semiHidden/>
    <w:unhideWhenUsed/>
    <w:rsid w:val="004854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542C"/>
    <w:rPr>
      <w:rFonts w:ascii="Tahoma" w:hAnsi="Tahoma" w:cs="Tahoma"/>
      <w:sz w:val="16"/>
      <w:szCs w:val="16"/>
    </w:rPr>
  </w:style>
  <w:style w:type="character" w:styleId="Emphasis">
    <w:name w:val="Emphasis"/>
    <w:uiPriority w:val="20"/>
    <w:qFormat/>
    <w:rsid w:val="00157D5C"/>
    <w:rPr>
      <w:i/>
      <w:iCs/>
    </w:rPr>
  </w:style>
  <w:style w:type="paragraph" w:customStyle="1" w:styleId="resbullet">
    <w:name w:val="resbullet"/>
    <w:basedOn w:val="Normal"/>
    <w:rsid w:val="005D5BBF"/>
    <w:pPr>
      <w:spacing w:after="0" w:line="240" w:lineRule="auto"/>
      <w:ind w:left="475" w:hanging="187"/>
    </w:pPr>
    <w:rPr>
      <w:rFonts w:ascii="Times New Roman" w:eastAsia="Times New Roman" w:hAnsi="Times New Roman"/>
    </w:rPr>
  </w:style>
  <w:style w:type="paragraph" w:styleId="BodyTextIndent">
    <w:name w:val="Body Text Indent"/>
    <w:basedOn w:val="Normal"/>
    <w:link w:val="BodyTextIndentChar"/>
    <w:uiPriority w:val="99"/>
    <w:semiHidden/>
    <w:unhideWhenUsed/>
    <w:rsid w:val="00DA6444"/>
    <w:pPr>
      <w:spacing w:after="120"/>
      <w:ind w:left="360"/>
    </w:pPr>
  </w:style>
  <w:style w:type="character" w:customStyle="1" w:styleId="BodyTextIndentChar">
    <w:name w:val="Body Text Indent Char"/>
    <w:basedOn w:val="DefaultParagraphFont"/>
    <w:link w:val="BodyTextIndent"/>
    <w:uiPriority w:val="99"/>
    <w:semiHidden/>
    <w:rsid w:val="00DA644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4137">
      <w:bodyDiv w:val="1"/>
      <w:marLeft w:val="0"/>
      <w:marRight w:val="0"/>
      <w:marTop w:val="0"/>
      <w:marBottom w:val="0"/>
      <w:divBdr>
        <w:top w:val="none" w:sz="0" w:space="0" w:color="auto"/>
        <w:left w:val="none" w:sz="0" w:space="0" w:color="auto"/>
        <w:bottom w:val="none" w:sz="0" w:space="0" w:color="auto"/>
        <w:right w:val="none" w:sz="0" w:space="0" w:color="auto"/>
      </w:divBdr>
    </w:div>
    <w:div w:id="114957261">
      <w:bodyDiv w:val="1"/>
      <w:marLeft w:val="0"/>
      <w:marRight w:val="0"/>
      <w:marTop w:val="0"/>
      <w:marBottom w:val="0"/>
      <w:divBdr>
        <w:top w:val="none" w:sz="0" w:space="0" w:color="auto"/>
        <w:left w:val="none" w:sz="0" w:space="0" w:color="auto"/>
        <w:bottom w:val="none" w:sz="0" w:space="0" w:color="auto"/>
        <w:right w:val="none" w:sz="0" w:space="0" w:color="auto"/>
      </w:divBdr>
    </w:div>
    <w:div w:id="195049978">
      <w:bodyDiv w:val="1"/>
      <w:marLeft w:val="0"/>
      <w:marRight w:val="0"/>
      <w:marTop w:val="0"/>
      <w:marBottom w:val="0"/>
      <w:divBdr>
        <w:top w:val="none" w:sz="0" w:space="0" w:color="auto"/>
        <w:left w:val="none" w:sz="0" w:space="0" w:color="auto"/>
        <w:bottom w:val="none" w:sz="0" w:space="0" w:color="auto"/>
        <w:right w:val="none" w:sz="0" w:space="0" w:color="auto"/>
      </w:divBdr>
    </w:div>
    <w:div w:id="329988077">
      <w:bodyDiv w:val="1"/>
      <w:marLeft w:val="0"/>
      <w:marRight w:val="0"/>
      <w:marTop w:val="0"/>
      <w:marBottom w:val="0"/>
      <w:divBdr>
        <w:top w:val="none" w:sz="0" w:space="0" w:color="auto"/>
        <w:left w:val="none" w:sz="0" w:space="0" w:color="auto"/>
        <w:bottom w:val="none" w:sz="0" w:space="0" w:color="auto"/>
        <w:right w:val="none" w:sz="0" w:space="0" w:color="auto"/>
      </w:divBdr>
    </w:div>
    <w:div w:id="383918848">
      <w:bodyDiv w:val="1"/>
      <w:marLeft w:val="0"/>
      <w:marRight w:val="0"/>
      <w:marTop w:val="0"/>
      <w:marBottom w:val="0"/>
      <w:divBdr>
        <w:top w:val="none" w:sz="0" w:space="0" w:color="auto"/>
        <w:left w:val="none" w:sz="0" w:space="0" w:color="auto"/>
        <w:bottom w:val="none" w:sz="0" w:space="0" w:color="auto"/>
        <w:right w:val="none" w:sz="0" w:space="0" w:color="auto"/>
      </w:divBdr>
    </w:div>
    <w:div w:id="597955260">
      <w:bodyDiv w:val="1"/>
      <w:marLeft w:val="0"/>
      <w:marRight w:val="0"/>
      <w:marTop w:val="0"/>
      <w:marBottom w:val="0"/>
      <w:divBdr>
        <w:top w:val="none" w:sz="0" w:space="0" w:color="auto"/>
        <w:left w:val="none" w:sz="0" w:space="0" w:color="auto"/>
        <w:bottom w:val="none" w:sz="0" w:space="0" w:color="auto"/>
        <w:right w:val="none" w:sz="0" w:space="0" w:color="auto"/>
      </w:divBdr>
    </w:div>
    <w:div w:id="1218543098">
      <w:bodyDiv w:val="1"/>
      <w:marLeft w:val="0"/>
      <w:marRight w:val="0"/>
      <w:marTop w:val="0"/>
      <w:marBottom w:val="0"/>
      <w:divBdr>
        <w:top w:val="none" w:sz="0" w:space="0" w:color="auto"/>
        <w:left w:val="none" w:sz="0" w:space="0" w:color="auto"/>
        <w:bottom w:val="none" w:sz="0" w:space="0" w:color="auto"/>
        <w:right w:val="none" w:sz="0" w:space="0" w:color="auto"/>
      </w:divBdr>
    </w:div>
    <w:div w:id="1285649853">
      <w:bodyDiv w:val="1"/>
      <w:marLeft w:val="0"/>
      <w:marRight w:val="0"/>
      <w:marTop w:val="0"/>
      <w:marBottom w:val="0"/>
      <w:divBdr>
        <w:top w:val="none" w:sz="0" w:space="0" w:color="auto"/>
        <w:left w:val="none" w:sz="0" w:space="0" w:color="auto"/>
        <w:bottom w:val="none" w:sz="0" w:space="0" w:color="auto"/>
        <w:right w:val="none" w:sz="0" w:space="0" w:color="auto"/>
      </w:divBdr>
    </w:div>
    <w:div w:id="1859392286">
      <w:bodyDiv w:val="1"/>
      <w:marLeft w:val="0"/>
      <w:marRight w:val="0"/>
      <w:marTop w:val="0"/>
      <w:marBottom w:val="0"/>
      <w:divBdr>
        <w:top w:val="none" w:sz="0" w:space="0" w:color="auto"/>
        <w:left w:val="none" w:sz="0" w:space="0" w:color="auto"/>
        <w:bottom w:val="none" w:sz="0" w:space="0" w:color="auto"/>
        <w:right w:val="none" w:sz="0" w:space="0" w:color="auto"/>
      </w:divBdr>
    </w:div>
    <w:div w:id="192807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indy%20files\Resume2Hire\JMC%20Training\Cindy_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CE89D-40B0-4383-9D5A-913C787D5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Cindy_Template 2</Template>
  <TotalTime>0</TotalTime>
  <Pages>1</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dc:creator>
  <cp:lastModifiedBy>David Cowie</cp:lastModifiedBy>
  <cp:revision>4</cp:revision>
  <dcterms:created xsi:type="dcterms:W3CDTF">2017-10-09T21:41:00Z</dcterms:created>
  <dcterms:modified xsi:type="dcterms:W3CDTF">2017-10-09T21:43:00Z</dcterms:modified>
</cp:coreProperties>
</file>