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F06FD" w14:textId="3EC2E7FB" w:rsidR="00C50856" w:rsidRPr="00B05823" w:rsidRDefault="008A50FD" w:rsidP="0018470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05823">
        <w:rPr>
          <w:rFonts w:ascii="Arial" w:hAnsi="Arial" w:cs="Arial"/>
          <w:sz w:val="20"/>
          <w:szCs w:val="20"/>
        </w:rPr>
        <w:t>Use this form</w:t>
      </w:r>
      <w:r w:rsidR="00B05224" w:rsidRPr="00B05823">
        <w:rPr>
          <w:rFonts w:ascii="Arial" w:hAnsi="Arial" w:cs="Arial"/>
          <w:sz w:val="20"/>
          <w:szCs w:val="20"/>
        </w:rPr>
        <w:t xml:space="preserve"> to assist</w:t>
      </w:r>
      <w:r w:rsidR="00E33D40" w:rsidRPr="00B05823">
        <w:rPr>
          <w:rFonts w:ascii="Arial" w:hAnsi="Arial" w:cs="Arial"/>
          <w:sz w:val="20"/>
          <w:szCs w:val="20"/>
        </w:rPr>
        <w:t xml:space="preserve"> </w:t>
      </w:r>
      <w:r w:rsidR="00B05224" w:rsidRPr="00B05823">
        <w:rPr>
          <w:rFonts w:ascii="Arial" w:hAnsi="Arial" w:cs="Arial"/>
          <w:sz w:val="20"/>
          <w:szCs w:val="20"/>
        </w:rPr>
        <w:t xml:space="preserve">you </w:t>
      </w:r>
      <w:r w:rsidR="009C32F9">
        <w:rPr>
          <w:rFonts w:ascii="Arial" w:hAnsi="Arial" w:cs="Arial"/>
          <w:sz w:val="20"/>
          <w:szCs w:val="20"/>
        </w:rPr>
        <w:t xml:space="preserve">to complete risk assessments </w:t>
      </w:r>
      <w:r w:rsidR="005C5958" w:rsidRPr="00B05823">
        <w:rPr>
          <w:rFonts w:ascii="Arial" w:hAnsi="Arial" w:cs="Arial"/>
          <w:sz w:val="20"/>
          <w:szCs w:val="20"/>
        </w:rPr>
        <w:t>f</w:t>
      </w:r>
      <w:r w:rsidR="009C32F9">
        <w:rPr>
          <w:rFonts w:ascii="Arial" w:hAnsi="Arial" w:cs="Arial"/>
          <w:sz w:val="20"/>
          <w:szCs w:val="20"/>
        </w:rPr>
        <w:t>or hazardous activities and</w:t>
      </w:r>
      <w:r w:rsidR="005C5958" w:rsidRPr="00B05823">
        <w:rPr>
          <w:rFonts w:ascii="Arial" w:hAnsi="Arial" w:cs="Arial"/>
          <w:sz w:val="20"/>
          <w:szCs w:val="20"/>
        </w:rPr>
        <w:t xml:space="preserve"> process</w:t>
      </w:r>
      <w:r w:rsidR="009C32F9">
        <w:rPr>
          <w:rFonts w:ascii="Arial" w:hAnsi="Arial" w:cs="Arial"/>
          <w:sz w:val="20"/>
          <w:szCs w:val="20"/>
        </w:rPr>
        <w:t>es</w:t>
      </w:r>
      <w:r w:rsidR="00470D48">
        <w:rPr>
          <w:rStyle w:val="FootnoteReference"/>
          <w:rFonts w:ascii="Arial" w:hAnsi="Arial" w:cs="Arial"/>
          <w:sz w:val="20"/>
          <w:szCs w:val="20"/>
        </w:rPr>
        <w:footnoteReference w:id="1"/>
      </w:r>
      <w:r w:rsidR="009C32F9">
        <w:rPr>
          <w:rFonts w:ascii="Arial" w:hAnsi="Arial" w:cs="Arial"/>
          <w:sz w:val="20"/>
          <w:szCs w:val="20"/>
        </w:rPr>
        <w:t>.</w:t>
      </w:r>
      <w:r w:rsidR="005C5958" w:rsidRPr="00B05823">
        <w:rPr>
          <w:rFonts w:ascii="Arial" w:hAnsi="Arial" w:cs="Arial"/>
          <w:sz w:val="20"/>
          <w:szCs w:val="20"/>
        </w:rPr>
        <w:t xml:space="preserve"> </w:t>
      </w:r>
      <w:r w:rsidR="00866F4B" w:rsidRPr="00B05823">
        <w:rPr>
          <w:rFonts w:ascii="Arial" w:hAnsi="Arial" w:cs="Arial"/>
          <w:sz w:val="20"/>
          <w:szCs w:val="20"/>
        </w:rPr>
        <w:t xml:space="preserve">Any serious or ongoing hazards should be reported via </w:t>
      </w:r>
      <w:hyperlink r:id="rId11" w:history="1">
        <w:r w:rsidR="00866F4B" w:rsidRPr="00B05823">
          <w:rPr>
            <w:rStyle w:val="Hyperlink"/>
            <w:rFonts w:ascii="Arial" w:hAnsi="Arial" w:cs="Arial"/>
            <w:sz w:val="20"/>
            <w:szCs w:val="20"/>
          </w:rPr>
          <w:t>RiskWare</w:t>
        </w:r>
      </w:hyperlink>
      <w:r w:rsidR="00866F4B" w:rsidRPr="00B05823">
        <w:rPr>
          <w:rFonts w:ascii="Arial" w:hAnsi="Arial" w:cs="Arial"/>
          <w:sz w:val="20"/>
          <w:szCs w:val="20"/>
        </w:rPr>
        <w:t xml:space="preserve"> to </w:t>
      </w:r>
      <w:r w:rsidR="00DE69EB" w:rsidRPr="00B05823">
        <w:rPr>
          <w:rFonts w:ascii="Arial" w:hAnsi="Arial" w:cs="Arial"/>
          <w:sz w:val="20"/>
          <w:szCs w:val="20"/>
        </w:rPr>
        <w:t>ensure that appropriate corrective actions</w:t>
      </w:r>
      <w:r w:rsidR="00B05224" w:rsidRPr="00B05823">
        <w:rPr>
          <w:rFonts w:ascii="Arial" w:hAnsi="Arial" w:cs="Arial"/>
          <w:sz w:val="20"/>
          <w:szCs w:val="20"/>
        </w:rPr>
        <w:t xml:space="preserve"> are</w:t>
      </w:r>
      <w:r w:rsidR="00DE69EB" w:rsidRPr="00B05823">
        <w:rPr>
          <w:rFonts w:ascii="Arial" w:hAnsi="Arial" w:cs="Arial"/>
          <w:sz w:val="20"/>
          <w:szCs w:val="20"/>
        </w:rPr>
        <w:t xml:space="preserve"> </w:t>
      </w:r>
      <w:r w:rsidR="00866F4B" w:rsidRPr="00B05823">
        <w:rPr>
          <w:rFonts w:ascii="Arial" w:hAnsi="Arial" w:cs="Arial"/>
          <w:sz w:val="20"/>
          <w:szCs w:val="20"/>
        </w:rPr>
        <w:t xml:space="preserve">tracked and </w:t>
      </w:r>
      <w:r w:rsidR="00DE69EB" w:rsidRPr="00B05823">
        <w:rPr>
          <w:rFonts w:ascii="Arial" w:hAnsi="Arial" w:cs="Arial"/>
          <w:sz w:val="20"/>
          <w:szCs w:val="20"/>
        </w:rPr>
        <w:t>completed</w:t>
      </w:r>
      <w:r w:rsidR="00E33D40" w:rsidRPr="00B05823">
        <w:rPr>
          <w:rFonts w:ascii="Arial" w:hAnsi="Arial" w:cs="Arial"/>
          <w:sz w:val="20"/>
          <w:szCs w:val="20"/>
        </w:rPr>
        <w:t>.</w:t>
      </w:r>
    </w:p>
    <w:p w14:paraId="4D9F06FE" w14:textId="77777777" w:rsidR="007679BA" w:rsidRPr="00B05823" w:rsidRDefault="007679BA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10201" w:type="dxa"/>
        <w:tblLook w:val="00A0" w:firstRow="1" w:lastRow="0" w:firstColumn="1" w:lastColumn="0" w:noHBand="0" w:noVBand="0"/>
      </w:tblPr>
      <w:tblGrid>
        <w:gridCol w:w="4315"/>
        <w:gridCol w:w="3016"/>
        <w:gridCol w:w="2870"/>
      </w:tblGrid>
      <w:tr w:rsidR="007D43D2" w:rsidRPr="00B05823" w14:paraId="4D9F0702" w14:textId="77777777" w:rsidTr="00D04953">
        <w:trPr>
          <w:trHeight w:val="302"/>
        </w:trPr>
        <w:tc>
          <w:tcPr>
            <w:tcW w:w="4315" w:type="dxa"/>
            <w:vMerge w:val="restart"/>
            <w:shd w:val="clear" w:color="auto" w:fill="C6D9F1" w:themeFill="text2" w:themeFillTint="33"/>
          </w:tcPr>
          <w:p w14:paraId="4D9F06FF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Faculty/School:</w:t>
            </w:r>
          </w:p>
        </w:tc>
        <w:tc>
          <w:tcPr>
            <w:tcW w:w="3016" w:type="dxa"/>
            <w:vMerge w:val="restart"/>
          </w:tcPr>
          <w:p w14:paraId="4D9F0700" w14:textId="40CE7167" w:rsidR="007D43D2" w:rsidRPr="00B05823" w:rsidRDefault="00982821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meta.faculty_school }}</w:t>
            </w:r>
          </w:p>
        </w:tc>
        <w:tc>
          <w:tcPr>
            <w:tcW w:w="2870" w:type="dxa"/>
          </w:tcPr>
          <w:p w14:paraId="4D9F0701" w14:textId="52BA5D18" w:rsidR="007D43D2" w:rsidRPr="00B05823" w:rsidRDefault="007D43D2" w:rsidP="0045770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Initial Issue Date: </w:t>
            </w:r>
            <w:r w:rsidR="00982821">
              <w:rPr>
                <w:rFonts w:ascii="Arial" w:hAnsi="Arial" w:cs="Arial"/>
                <w:b/>
                <w:color w:val="000000"/>
                <w:sz w:val="20"/>
                <w:szCs w:val="20"/>
              </w:rPr>
              <w:t>{{ meta.issue_date }}</w:t>
            </w:r>
          </w:p>
        </w:tc>
      </w:tr>
      <w:tr w:rsidR="007D43D2" w:rsidRPr="00B05823" w14:paraId="4D9F0706" w14:textId="77777777" w:rsidTr="00D04953">
        <w:trPr>
          <w:trHeight w:val="301"/>
        </w:trPr>
        <w:tc>
          <w:tcPr>
            <w:tcW w:w="4315" w:type="dxa"/>
            <w:vMerge/>
            <w:shd w:val="clear" w:color="auto" w:fill="C6D9F1" w:themeFill="text2" w:themeFillTint="33"/>
          </w:tcPr>
          <w:p w14:paraId="4D9F0703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16" w:type="dxa"/>
            <w:vMerge/>
          </w:tcPr>
          <w:p w14:paraId="4D9F0704" w14:textId="77777777" w:rsidR="007D43D2" w:rsidRPr="00B05823" w:rsidRDefault="007D43D2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70" w:type="dxa"/>
          </w:tcPr>
          <w:p w14:paraId="4D9F0705" w14:textId="52924227" w:rsidR="007D43D2" w:rsidRPr="00B05823" w:rsidRDefault="007D43D2" w:rsidP="0045770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Next Review Date: </w:t>
            </w:r>
            <w:r w:rsidR="00982821">
              <w:rPr>
                <w:rFonts w:ascii="Arial" w:hAnsi="Arial" w:cs="Arial"/>
                <w:b/>
                <w:color w:val="000000"/>
                <w:sz w:val="20"/>
                <w:szCs w:val="20"/>
              </w:rPr>
              <w:t>{{ meta.next_review_date }}</w:t>
            </w:r>
          </w:p>
        </w:tc>
      </w:tr>
      <w:tr w:rsidR="007D43D2" w:rsidRPr="00B05823" w14:paraId="4D9F0709" w14:textId="77777777" w:rsidTr="00D04953">
        <w:trPr>
          <w:trHeight w:val="377"/>
        </w:trPr>
        <w:tc>
          <w:tcPr>
            <w:tcW w:w="4315" w:type="dxa"/>
            <w:shd w:val="clear" w:color="auto" w:fill="C6D9F1" w:themeFill="text2" w:themeFillTint="33"/>
          </w:tcPr>
          <w:p w14:paraId="4D9F0707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Risk Assessment Reference Number:</w:t>
            </w:r>
          </w:p>
        </w:tc>
        <w:tc>
          <w:tcPr>
            <w:tcW w:w="5886" w:type="dxa"/>
            <w:gridSpan w:val="2"/>
          </w:tcPr>
          <w:p w14:paraId="4D9F0708" w14:textId="4AE15894" w:rsidR="007D43D2" w:rsidRPr="00B05823" w:rsidRDefault="00982821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meta.reference }}</w:t>
            </w:r>
          </w:p>
        </w:tc>
      </w:tr>
      <w:tr w:rsidR="007D43D2" w:rsidRPr="00B05823" w14:paraId="4D9F070D" w14:textId="77777777" w:rsidTr="00D04953">
        <w:trPr>
          <w:trHeight w:val="269"/>
        </w:trPr>
        <w:tc>
          <w:tcPr>
            <w:tcW w:w="4315" w:type="dxa"/>
            <w:shd w:val="clear" w:color="auto" w:fill="C6D9F1" w:themeFill="text2" w:themeFillTint="33"/>
          </w:tcPr>
          <w:p w14:paraId="4D9F070A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Risk Assessment Name:</w:t>
            </w:r>
          </w:p>
          <w:p w14:paraId="4D9F070B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886" w:type="dxa"/>
            <w:gridSpan w:val="2"/>
          </w:tcPr>
          <w:p w14:paraId="4D9F070C" w14:textId="42100FA4" w:rsidR="007D43D2" w:rsidRPr="00B05823" w:rsidRDefault="00982821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meta.title }}</w:t>
            </w:r>
          </w:p>
        </w:tc>
      </w:tr>
      <w:tr w:rsidR="007D43D2" w:rsidRPr="00B05823" w14:paraId="4D9F0711" w14:textId="77777777" w:rsidTr="00D04953">
        <w:trPr>
          <w:trHeight w:val="269"/>
        </w:trPr>
        <w:tc>
          <w:tcPr>
            <w:tcW w:w="4315" w:type="dxa"/>
            <w:shd w:val="clear" w:color="auto" w:fill="C6D9F1" w:themeFill="text2" w:themeFillTint="33"/>
          </w:tcPr>
          <w:p w14:paraId="4D9F070E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Prepared by:</w:t>
            </w:r>
          </w:p>
          <w:p w14:paraId="4D9F070F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886" w:type="dxa"/>
            <w:gridSpan w:val="2"/>
          </w:tcPr>
          <w:p w14:paraId="4D9F0710" w14:textId="7D34D34D" w:rsidR="007D43D2" w:rsidRPr="00B05823" w:rsidRDefault="00982821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meta.prepared_by }}</w:t>
            </w:r>
          </w:p>
        </w:tc>
      </w:tr>
      <w:tr w:rsidR="007D43D2" w:rsidRPr="00B05823" w14:paraId="4D9F0715" w14:textId="77777777" w:rsidTr="00D04953">
        <w:trPr>
          <w:trHeight w:val="269"/>
        </w:trPr>
        <w:tc>
          <w:tcPr>
            <w:tcW w:w="4315" w:type="dxa"/>
            <w:shd w:val="clear" w:color="auto" w:fill="C6D9F1" w:themeFill="text2" w:themeFillTint="33"/>
          </w:tcPr>
          <w:p w14:paraId="4D9F0712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Responsible supervisor</w:t>
            </w:r>
            <w:r w:rsidR="00C22777">
              <w:rPr>
                <w:rFonts w:ascii="Arial" w:hAnsi="Arial" w:cs="Arial"/>
                <w:b/>
                <w:color w:val="000000"/>
                <w:sz w:val="20"/>
                <w:szCs w:val="20"/>
              </w:rPr>
              <w:t>/s</w:t>
            </w: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:</w:t>
            </w:r>
          </w:p>
          <w:p w14:paraId="4D9F0713" w14:textId="77777777" w:rsidR="007D43D2" w:rsidRPr="00B05823" w:rsidRDefault="007D43D2" w:rsidP="002A58D9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886" w:type="dxa"/>
            <w:gridSpan w:val="2"/>
          </w:tcPr>
          <w:p w14:paraId="4D9F0714" w14:textId="6E9B312C" w:rsidR="007D43D2" w:rsidRPr="00B05823" w:rsidRDefault="00982821" w:rsidP="007D43D2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meta.supervisors | join(", ") }}</w:t>
            </w:r>
          </w:p>
        </w:tc>
      </w:tr>
    </w:tbl>
    <w:p w14:paraId="4D9F0716" w14:textId="77777777" w:rsidR="007679BA" w:rsidRPr="00B05823" w:rsidRDefault="007679BA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37"/>
        <w:gridCol w:w="4564"/>
      </w:tblGrid>
      <w:tr w:rsidR="003B1474" w:rsidRPr="00B05823" w14:paraId="4D9F071A" w14:textId="77777777" w:rsidTr="00D04953">
        <w:trPr>
          <w:trHeight w:val="262"/>
        </w:trPr>
        <w:tc>
          <w:tcPr>
            <w:tcW w:w="5637" w:type="dxa"/>
            <w:shd w:val="clear" w:color="auto" w:fill="C6D9F1" w:themeFill="text2" w:themeFillTint="33"/>
            <w:vAlign w:val="center"/>
          </w:tcPr>
          <w:p w14:paraId="4D9F0717" w14:textId="330EEC9E" w:rsidR="003B1474" w:rsidRPr="00B05823" w:rsidRDefault="003B1474" w:rsidP="0016639D">
            <w:pPr>
              <w:pStyle w:val="Header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Identify the activity and the location </w:t>
            </w:r>
          </w:p>
        </w:tc>
        <w:tc>
          <w:tcPr>
            <w:tcW w:w="4564" w:type="dxa"/>
            <w:shd w:val="clear" w:color="auto" w:fill="C6D9F1" w:themeFill="text2" w:themeFillTint="33"/>
          </w:tcPr>
          <w:p w14:paraId="4D9F0718" w14:textId="77777777" w:rsidR="003B1474" w:rsidRPr="00B05823" w:rsidRDefault="003B1474" w:rsidP="002A58D9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Identify who may be at risk</w:t>
            </w:r>
          </w:p>
          <w:p w14:paraId="4D9F0719" w14:textId="2FB3E591" w:rsidR="003B1474" w:rsidRPr="00B87623" w:rsidRDefault="003B1474" w:rsidP="002A58D9">
            <w:pPr>
              <w:pStyle w:val="Header"/>
              <w:spacing w:before="60"/>
              <w:jc w:val="left"/>
              <w:rPr>
                <w:rFonts w:ascii="Arial" w:hAnsi="Arial" w:cs="Arial"/>
                <w:bCs/>
                <w:i w:val="0"/>
                <w:sz w:val="18"/>
                <w:szCs w:val="18"/>
              </w:rPr>
            </w:pPr>
            <w:r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This </w:t>
            </w:r>
            <w:r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>m</w:t>
            </w:r>
            <w:r w:rsidR="009E7C21"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>ight</w:t>
            </w:r>
            <w:r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 include fellow workers, </w:t>
            </w:r>
            <w:r w:rsidR="00280969"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students, </w:t>
            </w:r>
            <w:r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>visitors, contractors</w:t>
            </w:r>
            <w:r w:rsidR="004377AB"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>,</w:t>
            </w:r>
            <w:r w:rsidR="00470D48"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 </w:t>
            </w:r>
            <w:r w:rsidR="004377AB"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>patients</w:t>
            </w:r>
            <w:r w:rsidR="009E7C21"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, </w:t>
            </w:r>
            <w:r w:rsidR="009E7C21" w:rsidRPr="009446B2">
              <w:rPr>
                <w:rFonts w:ascii="Arial" w:hAnsi="Arial" w:cs="Arial"/>
                <w:bCs/>
                <w:i w:val="0"/>
                <w:sz w:val="18"/>
                <w:szCs w:val="18"/>
              </w:rPr>
              <w:t>research participants</w:t>
            </w:r>
            <w:r w:rsidRPr="00FE5CBF">
              <w:rPr>
                <w:rFonts w:ascii="Arial" w:hAnsi="Arial" w:cs="Arial"/>
                <w:bCs/>
                <w:i w:val="0"/>
                <w:sz w:val="18"/>
                <w:szCs w:val="18"/>
              </w:rPr>
              <w:t xml:space="preserve"> and the public</w:t>
            </w:r>
          </w:p>
        </w:tc>
      </w:tr>
    </w:tbl>
    <w:tbl>
      <w:tblPr>
        <w:tblStyle w:val="TableGrid"/>
        <w:tblW w:w="10201" w:type="dxa"/>
        <w:tblLook w:val="00A0" w:firstRow="1" w:lastRow="0" w:firstColumn="1" w:lastColumn="0" w:noHBand="0" w:noVBand="0"/>
      </w:tblPr>
      <w:tblGrid>
        <w:gridCol w:w="5637"/>
        <w:gridCol w:w="4564"/>
      </w:tblGrid>
      <w:tr w:rsidR="00815883" w:rsidRPr="00B05823" w14:paraId="4D9F0721" w14:textId="77777777" w:rsidTr="00D04953">
        <w:trPr>
          <w:trHeight w:val="613"/>
        </w:trPr>
        <w:tc>
          <w:tcPr>
            <w:tcW w:w="5637" w:type="dxa"/>
            <w:tcBorders>
              <w:right w:val="single" w:sz="4" w:space="0" w:color="auto"/>
            </w:tcBorders>
          </w:tcPr>
          <w:p w14:paraId="4D9F071B" w14:textId="77777777" w:rsidR="00457700" w:rsidRDefault="00815883" w:rsidP="004D0EA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Activity or process</w:t>
            </w:r>
            <w:r w:rsidRPr="00B0582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14:paraId="4D9F071C" w14:textId="0B0623D2" w:rsidR="004D0EA0" w:rsidRDefault="000F1187" w:rsidP="004D0EA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ra.activity }}</w:t>
            </w:r>
          </w:p>
          <w:p w14:paraId="4D9F071D" w14:textId="77777777" w:rsidR="004D0EA0" w:rsidRDefault="004D0EA0" w:rsidP="004D0EA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D9F071E" w14:textId="77777777" w:rsidR="00457700" w:rsidRPr="00B05823" w:rsidRDefault="00457700" w:rsidP="00E7002C">
            <w:pPr>
              <w:pStyle w:val="ListParagraph"/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0086" w14:textId="77777777" w:rsidR="000F1187" w:rsidRDefault="00815883" w:rsidP="007679BA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Persons at risk</w:t>
            </w:r>
            <w:r w:rsidRPr="00B0582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14:paraId="4D9F0720" w14:textId="6D5391EC" w:rsidR="00E7002C" w:rsidRPr="00B05823" w:rsidRDefault="000F1187" w:rsidP="007679BA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ra.persons_at_risk | join(", ") }}</w:t>
            </w:r>
          </w:p>
        </w:tc>
      </w:tr>
      <w:tr w:rsidR="00815883" w:rsidRPr="00B05823" w14:paraId="4D9F0729" w14:textId="77777777" w:rsidTr="00A9564F">
        <w:trPr>
          <w:trHeight w:val="634"/>
        </w:trPr>
        <w:tc>
          <w:tcPr>
            <w:tcW w:w="5637" w:type="dxa"/>
            <w:tcBorders>
              <w:right w:val="single" w:sz="4" w:space="0" w:color="auto"/>
            </w:tcBorders>
          </w:tcPr>
          <w:p w14:paraId="4D9F0722" w14:textId="77777777" w:rsidR="00E7002C" w:rsidRPr="00B05823" w:rsidRDefault="00815883" w:rsidP="00E7002C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Location</w:t>
            </w:r>
            <w:r w:rsidRPr="00B0582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14:paraId="4D9F0723" w14:textId="53EA3A44" w:rsidR="00815883" w:rsidRPr="00BE3D03" w:rsidRDefault="000F1187" w:rsidP="004577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BE3D0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{{ ra.location }}</w:t>
            </w:r>
          </w:p>
        </w:tc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0724" w14:textId="39192616" w:rsidR="00815883" w:rsidRPr="00B05823" w:rsidRDefault="00815883" w:rsidP="00E7002C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Risk assessment team </w:t>
            </w:r>
            <w:r w:rsidRPr="00A9564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(</w:t>
            </w:r>
            <w:r w:rsidR="00A9564F" w:rsidRPr="00B876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w</w:t>
            </w:r>
            <w:r w:rsidR="004D0EA0" w:rsidRPr="00B876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ho was consulted?</w:t>
            </w:r>
            <w:r w:rsidRPr="00A9564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)</w:t>
            </w: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:</w:t>
            </w:r>
          </w:p>
          <w:p w14:paraId="4D9F0727" w14:textId="5BCA13C6" w:rsidR="00457700" w:rsidRDefault="000F1187" w:rsidP="00E700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ra.team | join(", ") }}</w:t>
            </w:r>
          </w:p>
          <w:p w14:paraId="4D9F0728" w14:textId="77777777" w:rsidR="00457700" w:rsidRPr="00B05823" w:rsidRDefault="00457700" w:rsidP="00E700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9F072A" w14:textId="77777777" w:rsidR="007679BA" w:rsidRPr="00B05823" w:rsidRDefault="007679BA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06"/>
      </w:tblGrid>
      <w:tr w:rsidR="001131A1" w:rsidRPr="00B05823" w14:paraId="4D9F072C" w14:textId="77777777" w:rsidTr="00A9564F">
        <w:trPr>
          <w:trHeight w:val="262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9F072B" w14:textId="77777777" w:rsidR="001131A1" w:rsidRPr="00B05823" w:rsidRDefault="000309BE" w:rsidP="002A58D9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List of L</w:t>
            </w:r>
            <w:r w:rsidR="001131A1"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egislation, </w:t>
            </w: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Code of Practice, Australian S</w:t>
            </w:r>
            <w:r w:rsidR="001131A1"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tandards, </w:t>
            </w: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G</w:t>
            </w:r>
            <w:r w:rsidR="001131A1"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uidance </w:t>
            </w: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M</w:t>
            </w:r>
            <w:r w:rsidR="001131A1"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aterials used to determine control measures</w:t>
            </w:r>
          </w:p>
        </w:tc>
      </w:tr>
    </w:tbl>
    <w:tbl>
      <w:tblPr>
        <w:tblStyle w:val="TableGrid"/>
        <w:tblW w:w="10201" w:type="dxa"/>
        <w:tblLook w:val="00A0" w:firstRow="1" w:lastRow="0" w:firstColumn="1" w:lastColumn="0" w:noHBand="0" w:noVBand="0"/>
      </w:tblPr>
      <w:tblGrid>
        <w:gridCol w:w="10201"/>
      </w:tblGrid>
      <w:tr w:rsidR="001131A1" w:rsidRPr="00B05823" w14:paraId="4D9F0731" w14:textId="77777777" w:rsidTr="00A9564F">
        <w:trPr>
          <w:trHeight w:val="479"/>
        </w:trPr>
        <w:tc>
          <w:tcPr>
            <w:tcW w:w="10201" w:type="dxa"/>
          </w:tcPr>
          <w:p w14:paraId="1A44DEEE" w14:textId="5F290DC0" w:rsidR="00C61444" w:rsidRDefault="00C61444" w:rsidP="0016639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{%p for ref in ra.references %}</w:t>
            </w:r>
          </w:p>
          <w:p w14:paraId="630903FD" w14:textId="6BEAD9D9" w:rsidR="00C61444" w:rsidRDefault="00C61444" w:rsidP="0016639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ref }}</w:t>
            </w:r>
          </w:p>
          <w:p w14:paraId="3EAD16F0" w14:textId="1155BEEC" w:rsidR="00C61444" w:rsidRDefault="00C61444" w:rsidP="0016639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{%p endfor %}</w:t>
            </w:r>
          </w:p>
          <w:p w14:paraId="4D9F0730" w14:textId="2BB44AFA" w:rsidR="00457700" w:rsidRPr="00B05823" w:rsidRDefault="00457700" w:rsidP="0016639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9F0732" w14:textId="77777777" w:rsidR="007679BA" w:rsidRPr="00B05823" w:rsidRDefault="007679BA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457700" w14:paraId="4D9F0735" w14:textId="77777777" w:rsidTr="00D04953">
        <w:tc>
          <w:tcPr>
            <w:tcW w:w="10201" w:type="dxa"/>
            <w:shd w:val="clear" w:color="auto" w:fill="C6D9F1" w:themeFill="text2" w:themeFillTint="33"/>
          </w:tcPr>
          <w:p w14:paraId="4D9F0733" w14:textId="77777777" w:rsidR="00457700" w:rsidRPr="00457700" w:rsidRDefault="008C10B6" w:rsidP="00457700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Risk A</w:t>
            </w:r>
            <w:r w:rsidR="00457700" w:rsidRPr="00457700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ssessment Methodology </w:t>
            </w:r>
          </w:p>
          <w:p w14:paraId="4D9F0734" w14:textId="77777777" w:rsidR="00457700" w:rsidRDefault="00457700" w:rsidP="0018470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57700" w14:paraId="4D9F073F" w14:textId="77777777" w:rsidTr="00D04953">
        <w:tc>
          <w:tcPr>
            <w:tcW w:w="10201" w:type="dxa"/>
          </w:tcPr>
          <w:p w14:paraId="4D9F0736" w14:textId="77777777" w:rsidR="00457700" w:rsidRPr="00FE5CBF" w:rsidRDefault="00457700" w:rsidP="00457700">
            <w:pPr>
              <w:rPr>
                <w:rFonts w:ascii="Arial" w:hAnsi="Arial"/>
                <w:sz w:val="18"/>
                <w:szCs w:val="18"/>
              </w:rPr>
            </w:pPr>
          </w:p>
          <w:p w14:paraId="4D9F0737" w14:textId="22B8E674" w:rsidR="00457700" w:rsidRPr="009446B2" w:rsidRDefault="00457700" w:rsidP="00457700">
            <w:pPr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>Assessing the risk is a brainstorming exercise, which is most effectively carried out in a team environment</w:t>
            </w:r>
            <w:r w:rsidR="00280969" w:rsidRPr="009446B2">
              <w:rPr>
                <w:rFonts w:ascii="Arial" w:hAnsi="Arial"/>
                <w:sz w:val="18"/>
                <w:szCs w:val="18"/>
              </w:rPr>
              <w:t xml:space="preserve"> with the peop</w:t>
            </w:r>
            <w:r w:rsidR="009C32F9" w:rsidRPr="009446B2">
              <w:rPr>
                <w:rFonts w:ascii="Arial" w:hAnsi="Arial"/>
                <w:sz w:val="18"/>
                <w:szCs w:val="18"/>
              </w:rPr>
              <w:t>le required to complete the activity</w:t>
            </w:r>
            <w:r w:rsidR="00280969" w:rsidRPr="009446B2">
              <w:rPr>
                <w:rFonts w:ascii="Arial" w:hAnsi="Arial"/>
                <w:sz w:val="18"/>
                <w:szCs w:val="18"/>
              </w:rPr>
              <w:t xml:space="preserve"> or process</w:t>
            </w:r>
            <w:r w:rsidRPr="009446B2">
              <w:rPr>
                <w:rFonts w:ascii="Arial" w:hAnsi="Arial"/>
                <w:sz w:val="18"/>
                <w:szCs w:val="18"/>
              </w:rPr>
              <w:t>. Most activities or processes are broken down into a variety of separate tasks. For each task, consider the hazards, the potential harm or negative outcomes and the</w:t>
            </w:r>
            <w:r w:rsidR="00AF7511" w:rsidRPr="009446B2">
              <w:rPr>
                <w:rFonts w:ascii="Arial" w:hAnsi="Arial"/>
                <w:sz w:val="18"/>
                <w:szCs w:val="18"/>
              </w:rPr>
              <w:t xml:space="preserve"> 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conditions required for those negative outcomes to occur. </w:t>
            </w:r>
          </w:p>
          <w:p w14:paraId="4D9F0738" w14:textId="77777777" w:rsidR="00457700" w:rsidRPr="009446B2" w:rsidRDefault="00457700" w:rsidP="00457700">
            <w:pPr>
              <w:rPr>
                <w:rFonts w:ascii="Arial" w:hAnsi="Arial"/>
                <w:sz w:val="18"/>
                <w:szCs w:val="18"/>
              </w:rPr>
            </w:pPr>
          </w:p>
          <w:p w14:paraId="4D9F0739" w14:textId="77777777" w:rsidR="00457700" w:rsidRPr="009446B2" w:rsidRDefault="00457700" w:rsidP="00B87623">
            <w:pPr>
              <w:spacing w:after="60"/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 xml:space="preserve">Whenever assessing the health and safety risks associated with a task, always consider the following primary risk factors. </w:t>
            </w:r>
          </w:p>
          <w:p w14:paraId="4D9F073A" w14:textId="20BFAD5A" w:rsidR="00457700" w:rsidRPr="009446B2" w:rsidRDefault="00457700" w:rsidP="00B87623">
            <w:pPr>
              <w:pStyle w:val="ListParagraph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 xml:space="preserve">The 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>physical activities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required to complete the task e.g. repetitive movement, high force, physical exertion, awkward posture</w:t>
            </w:r>
          </w:p>
          <w:p w14:paraId="4D9F073B" w14:textId="26263548" w:rsidR="00457700" w:rsidRPr="009446B2" w:rsidRDefault="00457700" w:rsidP="00B87623">
            <w:pPr>
              <w:pStyle w:val="ListParagraph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 xml:space="preserve">The 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>work environment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e.g. lighting, layout, traffic</w:t>
            </w:r>
            <w:r w:rsidR="005A7C1F" w:rsidRPr="009446B2">
              <w:rPr>
                <w:rFonts w:ascii="Arial" w:hAnsi="Arial"/>
                <w:sz w:val="18"/>
                <w:szCs w:val="18"/>
              </w:rPr>
              <w:t xml:space="preserve"> flow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, </w:t>
            </w:r>
            <w:r w:rsidR="0034209C" w:rsidRPr="009446B2">
              <w:rPr>
                <w:rFonts w:ascii="Arial" w:hAnsi="Arial"/>
                <w:sz w:val="18"/>
                <w:szCs w:val="18"/>
              </w:rPr>
              <w:t>ventilation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, </w:t>
            </w:r>
            <w:r w:rsidR="00A66B00" w:rsidRPr="009446B2">
              <w:rPr>
                <w:rFonts w:ascii="Arial" w:hAnsi="Arial"/>
                <w:sz w:val="18"/>
                <w:szCs w:val="18"/>
              </w:rPr>
              <w:t>access to support</w:t>
            </w:r>
            <w:r w:rsidR="00B25F12" w:rsidRPr="009446B2">
              <w:rPr>
                <w:rFonts w:ascii="Arial" w:hAnsi="Arial"/>
                <w:sz w:val="18"/>
                <w:szCs w:val="18"/>
              </w:rPr>
              <w:t xml:space="preserve"> (isolation)</w:t>
            </w:r>
            <w:r w:rsidR="001E0E55" w:rsidRPr="00FE5CBF">
              <w:rPr>
                <w:rFonts w:ascii="Arial" w:hAnsi="Arial"/>
                <w:sz w:val="18"/>
                <w:szCs w:val="18"/>
              </w:rPr>
              <w:t xml:space="preserve"> </w:t>
            </w:r>
          </w:p>
          <w:p w14:paraId="4D9F073C" w14:textId="71E02A25" w:rsidR="00457700" w:rsidRPr="00FE5CBF" w:rsidRDefault="00457700" w:rsidP="00457700">
            <w:pPr>
              <w:pStyle w:val="ListParagraph"/>
              <w:numPr>
                <w:ilvl w:val="0"/>
                <w:numId w:val="12"/>
              </w:numPr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 xml:space="preserve">The 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>nature of the hazard itself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e.g. working with chemicals, microorganisms, radiation, </w:t>
            </w:r>
            <w:r w:rsidR="00A9564F" w:rsidRPr="009446B2">
              <w:rPr>
                <w:rFonts w:ascii="Arial" w:hAnsi="Arial"/>
                <w:sz w:val="18"/>
                <w:szCs w:val="18"/>
              </w:rPr>
              <w:t>use of plant and equipment</w:t>
            </w:r>
            <w:r w:rsidRPr="00FE5CBF">
              <w:rPr>
                <w:rFonts w:ascii="Arial" w:hAnsi="Arial"/>
                <w:sz w:val="18"/>
                <w:szCs w:val="18"/>
              </w:rPr>
              <w:t>,</w:t>
            </w:r>
            <w:r w:rsidR="00DE2AE0" w:rsidRPr="009446B2">
              <w:rPr>
                <w:rFonts w:ascii="Arial" w:hAnsi="Arial"/>
                <w:sz w:val="18"/>
                <w:szCs w:val="18"/>
              </w:rPr>
              <w:t xml:space="preserve"> sharp</w:t>
            </w:r>
            <w:r w:rsidR="002C4563" w:rsidRPr="009446B2">
              <w:rPr>
                <w:rFonts w:ascii="Arial" w:hAnsi="Arial"/>
                <w:sz w:val="18"/>
                <w:szCs w:val="18"/>
              </w:rPr>
              <w:t>s</w:t>
            </w:r>
            <w:r w:rsidR="00DE2AE0" w:rsidRPr="009446B2">
              <w:rPr>
                <w:rFonts w:ascii="Arial" w:hAnsi="Arial"/>
                <w:sz w:val="18"/>
                <w:szCs w:val="18"/>
              </w:rPr>
              <w:t>,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</w:t>
            </w:r>
            <w:r w:rsidR="00A01DE5" w:rsidRPr="009446B2">
              <w:rPr>
                <w:rFonts w:ascii="Arial" w:hAnsi="Arial"/>
                <w:sz w:val="18"/>
                <w:szCs w:val="18"/>
              </w:rPr>
              <w:t xml:space="preserve">working with 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potentially </w:t>
            </w:r>
            <w:r w:rsidR="00A01DE5" w:rsidRPr="009446B2">
              <w:rPr>
                <w:rFonts w:ascii="Arial" w:hAnsi="Arial"/>
                <w:sz w:val="18"/>
                <w:szCs w:val="18"/>
              </w:rPr>
              <w:t>aggressive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clients</w:t>
            </w:r>
            <w:r w:rsidR="00E145D5" w:rsidRPr="009446B2">
              <w:rPr>
                <w:rFonts w:ascii="Arial" w:hAnsi="Arial"/>
                <w:sz w:val="18"/>
                <w:szCs w:val="18"/>
              </w:rPr>
              <w:t>,</w:t>
            </w:r>
            <w:r w:rsidR="001845D2" w:rsidRPr="009446B2">
              <w:rPr>
                <w:rFonts w:ascii="Arial" w:hAnsi="Arial"/>
                <w:sz w:val="18"/>
                <w:szCs w:val="18"/>
              </w:rPr>
              <w:t xml:space="preserve"> patients</w:t>
            </w:r>
            <w:r w:rsidR="00E145D5" w:rsidRPr="00FE5CBF">
              <w:rPr>
                <w:rFonts w:ascii="Arial" w:hAnsi="Arial"/>
                <w:sz w:val="18"/>
                <w:szCs w:val="18"/>
              </w:rPr>
              <w:t xml:space="preserve"> </w:t>
            </w:r>
            <w:r w:rsidR="00E145D5" w:rsidRPr="009446B2">
              <w:rPr>
                <w:rFonts w:ascii="Arial" w:hAnsi="Arial"/>
                <w:sz w:val="18"/>
                <w:szCs w:val="18"/>
              </w:rPr>
              <w:t>or research participants</w:t>
            </w:r>
          </w:p>
          <w:p w14:paraId="4D9F073D" w14:textId="161E1F40" w:rsidR="00457700" w:rsidRPr="009446B2" w:rsidRDefault="00457700" w:rsidP="00457700">
            <w:pPr>
              <w:pStyle w:val="ListParagraph"/>
              <w:numPr>
                <w:ilvl w:val="0"/>
                <w:numId w:val="12"/>
              </w:numPr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lastRenderedPageBreak/>
              <w:t xml:space="preserve">The </w:t>
            </w:r>
            <w:r w:rsidR="0014026A" w:rsidRPr="009446B2">
              <w:rPr>
                <w:rFonts w:ascii="Arial" w:hAnsi="Arial"/>
                <w:b/>
                <w:sz w:val="18"/>
                <w:szCs w:val="18"/>
              </w:rPr>
              <w:t>people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 xml:space="preserve"> involved</w:t>
            </w:r>
            <w:r w:rsidRPr="009446B2">
              <w:rPr>
                <w:rFonts w:ascii="Arial" w:hAnsi="Arial"/>
                <w:sz w:val="18"/>
                <w:szCs w:val="18"/>
              </w:rPr>
              <w:t>, e.g. level of training,</w:t>
            </w:r>
            <w:r w:rsidR="003037FA" w:rsidRPr="009446B2">
              <w:rPr>
                <w:rFonts w:ascii="Arial" w:hAnsi="Arial"/>
                <w:sz w:val="18"/>
                <w:szCs w:val="18"/>
              </w:rPr>
              <w:t xml:space="preserve"> supervision, </w:t>
            </w:r>
            <w:r w:rsidRPr="009446B2">
              <w:rPr>
                <w:rFonts w:ascii="Arial" w:hAnsi="Arial"/>
                <w:sz w:val="18"/>
                <w:szCs w:val="18"/>
              </w:rPr>
              <w:t>experience, health, age, physical capacity</w:t>
            </w:r>
            <w:r w:rsidR="0063121B" w:rsidRPr="009446B2">
              <w:rPr>
                <w:rFonts w:ascii="Arial" w:hAnsi="Arial"/>
                <w:sz w:val="18"/>
                <w:szCs w:val="18"/>
              </w:rPr>
              <w:t>.</w:t>
            </w:r>
          </w:p>
          <w:p w14:paraId="4D9F073E" w14:textId="620F9ADA" w:rsidR="00280969" w:rsidRPr="009446B2" w:rsidRDefault="00280969" w:rsidP="00280969">
            <w:pPr>
              <w:pStyle w:val="ListParagraph"/>
              <w:spacing w:after="120" w:afterAutospacing="0"/>
              <w:rPr>
                <w:rFonts w:ascii="Arial" w:hAnsi="Arial"/>
                <w:sz w:val="18"/>
                <w:szCs w:val="18"/>
              </w:rPr>
            </w:pPr>
            <w:r w:rsidRPr="009446B2">
              <w:rPr>
                <w:rFonts w:ascii="Arial" w:hAnsi="Arial"/>
                <w:sz w:val="18"/>
                <w:szCs w:val="18"/>
              </w:rPr>
              <w:t xml:space="preserve">The information gathered from the 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>risk assessment</w:t>
            </w:r>
            <w:r w:rsidRPr="009446B2">
              <w:rPr>
                <w:rFonts w:ascii="Arial" w:hAnsi="Arial"/>
                <w:sz w:val="18"/>
                <w:szCs w:val="18"/>
              </w:rPr>
              <w:t xml:space="preserve"> process must be used to develop a </w:t>
            </w:r>
            <w:r w:rsidRPr="009446B2">
              <w:rPr>
                <w:rFonts w:ascii="Arial" w:hAnsi="Arial"/>
                <w:b/>
                <w:sz w:val="18"/>
                <w:szCs w:val="18"/>
              </w:rPr>
              <w:t>Safe Work Procedure (SWP)</w:t>
            </w:r>
            <w:r w:rsidR="0067443C" w:rsidRPr="009446B2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0239C2" w:rsidRPr="009446B2">
              <w:rPr>
                <w:rFonts w:ascii="Arial" w:hAnsi="Arial"/>
                <w:bCs/>
                <w:sz w:val="18"/>
                <w:szCs w:val="18"/>
              </w:rPr>
              <w:t xml:space="preserve">or </w:t>
            </w:r>
            <w:r w:rsidR="000239C2" w:rsidRPr="009446B2">
              <w:rPr>
                <w:rFonts w:ascii="Arial" w:hAnsi="Arial"/>
                <w:b/>
                <w:sz w:val="18"/>
                <w:szCs w:val="18"/>
              </w:rPr>
              <w:t>clinical protocol</w:t>
            </w:r>
            <w:r w:rsidR="000239C2" w:rsidRPr="00FE5CBF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9A26EC" w:rsidRPr="009446B2">
              <w:rPr>
                <w:rFonts w:ascii="Arial" w:hAnsi="Arial"/>
                <w:bCs/>
                <w:sz w:val="18"/>
                <w:szCs w:val="18"/>
              </w:rPr>
              <w:t>for the activity</w:t>
            </w:r>
            <w:r w:rsidRPr="009446B2">
              <w:rPr>
                <w:rFonts w:ascii="Arial" w:hAnsi="Arial"/>
                <w:bCs/>
                <w:sz w:val="18"/>
                <w:szCs w:val="18"/>
              </w:rPr>
              <w:t>.</w:t>
            </w:r>
          </w:p>
        </w:tc>
      </w:tr>
    </w:tbl>
    <w:p w14:paraId="4D9F0740" w14:textId="77777777" w:rsidR="007B418C" w:rsidRDefault="007B418C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  <w:sectPr w:rsidR="007B418C" w:rsidSect="007B418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707" w:bottom="1440" w:left="1080" w:header="709" w:footer="709" w:gutter="0"/>
          <w:pgBorders w:offsetFrom="page">
            <w:top w:val="single" w:sz="4" w:space="24" w:color="FFFFFF"/>
            <w:left w:val="single" w:sz="4" w:space="24" w:color="FFFFFF"/>
            <w:bottom w:val="single" w:sz="4" w:space="24" w:color="FFFFFF"/>
            <w:right w:val="single" w:sz="4" w:space="24" w:color="FFFFFF"/>
          </w:pgBorders>
          <w:cols w:space="708"/>
          <w:titlePg/>
          <w:docGrid w:linePitch="360"/>
        </w:sectPr>
      </w:pPr>
    </w:p>
    <w:p w14:paraId="4D9F0741" w14:textId="77777777" w:rsidR="005563E4" w:rsidRDefault="005563E4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4D9F0742" w14:textId="77777777" w:rsidR="00217A06" w:rsidRDefault="005563E4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667"/>
        <w:gridCol w:w="2659"/>
        <w:gridCol w:w="1642"/>
        <w:gridCol w:w="1678"/>
        <w:gridCol w:w="2755"/>
        <w:gridCol w:w="2063"/>
      </w:tblGrid>
      <w:tr w:rsidR="00D17396" w:rsidRPr="00195F24" w14:paraId="4D9F0756" w14:textId="77777777" w:rsidTr="00D17396">
        <w:trPr>
          <w:trHeight w:val="111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43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44" w14:textId="77777777" w:rsidR="005C5958" w:rsidRP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Task or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45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46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Hazard</w:t>
            </w:r>
            <w:r w:rsidR="0038677F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/</w:t>
            </w:r>
            <w:r w:rsid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47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48" w14:textId="77777777" w:rsidR="005C5958" w:rsidRP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Associated harm, </w:t>
            </w:r>
            <w:r w:rsidRPr="007679BA">
              <w:rPr>
                <w:rFonts w:ascii="Arial" w:hAnsi="Arial" w:cs="Arial"/>
                <w:bCs/>
                <w:i w:val="0"/>
                <w:sz w:val="20"/>
                <w:szCs w:val="20"/>
              </w:rPr>
              <w:t>e.g. what could go wrong</w:t>
            </w:r>
            <w:r>
              <w:rPr>
                <w:rFonts w:ascii="Arial" w:hAnsi="Arial" w:cs="Arial"/>
                <w:bCs/>
                <w:i w:val="0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9F0749" w14:textId="77777777" w:rsidR="005C5958" w:rsidRP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Existing Risk Controls</w:t>
            </w:r>
          </w:p>
          <w:p w14:paraId="4D9F074A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4B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4C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4D" w14:textId="77777777" w:rsid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Current risk rating</w:t>
            </w:r>
            <w:r w:rsid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 </w:t>
            </w:r>
          </w:p>
          <w:p w14:paraId="4D9F074E" w14:textId="77777777" w:rsidR="005C5958" w:rsidRP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0"/>
              </w:rPr>
              <w:t>Use</w:t>
            </w:r>
            <w:r w:rsidRPr="007679BA">
              <w:rPr>
                <w:rFonts w:ascii="Arial" w:hAnsi="Arial" w:cs="Arial"/>
                <w:bCs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i w:val="0"/>
                <w:sz w:val="20"/>
                <w:szCs w:val="20"/>
              </w:rPr>
              <w:t xml:space="preserve">the </w:t>
            </w:r>
            <w:r w:rsidR="005C5958" w:rsidRPr="007679BA">
              <w:rPr>
                <w:rFonts w:ascii="Arial" w:hAnsi="Arial" w:cs="Arial"/>
                <w:bCs/>
                <w:i w:val="0"/>
                <w:sz w:val="20"/>
                <w:szCs w:val="20"/>
              </w:rPr>
              <w:t>Risk Matrix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4F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50" w14:textId="77777777" w:rsidR="005C5958" w:rsidRPr="007679BA" w:rsidRDefault="00577720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Any</w:t>
            </w:r>
            <w:r w:rsid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 additional</w:t>
            </w:r>
            <w:r w:rsidR="006A037B"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 </w:t>
            </w:r>
            <w:r w:rsidR="005C5958"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controls </w:t>
            </w:r>
            <w:r w:rsidR="006A037B"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are </w:t>
            </w:r>
            <w:r w:rsidR="005C5958"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required</w:t>
            </w:r>
            <w:r w:rsid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?</w:t>
            </w:r>
            <w:r w:rsidR="0047767D">
              <w:rPr>
                <w:rStyle w:val="FootnoteReference"/>
                <w:rFonts w:ascii="Arial" w:hAnsi="Arial" w:cs="Arial"/>
                <w:b/>
                <w:bCs/>
                <w:i w:val="0"/>
                <w:sz w:val="20"/>
                <w:szCs w:val="20"/>
              </w:rPr>
              <w:footnoteReference w:id="2"/>
            </w:r>
          </w:p>
          <w:p w14:paraId="4D9F0751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D9F0752" w14:textId="77777777" w:rsid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  <w:p w14:paraId="4D9F0753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7679BA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Residual risk rating</w:t>
            </w:r>
          </w:p>
          <w:p w14:paraId="4D9F0754" w14:textId="77777777" w:rsidR="007679BA" w:rsidRPr="007679BA" w:rsidRDefault="007679BA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0"/>
              </w:rPr>
              <w:t>Use</w:t>
            </w:r>
            <w:r w:rsidRPr="007679BA">
              <w:rPr>
                <w:rFonts w:ascii="Arial" w:hAnsi="Arial" w:cs="Arial"/>
                <w:bCs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i w:val="0"/>
                <w:sz w:val="20"/>
                <w:szCs w:val="20"/>
              </w:rPr>
              <w:t xml:space="preserve">the </w:t>
            </w:r>
            <w:r w:rsidRPr="007679BA">
              <w:rPr>
                <w:rFonts w:ascii="Arial" w:hAnsi="Arial" w:cs="Arial"/>
                <w:bCs/>
                <w:i w:val="0"/>
                <w:sz w:val="20"/>
                <w:szCs w:val="20"/>
              </w:rPr>
              <w:t>Risk Matrix</w:t>
            </w:r>
          </w:p>
          <w:p w14:paraId="4D9F0755" w14:textId="77777777" w:rsidR="005C5958" w:rsidRPr="007679BA" w:rsidRDefault="005C5958" w:rsidP="007679BA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</w:tr>
      <w:tr w:rsidR="00280969" w:rsidRPr="002C2A59" w14:paraId="4D9F0762" w14:textId="77777777" w:rsidTr="00D17396">
        <w:trPr>
          <w:trHeight w:val="404"/>
        </w:trPr>
        <w:tc>
          <w:tcPr>
            <w:tcW w:w="0" w:type="auto"/>
          </w:tcPr>
          <w:p w14:paraId="4D9F075B" w14:textId="7EC76E18" w:rsidR="00280969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{%tr for r in ra.risks %}</w:t>
            </w:r>
          </w:p>
        </w:tc>
        <w:tc>
          <w:tcPr>
            <w:tcW w:w="0" w:type="auto"/>
          </w:tcPr>
          <w:p w14:paraId="4D9F075C" w14:textId="77777777" w:rsidR="00280969" w:rsidRPr="00D17396" w:rsidRDefault="00280969" w:rsidP="00457700">
            <w:pPr>
              <w:pStyle w:val="ListParagraph"/>
              <w:ind w:left="36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5D" w14:textId="77777777" w:rsidR="00280969" w:rsidRPr="00810DD0" w:rsidRDefault="00280969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5E" w14:textId="77777777" w:rsidR="00280969" w:rsidRPr="00810DD0" w:rsidRDefault="00280969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5F" w14:textId="77777777" w:rsidR="00280969" w:rsidRPr="00810DD0" w:rsidRDefault="00280969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60" w14:textId="77777777" w:rsidR="00280969" w:rsidRPr="00810DD0" w:rsidRDefault="00280969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61" w14:textId="77777777" w:rsidR="00280969" w:rsidRPr="00CA455F" w:rsidRDefault="00280969" w:rsidP="00217A06">
            <w:pPr>
              <w:pStyle w:val="Header"/>
              <w:spacing w:line="360" w:lineRule="auto"/>
              <w:jc w:val="center"/>
              <w:rPr>
                <w:bCs/>
                <w:i w:val="0"/>
              </w:rPr>
            </w:pPr>
          </w:p>
        </w:tc>
      </w:tr>
      <w:tr w:rsidR="00280969" w:rsidRPr="002C2A59" w14:paraId="4D9F076E" w14:textId="77777777" w:rsidTr="00D17396">
        <w:trPr>
          <w:trHeight w:val="404"/>
        </w:trPr>
        <w:tc>
          <w:tcPr>
            <w:tcW w:w="0" w:type="auto"/>
          </w:tcPr>
          <w:p w14:paraId="4D9F0767" w14:textId="43D7875A" w:rsidR="00280969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r.task }}</w:t>
            </w:r>
          </w:p>
        </w:tc>
        <w:tc>
          <w:tcPr>
            <w:tcW w:w="0" w:type="auto"/>
          </w:tcPr>
          <w:p w14:paraId="4D9F0768" w14:textId="3E707278" w:rsidR="00280969" w:rsidRPr="00D17396" w:rsidRDefault="00C61444" w:rsidP="00457700">
            <w:pPr>
              <w:pStyle w:val="ListParagraph"/>
              <w:ind w:left="36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r.hazards }}</w:t>
            </w:r>
          </w:p>
        </w:tc>
        <w:tc>
          <w:tcPr>
            <w:tcW w:w="0" w:type="auto"/>
          </w:tcPr>
          <w:p w14:paraId="4D9F0769" w14:textId="7AE43936" w:rsidR="00280969" w:rsidRPr="00810DD0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r.harm }}</w:t>
            </w:r>
          </w:p>
        </w:tc>
        <w:tc>
          <w:tcPr>
            <w:tcW w:w="0" w:type="auto"/>
          </w:tcPr>
          <w:p w14:paraId="4D9F076A" w14:textId="2073C1BB" w:rsidR="00280969" w:rsidRPr="00810DD0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r.controls }}</w:t>
            </w:r>
          </w:p>
        </w:tc>
        <w:tc>
          <w:tcPr>
            <w:tcW w:w="0" w:type="auto"/>
          </w:tcPr>
          <w:p w14:paraId="4D9F076B" w14:textId="13DBF92E" w:rsidR="00280969" w:rsidRPr="00810DD0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r.current_rating }}</w:t>
            </w:r>
          </w:p>
        </w:tc>
        <w:tc>
          <w:tcPr>
            <w:tcW w:w="0" w:type="auto"/>
          </w:tcPr>
          <w:p w14:paraId="4D9F076C" w14:textId="78F30FCE" w:rsidR="00280969" w:rsidRPr="00810DD0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{{ r.additional_controls }}</w:t>
            </w:r>
          </w:p>
        </w:tc>
        <w:tc>
          <w:tcPr>
            <w:tcW w:w="0" w:type="auto"/>
          </w:tcPr>
          <w:p w14:paraId="4D9F076D" w14:textId="1FB25796" w:rsidR="00280969" w:rsidRPr="00CA455F" w:rsidRDefault="00C61444" w:rsidP="00217A06">
            <w:pPr>
              <w:pStyle w:val="Header"/>
              <w:spacing w:line="360" w:lineRule="auto"/>
              <w:jc w:val="center"/>
              <w:rPr>
                <w:bCs/>
                <w:i w:val="0"/>
              </w:rPr>
            </w:pPr>
            <w:r>
              <w:rPr>
                <w:bCs/>
                <w:i w:val="0"/>
              </w:rPr>
              <w:t>{{ r.residual_rating }}</w:t>
            </w:r>
          </w:p>
        </w:tc>
      </w:tr>
      <w:tr w:rsidR="00D17396" w:rsidRPr="002C2A59" w14:paraId="4D9F077A" w14:textId="77777777" w:rsidTr="00D17396">
        <w:trPr>
          <w:trHeight w:val="404"/>
        </w:trPr>
        <w:tc>
          <w:tcPr>
            <w:tcW w:w="0" w:type="auto"/>
          </w:tcPr>
          <w:p w14:paraId="4D9F0773" w14:textId="17D6D1D0" w:rsidR="00457700" w:rsidRPr="00810DD0" w:rsidRDefault="00C61444" w:rsidP="00C227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{%tr endfor %}</w:t>
            </w:r>
          </w:p>
        </w:tc>
        <w:tc>
          <w:tcPr>
            <w:tcW w:w="0" w:type="auto"/>
          </w:tcPr>
          <w:p w14:paraId="4D9F0774" w14:textId="77777777" w:rsidR="00D17396" w:rsidRPr="00D17396" w:rsidRDefault="00D17396" w:rsidP="00457700">
            <w:pPr>
              <w:pStyle w:val="ListParagraph"/>
              <w:ind w:left="36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75" w14:textId="77777777" w:rsidR="00D17396" w:rsidRPr="00810DD0" w:rsidRDefault="00D17396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76" w14:textId="77777777" w:rsidR="00D17396" w:rsidRPr="00810DD0" w:rsidRDefault="00D17396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77" w14:textId="77777777" w:rsidR="00D17396" w:rsidRPr="00810DD0" w:rsidRDefault="00D17396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78" w14:textId="77777777" w:rsidR="00D17396" w:rsidRPr="00810DD0" w:rsidRDefault="00D17396" w:rsidP="00C2277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9F0779" w14:textId="77777777" w:rsidR="00D17396" w:rsidRPr="00CA455F" w:rsidRDefault="00D17396" w:rsidP="00217A06">
            <w:pPr>
              <w:pStyle w:val="Header"/>
              <w:spacing w:line="360" w:lineRule="auto"/>
              <w:jc w:val="center"/>
              <w:rPr>
                <w:bCs/>
                <w:i w:val="0"/>
              </w:rPr>
            </w:pPr>
          </w:p>
        </w:tc>
      </w:tr>
    </w:tbl>
    <w:p w14:paraId="4D9F079F" w14:textId="77777777" w:rsidR="00217A06" w:rsidRDefault="00217A06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4D9F07A0" w14:textId="77777777" w:rsidR="007B418C" w:rsidRDefault="007B418C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  <w:sectPr w:rsidR="007B418C" w:rsidSect="007B418C">
          <w:pgSz w:w="16838" w:h="11906" w:orient="landscape" w:code="9"/>
          <w:pgMar w:top="1080" w:right="1440" w:bottom="707" w:left="1440" w:header="709" w:footer="709" w:gutter="0"/>
          <w:pgBorders w:offsetFrom="page">
            <w:top w:val="single" w:sz="4" w:space="24" w:color="FFFFFF"/>
            <w:left w:val="single" w:sz="4" w:space="24" w:color="FFFFFF"/>
            <w:bottom w:val="single" w:sz="4" w:space="24" w:color="FFFFFF"/>
            <w:right w:val="single" w:sz="4" w:space="24" w:color="FFFFFF"/>
          </w:pgBorders>
          <w:cols w:space="708"/>
          <w:titlePg/>
          <w:docGrid w:linePitch="360"/>
        </w:sectPr>
      </w:pPr>
    </w:p>
    <w:p w14:paraId="4D9F07A1" w14:textId="77777777" w:rsidR="00217A06" w:rsidRDefault="00217A06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4D9F07A2" w14:textId="77777777" w:rsidR="00217A06" w:rsidRDefault="00217A06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B05823" w:rsidRPr="00B82F21" w14:paraId="4D9F07A5" w14:textId="77777777" w:rsidTr="00B87623">
        <w:trPr>
          <w:trHeight w:val="263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9F07A3" w14:textId="77777777" w:rsidR="00B05823" w:rsidRDefault="00B05823" w:rsidP="00B05823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Implementation</w:t>
            </w: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 xml:space="preserve"> of Additional </w:t>
            </w:r>
            <w:r w:rsidR="008C10B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 xml:space="preserve">Risk </w:t>
            </w: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Controls</w:t>
            </w:r>
          </w:p>
          <w:p w14:paraId="4D9F07A4" w14:textId="77777777" w:rsidR="00B05823" w:rsidRPr="00815883" w:rsidRDefault="00B05823" w:rsidP="00B05823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</w:p>
        </w:tc>
      </w:tr>
    </w:tbl>
    <w:tbl>
      <w:tblPr>
        <w:tblStyle w:val="TableGrid"/>
        <w:tblW w:w="10485" w:type="dxa"/>
        <w:tblLook w:val="00A0" w:firstRow="1" w:lastRow="0" w:firstColumn="1" w:lastColumn="0" w:noHBand="0" w:noVBand="0"/>
      </w:tblPr>
      <w:tblGrid>
        <w:gridCol w:w="2079"/>
        <w:gridCol w:w="2074"/>
        <w:gridCol w:w="2075"/>
        <w:gridCol w:w="2098"/>
        <w:gridCol w:w="2159"/>
      </w:tblGrid>
      <w:tr w:rsidR="00B05823" w:rsidRPr="00B82F21" w14:paraId="4D9F07AB" w14:textId="77777777" w:rsidTr="00B87623">
        <w:trPr>
          <w:trHeight w:val="602"/>
        </w:trPr>
        <w:tc>
          <w:tcPr>
            <w:tcW w:w="2080" w:type="dxa"/>
            <w:shd w:val="clear" w:color="auto" w:fill="C6D9F1" w:themeFill="text2" w:themeFillTint="33"/>
          </w:tcPr>
          <w:p w14:paraId="4D9F07A6" w14:textId="77777777" w:rsidR="00B05823" w:rsidRPr="00815883" w:rsidRDefault="00B05823" w:rsidP="00B05823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color w:val="000000"/>
                <w:sz w:val="18"/>
                <w:szCs w:val="18"/>
              </w:rPr>
              <w:t>Additional controls needed</w:t>
            </w:r>
          </w:p>
        </w:tc>
        <w:tc>
          <w:tcPr>
            <w:tcW w:w="2080" w:type="dxa"/>
            <w:shd w:val="clear" w:color="auto" w:fill="C6D9F1" w:themeFill="text2" w:themeFillTint="33"/>
          </w:tcPr>
          <w:p w14:paraId="4D9F07A7" w14:textId="77777777" w:rsidR="00B05823" w:rsidRPr="00815883" w:rsidRDefault="00B05823" w:rsidP="00B05823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color w:val="000000"/>
                <w:sz w:val="18"/>
                <w:szCs w:val="18"/>
              </w:rPr>
              <w:t>Resources required</w:t>
            </w:r>
          </w:p>
        </w:tc>
        <w:tc>
          <w:tcPr>
            <w:tcW w:w="2080" w:type="dxa"/>
            <w:shd w:val="clear" w:color="auto" w:fill="C6D9F1" w:themeFill="text2" w:themeFillTint="33"/>
          </w:tcPr>
          <w:p w14:paraId="4D9F07A8" w14:textId="77777777" w:rsidR="00B05823" w:rsidRPr="00815883" w:rsidRDefault="00B05823" w:rsidP="00B05823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color w:val="000000"/>
                <w:sz w:val="18"/>
                <w:szCs w:val="18"/>
              </w:rPr>
              <w:t>Responsible person</w:t>
            </w:r>
          </w:p>
        </w:tc>
        <w:tc>
          <w:tcPr>
            <w:tcW w:w="2080" w:type="dxa"/>
            <w:shd w:val="clear" w:color="auto" w:fill="C6D9F1" w:themeFill="text2" w:themeFillTint="33"/>
          </w:tcPr>
          <w:p w14:paraId="4D9F07A9" w14:textId="77777777" w:rsidR="00B05823" w:rsidRPr="00815883" w:rsidRDefault="00B05823" w:rsidP="00B05823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color w:val="000000"/>
                <w:sz w:val="18"/>
                <w:szCs w:val="18"/>
              </w:rPr>
              <w:t>Date of implementation</w:t>
            </w:r>
          </w:p>
        </w:tc>
        <w:tc>
          <w:tcPr>
            <w:tcW w:w="2165" w:type="dxa"/>
            <w:shd w:val="clear" w:color="auto" w:fill="C6D9F1" w:themeFill="text2" w:themeFillTint="33"/>
          </w:tcPr>
          <w:p w14:paraId="4D9F07AA" w14:textId="77777777" w:rsidR="00B05823" w:rsidRPr="00815883" w:rsidRDefault="00B05823" w:rsidP="00B05823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15883">
              <w:rPr>
                <w:rFonts w:ascii="Arial" w:hAnsi="Arial" w:cs="Arial"/>
                <w:b/>
                <w:color w:val="000000"/>
                <w:sz w:val="18"/>
                <w:szCs w:val="18"/>
              </w:rPr>
              <w:t>RiskWare Reference</w:t>
            </w:r>
          </w:p>
        </w:tc>
      </w:tr>
      <w:tr w:rsidR="00B05823" w:rsidRPr="009446B2" w14:paraId="4D9F07B1" w14:textId="77777777" w:rsidTr="00B87623">
        <w:trPr>
          <w:trHeight w:val="674"/>
        </w:trPr>
        <w:tc>
          <w:tcPr>
            <w:tcW w:w="2080" w:type="dxa"/>
          </w:tcPr>
          <w:p w14:paraId="4D9F07AC" w14:textId="175E0698" w:rsidR="00B05823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CBF">
              <w:rPr>
                <w:rFonts w:ascii="Arial" w:hAnsi="Arial" w:cs="Arial"/>
                <w:color w:val="000000"/>
                <w:sz w:val="18"/>
                <w:szCs w:val="18"/>
              </w:rPr>
              <w:t>Write the Safe Work Procedure (SWP)</w:t>
            </w:r>
            <w:r w:rsidR="0064720A" w:rsidRPr="009446B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A9564F" w:rsidRPr="009446B2">
              <w:rPr>
                <w:rFonts w:ascii="Arial" w:hAnsi="Arial" w:cs="Arial"/>
                <w:color w:val="000000"/>
                <w:sz w:val="18"/>
                <w:szCs w:val="18"/>
              </w:rPr>
              <w:t>or clinical protocol</w:t>
            </w:r>
            <w:r w:rsidR="00A9564F" w:rsidRPr="00FE5CB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627DB5" w:rsidRPr="009446B2">
              <w:rPr>
                <w:rFonts w:ascii="Arial" w:hAnsi="Arial" w:cs="Arial"/>
                <w:color w:val="000000"/>
                <w:sz w:val="18"/>
                <w:szCs w:val="18"/>
              </w:rPr>
              <w:t xml:space="preserve">for the </w:t>
            </w:r>
            <w:r w:rsidR="0064720A" w:rsidRPr="009446B2">
              <w:rPr>
                <w:rFonts w:ascii="Arial" w:hAnsi="Arial" w:cs="Arial"/>
                <w:color w:val="000000"/>
                <w:sz w:val="18"/>
                <w:szCs w:val="18"/>
              </w:rPr>
              <w:t>relevant activit</w:t>
            </w:r>
            <w:r w:rsidR="001F5A17" w:rsidRPr="009446B2">
              <w:rPr>
                <w:rFonts w:ascii="Arial" w:hAnsi="Arial" w:cs="Arial"/>
                <w:color w:val="000000"/>
                <w:sz w:val="18"/>
                <w:szCs w:val="18"/>
              </w:rPr>
              <w:t>y</w:t>
            </w:r>
          </w:p>
        </w:tc>
        <w:tc>
          <w:tcPr>
            <w:tcW w:w="2080" w:type="dxa"/>
          </w:tcPr>
          <w:p w14:paraId="4D9F07AD" w14:textId="77777777" w:rsidR="00B05823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Time (approx 1 hour)</w:t>
            </w:r>
          </w:p>
        </w:tc>
        <w:tc>
          <w:tcPr>
            <w:tcW w:w="2080" w:type="dxa"/>
          </w:tcPr>
          <w:p w14:paraId="4D9F07AE" w14:textId="77777777" w:rsidR="00B05823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2080" w:type="dxa"/>
          </w:tcPr>
          <w:p w14:paraId="4D9F07AF" w14:textId="3F90E699" w:rsidR="00B05823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ra.implementation_date }}</w:t>
            </w:r>
          </w:p>
        </w:tc>
        <w:tc>
          <w:tcPr>
            <w:tcW w:w="2165" w:type="dxa"/>
          </w:tcPr>
          <w:p w14:paraId="4D9F07B0" w14:textId="77777777" w:rsidR="00B05823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280969" w:rsidRPr="009446B2" w14:paraId="4D9F07B7" w14:textId="77777777" w:rsidTr="00B87623">
        <w:trPr>
          <w:trHeight w:val="674"/>
        </w:trPr>
        <w:tc>
          <w:tcPr>
            <w:tcW w:w="2080" w:type="dxa"/>
          </w:tcPr>
          <w:p w14:paraId="4D9F07B2" w14:textId="0D2FBAD5" w:rsidR="00280969" w:rsidRPr="009446B2" w:rsidRDefault="008023CD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Education and training</w:t>
            </w:r>
            <w:r w:rsidR="00BC57B2" w:rsidRPr="009446B2">
              <w:rPr>
                <w:rFonts w:ascii="Arial" w:hAnsi="Arial" w:cs="Arial"/>
                <w:color w:val="000000"/>
                <w:sz w:val="18"/>
                <w:szCs w:val="18"/>
              </w:rPr>
              <w:t xml:space="preserve"> for</w:t>
            </w:r>
            <w:r w:rsidR="00280969" w:rsidRPr="009446B2">
              <w:rPr>
                <w:rFonts w:ascii="Arial" w:hAnsi="Arial" w:cs="Arial"/>
                <w:color w:val="000000"/>
                <w:sz w:val="18"/>
                <w:szCs w:val="18"/>
              </w:rPr>
              <w:t xml:space="preserve"> workers to complete process in accordance with SWP</w:t>
            </w:r>
          </w:p>
        </w:tc>
        <w:tc>
          <w:tcPr>
            <w:tcW w:w="2080" w:type="dxa"/>
          </w:tcPr>
          <w:p w14:paraId="4D9F07B3" w14:textId="77777777" w:rsidR="00280969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 xml:space="preserve">Time </w:t>
            </w:r>
            <w:r w:rsidR="00577720" w:rsidRPr="009446B2">
              <w:rPr>
                <w:rFonts w:ascii="Arial" w:hAnsi="Arial" w:cs="Arial"/>
                <w:color w:val="000000"/>
                <w:sz w:val="18"/>
                <w:szCs w:val="18"/>
              </w:rPr>
              <w:t>– supervisor and worker</w:t>
            </w:r>
            <w:r w:rsidR="004D0EA0" w:rsidRPr="009446B2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2080" w:type="dxa"/>
          </w:tcPr>
          <w:p w14:paraId="4D9F07B4" w14:textId="77777777" w:rsidR="00280969" w:rsidRPr="009446B2" w:rsidRDefault="00577720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2080" w:type="dxa"/>
          </w:tcPr>
          <w:p w14:paraId="4D9F07B5" w14:textId="34EB42C4" w:rsidR="00280969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ra.implementation_date }}</w:t>
            </w:r>
          </w:p>
        </w:tc>
        <w:tc>
          <w:tcPr>
            <w:tcW w:w="2165" w:type="dxa"/>
          </w:tcPr>
          <w:p w14:paraId="4D9F07B6" w14:textId="77777777" w:rsidR="00280969" w:rsidRPr="009446B2" w:rsidRDefault="00577720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446B2"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280969" w:rsidRPr="009446B2" w14:paraId="4D9F07BD" w14:textId="77777777" w:rsidTr="00B87623">
        <w:trPr>
          <w:trHeight w:val="674"/>
        </w:trPr>
        <w:tc>
          <w:tcPr>
            <w:tcW w:w="2080" w:type="dxa"/>
          </w:tcPr>
          <w:p w14:paraId="4D9F07B8" w14:textId="7AE80B3C" w:rsidR="00280969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{%tr for c in ra.additional_controls %}</w:t>
            </w:r>
          </w:p>
        </w:tc>
        <w:tc>
          <w:tcPr>
            <w:tcW w:w="2080" w:type="dxa"/>
          </w:tcPr>
          <w:p w14:paraId="4D9F07B9" w14:textId="77777777" w:rsidR="00280969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</w:tcPr>
          <w:p w14:paraId="4D9F07BA" w14:textId="77777777" w:rsidR="00280969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</w:tcPr>
          <w:p w14:paraId="4D9F07BB" w14:textId="77777777" w:rsidR="00280969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65" w:type="dxa"/>
          </w:tcPr>
          <w:p w14:paraId="4D9F07BC" w14:textId="77777777" w:rsidR="00280969" w:rsidRPr="009446B2" w:rsidRDefault="00280969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77720" w:rsidRPr="009446B2" w14:paraId="4D9F07C9" w14:textId="77777777" w:rsidTr="00B87623">
        <w:trPr>
          <w:trHeight w:val="674"/>
        </w:trPr>
        <w:tc>
          <w:tcPr>
            <w:tcW w:w="2080" w:type="dxa"/>
          </w:tcPr>
          <w:p w14:paraId="4D9F07C4" w14:textId="3303F8F5" w:rsidR="00577720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c.control }}</w:t>
            </w:r>
          </w:p>
        </w:tc>
        <w:tc>
          <w:tcPr>
            <w:tcW w:w="2080" w:type="dxa"/>
          </w:tcPr>
          <w:p w14:paraId="4D9F07C5" w14:textId="3A728D1F" w:rsidR="00577720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c.resources }}</w:t>
            </w:r>
          </w:p>
        </w:tc>
        <w:tc>
          <w:tcPr>
            <w:tcW w:w="2080" w:type="dxa"/>
          </w:tcPr>
          <w:p w14:paraId="4D9F07C6" w14:textId="579CA7FD" w:rsidR="00577720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c.responsible }}</w:t>
            </w:r>
          </w:p>
        </w:tc>
        <w:tc>
          <w:tcPr>
            <w:tcW w:w="2080" w:type="dxa"/>
          </w:tcPr>
          <w:p w14:paraId="4D9F07C7" w14:textId="2FE58AEC" w:rsidR="00577720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c.date }}</w:t>
            </w:r>
          </w:p>
        </w:tc>
        <w:tc>
          <w:tcPr>
            <w:tcW w:w="2165" w:type="dxa"/>
          </w:tcPr>
          <w:p w14:paraId="4D9F07C8" w14:textId="140F5CCC" w:rsidR="00577720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 c.riskware_ref }}</w:t>
            </w:r>
          </w:p>
        </w:tc>
      </w:tr>
      <w:tr w:rsidR="00794EE4" w:rsidRPr="009446B2" w14:paraId="011417F7" w14:textId="77777777" w:rsidTr="00B87623">
        <w:trPr>
          <w:trHeight w:val="674"/>
        </w:trPr>
        <w:tc>
          <w:tcPr>
            <w:tcW w:w="2080" w:type="dxa"/>
          </w:tcPr>
          <w:p w14:paraId="46233955" w14:textId="2C67C884" w:rsidR="00794EE4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{%tr endfor %}</w:t>
            </w:r>
          </w:p>
        </w:tc>
        <w:tc>
          <w:tcPr>
            <w:tcW w:w="2080" w:type="dxa"/>
          </w:tcPr>
          <w:p w14:paraId="505B5169" w14:textId="77777777" w:rsidR="00794EE4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</w:tcPr>
          <w:p w14:paraId="5A4F19AF" w14:textId="77777777" w:rsidR="00794EE4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</w:tcPr>
          <w:p w14:paraId="27994809" w14:textId="77777777" w:rsidR="00794EE4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65" w:type="dxa"/>
          </w:tcPr>
          <w:p w14:paraId="3E6D459B" w14:textId="77777777" w:rsidR="00794EE4" w:rsidRPr="009446B2" w:rsidRDefault="00794EE4" w:rsidP="0057772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4D9F07CA" w14:textId="77777777" w:rsidR="00217A06" w:rsidRPr="009446B2" w:rsidRDefault="00217A06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4D9F07CB" w14:textId="77777777" w:rsidR="006033AD" w:rsidRPr="009446B2" w:rsidRDefault="006033AD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A901F0" w:rsidRPr="00B05823" w14:paraId="4D9F07CE" w14:textId="77777777" w:rsidTr="00B87623">
        <w:trPr>
          <w:trHeight w:val="262"/>
        </w:trPr>
        <w:tc>
          <w:tcPr>
            <w:tcW w:w="10485" w:type="dxa"/>
            <w:shd w:val="clear" w:color="auto" w:fill="C6D9F1" w:themeFill="text2" w:themeFillTint="33"/>
            <w:vAlign w:val="center"/>
          </w:tcPr>
          <w:p w14:paraId="348A9A47" w14:textId="77777777" w:rsidR="00BD0532" w:rsidRPr="009446B2" w:rsidRDefault="00A901F0" w:rsidP="00A901F0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9446B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 xml:space="preserve">List emergency controls </w:t>
            </w:r>
          </w:p>
          <w:p w14:paraId="4D9F07CC" w14:textId="4DC1D46F" w:rsidR="00A901F0" w:rsidRPr="00BD0532" w:rsidRDefault="00BD0532" w:rsidP="00A901F0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These might include </w:t>
            </w:r>
            <w:r w:rsidR="00A901F0" w:rsidRPr="009446B2">
              <w:rPr>
                <w:rFonts w:ascii="Arial" w:hAnsi="Arial" w:cs="Arial"/>
                <w:i w:val="0"/>
                <w:sz w:val="18"/>
                <w:szCs w:val="18"/>
              </w:rPr>
              <w:t>how to deal with fires, spills</w:t>
            </w:r>
            <w:r w:rsidR="00527D86" w:rsidRPr="009446B2">
              <w:rPr>
                <w:rFonts w:ascii="Arial" w:hAnsi="Arial" w:cs="Arial"/>
                <w:i w:val="0"/>
                <w:sz w:val="18"/>
                <w:szCs w:val="18"/>
              </w:rPr>
              <w:t>,</w:t>
            </w:r>
            <w:r w:rsidR="00F30BD3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 emergency shutdown of equipment, </w:t>
            </w:r>
            <w:r w:rsidR="00A901F0" w:rsidRPr="009446B2">
              <w:rPr>
                <w:rFonts w:ascii="Arial" w:hAnsi="Arial" w:cs="Arial"/>
                <w:i w:val="0"/>
                <w:sz w:val="18"/>
                <w:szCs w:val="18"/>
              </w:rPr>
              <w:t>exposure to</w:t>
            </w:r>
            <w:r w:rsidR="006D2FDA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 hazardous materials</w:t>
            </w:r>
            <w:r w:rsidR="00C140B0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 and</w:t>
            </w:r>
            <w:r w:rsidR="00616132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 </w:t>
            </w:r>
            <w:r w:rsidR="00564B21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adverse reactions or the </w:t>
            </w:r>
            <w:r w:rsidR="00527D86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deteriorating </w:t>
            </w:r>
            <w:r w:rsidR="0045613C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condition of </w:t>
            </w:r>
            <w:r w:rsidR="006D2FDA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a </w:t>
            </w:r>
            <w:r w:rsidR="00527D86" w:rsidRPr="009446B2">
              <w:rPr>
                <w:rFonts w:ascii="Arial" w:hAnsi="Arial" w:cs="Arial"/>
                <w:i w:val="0"/>
                <w:sz w:val="18"/>
                <w:szCs w:val="18"/>
              </w:rPr>
              <w:t>pat</w:t>
            </w:r>
            <w:r w:rsidR="004C7FE5" w:rsidRPr="009446B2">
              <w:rPr>
                <w:rFonts w:ascii="Arial" w:hAnsi="Arial" w:cs="Arial"/>
                <w:i w:val="0"/>
                <w:sz w:val="18"/>
                <w:szCs w:val="18"/>
              </w:rPr>
              <w:t>i</w:t>
            </w:r>
            <w:r w:rsidR="00325371" w:rsidRPr="009446B2">
              <w:rPr>
                <w:rFonts w:ascii="Arial" w:hAnsi="Arial" w:cs="Arial"/>
                <w:i w:val="0"/>
                <w:sz w:val="18"/>
                <w:szCs w:val="18"/>
              </w:rPr>
              <w:t>e</w:t>
            </w:r>
            <w:r w:rsidR="00527D86" w:rsidRPr="009446B2">
              <w:rPr>
                <w:rFonts w:ascii="Arial" w:hAnsi="Arial" w:cs="Arial"/>
                <w:i w:val="0"/>
                <w:sz w:val="18"/>
                <w:szCs w:val="18"/>
              </w:rPr>
              <w:t>nts/</w:t>
            </w:r>
            <w:r w:rsidR="00F30BD3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research </w:t>
            </w:r>
            <w:r w:rsidR="004C7FE5" w:rsidRPr="009446B2">
              <w:rPr>
                <w:rFonts w:ascii="Arial" w:hAnsi="Arial" w:cs="Arial"/>
                <w:i w:val="0"/>
                <w:sz w:val="18"/>
                <w:szCs w:val="18"/>
              </w:rPr>
              <w:t>participants</w:t>
            </w:r>
            <w:r w:rsidR="006D2FDA" w:rsidRPr="009446B2">
              <w:rPr>
                <w:rFonts w:ascii="Arial" w:hAnsi="Arial" w:cs="Arial"/>
                <w:i w:val="0"/>
                <w:sz w:val="18"/>
                <w:szCs w:val="18"/>
              </w:rPr>
              <w:t xml:space="preserve"> in our care</w:t>
            </w:r>
            <w:r w:rsidR="009446B2">
              <w:rPr>
                <w:rFonts w:ascii="Arial" w:hAnsi="Arial" w:cs="Arial"/>
                <w:i w:val="0"/>
                <w:sz w:val="18"/>
                <w:szCs w:val="18"/>
              </w:rPr>
              <w:t>.</w:t>
            </w:r>
          </w:p>
          <w:p w14:paraId="4D9F07CD" w14:textId="77777777" w:rsidR="008C10B6" w:rsidRPr="00B05823" w:rsidRDefault="008C10B6" w:rsidP="00A901F0">
            <w:pPr>
              <w:pStyle w:val="Header"/>
              <w:spacing w:before="6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</w:tr>
    </w:tbl>
    <w:tbl>
      <w:tblPr>
        <w:tblStyle w:val="TableGrid"/>
        <w:tblW w:w="10485" w:type="dxa"/>
        <w:tblLook w:val="00A0" w:firstRow="1" w:lastRow="0" w:firstColumn="1" w:lastColumn="0" w:noHBand="0" w:noVBand="0"/>
      </w:tblPr>
      <w:tblGrid>
        <w:gridCol w:w="10485"/>
      </w:tblGrid>
      <w:tr w:rsidR="00A901F0" w:rsidRPr="00B05823" w14:paraId="4D9F07D5" w14:textId="77777777" w:rsidTr="00B87623">
        <w:trPr>
          <w:trHeight w:val="303"/>
        </w:trPr>
        <w:tc>
          <w:tcPr>
            <w:tcW w:w="10485" w:type="dxa"/>
          </w:tcPr>
          <w:p w14:paraId="4D9F07CF" w14:textId="24843198" w:rsidR="00A901F0" w:rsidRDefault="00794EE4" w:rsidP="0038677F">
            <w:pPr>
              <w:pStyle w:val="ListParagraph"/>
              <w:autoSpaceDE w:val="0"/>
              <w:autoSpaceDN w:val="0"/>
              <w:adjustRightInd w:val="0"/>
              <w:spacing w:before="60" w:before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{%p for e in ra.emergency_controls %}</w:t>
            </w:r>
          </w:p>
          <w:p w14:paraId="4D9F07D0" w14:textId="7E6F4C30" w:rsidR="006033AD" w:rsidRDefault="00794EE4" w:rsidP="0038677F">
            <w:pPr>
              <w:pStyle w:val="ListParagraph"/>
              <w:autoSpaceDE w:val="0"/>
              <w:autoSpaceDN w:val="0"/>
              <w:adjustRightInd w:val="0"/>
              <w:spacing w:before="60" w:before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 e }}</w:t>
            </w:r>
          </w:p>
          <w:p w14:paraId="4D9F07D1" w14:textId="0ECAC194" w:rsidR="006033AD" w:rsidRDefault="00794EE4" w:rsidP="0038677F">
            <w:pPr>
              <w:pStyle w:val="ListParagraph"/>
              <w:autoSpaceDE w:val="0"/>
              <w:autoSpaceDN w:val="0"/>
              <w:adjustRightInd w:val="0"/>
              <w:spacing w:before="60" w:before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{%p endfor %}</w:t>
            </w:r>
          </w:p>
          <w:p w14:paraId="4D9F07D4" w14:textId="77777777" w:rsidR="0038677F" w:rsidRPr="00B05823" w:rsidRDefault="0038677F" w:rsidP="0038677F">
            <w:pPr>
              <w:pStyle w:val="ListParagraph"/>
              <w:autoSpaceDE w:val="0"/>
              <w:autoSpaceDN w:val="0"/>
              <w:adjustRightInd w:val="0"/>
              <w:spacing w:before="60" w:before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9F07D6" w14:textId="77777777" w:rsidR="006033AD" w:rsidRDefault="006033AD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4D9F07D7" w14:textId="77777777" w:rsidR="006033AD" w:rsidRDefault="006033AD" w:rsidP="0018470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6033AD" w:rsidRPr="00B05823" w14:paraId="4D9F07DA" w14:textId="77777777" w:rsidTr="00B87623">
        <w:trPr>
          <w:trHeight w:val="263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9F07D8" w14:textId="77777777" w:rsidR="006033AD" w:rsidRDefault="006033AD" w:rsidP="00577720">
            <w:pPr>
              <w:pStyle w:val="Header"/>
              <w:spacing w:before="12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REVIEW</w:t>
            </w:r>
          </w:p>
          <w:p w14:paraId="4D9F07D9" w14:textId="77777777" w:rsidR="006033AD" w:rsidRPr="00B05823" w:rsidRDefault="006033AD" w:rsidP="00577720">
            <w:pPr>
              <w:pStyle w:val="Header"/>
              <w:spacing w:before="120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</w:tr>
    </w:tbl>
    <w:tbl>
      <w:tblPr>
        <w:tblStyle w:val="TableGrid"/>
        <w:tblW w:w="10485" w:type="dxa"/>
        <w:tblLook w:val="00A0" w:firstRow="1" w:lastRow="0" w:firstColumn="1" w:lastColumn="0" w:noHBand="0" w:noVBand="0"/>
      </w:tblPr>
      <w:tblGrid>
        <w:gridCol w:w="5637"/>
        <w:gridCol w:w="1559"/>
        <w:gridCol w:w="1559"/>
        <w:gridCol w:w="1730"/>
      </w:tblGrid>
      <w:tr w:rsidR="006033AD" w:rsidRPr="00B05823" w14:paraId="4D9F07E0" w14:textId="77777777" w:rsidTr="00B87623">
        <w:trPr>
          <w:trHeight w:val="243"/>
        </w:trPr>
        <w:tc>
          <w:tcPr>
            <w:tcW w:w="5637" w:type="dxa"/>
            <w:shd w:val="clear" w:color="auto" w:fill="C6D9F1" w:themeFill="text2" w:themeFillTint="33"/>
          </w:tcPr>
          <w:p w14:paraId="4D9F07DB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Scheduled review date</w:t>
            </w:r>
          </w:p>
          <w:p w14:paraId="4D9F07DC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C6D9F1" w:themeFill="text2" w:themeFillTint="33"/>
          </w:tcPr>
          <w:p w14:paraId="4D9F07DD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1 year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14:paraId="4D9F07DE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2 years</w:t>
            </w:r>
          </w:p>
        </w:tc>
        <w:tc>
          <w:tcPr>
            <w:tcW w:w="1730" w:type="dxa"/>
            <w:shd w:val="clear" w:color="auto" w:fill="C6D9F1" w:themeFill="text2" w:themeFillTint="33"/>
          </w:tcPr>
          <w:p w14:paraId="4D9F07DF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3 years</w:t>
            </w:r>
          </w:p>
        </w:tc>
      </w:tr>
      <w:tr w:rsidR="006033AD" w:rsidRPr="00B05823" w14:paraId="4D9F07E5" w14:textId="77777777" w:rsidTr="00B87623">
        <w:trPr>
          <w:trHeight w:val="272"/>
        </w:trPr>
        <w:tc>
          <w:tcPr>
            <w:tcW w:w="5637" w:type="dxa"/>
            <w:shd w:val="clear" w:color="auto" w:fill="C6D9F1" w:themeFill="text2" w:themeFillTint="33"/>
          </w:tcPr>
          <w:p w14:paraId="4D9F07E1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Are control measures in place (YES/NO)</w:t>
            </w:r>
          </w:p>
        </w:tc>
        <w:tc>
          <w:tcPr>
            <w:tcW w:w="1559" w:type="dxa"/>
          </w:tcPr>
          <w:p w14:paraId="4D9F07E2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F07E3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D9F07E4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033AD" w:rsidRPr="00B05823" w14:paraId="4D9F07EA" w14:textId="77777777" w:rsidTr="00B87623">
        <w:trPr>
          <w:trHeight w:val="290"/>
        </w:trPr>
        <w:tc>
          <w:tcPr>
            <w:tcW w:w="5637" w:type="dxa"/>
            <w:shd w:val="clear" w:color="auto" w:fill="C6D9F1" w:themeFill="text2" w:themeFillTint="33"/>
          </w:tcPr>
          <w:p w14:paraId="4D9F07E6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Are controls eliminating or minimizing the risk (YES/NO)</w:t>
            </w:r>
          </w:p>
        </w:tc>
        <w:tc>
          <w:tcPr>
            <w:tcW w:w="1559" w:type="dxa"/>
          </w:tcPr>
          <w:p w14:paraId="4D9F07E7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F07E8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D9F07E9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033AD" w:rsidRPr="00B05823" w14:paraId="4D9F07EF" w14:textId="77777777" w:rsidTr="00B87623">
        <w:trPr>
          <w:trHeight w:val="290"/>
        </w:trPr>
        <w:tc>
          <w:tcPr>
            <w:tcW w:w="5637" w:type="dxa"/>
            <w:shd w:val="clear" w:color="auto" w:fill="C6D9F1" w:themeFill="text2" w:themeFillTint="33"/>
          </w:tcPr>
          <w:p w14:paraId="4D9F07EB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sz w:val="20"/>
                <w:szCs w:val="20"/>
              </w:rPr>
              <w:t>Are there any new problems with the risk (YES/NO)</w:t>
            </w:r>
          </w:p>
        </w:tc>
        <w:tc>
          <w:tcPr>
            <w:tcW w:w="1559" w:type="dxa"/>
          </w:tcPr>
          <w:p w14:paraId="4D9F07EC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F07ED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D9F07EE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80969" w:rsidRPr="00B05823" w14:paraId="4D9F07F4" w14:textId="77777777" w:rsidTr="00B87623">
        <w:trPr>
          <w:trHeight w:val="290"/>
        </w:trPr>
        <w:tc>
          <w:tcPr>
            <w:tcW w:w="5637" w:type="dxa"/>
            <w:shd w:val="clear" w:color="auto" w:fill="C6D9F1" w:themeFill="text2" w:themeFillTint="33"/>
          </w:tcPr>
          <w:p w14:paraId="4D9F07F0" w14:textId="77777777" w:rsidR="00280969" w:rsidRPr="00B05823" w:rsidRDefault="00280969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Reviewed by: </w:t>
            </w:r>
          </w:p>
        </w:tc>
        <w:tc>
          <w:tcPr>
            <w:tcW w:w="1559" w:type="dxa"/>
          </w:tcPr>
          <w:p w14:paraId="4D9F07F1" w14:textId="77777777" w:rsidR="00280969" w:rsidRPr="00B05823" w:rsidRDefault="00280969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F07F2" w14:textId="77777777" w:rsidR="00280969" w:rsidRPr="00B05823" w:rsidRDefault="00280969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D9F07F3" w14:textId="77777777" w:rsidR="00280969" w:rsidRPr="00B05823" w:rsidRDefault="00280969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033AD" w:rsidRPr="00B05823" w14:paraId="4D9F07F9" w14:textId="77777777" w:rsidTr="00B87623">
        <w:trPr>
          <w:trHeight w:val="266"/>
        </w:trPr>
        <w:tc>
          <w:tcPr>
            <w:tcW w:w="5637" w:type="dxa"/>
            <w:shd w:val="clear" w:color="auto" w:fill="C6D9F1" w:themeFill="text2" w:themeFillTint="33"/>
          </w:tcPr>
          <w:p w14:paraId="4D9F07F5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3">
              <w:rPr>
                <w:rFonts w:ascii="Arial" w:hAnsi="Arial" w:cs="Arial"/>
                <w:b/>
                <w:color w:val="000000"/>
                <w:sz w:val="20"/>
                <w:szCs w:val="20"/>
              </w:rPr>
              <w:t>Actual Review date:</w:t>
            </w:r>
          </w:p>
        </w:tc>
        <w:tc>
          <w:tcPr>
            <w:tcW w:w="1559" w:type="dxa"/>
          </w:tcPr>
          <w:p w14:paraId="4D9F07F6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F07F7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</w:tcPr>
          <w:p w14:paraId="4D9F07F8" w14:textId="77777777" w:rsidR="006033AD" w:rsidRPr="00B05823" w:rsidRDefault="006033AD" w:rsidP="00577720">
            <w:pPr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9F07FA" w14:textId="77777777" w:rsidR="0016205B" w:rsidRDefault="006033AD" w:rsidP="00577720">
      <w:pPr>
        <w:rPr>
          <w:rFonts w:ascii="Arial" w:hAnsi="Arial" w:cs="Arial"/>
          <w:color w:val="000000"/>
          <w:sz w:val="20"/>
          <w:szCs w:val="20"/>
        </w:rPr>
        <w:sectPr w:rsidR="0016205B" w:rsidSect="007B418C">
          <w:pgSz w:w="11906" w:h="16838" w:code="9"/>
          <w:pgMar w:top="1440" w:right="707" w:bottom="1440" w:left="1080" w:header="709" w:footer="709" w:gutter="0"/>
          <w:pgBorders w:offsetFrom="page">
            <w:top w:val="single" w:sz="4" w:space="24" w:color="FFFFFF"/>
            <w:left w:val="single" w:sz="4" w:space="24" w:color="FFFFFF"/>
            <w:bottom w:val="single" w:sz="4" w:space="24" w:color="FFFFFF"/>
            <w:right w:val="single" w:sz="4" w:space="24" w:color="FFFFFF"/>
          </w:pgBorders>
          <w:cols w:space="708"/>
          <w:titlePg/>
          <w:docGrid w:linePitch="360"/>
        </w:sect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4D9F07FB" w14:textId="77777777" w:rsidR="009546C4" w:rsidRDefault="009546C4" w:rsidP="00577720">
      <w:pPr>
        <w:rPr>
          <w:rFonts w:ascii="Arial" w:hAnsi="Arial" w:cs="Arial"/>
          <w:color w:val="000000"/>
          <w:sz w:val="20"/>
          <w:szCs w:val="20"/>
        </w:rPr>
      </w:pPr>
    </w:p>
    <w:p w14:paraId="4D9F07FC" w14:textId="77777777" w:rsidR="00B05823" w:rsidRPr="00B05823" w:rsidRDefault="00B05823" w:rsidP="00CA455F">
      <w:pPr>
        <w:pStyle w:val="Header"/>
        <w:jc w:val="left"/>
        <w:rPr>
          <w:rFonts w:ascii="Arial" w:hAnsi="Arial" w:cs="Arial"/>
          <w:b/>
          <w:bCs/>
          <w:i w:val="0"/>
        </w:rPr>
      </w:pPr>
    </w:p>
    <w:p w14:paraId="4D9F07FD" w14:textId="77777777" w:rsidR="00CA455F" w:rsidRPr="00B05823" w:rsidRDefault="00CA455F" w:rsidP="00CA455F">
      <w:pPr>
        <w:pStyle w:val="Header"/>
        <w:jc w:val="left"/>
        <w:rPr>
          <w:rFonts w:ascii="Arial" w:hAnsi="Arial" w:cs="Arial"/>
          <w:bCs/>
          <w:i w:val="0"/>
          <w:sz w:val="18"/>
          <w:szCs w:val="18"/>
        </w:rPr>
      </w:pPr>
      <w:r w:rsidRPr="00B05823">
        <w:rPr>
          <w:rFonts w:ascii="Arial" w:hAnsi="Arial" w:cs="Arial"/>
          <w:b/>
          <w:bCs/>
          <w:i w:val="0"/>
        </w:rPr>
        <w:t>Risk Matrix</w:t>
      </w:r>
      <w:r w:rsidRPr="00B05823">
        <w:rPr>
          <w:rFonts w:ascii="Arial" w:hAnsi="Arial" w:cs="Arial"/>
          <w:bCs/>
          <w:i w:val="0"/>
          <w:sz w:val="18"/>
          <w:szCs w:val="18"/>
        </w:rPr>
        <w:t>.</w:t>
      </w:r>
    </w:p>
    <w:p w14:paraId="4D9F07FE" w14:textId="34D0D972" w:rsidR="00B05823" w:rsidRDefault="00B05823" w:rsidP="00CA455F">
      <w:pPr>
        <w:pStyle w:val="Header"/>
        <w:jc w:val="left"/>
        <w:rPr>
          <w:rFonts w:ascii="Arial" w:hAnsi="Arial" w:cs="Arial"/>
          <w:bCs/>
          <w:i w:val="0"/>
          <w:sz w:val="18"/>
          <w:szCs w:val="18"/>
        </w:rPr>
      </w:pPr>
    </w:p>
    <w:p w14:paraId="1B395F89" w14:textId="0476E3EF" w:rsidR="2E059180" w:rsidRDefault="00780623" w:rsidP="2E059180">
      <w:pPr>
        <w:rPr>
          <w:noProof/>
        </w:rPr>
      </w:pPr>
      <w:r>
        <w:rPr>
          <w:noProof/>
        </w:rPr>
        <w:drawing>
          <wp:inline distT="0" distB="0" distL="0" distR="0" wp14:anchorId="426037BF" wp14:editId="00477C52">
            <wp:extent cx="5905500" cy="4107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151" t="5703" r="3943" b="1138"/>
                    <a:stretch/>
                  </pic:blipFill>
                  <pic:spPr bwMode="auto">
                    <a:xfrm>
                      <a:off x="0" y="0"/>
                      <a:ext cx="5905500" cy="410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0B7C" w14:textId="55AC6EB6" w:rsidR="00470D48" w:rsidRPr="00B87623" w:rsidRDefault="00470D48" w:rsidP="007D17E1"/>
    <w:p w14:paraId="53200DB7" w14:textId="0FBAF7E8" w:rsidR="00470D48" w:rsidRPr="00B87623" w:rsidRDefault="00470D48" w:rsidP="007D17E1"/>
    <w:p w14:paraId="12C52B44" w14:textId="31199B15" w:rsidR="00470D48" w:rsidRPr="00B87623" w:rsidRDefault="00470D48" w:rsidP="007D17E1"/>
    <w:p w14:paraId="3E5F4421" w14:textId="625F7A44" w:rsidR="00470D48" w:rsidRPr="00B87623" w:rsidRDefault="00470D48"/>
    <w:p w14:paraId="02496B3A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715DBACF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7D510121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0CE170DB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58DDE2A9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59EE7539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12A4BA2C" w14:textId="77777777" w:rsidR="00FE5F3B" w:rsidRDefault="00FE5F3B" w:rsidP="00470D48">
      <w:pPr>
        <w:tabs>
          <w:tab w:val="left" w:pos="1530"/>
        </w:tabs>
        <w:rPr>
          <w:rFonts w:ascii="Arial" w:hAnsi="Arial" w:cs="Arial"/>
          <w:b/>
          <w:bCs/>
          <w:sz w:val="18"/>
          <w:szCs w:val="18"/>
        </w:rPr>
      </w:pPr>
    </w:p>
    <w:p w14:paraId="0852B1E8" w14:textId="77777777" w:rsidR="00470D48" w:rsidRPr="00B87623" w:rsidRDefault="00470D48" w:rsidP="00B87623">
      <w:pPr>
        <w:tabs>
          <w:tab w:val="left" w:pos="1530"/>
        </w:tabs>
        <w:rPr>
          <w:rFonts w:ascii="Arial" w:hAnsi="Arial" w:cs="Arial"/>
          <w:sz w:val="18"/>
          <w:szCs w:val="18"/>
        </w:rPr>
      </w:pPr>
    </w:p>
    <w:sectPr w:rsidR="00470D48" w:rsidRPr="00B87623" w:rsidSect="00373F31">
      <w:pgSz w:w="11906" w:h="16838" w:code="9"/>
      <w:pgMar w:top="1440" w:right="707" w:bottom="1440" w:left="1080" w:header="709" w:footer="709" w:gutter="0"/>
      <w:pgBorders w:offsetFrom="page">
        <w:top w:val="single" w:sz="4" w:space="24" w:color="FFFFFF"/>
        <w:left w:val="single" w:sz="4" w:space="24" w:color="FFFFFF"/>
        <w:bottom w:val="single" w:sz="4" w:space="24" w:color="FFFFFF"/>
        <w:right w:val="single" w:sz="4" w:space="24" w:color="FFFFF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7DC7C" w14:textId="77777777" w:rsidR="00EC195F" w:rsidRDefault="00EC195F" w:rsidP="003060D5">
      <w:r>
        <w:separator/>
      </w:r>
    </w:p>
  </w:endnote>
  <w:endnote w:type="continuationSeparator" w:id="0">
    <w:p w14:paraId="2570361F" w14:textId="77777777" w:rsidR="00EC195F" w:rsidRDefault="00EC195F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D21C95" w14:textId="77777777" w:rsidR="00982821" w:rsidRDefault="00982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F0807" w14:textId="322B26E9" w:rsidR="00577720" w:rsidRPr="00793E67" w:rsidRDefault="00577720" w:rsidP="00F90674">
    <w:pPr>
      <w:pStyle w:val="Footer"/>
      <w:tabs>
        <w:tab w:val="clear" w:pos="4513"/>
        <w:tab w:val="clear" w:pos="9026"/>
        <w:tab w:val="left" w:pos="4253"/>
        <w:tab w:val="right" w:pos="9923"/>
      </w:tabs>
      <w:jc w:val="right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9DA7F4" w14:textId="77777777" w:rsidR="00982821" w:rsidRDefault="00982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F2072F" w14:textId="77777777" w:rsidR="00EC195F" w:rsidRDefault="00EC195F" w:rsidP="003060D5">
      <w:r>
        <w:separator/>
      </w:r>
    </w:p>
  </w:footnote>
  <w:footnote w:type="continuationSeparator" w:id="0">
    <w:p w14:paraId="10F4E1D3" w14:textId="77777777" w:rsidR="00EC195F" w:rsidRDefault="00EC195F" w:rsidP="003060D5">
      <w:r>
        <w:continuationSeparator/>
      </w:r>
    </w:p>
  </w:footnote>
  <w:footnote w:id="1">
    <w:p w14:paraId="60332104" w14:textId="0B2D9B54" w:rsidR="00470D48" w:rsidRPr="00B87623" w:rsidRDefault="00470D48" w:rsidP="00470D48">
      <w:pPr>
        <w:pStyle w:val="Footer"/>
        <w:rPr>
          <w:sz w:val="16"/>
          <w:szCs w:val="16"/>
        </w:rPr>
      </w:pPr>
      <w:r w:rsidRPr="00FE5CBF">
        <w:rPr>
          <w:rStyle w:val="FootnoteReference"/>
        </w:rPr>
        <w:footnoteRef/>
      </w:r>
      <w:r w:rsidRPr="00FE5CBF">
        <w:t xml:space="preserve"> </w:t>
      </w:r>
      <w:r w:rsidRPr="009446B2">
        <w:rPr>
          <w:rFonts w:ascii="Arial" w:hAnsi="Arial"/>
          <w:sz w:val="16"/>
          <w:szCs w:val="16"/>
        </w:rPr>
        <w:t xml:space="preserve">This tool </w:t>
      </w:r>
      <w:r w:rsidR="00F3690D" w:rsidRPr="009446B2">
        <w:rPr>
          <w:rFonts w:ascii="Arial" w:hAnsi="Arial"/>
          <w:sz w:val="16"/>
          <w:szCs w:val="16"/>
        </w:rPr>
        <w:t>should</w:t>
      </w:r>
      <w:r w:rsidR="00D973A3" w:rsidRPr="009446B2">
        <w:rPr>
          <w:rFonts w:ascii="Arial" w:hAnsi="Arial"/>
          <w:sz w:val="16"/>
          <w:szCs w:val="16"/>
        </w:rPr>
        <w:t xml:space="preserve"> also</w:t>
      </w:r>
      <w:r w:rsidRPr="009446B2">
        <w:rPr>
          <w:rFonts w:ascii="Arial" w:hAnsi="Arial"/>
          <w:sz w:val="16"/>
          <w:szCs w:val="16"/>
        </w:rPr>
        <w:t xml:space="preserve"> be used to assess the risk associated with clinical activities.</w:t>
      </w:r>
      <w:r w:rsidRPr="00FE5CBF">
        <w:rPr>
          <w:rFonts w:ascii="Arial" w:hAnsi="Arial"/>
          <w:sz w:val="16"/>
          <w:szCs w:val="16"/>
        </w:rPr>
        <w:t xml:space="preserve"> </w:t>
      </w:r>
      <w:r w:rsidR="00477980" w:rsidRPr="009446B2">
        <w:rPr>
          <w:rFonts w:ascii="Arial" w:hAnsi="Arial"/>
          <w:sz w:val="16"/>
          <w:szCs w:val="16"/>
        </w:rPr>
        <w:t xml:space="preserve">Information gathered will be used to </w:t>
      </w:r>
      <w:r w:rsidR="00F26738" w:rsidRPr="009446B2">
        <w:rPr>
          <w:rFonts w:ascii="Arial" w:hAnsi="Arial"/>
          <w:sz w:val="16"/>
          <w:szCs w:val="16"/>
        </w:rPr>
        <w:t>guide the classification of clinics in accordance with the</w:t>
      </w:r>
      <w:r w:rsidR="00441A36" w:rsidRPr="009446B2">
        <w:rPr>
          <w:rFonts w:ascii="Arial" w:hAnsi="Arial"/>
          <w:sz w:val="16"/>
          <w:szCs w:val="16"/>
        </w:rPr>
        <w:t xml:space="preserve"> </w:t>
      </w:r>
      <w:r w:rsidR="00850286" w:rsidRPr="009446B2">
        <w:rPr>
          <w:rFonts w:ascii="Arial" w:hAnsi="Arial"/>
          <w:sz w:val="16"/>
          <w:szCs w:val="16"/>
        </w:rPr>
        <w:t>University’s</w:t>
      </w:r>
      <w:r w:rsidR="00441A36" w:rsidRPr="009446B2">
        <w:rPr>
          <w:rFonts w:ascii="Arial" w:hAnsi="Arial"/>
          <w:sz w:val="16"/>
          <w:szCs w:val="16"/>
        </w:rPr>
        <w:t xml:space="preserve"> Health Clinics and Clinical Services Policy and Procedures </w:t>
      </w:r>
      <w:r w:rsidR="00850286" w:rsidRPr="009446B2">
        <w:rPr>
          <w:rFonts w:ascii="Arial" w:hAnsi="Arial"/>
          <w:sz w:val="16"/>
          <w:szCs w:val="16"/>
        </w:rPr>
        <w:t>2020.</w:t>
      </w:r>
    </w:p>
    <w:p w14:paraId="564A5476" w14:textId="204B1DD9" w:rsidR="00470D48" w:rsidRPr="00B87623" w:rsidRDefault="009F166F">
      <w:pPr>
        <w:pStyle w:val="FootnoteTex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</w:footnote>
  <w:footnote w:id="2">
    <w:p w14:paraId="4D9F080D" w14:textId="7195D4AC" w:rsidR="0047767D" w:rsidRPr="009965F5" w:rsidRDefault="0047767D">
      <w:pPr>
        <w:pStyle w:val="FootnoteText"/>
        <w:rPr>
          <w:rFonts w:ascii="Arial" w:hAnsi="Arial" w:cs="Arial"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9965F5">
        <w:rPr>
          <w:rFonts w:ascii="Arial" w:hAnsi="Arial" w:cs="Arial"/>
          <w:color w:val="000000"/>
          <w:sz w:val="16"/>
          <w:szCs w:val="16"/>
        </w:rPr>
        <w:t>Always consider whether it is possible to eliminate</w:t>
      </w:r>
      <w:r w:rsidR="00D63A1F" w:rsidRPr="009965F5">
        <w:rPr>
          <w:rFonts w:ascii="Arial" w:hAnsi="Arial" w:cs="Arial"/>
          <w:color w:val="000000"/>
          <w:sz w:val="16"/>
          <w:szCs w:val="16"/>
        </w:rPr>
        <w:t xml:space="preserve"> the hazard or hazardous task</w:t>
      </w:r>
      <w:r w:rsidRPr="009965F5">
        <w:rPr>
          <w:rFonts w:ascii="Arial" w:hAnsi="Arial" w:cs="Arial"/>
          <w:color w:val="000000"/>
          <w:sz w:val="16"/>
          <w:szCs w:val="16"/>
        </w:rPr>
        <w:t xml:space="preserve"> altogether. If </w:t>
      </w:r>
      <w:r w:rsidR="00D63A1F" w:rsidRPr="009965F5">
        <w:rPr>
          <w:rFonts w:ascii="Arial" w:hAnsi="Arial" w:cs="Arial"/>
          <w:color w:val="000000"/>
          <w:sz w:val="16"/>
          <w:szCs w:val="16"/>
        </w:rPr>
        <w:t xml:space="preserve">this is </w:t>
      </w:r>
      <w:r w:rsidRPr="009965F5">
        <w:rPr>
          <w:rFonts w:ascii="Arial" w:hAnsi="Arial" w:cs="Arial"/>
          <w:color w:val="000000"/>
          <w:sz w:val="16"/>
          <w:szCs w:val="16"/>
        </w:rPr>
        <w:t>not</w:t>
      </w:r>
      <w:r w:rsidR="00D63A1F" w:rsidRPr="009965F5">
        <w:rPr>
          <w:rFonts w:ascii="Arial" w:hAnsi="Arial" w:cs="Arial"/>
          <w:color w:val="000000"/>
          <w:sz w:val="16"/>
          <w:szCs w:val="16"/>
        </w:rPr>
        <w:t xml:space="preserve"> possible</w:t>
      </w:r>
      <w:r w:rsidRPr="009965F5">
        <w:rPr>
          <w:rFonts w:ascii="Arial" w:hAnsi="Arial" w:cs="Arial"/>
          <w:color w:val="000000"/>
          <w:sz w:val="16"/>
          <w:szCs w:val="16"/>
        </w:rPr>
        <w:t xml:space="preserve">, refer to the </w:t>
      </w:r>
      <w:hyperlink r:id="rId1" w:history="1">
        <w:r w:rsidRPr="009965F5">
          <w:rPr>
            <w:rStyle w:val="Hyperlink"/>
            <w:rFonts w:ascii="Arial" w:hAnsi="Arial" w:cs="Arial"/>
            <w:sz w:val="16"/>
            <w:szCs w:val="16"/>
          </w:rPr>
          <w:t>hie</w:t>
        </w:r>
        <w:r w:rsidR="00D63A1F" w:rsidRPr="009965F5">
          <w:rPr>
            <w:rStyle w:val="Hyperlink"/>
            <w:rFonts w:ascii="Arial" w:hAnsi="Arial" w:cs="Arial"/>
            <w:sz w:val="16"/>
            <w:szCs w:val="16"/>
          </w:rPr>
          <w:t>rarchy of risk</w:t>
        </w:r>
        <w:r w:rsidRPr="009965F5">
          <w:rPr>
            <w:rStyle w:val="Hyperlink"/>
            <w:rFonts w:ascii="Arial" w:hAnsi="Arial" w:cs="Arial"/>
            <w:sz w:val="16"/>
            <w:szCs w:val="16"/>
          </w:rPr>
          <w:t xml:space="preserve"> controls</w:t>
        </w:r>
      </w:hyperlink>
      <w:r w:rsidRPr="009965F5">
        <w:rPr>
          <w:rFonts w:ascii="Arial" w:hAnsi="Arial" w:cs="Arial"/>
          <w:color w:val="000000"/>
          <w:sz w:val="16"/>
          <w:szCs w:val="16"/>
        </w:rPr>
        <w:t xml:space="preserve">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C8A2A" w14:textId="77777777" w:rsidR="00982821" w:rsidRDefault="00982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F0806" w14:textId="77777777" w:rsidR="00577720" w:rsidRPr="00E33D40" w:rsidRDefault="00577720" w:rsidP="006357E0">
    <w:pPr>
      <w:pStyle w:val="Header"/>
      <w:rPr>
        <w:rFonts w:ascii="Arial" w:hAnsi="Arial" w:cs="Arial"/>
        <w:i w:val="0"/>
        <w:sz w:val="20"/>
        <w:szCs w:val="20"/>
      </w:rPr>
    </w:pPr>
    <w:r>
      <w:rPr>
        <w:rFonts w:ascii="Arial" w:hAnsi="Arial"/>
        <w:i w:val="0"/>
        <w:sz w:val="20"/>
      </w:rPr>
      <w:t>RISK ASSESSMENT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F0808" w14:textId="77777777" w:rsidR="00577720" w:rsidRPr="00BE0B4B" w:rsidRDefault="00577720" w:rsidP="00BE0B4B">
    <w:pPr>
      <w:tabs>
        <w:tab w:val="left" w:pos="142"/>
      </w:tabs>
      <w:rPr>
        <w:sz w:val="22"/>
      </w:rPr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4D9F080B" wp14:editId="4D9F080C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65275" cy="541020"/>
          <wp:effectExtent l="19050" t="0" r="0" b="0"/>
          <wp:wrapNone/>
          <wp:docPr id="6" name="Picture 6" descr="USY_MB1_RGB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SY_MB1_RGB_Standard_Logo.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541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D9F0809" w14:textId="77777777" w:rsidR="00577720" w:rsidRPr="00184704" w:rsidRDefault="00577720" w:rsidP="00BE0B4B">
    <w:pPr>
      <w:pStyle w:val="HeaderFirstPage"/>
      <w:spacing w:before="240"/>
      <w:rPr>
        <w:rFonts w:ascii="Arial" w:hAnsi="Arial" w:cs="Arial"/>
      </w:rPr>
    </w:pPr>
    <w:r>
      <w:rPr>
        <w:rFonts w:ascii="Arial" w:hAnsi="Arial" w:cs="Arial"/>
      </w:rPr>
      <w:t>RISK ASSESSMENT FORM</w:t>
    </w:r>
  </w:p>
  <w:p w14:paraId="4D9F080A" w14:textId="77777777" w:rsidR="00577720" w:rsidRPr="00184704" w:rsidRDefault="00577720" w:rsidP="00A61A3B">
    <w:pP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3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4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85A0D95"/>
    <w:multiLevelType w:val="hybridMultilevel"/>
    <w:tmpl w:val="48ECD7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77DEB"/>
    <w:multiLevelType w:val="hybridMultilevel"/>
    <w:tmpl w:val="02E0AD2C"/>
    <w:lvl w:ilvl="0" w:tplc="0C090001">
      <w:start w:val="1"/>
      <w:numFmt w:val="bullet"/>
      <w:lvlText w:val=""/>
      <w:lvlJc w:val="left"/>
      <w:pPr>
        <w:ind w:left="-142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-7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</w:abstractNum>
  <w:abstractNum w:abstractNumId="7" w15:restartNumberingAfterBreak="0">
    <w:nsid w:val="10BF29F7"/>
    <w:multiLevelType w:val="hybridMultilevel"/>
    <w:tmpl w:val="A37696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794F3E"/>
    <w:multiLevelType w:val="hybridMultilevel"/>
    <w:tmpl w:val="15501144"/>
    <w:lvl w:ilvl="0" w:tplc="922AF7B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7651E"/>
    <w:multiLevelType w:val="hybridMultilevel"/>
    <w:tmpl w:val="14E88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256F20"/>
    <w:multiLevelType w:val="hybridMultilevel"/>
    <w:tmpl w:val="E8907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921B67"/>
    <w:multiLevelType w:val="hybridMultilevel"/>
    <w:tmpl w:val="C696DA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777FB4"/>
    <w:multiLevelType w:val="hybridMultilevel"/>
    <w:tmpl w:val="FB5C8E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2E04B5"/>
    <w:multiLevelType w:val="hybridMultilevel"/>
    <w:tmpl w:val="86C0DE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1418FA"/>
    <w:multiLevelType w:val="hybridMultilevel"/>
    <w:tmpl w:val="E7A2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9F584D"/>
    <w:multiLevelType w:val="hybridMultilevel"/>
    <w:tmpl w:val="AFD887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7" w15:restartNumberingAfterBreak="0">
    <w:nsid w:val="76A02D0F"/>
    <w:multiLevelType w:val="hybridMultilevel"/>
    <w:tmpl w:val="B7D8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EF2B87"/>
    <w:multiLevelType w:val="hybridMultilevel"/>
    <w:tmpl w:val="48820B9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8106712">
    <w:abstractNumId w:val="4"/>
  </w:num>
  <w:num w:numId="2" w16cid:durableId="1831017593">
    <w:abstractNumId w:val="3"/>
  </w:num>
  <w:num w:numId="3" w16cid:durableId="135269822">
    <w:abstractNumId w:val="2"/>
  </w:num>
  <w:num w:numId="4" w16cid:durableId="1979608921">
    <w:abstractNumId w:val="0"/>
  </w:num>
  <w:num w:numId="5" w16cid:durableId="2130390421">
    <w:abstractNumId w:val="1"/>
  </w:num>
  <w:num w:numId="6" w16cid:durableId="325985707">
    <w:abstractNumId w:val="16"/>
  </w:num>
  <w:num w:numId="7" w16cid:durableId="2029796764">
    <w:abstractNumId w:val="14"/>
  </w:num>
  <w:num w:numId="8" w16cid:durableId="927881544">
    <w:abstractNumId w:val="9"/>
  </w:num>
  <w:num w:numId="9" w16cid:durableId="536116360">
    <w:abstractNumId w:val="17"/>
  </w:num>
  <w:num w:numId="10" w16cid:durableId="1762991480">
    <w:abstractNumId w:val="12"/>
  </w:num>
  <w:num w:numId="11" w16cid:durableId="1007485951">
    <w:abstractNumId w:val="6"/>
  </w:num>
  <w:num w:numId="12" w16cid:durableId="465005085">
    <w:abstractNumId w:val="15"/>
  </w:num>
  <w:num w:numId="13" w16cid:durableId="1422339806">
    <w:abstractNumId w:val="8"/>
  </w:num>
  <w:num w:numId="14" w16cid:durableId="449250301">
    <w:abstractNumId w:val="5"/>
  </w:num>
  <w:num w:numId="15" w16cid:durableId="1225069624">
    <w:abstractNumId w:val="18"/>
  </w:num>
  <w:num w:numId="16" w16cid:durableId="404499863">
    <w:abstractNumId w:val="11"/>
  </w:num>
  <w:num w:numId="17" w16cid:durableId="1343320056">
    <w:abstractNumId w:val="7"/>
  </w:num>
  <w:num w:numId="18" w16cid:durableId="1223130972">
    <w:abstractNumId w:val="10"/>
  </w:num>
  <w:num w:numId="19" w16cid:durableId="116417169">
    <w:abstractNumId w:val="13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04"/>
    <w:rsid w:val="0000051D"/>
    <w:rsid w:val="00000EDB"/>
    <w:rsid w:val="000015F1"/>
    <w:rsid w:val="000017D4"/>
    <w:rsid w:val="00001D52"/>
    <w:rsid w:val="00001FD4"/>
    <w:rsid w:val="0000226D"/>
    <w:rsid w:val="00002A18"/>
    <w:rsid w:val="00002F1A"/>
    <w:rsid w:val="000030E5"/>
    <w:rsid w:val="0000352C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A4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0B6"/>
    <w:rsid w:val="00021C3B"/>
    <w:rsid w:val="00022345"/>
    <w:rsid w:val="0002248D"/>
    <w:rsid w:val="00022C05"/>
    <w:rsid w:val="000239C2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9BE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40DE6"/>
    <w:rsid w:val="00041053"/>
    <w:rsid w:val="0004137B"/>
    <w:rsid w:val="0004193B"/>
    <w:rsid w:val="000424A6"/>
    <w:rsid w:val="000429F5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4A1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42D"/>
    <w:rsid w:val="00064E4D"/>
    <w:rsid w:val="00065055"/>
    <w:rsid w:val="0006553E"/>
    <w:rsid w:val="000655EB"/>
    <w:rsid w:val="00065788"/>
    <w:rsid w:val="00065E3C"/>
    <w:rsid w:val="00065E52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CF7"/>
    <w:rsid w:val="00086ED9"/>
    <w:rsid w:val="0008730C"/>
    <w:rsid w:val="000874E0"/>
    <w:rsid w:val="000879D3"/>
    <w:rsid w:val="00090643"/>
    <w:rsid w:val="000907F3"/>
    <w:rsid w:val="0009081B"/>
    <w:rsid w:val="00091058"/>
    <w:rsid w:val="000910D0"/>
    <w:rsid w:val="00091871"/>
    <w:rsid w:val="00091DFB"/>
    <w:rsid w:val="00092C3D"/>
    <w:rsid w:val="000933C2"/>
    <w:rsid w:val="00093975"/>
    <w:rsid w:val="00093FD5"/>
    <w:rsid w:val="00095459"/>
    <w:rsid w:val="000955AB"/>
    <w:rsid w:val="00095A40"/>
    <w:rsid w:val="0009644A"/>
    <w:rsid w:val="00096A67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040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01E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077"/>
    <w:rsid w:val="000D73E7"/>
    <w:rsid w:val="000D7750"/>
    <w:rsid w:val="000D78FF"/>
    <w:rsid w:val="000E0A0D"/>
    <w:rsid w:val="000E117B"/>
    <w:rsid w:val="000E1C7B"/>
    <w:rsid w:val="000E232A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BB"/>
    <w:rsid w:val="000E71FE"/>
    <w:rsid w:val="000E7A4B"/>
    <w:rsid w:val="000F1187"/>
    <w:rsid w:val="000F1EDC"/>
    <w:rsid w:val="000F26CB"/>
    <w:rsid w:val="000F2E36"/>
    <w:rsid w:val="000F30BC"/>
    <w:rsid w:val="000F3157"/>
    <w:rsid w:val="000F32BB"/>
    <w:rsid w:val="000F50EC"/>
    <w:rsid w:val="000F5681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1A1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251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433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26A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398D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05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39D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5D2"/>
    <w:rsid w:val="00184704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3B5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A79A0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3D27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5F22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55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B62"/>
    <w:rsid w:val="001E6D89"/>
    <w:rsid w:val="001E7064"/>
    <w:rsid w:val="001E7762"/>
    <w:rsid w:val="001E7AEF"/>
    <w:rsid w:val="001F016D"/>
    <w:rsid w:val="001F01FC"/>
    <w:rsid w:val="001F09D0"/>
    <w:rsid w:val="001F0B4D"/>
    <w:rsid w:val="001F0C2A"/>
    <w:rsid w:val="001F11A0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A17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6CC0"/>
    <w:rsid w:val="00207408"/>
    <w:rsid w:val="002074DD"/>
    <w:rsid w:val="00207647"/>
    <w:rsid w:val="00207BBC"/>
    <w:rsid w:val="0021070B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A06"/>
    <w:rsid w:val="00217E2B"/>
    <w:rsid w:val="00220541"/>
    <w:rsid w:val="00221705"/>
    <w:rsid w:val="0022211E"/>
    <w:rsid w:val="0022288C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647D"/>
    <w:rsid w:val="00226685"/>
    <w:rsid w:val="00226A80"/>
    <w:rsid w:val="0022724C"/>
    <w:rsid w:val="00227783"/>
    <w:rsid w:val="00230717"/>
    <w:rsid w:val="00230BD3"/>
    <w:rsid w:val="00230D12"/>
    <w:rsid w:val="00230E8B"/>
    <w:rsid w:val="00231B69"/>
    <w:rsid w:val="00232004"/>
    <w:rsid w:val="00232547"/>
    <w:rsid w:val="002326B8"/>
    <w:rsid w:val="00232772"/>
    <w:rsid w:val="0023308F"/>
    <w:rsid w:val="00233BB8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440D"/>
    <w:rsid w:val="0025460F"/>
    <w:rsid w:val="00254693"/>
    <w:rsid w:val="00254C41"/>
    <w:rsid w:val="00254C8E"/>
    <w:rsid w:val="00256083"/>
    <w:rsid w:val="0025608A"/>
    <w:rsid w:val="00260774"/>
    <w:rsid w:val="002609CA"/>
    <w:rsid w:val="00260DB6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771A3"/>
    <w:rsid w:val="00280969"/>
    <w:rsid w:val="002809DE"/>
    <w:rsid w:val="00280E6E"/>
    <w:rsid w:val="00281810"/>
    <w:rsid w:val="00281A3C"/>
    <w:rsid w:val="00281B69"/>
    <w:rsid w:val="0028278B"/>
    <w:rsid w:val="00282B62"/>
    <w:rsid w:val="00282D83"/>
    <w:rsid w:val="00282E12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0BB1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1E6"/>
    <w:rsid w:val="0029628C"/>
    <w:rsid w:val="002963EC"/>
    <w:rsid w:val="00296EFF"/>
    <w:rsid w:val="00297564"/>
    <w:rsid w:val="00297878"/>
    <w:rsid w:val="002A00B0"/>
    <w:rsid w:val="002A040E"/>
    <w:rsid w:val="002A1140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8D9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563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379E"/>
    <w:rsid w:val="002D45B9"/>
    <w:rsid w:val="002D486C"/>
    <w:rsid w:val="002D5931"/>
    <w:rsid w:val="002D6414"/>
    <w:rsid w:val="002D6A41"/>
    <w:rsid w:val="002D6C63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3006C8"/>
    <w:rsid w:val="00300D5B"/>
    <w:rsid w:val="00302D1E"/>
    <w:rsid w:val="003037FA"/>
    <w:rsid w:val="00303E90"/>
    <w:rsid w:val="00304038"/>
    <w:rsid w:val="00304768"/>
    <w:rsid w:val="00304BF2"/>
    <w:rsid w:val="00305413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2A7A"/>
    <w:rsid w:val="003136D2"/>
    <w:rsid w:val="0031457F"/>
    <w:rsid w:val="00314BA3"/>
    <w:rsid w:val="003152A0"/>
    <w:rsid w:val="00316A88"/>
    <w:rsid w:val="00316FDF"/>
    <w:rsid w:val="0031719B"/>
    <w:rsid w:val="003176AE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371"/>
    <w:rsid w:val="0032583D"/>
    <w:rsid w:val="00325A29"/>
    <w:rsid w:val="00326A4D"/>
    <w:rsid w:val="00326B27"/>
    <w:rsid w:val="0032746C"/>
    <w:rsid w:val="00327626"/>
    <w:rsid w:val="00327D8E"/>
    <w:rsid w:val="003301E2"/>
    <w:rsid w:val="00330AB5"/>
    <w:rsid w:val="00330C5A"/>
    <w:rsid w:val="00330DB5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09C"/>
    <w:rsid w:val="003426EC"/>
    <w:rsid w:val="003427C9"/>
    <w:rsid w:val="0034288D"/>
    <w:rsid w:val="00342E6C"/>
    <w:rsid w:val="003436EB"/>
    <w:rsid w:val="00343F0E"/>
    <w:rsid w:val="00344A63"/>
    <w:rsid w:val="00345762"/>
    <w:rsid w:val="00345FB6"/>
    <w:rsid w:val="003460D5"/>
    <w:rsid w:val="00346CC4"/>
    <w:rsid w:val="00346D5C"/>
    <w:rsid w:val="00350386"/>
    <w:rsid w:val="00350675"/>
    <w:rsid w:val="00350CFC"/>
    <w:rsid w:val="0035188E"/>
    <w:rsid w:val="003520BC"/>
    <w:rsid w:val="00352272"/>
    <w:rsid w:val="0035330D"/>
    <w:rsid w:val="003535E4"/>
    <w:rsid w:val="00354B94"/>
    <w:rsid w:val="00354FEF"/>
    <w:rsid w:val="00355E5B"/>
    <w:rsid w:val="003560B2"/>
    <w:rsid w:val="0035630A"/>
    <w:rsid w:val="00356364"/>
    <w:rsid w:val="003565B7"/>
    <w:rsid w:val="00356622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491"/>
    <w:rsid w:val="00367594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3F31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032"/>
    <w:rsid w:val="003831C0"/>
    <w:rsid w:val="00384627"/>
    <w:rsid w:val="003848B4"/>
    <w:rsid w:val="00385540"/>
    <w:rsid w:val="0038569F"/>
    <w:rsid w:val="003860C7"/>
    <w:rsid w:val="0038634E"/>
    <w:rsid w:val="0038677F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0FCC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7E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474"/>
    <w:rsid w:val="003B1905"/>
    <w:rsid w:val="003B256F"/>
    <w:rsid w:val="003B2EB3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142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25"/>
    <w:rsid w:val="003D33CE"/>
    <w:rsid w:val="003D36EF"/>
    <w:rsid w:val="003D4428"/>
    <w:rsid w:val="003D44BC"/>
    <w:rsid w:val="003D48D0"/>
    <w:rsid w:val="003D4E80"/>
    <w:rsid w:val="003D4EB2"/>
    <w:rsid w:val="003D6099"/>
    <w:rsid w:val="003D61AE"/>
    <w:rsid w:val="003D6FBD"/>
    <w:rsid w:val="003D715B"/>
    <w:rsid w:val="003D757D"/>
    <w:rsid w:val="003D7BD7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4DBB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7AB"/>
    <w:rsid w:val="00437B94"/>
    <w:rsid w:val="00440170"/>
    <w:rsid w:val="00440BE1"/>
    <w:rsid w:val="00441A36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703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2B09"/>
    <w:rsid w:val="0045333F"/>
    <w:rsid w:val="004543B8"/>
    <w:rsid w:val="0045458D"/>
    <w:rsid w:val="00454989"/>
    <w:rsid w:val="00454D05"/>
    <w:rsid w:val="004551A6"/>
    <w:rsid w:val="004553BF"/>
    <w:rsid w:val="004557A7"/>
    <w:rsid w:val="00455BF4"/>
    <w:rsid w:val="0045613C"/>
    <w:rsid w:val="00456512"/>
    <w:rsid w:val="00456880"/>
    <w:rsid w:val="00457700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0D48"/>
    <w:rsid w:val="004714CD"/>
    <w:rsid w:val="00471531"/>
    <w:rsid w:val="00471A90"/>
    <w:rsid w:val="004722D5"/>
    <w:rsid w:val="004727D7"/>
    <w:rsid w:val="00472F86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C4B"/>
    <w:rsid w:val="00476DD2"/>
    <w:rsid w:val="0047767D"/>
    <w:rsid w:val="00477980"/>
    <w:rsid w:val="00477C75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3CD7"/>
    <w:rsid w:val="00494440"/>
    <w:rsid w:val="00496259"/>
    <w:rsid w:val="0049787D"/>
    <w:rsid w:val="00497992"/>
    <w:rsid w:val="00497BBF"/>
    <w:rsid w:val="004A0323"/>
    <w:rsid w:val="004A0BCA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B6B"/>
    <w:rsid w:val="004A4CF0"/>
    <w:rsid w:val="004A4D99"/>
    <w:rsid w:val="004A5A0A"/>
    <w:rsid w:val="004A650C"/>
    <w:rsid w:val="004B0228"/>
    <w:rsid w:val="004B0AF0"/>
    <w:rsid w:val="004B0C81"/>
    <w:rsid w:val="004B1910"/>
    <w:rsid w:val="004B1FD8"/>
    <w:rsid w:val="004B3690"/>
    <w:rsid w:val="004B3C81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3458"/>
    <w:rsid w:val="004C4168"/>
    <w:rsid w:val="004C5DBA"/>
    <w:rsid w:val="004C62E2"/>
    <w:rsid w:val="004C68A1"/>
    <w:rsid w:val="004C7ECD"/>
    <w:rsid w:val="004C7F70"/>
    <w:rsid w:val="004C7FE5"/>
    <w:rsid w:val="004D0683"/>
    <w:rsid w:val="004D0A2A"/>
    <w:rsid w:val="004D0E68"/>
    <w:rsid w:val="004D0EA0"/>
    <w:rsid w:val="004D121D"/>
    <w:rsid w:val="004D1E8C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2FAA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0D92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27D8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64A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3E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B21"/>
    <w:rsid w:val="00564CF8"/>
    <w:rsid w:val="00564E5D"/>
    <w:rsid w:val="00565473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720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6C9"/>
    <w:rsid w:val="00583ABD"/>
    <w:rsid w:val="00583E5E"/>
    <w:rsid w:val="005842C5"/>
    <w:rsid w:val="005843A7"/>
    <w:rsid w:val="00584A0B"/>
    <w:rsid w:val="005852CA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A7C1F"/>
    <w:rsid w:val="005B0152"/>
    <w:rsid w:val="005B0445"/>
    <w:rsid w:val="005B0568"/>
    <w:rsid w:val="005B07D9"/>
    <w:rsid w:val="005B08FC"/>
    <w:rsid w:val="005B0BC2"/>
    <w:rsid w:val="005B19A6"/>
    <w:rsid w:val="005B1A44"/>
    <w:rsid w:val="005B2410"/>
    <w:rsid w:val="005B265F"/>
    <w:rsid w:val="005B2DA9"/>
    <w:rsid w:val="005B2FB2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4C1D"/>
    <w:rsid w:val="005C57B2"/>
    <w:rsid w:val="005C5919"/>
    <w:rsid w:val="005C5958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5DFF"/>
    <w:rsid w:val="005D6544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8B6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99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3AD"/>
    <w:rsid w:val="00603F47"/>
    <w:rsid w:val="0060432E"/>
    <w:rsid w:val="00604802"/>
    <w:rsid w:val="00604C59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4DDF"/>
    <w:rsid w:val="00615124"/>
    <w:rsid w:val="006151A3"/>
    <w:rsid w:val="006158F5"/>
    <w:rsid w:val="00616132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27DB5"/>
    <w:rsid w:val="00627FFC"/>
    <w:rsid w:val="0063094F"/>
    <w:rsid w:val="00630D3D"/>
    <w:rsid w:val="00630FFC"/>
    <w:rsid w:val="00631038"/>
    <w:rsid w:val="0063121B"/>
    <w:rsid w:val="006318F6"/>
    <w:rsid w:val="00633233"/>
    <w:rsid w:val="006346B5"/>
    <w:rsid w:val="00634B09"/>
    <w:rsid w:val="00634B76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5D9"/>
    <w:rsid w:val="00646D18"/>
    <w:rsid w:val="0064720A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68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1A49"/>
    <w:rsid w:val="00662179"/>
    <w:rsid w:val="006622EF"/>
    <w:rsid w:val="0066265E"/>
    <w:rsid w:val="00662E61"/>
    <w:rsid w:val="0066405E"/>
    <w:rsid w:val="0066430A"/>
    <w:rsid w:val="00664802"/>
    <w:rsid w:val="00664CA9"/>
    <w:rsid w:val="006650DD"/>
    <w:rsid w:val="00665941"/>
    <w:rsid w:val="00665C8A"/>
    <w:rsid w:val="0066685E"/>
    <w:rsid w:val="006669F3"/>
    <w:rsid w:val="00667CFE"/>
    <w:rsid w:val="00667DED"/>
    <w:rsid w:val="006702A4"/>
    <w:rsid w:val="006706C8"/>
    <w:rsid w:val="0067178A"/>
    <w:rsid w:val="00672240"/>
    <w:rsid w:val="0067307F"/>
    <w:rsid w:val="0067421C"/>
    <w:rsid w:val="006742B4"/>
    <w:rsid w:val="0067443C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5BC"/>
    <w:rsid w:val="00683B7F"/>
    <w:rsid w:val="0068411B"/>
    <w:rsid w:val="00684824"/>
    <w:rsid w:val="00684EFA"/>
    <w:rsid w:val="006850EC"/>
    <w:rsid w:val="00685374"/>
    <w:rsid w:val="006856C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37B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3F96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2FDA"/>
    <w:rsid w:val="006D3AE6"/>
    <w:rsid w:val="006D44D8"/>
    <w:rsid w:val="006D669B"/>
    <w:rsid w:val="006D6978"/>
    <w:rsid w:val="006D6C21"/>
    <w:rsid w:val="006D6DDE"/>
    <w:rsid w:val="006D709B"/>
    <w:rsid w:val="006D7782"/>
    <w:rsid w:val="006D79C9"/>
    <w:rsid w:val="006E0459"/>
    <w:rsid w:val="006E0A52"/>
    <w:rsid w:val="006E1157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450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5DA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7AD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1E8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2FF"/>
    <w:rsid w:val="007473DC"/>
    <w:rsid w:val="00747846"/>
    <w:rsid w:val="00747A18"/>
    <w:rsid w:val="00750863"/>
    <w:rsid w:val="00750F92"/>
    <w:rsid w:val="007510AD"/>
    <w:rsid w:val="007512D7"/>
    <w:rsid w:val="00752146"/>
    <w:rsid w:val="007521F9"/>
    <w:rsid w:val="007527CD"/>
    <w:rsid w:val="007527FD"/>
    <w:rsid w:val="00752AD8"/>
    <w:rsid w:val="00752CAA"/>
    <w:rsid w:val="00752CBA"/>
    <w:rsid w:val="00754C44"/>
    <w:rsid w:val="007551E8"/>
    <w:rsid w:val="007552F3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4DD8"/>
    <w:rsid w:val="00765FF4"/>
    <w:rsid w:val="0076636D"/>
    <w:rsid w:val="007664BC"/>
    <w:rsid w:val="0076655C"/>
    <w:rsid w:val="007671E8"/>
    <w:rsid w:val="0076756A"/>
    <w:rsid w:val="00767681"/>
    <w:rsid w:val="007679BA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1EB"/>
    <w:rsid w:val="007763C9"/>
    <w:rsid w:val="007769C9"/>
    <w:rsid w:val="00776B94"/>
    <w:rsid w:val="007771F6"/>
    <w:rsid w:val="00777D4C"/>
    <w:rsid w:val="00780623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3E67"/>
    <w:rsid w:val="007944EC"/>
    <w:rsid w:val="007946E2"/>
    <w:rsid w:val="00794AC1"/>
    <w:rsid w:val="00794C7E"/>
    <w:rsid w:val="00794E1C"/>
    <w:rsid w:val="00794EE4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614"/>
    <w:rsid w:val="007A09A7"/>
    <w:rsid w:val="007A0CBE"/>
    <w:rsid w:val="007A1286"/>
    <w:rsid w:val="007A177F"/>
    <w:rsid w:val="007A18AF"/>
    <w:rsid w:val="007A3060"/>
    <w:rsid w:val="007A34A1"/>
    <w:rsid w:val="007A3518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18C"/>
    <w:rsid w:val="007B46C4"/>
    <w:rsid w:val="007B5936"/>
    <w:rsid w:val="007B62D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7E1"/>
    <w:rsid w:val="007D1EA9"/>
    <w:rsid w:val="007D206D"/>
    <w:rsid w:val="007D27A2"/>
    <w:rsid w:val="007D2FA4"/>
    <w:rsid w:val="007D3305"/>
    <w:rsid w:val="007D386F"/>
    <w:rsid w:val="007D3BA0"/>
    <w:rsid w:val="007D43D2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6882"/>
    <w:rsid w:val="007E6944"/>
    <w:rsid w:val="007E7B7B"/>
    <w:rsid w:val="007E7C29"/>
    <w:rsid w:val="007E7D87"/>
    <w:rsid w:val="007F0094"/>
    <w:rsid w:val="007F00C3"/>
    <w:rsid w:val="007F1570"/>
    <w:rsid w:val="007F1A56"/>
    <w:rsid w:val="007F1DDA"/>
    <w:rsid w:val="007F2489"/>
    <w:rsid w:val="007F3394"/>
    <w:rsid w:val="007F3816"/>
    <w:rsid w:val="007F3AB5"/>
    <w:rsid w:val="007F4833"/>
    <w:rsid w:val="007F4CB9"/>
    <w:rsid w:val="007F5BD9"/>
    <w:rsid w:val="007F5E7C"/>
    <w:rsid w:val="007F6352"/>
    <w:rsid w:val="007F7288"/>
    <w:rsid w:val="007F7D8E"/>
    <w:rsid w:val="007F7E13"/>
    <w:rsid w:val="008005EF"/>
    <w:rsid w:val="00800690"/>
    <w:rsid w:val="00801BAD"/>
    <w:rsid w:val="008023CD"/>
    <w:rsid w:val="008026FA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5E4C"/>
    <w:rsid w:val="0080692D"/>
    <w:rsid w:val="00806E19"/>
    <w:rsid w:val="00807D93"/>
    <w:rsid w:val="008100E9"/>
    <w:rsid w:val="008103B0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883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A27"/>
    <w:rsid w:val="00841B00"/>
    <w:rsid w:val="00841F66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286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6F4B"/>
    <w:rsid w:val="008674DC"/>
    <w:rsid w:val="00870942"/>
    <w:rsid w:val="00870E0D"/>
    <w:rsid w:val="00871A66"/>
    <w:rsid w:val="00871A86"/>
    <w:rsid w:val="00872471"/>
    <w:rsid w:val="008738EB"/>
    <w:rsid w:val="00873DE4"/>
    <w:rsid w:val="008742D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3E15"/>
    <w:rsid w:val="008857F9"/>
    <w:rsid w:val="00885A98"/>
    <w:rsid w:val="00885ACD"/>
    <w:rsid w:val="00885DCC"/>
    <w:rsid w:val="00885E86"/>
    <w:rsid w:val="00886B95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4FA5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0FD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7334"/>
    <w:rsid w:val="008B7340"/>
    <w:rsid w:val="008B7521"/>
    <w:rsid w:val="008B7CC4"/>
    <w:rsid w:val="008B7E81"/>
    <w:rsid w:val="008C092E"/>
    <w:rsid w:val="008C0F18"/>
    <w:rsid w:val="008C1091"/>
    <w:rsid w:val="008C10B6"/>
    <w:rsid w:val="008C153F"/>
    <w:rsid w:val="008C16D9"/>
    <w:rsid w:val="008C16F9"/>
    <w:rsid w:val="008C1BB6"/>
    <w:rsid w:val="008C2229"/>
    <w:rsid w:val="008C2770"/>
    <w:rsid w:val="008C2EE2"/>
    <w:rsid w:val="008C2F25"/>
    <w:rsid w:val="008C2FCD"/>
    <w:rsid w:val="008C304C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1F0"/>
    <w:rsid w:val="008D12A3"/>
    <w:rsid w:val="008D1CBD"/>
    <w:rsid w:val="008D1EB7"/>
    <w:rsid w:val="008D20CE"/>
    <w:rsid w:val="008D28D1"/>
    <w:rsid w:val="008D2DD2"/>
    <w:rsid w:val="008D33A9"/>
    <w:rsid w:val="008D3613"/>
    <w:rsid w:val="008D5972"/>
    <w:rsid w:val="008D656F"/>
    <w:rsid w:val="008D6DAE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5D90"/>
    <w:rsid w:val="008E6152"/>
    <w:rsid w:val="008F0860"/>
    <w:rsid w:val="008F0918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5F"/>
    <w:rsid w:val="00905299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B3F"/>
    <w:rsid w:val="00920C0A"/>
    <w:rsid w:val="00921AF7"/>
    <w:rsid w:val="00922C23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925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6B2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6C4"/>
    <w:rsid w:val="0095475C"/>
    <w:rsid w:val="009548E9"/>
    <w:rsid w:val="0095493E"/>
    <w:rsid w:val="00954CCC"/>
    <w:rsid w:val="0095709D"/>
    <w:rsid w:val="009602A8"/>
    <w:rsid w:val="009606BE"/>
    <w:rsid w:val="00960C6C"/>
    <w:rsid w:val="009619F6"/>
    <w:rsid w:val="009623AF"/>
    <w:rsid w:val="00962674"/>
    <w:rsid w:val="0096311E"/>
    <w:rsid w:val="00963245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425"/>
    <w:rsid w:val="00972507"/>
    <w:rsid w:val="009725E9"/>
    <w:rsid w:val="00972783"/>
    <w:rsid w:val="009727AB"/>
    <w:rsid w:val="00972827"/>
    <w:rsid w:val="0097282B"/>
    <w:rsid w:val="00972935"/>
    <w:rsid w:val="009731D1"/>
    <w:rsid w:val="009736A2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821"/>
    <w:rsid w:val="00982C21"/>
    <w:rsid w:val="009830F2"/>
    <w:rsid w:val="0098312C"/>
    <w:rsid w:val="0098386B"/>
    <w:rsid w:val="00983AF2"/>
    <w:rsid w:val="009851C0"/>
    <w:rsid w:val="00985A0A"/>
    <w:rsid w:val="00987986"/>
    <w:rsid w:val="009906A0"/>
    <w:rsid w:val="0099101F"/>
    <w:rsid w:val="00992384"/>
    <w:rsid w:val="00992552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5AF5"/>
    <w:rsid w:val="009965F5"/>
    <w:rsid w:val="00997397"/>
    <w:rsid w:val="009974A6"/>
    <w:rsid w:val="009A14BF"/>
    <w:rsid w:val="009A1892"/>
    <w:rsid w:val="009A19D5"/>
    <w:rsid w:val="009A25EC"/>
    <w:rsid w:val="009A26EC"/>
    <w:rsid w:val="009A2805"/>
    <w:rsid w:val="009A2FF1"/>
    <w:rsid w:val="009A3F2B"/>
    <w:rsid w:val="009A5536"/>
    <w:rsid w:val="009A6202"/>
    <w:rsid w:val="009A623D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DD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2F9"/>
    <w:rsid w:val="009C33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B06"/>
    <w:rsid w:val="009D4F59"/>
    <w:rsid w:val="009D4F9C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231"/>
    <w:rsid w:val="009E4358"/>
    <w:rsid w:val="009E44A8"/>
    <w:rsid w:val="009E5213"/>
    <w:rsid w:val="009E52F0"/>
    <w:rsid w:val="009E5712"/>
    <w:rsid w:val="009E60E3"/>
    <w:rsid w:val="009E6BB7"/>
    <w:rsid w:val="009E7C21"/>
    <w:rsid w:val="009F088E"/>
    <w:rsid w:val="009F0C44"/>
    <w:rsid w:val="009F166F"/>
    <w:rsid w:val="009F1D24"/>
    <w:rsid w:val="009F1EBF"/>
    <w:rsid w:val="009F235D"/>
    <w:rsid w:val="009F2A4D"/>
    <w:rsid w:val="009F3233"/>
    <w:rsid w:val="009F3A94"/>
    <w:rsid w:val="009F3EE6"/>
    <w:rsid w:val="009F4861"/>
    <w:rsid w:val="009F4B4D"/>
    <w:rsid w:val="009F4C43"/>
    <w:rsid w:val="009F4E61"/>
    <w:rsid w:val="009F50D4"/>
    <w:rsid w:val="009F6043"/>
    <w:rsid w:val="009F65CD"/>
    <w:rsid w:val="009F7228"/>
    <w:rsid w:val="00A0010F"/>
    <w:rsid w:val="00A003B5"/>
    <w:rsid w:val="00A004C1"/>
    <w:rsid w:val="00A017E3"/>
    <w:rsid w:val="00A01968"/>
    <w:rsid w:val="00A01DE5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6A8C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3E7B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57B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145E"/>
    <w:rsid w:val="00A32545"/>
    <w:rsid w:val="00A3315B"/>
    <w:rsid w:val="00A3331A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678"/>
    <w:rsid w:val="00A50D6A"/>
    <w:rsid w:val="00A51119"/>
    <w:rsid w:val="00A515F5"/>
    <w:rsid w:val="00A519A2"/>
    <w:rsid w:val="00A52885"/>
    <w:rsid w:val="00A54EAB"/>
    <w:rsid w:val="00A550E4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00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1F0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64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AB3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3A7B"/>
    <w:rsid w:val="00AC54FF"/>
    <w:rsid w:val="00AC5751"/>
    <w:rsid w:val="00AC579C"/>
    <w:rsid w:val="00AC5AC6"/>
    <w:rsid w:val="00AC5B08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AC1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777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3D8"/>
    <w:rsid w:val="00AF74B6"/>
    <w:rsid w:val="00AF7511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224"/>
    <w:rsid w:val="00B05301"/>
    <w:rsid w:val="00B05823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2868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5F12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37E9F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70A"/>
    <w:rsid w:val="00B54FD4"/>
    <w:rsid w:val="00B5503C"/>
    <w:rsid w:val="00B55A39"/>
    <w:rsid w:val="00B5630B"/>
    <w:rsid w:val="00B56539"/>
    <w:rsid w:val="00B5671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2C"/>
    <w:rsid w:val="00B82E60"/>
    <w:rsid w:val="00B82F21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623"/>
    <w:rsid w:val="00B87FA3"/>
    <w:rsid w:val="00B92D23"/>
    <w:rsid w:val="00B9311B"/>
    <w:rsid w:val="00B93127"/>
    <w:rsid w:val="00B93258"/>
    <w:rsid w:val="00B93606"/>
    <w:rsid w:val="00B947FD"/>
    <w:rsid w:val="00B94ECD"/>
    <w:rsid w:val="00B9555A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3DA"/>
    <w:rsid w:val="00BC26AA"/>
    <w:rsid w:val="00BC2739"/>
    <w:rsid w:val="00BC2835"/>
    <w:rsid w:val="00BC2ED1"/>
    <w:rsid w:val="00BC3DBE"/>
    <w:rsid w:val="00BC472A"/>
    <w:rsid w:val="00BC51BC"/>
    <w:rsid w:val="00BC52D6"/>
    <w:rsid w:val="00BC57B2"/>
    <w:rsid w:val="00BC57E5"/>
    <w:rsid w:val="00BC60F8"/>
    <w:rsid w:val="00BC6232"/>
    <w:rsid w:val="00BC66A9"/>
    <w:rsid w:val="00BC679E"/>
    <w:rsid w:val="00BC6A75"/>
    <w:rsid w:val="00BC737D"/>
    <w:rsid w:val="00BD00D3"/>
    <w:rsid w:val="00BD0315"/>
    <w:rsid w:val="00BD04BA"/>
    <w:rsid w:val="00BD0532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959"/>
    <w:rsid w:val="00BE2F0C"/>
    <w:rsid w:val="00BE35FC"/>
    <w:rsid w:val="00BE39A4"/>
    <w:rsid w:val="00BE3C51"/>
    <w:rsid w:val="00BE3D03"/>
    <w:rsid w:val="00BE43CB"/>
    <w:rsid w:val="00BE4529"/>
    <w:rsid w:val="00BE5A0C"/>
    <w:rsid w:val="00BE6302"/>
    <w:rsid w:val="00BE651B"/>
    <w:rsid w:val="00BE68A7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3CC9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0A80"/>
    <w:rsid w:val="00C11623"/>
    <w:rsid w:val="00C11BED"/>
    <w:rsid w:val="00C11DF6"/>
    <w:rsid w:val="00C11F37"/>
    <w:rsid w:val="00C122C5"/>
    <w:rsid w:val="00C123F4"/>
    <w:rsid w:val="00C140B0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2777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D5F"/>
    <w:rsid w:val="00C41F6F"/>
    <w:rsid w:val="00C42248"/>
    <w:rsid w:val="00C42D40"/>
    <w:rsid w:val="00C43CD6"/>
    <w:rsid w:val="00C43DF3"/>
    <w:rsid w:val="00C43F4D"/>
    <w:rsid w:val="00C4401D"/>
    <w:rsid w:val="00C4417D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856"/>
    <w:rsid w:val="00C50C7C"/>
    <w:rsid w:val="00C50EF9"/>
    <w:rsid w:val="00C5141E"/>
    <w:rsid w:val="00C52A54"/>
    <w:rsid w:val="00C5318B"/>
    <w:rsid w:val="00C531B7"/>
    <w:rsid w:val="00C53EA0"/>
    <w:rsid w:val="00C540C8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688F"/>
    <w:rsid w:val="00C57443"/>
    <w:rsid w:val="00C600EC"/>
    <w:rsid w:val="00C61444"/>
    <w:rsid w:val="00C61FFF"/>
    <w:rsid w:val="00C621E8"/>
    <w:rsid w:val="00C62322"/>
    <w:rsid w:val="00C62A67"/>
    <w:rsid w:val="00C63765"/>
    <w:rsid w:val="00C63A9A"/>
    <w:rsid w:val="00C63D46"/>
    <w:rsid w:val="00C63E7F"/>
    <w:rsid w:val="00C64737"/>
    <w:rsid w:val="00C64C21"/>
    <w:rsid w:val="00C65367"/>
    <w:rsid w:val="00C658BF"/>
    <w:rsid w:val="00C6609B"/>
    <w:rsid w:val="00C666D9"/>
    <w:rsid w:val="00C66C5A"/>
    <w:rsid w:val="00C676E6"/>
    <w:rsid w:val="00C6781C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4CCF"/>
    <w:rsid w:val="00C75385"/>
    <w:rsid w:val="00C75F0B"/>
    <w:rsid w:val="00C762F0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6F1E"/>
    <w:rsid w:val="00C87274"/>
    <w:rsid w:val="00C87984"/>
    <w:rsid w:val="00C87ABD"/>
    <w:rsid w:val="00C906B5"/>
    <w:rsid w:val="00C90C94"/>
    <w:rsid w:val="00C90E39"/>
    <w:rsid w:val="00C9143B"/>
    <w:rsid w:val="00C91E89"/>
    <w:rsid w:val="00C92471"/>
    <w:rsid w:val="00C929CA"/>
    <w:rsid w:val="00C92B77"/>
    <w:rsid w:val="00C938C7"/>
    <w:rsid w:val="00C94036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55F"/>
    <w:rsid w:val="00CA4E5C"/>
    <w:rsid w:val="00CA5886"/>
    <w:rsid w:val="00CA58F1"/>
    <w:rsid w:val="00CA652E"/>
    <w:rsid w:val="00CA6F73"/>
    <w:rsid w:val="00CA79E7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737"/>
    <w:rsid w:val="00CD2BD1"/>
    <w:rsid w:val="00CD355C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210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8C1"/>
    <w:rsid w:val="00CF2980"/>
    <w:rsid w:val="00CF36DB"/>
    <w:rsid w:val="00CF4649"/>
    <w:rsid w:val="00CF4786"/>
    <w:rsid w:val="00CF5C24"/>
    <w:rsid w:val="00CF5CD9"/>
    <w:rsid w:val="00CF5F81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B80"/>
    <w:rsid w:val="00D03CA0"/>
    <w:rsid w:val="00D041D0"/>
    <w:rsid w:val="00D0456F"/>
    <w:rsid w:val="00D047BA"/>
    <w:rsid w:val="00D04953"/>
    <w:rsid w:val="00D04EB6"/>
    <w:rsid w:val="00D059EE"/>
    <w:rsid w:val="00D07984"/>
    <w:rsid w:val="00D07AEE"/>
    <w:rsid w:val="00D10214"/>
    <w:rsid w:val="00D104B4"/>
    <w:rsid w:val="00D11192"/>
    <w:rsid w:val="00D11389"/>
    <w:rsid w:val="00D1149B"/>
    <w:rsid w:val="00D119E0"/>
    <w:rsid w:val="00D11A48"/>
    <w:rsid w:val="00D1273B"/>
    <w:rsid w:val="00D13CDC"/>
    <w:rsid w:val="00D15FDC"/>
    <w:rsid w:val="00D16316"/>
    <w:rsid w:val="00D16573"/>
    <w:rsid w:val="00D17396"/>
    <w:rsid w:val="00D178E4"/>
    <w:rsid w:val="00D21980"/>
    <w:rsid w:val="00D219E7"/>
    <w:rsid w:val="00D223F8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2A15"/>
    <w:rsid w:val="00D42E37"/>
    <w:rsid w:val="00D430B4"/>
    <w:rsid w:val="00D4315C"/>
    <w:rsid w:val="00D435B3"/>
    <w:rsid w:val="00D43643"/>
    <w:rsid w:val="00D43F30"/>
    <w:rsid w:val="00D44739"/>
    <w:rsid w:val="00D44A9B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A1F"/>
    <w:rsid w:val="00D63D04"/>
    <w:rsid w:val="00D643EC"/>
    <w:rsid w:val="00D64459"/>
    <w:rsid w:val="00D648E2"/>
    <w:rsid w:val="00D649F8"/>
    <w:rsid w:val="00D64A2A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388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906ED"/>
    <w:rsid w:val="00D911A4"/>
    <w:rsid w:val="00D913DA"/>
    <w:rsid w:val="00D91C92"/>
    <w:rsid w:val="00D922BF"/>
    <w:rsid w:val="00D9253C"/>
    <w:rsid w:val="00D944B4"/>
    <w:rsid w:val="00D947D5"/>
    <w:rsid w:val="00D9524A"/>
    <w:rsid w:val="00D95E2D"/>
    <w:rsid w:val="00D9600C"/>
    <w:rsid w:val="00D968A0"/>
    <w:rsid w:val="00D96A13"/>
    <w:rsid w:val="00D96D45"/>
    <w:rsid w:val="00D9728B"/>
    <w:rsid w:val="00D973A3"/>
    <w:rsid w:val="00D9753E"/>
    <w:rsid w:val="00D97552"/>
    <w:rsid w:val="00D9785C"/>
    <w:rsid w:val="00D97C26"/>
    <w:rsid w:val="00D97ED1"/>
    <w:rsid w:val="00DA0A7F"/>
    <w:rsid w:val="00DA0AE2"/>
    <w:rsid w:val="00DA0BD9"/>
    <w:rsid w:val="00DA0C10"/>
    <w:rsid w:val="00DA18BD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B78C9"/>
    <w:rsid w:val="00DC01E6"/>
    <w:rsid w:val="00DC08FE"/>
    <w:rsid w:val="00DC0DA9"/>
    <w:rsid w:val="00DC1EFD"/>
    <w:rsid w:val="00DC21C6"/>
    <w:rsid w:val="00DC22D1"/>
    <w:rsid w:val="00DC311E"/>
    <w:rsid w:val="00DC31AB"/>
    <w:rsid w:val="00DC396D"/>
    <w:rsid w:val="00DC3AE6"/>
    <w:rsid w:val="00DC4DEF"/>
    <w:rsid w:val="00DC55EB"/>
    <w:rsid w:val="00DC5642"/>
    <w:rsid w:val="00DC58D5"/>
    <w:rsid w:val="00DC5E1D"/>
    <w:rsid w:val="00DC5EC0"/>
    <w:rsid w:val="00DC63C3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D7F61"/>
    <w:rsid w:val="00DE0085"/>
    <w:rsid w:val="00DE0F31"/>
    <w:rsid w:val="00DE209B"/>
    <w:rsid w:val="00DE2AE0"/>
    <w:rsid w:val="00DE3F83"/>
    <w:rsid w:val="00DE4F0A"/>
    <w:rsid w:val="00DE519B"/>
    <w:rsid w:val="00DE53E0"/>
    <w:rsid w:val="00DE542D"/>
    <w:rsid w:val="00DE57AF"/>
    <w:rsid w:val="00DE5B63"/>
    <w:rsid w:val="00DE65BF"/>
    <w:rsid w:val="00DE69EB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0E6D"/>
    <w:rsid w:val="00E11952"/>
    <w:rsid w:val="00E11CFE"/>
    <w:rsid w:val="00E121D4"/>
    <w:rsid w:val="00E12AD7"/>
    <w:rsid w:val="00E133CE"/>
    <w:rsid w:val="00E13A83"/>
    <w:rsid w:val="00E145D5"/>
    <w:rsid w:val="00E145FA"/>
    <w:rsid w:val="00E14872"/>
    <w:rsid w:val="00E148D7"/>
    <w:rsid w:val="00E14A3C"/>
    <w:rsid w:val="00E15819"/>
    <w:rsid w:val="00E161F2"/>
    <w:rsid w:val="00E20441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D43"/>
    <w:rsid w:val="00E27017"/>
    <w:rsid w:val="00E2754A"/>
    <w:rsid w:val="00E27695"/>
    <w:rsid w:val="00E3028A"/>
    <w:rsid w:val="00E31A9D"/>
    <w:rsid w:val="00E31DB0"/>
    <w:rsid w:val="00E32DCD"/>
    <w:rsid w:val="00E3332D"/>
    <w:rsid w:val="00E3334C"/>
    <w:rsid w:val="00E33733"/>
    <w:rsid w:val="00E33A2A"/>
    <w:rsid w:val="00E33D40"/>
    <w:rsid w:val="00E347CB"/>
    <w:rsid w:val="00E35F97"/>
    <w:rsid w:val="00E3614D"/>
    <w:rsid w:val="00E36C28"/>
    <w:rsid w:val="00E37C2D"/>
    <w:rsid w:val="00E4058E"/>
    <w:rsid w:val="00E40729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6DA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3CD6"/>
    <w:rsid w:val="00E651B9"/>
    <w:rsid w:val="00E6569B"/>
    <w:rsid w:val="00E6585D"/>
    <w:rsid w:val="00E65D36"/>
    <w:rsid w:val="00E6621E"/>
    <w:rsid w:val="00E67394"/>
    <w:rsid w:val="00E7002C"/>
    <w:rsid w:val="00E70190"/>
    <w:rsid w:val="00E70B46"/>
    <w:rsid w:val="00E70E34"/>
    <w:rsid w:val="00E71029"/>
    <w:rsid w:val="00E71235"/>
    <w:rsid w:val="00E72A90"/>
    <w:rsid w:val="00E72FB4"/>
    <w:rsid w:val="00E735C3"/>
    <w:rsid w:val="00E736FF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ADF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6CE"/>
    <w:rsid w:val="00EB20BC"/>
    <w:rsid w:val="00EB28D0"/>
    <w:rsid w:val="00EB2923"/>
    <w:rsid w:val="00EB2996"/>
    <w:rsid w:val="00EB3020"/>
    <w:rsid w:val="00EB32ED"/>
    <w:rsid w:val="00EB356E"/>
    <w:rsid w:val="00EB3A60"/>
    <w:rsid w:val="00EB508B"/>
    <w:rsid w:val="00EB52B0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195F"/>
    <w:rsid w:val="00EC1CF5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33D"/>
    <w:rsid w:val="00ED2475"/>
    <w:rsid w:val="00ED2EF3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069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7E6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253E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9E6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445B"/>
    <w:rsid w:val="00F2577F"/>
    <w:rsid w:val="00F26496"/>
    <w:rsid w:val="00F26738"/>
    <w:rsid w:val="00F26761"/>
    <w:rsid w:val="00F26FF0"/>
    <w:rsid w:val="00F27164"/>
    <w:rsid w:val="00F30B9B"/>
    <w:rsid w:val="00F30BD3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690D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38B"/>
    <w:rsid w:val="00F5082C"/>
    <w:rsid w:val="00F50C28"/>
    <w:rsid w:val="00F50F17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0E9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639"/>
    <w:rsid w:val="00F74A52"/>
    <w:rsid w:val="00F74A97"/>
    <w:rsid w:val="00F74C45"/>
    <w:rsid w:val="00F75179"/>
    <w:rsid w:val="00F7532A"/>
    <w:rsid w:val="00F7583A"/>
    <w:rsid w:val="00F75D17"/>
    <w:rsid w:val="00F75F14"/>
    <w:rsid w:val="00F761C3"/>
    <w:rsid w:val="00F7676E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5A4"/>
    <w:rsid w:val="00F85B55"/>
    <w:rsid w:val="00F8670E"/>
    <w:rsid w:val="00F86BAD"/>
    <w:rsid w:val="00F86DB2"/>
    <w:rsid w:val="00F90674"/>
    <w:rsid w:val="00F90F60"/>
    <w:rsid w:val="00F91388"/>
    <w:rsid w:val="00F914E9"/>
    <w:rsid w:val="00F92373"/>
    <w:rsid w:val="00F92E9B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AB3"/>
    <w:rsid w:val="00FA6B56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C15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6D05"/>
    <w:rsid w:val="00FC7212"/>
    <w:rsid w:val="00FC7C1D"/>
    <w:rsid w:val="00FC7F9E"/>
    <w:rsid w:val="00FD0E83"/>
    <w:rsid w:val="00FD13C9"/>
    <w:rsid w:val="00FD13D5"/>
    <w:rsid w:val="00FD277D"/>
    <w:rsid w:val="00FD2FBF"/>
    <w:rsid w:val="00FD3B96"/>
    <w:rsid w:val="00FD436C"/>
    <w:rsid w:val="00FD44DA"/>
    <w:rsid w:val="00FD4B00"/>
    <w:rsid w:val="00FD52FD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1EC4"/>
    <w:rsid w:val="00FE220E"/>
    <w:rsid w:val="00FE2F32"/>
    <w:rsid w:val="00FE3531"/>
    <w:rsid w:val="00FE40E6"/>
    <w:rsid w:val="00FE4A01"/>
    <w:rsid w:val="00FE4C3F"/>
    <w:rsid w:val="00FE5040"/>
    <w:rsid w:val="00FE5CBF"/>
    <w:rsid w:val="00FE5D59"/>
    <w:rsid w:val="00FE5F3B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00FF7881"/>
    <w:rsid w:val="2E059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F06FD"/>
  <w15:docId w15:val="{7B091961-0E96-467B-8D6B-B63080D8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7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0429F5"/>
    <w:pPr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uiPriority w:val="99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uiPriority w:val="99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1"/>
      </w:numPr>
    </w:pPr>
  </w:style>
  <w:style w:type="paragraph" w:styleId="ListBullet2">
    <w:name w:val="List Bullet 2"/>
    <w:basedOn w:val="Normal"/>
    <w:rsid w:val="000B2144"/>
    <w:pPr>
      <w:numPr>
        <w:numId w:val="2"/>
      </w:numPr>
    </w:pPr>
  </w:style>
  <w:style w:type="paragraph" w:styleId="ListBullet3">
    <w:name w:val="List Bullet 3"/>
    <w:basedOn w:val="Normal"/>
    <w:rsid w:val="000B2144"/>
    <w:pPr>
      <w:numPr>
        <w:numId w:val="3"/>
      </w:numPr>
    </w:pPr>
  </w:style>
  <w:style w:type="paragraph" w:styleId="ListNumber">
    <w:name w:val="List Number"/>
    <w:basedOn w:val="Normal"/>
    <w:rsid w:val="00A341AD"/>
    <w:pPr>
      <w:numPr>
        <w:numId w:val="6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5"/>
      </w:numPr>
    </w:pPr>
  </w:style>
  <w:style w:type="paragraph" w:styleId="ListNumber3">
    <w:name w:val="List Number 3"/>
    <w:basedOn w:val="Normal"/>
    <w:rsid w:val="00F971E1"/>
    <w:pPr>
      <w:numPr>
        <w:numId w:val="4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basedOn w:val="DefaultParagraphFont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  <w:szCs w:val="20"/>
    </w:rPr>
  </w:style>
  <w:style w:type="character" w:styleId="FollowedHyperlink">
    <w:name w:val="FollowedHyperlink"/>
    <w:basedOn w:val="DefaultParagraphFont"/>
    <w:rsid w:val="00E736FF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209E6"/>
    <w:pPr>
      <w:spacing w:before="100" w:beforeAutospacing="1" w:after="100" w:afterAutospacing="1"/>
    </w:pPr>
    <w:rPr>
      <w:rFonts w:eastAsia="Gulim"/>
      <w:lang w:eastAsia="ko-KR"/>
    </w:rPr>
  </w:style>
  <w:style w:type="character" w:styleId="CommentReference">
    <w:name w:val="annotation reference"/>
    <w:basedOn w:val="DefaultParagraphFont"/>
    <w:rsid w:val="00AF73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AF73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F73D8"/>
  </w:style>
  <w:style w:type="paragraph" w:styleId="CommentSubject">
    <w:name w:val="annotation subject"/>
    <w:basedOn w:val="CommentText"/>
    <w:next w:val="CommentText"/>
    <w:link w:val="CommentSubjectChar"/>
    <w:rsid w:val="00AF7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F73D8"/>
    <w:rPr>
      <w:b/>
      <w:bCs/>
    </w:rPr>
  </w:style>
  <w:style w:type="paragraph" w:styleId="Revision">
    <w:name w:val="Revision"/>
    <w:hidden/>
    <w:uiPriority w:val="99"/>
    <w:semiHidden/>
    <w:rsid w:val="00AF73D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17A06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0429F5"/>
    <w:rPr>
      <w:rFonts w:ascii="Calibri" w:hAnsi="Calibri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rsid w:val="004776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7767D"/>
  </w:style>
  <w:style w:type="character" w:styleId="FootnoteReference">
    <w:name w:val="footnote reference"/>
    <w:basedOn w:val="DefaultParagraphFont"/>
    <w:rsid w:val="0047767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ydney.edu.au/whs/report/index.s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sydney.edu.au/whs/activities/control_or_fix.shtml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ydneyTemplates\Office2003\Sydney%20Templates\Blank%20document_logo_colo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B6C698-21AC-6A41-BDC6-68CEDF91EC8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ad8a692-7c39-4753-b365-6bb11f904d3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411d7b18-53f0-488a-8bbe-689578ee0f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ADE4A860EEA4083D05776A82D224B" ma:contentTypeVersion="12" ma:contentTypeDescription="Create a new document." ma:contentTypeScope="" ma:versionID="267cb23ecefa111a46b1a675fe7470b6">
  <xsd:schema xmlns:xsd="http://www.w3.org/2001/XMLSchema" xmlns:xs="http://www.w3.org/2001/XMLSchema" xmlns:p="http://schemas.microsoft.com/office/2006/metadata/properties" xmlns:ns2="411d7b18-53f0-488a-8bbe-689578ee0fea" targetNamespace="http://schemas.microsoft.com/office/2006/metadata/properties" ma:root="true" ma:fieldsID="5d478478d946a0de3c536350fb289e69" ns2:_="">
    <xsd:import namespace="411d7b18-53f0-488a-8bbe-689578ee0fea"/>
    <xsd:element name="properties">
      <xsd:complexType>
        <xsd:sequence>
          <xsd:element name="documentManagement">
            <xsd:complexType>
              <xsd:all>
                <xsd:element ref="ns2:order0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7b18-53f0-488a-8bbe-689578ee0fea" elementFormDefault="qualified">
    <xsd:import namespace="http://schemas.microsoft.com/office/2006/documentManagement/types"/>
    <xsd:import namespace="http://schemas.microsoft.com/office/infopath/2007/PartnerControls"/>
    <xsd:element name="order0" ma:index="8" nillable="true" ma:displayName="order" ma:decimals="0" ma:internalName="order0" ma:readOnly="false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6A4C0-7170-4EAF-8183-EA95E3CC7C54}">
  <ds:schemaRefs>
    <ds:schemaRef ds:uri="http://schemas.microsoft.com/office/2006/metadata/properties"/>
    <ds:schemaRef ds:uri="http://schemas.microsoft.com/office/infopath/2007/PartnerControls"/>
    <ds:schemaRef ds:uri="411d7b18-53f0-488a-8bbe-689578ee0fea"/>
  </ds:schemaRefs>
</ds:datastoreItem>
</file>

<file path=customXml/itemProps2.xml><?xml version="1.0" encoding="utf-8"?>
<ds:datastoreItem xmlns:ds="http://schemas.openxmlformats.org/officeDocument/2006/customXml" ds:itemID="{0A027275-8489-4698-B68E-E6C9E9D2C6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6C5038-5F51-45CC-A48A-ABB6F8DF22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d7b18-53f0-488a-8bbe-689578ee0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D15FB5-E0B2-4FB3-873F-F8AD7A6D22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C:\SydneyTemplates\Office2003\Sydney Templates\Blank document_logo_colour.dot</Template>
  <TotalTime>36</TotalTime>
  <Pages>6</Pages>
  <Words>602</Words>
  <Characters>3458</Characters>
  <Application>Microsoft Office Word</Application>
  <DocSecurity>0</DocSecurity>
  <Lines>247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Your Manager's Name</Manager>
  <Company>University of Sydney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 Subject (adjust in Document Properties)</dc:subject>
  <dc:creator>Jon D'Astoli</dc:creator>
  <cp:keywords/>
  <dc:description/>
  <cp:lastModifiedBy>Chris Betters</cp:lastModifiedBy>
  <cp:revision>12</cp:revision>
  <cp:lastPrinted>2021-06-23T05:59:00Z</cp:lastPrinted>
  <dcterms:created xsi:type="dcterms:W3CDTF">2021-07-15T05:56:00Z</dcterms:created>
  <dcterms:modified xsi:type="dcterms:W3CDTF">2026-07-12T02:51:00Z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0x0101000CAADE4A860EEA4083D05776A82D224B</vt:lpwstr>
  </property>
  <property fmtid="{D5CDD505-2E9C-101B-9397-08002B2CF9AE}" pid="3" name="_dlc_DocIdItemGuid">
    <vt:lpwstr>2d1355ee-ab77-464a-8a6f-cffd8757e3b1</vt:lpwstr>
  </property>
  <property fmtid="{D5CDD505-2E9C-101B-9397-08002B2CF9AE}" pid="4" name="URL">
    <vt:lpwstr/>
  </property>
  <property fmtid="{D5CDD505-2E9C-101B-9397-08002B2CF9AE}" pid="5" name="DocumentSetDescription">
    <vt:lpwstr/>
  </property>
  <property fmtid="{D5CDD505-2E9C-101B-9397-08002B2CF9AE}" pid="6" name="AuthorIds_UIVersion_5">
    <vt:lpwstr>60</vt:lpwstr>
  </property>
</Properties>
</file>