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F081" w14:textId="77777777" w:rsidR="002018C6" w:rsidRPr="00803764" w:rsidRDefault="002018C6" w:rsidP="002018C6">
      <w:pPr>
        <w:spacing w:after="0" w:line="259" w:lineRule="auto"/>
        <w:ind w:left="0" w:right="75" w:firstLine="0"/>
        <w:jc w:val="center"/>
      </w:pPr>
      <w:r w:rsidRPr="00803764">
        <w:rPr>
          <w:b/>
          <w:color w:val="000000"/>
          <w:sz w:val="48"/>
        </w:rPr>
        <w:t xml:space="preserve">Sai Prasad Paladugu </w:t>
      </w:r>
    </w:p>
    <w:p w14:paraId="41DA921A" w14:textId="77777777" w:rsidR="00F070C1" w:rsidRDefault="002018C6" w:rsidP="00F070C1">
      <w:pPr>
        <w:spacing w:after="0" w:line="259" w:lineRule="auto"/>
        <w:ind w:left="0" w:right="75" w:firstLine="0"/>
        <w:jc w:val="center"/>
      </w:pPr>
      <w:r w:rsidRPr="00803764">
        <w:rPr>
          <w:i/>
        </w:rPr>
        <w:t xml:space="preserve">Dallas, TX | saiprasadpaladugu@gmail.com | (940) 758-0946 | </w:t>
      </w:r>
      <w:hyperlink r:id="rId5" w:history="1">
        <w:r w:rsidRPr="00803764">
          <w:rPr>
            <w:rStyle w:val="Hyperlink"/>
          </w:rPr>
          <w:t>linkedin.com/in/saiprasadpaladugu</w:t>
        </w:r>
      </w:hyperlink>
    </w:p>
    <w:p w14:paraId="7923D86B" w14:textId="77777777" w:rsidR="002018C6" w:rsidRPr="00803764" w:rsidRDefault="002018C6" w:rsidP="00F070C1">
      <w:pPr>
        <w:spacing w:after="0" w:line="259" w:lineRule="auto"/>
        <w:ind w:left="0" w:right="75" w:firstLine="0"/>
        <w:jc w:val="center"/>
      </w:pPr>
      <w:r w:rsidRPr="00803764">
        <w:rPr>
          <w:b/>
          <w:color w:val="000000"/>
          <w:sz w:val="48"/>
        </w:rPr>
        <w:t xml:space="preserve"> </w:t>
      </w:r>
    </w:p>
    <w:p w14:paraId="6F326D11" w14:textId="77777777" w:rsidR="002018C6" w:rsidRPr="00440FCB" w:rsidRDefault="002018C6" w:rsidP="0080376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440FCB">
        <w:rPr>
          <w:b/>
          <w:bCs/>
          <w:sz w:val="28"/>
          <w:szCs w:val="28"/>
        </w:rPr>
        <w:t>Professional summary</w:t>
      </w:r>
    </w:p>
    <w:p w14:paraId="7C8F0A1A" w14:textId="77777777" w:rsidR="00E34F28" w:rsidRDefault="00E34F28" w:rsidP="002018C6">
      <w:pPr>
        <w:ind w:left="0" w:right="278" w:firstLine="0"/>
      </w:pPr>
    </w:p>
    <w:p w14:paraId="792A699B" w14:textId="07167C5E" w:rsidR="00135F1A" w:rsidRPr="007013FF" w:rsidRDefault="007013FF" w:rsidP="002018C6">
      <w:pPr>
        <w:ind w:left="0" w:right="278" w:firstLine="0"/>
        <w:rPr>
          <w:szCs w:val="22"/>
        </w:rPr>
      </w:pPr>
      <w:r w:rsidRPr="007013FF">
        <w:rPr>
          <w:szCs w:val="22"/>
        </w:rPr>
        <w:t xml:space="preserve">Software Engineer with </w:t>
      </w:r>
      <w:r w:rsidRPr="007013FF">
        <w:rPr>
          <w:szCs w:val="22"/>
        </w:rPr>
        <w:t xml:space="preserve">over </w:t>
      </w:r>
      <w:r w:rsidRPr="007013FF">
        <w:rPr>
          <w:szCs w:val="22"/>
        </w:rPr>
        <w:t>4.5 years of experience specializing in cloud-native architecture and full-stack development. Delivered significant performance and cost optimizations, including a 100x reduction in DynamoDB costs at Amazon. Expert in designing scalable microservices and data-intensive workflows using AWS, Java (Spring Boot), and modern DevOps practices to solve complex business challenges.</w:t>
      </w:r>
    </w:p>
    <w:p w14:paraId="4DF90E50" w14:textId="77777777" w:rsidR="007013FF" w:rsidRDefault="007013FF" w:rsidP="002018C6">
      <w:pPr>
        <w:ind w:left="0" w:right="278" w:firstLine="0"/>
        <w:rPr>
          <w:b/>
          <w:bCs/>
        </w:rPr>
      </w:pPr>
    </w:p>
    <w:p w14:paraId="4636A093" w14:textId="77777777" w:rsidR="00135F1A" w:rsidRPr="00D7277E" w:rsidRDefault="00135F1A" w:rsidP="00135F1A">
      <w:pPr>
        <w:spacing w:after="0" w:line="259" w:lineRule="auto"/>
        <w:ind w:left="0" w:firstLine="0"/>
        <w:rPr>
          <w:szCs w:val="22"/>
        </w:rPr>
      </w:pPr>
      <w:r>
        <w:rPr>
          <w:b/>
        </w:rPr>
        <w:t xml:space="preserve">Technical </w:t>
      </w:r>
      <w:r w:rsidRPr="00EC7667">
        <w:rPr>
          <w:b/>
          <w:bCs/>
        </w:rPr>
        <w:t>Proficiencies</w:t>
      </w:r>
      <w:r>
        <w:rPr>
          <w:b/>
        </w:rPr>
        <w:t xml:space="preserve">: </w:t>
      </w:r>
      <w:r w:rsidRPr="00803764">
        <w:rPr>
          <w:b/>
        </w:rPr>
        <w:t xml:space="preserve"> </w:t>
      </w:r>
    </w:p>
    <w:p w14:paraId="38BAFD7F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Languages: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Java (8/11/17), C, C++, C#, Python</w:t>
      </w:r>
      <w:r>
        <w:rPr>
          <w:rFonts w:ascii="Times New Roman" w:hAnsi="Times New Roman" w:cs="Times New Roman"/>
        </w:rPr>
        <w:t>,</w:t>
      </w:r>
      <w:r w:rsidRPr="005B2088">
        <w:rPr>
          <w:rFonts w:ascii="Times New Roman" w:hAnsi="Times New Roman" w:cs="Times New Roman"/>
        </w:rPr>
        <w:t xml:space="preserve"> SQL, Bash</w:t>
      </w:r>
      <w:r>
        <w:rPr>
          <w:rFonts w:ascii="Times New Roman" w:hAnsi="Times New Roman" w:cs="Times New Roman"/>
        </w:rPr>
        <w:t xml:space="preserve">, </w:t>
      </w:r>
      <w:r w:rsidRPr="005B2088">
        <w:rPr>
          <w:rFonts w:ascii="Times New Roman" w:hAnsi="Times New Roman" w:cs="Times New Roman"/>
        </w:rPr>
        <w:t>Kotlin</w:t>
      </w:r>
    </w:p>
    <w:p w14:paraId="789BBFA9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Frontend / Web Technologies: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React.js, Angular, AngularJS, TypeScript, JavaScript, HTML5, CSS3, Bootstrap</w:t>
      </w:r>
    </w:p>
    <w:p w14:paraId="0A149E06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Backend / Frameworks: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Spring Boot, Spring MVC, Hibernate, Apache Camel,</w:t>
      </w:r>
      <w:r>
        <w:rPr>
          <w:rFonts w:ascii="Times New Roman" w:hAnsi="Times New Roman" w:cs="Times New Roman"/>
        </w:rPr>
        <w:t xml:space="preserve"> Apache Kafka,</w:t>
      </w:r>
      <w:r w:rsidRPr="005B2088">
        <w:rPr>
          <w:rFonts w:ascii="Times New Roman" w:hAnsi="Times New Roman" w:cs="Times New Roman"/>
        </w:rPr>
        <w:t xml:space="preserve"> Django, Express.js, .NET</w:t>
      </w:r>
    </w:p>
    <w:p w14:paraId="53FF07BF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Cloud &amp; Infrastructure: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Style w:val="Strong"/>
          <w:rFonts w:ascii="Times New Roman" w:hAnsi="Times New Roman" w:cs="Times New Roman"/>
        </w:rPr>
        <w:t>AWS</w:t>
      </w:r>
      <w:r w:rsidRPr="005B2088">
        <w:rPr>
          <w:rFonts w:ascii="Times New Roman" w:hAnsi="Times New Roman" w:cs="Times New Roman"/>
        </w:rPr>
        <w:t xml:space="preserve"> (EC2, Lambda, S3, API Gateway, Step Functions, DynamoDB, RDS, SQS, SNS, CloudFormation, CloudWatch, CDK, EMR, Redshift, Athena, Kinesis, EKS, ECS, Neptune, App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Config),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Microsoft Azure, PCF</w:t>
      </w:r>
    </w:p>
    <w:p w14:paraId="79D913BC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Databases / Data Stores: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PostgreSQL, MySQL, Oracle, SQL Server, MongoDB, Redis, DynamoDB, Neptune, Snowflake</w:t>
      </w:r>
    </w:p>
    <w:p w14:paraId="17D6FBF9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DevOps &amp; CI/CD: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GitLab CI/CD, Jenkins, Docker, Kubernetes, Terraform, Ansible</w:t>
      </w:r>
      <w:r>
        <w:rPr>
          <w:rFonts w:ascii="Times New Roman" w:hAnsi="Times New Roman" w:cs="Times New Roman"/>
        </w:rPr>
        <w:t xml:space="preserve">, </w:t>
      </w:r>
      <w:r w:rsidRPr="005B2088">
        <w:rPr>
          <w:rFonts w:ascii="Times New Roman" w:hAnsi="Times New Roman" w:cs="Times New Roman"/>
        </w:rPr>
        <w:t xml:space="preserve">Bamboo, </w:t>
      </w:r>
      <w:r>
        <w:rPr>
          <w:rFonts w:ascii="Times New Roman" w:hAnsi="Times New Roman" w:cs="Times New Roman"/>
        </w:rPr>
        <w:t xml:space="preserve">Git, Bitbucket, </w:t>
      </w:r>
      <w:r w:rsidRPr="005B2088">
        <w:rPr>
          <w:rFonts w:ascii="Times New Roman" w:hAnsi="Times New Roman" w:cs="Times New Roman"/>
        </w:rPr>
        <w:t>Maven, ANT</w:t>
      </w:r>
    </w:p>
    <w:p w14:paraId="2D8D4FDB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Messaging / Streaming Systems: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Kafka, RabbitMQ, ActiveMQ, Amazon SQS</w:t>
      </w:r>
    </w:p>
    <w:p w14:paraId="213D5A94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API &amp; Integration: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REST, GraphQL, SOAP, OpenAPI, Swagger</w:t>
      </w:r>
    </w:p>
    <w:p w14:paraId="49C8A752" w14:textId="77777777" w:rsidR="00135F1A" w:rsidRPr="005B2088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Testing / Automation Tools: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JUnit, Appium, Postman, Cucumber, Selenium</w:t>
      </w:r>
      <w:r>
        <w:rPr>
          <w:rFonts w:ascii="Times New Roman" w:hAnsi="Times New Roman" w:cs="Times New Roman"/>
        </w:rPr>
        <w:t>, Cypress</w:t>
      </w:r>
    </w:p>
    <w:p w14:paraId="7E1C1CF4" w14:textId="1784B533" w:rsidR="008960E3" w:rsidRPr="00135F1A" w:rsidRDefault="00135F1A" w:rsidP="00135F1A">
      <w:pPr>
        <w:pStyle w:val="ListBullet"/>
        <w:rPr>
          <w:rFonts w:ascii="Times New Roman" w:hAnsi="Times New Roman" w:cs="Times New Roman"/>
        </w:rPr>
      </w:pPr>
      <w:r w:rsidRPr="005B2088">
        <w:rPr>
          <w:rStyle w:val="Strong"/>
          <w:rFonts w:ascii="Times New Roman" w:hAnsi="Times New Roman" w:cs="Times New Roman"/>
        </w:rPr>
        <w:t>Data &amp; Visualization:</w:t>
      </w:r>
      <w:r>
        <w:rPr>
          <w:rFonts w:ascii="Times New Roman" w:hAnsi="Times New Roman" w:cs="Times New Roman"/>
        </w:rPr>
        <w:t xml:space="preserve"> </w:t>
      </w:r>
      <w:r w:rsidRPr="005B2088">
        <w:rPr>
          <w:rFonts w:ascii="Times New Roman" w:hAnsi="Times New Roman" w:cs="Times New Roman"/>
        </w:rPr>
        <w:t>Tableau, Pandas, R</w:t>
      </w:r>
    </w:p>
    <w:p w14:paraId="32E6FE73" w14:textId="77777777" w:rsidR="002018C6" w:rsidRPr="00440FCB" w:rsidRDefault="002018C6" w:rsidP="002018C6">
      <w:pPr>
        <w:pBdr>
          <w:bottom w:val="single" w:sz="6" w:space="1" w:color="auto"/>
        </w:pBdr>
        <w:ind w:left="0" w:right="278" w:firstLine="0"/>
        <w:rPr>
          <w:b/>
          <w:bCs/>
          <w:sz w:val="28"/>
          <w:szCs w:val="28"/>
        </w:rPr>
      </w:pPr>
      <w:r w:rsidRPr="00440FCB">
        <w:rPr>
          <w:b/>
          <w:bCs/>
          <w:sz w:val="28"/>
          <w:szCs w:val="28"/>
        </w:rPr>
        <w:t>Employment history</w:t>
      </w:r>
    </w:p>
    <w:p w14:paraId="62BC59AB" w14:textId="77777777" w:rsidR="002018C6" w:rsidRPr="00803764" w:rsidRDefault="002018C6" w:rsidP="00803764">
      <w:pPr>
        <w:spacing w:after="0" w:line="259" w:lineRule="auto"/>
        <w:ind w:left="0" w:firstLine="0"/>
      </w:pPr>
    </w:p>
    <w:p w14:paraId="6EC8D16E" w14:textId="0333BCD5" w:rsidR="002018C6" w:rsidRPr="00803764" w:rsidRDefault="003C77D3" w:rsidP="002018C6">
      <w:pPr>
        <w:tabs>
          <w:tab w:val="center" w:pos="5040"/>
          <w:tab w:val="center" w:pos="5760"/>
          <w:tab w:val="center" w:pos="6480"/>
          <w:tab w:val="center" w:pos="7200"/>
          <w:tab w:val="right" w:pos="10590"/>
        </w:tabs>
        <w:spacing w:after="0" w:line="259" w:lineRule="auto"/>
        <w:ind w:left="0" w:firstLine="0"/>
        <w:rPr>
          <w:sz w:val="24"/>
        </w:rPr>
      </w:pPr>
      <w:r w:rsidRPr="003C77D3">
        <w:rPr>
          <w:b/>
          <w:bCs/>
          <w:sz w:val="24"/>
        </w:rPr>
        <w:t>Amazon</w:t>
      </w:r>
      <w:r w:rsidRPr="00803764"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 w:rsidR="002018C6" w:rsidRPr="00803764">
        <w:rPr>
          <w:b/>
          <w:sz w:val="24"/>
        </w:rPr>
        <w:t>Software Engineer</w:t>
      </w:r>
      <w:r w:rsidR="002018C6" w:rsidRPr="00803764">
        <w:rPr>
          <w:b/>
          <w:sz w:val="24"/>
        </w:rPr>
        <w:tab/>
        <w:t xml:space="preserve"> </w:t>
      </w:r>
      <w:r w:rsidR="002018C6" w:rsidRPr="00803764">
        <w:rPr>
          <w:b/>
          <w:sz w:val="24"/>
        </w:rPr>
        <w:tab/>
        <w:t xml:space="preserve"> </w:t>
      </w:r>
      <w:r w:rsidR="002018C6" w:rsidRPr="00803764">
        <w:rPr>
          <w:b/>
          <w:sz w:val="24"/>
        </w:rPr>
        <w:tab/>
        <w:t xml:space="preserve"> </w:t>
      </w:r>
      <w:r w:rsidR="002018C6" w:rsidRPr="00803764">
        <w:rPr>
          <w:b/>
          <w:sz w:val="24"/>
        </w:rPr>
        <w:tab/>
        <w:t xml:space="preserve"> </w:t>
      </w:r>
      <w:r w:rsidR="002018C6" w:rsidRPr="00803764">
        <w:rPr>
          <w:b/>
          <w:sz w:val="24"/>
        </w:rPr>
        <w:tab/>
        <w:t xml:space="preserve">       </w:t>
      </w:r>
      <w:r w:rsidR="002018C6" w:rsidRPr="00803764">
        <w:rPr>
          <w:sz w:val="24"/>
        </w:rPr>
        <w:t>October 2022 - Present</w:t>
      </w:r>
    </w:p>
    <w:p w14:paraId="291760C6" w14:textId="103C6806" w:rsidR="002018C6" w:rsidRPr="00803764" w:rsidRDefault="002018C6" w:rsidP="002018C6">
      <w:pPr>
        <w:tabs>
          <w:tab w:val="center" w:pos="5040"/>
          <w:tab w:val="center" w:pos="5760"/>
          <w:tab w:val="center" w:pos="6480"/>
          <w:tab w:val="center" w:pos="7200"/>
          <w:tab w:val="right" w:pos="10590"/>
        </w:tabs>
        <w:spacing w:after="0" w:line="259" w:lineRule="auto"/>
        <w:ind w:left="0" w:firstLine="0"/>
        <w:rPr>
          <w:sz w:val="24"/>
        </w:rPr>
      </w:pPr>
      <w:r w:rsidRPr="00803764">
        <w:rPr>
          <w:sz w:val="24"/>
        </w:rPr>
        <w:t>Dallas, TX</w:t>
      </w:r>
    </w:p>
    <w:p w14:paraId="00E8507E" w14:textId="77777777" w:rsidR="002018C6" w:rsidRPr="00803764" w:rsidRDefault="002018C6" w:rsidP="002018C6">
      <w:pPr>
        <w:tabs>
          <w:tab w:val="center" w:pos="5040"/>
          <w:tab w:val="center" w:pos="5760"/>
          <w:tab w:val="center" w:pos="6480"/>
          <w:tab w:val="center" w:pos="7200"/>
          <w:tab w:val="right" w:pos="10590"/>
        </w:tabs>
        <w:spacing w:after="0" w:line="259" w:lineRule="auto"/>
        <w:ind w:left="0" w:firstLine="0"/>
      </w:pPr>
      <w:r w:rsidRPr="00803764">
        <w:rPr>
          <w:b/>
          <w:sz w:val="24"/>
        </w:rPr>
        <w:t xml:space="preserve">  </w:t>
      </w:r>
    </w:p>
    <w:p w14:paraId="11837A4B" w14:textId="77777777" w:rsidR="00427A32" w:rsidRDefault="00427A32" w:rsidP="00427A32">
      <w:pPr>
        <w:numPr>
          <w:ilvl w:val="0"/>
          <w:numId w:val="1"/>
        </w:numPr>
        <w:ind w:right="278" w:hanging="360"/>
      </w:pPr>
      <w:r>
        <w:t xml:space="preserve">Reduced DynamoDB read capacity costs by </w:t>
      </w:r>
      <w:r w:rsidRPr="008960E3">
        <w:rPr>
          <w:rStyle w:val="Strong"/>
          <w:rFonts w:eastAsiaTheme="majorEastAsia"/>
        </w:rPr>
        <w:t>100x</w:t>
      </w:r>
      <w:r>
        <w:t xml:space="preserve"> and improved query latency by </w:t>
      </w:r>
      <w:r w:rsidRPr="008960E3">
        <w:rPr>
          <w:rStyle w:val="Strong"/>
          <w:rFonts w:eastAsiaTheme="majorEastAsia"/>
        </w:rPr>
        <w:t>65%</w:t>
      </w:r>
      <w:r>
        <w:t xml:space="preserve"> by redesigning data access patterns for global customer data.</w:t>
      </w:r>
    </w:p>
    <w:p w14:paraId="6B64ACF7" w14:textId="44015DC1" w:rsidR="002018C6" w:rsidRPr="00803764" w:rsidRDefault="00427A32" w:rsidP="00427A32">
      <w:pPr>
        <w:numPr>
          <w:ilvl w:val="0"/>
          <w:numId w:val="1"/>
        </w:numPr>
        <w:ind w:right="278" w:hanging="360"/>
      </w:pPr>
      <w:r>
        <w:t xml:space="preserve">Engineered high-throughput financial workflows using </w:t>
      </w:r>
      <w:r w:rsidRPr="00427A32">
        <w:rPr>
          <w:rStyle w:val="Strong"/>
          <w:rFonts w:eastAsiaTheme="majorEastAsia"/>
        </w:rPr>
        <w:t>Java + Spring Boot</w:t>
      </w:r>
      <w:r>
        <w:t xml:space="preserve">, exposing </w:t>
      </w:r>
      <w:r w:rsidRPr="00427A32">
        <w:rPr>
          <w:rStyle w:val="Strong"/>
          <w:rFonts w:eastAsiaTheme="majorEastAsia"/>
        </w:rPr>
        <w:t>GraphQL APIs</w:t>
      </w:r>
      <w:r>
        <w:t xml:space="preserve"> for optimized client-side data fetching.</w:t>
      </w:r>
    </w:p>
    <w:p w14:paraId="25FD6BD0" w14:textId="77777777" w:rsidR="00427A32" w:rsidRDefault="002018C6" w:rsidP="00427A32">
      <w:pPr>
        <w:numPr>
          <w:ilvl w:val="0"/>
          <w:numId w:val="1"/>
        </w:numPr>
        <w:ind w:right="278" w:hanging="360"/>
      </w:pPr>
      <w:r w:rsidRPr="00803764">
        <w:t xml:space="preserve">Designed and implemented a </w:t>
      </w:r>
      <w:r w:rsidRPr="00803764">
        <w:rPr>
          <w:b/>
        </w:rPr>
        <w:t>RESTful API</w:t>
      </w:r>
      <w:r w:rsidRPr="00803764">
        <w:t xml:space="preserve"> endpoint using AWS </w:t>
      </w:r>
      <w:r w:rsidRPr="00803764">
        <w:rPr>
          <w:b/>
        </w:rPr>
        <w:t>API Gateway</w:t>
      </w:r>
      <w:r w:rsidRPr="00803764">
        <w:t xml:space="preserve"> and </w:t>
      </w:r>
      <w:r w:rsidRPr="00803764">
        <w:rPr>
          <w:b/>
        </w:rPr>
        <w:t xml:space="preserve">Lambda </w:t>
      </w:r>
      <w:r w:rsidRPr="00803764">
        <w:t xml:space="preserve">to support </w:t>
      </w:r>
      <w:r w:rsidRPr="00803764">
        <w:rPr>
          <w:b/>
        </w:rPr>
        <w:t>AWS Step Functions</w:t>
      </w:r>
      <w:r w:rsidRPr="00803764">
        <w:t xml:space="preserve"> based workflows, enabling single-line infrastructure upgrades with 100% test coverage.</w:t>
      </w:r>
    </w:p>
    <w:p w14:paraId="53CC9B8E" w14:textId="77777777" w:rsidR="00427A32" w:rsidRDefault="00427A32" w:rsidP="00427A32">
      <w:pPr>
        <w:numPr>
          <w:ilvl w:val="0"/>
          <w:numId w:val="1"/>
        </w:numPr>
        <w:ind w:right="278" w:hanging="360"/>
      </w:pPr>
      <w:r>
        <w:t xml:space="preserve">Introduced </w:t>
      </w:r>
      <w:r w:rsidRPr="00427A32">
        <w:rPr>
          <w:rStyle w:val="Strong"/>
          <w:rFonts w:eastAsiaTheme="majorEastAsia"/>
        </w:rPr>
        <w:t>Redis-based caching layer via ElastiCache</w:t>
      </w:r>
      <w:r>
        <w:t xml:space="preserve">, resulting in a </w:t>
      </w:r>
      <w:r w:rsidRPr="00427A32">
        <w:rPr>
          <w:rStyle w:val="Strong"/>
          <w:rFonts w:eastAsiaTheme="majorEastAsia"/>
        </w:rPr>
        <w:t>70% boost in response times</w:t>
      </w:r>
      <w:r>
        <w:t xml:space="preserve"> for immigration systems.</w:t>
      </w:r>
    </w:p>
    <w:p w14:paraId="3C1A787C" w14:textId="77777777" w:rsidR="00427A32" w:rsidRDefault="00427A32" w:rsidP="00427A32">
      <w:pPr>
        <w:numPr>
          <w:ilvl w:val="0"/>
          <w:numId w:val="1"/>
        </w:numPr>
        <w:ind w:right="278" w:hanging="360"/>
      </w:pPr>
      <w:r>
        <w:t xml:space="preserve">Built a </w:t>
      </w:r>
      <w:r w:rsidRPr="00427A32">
        <w:rPr>
          <w:rStyle w:val="Strong"/>
          <w:rFonts w:eastAsiaTheme="majorEastAsia"/>
        </w:rPr>
        <w:t>microservice for network device modeling</w:t>
      </w:r>
      <w:r>
        <w:t xml:space="preserve"> using </w:t>
      </w:r>
      <w:r w:rsidRPr="00427A32">
        <w:rPr>
          <w:rStyle w:val="Strong"/>
          <w:rFonts w:eastAsiaTheme="majorEastAsia"/>
        </w:rPr>
        <w:t>Neptune (graph DB)</w:t>
      </w:r>
      <w:r>
        <w:t xml:space="preserve">, improving query speed by </w:t>
      </w:r>
      <w:r w:rsidRPr="00427A32">
        <w:rPr>
          <w:rStyle w:val="Strong"/>
          <w:rFonts w:eastAsiaTheme="majorEastAsia"/>
        </w:rPr>
        <w:t>95%</w:t>
      </w:r>
      <w:r>
        <w:t xml:space="preserve"> and enabling infinite scalability with AWS Lambda.</w:t>
      </w:r>
    </w:p>
    <w:p w14:paraId="108A2C81" w14:textId="142730A7" w:rsidR="001077EB" w:rsidRDefault="00427A32" w:rsidP="001077EB">
      <w:pPr>
        <w:numPr>
          <w:ilvl w:val="0"/>
          <w:numId w:val="1"/>
        </w:numPr>
        <w:ind w:right="278" w:hanging="360"/>
      </w:pPr>
      <w:r>
        <w:t xml:space="preserve">Spearheaded </w:t>
      </w:r>
      <w:r w:rsidR="00810164">
        <w:t>a critical, cross-team data integrity initiative by improving API schemas, purging malformed datasets, and migrating over 5 years of historical data to cold storage</w:t>
      </w:r>
      <w:r>
        <w:t>.</w:t>
      </w:r>
    </w:p>
    <w:p w14:paraId="056AD378" w14:textId="1167EE50" w:rsidR="00810164" w:rsidRDefault="00810164" w:rsidP="001077EB">
      <w:pPr>
        <w:numPr>
          <w:ilvl w:val="0"/>
          <w:numId w:val="1"/>
        </w:numPr>
        <w:ind w:right="278" w:hanging="360"/>
      </w:pPr>
      <w:r>
        <w:t xml:space="preserve">Automated infrastructure provisioning with </w:t>
      </w:r>
      <w:r w:rsidRPr="00810164">
        <w:rPr>
          <w:b/>
          <w:bCs/>
        </w:rPr>
        <w:t>AWS CDK</w:t>
      </w:r>
      <w:r>
        <w:t xml:space="preserve"> and implemented comprehensive </w:t>
      </w:r>
      <w:r w:rsidRPr="00810164">
        <w:rPr>
          <w:b/>
          <w:bCs/>
        </w:rPr>
        <w:t>CloudWatch</w:t>
      </w:r>
      <w:r>
        <w:t xml:space="preserve"> monitoring and alerting, reducing time-to-detection for production issues by </w:t>
      </w:r>
      <w:r w:rsidRPr="00810164">
        <w:rPr>
          <w:b/>
          <w:bCs/>
        </w:rPr>
        <w:t>80%</w:t>
      </w:r>
      <w:r>
        <w:t>.</w:t>
      </w:r>
    </w:p>
    <w:p w14:paraId="48771A9B" w14:textId="77777777" w:rsidR="009C200C" w:rsidRDefault="001077EB" w:rsidP="009C200C">
      <w:pPr>
        <w:pStyle w:val="ListParagraph"/>
        <w:numPr>
          <w:ilvl w:val="0"/>
          <w:numId w:val="1"/>
        </w:numPr>
        <w:spacing w:after="0" w:line="240" w:lineRule="auto"/>
        <w:ind w:hanging="360"/>
        <w:jc w:val="both"/>
        <w:rPr>
          <w:szCs w:val="22"/>
        </w:rPr>
      </w:pPr>
      <w:r w:rsidRPr="00803764">
        <w:rPr>
          <w:szCs w:val="22"/>
        </w:rPr>
        <w:lastRenderedPageBreak/>
        <w:t xml:space="preserve">Involved in designing and deploying multi-tier </w:t>
      </w:r>
      <w:r>
        <w:rPr>
          <w:szCs w:val="22"/>
        </w:rPr>
        <w:t>immigration and relocation services</w:t>
      </w:r>
      <w:r w:rsidRPr="00803764">
        <w:rPr>
          <w:szCs w:val="22"/>
        </w:rPr>
        <w:t xml:space="preserve"> using all the AWS services like (EC2, Route53, S3, RDS, Dynamo DB, SNS, SQS,</w:t>
      </w:r>
      <w:r>
        <w:rPr>
          <w:szCs w:val="22"/>
        </w:rPr>
        <w:t xml:space="preserve"> DLQ,</w:t>
      </w:r>
      <w:r w:rsidRPr="00803764">
        <w:rPr>
          <w:szCs w:val="22"/>
        </w:rPr>
        <w:t xml:space="preserve"> IAM) focusing on high-availability, fault tolerance, and auto-scaling in AWS Cloud Formation. </w:t>
      </w:r>
    </w:p>
    <w:p w14:paraId="23D26E5B" w14:textId="3013B83B" w:rsidR="009C200C" w:rsidRPr="009C200C" w:rsidRDefault="009C200C" w:rsidP="009C200C">
      <w:pPr>
        <w:pStyle w:val="ListParagraph"/>
        <w:numPr>
          <w:ilvl w:val="0"/>
          <w:numId w:val="1"/>
        </w:numPr>
        <w:spacing w:after="0" w:line="240" w:lineRule="auto"/>
        <w:ind w:hanging="360"/>
        <w:jc w:val="both"/>
        <w:rPr>
          <w:szCs w:val="22"/>
        </w:rPr>
      </w:pPr>
      <w:r>
        <w:t xml:space="preserve">Built a real-time case tracking dashboard using </w:t>
      </w:r>
      <w:r w:rsidRPr="009C200C">
        <w:rPr>
          <w:rStyle w:val="Strong"/>
          <w:rFonts w:eastAsiaTheme="majorEastAsia"/>
        </w:rPr>
        <w:t>Angular</w:t>
      </w:r>
      <w:r>
        <w:t xml:space="preserve">, integrating GraphQL and REST APIs, enabling internal teams to visualize over </w:t>
      </w:r>
      <w:r>
        <w:rPr>
          <w:rStyle w:val="Strong"/>
          <w:rFonts w:eastAsiaTheme="majorEastAsia"/>
        </w:rPr>
        <w:t>5</w:t>
      </w:r>
      <w:r w:rsidRPr="009C200C">
        <w:rPr>
          <w:rStyle w:val="Strong"/>
          <w:rFonts w:eastAsiaTheme="majorEastAsia"/>
        </w:rPr>
        <w:t>0</w:t>
      </w:r>
      <w:r>
        <w:rPr>
          <w:rStyle w:val="Strong"/>
          <w:rFonts w:eastAsiaTheme="majorEastAsia"/>
        </w:rPr>
        <w:t>k</w:t>
      </w:r>
      <w:r w:rsidRPr="009C200C">
        <w:rPr>
          <w:rStyle w:val="Strong"/>
          <w:rFonts w:eastAsiaTheme="majorEastAsia"/>
        </w:rPr>
        <w:t xml:space="preserve">+ active </w:t>
      </w:r>
      <w:r>
        <w:rPr>
          <w:rStyle w:val="Strong"/>
          <w:rFonts w:eastAsiaTheme="majorEastAsia"/>
        </w:rPr>
        <w:t xml:space="preserve">Immigration &amp; </w:t>
      </w:r>
      <w:r w:rsidRPr="009C200C">
        <w:rPr>
          <w:rStyle w:val="Strong"/>
          <w:rFonts w:eastAsiaTheme="majorEastAsia"/>
        </w:rPr>
        <w:t>relocation cases</w:t>
      </w:r>
      <w:r>
        <w:t xml:space="preserve"> globally.</w:t>
      </w:r>
    </w:p>
    <w:p w14:paraId="1CAE1823" w14:textId="734137F4" w:rsidR="00810164" w:rsidRPr="00803764" w:rsidRDefault="00810164" w:rsidP="009C200C">
      <w:pPr>
        <w:pStyle w:val="ListParagraph"/>
        <w:numPr>
          <w:ilvl w:val="0"/>
          <w:numId w:val="1"/>
        </w:numPr>
        <w:spacing w:after="0" w:line="240" w:lineRule="auto"/>
        <w:ind w:hanging="360"/>
        <w:jc w:val="both"/>
        <w:rPr>
          <w:szCs w:val="22"/>
        </w:rPr>
      </w:pPr>
      <w:r>
        <w:t xml:space="preserve">Designed, deployed, and maintained end-to-end Spark-based ETL pipelines on </w:t>
      </w:r>
      <w:r w:rsidRPr="00810164">
        <w:rPr>
          <w:b/>
          <w:bCs/>
        </w:rPr>
        <w:t>AWS EMR</w:t>
      </w:r>
      <w:r>
        <w:t xml:space="preserve"> and Airflow to process </w:t>
      </w:r>
      <w:r w:rsidRPr="00810164">
        <w:rPr>
          <w:b/>
          <w:bCs/>
        </w:rPr>
        <w:t>terabyte-scale</w:t>
      </w:r>
      <w:r>
        <w:t xml:space="preserve"> datasets for weekly refreshes.</w:t>
      </w:r>
    </w:p>
    <w:p w14:paraId="34A80351" w14:textId="6AC67298" w:rsidR="007050E4" w:rsidRPr="00810164" w:rsidRDefault="001844A7" w:rsidP="00810164">
      <w:pPr>
        <w:pStyle w:val="ListParagraph"/>
        <w:numPr>
          <w:ilvl w:val="0"/>
          <w:numId w:val="1"/>
        </w:numPr>
        <w:spacing w:after="0" w:line="240" w:lineRule="auto"/>
        <w:ind w:hanging="360"/>
        <w:jc w:val="both"/>
        <w:rPr>
          <w:szCs w:val="22"/>
        </w:rPr>
      </w:pPr>
      <w:r w:rsidRPr="00803764">
        <w:t>Mentored multiple new team members and interns, accelerating their onboarding and helping them deliver successful projects ahead of schedule.</w:t>
      </w:r>
    </w:p>
    <w:p w14:paraId="4403329B" w14:textId="77777777" w:rsidR="007050E4" w:rsidRDefault="007050E4" w:rsidP="002018C6">
      <w:pPr>
        <w:rPr>
          <w:b/>
          <w:bCs/>
          <w:sz w:val="24"/>
        </w:rPr>
      </w:pPr>
    </w:p>
    <w:p w14:paraId="6375152D" w14:textId="2C93FAA4" w:rsidR="002018C6" w:rsidRPr="00803764" w:rsidRDefault="003C77D3" w:rsidP="002018C6">
      <w:pPr>
        <w:rPr>
          <w:sz w:val="24"/>
        </w:rPr>
      </w:pPr>
      <w:r w:rsidRPr="003C77D3">
        <w:rPr>
          <w:b/>
          <w:bCs/>
          <w:sz w:val="24"/>
        </w:rPr>
        <w:t>Prakya</w:t>
      </w:r>
      <w:r>
        <w:rPr>
          <w:sz w:val="24"/>
        </w:rPr>
        <w:t xml:space="preserve"> - </w:t>
      </w:r>
      <w:r w:rsidR="002018C6" w:rsidRPr="00803764">
        <w:rPr>
          <w:b/>
          <w:bCs/>
          <w:sz w:val="24"/>
        </w:rPr>
        <w:t>Software Engineer</w:t>
      </w:r>
      <w:r w:rsidR="00D078EF">
        <w:rPr>
          <w:b/>
          <w:bCs/>
          <w:sz w:val="24"/>
        </w:rPr>
        <w:t xml:space="preserve">                 </w:t>
      </w:r>
      <w:r w:rsidR="002018C6" w:rsidRPr="00803764">
        <w:rPr>
          <w:sz w:val="24"/>
        </w:rPr>
        <w:t xml:space="preserve">   </w:t>
      </w:r>
      <w:r w:rsidR="002018C6" w:rsidRPr="00803764">
        <w:rPr>
          <w:sz w:val="24"/>
        </w:rPr>
        <w:tab/>
      </w:r>
      <w:r w:rsidR="002018C6" w:rsidRPr="00803764">
        <w:rPr>
          <w:sz w:val="24"/>
        </w:rPr>
        <w:tab/>
      </w:r>
      <w:r w:rsidR="002018C6" w:rsidRPr="00803764">
        <w:rPr>
          <w:sz w:val="24"/>
        </w:rPr>
        <w:tab/>
      </w:r>
      <w:r w:rsidR="002018C6" w:rsidRPr="00803764">
        <w:rPr>
          <w:sz w:val="24"/>
        </w:rPr>
        <w:tab/>
      </w:r>
      <w:r w:rsidR="002018C6" w:rsidRPr="00803764">
        <w:rPr>
          <w:sz w:val="24"/>
        </w:rPr>
        <w:tab/>
      </w:r>
      <w:r w:rsidR="002018C6" w:rsidRPr="00803764">
        <w:rPr>
          <w:sz w:val="24"/>
        </w:rPr>
        <w:tab/>
        <w:t>May 2022 - Aug 2022</w:t>
      </w:r>
    </w:p>
    <w:p w14:paraId="1DBA3D29" w14:textId="33A2D99C" w:rsidR="002018C6" w:rsidRPr="00803764" w:rsidRDefault="003C77D3" w:rsidP="009C200C">
      <w:pPr>
        <w:ind w:left="0" w:firstLine="0"/>
        <w:rPr>
          <w:sz w:val="24"/>
        </w:rPr>
      </w:pPr>
      <w:r>
        <w:rPr>
          <w:sz w:val="24"/>
        </w:rPr>
        <w:t>Remote</w:t>
      </w:r>
    </w:p>
    <w:p w14:paraId="0CC91142" w14:textId="77777777" w:rsidR="002018C6" w:rsidRPr="00803764" w:rsidRDefault="002018C6" w:rsidP="002018C6">
      <w:pPr>
        <w:rPr>
          <w:sz w:val="24"/>
        </w:rPr>
      </w:pPr>
    </w:p>
    <w:p w14:paraId="30B447A5" w14:textId="77777777" w:rsidR="009C200C" w:rsidRDefault="00164769" w:rsidP="009C200C">
      <w:pPr>
        <w:numPr>
          <w:ilvl w:val="0"/>
          <w:numId w:val="3"/>
        </w:numPr>
        <w:ind w:right="278" w:hanging="360"/>
      </w:pPr>
      <w:r>
        <w:t>Built and maintained Jenkins CI/CD pipelines for automating build, test, and deployment cycles.</w:t>
      </w:r>
    </w:p>
    <w:p w14:paraId="5E5E1768" w14:textId="77777777" w:rsidR="009C200C" w:rsidRDefault="009C200C" w:rsidP="009C200C">
      <w:pPr>
        <w:numPr>
          <w:ilvl w:val="0"/>
          <w:numId w:val="3"/>
        </w:numPr>
        <w:ind w:right="278" w:hanging="360"/>
      </w:pPr>
      <w:r>
        <w:t>Boosted developer productivity by 40% by building Bash/Python utilities for automating Docker builds, GitLab CI/CD workflows, and cleanup tasks.</w:t>
      </w:r>
    </w:p>
    <w:p w14:paraId="5A56BAE0" w14:textId="77777777" w:rsidR="009C200C" w:rsidRDefault="009C200C" w:rsidP="009C200C">
      <w:pPr>
        <w:numPr>
          <w:ilvl w:val="0"/>
          <w:numId w:val="3"/>
        </w:numPr>
        <w:ind w:right="278" w:hanging="360"/>
      </w:pPr>
      <w:r>
        <w:t xml:space="preserve">Created and maintained Jenkins pipelines for automated testing and deployment, accelerating release cycles by </w:t>
      </w:r>
      <w:r w:rsidRPr="009C200C">
        <w:rPr>
          <w:rStyle w:val="Strong"/>
          <w:rFonts w:eastAsiaTheme="majorEastAsia"/>
        </w:rPr>
        <w:t>3x</w:t>
      </w:r>
      <w:r>
        <w:t>.</w:t>
      </w:r>
    </w:p>
    <w:p w14:paraId="63CA006B" w14:textId="77777777" w:rsidR="009C200C" w:rsidRDefault="009C200C" w:rsidP="009C200C">
      <w:pPr>
        <w:numPr>
          <w:ilvl w:val="0"/>
          <w:numId w:val="3"/>
        </w:numPr>
        <w:ind w:right="278" w:hanging="360"/>
      </w:pPr>
      <w:r>
        <w:t xml:space="preserve">Wrote </w:t>
      </w:r>
      <w:r w:rsidRPr="009C200C">
        <w:rPr>
          <w:rStyle w:val="Strong"/>
          <w:rFonts w:eastAsiaTheme="majorEastAsia"/>
        </w:rPr>
        <w:t>BDD tests using Cucumber</w:t>
      </w:r>
      <w:r>
        <w:t xml:space="preserve"> and maintained </w:t>
      </w:r>
      <w:r w:rsidRPr="009C200C">
        <w:rPr>
          <w:rStyle w:val="Strong"/>
          <w:rFonts w:eastAsiaTheme="majorEastAsia"/>
        </w:rPr>
        <w:t>JUnit</w:t>
      </w:r>
      <w:r>
        <w:t xml:space="preserve"> unit test suites, achieving </w:t>
      </w:r>
      <w:r w:rsidRPr="009C200C">
        <w:rPr>
          <w:rStyle w:val="Strong"/>
          <w:rFonts w:eastAsiaTheme="majorEastAsia"/>
        </w:rPr>
        <w:t>85%+ code coverage</w:t>
      </w:r>
      <w:r>
        <w:t>.</w:t>
      </w:r>
    </w:p>
    <w:p w14:paraId="3B0F9438" w14:textId="28FE0AEB" w:rsidR="002018C6" w:rsidRDefault="009C200C" w:rsidP="009C200C">
      <w:pPr>
        <w:numPr>
          <w:ilvl w:val="0"/>
          <w:numId w:val="3"/>
        </w:numPr>
        <w:ind w:right="278" w:hanging="360"/>
      </w:pPr>
      <w:r>
        <w:t>Participated in Agile ceremonies and consistently completed stories ahead of schedule.</w:t>
      </w:r>
    </w:p>
    <w:p w14:paraId="14AC4AE5" w14:textId="77777777" w:rsidR="009C200C" w:rsidRPr="00803764" w:rsidRDefault="009C200C" w:rsidP="009C200C">
      <w:pPr>
        <w:ind w:left="360" w:right="278" w:firstLine="0"/>
      </w:pPr>
    </w:p>
    <w:p w14:paraId="5FB60002" w14:textId="7E0417C8" w:rsidR="002018C6" w:rsidRPr="00803764" w:rsidRDefault="003C77D3" w:rsidP="002018C6">
      <w:pPr>
        <w:ind w:left="0" w:right="278" w:firstLine="0"/>
        <w:rPr>
          <w:b/>
          <w:sz w:val="24"/>
        </w:rPr>
      </w:pPr>
      <w:r w:rsidRPr="003C77D3">
        <w:rPr>
          <w:b/>
          <w:sz w:val="24"/>
        </w:rPr>
        <w:t>Legato Health Technologies</w:t>
      </w:r>
      <w:r>
        <w:rPr>
          <w:bCs/>
          <w:sz w:val="24"/>
        </w:rPr>
        <w:t xml:space="preserve"> - </w:t>
      </w:r>
      <w:r w:rsidR="002018C6" w:rsidRPr="00803764">
        <w:rPr>
          <w:b/>
          <w:sz w:val="24"/>
        </w:rPr>
        <w:t>Software Engineer</w:t>
      </w:r>
      <w:r w:rsidR="002018C6" w:rsidRPr="00803764">
        <w:rPr>
          <w:b/>
          <w:sz w:val="24"/>
        </w:rPr>
        <w:tab/>
      </w:r>
      <w:r w:rsidR="002018C6" w:rsidRPr="00803764">
        <w:rPr>
          <w:b/>
          <w:sz w:val="24"/>
        </w:rPr>
        <w:tab/>
      </w:r>
      <w:r w:rsidR="002018C6" w:rsidRPr="00803764">
        <w:rPr>
          <w:b/>
          <w:sz w:val="24"/>
        </w:rPr>
        <w:tab/>
      </w:r>
      <w:r w:rsidR="002018C6" w:rsidRPr="00803764">
        <w:rPr>
          <w:b/>
          <w:sz w:val="24"/>
        </w:rPr>
        <w:tab/>
      </w:r>
      <w:r w:rsidR="002018C6" w:rsidRPr="00803764">
        <w:rPr>
          <w:b/>
          <w:sz w:val="24"/>
        </w:rPr>
        <w:tab/>
      </w:r>
      <w:r w:rsidR="00CC773F">
        <w:rPr>
          <w:sz w:val="24"/>
        </w:rPr>
        <w:t>Mar</w:t>
      </w:r>
      <w:r w:rsidR="002018C6" w:rsidRPr="00803764">
        <w:rPr>
          <w:sz w:val="24"/>
        </w:rPr>
        <w:t xml:space="preserve"> 20</w:t>
      </w:r>
      <w:r w:rsidR="006E56F6">
        <w:rPr>
          <w:sz w:val="24"/>
        </w:rPr>
        <w:t>20</w:t>
      </w:r>
      <w:r w:rsidR="002018C6" w:rsidRPr="00803764">
        <w:rPr>
          <w:sz w:val="24"/>
        </w:rPr>
        <w:t xml:space="preserve"> - Aug 2021</w:t>
      </w:r>
      <w:r w:rsidR="002018C6" w:rsidRPr="00803764">
        <w:rPr>
          <w:b/>
          <w:sz w:val="24"/>
        </w:rPr>
        <w:t xml:space="preserve">  </w:t>
      </w:r>
    </w:p>
    <w:p w14:paraId="642B3A7F" w14:textId="0A9686AB" w:rsidR="002018C6" w:rsidRPr="00803764" w:rsidRDefault="003C77D3" w:rsidP="002018C6">
      <w:pPr>
        <w:ind w:left="0" w:right="278" w:firstLine="0"/>
        <w:rPr>
          <w:bCs/>
        </w:rPr>
      </w:pPr>
      <w:r>
        <w:rPr>
          <w:bCs/>
          <w:sz w:val="24"/>
        </w:rPr>
        <w:t>Bangalore, India</w:t>
      </w:r>
      <w:r w:rsidR="002018C6" w:rsidRPr="00803764">
        <w:rPr>
          <w:bCs/>
          <w:sz w:val="24"/>
        </w:rPr>
        <w:br/>
      </w:r>
    </w:p>
    <w:p w14:paraId="3EE896E1" w14:textId="77777777" w:rsidR="003C77D3" w:rsidRPr="003C77D3" w:rsidRDefault="003C77D3" w:rsidP="003C77D3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Developed scalable backend services using </w:t>
      </w:r>
      <w:r w:rsidRPr="003C77D3">
        <w:rPr>
          <w:rStyle w:val="Strong"/>
          <w:rFonts w:eastAsiaTheme="majorEastAsia"/>
        </w:rPr>
        <w:t>Spring Boot and Java 11</w:t>
      </w:r>
      <w:r>
        <w:t xml:space="preserve">, handling sensitive health data for </w:t>
      </w:r>
      <w:r w:rsidRPr="003C77D3">
        <w:rPr>
          <w:rStyle w:val="Strong"/>
          <w:rFonts w:eastAsiaTheme="majorEastAsia"/>
        </w:rPr>
        <w:t>100K+ users</w:t>
      </w:r>
      <w:r>
        <w:t>.</w:t>
      </w:r>
    </w:p>
    <w:p w14:paraId="51AE67B5" w14:textId="77777777" w:rsidR="003C77D3" w:rsidRPr="003C77D3" w:rsidRDefault="003C77D3" w:rsidP="003C77D3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Migrated legacy systems from </w:t>
      </w:r>
      <w:r w:rsidRPr="003C77D3">
        <w:rPr>
          <w:rStyle w:val="Strong"/>
          <w:rFonts w:eastAsiaTheme="majorEastAsia"/>
        </w:rPr>
        <w:t>.NET/WPF</w:t>
      </w:r>
      <w:r>
        <w:t xml:space="preserve"> to modern REST APIs and microservices, improving system maintainability by </w:t>
      </w:r>
      <w:r w:rsidRPr="003C77D3">
        <w:rPr>
          <w:rStyle w:val="Strong"/>
          <w:rFonts w:eastAsiaTheme="majorEastAsia"/>
        </w:rPr>
        <w:t>60%</w:t>
      </w:r>
      <w:r>
        <w:t>.</w:t>
      </w:r>
    </w:p>
    <w:p w14:paraId="6CB1D7DA" w14:textId="77777777" w:rsidR="00487BB9" w:rsidRPr="00487BB9" w:rsidRDefault="003C77D3" w:rsidP="00487BB9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Built robust ETL pipelines and dashboards using </w:t>
      </w:r>
      <w:r w:rsidRPr="003C77D3">
        <w:rPr>
          <w:rStyle w:val="Strong"/>
          <w:rFonts w:eastAsiaTheme="majorEastAsia"/>
        </w:rPr>
        <w:t>Python (Pandas)</w:t>
      </w:r>
      <w:r>
        <w:t xml:space="preserve"> and </w:t>
      </w:r>
      <w:r w:rsidRPr="003C77D3">
        <w:rPr>
          <w:rStyle w:val="Strong"/>
          <w:rFonts w:eastAsiaTheme="majorEastAsia"/>
        </w:rPr>
        <w:t>Tableau</w:t>
      </w:r>
      <w:r>
        <w:t xml:space="preserve">, delivering leadership insights across </w:t>
      </w:r>
      <w:r w:rsidRPr="003C77D3">
        <w:rPr>
          <w:rStyle w:val="Strong"/>
          <w:rFonts w:eastAsiaTheme="majorEastAsia"/>
        </w:rPr>
        <w:t>850+ employees</w:t>
      </w:r>
      <w:r>
        <w:t>.</w:t>
      </w:r>
    </w:p>
    <w:p w14:paraId="50AD64D5" w14:textId="77777777" w:rsidR="00487BB9" w:rsidRPr="00487BB9" w:rsidRDefault="003C77D3" w:rsidP="00487BB9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Deployed applications on </w:t>
      </w:r>
      <w:r w:rsidRPr="00487BB9">
        <w:rPr>
          <w:rStyle w:val="Strong"/>
          <w:rFonts w:eastAsiaTheme="majorEastAsia"/>
        </w:rPr>
        <w:t>Kubernetes and PCF</w:t>
      </w:r>
      <w:r>
        <w:t>, implementing blue-green deployments and autoscaling policies.</w:t>
      </w:r>
    </w:p>
    <w:p w14:paraId="32E96827" w14:textId="77777777" w:rsidR="00487BB9" w:rsidRPr="00487BB9" w:rsidRDefault="003C77D3" w:rsidP="00487BB9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Automated weekly reports and internal dashboards using </w:t>
      </w:r>
      <w:r w:rsidRPr="00487BB9">
        <w:rPr>
          <w:rStyle w:val="Strong"/>
          <w:rFonts w:eastAsiaTheme="majorEastAsia"/>
        </w:rPr>
        <w:t>R and Python</w:t>
      </w:r>
      <w:r>
        <w:t xml:space="preserve">, cutting manual effort by </w:t>
      </w:r>
      <w:r w:rsidRPr="00487BB9">
        <w:rPr>
          <w:rStyle w:val="Strong"/>
          <w:rFonts w:eastAsiaTheme="majorEastAsia"/>
        </w:rPr>
        <w:t>90%</w:t>
      </w:r>
      <w:r>
        <w:t>.</w:t>
      </w:r>
    </w:p>
    <w:p w14:paraId="29DC11E6" w14:textId="35A0A8E5" w:rsidR="00487BB9" w:rsidRPr="00487BB9" w:rsidRDefault="003C77D3" w:rsidP="00487BB9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>Collaborated on full</w:t>
      </w:r>
      <w:r w:rsidR="00487BB9">
        <w:t xml:space="preserve"> </w:t>
      </w:r>
      <w:r>
        <w:t xml:space="preserve">stack features using </w:t>
      </w:r>
      <w:r w:rsidRPr="00487BB9">
        <w:rPr>
          <w:rStyle w:val="Strong"/>
          <w:rFonts w:eastAsiaTheme="majorEastAsia"/>
        </w:rPr>
        <w:t>AngularJS, ReactJS, Node.js, JSON, HTML5, CSS3</w:t>
      </w:r>
      <w:r>
        <w:t xml:space="preserve">, and ensured accessibility using </w:t>
      </w:r>
      <w:r w:rsidRPr="00487BB9">
        <w:rPr>
          <w:rStyle w:val="Strong"/>
          <w:rFonts w:eastAsiaTheme="majorEastAsia"/>
        </w:rPr>
        <w:t>JAWS and NVDA</w:t>
      </w:r>
      <w:r>
        <w:t>.</w:t>
      </w:r>
    </w:p>
    <w:p w14:paraId="645883F7" w14:textId="37AA1A89" w:rsidR="003C77D3" w:rsidRPr="00487BB9" w:rsidRDefault="003C77D3" w:rsidP="00487BB9">
      <w:pPr>
        <w:pStyle w:val="ListParagraph"/>
        <w:numPr>
          <w:ilvl w:val="0"/>
          <w:numId w:val="3"/>
        </w:numPr>
        <w:spacing w:after="0" w:line="240" w:lineRule="auto"/>
        <w:ind w:hanging="360"/>
        <w:rPr>
          <w:szCs w:val="22"/>
        </w:rPr>
      </w:pPr>
      <w:r>
        <w:t xml:space="preserve">Designed and executed </w:t>
      </w:r>
      <w:r w:rsidRPr="00487BB9">
        <w:rPr>
          <w:rStyle w:val="Strong"/>
          <w:rFonts w:eastAsiaTheme="majorEastAsia"/>
        </w:rPr>
        <w:t>automated test suites</w:t>
      </w:r>
      <w:r>
        <w:t xml:space="preserve"> for regression and functional testing, enhancing release reliability and coverage.</w:t>
      </w:r>
    </w:p>
    <w:p w14:paraId="45067FB3" w14:textId="77777777" w:rsidR="00164769" w:rsidRDefault="00164769" w:rsidP="002018C6">
      <w:pPr>
        <w:pBdr>
          <w:bottom w:val="single" w:sz="6" w:space="1" w:color="auto"/>
        </w:pBdr>
        <w:spacing w:after="0" w:line="240" w:lineRule="auto"/>
        <w:rPr>
          <w:b/>
          <w:bCs/>
          <w:sz w:val="28"/>
          <w:szCs w:val="28"/>
        </w:rPr>
      </w:pPr>
    </w:p>
    <w:p w14:paraId="255DD94F" w14:textId="77777777" w:rsidR="002018C6" w:rsidRPr="00440FCB" w:rsidRDefault="002018C6" w:rsidP="002018C6">
      <w:pPr>
        <w:pBdr>
          <w:bottom w:val="single" w:sz="6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440FCB">
        <w:rPr>
          <w:b/>
          <w:bCs/>
          <w:sz w:val="28"/>
          <w:szCs w:val="28"/>
        </w:rPr>
        <w:t>Education &amp; Skills</w:t>
      </w:r>
    </w:p>
    <w:p w14:paraId="1C667907" w14:textId="77777777" w:rsidR="002018C6" w:rsidRPr="00803764" w:rsidRDefault="002018C6" w:rsidP="002018C6">
      <w:pPr>
        <w:tabs>
          <w:tab w:val="center" w:pos="5040"/>
          <w:tab w:val="center" w:pos="5760"/>
          <w:tab w:val="center" w:pos="6480"/>
          <w:tab w:val="center" w:pos="8802"/>
        </w:tabs>
        <w:ind w:left="0" w:firstLine="0"/>
        <w:rPr>
          <w:szCs w:val="22"/>
        </w:rPr>
      </w:pPr>
    </w:p>
    <w:p w14:paraId="223DC667" w14:textId="77777777" w:rsidR="00D7277E" w:rsidRDefault="002018C6" w:rsidP="00164769">
      <w:pPr>
        <w:tabs>
          <w:tab w:val="center" w:pos="5040"/>
          <w:tab w:val="center" w:pos="5760"/>
          <w:tab w:val="center" w:pos="6480"/>
          <w:tab w:val="center" w:pos="8802"/>
        </w:tabs>
        <w:ind w:left="0" w:firstLine="0"/>
      </w:pPr>
      <w:r w:rsidRPr="00880878">
        <w:rPr>
          <w:szCs w:val="22"/>
        </w:rPr>
        <w:t>Master of Science in Computer Science</w:t>
      </w:r>
      <w:r w:rsidRPr="00880878">
        <w:t>,</w:t>
      </w:r>
      <w:r w:rsidRPr="00803764">
        <w:t xml:space="preserve"> Dec 2022    </w:t>
      </w:r>
      <w:r w:rsidRPr="00803764">
        <w:tab/>
        <w:t xml:space="preserve"> </w:t>
      </w:r>
      <w:r w:rsidRPr="00803764">
        <w:tab/>
        <w:t xml:space="preserve"> </w:t>
      </w:r>
      <w:r w:rsidRPr="00803764">
        <w:tab/>
        <w:t xml:space="preserve"> </w:t>
      </w:r>
      <w:r w:rsidRPr="00803764">
        <w:tab/>
        <w:t xml:space="preserve">    University of North Texas </w:t>
      </w:r>
    </w:p>
    <w:p w14:paraId="36F1347C" w14:textId="77777777" w:rsidR="00164769" w:rsidRPr="00164769" w:rsidRDefault="00164769" w:rsidP="00164769">
      <w:pPr>
        <w:tabs>
          <w:tab w:val="center" w:pos="5040"/>
          <w:tab w:val="center" w:pos="5760"/>
          <w:tab w:val="center" w:pos="6480"/>
          <w:tab w:val="center" w:pos="8802"/>
        </w:tabs>
        <w:ind w:left="0" w:firstLine="0"/>
      </w:pPr>
    </w:p>
    <w:sectPr w:rsidR="00164769" w:rsidRPr="00164769" w:rsidSect="002018C6">
      <w:pgSz w:w="11920" w:h="16840"/>
      <w:pgMar w:top="1440" w:right="623" w:bottom="1440" w:left="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3542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C6AD1"/>
    <w:multiLevelType w:val="hybridMultilevel"/>
    <w:tmpl w:val="31724732"/>
    <w:lvl w:ilvl="0" w:tplc="9A32012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A24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E5B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62F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2D8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2F2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A03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6BE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ED4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32519"/>
    <w:multiLevelType w:val="hybridMultilevel"/>
    <w:tmpl w:val="B9D81172"/>
    <w:lvl w:ilvl="0" w:tplc="908CD0C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CEDA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AFB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A60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8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A62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A71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018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84D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D62384"/>
    <w:multiLevelType w:val="hybridMultilevel"/>
    <w:tmpl w:val="621C5EE2"/>
    <w:lvl w:ilvl="0" w:tplc="5B48391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054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E19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8A5A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478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021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EC5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6C8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2A7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A15375"/>
    <w:multiLevelType w:val="hybridMultilevel"/>
    <w:tmpl w:val="E3F6D848"/>
    <w:lvl w:ilvl="0" w:tplc="46FA585A">
      <w:numFmt w:val="bullet"/>
      <w:lvlText w:val="•"/>
      <w:lvlJc w:val="left"/>
      <w:pPr>
        <w:ind w:left="1080" w:hanging="360"/>
      </w:pPr>
      <w:rPr>
        <w:rFonts w:ascii="Cambria" w:eastAsia="Arial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17A4B"/>
    <w:multiLevelType w:val="multilevel"/>
    <w:tmpl w:val="B29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5587">
    <w:abstractNumId w:val="1"/>
  </w:num>
  <w:num w:numId="2" w16cid:durableId="1428113690">
    <w:abstractNumId w:val="3"/>
  </w:num>
  <w:num w:numId="3" w16cid:durableId="276373480">
    <w:abstractNumId w:val="2"/>
  </w:num>
  <w:num w:numId="4" w16cid:durableId="1618951276">
    <w:abstractNumId w:val="0"/>
  </w:num>
  <w:num w:numId="5" w16cid:durableId="919870428">
    <w:abstractNumId w:val="4"/>
  </w:num>
  <w:num w:numId="6" w16cid:durableId="209428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6"/>
    <w:rsid w:val="000014EA"/>
    <w:rsid w:val="0002720B"/>
    <w:rsid w:val="000C3C94"/>
    <w:rsid w:val="000F2E81"/>
    <w:rsid w:val="00101977"/>
    <w:rsid w:val="001077EB"/>
    <w:rsid w:val="00135F1A"/>
    <w:rsid w:val="00141B51"/>
    <w:rsid w:val="0014565A"/>
    <w:rsid w:val="00164769"/>
    <w:rsid w:val="00174CD5"/>
    <w:rsid w:val="001844A7"/>
    <w:rsid w:val="00197DB9"/>
    <w:rsid w:val="001E1194"/>
    <w:rsid w:val="00201330"/>
    <w:rsid w:val="002018C6"/>
    <w:rsid w:val="00221262"/>
    <w:rsid w:val="002A29E3"/>
    <w:rsid w:val="002E011F"/>
    <w:rsid w:val="003C0743"/>
    <w:rsid w:val="003C77D3"/>
    <w:rsid w:val="00427A32"/>
    <w:rsid w:val="00430149"/>
    <w:rsid w:val="00440FCB"/>
    <w:rsid w:val="00446FE7"/>
    <w:rsid w:val="00467247"/>
    <w:rsid w:val="00487BB9"/>
    <w:rsid w:val="00506CDC"/>
    <w:rsid w:val="00572871"/>
    <w:rsid w:val="005B2088"/>
    <w:rsid w:val="006347EC"/>
    <w:rsid w:val="00647B2E"/>
    <w:rsid w:val="006E56F6"/>
    <w:rsid w:val="007013FF"/>
    <w:rsid w:val="007050E4"/>
    <w:rsid w:val="00712DF3"/>
    <w:rsid w:val="007369C8"/>
    <w:rsid w:val="00773E6A"/>
    <w:rsid w:val="00795F5F"/>
    <w:rsid w:val="007C22AD"/>
    <w:rsid w:val="00803764"/>
    <w:rsid w:val="00810164"/>
    <w:rsid w:val="00880878"/>
    <w:rsid w:val="008960E3"/>
    <w:rsid w:val="008D446A"/>
    <w:rsid w:val="008D5EF5"/>
    <w:rsid w:val="00907AFA"/>
    <w:rsid w:val="009862B5"/>
    <w:rsid w:val="009A3E76"/>
    <w:rsid w:val="009C200C"/>
    <w:rsid w:val="00A567A2"/>
    <w:rsid w:val="00A64B5F"/>
    <w:rsid w:val="00A72495"/>
    <w:rsid w:val="00B043EA"/>
    <w:rsid w:val="00B14C41"/>
    <w:rsid w:val="00B31114"/>
    <w:rsid w:val="00B57636"/>
    <w:rsid w:val="00BC05A2"/>
    <w:rsid w:val="00C445B6"/>
    <w:rsid w:val="00C63695"/>
    <w:rsid w:val="00C947F8"/>
    <w:rsid w:val="00CA3FD1"/>
    <w:rsid w:val="00CC773F"/>
    <w:rsid w:val="00CF7238"/>
    <w:rsid w:val="00D078EF"/>
    <w:rsid w:val="00D442F5"/>
    <w:rsid w:val="00D7277E"/>
    <w:rsid w:val="00D92B90"/>
    <w:rsid w:val="00D970D6"/>
    <w:rsid w:val="00E15DE0"/>
    <w:rsid w:val="00E24DB8"/>
    <w:rsid w:val="00E34C93"/>
    <w:rsid w:val="00E34F28"/>
    <w:rsid w:val="00E5378E"/>
    <w:rsid w:val="00E76BD2"/>
    <w:rsid w:val="00F070C1"/>
    <w:rsid w:val="00F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66E2D"/>
  <w15:chartTrackingRefBased/>
  <w15:docId w15:val="{98079E75-546E-7945-AC9C-FB8D8BC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C6"/>
    <w:pPr>
      <w:spacing w:after="3" w:line="257" w:lineRule="auto"/>
      <w:ind w:left="385" w:hanging="370"/>
    </w:pPr>
    <w:rPr>
      <w:rFonts w:ascii="Times New Roman" w:eastAsia="Times New Roman" w:hAnsi="Times New Roman" w:cs="Times New Roman"/>
      <w:color w:val="171717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0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C6"/>
    <w:pPr>
      <w:numPr>
        <w:ilvl w:val="1"/>
      </w:numPr>
      <w:ind w:left="385" w:hanging="3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8C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8C6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E15DE0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60E3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8960E3"/>
    <w:rPr>
      <w:b/>
      <w:bCs/>
    </w:rPr>
  </w:style>
  <w:style w:type="character" w:customStyle="1" w:styleId="selected">
    <w:name w:val="selected"/>
    <w:basedOn w:val="DefaultParagraphFont"/>
    <w:rsid w:val="0000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iprasadpaladug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Sai Prasad</dc:creator>
  <cp:keywords/>
  <dc:description/>
  <cp:lastModifiedBy>Sai Prasad Paladugu</cp:lastModifiedBy>
  <cp:revision>304</cp:revision>
  <dcterms:created xsi:type="dcterms:W3CDTF">2025-04-07T14:28:00Z</dcterms:created>
  <dcterms:modified xsi:type="dcterms:W3CDTF">2025-07-24T12:53:00Z</dcterms:modified>
</cp:coreProperties>
</file>