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before="7"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3">
      <w:pPr>
        <w:widowControl w:val="0"/>
        <w:spacing w:line="90" w:lineRule="auto"/>
        <w:ind w:left="315" w:firstLine="0"/>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9"/>
          <w:szCs w:val="9"/>
        </w:rPr>
        <mc:AlternateContent>
          <mc:Choice Requires="wpg">
            <w:drawing>
              <wp:inline distB="0" distT="0" distL="114300" distR="114300">
                <wp:extent cx="5943600" cy="57150"/>
                <wp:effectExtent b="0" l="0" r="0" t="0"/>
                <wp:docPr id="1" name=""/>
                <a:graphic>
                  <a:graphicData uri="http://schemas.microsoft.com/office/word/2010/wordprocessingGroup">
                    <wpg:wgp>
                      <wpg:cNvGrpSpPr/>
                      <wpg:grpSpPr>
                        <a:xfrm>
                          <a:off x="2374200" y="3751425"/>
                          <a:ext cx="5943600" cy="57150"/>
                          <a:chOff x="2374200" y="3751425"/>
                          <a:chExt cx="5943600" cy="57150"/>
                        </a:xfrm>
                      </wpg:grpSpPr>
                      <wpg:grpSp>
                        <wpg:cNvGrpSpPr/>
                        <wpg:grpSpPr>
                          <a:xfrm>
                            <a:off x="2374200" y="3751425"/>
                            <a:ext cx="5943600" cy="57150"/>
                            <a:chOff x="0" y="0"/>
                            <a:chExt cx="5943600" cy="57150"/>
                          </a:xfrm>
                        </wpg:grpSpPr>
                        <wps:wsp>
                          <wps:cNvSpPr/>
                          <wps:cNvPr id="3" name="Shape 3"/>
                          <wps:spPr>
                            <a:xfrm>
                              <a:off x="0" y="0"/>
                              <a:ext cx="594360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8575"/>
                              <a:ext cx="5943600" cy="0"/>
                            </a:xfrm>
                            <a:prstGeom prst="straightConnector1">
                              <a:avLst/>
                            </a:prstGeom>
                            <a:solidFill>
                              <a:srgbClr val="FFFFFF"/>
                            </a:solidFill>
                            <a:ln cap="flat" cmpd="sng" w="571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571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5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before="255" w:line="240" w:lineRule="auto"/>
        <w:ind w:right="1437"/>
        <w:jc w:val="both"/>
        <w:rPr>
          <w:b w:val="1"/>
          <w:sz w:val="54"/>
          <w:szCs w:val="54"/>
        </w:rPr>
      </w:pPr>
      <w:r w:rsidDel="00000000" w:rsidR="00000000" w:rsidRPr="00000000">
        <w:rPr>
          <w:b w:val="1"/>
          <w:sz w:val="46"/>
          <w:szCs w:val="46"/>
          <w:rtl w:val="0"/>
        </w:rPr>
        <w:t xml:space="preserve">Software Requirement Specification</w:t>
      </w:r>
      <w:r w:rsidDel="00000000" w:rsidR="00000000" w:rsidRPr="00000000">
        <w:rPr>
          <w:rtl w:val="0"/>
        </w:rPr>
      </w:r>
    </w:p>
    <w:p w:rsidR="00000000" w:rsidDel="00000000" w:rsidP="00000000" w:rsidRDefault="00000000" w:rsidRPr="00000000" w14:paraId="00000007">
      <w:pPr>
        <w:widowControl w:val="0"/>
        <w:spacing w:line="240" w:lineRule="auto"/>
        <w:ind w:right="1437"/>
        <w:jc w:val="both"/>
        <w:rPr>
          <w:b w:val="1"/>
          <w:sz w:val="54"/>
          <w:szCs w:val="54"/>
        </w:rPr>
      </w:pPr>
      <w:r w:rsidDel="00000000" w:rsidR="00000000" w:rsidRPr="00000000">
        <w:rPr>
          <w:rtl w:val="0"/>
        </w:rPr>
      </w:r>
    </w:p>
    <w:p w:rsidR="00000000" w:rsidDel="00000000" w:rsidP="00000000" w:rsidRDefault="00000000" w:rsidRPr="00000000" w14:paraId="00000008">
      <w:pPr>
        <w:widowControl w:val="0"/>
        <w:spacing w:before="9" w:line="240" w:lineRule="auto"/>
        <w:jc w:val="both"/>
        <w:rPr>
          <w:b w:val="1"/>
          <w:sz w:val="54"/>
          <w:szCs w:val="54"/>
        </w:rPr>
      </w:pPr>
      <w:r w:rsidDel="00000000" w:rsidR="00000000" w:rsidRPr="00000000">
        <w:rPr>
          <w:rtl w:val="0"/>
        </w:rPr>
      </w:r>
    </w:p>
    <w:p w:rsidR="00000000" w:rsidDel="00000000" w:rsidP="00000000" w:rsidRDefault="00000000" w:rsidRPr="00000000" w14:paraId="00000009">
      <w:pPr>
        <w:widowControl w:val="0"/>
        <w:spacing w:line="240" w:lineRule="auto"/>
        <w:ind w:left="1440" w:right="1437" w:firstLine="720"/>
        <w:jc w:val="both"/>
        <w:rPr>
          <w:b w:val="1"/>
          <w:sz w:val="54"/>
          <w:szCs w:val="54"/>
        </w:rPr>
      </w:pPr>
      <w:r w:rsidDel="00000000" w:rsidR="00000000" w:rsidRPr="00000000">
        <w:rPr>
          <w:b w:val="1"/>
          <w:sz w:val="54"/>
          <w:szCs w:val="54"/>
          <w:rtl w:val="0"/>
        </w:rPr>
        <w:t xml:space="preserve">Online Shopping</w:t>
      </w:r>
    </w:p>
    <w:p w:rsidR="00000000" w:rsidDel="00000000" w:rsidP="00000000" w:rsidRDefault="00000000" w:rsidRPr="00000000" w14:paraId="0000000A">
      <w:pPr>
        <w:pStyle w:val="Heading2"/>
        <w:keepNext w:val="0"/>
        <w:keepLines w:val="0"/>
        <w:widowControl w:val="0"/>
        <w:spacing w:after="0" w:before="0" w:line="240" w:lineRule="auto"/>
        <w:ind w:right="1437"/>
        <w:jc w:val="both"/>
        <w:rPr>
          <w:b w:val="1"/>
          <w:sz w:val="28"/>
          <w:szCs w:val="28"/>
        </w:rPr>
      </w:pPr>
      <w:bookmarkStart w:colFirst="0" w:colLast="0" w:name="_ncomg9qv2i25" w:id="0"/>
      <w:bookmarkEnd w:id="0"/>
      <w:r w:rsidDel="00000000" w:rsidR="00000000" w:rsidRPr="00000000">
        <w:rPr>
          <w:b w:val="1"/>
          <w:sz w:val="28"/>
          <w:szCs w:val="28"/>
          <w:rtl w:val="0"/>
        </w:rPr>
        <w:tab/>
      </w:r>
    </w:p>
    <w:p w:rsidR="00000000" w:rsidDel="00000000" w:rsidP="00000000" w:rsidRDefault="00000000" w:rsidRPr="00000000" w14:paraId="0000000B">
      <w:pPr>
        <w:widowControl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00C">
      <w:pPr>
        <w:widowControl w:val="0"/>
        <w:spacing w:before="7" w:line="240" w:lineRule="auto"/>
        <w:jc w:val="both"/>
        <w:rPr>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ind w:left="2880" w:right="1437" w:firstLine="720"/>
        <w:jc w:val="both"/>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E">
      <w:pPr>
        <w:widowControl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00F">
      <w:pPr>
        <w:widowControl w:val="0"/>
        <w:spacing w:before="7" w:line="240" w:lineRule="auto"/>
        <w:jc w:val="both"/>
        <w:rPr>
          <w:b w:val="1"/>
          <w:sz w:val="32"/>
          <w:szCs w:val="32"/>
        </w:rPr>
      </w:pPr>
      <w:r w:rsidDel="00000000" w:rsidR="00000000" w:rsidRPr="00000000">
        <w:rPr>
          <w:rtl w:val="0"/>
        </w:rPr>
      </w:r>
    </w:p>
    <w:p w:rsidR="00000000" w:rsidDel="00000000" w:rsidP="00000000" w:rsidRDefault="00000000" w:rsidRPr="00000000" w14:paraId="00000010">
      <w:pPr>
        <w:widowControl w:val="0"/>
        <w:spacing w:line="240" w:lineRule="auto"/>
        <w:ind w:left="2880" w:right="1437" w:firstLine="720"/>
        <w:jc w:val="both"/>
        <w:rPr>
          <w:b w:val="1"/>
          <w:sz w:val="28"/>
          <w:szCs w:val="28"/>
        </w:rPr>
      </w:pPr>
      <w:r w:rsidDel="00000000" w:rsidR="00000000" w:rsidRPr="00000000">
        <w:rPr>
          <w:b w:val="1"/>
          <w:sz w:val="28"/>
          <w:szCs w:val="28"/>
          <w:rtl w:val="0"/>
        </w:rPr>
        <w:t xml:space="preserve">P.N.SAI SHRI</w:t>
      </w:r>
    </w:p>
    <w:p w:rsidR="00000000" w:rsidDel="00000000" w:rsidP="00000000" w:rsidRDefault="00000000" w:rsidRPr="00000000" w14:paraId="00000011">
      <w:pPr>
        <w:widowControl w:val="0"/>
        <w:spacing w:line="240" w:lineRule="auto"/>
        <w:ind w:left="2880" w:right="1437" w:firstLine="720"/>
        <w:jc w:val="both"/>
        <w:rPr>
          <w:b w:val="1"/>
          <w:sz w:val="28"/>
          <w:szCs w:val="28"/>
        </w:rPr>
      </w:pPr>
      <w:r w:rsidDel="00000000" w:rsidR="00000000" w:rsidRPr="00000000">
        <w:rPr>
          <w:b w:val="1"/>
          <w:sz w:val="28"/>
          <w:szCs w:val="28"/>
          <w:rtl w:val="0"/>
        </w:rPr>
        <w:t xml:space="preserve">G.VARALAKSHMI </w:t>
      </w:r>
    </w:p>
    <w:p w:rsidR="00000000" w:rsidDel="00000000" w:rsidP="00000000" w:rsidRDefault="00000000" w:rsidRPr="00000000" w14:paraId="00000012">
      <w:pPr>
        <w:widowControl w:val="0"/>
        <w:spacing w:line="240" w:lineRule="auto"/>
        <w:ind w:left="2880" w:right="1437" w:firstLine="720"/>
        <w:jc w:val="both"/>
        <w:rPr>
          <w:b w:val="1"/>
          <w:sz w:val="28"/>
          <w:szCs w:val="28"/>
        </w:rPr>
      </w:pPr>
      <w:r w:rsidDel="00000000" w:rsidR="00000000" w:rsidRPr="00000000">
        <w:rPr>
          <w:b w:val="1"/>
          <w:sz w:val="28"/>
          <w:szCs w:val="28"/>
          <w:rtl w:val="0"/>
        </w:rPr>
        <w:t xml:space="preserve">D.RAJALAKSHMI</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widowControl w:val="0"/>
        <w:spacing w:line="240" w:lineRule="auto"/>
        <w:ind w:left="216" w:right="1298" w:firstLine="0"/>
        <w:jc w:val="both"/>
        <w:rPr>
          <w:b w:val="1"/>
        </w:rPr>
      </w:pPr>
      <w:r w:rsidDel="00000000" w:rsidR="00000000" w:rsidRPr="00000000">
        <w:rPr>
          <w:rFonts w:ascii="Arial MT" w:cs="Arial MT" w:eastAsia="Arial MT" w:hAnsi="Arial MT"/>
          <w:rtl w:val="0"/>
        </w:rPr>
        <w:t xml:space="preserve">The purpose of this software requirement specification is to provide a clear, documented model of the requirements for the </w:t>
      </w:r>
      <w:r w:rsidDel="00000000" w:rsidR="00000000" w:rsidRPr="00000000">
        <w:rPr>
          <w:b w:val="1"/>
          <w:rtl w:val="0"/>
        </w:rPr>
        <w:t xml:space="preserve">online shopping system</w:t>
      </w:r>
      <w:r w:rsidDel="00000000" w:rsidR="00000000" w:rsidRPr="00000000">
        <w:rPr>
          <w:rFonts w:ascii="Arial MT" w:cs="Arial MT" w:eastAsia="Arial MT" w:hAnsi="Arial MT"/>
          <w:rtl w:val="0"/>
        </w:rPr>
        <w:t xml:space="preserve">. This document serves to provide top level use cases for a web customer making purchases online. The system includes the </w:t>
      </w:r>
      <w:r w:rsidDel="00000000" w:rsidR="00000000" w:rsidRPr="00000000">
        <w:rPr>
          <w:b w:val="1"/>
          <w:rtl w:val="0"/>
        </w:rPr>
        <w:t xml:space="preserve">client subsystem </w:t>
      </w:r>
      <w:r w:rsidDel="00000000" w:rsidR="00000000" w:rsidRPr="00000000">
        <w:rPr>
          <w:rFonts w:ascii="Arial MT" w:cs="Arial MT" w:eastAsia="Arial MT" w:hAnsi="Arial MT"/>
          <w:rtl w:val="0"/>
        </w:rPr>
        <w:t xml:space="preserve">as well the </w:t>
      </w:r>
      <w:r w:rsidDel="00000000" w:rsidR="00000000" w:rsidRPr="00000000">
        <w:rPr>
          <w:b w:val="1"/>
          <w:rtl w:val="0"/>
        </w:rPr>
        <w:t xml:space="preserve">seller subsystem.</w:t>
      </w:r>
    </w:p>
    <w:p w:rsidR="00000000" w:rsidDel="00000000" w:rsidP="00000000" w:rsidRDefault="00000000" w:rsidRPr="00000000" w14:paraId="0000002B">
      <w:pPr>
        <w:widowControl w:val="0"/>
        <w:spacing w:line="240" w:lineRule="auto"/>
        <w:ind w:left="216" w:right="1298" w:firstLine="0"/>
        <w:jc w:val="both"/>
        <w:rPr>
          <w:rFonts w:ascii="Arial MT" w:cs="Arial MT" w:eastAsia="Arial MT" w:hAnsi="Arial MT"/>
        </w:rPr>
      </w:pPr>
      <w:r w:rsidDel="00000000" w:rsidR="00000000" w:rsidRPr="00000000">
        <w:rPr>
          <w:rFonts w:ascii="Arial MT" w:cs="Arial MT" w:eastAsia="Arial MT" w:hAnsi="Arial MT"/>
          <w:rtl w:val="0"/>
        </w:rPr>
        <w:t xml:space="preserve">The online shopping system provides a platform for conducting sales of a wide variety of goods across the globe. It is implemented as an </w:t>
      </w:r>
      <w:r w:rsidDel="00000000" w:rsidR="00000000" w:rsidRPr="00000000">
        <w:rPr>
          <w:b w:val="1"/>
          <w:rtl w:val="0"/>
        </w:rPr>
        <w:t xml:space="preserve">internet based enterprise </w:t>
      </w:r>
      <w:r w:rsidDel="00000000" w:rsidR="00000000" w:rsidRPr="00000000">
        <w:rPr>
          <w:rFonts w:ascii="Arial MT" w:cs="Arial MT" w:eastAsia="Arial MT" w:hAnsi="Arial MT"/>
          <w:rtl w:val="0"/>
        </w:rPr>
        <w:t xml:space="preserve">and has a vast inventory of products from books, houseware, electronics, groceries and much more.</w:t>
      </w:r>
    </w:p>
    <w:p w:rsidR="00000000" w:rsidDel="00000000" w:rsidP="00000000" w:rsidRDefault="00000000" w:rsidRPr="00000000" w14:paraId="0000002C">
      <w:pPr>
        <w:widowControl w:val="0"/>
        <w:spacing w:line="240" w:lineRule="auto"/>
        <w:ind w:left="216" w:right="1306" w:firstLine="0"/>
        <w:jc w:val="both"/>
        <w:rPr>
          <w:rFonts w:ascii="Arial MT" w:cs="Arial MT" w:eastAsia="Arial MT" w:hAnsi="Arial MT"/>
        </w:rPr>
      </w:pPr>
      <w:r w:rsidDel="00000000" w:rsidR="00000000" w:rsidRPr="00000000">
        <w:rPr>
          <w:rFonts w:ascii="Arial MT" w:cs="Arial MT" w:eastAsia="Arial MT" w:hAnsi="Arial MT"/>
          <w:rtl w:val="0"/>
        </w:rPr>
        <w:t xml:space="preserve">Sellers use this system to easily expand their service to a more global platform. This guarantees better flexibility, larger audience and an improved market.</w:t>
      </w:r>
    </w:p>
    <w:p w:rsidR="00000000" w:rsidDel="00000000" w:rsidP="00000000" w:rsidRDefault="00000000" w:rsidRPr="00000000" w14:paraId="0000002D">
      <w:pPr>
        <w:widowControl w:val="0"/>
        <w:spacing w:line="240" w:lineRule="auto"/>
        <w:ind w:left="216" w:right="1299" w:firstLine="0"/>
        <w:jc w:val="both"/>
        <w:rPr/>
      </w:pPr>
      <w:r w:rsidDel="00000000" w:rsidR="00000000" w:rsidRPr="00000000">
        <w:rPr>
          <w:rFonts w:ascii="Arial MT" w:cs="Arial MT" w:eastAsia="Arial MT" w:hAnsi="Arial MT"/>
          <w:rtl w:val="0"/>
        </w:rPr>
        <w:t xml:space="preserve">The appeal of online shopping systems experienced a large boost in the last decade because the customers can browse easily through various options, brands and price ranges with very little hassle. The ability to reap its benefits from the comfort of one’s own home has only bolstered its claim as one of the biggest enterprises that dominates the internet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PRODUCT SCOPE: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spacing w:line="240" w:lineRule="auto"/>
        <w:ind w:left="216" w:right="1294" w:firstLine="0"/>
        <w:jc w:val="both"/>
        <w:rPr>
          <w:rFonts w:ascii="Arial MT" w:cs="Arial MT" w:eastAsia="Arial MT" w:hAnsi="Arial MT"/>
        </w:rPr>
      </w:pPr>
      <w:r w:rsidDel="00000000" w:rsidR="00000000" w:rsidRPr="00000000">
        <w:rPr>
          <w:rFonts w:ascii="Arial MT" w:cs="Arial MT" w:eastAsia="Arial MT" w:hAnsi="Arial MT"/>
          <w:rtl w:val="0"/>
        </w:rPr>
        <w:t xml:space="preserve">The online shopping system provides a platform for conducting sales of a wide variety of goods and provides a way of bringing sellers and customers on an online platform to conduct transactions in a secure manner across the globe. It is implemented as an online enterprise. This system provides an avenue for customers to shop from a wide variety of products online. It also provides sellers a platform where they can upload their listing to the system for customers to view and purchase. The biggest advantages of the service is the comfort it brings with remote usage. The ability to compare various price ranges, brands and even customer reviews and experiences provides for a more honest/depthful understanding of the product. It also provides a platform for retailers and sellers to reach a global audience.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Project usage: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-Saves time and efforts.</w:t>
      </w:r>
    </w:p>
    <w:p w:rsidR="00000000" w:rsidDel="00000000" w:rsidP="00000000" w:rsidRDefault="00000000" w:rsidRPr="00000000" w14:paraId="00000038">
      <w:pPr>
        <w:rPr/>
      </w:pPr>
      <w:r w:rsidDel="00000000" w:rsidR="00000000" w:rsidRPr="00000000">
        <w:rPr>
          <w:rtl w:val="0"/>
        </w:rPr>
        <w:t xml:space="preserve">-The convenience of shopping at home.</w:t>
      </w:r>
    </w:p>
    <w:p w:rsidR="00000000" w:rsidDel="00000000" w:rsidP="00000000" w:rsidRDefault="00000000" w:rsidRPr="00000000" w14:paraId="00000039">
      <w:pPr>
        <w:rPr/>
      </w:pPr>
      <w:r w:rsidDel="00000000" w:rsidR="00000000" w:rsidRPr="00000000">
        <w:rPr>
          <w:rtl w:val="0"/>
        </w:rPr>
        <w:t xml:space="preserve">-Wide variety/range of products are available.</w:t>
      </w:r>
    </w:p>
    <w:p w:rsidR="00000000" w:rsidDel="00000000" w:rsidP="00000000" w:rsidRDefault="00000000" w:rsidRPr="00000000" w14:paraId="0000003A">
      <w:pPr>
        <w:rPr/>
      </w:pPr>
      <w:r w:rsidDel="00000000" w:rsidR="00000000" w:rsidRPr="00000000">
        <w:rPr>
          <w:rtl w:val="0"/>
        </w:rPr>
        <w:t xml:space="preserve">-Good discounts / lower prices.</w:t>
      </w:r>
    </w:p>
    <w:p w:rsidR="00000000" w:rsidDel="00000000" w:rsidP="00000000" w:rsidRDefault="00000000" w:rsidRPr="00000000" w14:paraId="0000003B">
      <w:pPr>
        <w:rPr/>
      </w:pPr>
      <w:r w:rsidDel="00000000" w:rsidR="00000000" w:rsidRPr="00000000">
        <w:rPr>
          <w:rtl w:val="0"/>
        </w:rPr>
        <w:t xml:space="preserve">-Get detailed information about the product.</w:t>
      </w:r>
    </w:p>
    <w:p w:rsidR="00000000" w:rsidDel="00000000" w:rsidP="00000000" w:rsidRDefault="00000000" w:rsidRPr="00000000" w14:paraId="0000003C">
      <w:pPr>
        <w:rPr/>
      </w:pPr>
      <w:r w:rsidDel="00000000" w:rsidR="00000000" w:rsidRPr="00000000">
        <w:rPr>
          <w:rtl w:val="0"/>
        </w:rPr>
        <w:t xml:space="preserve">-We can compare various models/brands.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Project Constraints: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-Delay in delivery</w:t>
      </w:r>
    </w:p>
    <w:p w:rsidR="00000000" w:rsidDel="00000000" w:rsidP="00000000" w:rsidRDefault="00000000" w:rsidRPr="00000000" w14:paraId="00000045">
      <w:pPr>
        <w:rPr/>
      </w:pPr>
      <w:r w:rsidDel="00000000" w:rsidR="00000000" w:rsidRPr="00000000">
        <w:rPr>
          <w:rtl w:val="0"/>
        </w:rPr>
        <w:t xml:space="preserve">-Lack of significant discounts in online shops</w:t>
      </w:r>
    </w:p>
    <w:p w:rsidR="00000000" w:rsidDel="00000000" w:rsidP="00000000" w:rsidRDefault="00000000" w:rsidRPr="00000000" w14:paraId="00000046">
      <w:pPr>
        <w:rPr/>
      </w:pPr>
      <w:r w:rsidDel="00000000" w:rsidR="00000000" w:rsidRPr="00000000">
        <w:rPr>
          <w:rtl w:val="0"/>
        </w:rPr>
        <w:t xml:space="preserve">-Lack of shopping experience</w:t>
      </w:r>
    </w:p>
    <w:p w:rsidR="00000000" w:rsidDel="00000000" w:rsidP="00000000" w:rsidRDefault="00000000" w:rsidRPr="00000000" w14:paraId="00000047">
      <w:pPr>
        <w:rPr/>
      </w:pPr>
      <w:r w:rsidDel="00000000" w:rsidR="00000000" w:rsidRPr="00000000">
        <w:rPr>
          <w:rtl w:val="0"/>
        </w:rPr>
        <w:t xml:space="preserve">-Lack of close examination in online shopping</w:t>
      </w:r>
    </w:p>
    <w:p w:rsidR="00000000" w:rsidDel="00000000" w:rsidP="00000000" w:rsidRDefault="00000000" w:rsidRPr="00000000" w14:paraId="00000048">
      <w:pPr>
        <w:rPr/>
      </w:pPr>
      <w:r w:rsidDel="00000000" w:rsidR="00000000" w:rsidRPr="00000000">
        <w:rPr>
          <w:rtl w:val="0"/>
        </w:rPr>
        <w:t xml:space="preserve">-Lack of touch and feel of merchandise in online shopping</w:t>
      </w:r>
    </w:p>
    <w:p w:rsidR="00000000" w:rsidDel="00000000" w:rsidP="00000000" w:rsidRDefault="00000000" w:rsidRPr="00000000" w14:paraId="00000049">
      <w:pPr>
        <w:rPr/>
      </w:pPr>
      <w:r w:rsidDel="00000000" w:rsidR="00000000" w:rsidRPr="00000000">
        <w:rPr>
          <w:rtl w:val="0"/>
        </w:rPr>
        <w:t xml:space="preserve">-Frauds in online shopping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widowControl w:val="0"/>
        <w:tabs>
          <w:tab w:val="left" w:pos="1655"/>
          <w:tab w:val="left" w:pos="1656"/>
        </w:tabs>
        <w:spacing w:after="0" w:before="107"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04C">
      <w:pPr>
        <w:widowControl w:val="0"/>
        <w:tabs>
          <w:tab w:val="left" w:pos="2375"/>
          <w:tab w:val="left" w:pos="2376"/>
        </w:tabs>
        <w:spacing w:line="240" w:lineRule="auto"/>
        <w:ind w:left="140" w:firstLine="0"/>
        <w:rPr>
          <w:rFonts w:ascii="Arial MT" w:cs="Arial MT" w:eastAsia="Arial MT" w:hAnsi="Arial MT"/>
        </w:rPr>
      </w:pPr>
      <w:r w:rsidDel="00000000" w:rsidR="00000000" w:rsidRPr="00000000">
        <w:rPr>
          <w:rtl w:val="0"/>
        </w:rPr>
      </w:r>
    </w:p>
    <w:p w:rsidR="00000000" w:rsidDel="00000000" w:rsidP="00000000" w:rsidRDefault="00000000" w:rsidRPr="00000000" w14:paraId="0000004D">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Register: for customers and sellers </w:t>
      </w:r>
    </w:p>
    <w:p w:rsidR="00000000" w:rsidDel="00000000" w:rsidP="00000000" w:rsidRDefault="00000000" w:rsidRPr="00000000" w14:paraId="0000004E">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Login: for customers and sellers </w:t>
      </w:r>
    </w:p>
    <w:p w:rsidR="00000000" w:rsidDel="00000000" w:rsidP="00000000" w:rsidRDefault="00000000" w:rsidRPr="00000000" w14:paraId="0000004F">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Logout: for customers </w:t>
      </w:r>
    </w:p>
    <w:p w:rsidR="00000000" w:rsidDel="00000000" w:rsidP="00000000" w:rsidRDefault="00000000" w:rsidRPr="00000000" w14:paraId="00000050">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View Account Details: for customers and sellers </w:t>
      </w:r>
    </w:p>
    <w:p w:rsidR="00000000" w:rsidDel="00000000" w:rsidP="00000000" w:rsidRDefault="00000000" w:rsidRPr="00000000" w14:paraId="00000051">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Edit Account Details: for customers and sellers </w:t>
      </w:r>
    </w:p>
    <w:p w:rsidR="00000000" w:rsidDel="00000000" w:rsidP="00000000" w:rsidRDefault="00000000" w:rsidRPr="00000000" w14:paraId="00000052">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Search item: for customers </w:t>
      </w:r>
    </w:p>
    <w:p w:rsidR="00000000" w:rsidDel="00000000" w:rsidP="00000000" w:rsidRDefault="00000000" w:rsidRPr="00000000" w14:paraId="00000053">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View item: for customers </w:t>
      </w:r>
    </w:p>
    <w:p w:rsidR="00000000" w:rsidDel="00000000" w:rsidP="00000000" w:rsidRDefault="00000000" w:rsidRPr="00000000" w14:paraId="00000054">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Add item to cart: for customers </w:t>
      </w:r>
    </w:p>
    <w:p w:rsidR="00000000" w:rsidDel="00000000" w:rsidP="00000000" w:rsidRDefault="00000000" w:rsidRPr="00000000" w14:paraId="00000055">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View shopping cart: for customers </w:t>
      </w:r>
    </w:p>
    <w:p w:rsidR="00000000" w:rsidDel="00000000" w:rsidP="00000000" w:rsidRDefault="00000000" w:rsidRPr="00000000" w14:paraId="00000056">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Change items in cart: for customers </w:t>
      </w:r>
    </w:p>
    <w:p w:rsidR="00000000" w:rsidDel="00000000" w:rsidP="00000000" w:rsidRDefault="00000000" w:rsidRPr="00000000" w14:paraId="00000057">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Proceed to buy: for customers </w:t>
      </w:r>
    </w:p>
    <w:p w:rsidR="00000000" w:rsidDel="00000000" w:rsidP="00000000" w:rsidRDefault="00000000" w:rsidRPr="00000000" w14:paraId="00000058">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Delivery &amp; payment: for customers </w:t>
      </w:r>
    </w:p>
    <w:p w:rsidR="00000000" w:rsidDel="00000000" w:rsidP="00000000" w:rsidRDefault="00000000" w:rsidRPr="00000000" w14:paraId="00000059">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Place order: for customers </w:t>
      </w:r>
    </w:p>
    <w:p w:rsidR="00000000" w:rsidDel="00000000" w:rsidP="00000000" w:rsidRDefault="00000000" w:rsidRPr="00000000" w14:paraId="0000005A">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Track order: for customers </w:t>
      </w:r>
    </w:p>
    <w:p w:rsidR="00000000" w:rsidDel="00000000" w:rsidP="00000000" w:rsidRDefault="00000000" w:rsidRPr="00000000" w14:paraId="0000005B">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Cancel order: for customers </w:t>
      </w:r>
    </w:p>
    <w:p w:rsidR="00000000" w:rsidDel="00000000" w:rsidP="00000000" w:rsidRDefault="00000000" w:rsidRPr="00000000" w14:paraId="0000005C">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Return item: for customers </w:t>
      </w:r>
    </w:p>
    <w:p w:rsidR="00000000" w:rsidDel="00000000" w:rsidP="00000000" w:rsidRDefault="00000000" w:rsidRPr="00000000" w14:paraId="0000005D">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View orders and returns: for customers Software Requirements Specification for Online shopping </w:t>
      </w:r>
    </w:p>
    <w:p w:rsidR="00000000" w:rsidDel="00000000" w:rsidP="00000000" w:rsidRDefault="00000000" w:rsidRPr="00000000" w14:paraId="0000005E">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Rate item: for customers </w:t>
      </w:r>
    </w:p>
    <w:p w:rsidR="00000000" w:rsidDel="00000000" w:rsidP="00000000" w:rsidRDefault="00000000" w:rsidRPr="00000000" w14:paraId="0000005F">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Review item: for customers </w:t>
      </w:r>
    </w:p>
    <w:p w:rsidR="00000000" w:rsidDel="00000000" w:rsidP="00000000" w:rsidRDefault="00000000" w:rsidRPr="00000000" w14:paraId="00000060">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Recommendations: for customers </w:t>
      </w:r>
    </w:p>
    <w:p w:rsidR="00000000" w:rsidDel="00000000" w:rsidP="00000000" w:rsidRDefault="00000000" w:rsidRPr="00000000" w14:paraId="00000061">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View sales: for sellers </w:t>
      </w:r>
    </w:p>
    <w:p w:rsidR="00000000" w:rsidDel="00000000" w:rsidP="00000000" w:rsidRDefault="00000000" w:rsidRPr="00000000" w14:paraId="00000062">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Deliver items: for sellers </w:t>
      </w:r>
    </w:p>
    <w:p w:rsidR="00000000" w:rsidDel="00000000" w:rsidP="00000000" w:rsidRDefault="00000000" w:rsidRPr="00000000" w14:paraId="00000063">
      <w:pPr>
        <w:widowControl w:val="0"/>
        <w:tabs>
          <w:tab w:val="left" w:pos="2375"/>
          <w:tab w:val="left" w:pos="2376"/>
        </w:tabs>
        <w:spacing w:line="240" w:lineRule="auto"/>
        <w:ind w:left="1566" w:firstLine="0"/>
        <w:rPr>
          <w:rFonts w:ascii="Arial MT" w:cs="Arial MT" w:eastAsia="Arial MT" w:hAnsi="Arial MT"/>
        </w:rPr>
      </w:pPr>
      <w:r w:rsidDel="00000000" w:rsidR="00000000" w:rsidRPr="00000000">
        <w:rPr>
          <w:rFonts w:ascii="Arial MT" w:cs="Arial MT" w:eastAsia="Arial MT" w:hAnsi="Arial MT"/>
          <w:rtl w:val="0"/>
        </w:rPr>
        <w:t xml:space="preserve">● Upload listings: for sellers</w:t>
      </w:r>
    </w:p>
    <w:p w:rsidR="00000000" w:rsidDel="00000000" w:rsidP="00000000" w:rsidRDefault="00000000" w:rsidRPr="00000000" w14:paraId="00000064">
      <w:pPr>
        <w:widowControl w:val="0"/>
        <w:tabs>
          <w:tab w:val="left" w:pos="2375"/>
          <w:tab w:val="left" w:pos="2376"/>
        </w:tabs>
        <w:spacing w:line="240" w:lineRule="auto"/>
        <w:ind w:left="140" w:firstLine="0"/>
        <w:rPr>
          <w:rFonts w:ascii="Arial MT" w:cs="Arial MT" w:eastAsia="Arial MT" w:hAnsi="Arial MT"/>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5">
      <w:pPr>
        <w:pStyle w:val="Heading1"/>
        <w:keepNext w:val="0"/>
        <w:keepLines w:val="0"/>
        <w:widowControl w:val="0"/>
        <w:tabs>
          <w:tab w:val="left" w:pos="935"/>
          <w:tab w:val="left" w:pos="936"/>
        </w:tabs>
        <w:spacing w:after="0" w:before="1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Nonfunctional Requirements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Secure access to consumer’s confidential data.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(ii) 24X7 availability. </w:t>
      </w:r>
    </w:p>
    <w:p w:rsidR="00000000" w:rsidDel="00000000" w:rsidP="00000000" w:rsidRDefault="00000000" w:rsidRPr="00000000" w14:paraId="0000006A">
      <w:pPr>
        <w:rPr/>
      </w:pPr>
      <w:r w:rsidDel="00000000" w:rsidR="00000000" w:rsidRPr="00000000">
        <w:rPr>
          <w:rtl w:val="0"/>
        </w:rPr>
        <w:t xml:space="preserve">(iii) Better component design to get better performance at peak time. </w:t>
      </w:r>
    </w:p>
    <w:p w:rsidR="00000000" w:rsidDel="00000000" w:rsidP="00000000" w:rsidRDefault="00000000" w:rsidRPr="00000000" w14:paraId="0000006B">
      <w:pPr>
        <w:rPr/>
      </w:pPr>
      <w:r w:rsidDel="00000000" w:rsidR="00000000" w:rsidRPr="00000000">
        <w:rPr>
          <w:rtl w:val="0"/>
        </w:rPr>
        <w:t xml:space="preserve">(iv) Flexible service based architecture will be highly desirable for future extension.</w:t>
      </w:r>
    </w:p>
    <w:p w:rsidR="00000000" w:rsidDel="00000000" w:rsidP="00000000" w:rsidRDefault="00000000" w:rsidRPr="00000000" w14:paraId="0000006C">
      <w:pPr>
        <w:rPr/>
      </w:pPr>
      <w:r w:rsidDel="00000000" w:rsidR="00000000" w:rsidRPr="00000000">
        <w:rPr>
          <w:rtl w:val="0"/>
        </w:rPr>
        <w:t xml:space="preserve">Non-Functional Requirements define system properties and constraints. Various other Non-Functional Requirements are:  </w:t>
      </w:r>
    </w:p>
    <w:p w:rsidR="00000000" w:rsidDel="00000000" w:rsidP="00000000" w:rsidRDefault="00000000" w:rsidRPr="00000000" w14:paraId="0000006D">
      <w:pPr>
        <w:rPr/>
      </w:pPr>
      <w:r w:rsidDel="00000000" w:rsidR="00000000" w:rsidRPr="00000000">
        <w:rPr>
          <w:rtl w:val="0"/>
        </w:rPr>
        <w:t xml:space="preserve">Security  </w:t>
      </w:r>
    </w:p>
    <w:p w:rsidR="00000000" w:rsidDel="00000000" w:rsidP="00000000" w:rsidRDefault="00000000" w:rsidRPr="00000000" w14:paraId="0000006E">
      <w:pPr>
        <w:rPr/>
      </w:pPr>
      <w:r w:rsidDel="00000000" w:rsidR="00000000" w:rsidRPr="00000000">
        <w:rPr>
          <w:rtl w:val="0"/>
        </w:rPr>
        <w:t xml:space="preserve">Reliability  </w:t>
      </w:r>
    </w:p>
    <w:p w:rsidR="00000000" w:rsidDel="00000000" w:rsidP="00000000" w:rsidRDefault="00000000" w:rsidRPr="00000000" w14:paraId="0000006F">
      <w:pPr>
        <w:rPr/>
      </w:pPr>
      <w:r w:rsidDel="00000000" w:rsidR="00000000" w:rsidRPr="00000000">
        <w:rPr>
          <w:rtl w:val="0"/>
        </w:rPr>
        <w:t xml:space="preserve">Maintainability </w:t>
      </w:r>
    </w:p>
    <w:p w:rsidR="00000000" w:rsidDel="00000000" w:rsidP="00000000" w:rsidRDefault="00000000" w:rsidRPr="00000000" w14:paraId="00000070">
      <w:pPr>
        <w:rPr/>
      </w:pPr>
      <w:r w:rsidDel="00000000" w:rsidR="00000000" w:rsidRPr="00000000">
        <w:rPr>
          <w:rtl w:val="0"/>
        </w:rPr>
        <w:t xml:space="preserve">Portability </w:t>
      </w:r>
    </w:p>
    <w:p w:rsidR="00000000" w:rsidDel="00000000" w:rsidP="00000000" w:rsidRDefault="00000000" w:rsidRPr="00000000" w14:paraId="00000071">
      <w:pPr>
        <w:rPr/>
      </w:pPr>
      <w:r w:rsidDel="00000000" w:rsidR="00000000" w:rsidRPr="00000000">
        <w:rPr>
          <w:rtl w:val="0"/>
        </w:rPr>
        <w:t xml:space="preserve">Extensibility  </w:t>
      </w:r>
    </w:p>
    <w:p w:rsidR="00000000" w:rsidDel="00000000" w:rsidP="00000000" w:rsidRDefault="00000000" w:rsidRPr="00000000" w14:paraId="00000072">
      <w:pPr>
        <w:rPr/>
      </w:pPr>
      <w:r w:rsidDel="00000000" w:rsidR="00000000" w:rsidRPr="00000000">
        <w:rPr>
          <w:rtl w:val="0"/>
        </w:rPr>
        <w:t xml:space="preserve">Reusability  </w:t>
      </w:r>
    </w:p>
    <w:p w:rsidR="00000000" w:rsidDel="00000000" w:rsidP="00000000" w:rsidRDefault="00000000" w:rsidRPr="00000000" w14:paraId="00000073">
      <w:pPr>
        <w:rPr/>
      </w:pPr>
      <w:r w:rsidDel="00000000" w:rsidR="00000000" w:rsidRPr="00000000">
        <w:rPr>
          <w:rtl w:val="0"/>
        </w:rPr>
        <w:t xml:space="preserve">Compatibility  </w:t>
      </w:r>
    </w:p>
    <w:p w:rsidR="00000000" w:rsidDel="00000000" w:rsidP="00000000" w:rsidRDefault="00000000" w:rsidRPr="00000000" w14:paraId="00000074">
      <w:pPr>
        <w:rPr/>
      </w:pPr>
      <w:r w:rsidDel="00000000" w:rsidR="00000000" w:rsidRPr="00000000">
        <w:rPr>
          <w:rtl w:val="0"/>
        </w:rPr>
        <w:t xml:space="preserve">Resource </w:t>
      </w:r>
    </w:p>
    <w:p w:rsidR="00000000" w:rsidDel="00000000" w:rsidP="00000000" w:rsidRDefault="00000000" w:rsidRPr="00000000" w14:paraId="00000075">
      <w:pPr>
        <w:rPr/>
      </w:pPr>
      <w:r w:rsidDel="00000000" w:rsidR="00000000" w:rsidRPr="00000000">
        <w:rPr>
          <w:rtl w:val="0"/>
        </w:rPr>
        <w:t xml:space="preserve">Utilization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Software requirements: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1.Operating System:Windows7 Ultimate which supports networking. </w:t>
      </w:r>
    </w:p>
    <w:p w:rsidR="00000000" w:rsidDel="00000000" w:rsidP="00000000" w:rsidRDefault="00000000" w:rsidRPr="00000000" w14:paraId="0000007A">
      <w:pPr>
        <w:rPr/>
      </w:pPr>
      <w:r w:rsidDel="00000000" w:rsidR="00000000" w:rsidRPr="00000000">
        <w:rPr>
          <w:rtl w:val="0"/>
        </w:rPr>
        <w:t xml:space="preserve">2.JAVA development toolkit.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Hardware requirements :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Processor:Dual Core </w:t>
      </w:r>
    </w:p>
    <w:p w:rsidR="00000000" w:rsidDel="00000000" w:rsidP="00000000" w:rsidRDefault="00000000" w:rsidRPr="00000000" w14:paraId="0000007F">
      <w:pPr>
        <w:rPr/>
      </w:pPr>
      <w:r w:rsidDel="00000000" w:rsidR="00000000" w:rsidRPr="00000000">
        <w:rPr>
          <w:rtl w:val="0"/>
        </w:rPr>
        <w:t xml:space="preserve">RAM:2 GB </w:t>
      </w:r>
    </w:p>
    <w:p w:rsidR="00000000" w:rsidDel="00000000" w:rsidP="00000000" w:rsidRDefault="00000000" w:rsidRPr="00000000" w14:paraId="00000080">
      <w:pPr>
        <w:rPr/>
      </w:pPr>
      <w:r w:rsidDel="00000000" w:rsidR="00000000" w:rsidRPr="00000000">
        <w:rPr>
          <w:rtl w:val="0"/>
        </w:rPr>
        <w:t xml:space="preserve">Hard Disk:320 GB</w:t>
      </w:r>
    </w:p>
    <w:p w:rsidR="00000000" w:rsidDel="00000000" w:rsidP="00000000" w:rsidRDefault="00000000" w:rsidRPr="00000000" w14:paraId="00000081">
      <w:pPr>
        <w:rPr/>
      </w:pPr>
      <w:r w:rsidDel="00000000" w:rsidR="00000000" w:rsidRPr="00000000">
        <w:rPr>
          <w:rtl w:val="0"/>
        </w:rPr>
        <w:t xml:space="preserve"> NIC:For each part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ut18t0d13mo5" w:id="1"/>
      <w:bookmarkEnd w:id="1"/>
      <w:r w:rsidDel="00000000" w:rsidR="00000000" w:rsidRPr="00000000">
        <w:rPr>
          <w:rtl w:val="0"/>
        </w:rPr>
      </w:r>
    </w:p>
    <w:p w:rsidR="00000000" w:rsidDel="00000000" w:rsidP="00000000" w:rsidRDefault="00000000" w:rsidRPr="00000000" w14:paraId="00000088">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a216safn2cls" w:id="2"/>
      <w:bookmarkEnd w:id="2"/>
      <w:r w:rsidDel="00000000" w:rsidR="00000000" w:rsidRPr="00000000">
        <w:rPr>
          <w:rtl w:val="0"/>
        </w:rPr>
      </w:r>
    </w:p>
    <w:p w:rsidR="00000000" w:rsidDel="00000000" w:rsidP="00000000" w:rsidRDefault="00000000" w:rsidRPr="00000000" w14:paraId="00000089">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vf2rka7jy60p" w:id="3"/>
      <w:bookmarkEnd w:id="3"/>
      <w:r w:rsidDel="00000000" w:rsidR="00000000" w:rsidRPr="00000000">
        <w:rPr>
          <w:rtl w:val="0"/>
        </w:rPr>
      </w:r>
    </w:p>
    <w:p w:rsidR="00000000" w:rsidDel="00000000" w:rsidP="00000000" w:rsidRDefault="00000000" w:rsidRPr="00000000" w14:paraId="0000008A">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2n3w1ulqhsmy" w:id="4"/>
      <w:bookmarkEnd w:id="4"/>
      <w:r w:rsidDel="00000000" w:rsidR="00000000" w:rsidRPr="00000000">
        <w:rPr>
          <w:rtl w:val="0"/>
        </w:rPr>
      </w:r>
    </w:p>
    <w:p w:rsidR="00000000" w:rsidDel="00000000" w:rsidP="00000000" w:rsidRDefault="00000000" w:rsidRPr="00000000" w14:paraId="0000008B">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av417kculphk" w:id="5"/>
      <w:bookmarkEnd w:id="5"/>
      <w:r w:rsidDel="00000000" w:rsidR="00000000" w:rsidRPr="00000000">
        <w:rPr>
          <w:rtl w:val="0"/>
        </w:rPr>
      </w:r>
    </w:p>
    <w:p w:rsidR="00000000" w:rsidDel="00000000" w:rsidP="00000000" w:rsidRDefault="00000000" w:rsidRPr="00000000" w14:paraId="0000008C">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9e5f3ch07qlg" w:id="6"/>
      <w:bookmarkEnd w:id="6"/>
      <w:r w:rsidDel="00000000" w:rsidR="00000000" w:rsidRPr="00000000">
        <w:rPr>
          <w:rtl w:val="0"/>
        </w:rPr>
      </w:r>
    </w:p>
    <w:p w:rsidR="00000000" w:rsidDel="00000000" w:rsidP="00000000" w:rsidRDefault="00000000" w:rsidRPr="00000000" w14:paraId="0000008D">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p2btk9kasylg" w:id="7"/>
      <w:bookmarkEnd w:id="7"/>
      <w:r w:rsidDel="00000000" w:rsidR="00000000" w:rsidRPr="00000000">
        <w:rPr>
          <w:rtl w:val="0"/>
        </w:rPr>
      </w:r>
    </w:p>
    <w:p w:rsidR="00000000" w:rsidDel="00000000" w:rsidP="00000000" w:rsidRDefault="00000000" w:rsidRPr="00000000" w14:paraId="0000008E">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vqlxhtnj9vvz" w:id="8"/>
      <w:bookmarkEnd w:id="8"/>
      <w:r w:rsidDel="00000000" w:rsidR="00000000" w:rsidRPr="00000000">
        <w:rPr>
          <w:rtl w:val="0"/>
        </w:rPr>
      </w:r>
    </w:p>
    <w:p w:rsidR="00000000" w:rsidDel="00000000" w:rsidP="00000000" w:rsidRDefault="00000000" w:rsidRPr="00000000" w14:paraId="0000008F">
      <w:pPr>
        <w:pStyle w:val="Heading3"/>
        <w:keepNext w:val="0"/>
        <w:keepLines w:val="0"/>
        <w:widowControl w:val="0"/>
        <w:tabs>
          <w:tab w:val="left" w:pos="576"/>
        </w:tabs>
        <w:spacing w:after="0" w:before="1" w:line="240" w:lineRule="auto"/>
        <w:ind w:left="0" w:firstLine="0"/>
        <w:rPr>
          <w:rFonts w:ascii="Times New Roman" w:cs="Times New Roman" w:eastAsia="Times New Roman" w:hAnsi="Times New Roman"/>
          <w:b w:val="1"/>
          <w:color w:val="000000"/>
          <w:sz w:val="24"/>
          <w:szCs w:val="24"/>
        </w:rPr>
      </w:pPr>
      <w:bookmarkStart w:colFirst="0" w:colLast="0" w:name="_eoncmdxqjpfv" w:id="9"/>
      <w:bookmarkEnd w:id="9"/>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UML DIAGRAM: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6096000" cy="453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60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widowControl w:val="0"/>
        <w:tabs>
          <w:tab w:val="left" w:pos="576"/>
        </w:tabs>
        <w:spacing w:before="40" w:line="240" w:lineRule="auto"/>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type w:val="nextPage"/>
      <w:pgSz w:h="15840" w:w="12240" w:orient="portrait"/>
      <w:pgMar w:bottom="280" w:top="1140" w:left="1080" w:right="0" w:header="79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