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1D1" w:rsidRDefault="00AE77CE">
      <w:r>
        <w:t>The following Services are to be developed during the Phase 1 Period.</w:t>
      </w:r>
    </w:p>
    <w:p w:rsidR="00AE77CE" w:rsidRDefault="00AE77CE"/>
    <w:p w:rsidR="00AE77CE" w:rsidRDefault="00AE77CE" w:rsidP="00AE77CE">
      <w:pPr>
        <w:pStyle w:val="ListParagraph"/>
        <w:numPr>
          <w:ilvl w:val="0"/>
          <w:numId w:val="1"/>
        </w:numPr>
      </w:pPr>
      <w:r>
        <w:t>HOME SCREEN</w:t>
      </w:r>
    </w:p>
    <w:p w:rsidR="00AE77CE" w:rsidRDefault="00AE77CE" w:rsidP="00AE77CE">
      <w:pPr>
        <w:pStyle w:val="ListParagraph"/>
        <w:numPr>
          <w:ilvl w:val="0"/>
          <w:numId w:val="1"/>
        </w:numPr>
      </w:pPr>
      <w:r>
        <w:t>LOGIN SCREEN</w:t>
      </w:r>
      <w:bookmarkStart w:id="0" w:name="_GoBack"/>
      <w:bookmarkEnd w:id="0"/>
    </w:p>
    <w:sectPr w:rsidR="00AE7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95842"/>
    <w:multiLevelType w:val="hybridMultilevel"/>
    <w:tmpl w:val="08808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5AF"/>
    <w:rsid w:val="00AE77CE"/>
    <w:rsid w:val="00C831D1"/>
    <w:rsid w:val="00E5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ABDE"/>
  <w15:chartTrackingRefBased/>
  <w15:docId w15:val="{F2A62EE2-C2BF-41EE-885B-BA12D58E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2016-09-20T08:00:00Z</dcterms:created>
  <dcterms:modified xsi:type="dcterms:W3CDTF">2016-09-20T08:01:00Z</dcterms:modified>
</cp:coreProperties>
</file>