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Here is a concise summary of the text:</w:t>
        <w:br/>
        <w:br/>
        <w:t>The speaker predicts that the Indian entertainment industry will become one of the biggest players in the next decade, with the lines between regional cinemas (e.g. South and North) blurring, and only the content mattering. They thank the media for their presence and look forward to continued interactions.</w:t>
      </w:r>
    </w:p>
    <w:p/>
    <w:p>
      <w:pPr>
        <w:pStyle w:val="Heading1"/>
      </w:pPr>
      <w:r>
        <w:t>Key Points</w:t>
      </w:r>
    </w:p>
    <w:p>
      <w:r>
        <w:t>Here are the main key points from the text as a bullet-point list:</w:t>
        <w:br/>
        <w:br/>
        <w:t>• The lines between South and North actors will become blurry, and what will matter is the content.</w:t>
        <w:br/>
        <w:t>• Indian cinema will grow significantly, making the Indian entertainment industry one of the biggest players in the next decade.</w:t>
        <w:br/>
        <w:t>• The speaker is addressing the national media for the first time and is grateful for their presence.</w:t>
        <w:br/>
        <w:t>• The speaker is positive about the future and expects to see the media again.</w:t>
      </w:r>
    </w:p>
    <w:p/>
    <w:p>
      <w:pPr>
        <w:pStyle w:val="Heading1"/>
      </w:pPr>
      <w:r>
        <w:t>Action Items</w:t>
      </w:r>
    </w:p>
    <w:p>
      <w:r>
        <w:t>Here is the list of action items and tasks mentioned in the text as a bullet-point list:</w:t>
        <w:br/>
        <w:br/>
        <w:t>* Thank the entire media for being present</w:t>
        <w:br/>
        <w:t>* Take the event to the hearts of the people</w:t>
        <w:br/>
        <w:t>* Address the national media for the first time</w:t>
      </w:r>
    </w:p>
    <w:p/>
    <w:p>
      <w:pPr>
        <w:pStyle w:val="Heading1"/>
      </w:pPr>
      <w:r>
        <w:t>Sentiment</w:t>
      </w:r>
    </w:p>
    <w:p>
      <w:r>
        <w:t>Here's an analysis of the overall sentiment and tone of the text:</w:t>
        <w:br/>
        <w:br/>
        <w:t>**Sentiment:**</w:t>
        <w:br/>
        <w:br/>
        <w:t>* The overall sentiment of the text is extremely positive. The speaker expresses optimism and confidence in the growth of the Indian entertainment industry, using phrases like "it will not matter," "will be a very huge," and "probably the biggest players."</w:t>
        <w:br/>
        <w:t>* The text also conveys a sense of unity and inclusivity, with the speaker emphasizing the erasure of regional distinctions and the focus on "Indian cinema" as a whole.</w:t>
        <w:br/>
        <w:br/>
        <w:t>**Tone:**</w:t>
        <w:br/>
        <w:br/>
        <w:t>* The tone is formal, especially in the opening lines, which sound like a prepared speech. The language is polished, and the speaker uses complete sentences and formal phrases like "Good afternoon everybody" and "Thank you very much."</w:t>
        <w:br/>
        <w:t>* However, as the speech progresses, the tone becomes more conversational and enthusiastic. The speaker's excitement and gratitude are palpable, especially when they express their delight at addressing the national media for the first time.</w:t>
        <w:br/>
        <w:t>* The tone is also humble, with the speaker thanking the media and acknowledging the significance of the event.</w:t>
        <w:br/>
        <w:br/>
        <w:t>**Emotional undertones:**</w:t>
        <w:br/>
        <w:br/>
        <w:t>* The text conveys a sense of pride and patriotism, as the speaker talks about the growth of the Indian entertainment industry and its potential to become a global player.</w:t>
        <w:br/>
        <w:t>* There's also a sense of gratitude and appreciation, as the speaker thanks the media and acknowledges their role in bringing the event to the people.</w:t>
        <w:br/>
        <w:t>* The text has an uplifting and inspiring quality, with the speaker's positivity and confidence infectious and motivational.</w:t>
        <w:br/>
        <w:br/>
        <w:t>Overall, the text has a very positive and optimistic tone, with a formal yet conversational style. The speaker's enthusiasm and gratitude are palpable, and the text conveys a sense of pride and unity.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