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56B5C" w14:textId="409F68CA" w:rsidR="009824AF" w:rsidRPr="00A33776" w:rsidRDefault="009824AF">
      <w:pPr>
        <w:rPr>
          <w:rStyle w:val="pspdfkit-8eut5gztkfn71zukw49x824t2"/>
          <w:rFonts w:ascii="Arial" w:hAnsi="Arial" w:cs="Arial"/>
          <w:color w:val="000000"/>
          <w:shd w:val="clear" w:color="auto" w:fill="FFFFFF"/>
        </w:rPr>
      </w:pPr>
      <w:r w:rsidRPr="00A33776">
        <w:rPr>
          <w:rStyle w:val="pspdfkit-8eut5gztkfn71zukw49x824t2"/>
          <w:rFonts w:ascii="Arial" w:hAnsi="Arial" w:cs="Arial"/>
          <w:color w:val="000000"/>
          <w:shd w:val="clear" w:color="auto" w:fill="FFFFFF"/>
        </w:rPr>
        <w:t>EAS 508 Homework – 3</w:t>
      </w:r>
    </w:p>
    <w:p w14:paraId="1DD226AE" w14:textId="77777777" w:rsidR="009824AF" w:rsidRPr="00A33776" w:rsidRDefault="009824AF">
      <w:pPr>
        <w:rPr>
          <w:rStyle w:val="pspdfkit-8eut5gztkfn71zukw49x824t2"/>
          <w:rFonts w:ascii="Arial" w:hAnsi="Arial" w:cs="Arial"/>
          <w:color w:val="000000"/>
          <w:shd w:val="clear" w:color="auto" w:fill="FFFFFF"/>
        </w:rPr>
      </w:pPr>
      <w:r w:rsidRPr="00A33776">
        <w:rPr>
          <w:rStyle w:val="pspdfkit-8eut5gztkfn71zukw49x824t2"/>
          <w:rFonts w:ascii="Arial" w:hAnsi="Arial" w:cs="Arial"/>
          <w:color w:val="000000"/>
          <w:shd w:val="clear" w:color="auto" w:fill="FFFFFF"/>
        </w:rPr>
        <w:t>Name: Venkata Satya Surya Sai Vineet Atyam</w:t>
      </w:r>
    </w:p>
    <w:p w14:paraId="278BC920" w14:textId="77777777" w:rsidR="009824AF" w:rsidRPr="00A33776" w:rsidRDefault="009824AF">
      <w:pPr>
        <w:rPr>
          <w:rStyle w:val="pspdfkit-8eut5gztkfn71zukw49x824t2"/>
          <w:rFonts w:ascii="Arial" w:hAnsi="Arial" w:cs="Arial"/>
          <w:color w:val="000000"/>
          <w:shd w:val="clear" w:color="auto" w:fill="FFFFFF"/>
        </w:rPr>
      </w:pPr>
      <w:r w:rsidRPr="00A33776">
        <w:rPr>
          <w:rStyle w:val="pspdfkit-8eut5gztkfn71zukw49x824t2"/>
          <w:rFonts w:ascii="Arial" w:hAnsi="Arial" w:cs="Arial"/>
          <w:color w:val="000000"/>
          <w:shd w:val="clear" w:color="auto" w:fill="FFFFFF"/>
        </w:rPr>
        <w:t>UB Person number: 50419767</w:t>
      </w:r>
    </w:p>
    <w:p w14:paraId="48A4D068" w14:textId="3E83E952" w:rsidR="00F575D0" w:rsidRPr="00A33776" w:rsidRDefault="009824AF">
      <w:pPr>
        <w:rPr>
          <w:rStyle w:val="pspdfkit-8eut5gztkfn71zukw49x824t2"/>
          <w:rFonts w:ascii="Arial" w:hAnsi="Arial" w:cs="Arial"/>
          <w:color w:val="000000"/>
          <w:shd w:val="clear" w:color="auto" w:fill="FFFFFF"/>
        </w:rPr>
      </w:pPr>
      <w:r w:rsidRPr="00A33776">
        <w:rPr>
          <w:rStyle w:val="pspdfkit-8eut5gztkfn71zukw49x824t2"/>
          <w:rFonts w:ascii="Arial" w:hAnsi="Arial" w:cs="Arial"/>
          <w:color w:val="000000"/>
          <w:shd w:val="clear" w:color="auto" w:fill="FFFFFF"/>
        </w:rPr>
        <w:t>UBIT Name: vatyam</w:t>
      </w:r>
    </w:p>
    <w:p w14:paraId="659AC3C1" w14:textId="7D54C290" w:rsidR="009824AF" w:rsidRPr="00A33776" w:rsidRDefault="009824AF">
      <w:pPr>
        <w:rPr>
          <w:rStyle w:val="pspdfkit-8eut5gztkfn71zukw49x824t2"/>
          <w:rFonts w:ascii="Arial" w:hAnsi="Arial" w:cs="Arial"/>
          <w:color w:val="000000"/>
          <w:shd w:val="clear" w:color="auto" w:fill="FFFFFF"/>
        </w:rPr>
      </w:pPr>
    </w:p>
    <w:tbl>
      <w:tblPr>
        <w:tblW w:w="5760" w:type="dxa"/>
        <w:tblLook w:val="04A0" w:firstRow="1" w:lastRow="0" w:firstColumn="1" w:lastColumn="0" w:noHBand="0" w:noVBand="1"/>
      </w:tblPr>
      <w:tblGrid>
        <w:gridCol w:w="2405"/>
        <w:gridCol w:w="1475"/>
        <w:gridCol w:w="1900"/>
      </w:tblGrid>
      <w:tr w:rsidR="006B7CE9" w:rsidRPr="00A33776" w14:paraId="691B3DCF" w14:textId="77777777" w:rsidTr="00A33776">
        <w:trPr>
          <w:trHeight w:val="288"/>
        </w:trPr>
        <w:tc>
          <w:tcPr>
            <w:tcW w:w="2405" w:type="dxa"/>
            <w:tcBorders>
              <w:top w:val="single" w:sz="4" w:space="0" w:color="8EA9DB"/>
              <w:left w:val="single" w:sz="4" w:space="0" w:color="8EA9DB"/>
              <w:bottom w:val="single" w:sz="4" w:space="0" w:color="8EA9DB"/>
              <w:right w:val="nil"/>
            </w:tcBorders>
            <w:shd w:val="clear" w:color="4472C4" w:fill="4472C4"/>
            <w:noWrap/>
            <w:vAlign w:val="bottom"/>
            <w:hideMark/>
          </w:tcPr>
          <w:p w14:paraId="5D0D17DD" w14:textId="77777777" w:rsidR="006B7CE9" w:rsidRPr="00A33776" w:rsidRDefault="006B7CE9" w:rsidP="006B7CE9">
            <w:pPr>
              <w:spacing w:after="0" w:line="240" w:lineRule="auto"/>
              <w:rPr>
                <w:rFonts w:ascii="Arial" w:eastAsia="Times New Roman" w:hAnsi="Arial" w:cs="Arial"/>
                <w:b/>
                <w:bCs/>
                <w:color w:val="FFFFFF"/>
                <w:lang w:eastAsia="en-IN"/>
              </w:rPr>
            </w:pPr>
            <w:r w:rsidRPr="00A33776">
              <w:rPr>
                <w:rFonts w:ascii="Arial" w:eastAsia="Times New Roman" w:hAnsi="Arial" w:cs="Arial"/>
                <w:b/>
                <w:bCs/>
                <w:color w:val="FFFFFF"/>
                <w:lang w:eastAsia="en-IN"/>
              </w:rPr>
              <w:t>MODEL</w:t>
            </w:r>
          </w:p>
        </w:tc>
        <w:tc>
          <w:tcPr>
            <w:tcW w:w="1455" w:type="dxa"/>
            <w:tcBorders>
              <w:top w:val="single" w:sz="4" w:space="0" w:color="8EA9DB"/>
              <w:left w:val="nil"/>
              <w:bottom w:val="single" w:sz="4" w:space="0" w:color="8EA9DB"/>
              <w:right w:val="nil"/>
            </w:tcBorders>
            <w:shd w:val="clear" w:color="4472C4" w:fill="4472C4"/>
            <w:noWrap/>
            <w:vAlign w:val="bottom"/>
            <w:hideMark/>
          </w:tcPr>
          <w:p w14:paraId="5A594FD3" w14:textId="77777777" w:rsidR="006B7CE9" w:rsidRPr="00A33776" w:rsidRDefault="006B7CE9" w:rsidP="006B7CE9">
            <w:pPr>
              <w:spacing w:after="0" w:line="240" w:lineRule="auto"/>
              <w:rPr>
                <w:rFonts w:ascii="Arial" w:eastAsia="Times New Roman" w:hAnsi="Arial" w:cs="Arial"/>
                <w:b/>
                <w:bCs/>
                <w:color w:val="FFFFFF"/>
                <w:lang w:eastAsia="en-IN"/>
              </w:rPr>
            </w:pPr>
            <w:r w:rsidRPr="00A33776">
              <w:rPr>
                <w:rFonts w:ascii="Arial" w:eastAsia="Times New Roman" w:hAnsi="Arial" w:cs="Arial"/>
                <w:b/>
                <w:bCs/>
                <w:color w:val="FFFFFF"/>
                <w:lang w:eastAsia="en-IN"/>
              </w:rPr>
              <w:t>TRAIN ACCURACY</w:t>
            </w:r>
          </w:p>
        </w:tc>
        <w:tc>
          <w:tcPr>
            <w:tcW w:w="1900" w:type="dxa"/>
            <w:tcBorders>
              <w:top w:val="single" w:sz="4" w:space="0" w:color="8EA9DB"/>
              <w:left w:val="nil"/>
              <w:bottom w:val="single" w:sz="4" w:space="0" w:color="8EA9DB"/>
              <w:right w:val="single" w:sz="4" w:space="0" w:color="8EA9DB"/>
            </w:tcBorders>
            <w:shd w:val="clear" w:color="4472C4" w:fill="4472C4"/>
            <w:noWrap/>
            <w:vAlign w:val="bottom"/>
            <w:hideMark/>
          </w:tcPr>
          <w:p w14:paraId="2F5849FD" w14:textId="77777777" w:rsidR="006B7CE9" w:rsidRPr="00A33776" w:rsidRDefault="006B7CE9" w:rsidP="006B7CE9">
            <w:pPr>
              <w:spacing w:after="0" w:line="240" w:lineRule="auto"/>
              <w:rPr>
                <w:rFonts w:ascii="Arial" w:eastAsia="Times New Roman" w:hAnsi="Arial" w:cs="Arial"/>
                <w:b/>
                <w:bCs/>
                <w:color w:val="FFFFFF"/>
                <w:lang w:eastAsia="en-IN"/>
              </w:rPr>
            </w:pPr>
            <w:r w:rsidRPr="00A33776">
              <w:rPr>
                <w:rFonts w:ascii="Arial" w:eastAsia="Times New Roman" w:hAnsi="Arial" w:cs="Arial"/>
                <w:b/>
                <w:bCs/>
                <w:color w:val="FFFFFF"/>
                <w:lang w:eastAsia="en-IN"/>
              </w:rPr>
              <w:t>TEST ACCURACY</w:t>
            </w:r>
          </w:p>
        </w:tc>
      </w:tr>
      <w:tr w:rsidR="006B7CE9" w:rsidRPr="00A33776" w14:paraId="1A251F94" w14:textId="77777777" w:rsidTr="00A33776">
        <w:trPr>
          <w:trHeight w:val="288"/>
        </w:trPr>
        <w:tc>
          <w:tcPr>
            <w:tcW w:w="2405" w:type="dxa"/>
            <w:tcBorders>
              <w:top w:val="single" w:sz="4" w:space="0" w:color="8EA9DB"/>
              <w:left w:val="single" w:sz="4" w:space="0" w:color="8EA9DB"/>
              <w:bottom w:val="single" w:sz="4" w:space="0" w:color="8EA9DB"/>
              <w:right w:val="nil"/>
            </w:tcBorders>
            <w:shd w:val="clear" w:color="D9E1F2" w:fill="D9E1F2"/>
            <w:noWrap/>
            <w:vAlign w:val="bottom"/>
            <w:hideMark/>
          </w:tcPr>
          <w:p w14:paraId="551F124D" w14:textId="77777777" w:rsidR="006B7CE9" w:rsidRPr="00A33776" w:rsidRDefault="006B7CE9" w:rsidP="006B7CE9">
            <w:pPr>
              <w:spacing w:after="0" w:line="240" w:lineRule="auto"/>
              <w:rPr>
                <w:rFonts w:ascii="Arial" w:eastAsia="Times New Roman" w:hAnsi="Arial" w:cs="Arial"/>
                <w:color w:val="000000"/>
                <w:lang w:eastAsia="en-IN"/>
              </w:rPr>
            </w:pPr>
            <w:r w:rsidRPr="00A33776">
              <w:rPr>
                <w:rFonts w:ascii="Arial" w:eastAsia="Times New Roman" w:hAnsi="Arial" w:cs="Arial"/>
                <w:color w:val="000000"/>
                <w:lang w:eastAsia="en-IN"/>
              </w:rPr>
              <w:t>DECISION TREE</w:t>
            </w:r>
          </w:p>
        </w:tc>
        <w:tc>
          <w:tcPr>
            <w:tcW w:w="1455" w:type="dxa"/>
            <w:tcBorders>
              <w:top w:val="single" w:sz="4" w:space="0" w:color="8EA9DB"/>
              <w:left w:val="nil"/>
              <w:bottom w:val="single" w:sz="4" w:space="0" w:color="8EA9DB"/>
              <w:right w:val="nil"/>
            </w:tcBorders>
            <w:shd w:val="clear" w:color="D9E1F2" w:fill="D9E1F2"/>
            <w:noWrap/>
            <w:vAlign w:val="bottom"/>
            <w:hideMark/>
          </w:tcPr>
          <w:p w14:paraId="240E0797" w14:textId="77777777" w:rsidR="006B7CE9" w:rsidRPr="00A33776" w:rsidRDefault="006B7CE9" w:rsidP="006B7CE9">
            <w:pPr>
              <w:spacing w:after="0" w:line="240" w:lineRule="auto"/>
              <w:jc w:val="right"/>
              <w:rPr>
                <w:rFonts w:ascii="Arial" w:eastAsia="Times New Roman" w:hAnsi="Arial" w:cs="Arial"/>
                <w:color w:val="000000"/>
                <w:lang w:eastAsia="en-IN"/>
              </w:rPr>
            </w:pPr>
            <w:r w:rsidRPr="00A33776">
              <w:rPr>
                <w:rFonts w:ascii="Arial" w:eastAsia="Times New Roman" w:hAnsi="Arial" w:cs="Arial"/>
                <w:color w:val="000000"/>
                <w:lang w:eastAsia="en-IN"/>
              </w:rPr>
              <w:t>0.92</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4945E9BF" w14:textId="77777777" w:rsidR="006B7CE9" w:rsidRPr="00A33776" w:rsidRDefault="006B7CE9" w:rsidP="006B7CE9">
            <w:pPr>
              <w:spacing w:after="0" w:line="240" w:lineRule="auto"/>
              <w:jc w:val="right"/>
              <w:rPr>
                <w:rFonts w:ascii="Arial" w:eastAsia="Times New Roman" w:hAnsi="Arial" w:cs="Arial"/>
                <w:color w:val="000000"/>
                <w:lang w:eastAsia="en-IN"/>
              </w:rPr>
            </w:pPr>
            <w:r w:rsidRPr="00A33776">
              <w:rPr>
                <w:rFonts w:ascii="Arial" w:eastAsia="Times New Roman" w:hAnsi="Arial" w:cs="Arial"/>
                <w:color w:val="000000"/>
                <w:lang w:eastAsia="en-IN"/>
              </w:rPr>
              <w:t>0.96</w:t>
            </w:r>
          </w:p>
        </w:tc>
      </w:tr>
      <w:tr w:rsidR="006B7CE9" w:rsidRPr="00A33776" w14:paraId="335A76B1" w14:textId="77777777" w:rsidTr="00A33776">
        <w:trPr>
          <w:trHeight w:val="288"/>
        </w:trPr>
        <w:tc>
          <w:tcPr>
            <w:tcW w:w="2405" w:type="dxa"/>
            <w:tcBorders>
              <w:top w:val="single" w:sz="4" w:space="0" w:color="8EA9DB"/>
              <w:left w:val="single" w:sz="4" w:space="0" w:color="8EA9DB"/>
              <w:bottom w:val="single" w:sz="4" w:space="0" w:color="8EA9DB"/>
              <w:right w:val="nil"/>
            </w:tcBorders>
            <w:shd w:val="clear" w:color="auto" w:fill="auto"/>
            <w:noWrap/>
            <w:vAlign w:val="bottom"/>
            <w:hideMark/>
          </w:tcPr>
          <w:p w14:paraId="1D39266B" w14:textId="77777777" w:rsidR="006B7CE9" w:rsidRPr="00A33776" w:rsidRDefault="006B7CE9" w:rsidP="006B7CE9">
            <w:pPr>
              <w:spacing w:after="0" w:line="240" w:lineRule="auto"/>
              <w:rPr>
                <w:rFonts w:ascii="Arial" w:eastAsia="Times New Roman" w:hAnsi="Arial" w:cs="Arial"/>
                <w:color w:val="000000"/>
                <w:lang w:eastAsia="en-IN"/>
              </w:rPr>
            </w:pPr>
            <w:r w:rsidRPr="00A33776">
              <w:rPr>
                <w:rFonts w:ascii="Arial" w:eastAsia="Times New Roman" w:hAnsi="Arial" w:cs="Arial"/>
                <w:color w:val="000000"/>
                <w:lang w:eastAsia="en-IN"/>
              </w:rPr>
              <w:t>BAGGING</w:t>
            </w:r>
          </w:p>
        </w:tc>
        <w:tc>
          <w:tcPr>
            <w:tcW w:w="1455" w:type="dxa"/>
            <w:tcBorders>
              <w:top w:val="single" w:sz="4" w:space="0" w:color="8EA9DB"/>
              <w:left w:val="nil"/>
              <w:bottom w:val="single" w:sz="4" w:space="0" w:color="8EA9DB"/>
              <w:right w:val="nil"/>
            </w:tcBorders>
            <w:shd w:val="clear" w:color="auto" w:fill="auto"/>
            <w:noWrap/>
            <w:vAlign w:val="bottom"/>
            <w:hideMark/>
          </w:tcPr>
          <w:p w14:paraId="34838C72" w14:textId="7ECCD485" w:rsidR="006B7CE9" w:rsidRPr="00A33776" w:rsidRDefault="006B7CE9" w:rsidP="006B7CE9">
            <w:pPr>
              <w:spacing w:after="0" w:line="240" w:lineRule="auto"/>
              <w:jc w:val="right"/>
              <w:rPr>
                <w:rFonts w:ascii="Arial" w:eastAsia="Times New Roman" w:hAnsi="Arial" w:cs="Arial"/>
                <w:color w:val="000000"/>
                <w:lang w:eastAsia="en-IN"/>
              </w:rPr>
            </w:pPr>
            <w:r w:rsidRPr="00A33776">
              <w:rPr>
                <w:rFonts w:ascii="Arial" w:eastAsia="Times New Roman" w:hAnsi="Arial" w:cs="Arial"/>
                <w:color w:val="000000"/>
                <w:lang w:eastAsia="en-IN"/>
              </w:rPr>
              <w:t>0.</w:t>
            </w:r>
            <w:r w:rsidR="007034CC" w:rsidRPr="00A33776">
              <w:rPr>
                <w:rFonts w:ascii="Arial" w:eastAsia="Times New Roman" w:hAnsi="Arial" w:cs="Arial"/>
                <w:color w:val="000000"/>
                <w:lang w:eastAsia="en-IN"/>
              </w:rPr>
              <w:t>90</w:t>
            </w:r>
          </w:p>
        </w:tc>
        <w:tc>
          <w:tcPr>
            <w:tcW w:w="1900" w:type="dxa"/>
            <w:tcBorders>
              <w:top w:val="single" w:sz="4" w:space="0" w:color="8EA9DB"/>
              <w:left w:val="nil"/>
              <w:bottom w:val="single" w:sz="4" w:space="0" w:color="8EA9DB"/>
              <w:right w:val="single" w:sz="4" w:space="0" w:color="8EA9DB"/>
            </w:tcBorders>
            <w:shd w:val="clear" w:color="auto" w:fill="auto"/>
            <w:noWrap/>
            <w:vAlign w:val="bottom"/>
            <w:hideMark/>
          </w:tcPr>
          <w:p w14:paraId="35AFC662" w14:textId="77777777" w:rsidR="006B7CE9" w:rsidRPr="00A33776" w:rsidRDefault="006B7CE9" w:rsidP="006B7CE9">
            <w:pPr>
              <w:spacing w:after="0" w:line="240" w:lineRule="auto"/>
              <w:jc w:val="right"/>
              <w:rPr>
                <w:rFonts w:ascii="Arial" w:eastAsia="Times New Roman" w:hAnsi="Arial" w:cs="Arial"/>
                <w:color w:val="000000"/>
                <w:lang w:eastAsia="en-IN"/>
              </w:rPr>
            </w:pPr>
            <w:r w:rsidRPr="00A33776">
              <w:rPr>
                <w:rFonts w:ascii="Arial" w:eastAsia="Times New Roman" w:hAnsi="Arial" w:cs="Arial"/>
                <w:color w:val="000000"/>
                <w:lang w:eastAsia="en-IN"/>
              </w:rPr>
              <w:t>1</w:t>
            </w:r>
          </w:p>
        </w:tc>
      </w:tr>
      <w:tr w:rsidR="006B7CE9" w:rsidRPr="00A33776" w14:paraId="6F95DF69" w14:textId="77777777" w:rsidTr="00A33776">
        <w:trPr>
          <w:trHeight w:val="288"/>
        </w:trPr>
        <w:tc>
          <w:tcPr>
            <w:tcW w:w="2405" w:type="dxa"/>
            <w:tcBorders>
              <w:top w:val="single" w:sz="4" w:space="0" w:color="8EA9DB"/>
              <w:left w:val="single" w:sz="4" w:space="0" w:color="8EA9DB"/>
              <w:bottom w:val="single" w:sz="4" w:space="0" w:color="8EA9DB"/>
              <w:right w:val="nil"/>
            </w:tcBorders>
            <w:shd w:val="clear" w:color="D9E1F2" w:fill="D9E1F2"/>
            <w:noWrap/>
            <w:vAlign w:val="bottom"/>
            <w:hideMark/>
          </w:tcPr>
          <w:p w14:paraId="30883D04" w14:textId="77777777" w:rsidR="006B7CE9" w:rsidRPr="00A33776" w:rsidRDefault="006B7CE9" w:rsidP="006B7CE9">
            <w:pPr>
              <w:spacing w:after="0" w:line="240" w:lineRule="auto"/>
              <w:rPr>
                <w:rFonts w:ascii="Arial" w:eastAsia="Times New Roman" w:hAnsi="Arial" w:cs="Arial"/>
                <w:color w:val="000000"/>
                <w:lang w:eastAsia="en-IN"/>
              </w:rPr>
            </w:pPr>
            <w:r w:rsidRPr="00A33776">
              <w:rPr>
                <w:rFonts w:ascii="Arial" w:eastAsia="Times New Roman" w:hAnsi="Arial" w:cs="Arial"/>
                <w:color w:val="000000"/>
                <w:lang w:eastAsia="en-IN"/>
              </w:rPr>
              <w:t>RANDOM FOREST</w:t>
            </w:r>
          </w:p>
        </w:tc>
        <w:tc>
          <w:tcPr>
            <w:tcW w:w="1455" w:type="dxa"/>
            <w:tcBorders>
              <w:top w:val="single" w:sz="4" w:space="0" w:color="8EA9DB"/>
              <w:left w:val="nil"/>
              <w:bottom w:val="single" w:sz="4" w:space="0" w:color="8EA9DB"/>
              <w:right w:val="nil"/>
            </w:tcBorders>
            <w:shd w:val="clear" w:color="D9E1F2" w:fill="D9E1F2"/>
            <w:noWrap/>
            <w:vAlign w:val="bottom"/>
            <w:hideMark/>
          </w:tcPr>
          <w:p w14:paraId="75999EB0" w14:textId="77777777" w:rsidR="006B7CE9" w:rsidRPr="00A33776" w:rsidRDefault="006B7CE9" w:rsidP="006B7CE9">
            <w:pPr>
              <w:spacing w:after="0" w:line="240" w:lineRule="auto"/>
              <w:jc w:val="right"/>
              <w:rPr>
                <w:rFonts w:ascii="Arial" w:eastAsia="Times New Roman" w:hAnsi="Arial" w:cs="Arial"/>
                <w:color w:val="000000"/>
                <w:lang w:eastAsia="en-IN"/>
              </w:rPr>
            </w:pPr>
            <w:r w:rsidRPr="00A33776">
              <w:rPr>
                <w:rFonts w:ascii="Arial" w:eastAsia="Times New Roman" w:hAnsi="Arial" w:cs="Arial"/>
                <w:color w:val="000000"/>
                <w:lang w:eastAsia="en-IN"/>
              </w:rPr>
              <w:t>0.92</w:t>
            </w:r>
          </w:p>
        </w:tc>
        <w:tc>
          <w:tcPr>
            <w:tcW w:w="1900" w:type="dxa"/>
            <w:tcBorders>
              <w:top w:val="single" w:sz="4" w:space="0" w:color="8EA9DB"/>
              <w:left w:val="nil"/>
              <w:bottom w:val="single" w:sz="4" w:space="0" w:color="8EA9DB"/>
              <w:right w:val="single" w:sz="4" w:space="0" w:color="8EA9DB"/>
            </w:tcBorders>
            <w:shd w:val="clear" w:color="D9E1F2" w:fill="D9E1F2"/>
            <w:noWrap/>
            <w:vAlign w:val="bottom"/>
            <w:hideMark/>
          </w:tcPr>
          <w:p w14:paraId="2169B6C8" w14:textId="77777777" w:rsidR="006B7CE9" w:rsidRPr="00A33776" w:rsidRDefault="006B7CE9" w:rsidP="006B7CE9">
            <w:pPr>
              <w:spacing w:after="0" w:line="240" w:lineRule="auto"/>
              <w:jc w:val="right"/>
              <w:rPr>
                <w:rFonts w:ascii="Arial" w:eastAsia="Times New Roman" w:hAnsi="Arial" w:cs="Arial"/>
                <w:color w:val="000000"/>
                <w:lang w:eastAsia="en-IN"/>
              </w:rPr>
            </w:pPr>
            <w:r w:rsidRPr="00A33776">
              <w:rPr>
                <w:rFonts w:ascii="Arial" w:eastAsia="Times New Roman" w:hAnsi="Arial" w:cs="Arial"/>
                <w:color w:val="000000"/>
                <w:lang w:eastAsia="en-IN"/>
              </w:rPr>
              <w:t>1</w:t>
            </w:r>
          </w:p>
        </w:tc>
      </w:tr>
      <w:tr w:rsidR="006B7CE9" w:rsidRPr="00A33776" w14:paraId="3A2DC308" w14:textId="77777777" w:rsidTr="00A33776">
        <w:trPr>
          <w:trHeight w:val="288"/>
        </w:trPr>
        <w:tc>
          <w:tcPr>
            <w:tcW w:w="2405" w:type="dxa"/>
            <w:tcBorders>
              <w:top w:val="single" w:sz="4" w:space="0" w:color="8EA9DB"/>
              <w:left w:val="single" w:sz="4" w:space="0" w:color="8EA9DB"/>
              <w:bottom w:val="single" w:sz="4" w:space="0" w:color="8EA9DB"/>
              <w:right w:val="nil"/>
            </w:tcBorders>
            <w:shd w:val="clear" w:color="auto" w:fill="auto"/>
            <w:noWrap/>
            <w:vAlign w:val="bottom"/>
            <w:hideMark/>
          </w:tcPr>
          <w:p w14:paraId="63A8A74B" w14:textId="77777777" w:rsidR="006B7CE9" w:rsidRPr="00A33776" w:rsidRDefault="006B7CE9" w:rsidP="006B7CE9">
            <w:pPr>
              <w:spacing w:after="0" w:line="240" w:lineRule="auto"/>
              <w:rPr>
                <w:rFonts w:ascii="Arial" w:eastAsia="Times New Roman" w:hAnsi="Arial" w:cs="Arial"/>
                <w:color w:val="000000"/>
                <w:lang w:eastAsia="en-IN"/>
              </w:rPr>
            </w:pPr>
            <w:r w:rsidRPr="00A33776">
              <w:rPr>
                <w:rFonts w:ascii="Arial" w:eastAsia="Times New Roman" w:hAnsi="Arial" w:cs="Arial"/>
                <w:color w:val="000000"/>
                <w:lang w:eastAsia="en-IN"/>
              </w:rPr>
              <w:t>BOOSTING</w:t>
            </w:r>
          </w:p>
        </w:tc>
        <w:tc>
          <w:tcPr>
            <w:tcW w:w="1455" w:type="dxa"/>
            <w:tcBorders>
              <w:top w:val="single" w:sz="4" w:space="0" w:color="8EA9DB"/>
              <w:left w:val="nil"/>
              <w:bottom w:val="single" w:sz="4" w:space="0" w:color="8EA9DB"/>
              <w:right w:val="nil"/>
            </w:tcBorders>
            <w:shd w:val="clear" w:color="auto" w:fill="auto"/>
            <w:noWrap/>
            <w:vAlign w:val="bottom"/>
            <w:hideMark/>
          </w:tcPr>
          <w:p w14:paraId="5826D4AB" w14:textId="77777777" w:rsidR="006B7CE9" w:rsidRPr="00A33776" w:rsidRDefault="006B7CE9" w:rsidP="006B7CE9">
            <w:pPr>
              <w:spacing w:after="0" w:line="240" w:lineRule="auto"/>
              <w:jc w:val="right"/>
              <w:rPr>
                <w:rFonts w:ascii="Arial" w:eastAsia="Times New Roman" w:hAnsi="Arial" w:cs="Arial"/>
                <w:color w:val="000000"/>
                <w:lang w:eastAsia="en-IN"/>
              </w:rPr>
            </w:pPr>
            <w:r w:rsidRPr="00A33776">
              <w:rPr>
                <w:rFonts w:ascii="Arial" w:eastAsia="Times New Roman" w:hAnsi="Arial" w:cs="Arial"/>
                <w:color w:val="000000"/>
                <w:lang w:eastAsia="en-IN"/>
              </w:rPr>
              <w:t>0.882</w:t>
            </w:r>
          </w:p>
        </w:tc>
        <w:tc>
          <w:tcPr>
            <w:tcW w:w="1900" w:type="dxa"/>
            <w:tcBorders>
              <w:top w:val="single" w:sz="4" w:space="0" w:color="8EA9DB"/>
              <w:left w:val="nil"/>
              <w:bottom w:val="single" w:sz="4" w:space="0" w:color="8EA9DB"/>
              <w:right w:val="single" w:sz="4" w:space="0" w:color="8EA9DB"/>
            </w:tcBorders>
            <w:shd w:val="clear" w:color="auto" w:fill="auto"/>
            <w:noWrap/>
            <w:vAlign w:val="bottom"/>
            <w:hideMark/>
          </w:tcPr>
          <w:p w14:paraId="64B97797" w14:textId="77777777" w:rsidR="006B7CE9" w:rsidRPr="00A33776" w:rsidRDefault="006B7CE9" w:rsidP="006B7CE9">
            <w:pPr>
              <w:spacing w:after="0" w:line="240" w:lineRule="auto"/>
              <w:jc w:val="right"/>
              <w:rPr>
                <w:rFonts w:ascii="Arial" w:eastAsia="Times New Roman" w:hAnsi="Arial" w:cs="Arial"/>
                <w:color w:val="000000"/>
                <w:lang w:eastAsia="en-IN"/>
              </w:rPr>
            </w:pPr>
            <w:r w:rsidRPr="00A33776">
              <w:rPr>
                <w:rFonts w:ascii="Arial" w:eastAsia="Times New Roman" w:hAnsi="Arial" w:cs="Arial"/>
                <w:color w:val="000000"/>
                <w:lang w:eastAsia="en-IN"/>
              </w:rPr>
              <w:t>1</w:t>
            </w:r>
          </w:p>
        </w:tc>
      </w:tr>
    </w:tbl>
    <w:p w14:paraId="37B90D64" w14:textId="1EB9008B" w:rsidR="009824AF" w:rsidRPr="00A33776" w:rsidRDefault="009824AF">
      <w:pPr>
        <w:rPr>
          <w:rFonts w:ascii="Arial" w:hAnsi="Arial" w:cs="Arial"/>
        </w:rPr>
      </w:pPr>
    </w:p>
    <w:p w14:paraId="3A56A63E" w14:textId="03A633CA" w:rsidR="00402488" w:rsidRPr="00A33776" w:rsidRDefault="00C15B21">
      <w:pPr>
        <w:rPr>
          <w:rFonts w:ascii="Arial" w:hAnsi="Arial" w:cs="Arial"/>
        </w:rPr>
      </w:pPr>
      <w:r w:rsidRPr="00A33776">
        <w:rPr>
          <w:rFonts w:ascii="Arial" w:hAnsi="Arial" w:cs="Arial"/>
        </w:rPr>
        <w:t>1.) The Model classification has been done on the basis of Property1 where the data is split into ‘Yes’ and ‘No’ based on the mean of the data, hence the given data has about 48 data points above the mean and 52 data points below the mean.</w:t>
      </w:r>
    </w:p>
    <w:p w14:paraId="1A1D90DF" w14:textId="257C76B5" w:rsidR="00C15B21" w:rsidRPr="009A5597" w:rsidRDefault="00C15B21">
      <w:pPr>
        <w:rPr>
          <w:rFonts w:ascii="Arial" w:hAnsi="Arial" w:cs="Arial"/>
          <w:b/>
          <w:bCs/>
        </w:rPr>
      </w:pPr>
      <w:r w:rsidRPr="009A5597">
        <w:rPr>
          <w:rFonts w:ascii="Arial" w:hAnsi="Arial" w:cs="Arial"/>
          <w:b/>
          <w:bCs/>
        </w:rPr>
        <w:t>DECISION TREE</w:t>
      </w:r>
    </w:p>
    <w:p w14:paraId="32E2D68C" w14:textId="12E3C651" w:rsidR="007034CC" w:rsidRPr="00A33776" w:rsidRDefault="007034CC">
      <w:pPr>
        <w:rPr>
          <w:rFonts w:ascii="Arial" w:hAnsi="Arial" w:cs="Arial"/>
        </w:rPr>
      </w:pPr>
      <w:r w:rsidRPr="00A33776">
        <w:rPr>
          <w:rFonts w:ascii="Arial" w:hAnsi="Arial" w:cs="Arial"/>
        </w:rPr>
        <w:t>Feature 4 and Feature 6 were used to construct the decision tree with a high accuracy and a more robust model.</w:t>
      </w:r>
    </w:p>
    <w:p w14:paraId="473BBD8F" w14:textId="60EAA16B" w:rsidR="007034CC" w:rsidRPr="00A33776" w:rsidRDefault="007034CC">
      <w:pPr>
        <w:rPr>
          <w:rFonts w:ascii="Arial" w:hAnsi="Arial" w:cs="Arial"/>
        </w:rPr>
      </w:pPr>
      <w:r w:rsidRPr="00A33776">
        <w:rPr>
          <w:rFonts w:ascii="Arial" w:hAnsi="Arial" w:cs="Arial"/>
        </w:rPr>
        <w:t>There is no difference with the pruning as only 2 features were used</w:t>
      </w:r>
      <w:r w:rsidR="00D16588" w:rsidRPr="00A33776">
        <w:rPr>
          <w:rFonts w:ascii="Arial" w:hAnsi="Arial" w:cs="Arial"/>
        </w:rPr>
        <w:t>.</w:t>
      </w:r>
    </w:p>
    <w:p w14:paraId="6B068BD6" w14:textId="3D9EDC73" w:rsidR="00C15B21" w:rsidRPr="00A33776" w:rsidRDefault="00C15B21">
      <w:pPr>
        <w:rPr>
          <w:rFonts w:ascii="Arial" w:hAnsi="Arial" w:cs="Arial"/>
        </w:rPr>
      </w:pPr>
      <w:r w:rsidRPr="00A33776">
        <w:rPr>
          <w:rFonts w:ascii="Arial" w:hAnsi="Arial" w:cs="Arial"/>
        </w:rPr>
        <w:drawing>
          <wp:inline distT="0" distB="0" distL="0" distR="0" wp14:anchorId="0D49CF8F" wp14:editId="071FC26F">
            <wp:extent cx="5567917" cy="3596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47872" cy="3648288"/>
                    </a:xfrm>
                    <a:prstGeom prst="rect">
                      <a:avLst/>
                    </a:prstGeom>
                  </pic:spPr>
                </pic:pic>
              </a:graphicData>
            </a:graphic>
          </wp:inline>
        </w:drawing>
      </w:r>
    </w:p>
    <w:p w14:paraId="127C018B" w14:textId="77777777" w:rsidR="00C15B21" w:rsidRPr="00A33776" w:rsidRDefault="00C15B21">
      <w:pPr>
        <w:rPr>
          <w:rFonts w:ascii="Arial" w:hAnsi="Arial" w:cs="Arial"/>
        </w:rPr>
      </w:pPr>
    </w:p>
    <w:p w14:paraId="79A0402B" w14:textId="078912C9" w:rsidR="006B7CE9" w:rsidRPr="00A33776" w:rsidRDefault="00C15B21">
      <w:pPr>
        <w:rPr>
          <w:rFonts w:ascii="Arial" w:hAnsi="Arial" w:cs="Arial"/>
        </w:rPr>
      </w:pPr>
      <w:r w:rsidRPr="00A33776">
        <w:rPr>
          <w:rFonts w:ascii="Arial" w:hAnsi="Arial" w:cs="Arial"/>
        </w:rPr>
        <w:lastRenderedPageBreak/>
        <w:drawing>
          <wp:inline distT="0" distB="0" distL="0" distR="0" wp14:anchorId="1A4D69F7" wp14:editId="4EFB1F12">
            <wp:extent cx="5202226" cy="336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6212" cy="3382374"/>
                    </a:xfrm>
                    <a:prstGeom prst="rect">
                      <a:avLst/>
                    </a:prstGeom>
                  </pic:spPr>
                </pic:pic>
              </a:graphicData>
            </a:graphic>
          </wp:inline>
        </w:drawing>
      </w:r>
    </w:p>
    <w:p w14:paraId="0A08D437" w14:textId="007D655B" w:rsidR="00DB74A4" w:rsidRPr="009A5597" w:rsidRDefault="00C15B21" w:rsidP="00DB74A4">
      <w:pPr>
        <w:rPr>
          <w:rFonts w:ascii="Arial" w:hAnsi="Arial" w:cs="Arial"/>
          <w:b/>
          <w:bCs/>
        </w:rPr>
      </w:pPr>
      <w:r w:rsidRPr="009A5597">
        <w:rPr>
          <w:rFonts w:ascii="Arial" w:hAnsi="Arial" w:cs="Arial"/>
          <w:b/>
          <w:bCs/>
        </w:rPr>
        <w:t>BAGGING</w:t>
      </w:r>
    </w:p>
    <w:p w14:paraId="2E001E7F" w14:textId="40FFD8E2" w:rsidR="00DB74A4" w:rsidRPr="00A33776" w:rsidRDefault="00DB74A4" w:rsidP="00DB74A4">
      <w:pPr>
        <w:rPr>
          <w:rFonts w:ascii="Arial" w:hAnsi="Arial" w:cs="Arial"/>
        </w:rPr>
      </w:pPr>
      <w:r w:rsidRPr="00A33776">
        <w:rPr>
          <w:rFonts w:ascii="Arial" w:hAnsi="Arial" w:cs="Arial"/>
        </w:rPr>
        <w:t>Feature Importance:</w:t>
      </w:r>
    </w:p>
    <w:p w14:paraId="0C6B45E2" w14:textId="77777777" w:rsidR="00DB74A4" w:rsidRPr="00A33776" w:rsidRDefault="00DB74A4" w:rsidP="00DB74A4">
      <w:pPr>
        <w:rPr>
          <w:rFonts w:ascii="Arial" w:hAnsi="Arial" w:cs="Arial"/>
        </w:rPr>
      </w:pPr>
      <w:r w:rsidRPr="00A33776">
        <w:rPr>
          <w:rFonts w:ascii="Arial" w:hAnsi="Arial" w:cs="Arial"/>
        </w:rPr>
        <w:t>Feature5  100.00</w:t>
      </w:r>
      <w:r w:rsidRPr="00A33776">
        <w:rPr>
          <w:rFonts w:ascii="Arial" w:hAnsi="Arial" w:cs="Arial"/>
        </w:rPr>
        <w:t xml:space="preserve"> , </w:t>
      </w:r>
      <w:r w:rsidRPr="00A33776">
        <w:rPr>
          <w:rFonts w:ascii="Arial" w:hAnsi="Arial" w:cs="Arial"/>
        </w:rPr>
        <w:t xml:space="preserve">Feature6   </w:t>
      </w:r>
      <w:proofErr w:type="gramStart"/>
      <w:r w:rsidRPr="00A33776">
        <w:rPr>
          <w:rFonts w:ascii="Arial" w:hAnsi="Arial" w:cs="Arial"/>
        </w:rPr>
        <w:t>93.76</w:t>
      </w:r>
      <w:r w:rsidRPr="00A33776">
        <w:rPr>
          <w:rFonts w:ascii="Arial" w:hAnsi="Arial" w:cs="Arial"/>
        </w:rPr>
        <w:t xml:space="preserve"> ,</w:t>
      </w:r>
      <w:proofErr w:type="gramEnd"/>
      <w:r w:rsidRPr="00A33776">
        <w:rPr>
          <w:rFonts w:ascii="Arial" w:hAnsi="Arial" w:cs="Arial"/>
        </w:rPr>
        <w:t xml:space="preserve"> </w:t>
      </w:r>
      <w:r w:rsidRPr="00A33776">
        <w:rPr>
          <w:rFonts w:ascii="Arial" w:hAnsi="Arial" w:cs="Arial"/>
        </w:rPr>
        <w:t>Feature4   69.08</w:t>
      </w:r>
      <w:r w:rsidRPr="00A33776">
        <w:rPr>
          <w:rFonts w:ascii="Arial" w:hAnsi="Arial" w:cs="Arial"/>
        </w:rPr>
        <w:t xml:space="preserve"> , </w:t>
      </w:r>
      <w:r w:rsidRPr="00A33776">
        <w:rPr>
          <w:rFonts w:ascii="Arial" w:hAnsi="Arial" w:cs="Arial"/>
        </w:rPr>
        <w:t>Feature7   66.86</w:t>
      </w:r>
      <w:r w:rsidRPr="00A33776">
        <w:rPr>
          <w:rFonts w:ascii="Arial" w:hAnsi="Arial" w:cs="Arial"/>
        </w:rPr>
        <w:t xml:space="preserve"> , </w:t>
      </w:r>
      <w:r w:rsidRPr="00A33776">
        <w:rPr>
          <w:rFonts w:ascii="Arial" w:hAnsi="Arial" w:cs="Arial"/>
        </w:rPr>
        <w:t>Feature1   52.91</w:t>
      </w:r>
      <w:r w:rsidRPr="00A33776">
        <w:rPr>
          <w:rFonts w:ascii="Arial" w:hAnsi="Arial" w:cs="Arial"/>
        </w:rPr>
        <w:t xml:space="preserve"> , </w:t>
      </w:r>
    </w:p>
    <w:p w14:paraId="563DA6C9" w14:textId="173E96AE" w:rsidR="00C15B21" w:rsidRPr="00A33776" w:rsidRDefault="00DB74A4" w:rsidP="00DB74A4">
      <w:pPr>
        <w:rPr>
          <w:rFonts w:ascii="Arial" w:hAnsi="Arial" w:cs="Arial"/>
        </w:rPr>
      </w:pPr>
      <w:r w:rsidRPr="00A33776">
        <w:rPr>
          <w:rFonts w:ascii="Arial" w:hAnsi="Arial" w:cs="Arial"/>
        </w:rPr>
        <w:t xml:space="preserve">Feature3   </w:t>
      </w:r>
      <w:proofErr w:type="gramStart"/>
      <w:r w:rsidRPr="00A33776">
        <w:rPr>
          <w:rFonts w:ascii="Arial" w:hAnsi="Arial" w:cs="Arial"/>
        </w:rPr>
        <w:t>45.49</w:t>
      </w:r>
      <w:r w:rsidRPr="00A33776">
        <w:rPr>
          <w:rFonts w:ascii="Arial" w:hAnsi="Arial" w:cs="Arial"/>
        </w:rPr>
        <w:t xml:space="preserve"> ,</w:t>
      </w:r>
      <w:proofErr w:type="gramEnd"/>
      <w:r w:rsidRPr="00A33776">
        <w:rPr>
          <w:rFonts w:ascii="Arial" w:hAnsi="Arial" w:cs="Arial"/>
        </w:rPr>
        <w:t xml:space="preserve"> </w:t>
      </w:r>
      <w:r w:rsidRPr="00A33776">
        <w:rPr>
          <w:rFonts w:ascii="Arial" w:hAnsi="Arial" w:cs="Arial"/>
        </w:rPr>
        <w:t>Feature2   39.83</w:t>
      </w:r>
      <w:r w:rsidRPr="00A33776">
        <w:rPr>
          <w:rFonts w:ascii="Arial" w:hAnsi="Arial" w:cs="Arial"/>
        </w:rPr>
        <w:t xml:space="preserve"> , </w:t>
      </w:r>
      <w:r w:rsidRPr="00A33776">
        <w:rPr>
          <w:rFonts w:ascii="Arial" w:hAnsi="Arial" w:cs="Arial"/>
        </w:rPr>
        <w:t>Feature8    0.00</w:t>
      </w:r>
    </w:p>
    <w:p w14:paraId="7CA2CEF0" w14:textId="572740A4" w:rsidR="00C15B21" w:rsidRPr="00A33776" w:rsidRDefault="00DB74A4">
      <w:pPr>
        <w:rPr>
          <w:rFonts w:ascii="Arial" w:hAnsi="Arial" w:cs="Arial"/>
        </w:rPr>
      </w:pPr>
      <w:r w:rsidRPr="00A33776">
        <w:rPr>
          <w:rFonts w:ascii="Arial" w:hAnsi="Arial" w:cs="Arial"/>
        </w:rPr>
        <w:drawing>
          <wp:inline distT="0" distB="0" distL="0" distR="0" wp14:anchorId="69B741E3" wp14:editId="4B6F4BC7">
            <wp:extent cx="4488180" cy="2905358"/>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026" cy="2909789"/>
                    </a:xfrm>
                    <a:prstGeom prst="rect">
                      <a:avLst/>
                    </a:prstGeom>
                  </pic:spPr>
                </pic:pic>
              </a:graphicData>
            </a:graphic>
          </wp:inline>
        </w:drawing>
      </w:r>
    </w:p>
    <w:p w14:paraId="17E7AC99" w14:textId="20DBDC9A" w:rsidR="00DB74A4" w:rsidRPr="00A33776" w:rsidRDefault="00187D34">
      <w:pPr>
        <w:rPr>
          <w:rFonts w:ascii="Arial" w:hAnsi="Arial" w:cs="Arial"/>
        </w:rPr>
      </w:pPr>
      <w:r w:rsidRPr="00A33776">
        <w:rPr>
          <w:rFonts w:ascii="Arial" w:hAnsi="Arial" w:cs="Arial"/>
        </w:rPr>
        <w:t xml:space="preserve">In the bagging model, </w:t>
      </w:r>
      <w:proofErr w:type="spellStart"/>
      <w:r w:rsidRPr="00A33776">
        <w:rPr>
          <w:rFonts w:ascii="Arial" w:hAnsi="Arial" w:cs="Arial"/>
        </w:rPr>
        <w:t>nbagg</w:t>
      </w:r>
      <w:proofErr w:type="spellEnd"/>
      <w:r w:rsidRPr="00A33776">
        <w:rPr>
          <w:rFonts w:ascii="Arial" w:hAnsi="Arial" w:cs="Arial"/>
        </w:rPr>
        <w:t xml:space="preserve"> can be changed but since the model is very highly dependent on few features, there is no change in the accuracy with the increase in the </w:t>
      </w:r>
      <w:proofErr w:type="spellStart"/>
      <w:r w:rsidRPr="00A33776">
        <w:rPr>
          <w:rFonts w:ascii="Arial" w:hAnsi="Arial" w:cs="Arial"/>
        </w:rPr>
        <w:t>nbagg</w:t>
      </w:r>
      <w:proofErr w:type="spellEnd"/>
      <w:r w:rsidRPr="00A33776">
        <w:rPr>
          <w:rFonts w:ascii="Arial" w:hAnsi="Arial" w:cs="Arial"/>
        </w:rPr>
        <w:t xml:space="preserve"> value.</w:t>
      </w:r>
    </w:p>
    <w:p w14:paraId="27FF4754" w14:textId="79685A80" w:rsidR="007034CC" w:rsidRPr="00A33776" w:rsidRDefault="007034CC" w:rsidP="007034CC">
      <w:pPr>
        <w:rPr>
          <w:rFonts w:ascii="Arial" w:hAnsi="Arial" w:cs="Arial"/>
        </w:rPr>
      </w:pPr>
      <w:r w:rsidRPr="00A33776">
        <w:rPr>
          <w:rFonts w:ascii="Arial" w:hAnsi="Arial" w:cs="Arial"/>
        </w:rPr>
        <w:t xml:space="preserve">    </w:t>
      </w:r>
      <w:r w:rsidRPr="00A33776">
        <w:rPr>
          <w:rFonts w:ascii="Arial" w:hAnsi="Arial" w:cs="Arial"/>
        </w:rPr>
        <w:t xml:space="preserve">Accuracy   </w:t>
      </w:r>
      <w:r w:rsidRPr="00A33776">
        <w:rPr>
          <w:rFonts w:ascii="Arial" w:hAnsi="Arial" w:cs="Arial"/>
        </w:rPr>
        <w:t xml:space="preserve">     </w:t>
      </w:r>
      <w:r w:rsidRPr="00A33776">
        <w:rPr>
          <w:rFonts w:ascii="Arial" w:hAnsi="Arial" w:cs="Arial"/>
        </w:rPr>
        <w:t xml:space="preserve">Kappa    </w:t>
      </w:r>
    </w:p>
    <w:p w14:paraId="2DAACCE6" w14:textId="3CEB2F25" w:rsidR="007034CC" w:rsidRPr="00A33776" w:rsidRDefault="007034CC" w:rsidP="007034CC">
      <w:pPr>
        <w:rPr>
          <w:rFonts w:ascii="Arial" w:hAnsi="Arial" w:cs="Arial"/>
        </w:rPr>
      </w:pPr>
      <w:r w:rsidRPr="00A33776">
        <w:rPr>
          <w:rFonts w:ascii="Arial" w:hAnsi="Arial" w:cs="Arial"/>
        </w:rPr>
        <w:t xml:space="preserve">  0.9053571  </w:t>
      </w:r>
      <w:r w:rsidRPr="00A33776">
        <w:rPr>
          <w:rFonts w:ascii="Arial" w:hAnsi="Arial" w:cs="Arial"/>
        </w:rPr>
        <w:t xml:space="preserve">  </w:t>
      </w:r>
      <w:r w:rsidRPr="00A33776">
        <w:rPr>
          <w:rFonts w:ascii="Arial" w:hAnsi="Arial" w:cs="Arial"/>
        </w:rPr>
        <w:t>0.8082319</w:t>
      </w:r>
    </w:p>
    <w:p w14:paraId="07E21127" w14:textId="06B8B5E0" w:rsidR="00187D34" w:rsidRPr="00A33776" w:rsidRDefault="00187D34">
      <w:pPr>
        <w:rPr>
          <w:rFonts w:ascii="Arial" w:hAnsi="Arial" w:cs="Arial"/>
        </w:rPr>
      </w:pPr>
    </w:p>
    <w:p w14:paraId="77260865" w14:textId="2943438F" w:rsidR="00187D34" w:rsidRPr="009A5597" w:rsidRDefault="00187D34">
      <w:pPr>
        <w:rPr>
          <w:rFonts w:ascii="Arial" w:hAnsi="Arial" w:cs="Arial"/>
          <w:b/>
          <w:bCs/>
        </w:rPr>
      </w:pPr>
      <w:r w:rsidRPr="009A5597">
        <w:rPr>
          <w:rFonts w:ascii="Arial" w:hAnsi="Arial" w:cs="Arial"/>
          <w:b/>
          <w:bCs/>
        </w:rPr>
        <w:lastRenderedPageBreak/>
        <w:t>RANDOM FOREST</w:t>
      </w:r>
    </w:p>
    <w:p w14:paraId="145C329A" w14:textId="352D9E72" w:rsidR="00C75AC2" w:rsidRPr="00A33776" w:rsidRDefault="00C75AC2" w:rsidP="00C75AC2">
      <w:pPr>
        <w:rPr>
          <w:rFonts w:ascii="Arial" w:hAnsi="Arial" w:cs="Arial"/>
        </w:rPr>
      </w:pPr>
      <w:r w:rsidRPr="00A33776">
        <w:rPr>
          <w:rFonts w:ascii="Arial" w:hAnsi="Arial" w:cs="Arial"/>
        </w:rPr>
        <w:t>Random Forest</w:t>
      </w:r>
      <w:r w:rsidRPr="00A33776">
        <w:rPr>
          <w:rFonts w:ascii="Arial" w:hAnsi="Arial" w:cs="Arial"/>
        </w:rPr>
        <w:t xml:space="preserve"> </w:t>
      </w:r>
      <w:r w:rsidRPr="00A33776">
        <w:rPr>
          <w:rFonts w:ascii="Arial" w:hAnsi="Arial" w:cs="Arial"/>
        </w:rPr>
        <w:t>V</w:t>
      </w:r>
      <w:r w:rsidRPr="00A33776">
        <w:rPr>
          <w:rFonts w:ascii="Arial" w:hAnsi="Arial" w:cs="Arial"/>
        </w:rPr>
        <w:t>ariable importance</w:t>
      </w:r>
    </w:p>
    <w:p w14:paraId="14837E0C" w14:textId="70DAF7B1" w:rsidR="00187D34" w:rsidRPr="00A33776" w:rsidRDefault="00C75AC2" w:rsidP="00C75AC2">
      <w:pPr>
        <w:rPr>
          <w:rFonts w:ascii="Arial" w:hAnsi="Arial" w:cs="Arial"/>
        </w:rPr>
      </w:pPr>
      <w:r w:rsidRPr="00A33776">
        <w:rPr>
          <w:rFonts w:ascii="Arial" w:hAnsi="Arial" w:cs="Arial"/>
        </w:rPr>
        <w:t xml:space="preserve">Feature4    </w:t>
      </w:r>
      <w:proofErr w:type="gramStart"/>
      <w:r w:rsidRPr="00A33776">
        <w:rPr>
          <w:rFonts w:ascii="Arial" w:hAnsi="Arial" w:cs="Arial"/>
        </w:rPr>
        <w:t>100.000</w:t>
      </w:r>
      <w:r w:rsidRPr="00A33776">
        <w:rPr>
          <w:rFonts w:ascii="Arial" w:hAnsi="Arial" w:cs="Arial"/>
        </w:rPr>
        <w:t xml:space="preserve"> ,</w:t>
      </w:r>
      <w:proofErr w:type="gramEnd"/>
      <w:r w:rsidRPr="00A33776">
        <w:rPr>
          <w:rFonts w:ascii="Arial" w:hAnsi="Arial" w:cs="Arial"/>
        </w:rPr>
        <w:t xml:space="preserve"> </w:t>
      </w:r>
      <w:r w:rsidRPr="00A33776">
        <w:rPr>
          <w:rFonts w:ascii="Arial" w:hAnsi="Arial" w:cs="Arial"/>
        </w:rPr>
        <w:t>Feature6     90.965</w:t>
      </w:r>
      <w:r w:rsidRPr="00A33776">
        <w:rPr>
          <w:rFonts w:ascii="Arial" w:hAnsi="Arial" w:cs="Arial"/>
        </w:rPr>
        <w:t xml:space="preserve"> , </w:t>
      </w:r>
      <w:r w:rsidRPr="00A33776">
        <w:rPr>
          <w:rFonts w:ascii="Arial" w:hAnsi="Arial" w:cs="Arial"/>
        </w:rPr>
        <w:t>Feature7     86.796</w:t>
      </w:r>
      <w:r w:rsidRPr="00A33776">
        <w:rPr>
          <w:rFonts w:ascii="Arial" w:hAnsi="Arial" w:cs="Arial"/>
        </w:rPr>
        <w:t xml:space="preserve"> , </w:t>
      </w:r>
      <w:r w:rsidRPr="00A33776">
        <w:rPr>
          <w:rFonts w:ascii="Arial" w:hAnsi="Arial" w:cs="Arial"/>
        </w:rPr>
        <w:t>Feature5     68.951</w:t>
      </w:r>
      <w:r w:rsidRPr="00A33776">
        <w:rPr>
          <w:rFonts w:ascii="Arial" w:hAnsi="Arial" w:cs="Arial"/>
        </w:rPr>
        <w:t xml:space="preserve"> </w:t>
      </w:r>
      <w:r w:rsidR="00A33776">
        <w:rPr>
          <w:rFonts w:ascii="Arial" w:hAnsi="Arial" w:cs="Arial"/>
        </w:rPr>
        <w:t xml:space="preserve">, </w:t>
      </w:r>
      <w:r w:rsidRPr="00A33776">
        <w:rPr>
          <w:rFonts w:ascii="Arial" w:hAnsi="Arial" w:cs="Arial"/>
        </w:rPr>
        <w:t>Feature2     53.721</w:t>
      </w:r>
      <w:r w:rsidRPr="00A33776">
        <w:rPr>
          <w:rFonts w:ascii="Arial" w:hAnsi="Arial" w:cs="Arial"/>
        </w:rPr>
        <w:t xml:space="preserve"> </w:t>
      </w:r>
      <w:r w:rsidR="00A33776">
        <w:rPr>
          <w:rFonts w:ascii="Arial" w:hAnsi="Arial" w:cs="Arial"/>
        </w:rPr>
        <w:t xml:space="preserve">, </w:t>
      </w:r>
      <w:r w:rsidRPr="00A33776">
        <w:rPr>
          <w:rFonts w:ascii="Arial" w:hAnsi="Arial" w:cs="Arial"/>
        </w:rPr>
        <w:t>Feature1     48.799</w:t>
      </w:r>
      <w:r w:rsidRPr="00A33776">
        <w:rPr>
          <w:rFonts w:ascii="Arial" w:hAnsi="Arial" w:cs="Arial"/>
        </w:rPr>
        <w:t xml:space="preserve"> , </w:t>
      </w:r>
      <w:r w:rsidRPr="00A33776">
        <w:rPr>
          <w:rFonts w:ascii="Arial" w:hAnsi="Arial" w:cs="Arial"/>
        </w:rPr>
        <w:t>Feature3      8.637</w:t>
      </w:r>
      <w:r w:rsidRPr="00A33776">
        <w:rPr>
          <w:rFonts w:ascii="Arial" w:hAnsi="Arial" w:cs="Arial"/>
        </w:rPr>
        <w:t xml:space="preserve"> , </w:t>
      </w:r>
      <w:r w:rsidRPr="00A33776">
        <w:rPr>
          <w:rFonts w:ascii="Arial" w:hAnsi="Arial" w:cs="Arial"/>
        </w:rPr>
        <w:t>Feature8      0.000</w:t>
      </w:r>
    </w:p>
    <w:p w14:paraId="28273843" w14:textId="772AA82D" w:rsidR="00C15B21" w:rsidRPr="00A33776" w:rsidRDefault="00C75AC2">
      <w:pPr>
        <w:rPr>
          <w:rFonts w:ascii="Arial" w:hAnsi="Arial" w:cs="Arial"/>
        </w:rPr>
      </w:pPr>
      <w:r w:rsidRPr="00A33776">
        <w:rPr>
          <w:rFonts w:ascii="Arial" w:hAnsi="Arial" w:cs="Arial"/>
        </w:rPr>
        <w:drawing>
          <wp:inline distT="0" distB="0" distL="0" distR="0" wp14:anchorId="015435C7" wp14:editId="05610C89">
            <wp:extent cx="4137659" cy="267845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7342" cy="2704142"/>
                    </a:xfrm>
                    <a:prstGeom prst="rect">
                      <a:avLst/>
                    </a:prstGeom>
                  </pic:spPr>
                </pic:pic>
              </a:graphicData>
            </a:graphic>
          </wp:inline>
        </w:drawing>
      </w:r>
    </w:p>
    <w:p w14:paraId="3A82C055" w14:textId="0A92AD66" w:rsidR="00C75AC2" w:rsidRPr="00A33776" w:rsidRDefault="00C75AC2">
      <w:pPr>
        <w:rPr>
          <w:rFonts w:ascii="Arial" w:hAnsi="Arial" w:cs="Arial"/>
        </w:rPr>
      </w:pPr>
      <w:r w:rsidRPr="00A33776">
        <w:rPr>
          <w:rFonts w:ascii="Arial" w:hAnsi="Arial" w:cs="Arial"/>
        </w:rPr>
        <w:t>The features have different importance as compared to the bagging model and has better accuracy than the bagging model.</w:t>
      </w:r>
      <w:r w:rsidR="00097E22" w:rsidRPr="00A33776">
        <w:rPr>
          <w:rFonts w:ascii="Arial" w:hAnsi="Arial" w:cs="Arial"/>
        </w:rPr>
        <w:t xml:space="preserve"> The tuned model prevents over fitting better and hence works better for test dataset predictions.</w:t>
      </w:r>
    </w:p>
    <w:p w14:paraId="3812D276" w14:textId="7D3CCEF1" w:rsidR="007034CC" w:rsidRPr="00A33776" w:rsidRDefault="007034CC">
      <w:pPr>
        <w:rPr>
          <w:rFonts w:ascii="Arial" w:hAnsi="Arial" w:cs="Arial"/>
        </w:rPr>
      </w:pPr>
      <w:r w:rsidRPr="00A33776">
        <w:rPr>
          <w:rFonts w:ascii="Arial" w:hAnsi="Arial" w:cs="Arial"/>
        </w:rPr>
        <w:t xml:space="preserve">The final value used for the model was </w:t>
      </w:r>
      <w:proofErr w:type="spellStart"/>
      <w:r w:rsidRPr="00A33776">
        <w:rPr>
          <w:rFonts w:ascii="Arial" w:hAnsi="Arial" w:cs="Arial"/>
        </w:rPr>
        <w:t>mtry</w:t>
      </w:r>
      <w:proofErr w:type="spellEnd"/>
      <w:r w:rsidRPr="00A33776">
        <w:rPr>
          <w:rFonts w:ascii="Arial" w:hAnsi="Arial" w:cs="Arial"/>
        </w:rPr>
        <w:t xml:space="preserve"> = 2.</w:t>
      </w:r>
    </w:p>
    <w:p w14:paraId="6B7C5736" w14:textId="1C2AA2F0" w:rsidR="00097E22" w:rsidRPr="00A33776" w:rsidRDefault="00097E22">
      <w:pPr>
        <w:rPr>
          <w:rFonts w:ascii="Arial" w:hAnsi="Arial" w:cs="Arial"/>
        </w:rPr>
      </w:pPr>
    </w:p>
    <w:p w14:paraId="2AB98F74" w14:textId="69EA1024" w:rsidR="00097E22" w:rsidRPr="009A5597" w:rsidRDefault="00097E22">
      <w:pPr>
        <w:rPr>
          <w:rFonts w:ascii="Arial" w:hAnsi="Arial" w:cs="Arial"/>
          <w:b/>
          <w:bCs/>
        </w:rPr>
      </w:pPr>
      <w:r w:rsidRPr="009A5597">
        <w:rPr>
          <w:rFonts w:ascii="Arial" w:hAnsi="Arial" w:cs="Arial"/>
          <w:b/>
          <w:bCs/>
        </w:rPr>
        <w:t>BOOSTING</w:t>
      </w:r>
    </w:p>
    <w:p w14:paraId="46E459D6" w14:textId="77777777" w:rsidR="00097E22" w:rsidRPr="00A33776" w:rsidRDefault="00097E22" w:rsidP="00097E22">
      <w:pPr>
        <w:rPr>
          <w:rFonts w:ascii="Arial" w:hAnsi="Arial" w:cs="Arial"/>
        </w:rPr>
      </w:pPr>
      <w:proofErr w:type="spellStart"/>
      <w:r w:rsidRPr="00A33776">
        <w:rPr>
          <w:rFonts w:ascii="Arial" w:hAnsi="Arial" w:cs="Arial"/>
        </w:rPr>
        <w:t>gbm</w:t>
      </w:r>
      <w:proofErr w:type="spellEnd"/>
      <w:r w:rsidRPr="00A33776">
        <w:rPr>
          <w:rFonts w:ascii="Arial" w:hAnsi="Arial" w:cs="Arial"/>
        </w:rPr>
        <w:t xml:space="preserve"> variable importance</w:t>
      </w:r>
    </w:p>
    <w:p w14:paraId="537A2372" w14:textId="077E3D39" w:rsidR="00097E22" w:rsidRPr="00A33776" w:rsidRDefault="00097E22" w:rsidP="00097E22">
      <w:pPr>
        <w:rPr>
          <w:rFonts w:ascii="Arial" w:hAnsi="Arial" w:cs="Arial"/>
        </w:rPr>
      </w:pPr>
      <w:r w:rsidRPr="00A33776">
        <w:rPr>
          <w:rFonts w:ascii="Arial" w:hAnsi="Arial" w:cs="Arial"/>
        </w:rPr>
        <w:t xml:space="preserve">Feature6 </w:t>
      </w:r>
      <w:proofErr w:type="gramStart"/>
      <w:r w:rsidRPr="00A33776">
        <w:rPr>
          <w:rFonts w:ascii="Arial" w:hAnsi="Arial" w:cs="Arial"/>
        </w:rPr>
        <w:t>100.000</w:t>
      </w:r>
      <w:r w:rsidRPr="00A33776">
        <w:rPr>
          <w:rFonts w:ascii="Arial" w:hAnsi="Arial" w:cs="Arial"/>
        </w:rPr>
        <w:t xml:space="preserve"> ,</w:t>
      </w:r>
      <w:proofErr w:type="gramEnd"/>
      <w:r w:rsidRPr="00A33776">
        <w:rPr>
          <w:rFonts w:ascii="Arial" w:hAnsi="Arial" w:cs="Arial"/>
        </w:rPr>
        <w:t xml:space="preserve"> </w:t>
      </w:r>
      <w:r w:rsidRPr="00A33776">
        <w:rPr>
          <w:rFonts w:ascii="Arial" w:hAnsi="Arial" w:cs="Arial"/>
        </w:rPr>
        <w:t>Feature4  88.119</w:t>
      </w:r>
      <w:r w:rsidRPr="00A33776">
        <w:rPr>
          <w:rFonts w:ascii="Arial" w:hAnsi="Arial" w:cs="Arial"/>
        </w:rPr>
        <w:t xml:space="preserve"> , </w:t>
      </w:r>
      <w:r w:rsidRPr="00A33776">
        <w:rPr>
          <w:rFonts w:ascii="Arial" w:hAnsi="Arial" w:cs="Arial"/>
        </w:rPr>
        <w:t>Feature5  72.299</w:t>
      </w:r>
      <w:r w:rsidRPr="00A33776">
        <w:rPr>
          <w:rFonts w:ascii="Arial" w:hAnsi="Arial" w:cs="Arial"/>
        </w:rPr>
        <w:t xml:space="preserve"> , </w:t>
      </w:r>
      <w:r w:rsidRPr="00A33776">
        <w:rPr>
          <w:rFonts w:ascii="Arial" w:hAnsi="Arial" w:cs="Arial"/>
        </w:rPr>
        <w:t>Feature3  21.582</w:t>
      </w:r>
      <w:r w:rsidRPr="00A33776">
        <w:rPr>
          <w:rFonts w:ascii="Arial" w:hAnsi="Arial" w:cs="Arial"/>
        </w:rPr>
        <w:t xml:space="preserve"> , </w:t>
      </w:r>
      <w:r w:rsidRPr="00A33776">
        <w:rPr>
          <w:rFonts w:ascii="Arial" w:hAnsi="Arial" w:cs="Arial"/>
        </w:rPr>
        <w:t>Feature8  19.150</w:t>
      </w:r>
      <w:r w:rsidR="007034CC" w:rsidRPr="00A33776">
        <w:rPr>
          <w:rFonts w:ascii="Arial" w:hAnsi="Arial" w:cs="Arial"/>
        </w:rPr>
        <w:t xml:space="preserve"> , </w:t>
      </w:r>
      <w:r w:rsidRPr="00A33776">
        <w:rPr>
          <w:rFonts w:ascii="Arial" w:hAnsi="Arial" w:cs="Arial"/>
        </w:rPr>
        <w:t>Feature7   6.376</w:t>
      </w:r>
      <w:r w:rsidR="007034CC" w:rsidRPr="00A33776">
        <w:rPr>
          <w:rFonts w:ascii="Arial" w:hAnsi="Arial" w:cs="Arial"/>
        </w:rPr>
        <w:t xml:space="preserve"> , </w:t>
      </w:r>
      <w:r w:rsidRPr="00A33776">
        <w:rPr>
          <w:rFonts w:ascii="Arial" w:hAnsi="Arial" w:cs="Arial"/>
        </w:rPr>
        <w:t>Feature1   2.510</w:t>
      </w:r>
      <w:r w:rsidR="007034CC" w:rsidRPr="00A33776">
        <w:rPr>
          <w:rFonts w:ascii="Arial" w:hAnsi="Arial" w:cs="Arial"/>
        </w:rPr>
        <w:t xml:space="preserve"> , </w:t>
      </w:r>
      <w:r w:rsidRPr="00A33776">
        <w:rPr>
          <w:rFonts w:ascii="Arial" w:hAnsi="Arial" w:cs="Arial"/>
        </w:rPr>
        <w:t>Feature2   0.000</w:t>
      </w:r>
    </w:p>
    <w:p w14:paraId="44F1398B" w14:textId="53BA888A" w:rsidR="007034CC" w:rsidRPr="00A33776" w:rsidRDefault="007034CC" w:rsidP="00097E22">
      <w:pPr>
        <w:rPr>
          <w:rFonts w:ascii="Arial" w:hAnsi="Arial" w:cs="Arial"/>
        </w:rPr>
      </w:pPr>
      <w:r w:rsidRPr="00A33776">
        <w:rPr>
          <w:rFonts w:ascii="Arial" w:hAnsi="Arial" w:cs="Arial"/>
        </w:rPr>
        <w:drawing>
          <wp:inline distT="0" distB="0" distL="0" distR="0" wp14:anchorId="7035D0C2" wp14:editId="213EF177">
            <wp:extent cx="5052060" cy="2484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3578" cy="2499618"/>
                    </a:xfrm>
                    <a:prstGeom prst="rect">
                      <a:avLst/>
                    </a:prstGeom>
                  </pic:spPr>
                </pic:pic>
              </a:graphicData>
            </a:graphic>
          </wp:inline>
        </w:drawing>
      </w:r>
    </w:p>
    <w:p w14:paraId="3614F00C" w14:textId="243F7D02" w:rsidR="007034CC" w:rsidRPr="00A33776" w:rsidRDefault="007034CC" w:rsidP="007034CC">
      <w:pPr>
        <w:rPr>
          <w:rFonts w:ascii="Arial" w:hAnsi="Arial" w:cs="Arial"/>
        </w:rPr>
      </w:pPr>
      <w:r w:rsidRPr="00A33776">
        <w:rPr>
          <w:rFonts w:ascii="Arial" w:hAnsi="Arial" w:cs="Arial"/>
        </w:rPr>
        <w:lastRenderedPageBreak/>
        <w:t xml:space="preserve">The final values used for the model were </w:t>
      </w:r>
      <w:proofErr w:type="spellStart"/>
      <w:proofErr w:type="gramStart"/>
      <w:r w:rsidRPr="00A33776">
        <w:rPr>
          <w:rFonts w:ascii="Arial" w:hAnsi="Arial" w:cs="Arial"/>
        </w:rPr>
        <w:t>n.trees</w:t>
      </w:r>
      <w:proofErr w:type="spellEnd"/>
      <w:proofErr w:type="gramEnd"/>
      <w:r w:rsidRPr="00A33776">
        <w:rPr>
          <w:rFonts w:ascii="Arial" w:hAnsi="Arial" w:cs="Arial"/>
        </w:rPr>
        <w:t xml:space="preserve"> = 100, </w:t>
      </w:r>
      <w:proofErr w:type="spellStart"/>
      <w:r w:rsidRPr="00A33776">
        <w:rPr>
          <w:rFonts w:ascii="Arial" w:hAnsi="Arial" w:cs="Arial"/>
        </w:rPr>
        <w:t>interaction.depth</w:t>
      </w:r>
      <w:proofErr w:type="spellEnd"/>
      <w:r w:rsidRPr="00A33776">
        <w:rPr>
          <w:rFonts w:ascii="Arial" w:hAnsi="Arial" w:cs="Arial"/>
        </w:rPr>
        <w:t xml:space="preserve"> = 1, shrinkage = 0.1</w:t>
      </w:r>
    </w:p>
    <w:p w14:paraId="32AB8839" w14:textId="7995CC05" w:rsidR="00D16588" w:rsidRPr="00A33776" w:rsidRDefault="00D16588" w:rsidP="007034CC">
      <w:pPr>
        <w:rPr>
          <w:rFonts w:ascii="Arial" w:hAnsi="Arial" w:cs="Arial"/>
        </w:rPr>
      </w:pPr>
    </w:p>
    <w:p w14:paraId="02C0C971" w14:textId="652CD4C5" w:rsidR="00D16588" w:rsidRPr="00A33776" w:rsidRDefault="00D16588" w:rsidP="007034CC">
      <w:pPr>
        <w:rPr>
          <w:rFonts w:ascii="Arial" w:hAnsi="Arial" w:cs="Arial"/>
        </w:rPr>
      </w:pPr>
      <w:r w:rsidRPr="00A33776">
        <w:rPr>
          <w:rFonts w:ascii="Arial" w:hAnsi="Arial" w:cs="Arial"/>
        </w:rPr>
        <w:t xml:space="preserve">2.) </w:t>
      </w:r>
      <w:r w:rsidRPr="009A5597">
        <w:rPr>
          <w:rFonts w:ascii="Arial" w:hAnsi="Arial" w:cs="Arial"/>
          <w:b/>
          <w:bCs/>
          <w:sz w:val="24"/>
          <w:szCs w:val="24"/>
        </w:rPr>
        <w:t>Random Forest Regression</w:t>
      </w:r>
    </w:p>
    <w:p w14:paraId="3CA3179E" w14:textId="6C281803" w:rsidR="00D16588" w:rsidRPr="00A33776" w:rsidRDefault="00D16588" w:rsidP="007034CC">
      <w:pPr>
        <w:rPr>
          <w:rFonts w:ascii="Arial" w:hAnsi="Arial" w:cs="Arial"/>
        </w:rPr>
      </w:pPr>
      <w:r w:rsidRPr="00A33776">
        <w:rPr>
          <w:rFonts w:ascii="Arial" w:hAnsi="Arial" w:cs="Arial"/>
        </w:rPr>
        <w:t xml:space="preserve">The Random Forest Regression using the default </w:t>
      </w:r>
      <w:proofErr w:type="spellStart"/>
      <w:r w:rsidRPr="00A33776">
        <w:rPr>
          <w:rFonts w:ascii="Arial" w:hAnsi="Arial" w:cs="Arial"/>
        </w:rPr>
        <w:t>mtry</w:t>
      </w:r>
      <w:proofErr w:type="spellEnd"/>
      <w:r w:rsidRPr="00A33776">
        <w:rPr>
          <w:rFonts w:ascii="Arial" w:hAnsi="Arial" w:cs="Arial"/>
        </w:rPr>
        <w:t xml:space="preserve"> value turned out to be 0.72, and when the value was changed to </w:t>
      </w:r>
      <w:proofErr w:type="spellStart"/>
      <w:r w:rsidRPr="00A33776">
        <w:rPr>
          <w:rFonts w:ascii="Arial" w:hAnsi="Arial" w:cs="Arial"/>
        </w:rPr>
        <w:t>mtry</w:t>
      </w:r>
      <w:proofErr w:type="spellEnd"/>
      <w:r w:rsidRPr="00A33776">
        <w:rPr>
          <w:rFonts w:ascii="Arial" w:hAnsi="Arial" w:cs="Arial"/>
        </w:rPr>
        <w:t xml:space="preserve"> = 6, there was a considerable change in </w:t>
      </w:r>
      <w:proofErr w:type="spellStart"/>
      <w:r w:rsidRPr="00A33776">
        <w:rPr>
          <w:rFonts w:ascii="Arial" w:hAnsi="Arial" w:cs="Arial"/>
        </w:rPr>
        <w:t>rmse</w:t>
      </w:r>
      <w:proofErr w:type="spellEnd"/>
      <w:r w:rsidRPr="00A33776">
        <w:rPr>
          <w:rFonts w:ascii="Arial" w:hAnsi="Arial" w:cs="Arial"/>
        </w:rPr>
        <w:t xml:space="preserve"> value to 0.81., which means the model has been tuned for better accuracy and robustness.</w:t>
      </w:r>
    </w:p>
    <w:p w14:paraId="0E4528AA" w14:textId="6DA4A7D2" w:rsidR="00D16588" w:rsidRPr="00A33776" w:rsidRDefault="00D16588" w:rsidP="007034CC">
      <w:pPr>
        <w:rPr>
          <w:rFonts w:ascii="Arial" w:hAnsi="Arial" w:cs="Arial"/>
        </w:rPr>
      </w:pPr>
      <w:proofErr w:type="gramStart"/>
      <w:r w:rsidRPr="00A33776">
        <w:rPr>
          <w:rFonts w:ascii="Arial" w:hAnsi="Arial" w:cs="Arial"/>
        </w:rPr>
        <w:t>RMSE :</w:t>
      </w:r>
      <w:proofErr w:type="gramEnd"/>
      <w:r w:rsidRPr="00A33776">
        <w:rPr>
          <w:rFonts w:ascii="Arial" w:hAnsi="Arial" w:cs="Arial"/>
        </w:rPr>
        <w:t xml:space="preserve"> 0.81021 (</w:t>
      </w:r>
      <w:proofErr w:type="spellStart"/>
      <w:r w:rsidRPr="00A33776">
        <w:rPr>
          <w:rFonts w:ascii="Arial" w:hAnsi="Arial" w:cs="Arial"/>
        </w:rPr>
        <w:t>mtry</w:t>
      </w:r>
      <w:proofErr w:type="spellEnd"/>
      <w:r w:rsidRPr="00A33776">
        <w:rPr>
          <w:rFonts w:ascii="Arial" w:hAnsi="Arial" w:cs="Arial"/>
        </w:rPr>
        <w:t xml:space="preserve"> = 6)</w:t>
      </w:r>
    </w:p>
    <w:p w14:paraId="60C71EFE" w14:textId="069C3E11" w:rsidR="00D16588" w:rsidRPr="00A33776" w:rsidRDefault="00D16588" w:rsidP="007034CC">
      <w:pPr>
        <w:rPr>
          <w:rFonts w:ascii="Arial" w:hAnsi="Arial" w:cs="Arial"/>
        </w:rPr>
      </w:pPr>
      <w:proofErr w:type="gramStart"/>
      <w:r w:rsidRPr="00A33776">
        <w:rPr>
          <w:rFonts w:ascii="Arial" w:hAnsi="Arial" w:cs="Arial"/>
        </w:rPr>
        <w:t>RMSE :</w:t>
      </w:r>
      <w:proofErr w:type="gramEnd"/>
      <w:r w:rsidRPr="00A33776">
        <w:rPr>
          <w:rFonts w:ascii="Arial" w:hAnsi="Arial" w:cs="Arial"/>
        </w:rPr>
        <w:t xml:space="preserve"> 0.7201 (</w:t>
      </w:r>
      <w:proofErr w:type="spellStart"/>
      <w:r w:rsidRPr="00A33776">
        <w:rPr>
          <w:rFonts w:ascii="Arial" w:hAnsi="Arial" w:cs="Arial"/>
        </w:rPr>
        <w:t>mtry</w:t>
      </w:r>
      <w:proofErr w:type="spellEnd"/>
      <w:r w:rsidRPr="00A33776">
        <w:rPr>
          <w:rFonts w:ascii="Arial" w:hAnsi="Arial" w:cs="Arial"/>
        </w:rPr>
        <w:t xml:space="preserve"> = 2 default)</w:t>
      </w:r>
    </w:p>
    <w:p w14:paraId="1880ADED" w14:textId="77777777" w:rsidR="00D16588" w:rsidRPr="00A33776" w:rsidRDefault="00D16588" w:rsidP="00D16588">
      <w:pPr>
        <w:rPr>
          <w:rFonts w:ascii="Arial" w:hAnsi="Arial" w:cs="Arial"/>
        </w:rPr>
      </w:pPr>
      <w:r w:rsidRPr="00A33776">
        <w:rPr>
          <w:rFonts w:ascii="Arial" w:hAnsi="Arial" w:cs="Arial"/>
        </w:rPr>
        <w:t>Type of random forest: regression</w:t>
      </w:r>
    </w:p>
    <w:p w14:paraId="1B9D0B2E" w14:textId="135F1FD6" w:rsidR="00D16588" w:rsidRPr="00A33776" w:rsidRDefault="00D16588" w:rsidP="00D16588">
      <w:pPr>
        <w:rPr>
          <w:rFonts w:ascii="Arial" w:hAnsi="Arial" w:cs="Arial"/>
        </w:rPr>
      </w:pPr>
      <w:r w:rsidRPr="00A33776">
        <w:rPr>
          <w:rFonts w:ascii="Arial" w:hAnsi="Arial" w:cs="Arial"/>
        </w:rPr>
        <w:t>Number of trees: 500</w:t>
      </w:r>
    </w:p>
    <w:p w14:paraId="32424F2A" w14:textId="133D4D88" w:rsidR="00D16588" w:rsidRPr="00A33776" w:rsidRDefault="00D16588" w:rsidP="00D16588">
      <w:pPr>
        <w:rPr>
          <w:rFonts w:ascii="Arial" w:hAnsi="Arial" w:cs="Arial"/>
        </w:rPr>
      </w:pPr>
      <w:r w:rsidRPr="00A33776">
        <w:rPr>
          <w:rFonts w:ascii="Arial" w:hAnsi="Arial" w:cs="Arial"/>
        </w:rPr>
        <w:t>No. of variables tried at each split: 6</w:t>
      </w:r>
    </w:p>
    <w:p w14:paraId="34E3D7F3" w14:textId="1B83ADAC" w:rsidR="00D16588" w:rsidRPr="00A33776" w:rsidRDefault="00D16588" w:rsidP="00D16588">
      <w:pPr>
        <w:rPr>
          <w:rFonts w:ascii="Arial" w:hAnsi="Arial" w:cs="Arial"/>
        </w:rPr>
      </w:pPr>
      <w:r w:rsidRPr="00A33776">
        <w:rPr>
          <w:rFonts w:ascii="Arial" w:hAnsi="Arial" w:cs="Arial"/>
        </w:rPr>
        <w:t>Mean of squared residuals: 0.005417074</w:t>
      </w:r>
    </w:p>
    <w:p w14:paraId="3305D53D" w14:textId="25AA59A1" w:rsidR="00D16588" w:rsidRPr="00A33776" w:rsidRDefault="00D16588" w:rsidP="00D16588">
      <w:pPr>
        <w:rPr>
          <w:rFonts w:ascii="Arial" w:hAnsi="Arial" w:cs="Arial"/>
        </w:rPr>
      </w:pPr>
      <w:r w:rsidRPr="00A33776">
        <w:rPr>
          <w:rFonts w:ascii="Arial" w:hAnsi="Arial" w:cs="Arial"/>
        </w:rPr>
        <w:t>% Var explained: 80.04</w:t>
      </w:r>
    </w:p>
    <w:p w14:paraId="5B065FAE" w14:textId="01A1DC60" w:rsidR="00D16588" w:rsidRPr="00A33776" w:rsidRDefault="00D16588" w:rsidP="007034CC">
      <w:pPr>
        <w:rPr>
          <w:rFonts w:ascii="Arial" w:hAnsi="Arial" w:cs="Arial"/>
        </w:rPr>
      </w:pPr>
      <w:r w:rsidRPr="00A33776">
        <w:rPr>
          <w:rFonts w:ascii="Arial" w:hAnsi="Arial" w:cs="Arial"/>
        </w:rPr>
        <w:drawing>
          <wp:inline distT="0" distB="0" distL="0" distR="0" wp14:anchorId="3F668DDF" wp14:editId="4CCD78D8">
            <wp:extent cx="4617720" cy="24266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1242" cy="2444275"/>
                    </a:xfrm>
                    <a:prstGeom prst="rect">
                      <a:avLst/>
                    </a:prstGeom>
                  </pic:spPr>
                </pic:pic>
              </a:graphicData>
            </a:graphic>
          </wp:inline>
        </w:drawing>
      </w:r>
    </w:p>
    <w:p w14:paraId="64E5064C" w14:textId="7A571BF9" w:rsidR="00A33776" w:rsidRPr="00A33776" w:rsidRDefault="00A33776" w:rsidP="00A33776">
      <w:pPr>
        <w:rPr>
          <w:rFonts w:ascii="Arial" w:hAnsi="Arial" w:cs="Arial"/>
        </w:rPr>
      </w:pPr>
      <w:r w:rsidRPr="00A33776">
        <w:rPr>
          <w:rFonts w:ascii="Arial" w:hAnsi="Arial" w:cs="Arial"/>
        </w:rPr>
        <w:t xml:space="preserve">There is a change in accuracy when comparing classification and regression because in classification, anything in a given tolerance is classified under the same category, whereas in case of </w:t>
      </w:r>
      <w:r w:rsidRPr="00A33776">
        <w:rPr>
          <w:rFonts w:ascii="Arial" w:hAnsi="Arial" w:cs="Arial"/>
        </w:rPr>
        <w:t>regression,</w:t>
      </w:r>
      <w:r w:rsidRPr="00A33776">
        <w:rPr>
          <w:rFonts w:ascii="Arial" w:hAnsi="Arial" w:cs="Arial"/>
        </w:rPr>
        <w:t xml:space="preserve"> the values are to be found specifically and hence results in more errors present.</w:t>
      </w:r>
    </w:p>
    <w:p w14:paraId="3990038D" w14:textId="77777777" w:rsidR="00A33776" w:rsidRPr="00A33776" w:rsidRDefault="00A33776" w:rsidP="007034CC">
      <w:pPr>
        <w:rPr>
          <w:rFonts w:ascii="Arial" w:hAnsi="Arial" w:cs="Arial"/>
        </w:rPr>
      </w:pPr>
    </w:p>
    <w:p w14:paraId="319AEC74" w14:textId="79F603BD" w:rsidR="00D16588" w:rsidRPr="00A33776" w:rsidRDefault="00D16588" w:rsidP="007034CC">
      <w:pPr>
        <w:rPr>
          <w:rFonts w:ascii="Arial" w:hAnsi="Arial" w:cs="Arial"/>
        </w:rPr>
      </w:pPr>
    </w:p>
    <w:p w14:paraId="6DFA6524" w14:textId="77777777" w:rsidR="00D16588" w:rsidRPr="00A33776" w:rsidRDefault="00D16588" w:rsidP="007034CC">
      <w:pPr>
        <w:rPr>
          <w:rFonts w:ascii="Arial" w:hAnsi="Arial" w:cs="Arial"/>
        </w:rPr>
      </w:pPr>
    </w:p>
    <w:sectPr w:rsidR="00D16588" w:rsidRPr="00A33776" w:rsidSect="006E6F47">
      <w:pgSz w:w="11910" w:h="16840"/>
      <w:pgMar w:top="1440" w:right="1440" w:bottom="1440" w:left="1440" w:header="0" w:footer="106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AF"/>
    <w:rsid w:val="00097E22"/>
    <w:rsid w:val="00187D34"/>
    <w:rsid w:val="00402488"/>
    <w:rsid w:val="00503BC8"/>
    <w:rsid w:val="006B7CE9"/>
    <w:rsid w:val="006E6F47"/>
    <w:rsid w:val="007034CC"/>
    <w:rsid w:val="009824AF"/>
    <w:rsid w:val="009A5597"/>
    <w:rsid w:val="00A33776"/>
    <w:rsid w:val="00C15B21"/>
    <w:rsid w:val="00C75AC2"/>
    <w:rsid w:val="00D16588"/>
    <w:rsid w:val="00DB74A4"/>
    <w:rsid w:val="00F57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062A"/>
  <w15:docId w15:val="{AD39EDB5-81F5-4A4F-A447-9A433B1E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982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472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4</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Atyam Vineet</dc:creator>
  <cp:keywords/>
  <dc:description/>
  <cp:lastModifiedBy>Atyam Vineet</cp:lastModifiedBy>
  <cp:revision>3</cp:revision>
  <dcterms:created xsi:type="dcterms:W3CDTF">2021-10-19T17:01:00Z</dcterms:created>
  <dcterms:modified xsi:type="dcterms:W3CDTF">2021-10-22T18:04:00Z</dcterms:modified>
</cp:coreProperties>
</file>