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367" w:rsidRPr="006127F4" w:rsidRDefault="00A42FBC" w:rsidP="00494972">
      <w:pPr>
        <w:spacing w:line="276" w:lineRule="auto"/>
        <w:jc w:val="right"/>
        <w:rPr>
          <w:rFonts w:ascii="Arial" w:hAnsi="Arial" w:cs="Arial"/>
          <w:sz w:val="22"/>
          <w:szCs w:val="22"/>
        </w:rPr>
      </w:pPr>
      <w:r w:rsidRPr="006127F4">
        <w:rPr>
          <w:rFonts w:ascii="Arial" w:hAnsi="Arial" w:cs="Arial"/>
          <w:sz w:val="22"/>
          <w:szCs w:val="22"/>
        </w:rPr>
        <w:t xml:space="preserve">Date: </w:t>
      </w:r>
      <w:r w:rsidR="004944BC" w:rsidRPr="006127F4">
        <w:rPr>
          <w:rFonts w:ascii="Arial" w:hAnsi="Arial" w:cs="Arial"/>
          <w:sz w:val="22"/>
          <w:szCs w:val="22"/>
        </w:rPr>
        <w:t>1</w:t>
      </w:r>
      <w:r w:rsidR="00213BBD">
        <w:rPr>
          <w:rFonts w:ascii="Arial" w:hAnsi="Arial" w:cs="Arial"/>
          <w:sz w:val="22"/>
          <w:szCs w:val="22"/>
        </w:rPr>
        <w:t>3</w:t>
      </w:r>
      <w:r w:rsidR="004944BC" w:rsidRPr="006127F4">
        <w:rPr>
          <w:rFonts w:ascii="Arial" w:hAnsi="Arial" w:cs="Arial"/>
          <w:sz w:val="22"/>
          <w:szCs w:val="22"/>
          <w:vertAlign w:val="superscript"/>
        </w:rPr>
        <w:t>th</w:t>
      </w:r>
      <w:r w:rsidR="004944BC" w:rsidRPr="006127F4">
        <w:rPr>
          <w:rFonts w:ascii="Arial" w:hAnsi="Arial" w:cs="Arial"/>
          <w:sz w:val="22"/>
          <w:szCs w:val="22"/>
        </w:rPr>
        <w:t xml:space="preserve"> August 2018</w:t>
      </w:r>
    </w:p>
    <w:p w:rsidR="00D71367" w:rsidRPr="006127F4" w:rsidRDefault="00D71367" w:rsidP="00494972">
      <w:pPr>
        <w:spacing w:line="276" w:lineRule="auto"/>
        <w:jc w:val="both"/>
        <w:rPr>
          <w:rFonts w:ascii="Arial" w:hAnsi="Arial" w:cs="Arial"/>
          <w:sz w:val="22"/>
          <w:szCs w:val="22"/>
        </w:rPr>
      </w:pPr>
    </w:p>
    <w:p w:rsidR="00D71367" w:rsidRPr="006127F4" w:rsidRDefault="00D71367" w:rsidP="00494972">
      <w:pPr>
        <w:spacing w:line="276" w:lineRule="auto"/>
        <w:jc w:val="both"/>
        <w:rPr>
          <w:rFonts w:ascii="Arial" w:hAnsi="Arial" w:cs="Arial"/>
          <w:b/>
          <w:sz w:val="22"/>
          <w:szCs w:val="22"/>
          <w:u w:val="single"/>
        </w:rPr>
      </w:pPr>
      <w:r w:rsidRPr="006127F4">
        <w:rPr>
          <w:rFonts w:ascii="Arial" w:hAnsi="Arial" w:cs="Arial"/>
          <w:sz w:val="22"/>
          <w:szCs w:val="22"/>
        </w:rPr>
        <w:tab/>
      </w:r>
      <w:r w:rsidRPr="006127F4">
        <w:rPr>
          <w:rFonts w:ascii="Arial" w:hAnsi="Arial" w:cs="Arial"/>
          <w:sz w:val="22"/>
          <w:szCs w:val="22"/>
        </w:rPr>
        <w:tab/>
      </w:r>
      <w:r w:rsidRPr="006127F4">
        <w:rPr>
          <w:rFonts w:ascii="Arial" w:hAnsi="Arial" w:cs="Arial"/>
          <w:sz w:val="22"/>
          <w:szCs w:val="22"/>
        </w:rPr>
        <w:tab/>
      </w:r>
      <w:r w:rsidRPr="006127F4">
        <w:rPr>
          <w:rFonts w:ascii="Arial" w:hAnsi="Arial" w:cs="Arial"/>
          <w:b/>
          <w:sz w:val="22"/>
          <w:szCs w:val="22"/>
          <w:u w:val="single"/>
        </w:rPr>
        <w:t>To Whomsoever It May Concern</w:t>
      </w:r>
    </w:p>
    <w:p w:rsidR="00D71367" w:rsidRPr="006127F4" w:rsidRDefault="00D71367" w:rsidP="00494972">
      <w:pPr>
        <w:spacing w:line="276" w:lineRule="auto"/>
        <w:jc w:val="both"/>
        <w:rPr>
          <w:rFonts w:ascii="Arial" w:hAnsi="Arial" w:cs="Arial"/>
          <w:sz w:val="22"/>
          <w:szCs w:val="22"/>
        </w:rPr>
      </w:pPr>
      <w:bookmarkStart w:id="0" w:name="_GoBack"/>
      <w:bookmarkEnd w:id="0"/>
    </w:p>
    <w:p w:rsidR="004626CB" w:rsidRPr="006127F4" w:rsidRDefault="00D71367" w:rsidP="00494972">
      <w:pPr>
        <w:spacing w:line="276" w:lineRule="auto"/>
        <w:jc w:val="both"/>
        <w:rPr>
          <w:rFonts w:ascii="Arial" w:hAnsi="Arial" w:cs="Arial"/>
          <w:sz w:val="22"/>
          <w:szCs w:val="22"/>
        </w:rPr>
      </w:pPr>
      <w:r w:rsidRPr="006127F4">
        <w:rPr>
          <w:rFonts w:ascii="Arial" w:hAnsi="Arial" w:cs="Arial"/>
          <w:sz w:val="22"/>
          <w:szCs w:val="22"/>
        </w:rPr>
        <w:t xml:space="preserve">This is to certify that Mr. </w:t>
      </w:r>
      <w:r w:rsidR="000B4D56" w:rsidRPr="006127F4">
        <w:rPr>
          <w:rFonts w:ascii="Arial" w:hAnsi="Arial" w:cs="Arial"/>
          <w:sz w:val="22"/>
          <w:szCs w:val="22"/>
        </w:rPr>
        <w:t>Mohammad Sajid</w:t>
      </w:r>
      <w:r w:rsidR="004626CB" w:rsidRPr="006127F4">
        <w:rPr>
          <w:rFonts w:ascii="Arial" w:hAnsi="Arial" w:cs="Arial"/>
          <w:sz w:val="22"/>
          <w:szCs w:val="22"/>
        </w:rPr>
        <w:t xml:space="preserve"> (GID: </w:t>
      </w:r>
      <w:r w:rsidR="000B4D56" w:rsidRPr="006127F4">
        <w:rPr>
          <w:rFonts w:ascii="Arial" w:hAnsi="Arial" w:cs="Arial"/>
          <w:sz w:val="22"/>
          <w:szCs w:val="22"/>
        </w:rPr>
        <w:t>484606</w:t>
      </w:r>
      <w:r w:rsidR="004626CB" w:rsidRPr="006127F4">
        <w:rPr>
          <w:rFonts w:ascii="Arial" w:hAnsi="Arial" w:cs="Arial"/>
          <w:sz w:val="22"/>
          <w:szCs w:val="22"/>
        </w:rPr>
        <w:t>)</w:t>
      </w:r>
      <w:r w:rsidR="002F13D6" w:rsidRPr="006127F4">
        <w:rPr>
          <w:rFonts w:ascii="Arial" w:hAnsi="Arial" w:cs="Arial"/>
          <w:sz w:val="22"/>
          <w:szCs w:val="22"/>
        </w:rPr>
        <w:t xml:space="preserve"> </w:t>
      </w:r>
      <w:r w:rsidRPr="006127F4">
        <w:rPr>
          <w:rFonts w:ascii="Arial" w:hAnsi="Arial" w:cs="Arial"/>
          <w:sz w:val="22"/>
          <w:szCs w:val="22"/>
        </w:rPr>
        <w:t xml:space="preserve">is working with </w:t>
      </w:r>
      <w:r w:rsidR="00867DB5" w:rsidRPr="006127F4">
        <w:rPr>
          <w:rFonts w:ascii="Arial" w:hAnsi="Arial" w:cs="Arial"/>
          <w:sz w:val="22"/>
          <w:szCs w:val="22"/>
        </w:rPr>
        <w:t xml:space="preserve">Tech Mahindra </w:t>
      </w:r>
      <w:r w:rsidRPr="006127F4">
        <w:rPr>
          <w:rFonts w:ascii="Arial" w:hAnsi="Arial" w:cs="Arial"/>
          <w:sz w:val="22"/>
          <w:szCs w:val="22"/>
        </w:rPr>
        <w:t>L</w:t>
      </w:r>
      <w:r w:rsidR="00ED51DD" w:rsidRPr="006127F4">
        <w:rPr>
          <w:rFonts w:ascii="Arial" w:hAnsi="Arial" w:cs="Arial"/>
          <w:sz w:val="22"/>
          <w:szCs w:val="22"/>
        </w:rPr>
        <w:t>imited (Erstwhile- Satyam Computer Services Limited “Hereinafter referred as Mahindra Satyam”)</w:t>
      </w:r>
      <w:r w:rsidRPr="006127F4">
        <w:rPr>
          <w:rFonts w:ascii="Arial" w:hAnsi="Arial" w:cs="Arial"/>
          <w:sz w:val="22"/>
          <w:szCs w:val="22"/>
        </w:rPr>
        <w:t xml:space="preserve"> since </w:t>
      </w:r>
      <w:r w:rsidR="000B4D56" w:rsidRPr="006127F4">
        <w:rPr>
          <w:rFonts w:ascii="Arial" w:hAnsi="Arial" w:cs="Arial"/>
          <w:sz w:val="22"/>
          <w:szCs w:val="22"/>
        </w:rPr>
        <w:t>3</w:t>
      </w:r>
      <w:r w:rsidR="000B4D56" w:rsidRPr="006127F4">
        <w:rPr>
          <w:rFonts w:ascii="Arial" w:hAnsi="Arial" w:cs="Arial"/>
          <w:sz w:val="22"/>
          <w:szCs w:val="22"/>
          <w:vertAlign w:val="superscript"/>
        </w:rPr>
        <w:t>rd</w:t>
      </w:r>
      <w:r w:rsidR="000B4D56" w:rsidRPr="006127F4">
        <w:rPr>
          <w:rFonts w:ascii="Arial" w:hAnsi="Arial" w:cs="Arial"/>
          <w:sz w:val="22"/>
          <w:szCs w:val="22"/>
        </w:rPr>
        <w:t xml:space="preserve"> October</w:t>
      </w:r>
      <w:r w:rsidR="00ED4AAC" w:rsidRPr="006127F4">
        <w:rPr>
          <w:rFonts w:ascii="Arial" w:hAnsi="Arial" w:cs="Arial"/>
          <w:sz w:val="22"/>
          <w:szCs w:val="22"/>
        </w:rPr>
        <w:t xml:space="preserve"> 201</w:t>
      </w:r>
      <w:r w:rsidR="00A06092" w:rsidRPr="006127F4">
        <w:rPr>
          <w:rFonts w:ascii="Arial" w:hAnsi="Arial" w:cs="Arial"/>
          <w:sz w:val="22"/>
          <w:szCs w:val="22"/>
        </w:rPr>
        <w:t>6</w:t>
      </w:r>
      <w:r w:rsidR="004626CB" w:rsidRPr="006127F4">
        <w:rPr>
          <w:rFonts w:ascii="Arial" w:hAnsi="Arial" w:cs="Arial"/>
          <w:sz w:val="22"/>
          <w:szCs w:val="22"/>
        </w:rPr>
        <w:t xml:space="preserve"> to till date</w:t>
      </w:r>
      <w:r w:rsidRPr="006127F4">
        <w:rPr>
          <w:rFonts w:ascii="Arial" w:hAnsi="Arial" w:cs="Arial"/>
          <w:sz w:val="22"/>
          <w:szCs w:val="22"/>
        </w:rPr>
        <w:t>.</w:t>
      </w:r>
      <w:r w:rsidR="00ED51DD" w:rsidRPr="006127F4">
        <w:rPr>
          <w:rFonts w:ascii="Arial" w:hAnsi="Arial" w:cs="Arial"/>
          <w:sz w:val="22"/>
          <w:szCs w:val="22"/>
        </w:rPr>
        <w:t xml:space="preserve">  </w:t>
      </w:r>
    </w:p>
    <w:p w:rsidR="004626CB" w:rsidRPr="006127F4" w:rsidRDefault="004626CB" w:rsidP="00494972">
      <w:pPr>
        <w:spacing w:line="276" w:lineRule="auto"/>
        <w:jc w:val="both"/>
        <w:rPr>
          <w:rFonts w:ascii="Arial" w:hAnsi="Arial" w:cs="Arial"/>
          <w:sz w:val="22"/>
          <w:szCs w:val="22"/>
        </w:rPr>
      </w:pPr>
    </w:p>
    <w:p w:rsidR="00547F8A" w:rsidRPr="006127F4" w:rsidRDefault="004626CB" w:rsidP="00494972">
      <w:pPr>
        <w:spacing w:line="276" w:lineRule="auto"/>
        <w:jc w:val="both"/>
        <w:rPr>
          <w:rFonts w:ascii="Arial" w:hAnsi="Arial" w:cs="Arial"/>
          <w:sz w:val="22"/>
          <w:szCs w:val="22"/>
        </w:rPr>
      </w:pPr>
      <w:r w:rsidRPr="006127F4">
        <w:rPr>
          <w:rFonts w:ascii="Arial" w:hAnsi="Arial" w:cs="Arial"/>
          <w:sz w:val="22"/>
          <w:szCs w:val="22"/>
        </w:rPr>
        <w:t xml:space="preserve">He has </w:t>
      </w:r>
      <w:r w:rsidR="00936080" w:rsidRPr="006127F4">
        <w:rPr>
          <w:rFonts w:ascii="Arial" w:hAnsi="Arial" w:cs="Arial"/>
          <w:sz w:val="22"/>
          <w:szCs w:val="22"/>
        </w:rPr>
        <w:t>5</w:t>
      </w:r>
      <w:r w:rsidR="00192933" w:rsidRPr="006127F4">
        <w:rPr>
          <w:rFonts w:ascii="Arial" w:hAnsi="Arial" w:cs="Arial"/>
          <w:sz w:val="22"/>
          <w:szCs w:val="22"/>
        </w:rPr>
        <w:t xml:space="preserve"> years and </w:t>
      </w:r>
      <w:r w:rsidR="00936080" w:rsidRPr="006127F4">
        <w:rPr>
          <w:rFonts w:ascii="Arial" w:hAnsi="Arial" w:cs="Arial"/>
          <w:sz w:val="22"/>
          <w:szCs w:val="22"/>
        </w:rPr>
        <w:t>2</w:t>
      </w:r>
      <w:r w:rsidR="00192933" w:rsidRPr="006127F4">
        <w:rPr>
          <w:rFonts w:ascii="Arial" w:hAnsi="Arial" w:cs="Arial"/>
          <w:sz w:val="22"/>
          <w:szCs w:val="22"/>
        </w:rPr>
        <w:t xml:space="preserve"> months</w:t>
      </w:r>
      <w:r w:rsidRPr="006127F4">
        <w:rPr>
          <w:rFonts w:ascii="Arial" w:hAnsi="Arial" w:cs="Arial"/>
          <w:sz w:val="22"/>
          <w:szCs w:val="22"/>
        </w:rPr>
        <w:t xml:space="preserve"> of experience in IT industry in which he ha</w:t>
      </w:r>
      <w:r w:rsidR="002F62C7" w:rsidRPr="006127F4">
        <w:rPr>
          <w:rFonts w:ascii="Arial" w:hAnsi="Arial" w:cs="Arial"/>
          <w:sz w:val="22"/>
          <w:szCs w:val="22"/>
        </w:rPr>
        <w:t xml:space="preserve">s extensively worked in Banking, </w:t>
      </w:r>
      <w:r w:rsidR="00814C61" w:rsidRPr="006127F4">
        <w:rPr>
          <w:rFonts w:ascii="Arial" w:hAnsi="Arial" w:cs="Arial"/>
          <w:sz w:val="22"/>
          <w:szCs w:val="22"/>
        </w:rPr>
        <w:t>Health</w:t>
      </w:r>
      <w:r w:rsidR="002F62C7" w:rsidRPr="006127F4">
        <w:rPr>
          <w:rFonts w:ascii="Arial" w:hAnsi="Arial" w:cs="Arial"/>
          <w:sz w:val="22"/>
          <w:szCs w:val="22"/>
        </w:rPr>
        <w:t xml:space="preserve"> and </w:t>
      </w:r>
      <w:r w:rsidR="00814C61" w:rsidRPr="006127F4">
        <w:rPr>
          <w:rFonts w:ascii="Arial" w:hAnsi="Arial" w:cs="Arial"/>
          <w:sz w:val="22"/>
          <w:szCs w:val="22"/>
        </w:rPr>
        <w:t>Housing</w:t>
      </w:r>
      <w:r w:rsidRPr="006127F4">
        <w:rPr>
          <w:rFonts w:ascii="Arial" w:hAnsi="Arial" w:cs="Arial"/>
          <w:sz w:val="22"/>
          <w:szCs w:val="22"/>
        </w:rPr>
        <w:t xml:space="preserve"> </w:t>
      </w:r>
      <w:r w:rsidR="00E916D0" w:rsidRPr="006127F4">
        <w:rPr>
          <w:rFonts w:ascii="Arial" w:hAnsi="Arial" w:cs="Arial"/>
          <w:sz w:val="22"/>
          <w:szCs w:val="22"/>
        </w:rPr>
        <w:t>domains. During</w:t>
      </w:r>
      <w:r w:rsidRPr="006127F4">
        <w:rPr>
          <w:rFonts w:ascii="Arial" w:hAnsi="Arial" w:cs="Arial"/>
          <w:sz w:val="22"/>
          <w:szCs w:val="22"/>
        </w:rPr>
        <w:t xml:space="preserve"> this </w:t>
      </w:r>
      <w:r w:rsidR="000359AB" w:rsidRPr="006127F4">
        <w:rPr>
          <w:rFonts w:ascii="Arial" w:hAnsi="Arial" w:cs="Arial"/>
          <w:sz w:val="22"/>
          <w:szCs w:val="22"/>
        </w:rPr>
        <w:t>period</w:t>
      </w:r>
      <w:r w:rsidRPr="006127F4">
        <w:rPr>
          <w:rFonts w:ascii="Arial" w:hAnsi="Arial" w:cs="Arial"/>
          <w:sz w:val="22"/>
          <w:szCs w:val="22"/>
        </w:rPr>
        <w:t xml:space="preserve"> with the organization, he has been working on providing solutions and implementing business critical applications in retails</w:t>
      </w:r>
      <w:r w:rsidR="00DF3480">
        <w:rPr>
          <w:rFonts w:ascii="Arial" w:hAnsi="Arial" w:cs="Arial"/>
          <w:sz w:val="22"/>
          <w:szCs w:val="22"/>
        </w:rPr>
        <w:t xml:space="preserve"> </w:t>
      </w:r>
      <w:r w:rsidRPr="006127F4">
        <w:rPr>
          <w:rFonts w:ascii="Arial" w:hAnsi="Arial" w:cs="Arial"/>
          <w:sz w:val="22"/>
          <w:szCs w:val="22"/>
        </w:rPr>
        <w:t>banking as well commercial banking business lines. He is specialized in online banking applications, banking systems integrations and core banking business processes.</w:t>
      </w:r>
    </w:p>
    <w:p w:rsidR="009A41AC" w:rsidRDefault="009A41AC" w:rsidP="00494972">
      <w:pPr>
        <w:spacing w:line="276" w:lineRule="auto"/>
        <w:jc w:val="both"/>
        <w:rPr>
          <w:rFonts w:ascii="Arial" w:hAnsi="Arial" w:cs="Arial"/>
          <w:sz w:val="22"/>
          <w:szCs w:val="22"/>
        </w:rPr>
      </w:pPr>
    </w:p>
    <w:p w:rsidR="00D71367" w:rsidRPr="006127F4" w:rsidRDefault="00D71367" w:rsidP="00494972">
      <w:pPr>
        <w:spacing w:line="276" w:lineRule="auto"/>
        <w:jc w:val="both"/>
        <w:rPr>
          <w:rFonts w:ascii="Arial" w:hAnsi="Arial" w:cs="Arial"/>
          <w:sz w:val="22"/>
          <w:szCs w:val="22"/>
        </w:rPr>
      </w:pPr>
      <w:r w:rsidRPr="006127F4">
        <w:rPr>
          <w:rFonts w:ascii="Arial" w:hAnsi="Arial" w:cs="Arial"/>
          <w:sz w:val="22"/>
          <w:szCs w:val="22"/>
        </w:rPr>
        <w:t>He bears the following skill set:</w:t>
      </w:r>
    </w:p>
    <w:p w:rsidR="00D71367" w:rsidRPr="006127F4" w:rsidRDefault="00D71367" w:rsidP="00494972">
      <w:pPr>
        <w:spacing w:line="276" w:lineRule="auto"/>
        <w:jc w:val="both"/>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120"/>
      </w:tblGrid>
      <w:tr w:rsidR="00D71367" w:rsidRPr="006127F4" w:rsidTr="008F0EFE">
        <w:tc>
          <w:tcPr>
            <w:tcW w:w="2520" w:type="dxa"/>
          </w:tcPr>
          <w:p w:rsidR="00D71367" w:rsidRPr="006127F4" w:rsidRDefault="00D71367" w:rsidP="00494972">
            <w:pPr>
              <w:pStyle w:val="Header"/>
              <w:tabs>
                <w:tab w:val="clear" w:pos="4320"/>
                <w:tab w:val="clear" w:pos="8640"/>
              </w:tabs>
              <w:spacing w:before="60" w:after="60" w:line="276" w:lineRule="auto"/>
              <w:jc w:val="both"/>
              <w:rPr>
                <w:rFonts w:ascii="Arial" w:hAnsi="Arial" w:cs="Arial"/>
                <w:bCs/>
                <w:sz w:val="22"/>
                <w:szCs w:val="22"/>
              </w:rPr>
            </w:pPr>
            <w:r w:rsidRPr="006127F4">
              <w:rPr>
                <w:rFonts w:ascii="Arial" w:hAnsi="Arial" w:cs="Arial"/>
                <w:b/>
                <w:sz w:val="22"/>
                <w:szCs w:val="22"/>
              </w:rPr>
              <w:t>Name</w:t>
            </w:r>
          </w:p>
        </w:tc>
        <w:tc>
          <w:tcPr>
            <w:tcW w:w="6120" w:type="dxa"/>
          </w:tcPr>
          <w:p w:rsidR="00D71367" w:rsidRPr="006127F4" w:rsidRDefault="00C76B0E" w:rsidP="00494972">
            <w:pPr>
              <w:pStyle w:val="Header"/>
              <w:tabs>
                <w:tab w:val="clear" w:pos="4320"/>
                <w:tab w:val="clear" w:pos="8640"/>
              </w:tabs>
              <w:spacing w:before="60" w:after="60" w:line="276" w:lineRule="auto"/>
              <w:ind w:left="72"/>
              <w:jc w:val="both"/>
              <w:rPr>
                <w:rFonts w:ascii="Arial" w:hAnsi="Arial" w:cs="Arial"/>
                <w:sz w:val="22"/>
                <w:szCs w:val="22"/>
              </w:rPr>
            </w:pPr>
            <w:r w:rsidRPr="006127F4">
              <w:rPr>
                <w:rFonts w:ascii="Arial" w:hAnsi="Arial" w:cs="Arial"/>
                <w:sz w:val="22"/>
                <w:szCs w:val="22"/>
              </w:rPr>
              <w:t xml:space="preserve"> </w:t>
            </w:r>
            <w:r w:rsidR="00B25A44" w:rsidRPr="006127F4">
              <w:rPr>
                <w:rFonts w:ascii="Arial" w:hAnsi="Arial" w:cs="Arial"/>
                <w:sz w:val="22"/>
                <w:szCs w:val="22"/>
              </w:rPr>
              <w:t xml:space="preserve">Mr. </w:t>
            </w:r>
            <w:r w:rsidR="00702B96" w:rsidRPr="006127F4">
              <w:rPr>
                <w:rFonts w:ascii="Arial" w:hAnsi="Arial" w:cs="Arial"/>
                <w:sz w:val="22"/>
                <w:szCs w:val="22"/>
              </w:rPr>
              <w:t>Mohammad Sajid</w:t>
            </w:r>
          </w:p>
        </w:tc>
      </w:tr>
      <w:tr w:rsidR="00D71367" w:rsidRPr="006127F4" w:rsidTr="008F0EFE">
        <w:tc>
          <w:tcPr>
            <w:tcW w:w="2520" w:type="dxa"/>
          </w:tcPr>
          <w:p w:rsidR="00D71367" w:rsidRPr="006127F4" w:rsidRDefault="008D286C" w:rsidP="00494972">
            <w:pPr>
              <w:pStyle w:val="Header"/>
              <w:tabs>
                <w:tab w:val="clear" w:pos="4320"/>
                <w:tab w:val="clear" w:pos="8640"/>
              </w:tabs>
              <w:spacing w:before="60" w:after="60" w:line="276" w:lineRule="auto"/>
              <w:jc w:val="both"/>
              <w:rPr>
                <w:rFonts w:ascii="Arial" w:hAnsi="Arial" w:cs="Arial"/>
                <w:b/>
                <w:sz w:val="22"/>
                <w:szCs w:val="22"/>
              </w:rPr>
            </w:pPr>
            <w:r w:rsidRPr="006127F4">
              <w:rPr>
                <w:rFonts w:ascii="Arial" w:hAnsi="Arial" w:cs="Arial"/>
                <w:b/>
                <w:sz w:val="22"/>
                <w:szCs w:val="22"/>
              </w:rPr>
              <w:t>G</w:t>
            </w:r>
            <w:r w:rsidR="00D71367" w:rsidRPr="006127F4">
              <w:rPr>
                <w:rFonts w:ascii="Arial" w:hAnsi="Arial" w:cs="Arial"/>
                <w:b/>
                <w:sz w:val="22"/>
                <w:szCs w:val="22"/>
              </w:rPr>
              <w:t>ID</w:t>
            </w:r>
          </w:p>
        </w:tc>
        <w:tc>
          <w:tcPr>
            <w:tcW w:w="6120" w:type="dxa"/>
          </w:tcPr>
          <w:p w:rsidR="00D71367" w:rsidRPr="006127F4" w:rsidRDefault="00C76B0E" w:rsidP="00494972">
            <w:pPr>
              <w:pStyle w:val="Header"/>
              <w:tabs>
                <w:tab w:val="clear" w:pos="4320"/>
                <w:tab w:val="clear" w:pos="8640"/>
              </w:tabs>
              <w:spacing w:before="60" w:after="60" w:line="276" w:lineRule="auto"/>
              <w:jc w:val="both"/>
              <w:rPr>
                <w:rFonts w:ascii="Arial" w:hAnsi="Arial" w:cs="Arial"/>
                <w:sz w:val="22"/>
                <w:szCs w:val="22"/>
              </w:rPr>
            </w:pPr>
            <w:r w:rsidRPr="006127F4">
              <w:rPr>
                <w:rFonts w:ascii="Arial" w:hAnsi="Arial" w:cs="Arial"/>
                <w:sz w:val="22"/>
                <w:szCs w:val="22"/>
              </w:rPr>
              <w:t xml:space="preserve">  </w:t>
            </w:r>
            <w:r w:rsidR="00702B96" w:rsidRPr="006127F4">
              <w:rPr>
                <w:rFonts w:ascii="Arial" w:hAnsi="Arial" w:cs="Arial"/>
                <w:sz w:val="22"/>
                <w:szCs w:val="22"/>
              </w:rPr>
              <w:t>484606</w:t>
            </w:r>
          </w:p>
        </w:tc>
      </w:tr>
      <w:tr w:rsidR="00D71367" w:rsidRPr="006127F4" w:rsidTr="008F0EFE">
        <w:tc>
          <w:tcPr>
            <w:tcW w:w="2520" w:type="dxa"/>
          </w:tcPr>
          <w:p w:rsidR="00D71367" w:rsidRPr="006127F4" w:rsidRDefault="00D71367" w:rsidP="00494972">
            <w:pPr>
              <w:pStyle w:val="Header"/>
              <w:tabs>
                <w:tab w:val="clear" w:pos="4320"/>
                <w:tab w:val="clear" w:pos="8640"/>
              </w:tabs>
              <w:spacing w:before="60" w:after="60" w:line="276" w:lineRule="auto"/>
              <w:jc w:val="both"/>
              <w:rPr>
                <w:rFonts w:ascii="Arial" w:hAnsi="Arial" w:cs="Arial"/>
                <w:b/>
                <w:sz w:val="22"/>
                <w:szCs w:val="22"/>
              </w:rPr>
            </w:pPr>
            <w:r w:rsidRPr="006127F4">
              <w:rPr>
                <w:rFonts w:ascii="Arial" w:hAnsi="Arial" w:cs="Arial"/>
                <w:b/>
                <w:sz w:val="22"/>
                <w:szCs w:val="22"/>
              </w:rPr>
              <w:t>Designation</w:t>
            </w:r>
          </w:p>
        </w:tc>
        <w:tc>
          <w:tcPr>
            <w:tcW w:w="6120" w:type="dxa"/>
          </w:tcPr>
          <w:tbl>
            <w:tblPr>
              <w:tblW w:w="0" w:type="auto"/>
              <w:tblBorders>
                <w:top w:val="nil"/>
                <w:left w:val="nil"/>
                <w:bottom w:val="nil"/>
                <w:right w:val="nil"/>
              </w:tblBorders>
              <w:tblLayout w:type="fixed"/>
              <w:tblLook w:val="0000" w:firstRow="0" w:lastRow="0" w:firstColumn="0" w:lastColumn="0" w:noHBand="0" w:noVBand="0"/>
            </w:tblPr>
            <w:tblGrid>
              <w:gridCol w:w="5270"/>
            </w:tblGrid>
            <w:tr w:rsidR="00B25A44" w:rsidRPr="006127F4">
              <w:trPr>
                <w:trHeight w:val="208"/>
              </w:trPr>
              <w:tc>
                <w:tcPr>
                  <w:tcW w:w="5270" w:type="dxa"/>
                </w:tcPr>
                <w:p w:rsidR="00B25B1C" w:rsidRPr="006127F4" w:rsidRDefault="0024697E" w:rsidP="00494972">
                  <w:pPr>
                    <w:pStyle w:val="Header"/>
                    <w:tabs>
                      <w:tab w:val="clear" w:pos="4320"/>
                      <w:tab w:val="clear" w:pos="8640"/>
                    </w:tabs>
                    <w:spacing w:before="60" w:after="60" w:line="276" w:lineRule="auto"/>
                    <w:jc w:val="both"/>
                    <w:rPr>
                      <w:rFonts w:ascii="Arial" w:hAnsi="Arial" w:cs="Arial"/>
                      <w:sz w:val="22"/>
                      <w:szCs w:val="22"/>
                    </w:rPr>
                  </w:pPr>
                  <w:r w:rsidRPr="006127F4">
                    <w:rPr>
                      <w:rFonts w:ascii="Arial" w:hAnsi="Arial" w:cs="Arial"/>
                      <w:sz w:val="22"/>
                      <w:szCs w:val="22"/>
                    </w:rPr>
                    <w:t>Computer Programmer</w:t>
                  </w:r>
                </w:p>
              </w:tc>
            </w:tr>
          </w:tbl>
          <w:p w:rsidR="00D71367" w:rsidRPr="006127F4" w:rsidRDefault="00D71367" w:rsidP="00494972">
            <w:pPr>
              <w:spacing w:line="276" w:lineRule="auto"/>
              <w:ind w:left="72"/>
              <w:jc w:val="both"/>
              <w:rPr>
                <w:rFonts w:ascii="Arial" w:hAnsi="Arial" w:cs="Arial"/>
                <w:sz w:val="22"/>
                <w:szCs w:val="22"/>
              </w:rPr>
            </w:pPr>
          </w:p>
        </w:tc>
      </w:tr>
      <w:tr w:rsidR="00D71367" w:rsidRPr="006127F4" w:rsidTr="008F0EFE">
        <w:tc>
          <w:tcPr>
            <w:tcW w:w="2520" w:type="dxa"/>
          </w:tcPr>
          <w:p w:rsidR="00D71367" w:rsidRPr="006127F4" w:rsidRDefault="00D71367" w:rsidP="00494972">
            <w:pPr>
              <w:pStyle w:val="Header"/>
              <w:tabs>
                <w:tab w:val="clear" w:pos="4320"/>
                <w:tab w:val="clear" w:pos="8640"/>
              </w:tabs>
              <w:spacing w:before="60" w:after="60" w:line="276" w:lineRule="auto"/>
              <w:jc w:val="both"/>
              <w:rPr>
                <w:rFonts w:ascii="Arial" w:hAnsi="Arial" w:cs="Arial"/>
                <w:b/>
                <w:sz w:val="22"/>
                <w:szCs w:val="22"/>
              </w:rPr>
            </w:pPr>
            <w:r w:rsidRPr="006127F4">
              <w:rPr>
                <w:rFonts w:ascii="Arial" w:hAnsi="Arial" w:cs="Arial"/>
                <w:b/>
                <w:sz w:val="22"/>
                <w:szCs w:val="22"/>
              </w:rPr>
              <w:t>Date Of  Joining</w:t>
            </w:r>
          </w:p>
        </w:tc>
        <w:tc>
          <w:tcPr>
            <w:tcW w:w="6120" w:type="dxa"/>
          </w:tcPr>
          <w:p w:rsidR="00D71367" w:rsidRPr="006127F4" w:rsidRDefault="00C76B0E" w:rsidP="00494972">
            <w:pPr>
              <w:pStyle w:val="Header"/>
              <w:tabs>
                <w:tab w:val="clear" w:pos="4320"/>
                <w:tab w:val="clear" w:pos="8640"/>
              </w:tabs>
              <w:spacing w:before="60" w:after="60" w:line="276" w:lineRule="auto"/>
              <w:ind w:left="72"/>
              <w:jc w:val="both"/>
              <w:rPr>
                <w:rFonts w:ascii="Arial" w:hAnsi="Arial" w:cs="Arial"/>
                <w:sz w:val="22"/>
                <w:szCs w:val="22"/>
              </w:rPr>
            </w:pPr>
            <w:r w:rsidRPr="006127F4">
              <w:rPr>
                <w:rFonts w:ascii="Arial" w:hAnsi="Arial" w:cs="Arial"/>
                <w:sz w:val="22"/>
                <w:szCs w:val="22"/>
              </w:rPr>
              <w:t xml:space="preserve"> </w:t>
            </w:r>
            <w:r w:rsidR="002531D3" w:rsidRPr="006127F4">
              <w:rPr>
                <w:rFonts w:ascii="Arial" w:hAnsi="Arial" w:cs="Arial"/>
                <w:sz w:val="22"/>
                <w:szCs w:val="22"/>
              </w:rPr>
              <w:t>3</w:t>
            </w:r>
            <w:r w:rsidR="00D614C1" w:rsidRPr="006127F4">
              <w:rPr>
                <w:rFonts w:ascii="Arial" w:hAnsi="Arial" w:cs="Arial"/>
                <w:sz w:val="22"/>
                <w:szCs w:val="22"/>
                <w:vertAlign w:val="superscript"/>
              </w:rPr>
              <w:t>rd</w:t>
            </w:r>
            <w:r w:rsidR="00D614C1" w:rsidRPr="006127F4">
              <w:rPr>
                <w:rFonts w:ascii="Arial" w:hAnsi="Arial" w:cs="Arial"/>
                <w:sz w:val="22"/>
                <w:szCs w:val="22"/>
              </w:rPr>
              <w:t xml:space="preserve"> </w:t>
            </w:r>
            <w:r w:rsidR="002531D3" w:rsidRPr="006127F4">
              <w:rPr>
                <w:rFonts w:ascii="Arial" w:hAnsi="Arial" w:cs="Arial"/>
                <w:sz w:val="22"/>
                <w:szCs w:val="22"/>
              </w:rPr>
              <w:t>October</w:t>
            </w:r>
            <w:r w:rsidR="001707E0" w:rsidRPr="006127F4">
              <w:rPr>
                <w:rFonts w:ascii="Arial" w:hAnsi="Arial" w:cs="Arial"/>
                <w:sz w:val="22"/>
                <w:szCs w:val="22"/>
              </w:rPr>
              <w:t xml:space="preserve"> </w:t>
            </w:r>
            <w:r w:rsidR="002F13D6" w:rsidRPr="006127F4">
              <w:rPr>
                <w:rFonts w:ascii="Arial" w:hAnsi="Arial" w:cs="Arial"/>
                <w:sz w:val="22"/>
                <w:szCs w:val="22"/>
              </w:rPr>
              <w:t>201</w:t>
            </w:r>
            <w:r w:rsidR="001707E0" w:rsidRPr="006127F4">
              <w:rPr>
                <w:rFonts w:ascii="Arial" w:hAnsi="Arial" w:cs="Arial"/>
                <w:sz w:val="22"/>
                <w:szCs w:val="22"/>
              </w:rPr>
              <w:t>6</w:t>
            </w:r>
          </w:p>
        </w:tc>
      </w:tr>
      <w:tr w:rsidR="00D71367" w:rsidRPr="006127F4" w:rsidTr="008F0EFE">
        <w:tc>
          <w:tcPr>
            <w:tcW w:w="2520" w:type="dxa"/>
          </w:tcPr>
          <w:p w:rsidR="00D71367" w:rsidRPr="006127F4" w:rsidRDefault="00D71367" w:rsidP="00494972">
            <w:pPr>
              <w:pStyle w:val="Header"/>
              <w:tabs>
                <w:tab w:val="clear" w:pos="4320"/>
                <w:tab w:val="clear" w:pos="8640"/>
              </w:tabs>
              <w:spacing w:before="60" w:after="60" w:line="276" w:lineRule="auto"/>
              <w:jc w:val="both"/>
              <w:rPr>
                <w:rFonts w:ascii="Arial" w:hAnsi="Arial" w:cs="Arial"/>
                <w:b/>
                <w:sz w:val="22"/>
                <w:szCs w:val="22"/>
              </w:rPr>
            </w:pPr>
            <w:r w:rsidRPr="006127F4">
              <w:rPr>
                <w:rFonts w:ascii="Arial" w:hAnsi="Arial" w:cs="Arial"/>
                <w:b/>
                <w:sz w:val="22"/>
                <w:szCs w:val="22"/>
              </w:rPr>
              <w:t>Client Name</w:t>
            </w:r>
          </w:p>
        </w:tc>
        <w:tc>
          <w:tcPr>
            <w:tcW w:w="6120" w:type="dxa"/>
          </w:tcPr>
          <w:p w:rsidR="00D71367" w:rsidRPr="006127F4" w:rsidRDefault="00C76B0E" w:rsidP="00494972">
            <w:pPr>
              <w:pStyle w:val="Header"/>
              <w:tabs>
                <w:tab w:val="clear" w:pos="4320"/>
                <w:tab w:val="clear" w:pos="8640"/>
              </w:tabs>
              <w:spacing w:before="60" w:after="60" w:line="276" w:lineRule="auto"/>
              <w:ind w:left="72"/>
              <w:jc w:val="both"/>
              <w:rPr>
                <w:rFonts w:ascii="Arial" w:hAnsi="Arial" w:cs="Arial"/>
                <w:sz w:val="22"/>
                <w:szCs w:val="22"/>
                <w:highlight w:val="yellow"/>
              </w:rPr>
            </w:pPr>
            <w:r w:rsidRPr="006127F4">
              <w:rPr>
                <w:rFonts w:ascii="Arial" w:hAnsi="Arial" w:cs="Arial"/>
                <w:sz w:val="22"/>
                <w:szCs w:val="22"/>
              </w:rPr>
              <w:t xml:space="preserve"> </w:t>
            </w:r>
            <w:r w:rsidR="002F13D6" w:rsidRPr="006127F4">
              <w:rPr>
                <w:rFonts w:ascii="Arial" w:hAnsi="Arial" w:cs="Arial"/>
                <w:sz w:val="22"/>
                <w:szCs w:val="22"/>
              </w:rPr>
              <w:t>Bank of Nova Scotia</w:t>
            </w:r>
          </w:p>
        </w:tc>
      </w:tr>
      <w:tr w:rsidR="00D71367" w:rsidRPr="006127F4" w:rsidTr="008F0EFE">
        <w:trPr>
          <w:trHeight w:val="325"/>
        </w:trPr>
        <w:tc>
          <w:tcPr>
            <w:tcW w:w="2520" w:type="dxa"/>
          </w:tcPr>
          <w:p w:rsidR="00D71367" w:rsidRPr="006127F4" w:rsidRDefault="00D71367" w:rsidP="00494972">
            <w:pPr>
              <w:pStyle w:val="Header"/>
              <w:tabs>
                <w:tab w:val="clear" w:pos="4320"/>
                <w:tab w:val="clear" w:pos="8640"/>
              </w:tabs>
              <w:spacing w:before="60" w:after="60" w:line="276" w:lineRule="auto"/>
              <w:jc w:val="both"/>
              <w:rPr>
                <w:rFonts w:ascii="Arial" w:hAnsi="Arial" w:cs="Arial"/>
                <w:b/>
                <w:sz w:val="22"/>
                <w:szCs w:val="22"/>
              </w:rPr>
            </w:pPr>
            <w:r w:rsidRPr="006127F4">
              <w:rPr>
                <w:rFonts w:ascii="Arial" w:hAnsi="Arial" w:cs="Arial"/>
                <w:b/>
                <w:sz w:val="22"/>
                <w:szCs w:val="22"/>
              </w:rPr>
              <w:t>Client Address</w:t>
            </w:r>
          </w:p>
        </w:tc>
        <w:tc>
          <w:tcPr>
            <w:tcW w:w="6120" w:type="dxa"/>
          </w:tcPr>
          <w:p w:rsidR="001E2B8C" w:rsidRPr="006127F4" w:rsidRDefault="00C76B0E" w:rsidP="00494972">
            <w:pPr>
              <w:pStyle w:val="Header"/>
              <w:tabs>
                <w:tab w:val="clear" w:pos="4320"/>
                <w:tab w:val="clear" w:pos="8640"/>
              </w:tabs>
              <w:spacing w:before="60" w:after="60" w:line="276" w:lineRule="auto"/>
              <w:ind w:left="72"/>
              <w:jc w:val="both"/>
              <w:rPr>
                <w:rFonts w:ascii="Arial" w:hAnsi="Arial" w:cs="Arial"/>
                <w:sz w:val="22"/>
                <w:szCs w:val="22"/>
              </w:rPr>
            </w:pPr>
            <w:r w:rsidRPr="006127F4">
              <w:rPr>
                <w:rFonts w:ascii="Arial" w:hAnsi="Arial" w:cs="Arial"/>
                <w:sz w:val="22"/>
                <w:szCs w:val="22"/>
              </w:rPr>
              <w:t xml:space="preserve"> </w:t>
            </w:r>
            <w:r w:rsidR="001E2B8C" w:rsidRPr="006127F4">
              <w:rPr>
                <w:rFonts w:ascii="Arial" w:hAnsi="Arial" w:cs="Arial"/>
                <w:sz w:val="22"/>
                <w:szCs w:val="22"/>
              </w:rPr>
              <w:t>Scotiabank,1940 Eglington Ave E,</w:t>
            </w:r>
            <w:r w:rsidR="006F4F46">
              <w:rPr>
                <w:rFonts w:ascii="Arial" w:hAnsi="Arial" w:cs="Arial"/>
                <w:sz w:val="22"/>
                <w:szCs w:val="22"/>
              </w:rPr>
              <w:t xml:space="preserve"> </w:t>
            </w:r>
            <w:r w:rsidR="001E2B8C" w:rsidRPr="006127F4">
              <w:rPr>
                <w:rFonts w:ascii="Arial" w:hAnsi="Arial" w:cs="Arial"/>
                <w:sz w:val="22"/>
                <w:szCs w:val="22"/>
              </w:rPr>
              <w:t>ZipCode:789798</w:t>
            </w:r>
          </w:p>
        </w:tc>
      </w:tr>
      <w:tr w:rsidR="00D71367" w:rsidRPr="006127F4" w:rsidTr="008F0EFE">
        <w:tc>
          <w:tcPr>
            <w:tcW w:w="2520" w:type="dxa"/>
          </w:tcPr>
          <w:p w:rsidR="00D71367" w:rsidRPr="006127F4" w:rsidRDefault="00D71367" w:rsidP="00494972">
            <w:pPr>
              <w:pStyle w:val="Header"/>
              <w:tabs>
                <w:tab w:val="clear" w:pos="4320"/>
                <w:tab w:val="clear" w:pos="8640"/>
              </w:tabs>
              <w:spacing w:before="60" w:after="60" w:line="276" w:lineRule="auto"/>
              <w:jc w:val="both"/>
              <w:rPr>
                <w:rFonts w:ascii="Arial" w:hAnsi="Arial" w:cs="Arial"/>
                <w:b/>
                <w:sz w:val="22"/>
                <w:szCs w:val="22"/>
              </w:rPr>
            </w:pPr>
            <w:r w:rsidRPr="006127F4">
              <w:rPr>
                <w:rFonts w:ascii="Arial" w:hAnsi="Arial" w:cs="Arial"/>
                <w:b/>
                <w:sz w:val="22"/>
                <w:szCs w:val="22"/>
              </w:rPr>
              <w:t xml:space="preserve">Tools &amp; </w:t>
            </w:r>
            <w:r w:rsidR="00DA3526" w:rsidRPr="006127F4">
              <w:rPr>
                <w:rFonts w:ascii="Arial" w:hAnsi="Arial" w:cs="Arial"/>
                <w:b/>
                <w:sz w:val="22"/>
                <w:szCs w:val="22"/>
              </w:rPr>
              <w:t>Skills</w:t>
            </w:r>
          </w:p>
        </w:tc>
        <w:tc>
          <w:tcPr>
            <w:tcW w:w="6120" w:type="dxa"/>
          </w:tcPr>
          <w:tbl>
            <w:tblPr>
              <w:tblW w:w="0" w:type="auto"/>
              <w:tblBorders>
                <w:top w:val="nil"/>
                <w:left w:val="nil"/>
                <w:bottom w:val="nil"/>
                <w:right w:val="nil"/>
              </w:tblBorders>
              <w:tblLayout w:type="fixed"/>
              <w:tblLook w:val="0000" w:firstRow="0" w:lastRow="0" w:firstColumn="0" w:lastColumn="0" w:noHBand="0" w:noVBand="0"/>
            </w:tblPr>
            <w:tblGrid>
              <w:gridCol w:w="5274"/>
            </w:tblGrid>
            <w:tr w:rsidR="00B25A44" w:rsidRPr="006127F4">
              <w:trPr>
                <w:trHeight w:val="898"/>
              </w:trPr>
              <w:tc>
                <w:tcPr>
                  <w:tcW w:w="5274" w:type="dxa"/>
                </w:tcPr>
                <w:p w:rsidR="00B25A44" w:rsidRPr="006127F4" w:rsidRDefault="00CC21C3" w:rsidP="00494972">
                  <w:pPr>
                    <w:pStyle w:val="Header"/>
                    <w:tabs>
                      <w:tab w:val="clear" w:pos="4320"/>
                      <w:tab w:val="clear" w:pos="8640"/>
                    </w:tabs>
                    <w:spacing w:before="60" w:after="60" w:line="276" w:lineRule="auto"/>
                    <w:jc w:val="both"/>
                    <w:rPr>
                      <w:rFonts w:ascii="Arial" w:hAnsi="Arial" w:cs="Arial"/>
                      <w:sz w:val="22"/>
                      <w:szCs w:val="22"/>
                    </w:rPr>
                  </w:pPr>
                  <w:r w:rsidRPr="006127F4">
                    <w:rPr>
                      <w:rFonts w:ascii="Arial" w:hAnsi="Arial" w:cs="Arial"/>
                      <w:sz w:val="22"/>
                      <w:szCs w:val="22"/>
                    </w:rPr>
                    <w:t>Spring, JSF, Prime faces, HTML, CSS, java Script, web services (SOAP and REST), Hibernate, GIT, Bit bucket, Clear Case, Maven, Sybase, Eclipse, Apache ANT, Apache Tomcat, Spring Tool suite (STS), Angular2, Spring Boot, Spring cloud and Pivotal Cloud Foundry (PCF).</w:t>
                  </w:r>
                </w:p>
              </w:tc>
            </w:tr>
          </w:tbl>
          <w:p w:rsidR="00D71367" w:rsidRPr="006127F4" w:rsidRDefault="00D71367" w:rsidP="00494972">
            <w:pPr>
              <w:spacing w:line="276" w:lineRule="auto"/>
              <w:jc w:val="both"/>
              <w:rPr>
                <w:rFonts w:ascii="Arial" w:hAnsi="Arial" w:cs="Arial"/>
                <w:sz w:val="22"/>
                <w:szCs w:val="22"/>
                <w:highlight w:val="yellow"/>
              </w:rPr>
            </w:pPr>
          </w:p>
        </w:tc>
      </w:tr>
      <w:tr w:rsidR="00D71367" w:rsidRPr="006127F4" w:rsidTr="008F0EFE">
        <w:tc>
          <w:tcPr>
            <w:tcW w:w="2520" w:type="dxa"/>
          </w:tcPr>
          <w:p w:rsidR="00D71367" w:rsidRPr="006127F4" w:rsidRDefault="00D71367" w:rsidP="00494972">
            <w:pPr>
              <w:pStyle w:val="Header"/>
              <w:tabs>
                <w:tab w:val="clear" w:pos="4320"/>
                <w:tab w:val="clear" w:pos="8640"/>
              </w:tabs>
              <w:spacing w:before="60" w:after="60" w:line="276" w:lineRule="auto"/>
              <w:jc w:val="both"/>
              <w:rPr>
                <w:rFonts w:ascii="Arial" w:hAnsi="Arial" w:cs="Arial"/>
                <w:b/>
                <w:sz w:val="22"/>
                <w:szCs w:val="22"/>
              </w:rPr>
            </w:pPr>
            <w:r w:rsidRPr="006127F4">
              <w:rPr>
                <w:rFonts w:ascii="Arial" w:hAnsi="Arial" w:cs="Arial"/>
                <w:b/>
                <w:sz w:val="22"/>
                <w:szCs w:val="22"/>
              </w:rPr>
              <w:t>Hardware</w:t>
            </w:r>
          </w:p>
        </w:tc>
        <w:tc>
          <w:tcPr>
            <w:tcW w:w="6120" w:type="dxa"/>
          </w:tcPr>
          <w:tbl>
            <w:tblPr>
              <w:tblW w:w="0" w:type="auto"/>
              <w:tblBorders>
                <w:top w:val="nil"/>
                <w:left w:val="nil"/>
                <w:bottom w:val="nil"/>
                <w:right w:val="nil"/>
              </w:tblBorders>
              <w:tblLayout w:type="fixed"/>
              <w:tblLook w:val="0000" w:firstRow="0" w:lastRow="0" w:firstColumn="0" w:lastColumn="0" w:noHBand="0" w:noVBand="0"/>
            </w:tblPr>
            <w:tblGrid>
              <w:gridCol w:w="4829"/>
            </w:tblGrid>
            <w:tr w:rsidR="00B25A44" w:rsidRPr="006127F4">
              <w:trPr>
                <w:trHeight w:val="93"/>
              </w:trPr>
              <w:tc>
                <w:tcPr>
                  <w:tcW w:w="4829" w:type="dxa"/>
                </w:tcPr>
                <w:p w:rsidR="00B25A44" w:rsidRPr="006127F4" w:rsidRDefault="00B25A44" w:rsidP="00494972">
                  <w:pPr>
                    <w:pStyle w:val="Header"/>
                    <w:tabs>
                      <w:tab w:val="clear" w:pos="4320"/>
                      <w:tab w:val="clear" w:pos="8640"/>
                    </w:tabs>
                    <w:spacing w:before="60" w:after="60" w:line="276" w:lineRule="auto"/>
                    <w:jc w:val="both"/>
                    <w:rPr>
                      <w:rFonts w:ascii="Arial" w:hAnsi="Arial" w:cs="Arial"/>
                      <w:sz w:val="22"/>
                      <w:szCs w:val="22"/>
                    </w:rPr>
                  </w:pPr>
                  <w:r w:rsidRPr="006127F4">
                    <w:rPr>
                      <w:rFonts w:ascii="Arial" w:hAnsi="Arial" w:cs="Arial"/>
                      <w:sz w:val="22"/>
                      <w:szCs w:val="22"/>
                    </w:rPr>
                    <w:t xml:space="preserve">Windows and Unix Servers </w:t>
                  </w:r>
                </w:p>
              </w:tc>
            </w:tr>
          </w:tbl>
          <w:p w:rsidR="00D71367" w:rsidRPr="006127F4" w:rsidRDefault="00D71367" w:rsidP="00494972">
            <w:pPr>
              <w:tabs>
                <w:tab w:val="left" w:pos="1149"/>
              </w:tabs>
              <w:spacing w:line="276" w:lineRule="auto"/>
              <w:jc w:val="both"/>
              <w:rPr>
                <w:rFonts w:ascii="Arial" w:hAnsi="Arial" w:cs="Arial"/>
                <w:sz w:val="22"/>
                <w:szCs w:val="22"/>
                <w:highlight w:val="yellow"/>
              </w:rPr>
            </w:pPr>
          </w:p>
        </w:tc>
      </w:tr>
      <w:tr w:rsidR="00D71367" w:rsidRPr="006127F4" w:rsidTr="008F0EFE">
        <w:tc>
          <w:tcPr>
            <w:tcW w:w="2520" w:type="dxa"/>
          </w:tcPr>
          <w:p w:rsidR="00D71367" w:rsidRPr="006127F4" w:rsidRDefault="00D71367" w:rsidP="00494972">
            <w:pPr>
              <w:pStyle w:val="Header"/>
              <w:tabs>
                <w:tab w:val="clear" w:pos="4320"/>
                <w:tab w:val="clear" w:pos="8640"/>
              </w:tabs>
              <w:spacing w:before="60" w:after="60" w:line="276" w:lineRule="auto"/>
              <w:jc w:val="both"/>
              <w:rPr>
                <w:rFonts w:ascii="Arial" w:hAnsi="Arial" w:cs="Arial"/>
                <w:b/>
                <w:sz w:val="22"/>
                <w:szCs w:val="22"/>
              </w:rPr>
            </w:pPr>
            <w:r w:rsidRPr="006127F4">
              <w:rPr>
                <w:rFonts w:ascii="Arial" w:hAnsi="Arial" w:cs="Arial"/>
                <w:b/>
                <w:sz w:val="22"/>
                <w:szCs w:val="22"/>
              </w:rPr>
              <w:t>Operating Systems</w:t>
            </w:r>
          </w:p>
        </w:tc>
        <w:tc>
          <w:tcPr>
            <w:tcW w:w="6120" w:type="dxa"/>
          </w:tcPr>
          <w:tbl>
            <w:tblPr>
              <w:tblW w:w="0" w:type="auto"/>
              <w:tblBorders>
                <w:top w:val="nil"/>
                <w:left w:val="nil"/>
                <w:bottom w:val="nil"/>
                <w:right w:val="nil"/>
              </w:tblBorders>
              <w:tblLayout w:type="fixed"/>
              <w:tblLook w:val="0000" w:firstRow="0" w:lastRow="0" w:firstColumn="0" w:lastColumn="0" w:noHBand="0" w:noVBand="0"/>
            </w:tblPr>
            <w:tblGrid>
              <w:gridCol w:w="1397"/>
            </w:tblGrid>
            <w:tr w:rsidR="00B25A44" w:rsidRPr="006127F4">
              <w:trPr>
                <w:trHeight w:val="93"/>
              </w:trPr>
              <w:tc>
                <w:tcPr>
                  <w:tcW w:w="1397" w:type="dxa"/>
                </w:tcPr>
                <w:p w:rsidR="00B25A44" w:rsidRPr="006127F4" w:rsidRDefault="00C648C9" w:rsidP="00494972">
                  <w:pPr>
                    <w:pStyle w:val="Header"/>
                    <w:tabs>
                      <w:tab w:val="clear" w:pos="4320"/>
                      <w:tab w:val="clear" w:pos="8640"/>
                    </w:tabs>
                    <w:spacing w:before="60" w:after="60" w:line="276" w:lineRule="auto"/>
                    <w:jc w:val="both"/>
                    <w:rPr>
                      <w:rFonts w:ascii="Arial" w:hAnsi="Arial" w:cs="Arial"/>
                      <w:sz w:val="22"/>
                      <w:szCs w:val="22"/>
                    </w:rPr>
                  </w:pPr>
                  <w:r w:rsidRPr="006127F4">
                    <w:rPr>
                      <w:rFonts w:ascii="Arial" w:hAnsi="Arial" w:cs="Arial"/>
                      <w:sz w:val="22"/>
                      <w:szCs w:val="22"/>
                    </w:rPr>
                    <w:t>Windows</w:t>
                  </w:r>
                </w:p>
              </w:tc>
            </w:tr>
          </w:tbl>
          <w:p w:rsidR="00D71367" w:rsidRPr="006127F4" w:rsidRDefault="00D71367" w:rsidP="00494972">
            <w:pPr>
              <w:spacing w:line="276" w:lineRule="auto"/>
              <w:ind w:left="-108"/>
              <w:jc w:val="both"/>
              <w:rPr>
                <w:rFonts w:ascii="Arial" w:hAnsi="Arial" w:cs="Arial"/>
                <w:sz w:val="22"/>
                <w:szCs w:val="22"/>
                <w:highlight w:val="yellow"/>
              </w:rPr>
            </w:pPr>
          </w:p>
        </w:tc>
      </w:tr>
      <w:tr w:rsidR="00D71367" w:rsidRPr="006127F4" w:rsidTr="008F0EFE">
        <w:tc>
          <w:tcPr>
            <w:tcW w:w="2520" w:type="dxa"/>
          </w:tcPr>
          <w:p w:rsidR="00D71367" w:rsidRPr="006127F4" w:rsidRDefault="00D71367" w:rsidP="00494972">
            <w:pPr>
              <w:pStyle w:val="Header"/>
              <w:tabs>
                <w:tab w:val="clear" w:pos="4320"/>
                <w:tab w:val="clear" w:pos="8640"/>
              </w:tabs>
              <w:spacing w:before="60" w:after="60" w:line="276" w:lineRule="auto"/>
              <w:jc w:val="both"/>
              <w:rPr>
                <w:rFonts w:ascii="Arial" w:hAnsi="Arial" w:cs="Arial"/>
                <w:b/>
                <w:sz w:val="22"/>
                <w:szCs w:val="22"/>
              </w:rPr>
            </w:pPr>
            <w:r w:rsidRPr="006127F4">
              <w:rPr>
                <w:rFonts w:ascii="Arial" w:hAnsi="Arial" w:cs="Arial"/>
                <w:b/>
                <w:sz w:val="22"/>
                <w:szCs w:val="22"/>
              </w:rPr>
              <w:t>Language</w:t>
            </w:r>
          </w:p>
        </w:tc>
        <w:tc>
          <w:tcPr>
            <w:tcW w:w="6120" w:type="dxa"/>
          </w:tcPr>
          <w:tbl>
            <w:tblPr>
              <w:tblW w:w="0" w:type="auto"/>
              <w:tblBorders>
                <w:top w:val="nil"/>
                <w:left w:val="nil"/>
                <w:bottom w:val="nil"/>
                <w:right w:val="nil"/>
              </w:tblBorders>
              <w:tblLayout w:type="fixed"/>
              <w:tblLook w:val="0000" w:firstRow="0" w:lastRow="0" w:firstColumn="0" w:lastColumn="0" w:noHBand="0" w:noVBand="0"/>
            </w:tblPr>
            <w:tblGrid>
              <w:gridCol w:w="3978"/>
            </w:tblGrid>
            <w:tr w:rsidR="00B25A44" w:rsidRPr="006127F4">
              <w:trPr>
                <w:trHeight w:val="93"/>
              </w:trPr>
              <w:tc>
                <w:tcPr>
                  <w:tcW w:w="3978" w:type="dxa"/>
                </w:tcPr>
                <w:p w:rsidR="00B25A44" w:rsidRPr="006127F4" w:rsidRDefault="00B25A44" w:rsidP="00494972">
                  <w:pPr>
                    <w:pStyle w:val="Header"/>
                    <w:tabs>
                      <w:tab w:val="clear" w:pos="4320"/>
                      <w:tab w:val="clear" w:pos="8640"/>
                    </w:tabs>
                    <w:spacing w:before="60" w:after="60" w:line="276" w:lineRule="auto"/>
                    <w:jc w:val="both"/>
                    <w:rPr>
                      <w:rFonts w:ascii="Arial" w:hAnsi="Arial" w:cs="Arial"/>
                      <w:sz w:val="22"/>
                      <w:szCs w:val="22"/>
                    </w:rPr>
                  </w:pPr>
                  <w:r w:rsidRPr="006127F4">
                    <w:rPr>
                      <w:rFonts w:ascii="Arial" w:hAnsi="Arial" w:cs="Arial"/>
                      <w:sz w:val="22"/>
                      <w:szCs w:val="22"/>
                    </w:rPr>
                    <w:t xml:space="preserve">Java, C, </w:t>
                  </w:r>
                  <w:r w:rsidR="00B30919" w:rsidRPr="006127F4">
                    <w:rPr>
                      <w:rFonts w:ascii="Arial" w:hAnsi="Arial" w:cs="Arial"/>
                      <w:sz w:val="22"/>
                      <w:szCs w:val="22"/>
                    </w:rPr>
                    <w:t>JavaScript</w:t>
                  </w:r>
                  <w:r w:rsidRPr="006127F4">
                    <w:rPr>
                      <w:rFonts w:ascii="Arial" w:hAnsi="Arial" w:cs="Arial"/>
                      <w:sz w:val="22"/>
                      <w:szCs w:val="22"/>
                    </w:rPr>
                    <w:t xml:space="preserve">, HTML </w:t>
                  </w:r>
                </w:p>
              </w:tc>
            </w:tr>
          </w:tbl>
          <w:p w:rsidR="00D71367" w:rsidRPr="006127F4" w:rsidRDefault="00D71367" w:rsidP="00494972">
            <w:pPr>
              <w:spacing w:line="276" w:lineRule="auto"/>
              <w:ind w:left="-108"/>
              <w:jc w:val="both"/>
              <w:rPr>
                <w:rFonts w:ascii="Arial" w:hAnsi="Arial" w:cs="Arial"/>
                <w:sz w:val="22"/>
                <w:szCs w:val="22"/>
                <w:highlight w:val="yellow"/>
              </w:rPr>
            </w:pPr>
          </w:p>
        </w:tc>
      </w:tr>
      <w:tr w:rsidR="00D71367" w:rsidRPr="006127F4" w:rsidTr="008F0EFE">
        <w:tc>
          <w:tcPr>
            <w:tcW w:w="2520" w:type="dxa"/>
          </w:tcPr>
          <w:p w:rsidR="00D71367" w:rsidRPr="006127F4" w:rsidRDefault="00D71367" w:rsidP="00494972">
            <w:pPr>
              <w:pStyle w:val="Header"/>
              <w:tabs>
                <w:tab w:val="clear" w:pos="4320"/>
                <w:tab w:val="clear" w:pos="8640"/>
              </w:tabs>
              <w:spacing w:before="60" w:after="60" w:line="276" w:lineRule="auto"/>
              <w:jc w:val="both"/>
              <w:rPr>
                <w:rFonts w:ascii="Arial" w:hAnsi="Arial" w:cs="Arial"/>
                <w:b/>
                <w:sz w:val="22"/>
                <w:szCs w:val="22"/>
              </w:rPr>
            </w:pPr>
            <w:r w:rsidRPr="006127F4">
              <w:rPr>
                <w:rFonts w:ascii="Arial" w:hAnsi="Arial" w:cs="Arial"/>
                <w:b/>
                <w:sz w:val="22"/>
                <w:szCs w:val="22"/>
              </w:rPr>
              <w:t>Application server</w:t>
            </w:r>
          </w:p>
        </w:tc>
        <w:tc>
          <w:tcPr>
            <w:tcW w:w="6120" w:type="dxa"/>
            <w:vAlign w:val="center"/>
          </w:tcPr>
          <w:tbl>
            <w:tblPr>
              <w:tblW w:w="0" w:type="auto"/>
              <w:tblBorders>
                <w:top w:val="nil"/>
                <w:left w:val="nil"/>
                <w:bottom w:val="nil"/>
                <w:right w:val="nil"/>
              </w:tblBorders>
              <w:tblLayout w:type="fixed"/>
              <w:tblLook w:val="0000" w:firstRow="0" w:lastRow="0" w:firstColumn="0" w:lastColumn="0" w:noHBand="0" w:noVBand="0"/>
            </w:tblPr>
            <w:tblGrid>
              <w:gridCol w:w="5267"/>
            </w:tblGrid>
            <w:tr w:rsidR="00B25A44" w:rsidRPr="006127F4">
              <w:trPr>
                <w:trHeight w:val="208"/>
              </w:trPr>
              <w:tc>
                <w:tcPr>
                  <w:tcW w:w="5267" w:type="dxa"/>
                </w:tcPr>
                <w:p w:rsidR="00B25A44" w:rsidRPr="006127F4" w:rsidRDefault="004C3399" w:rsidP="00494972">
                  <w:pPr>
                    <w:pStyle w:val="Header"/>
                    <w:tabs>
                      <w:tab w:val="clear" w:pos="4320"/>
                      <w:tab w:val="clear" w:pos="8640"/>
                    </w:tabs>
                    <w:spacing w:before="60" w:after="60" w:line="276" w:lineRule="auto"/>
                    <w:jc w:val="both"/>
                    <w:rPr>
                      <w:rFonts w:ascii="Arial" w:hAnsi="Arial" w:cs="Arial"/>
                      <w:sz w:val="22"/>
                      <w:szCs w:val="22"/>
                    </w:rPr>
                  </w:pPr>
                  <w:r>
                    <w:rPr>
                      <w:rFonts w:ascii="Arial" w:hAnsi="Arial" w:cs="Arial"/>
                      <w:sz w:val="22"/>
                      <w:szCs w:val="22"/>
                    </w:rPr>
                    <w:t>Jb</w:t>
                  </w:r>
                  <w:r w:rsidR="00A35680" w:rsidRPr="006127F4">
                    <w:rPr>
                      <w:rFonts w:ascii="Arial" w:hAnsi="Arial" w:cs="Arial"/>
                      <w:sz w:val="22"/>
                      <w:szCs w:val="22"/>
                    </w:rPr>
                    <w:t xml:space="preserve">oss </w:t>
                  </w:r>
                  <w:r w:rsidR="00E54610" w:rsidRPr="006127F4">
                    <w:rPr>
                      <w:rFonts w:ascii="Arial" w:hAnsi="Arial" w:cs="Arial"/>
                      <w:sz w:val="22"/>
                      <w:szCs w:val="22"/>
                    </w:rPr>
                    <w:t>and Apache Tomcat</w:t>
                  </w:r>
                  <w:r w:rsidR="00B25A44" w:rsidRPr="006127F4">
                    <w:rPr>
                      <w:rFonts w:ascii="Arial" w:hAnsi="Arial" w:cs="Arial"/>
                      <w:sz w:val="22"/>
                      <w:szCs w:val="22"/>
                    </w:rPr>
                    <w:t xml:space="preserve"> </w:t>
                  </w:r>
                </w:p>
              </w:tc>
            </w:tr>
          </w:tbl>
          <w:p w:rsidR="00D71367" w:rsidRPr="006127F4" w:rsidRDefault="00D71367" w:rsidP="00494972">
            <w:pPr>
              <w:spacing w:line="276" w:lineRule="auto"/>
              <w:ind w:left="-108"/>
              <w:jc w:val="both"/>
              <w:rPr>
                <w:rFonts w:ascii="Arial" w:hAnsi="Arial" w:cs="Arial"/>
                <w:sz w:val="22"/>
                <w:szCs w:val="22"/>
                <w:highlight w:val="yellow"/>
              </w:rPr>
            </w:pPr>
          </w:p>
        </w:tc>
      </w:tr>
      <w:tr w:rsidR="00D71367" w:rsidRPr="006127F4" w:rsidTr="008F0EFE">
        <w:tc>
          <w:tcPr>
            <w:tcW w:w="2520" w:type="dxa"/>
          </w:tcPr>
          <w:p w:rsidR="00D71367" w:rsidRPr="006127F4" w:rsidRDefault="00D71367" w:rsidP="00494972">
            <w:pPr>
              <w:pStyle w:val="Header"/>
              <w:tabs>
                <w:tab w:val="clear" w:pos="4320"/>
                <w:tab w:val="clear" w:pos="8640"/>
              </w:tabs>
              <w:spacing w:before="60" w:after="60" w:line="276" w:lineRule="auto"/>
              <w:jc w:val="both"/>
              <w:rPr>
                <w:rFonts w:ascii="Arial" w:hAnsi="Arial" w:cs="Arial"/>
                <w:b/>
                <w:sz w:val="22"/>
                <w:szCs w:val="22"/>
              </w:rPr>
            </w:pPr>
            <w:r w:rsidRPr="006127F4">
              <w:rPr>
                <w:rFonts w:ascii="Arial" w:hAnsi="Arial" w:cs="Arial"/>
                <w:b/>
                <w:sz w:val="22"/>
                <w:szCs w:val="22"/>
              </w:rPr>
              <w:t>Domain Knowledge</w:t>
            </w:r>
          </w:p>
        </w:tc>
        <w:tc>
          <w:tcPr>
            <w:tcW w:w="6120" w:type="dxa"/>
          </w:tcPr>
          <w:tbl>
            <w:tblPr>
              <w:tblW w:w="0" w:type="auto"/>
              <w:tblBorders>
                <w:top w:val="nil"/>
                <w:left w:val="nil"/>
                <w:bottom w:val="nil"/>
                <w:right w:val="nil"/>
              </w:tblBorders>
              <w:tblLayout w:type="fixed"/>
              <w:tblLook w:val="0000" w:firstRow="0" w:lastRow="0" w:firstColumn="0" w:lastColumn="0" w:noHBand="0" w:noVBand="0"/>
            </w:tblPr>
            <w:tblGrid>
              <w:gridCol w:w="5272"/>
            </w:tblGrid>
            <w:tr w:rsidR="00B25A44" w:rsidRPr="006127F4">
              <w:trPr>
                <w:trHeight w:val="208"/>
              </w:trPr>
              <w:tc>
                <w:tcPr>
                  <w:tcW w:w="5272" w:type="dxa"/>
                </w:tcPr>
                <w:p w:rsidR="00B25A44" w:rsidRPr="006127F4" w:rsidRDefault="00322BF0" w:rsidP="00494972">
                  <w:pPr>
                    <w:pStyle w:val="Header"/>
                    <w:tabs>
                      <w:tab w:val="clear" w:pos="4320"/>
                      <w:tab w:val="clear" w:pos="8640"/>
                    </w:tabs>
                    <w:spacing w:before="60" w:after="60" w:line="276" w:lineRule="auto"/>
                    <w:jc w:val="both"/>
                    <w:rPr>
                      <w:rFonts w:ascii="Arial" w:hAnsi="Arial" w:cs="Arial"/>
                      <w:sz w:val="22"/>
                      <w:szCs w:val="22"/>
                    </w:rPr>
                  </w:pPr>
                  <w:r w:rsidRPr="006127F4">
                    <w:rPr>
                      <w:rFonts w:ascii="Arial" w:hAnsi="Arial" w:cs="Arial"/>
                      <w:sz w:val="22"/>
                      <w:szCs w:val="22"/>
                    </w:rPr>
                    <w:t>Banking, Health and Housin</w:t>
                  </w:r>
                  <w:r w:rsidR="006E4BC3" w:rsidRPr="006127F4">
                    <w:rPr>
                      <w:rFonts w:ascii="Arial" w:hAnsi="Arial" w:cs="Arial"/>
                      <w:sz w:val="22"/>
                      <w:szCs w:val="22"/>
                    </w:rPr>
                    <w:t>g</w:t>
                  </w:r>
                </w:p>
              </w:tc>
            </w:tr>
          </w:tbl>
          <w:p w:rsidR="00D71367" w:rsidRPr="006127F4" w:rsidRDefault="00D71367" w:rsidP="00494972">
            <w:pPr>
              <w:spacing w:line="276" w:lineRule="auto"/>
              <w:ind w:left="-108"/>
              <w:jc w:val="both"/>
              <w:rPr>
                <w:rFonts w:ascii="Arial" w:hAnsi="Arial" w:cs="Arial"/>
                <w:sz w:val="22"/>
                <w:szCs w:val="22"/>
                <w:highlight w:val="yellow"/>
              </w:rPr>
            </w:pPr>
          </w:p>
        </w:tc>
      </w:tr>
    </w:tbl>
    <w:p w:rsidR="00C04983" w:rsidRDefault="00C04983" w:rsidP="00494972">
      <w:pPr>
        <w:spacing w:line="276" w:lineRule="auto"/>
        <w:jc w:val="both"/>
        <w:rPr>
          <w:rFonts w:ascii="Arial" w:hAnsi="Arial" w:cs="Arial"/>
          <w:sz w:val="22"/>
          <w:szCs w:val="22"/>
        </w:rPr>
      </w:pPr>
    </w:p>
    <w:p w:rsidR="00B25A44" w:rsidRPr="006127F4" w:rsidRDefault="00B25A44" w:rsidP="00494972">
      <w:pPr>
        <w:spacing w:line="276" w:lineRule="auto"/>
        <w:jc w:val="both"/>
        <w:rPr>
          <w:rFonts w:ascii="Arial" w:hAnsi="Arial" w:cs="Arial"/>
          <w:sz w:val="22"/>
          <w:szCs w:val="22"/>
        </w:rPr>
      </w:pPr>
      <w:r w:rsidRPr="006127F4">
        <w:rPr>
          <w:rFonts w:ascii="Arial" w:hAnsi="Arial" w:cs="Arial"/>
          <w:sz w:val="22"/>
          <w:szCs w:val="22"/>
        </w:rPr>
        <w:t xml:space="preserve">Mr. </w:t>
      </w:r>
      <w:r w:rsidR="00DA4836" w:rsidRPr="006127F4">
        <w:rPr>
          <w:rFonts w:ascii="Arial" w:hAnsi="Arial" w:cs="Arial"/>
          <w:sz w:val="22"/>
          <w:szCs w:val="22"/>
        </w:rPr>
        <w:t>Mohammad Sajid</w:t>
      </w:r>
      <w:r w:rsidR="007D230F" w:rsidRPr="006127F4">
        <w:rPr>
          <w:rFonts w:ascii="Arial" w:hAnsi="Arial" w:cs="Arial"/>
          <w:sz w:val="22"/>
          <w:szCs w:val="22"/>
        </w:rPr>
        <w:t xml:space="preserve"> </w:t>
      </w:r>
      <w:r w:rsidRPr="006127F4">
        <w:rPr>
          <w:rFonts w:ascii="Arial" w:hAnsi="Arial" w:cs="Arial"/>
          <w:sz w:val="22"/>
          <w:szCs w:val="22"/>
        </w:rPr>
        <w:t xml:space="preserve">is well versed with standard software development lifecycle phases, methodologies such as Waterfall, Iterative and Agile. </w:t>
      </w:r>
    </w:p>
    <w:p w:rsidR="00B25A44" w:rsidRPr="006127F4" w:rsidRDefault="00B25A44" w:rsidP="00494972">
      <w:pPr>
        <w:spacing w:line="276" w:lineRule="auto"/>
        <w:jc w:val="both"/>
        <w:rPr>
          <w:rFonts w:ascii="Arial" w:hAnsi="Arial" w:cs="Arial"/>
          <w:sz w:val="22"/>
          <w:szCs w:val="22"/>
        </w:rPr>
      </w:pPr>
    </w:p>
    <w:p w:rsidR="00EC13BF" w:rsidRDefault="00B25A44" w:rsidP="00494972">
      <w:pPr>
        <w:spacing w:line="276" w:lineRule="auto"/>
        <w:jc w:val="both"/>
        <w:rPr>
          <w:rFonts w:ascii="Arial" w:hAnsi="Arial" w:cs="Arial"/>
          <w:sz w:val="22"/>
          <w:szCs w:val="22"/>
        </w:rPr>
      </w:pPr>
      <w:r w:rsidRPr="006127F4">
        <w:rPr>
          <w:rFonts w:ascii="Arial" w:hAnsi="Arial" w:cs="Arial"/>
          <w:sz w:val="22"/>
          <w:szCs w:val="22"/>
        </w:rPr>
        <w:lastRenderedPageBreak/>
        <w:t>He has excellent technical skills in Java &amp; Java Enterprise technology area. Specifically in the below technologies and skill set –</w:t>
      </w:r>
    </w:p>
    <w:p w:rsidR="00C04983" w:rsidRPr="006127F4" w:rsidRDefault="00C04983" w:rsidP="00494972">
      <w:pPr>
        <w:spacing w:line="276" w:lineRule="auto"/>
        <w:jc w:val="both"/>
        <w:rPr>
          <w:rFonts w:ascii="Arial" w:hAnsi="Arial" w:cs="Arial"/>
          <w:sz w:val="22"/>
          <w:szCs w:val="22"/>
        </w:rPr>
      </w:pPr>
    </w:p>
    <w:p w:rsidR="00B25A44" w:rsidRPr="006127F4" w:rsidRDefault="00B25A44" w:rsidP="00494972">
      <w:pPr>
        <w:pStyle w:val="ListParagraph"/>
        <w:numPr>
          <w:ilvl w:val="0"/>
          <w:numId w:val="1"/>
        </w:numPr>
        <w:tabs>
          <w:tab w:val="left" w:pos="360"/>
        </w:tabs>
        <w:spacing w:line="276" w:lineRule="auto"/>
        <w:ind w:left="360"/>
        <w:jc w:val="both"/>
        <w:rPr>
          <w:rFonts w:ascii="Arial" w:hAnsi="Arial" w:cs="Arial"/>
          <w:sz w:val="22"/>
          <w:szCs w:val="22"/>
        </w:rPr>
      </w:pPr>
      <w:r w:rsidRPr="006127F4">
        <w:rPr>
          <w:rFonts w:ascii="Arial" w:hAnsi="Arial" w:cs="Arial"/>
          <w:sz w:val="22"/>
          <w:szCs w:val="22"/>
        </w:rPr>
        <w:t xml:space="preserve">Spring, </w:t>
      </w:r>
      <w:r w:rsidR="00DD525F" w:rsidRPr="006127F4">
        <w:rPr>
          <w:rFonts w:ascii="Arial" w:hAnsi="Arial" w:cs="Arial"/>
          <w:sz w:val="22"/>
          <w:szCs w:val="22"/>
        </w:rPr>
        <w:t>Web services</w:t>
      </w:r>
      <w:r w:rsidRPr="006127F4">
        <w:rPr>
          <w:rFonts w:ascii="Arial" w:hAnsi="Arial" w:cs="Arial"/>
          <w:sz w:val="22"/>
          <w:szCs w:val="22"/>
        </w:rPr>
        <w:t>, Database</w:t>
      </w:r>
      <w:r w:rsidR="00E6335C" w:rsidRPr="006127F4">
        <w:rPr>
          <w:rFonts w:ascii="Arial" w:hAnsi="Arial" w:cs="Arial"/>
          <w:sz w:val="22"/>
          <w:szCs w:val="22"/>
        </w:rPr>
        <w:t>, systems</w:t>
      </w:r>
      <w:r w:rsidRPr="006127F4">
        <w:rPr>
          <w:rFonts w:ascii="Arial" w:hAnsi="Arial" w:cs="Arial"/>
          <w:sz w:val="22"/>
          <w:szCs w:val="22"/>
        </w:rPr>
        <w:t xml:space="preserve"> Integration </w:t>
      </w:r>
      <w:r w:rsidR="00B4334A" w:rsidRPr="006127F4">
        <w:rPr>
          <w:rFonts w:ascii="Arial" w:hAnsi="Arial" w:cs="Arial"/>
          <w:sz w:val="22"/>
          <w:szCs w:val="22"/>
        </w:rPr>
        <w:t>using Restful</w:t>
      </w:r>
      <w:r w:rsidRPr="006127F4">
        <w:rPr>
          <w:rFonts w:ascii="Arial" w:hAnsi="Arial" w:cs="Arial"/>
          <w:sz w:val="22"/>
          <w:szCs w:val="22"/>
        </w:rPr>
        <w:t xml:space="preserve"> techniques. </w:t>
      </w:r>
    </w:p>
    <w:p w:rsidR="00B25A44" w:rsidRPr="006127F4" w:rsidRDefault="00B25A44" w:rsidP="00494972">
      <w:pPr>
        <w:pStyle w:val="ListParagraph"/>
        <w:numPr>
          <w:ilvl w:val="0"/>
          <w:numId w:val="1"/>
        </w:numPr>
        <w:tabs>
          <w:tab w:val="left" w:pos="360"/>
        </w:tabs>
        <w:spacing w:line="276" w:lineRule="auto"/>
        <w:ind w:left="360"/>
        <w:jc w:val="both"/>
        <w:rPr>
          <w:rFonts w:ascii="Arial" w:hAnsi="Arial" w:cs="Arial"/>
          <w:sz w:val="22"/>
          <w:szCs w:val="22"/>
        </w:rPr>
      </w:pPr>
      <w:r w:rsidRPr="006127F4">
        <w:rPr>
          <w:rFonts w:ascii="Arial" w:hAnsi="Arial" w:cs="Arial"/>
          <w:sz w:val="22"/>
          <w:szCs w:val="22"/>
        </w:rPr>
        <w:t>Extensive working knowledge in JAVA, J2EE, Spring(</w:t>
      </w:r>
      <w:r w:rsidR="00383F62" w:rsidRPr="006127F4">
        <w:rPr>
          <w:rFonts w:ascii="Arial" w:hAnsi="Arial" w:cs="Arial"/>
          <w:sz w:val="22"/>
          <w:szCs w:val="22"/>
        </w:rPr>
        <w:t>Core, MVC, ORM, DAO</w:t>
      </w:r>
      <w:r w:rsidRPr="006127F4">
        <w:rPr>
          <w:rFonts w:ascii="Arial" w:hAnsi="Arial" w:cs="Arial"/>
          <w:sz w:val="22"/>
          <w:szCs w:val="22"/>
        </w:rPr>
        <w:t xml:space="preserve">), </w:t>
      </w:r>
      <w:r w:rsidR="00A73383" w:rsidRPr="006127F4">
        <w:rPr>
          <w:rFonts w:ascii="Arial" w:hAnsi="Arial" w:cs="Arial"/>
          <w:sz w:val="22"/>
          <w:szCs w:val="22"/>
        </w:rPr>
        <w:t xml:space="preserve">JSF, Rich faces, HTML, CSS, java Script, web services (Spring and REST), Hibernate, GIT, </w:t>
      </w:r>
      <w:r w:rsidR="00DA4836" w:rsidRPr="006127F4">
        <w:rPr>
          <w:rFonts w:ascii="Arial" w:hAnsi="Arial" w:cs="Arial"/>
          <w:sz w:val="22"/>
          <w:szCs w:val="22"/>
        </w:rPr>
        <w:t>Bit bucket</w:t>
      </w:r>
      <w:r w:rsidR="00A73383" w:rsidRPr="006127F4">
        <w:rPr>
          <w:rFonts w:ascii="Arial" w:hAnsi="Arial" w:cs="Arial"/>
          <w:sz w:val="22"/>
          <w:szCs w:val="22"/>
        </w:rPr>
        <w:t xml:space="preserve">, Clear Case, Maven, Sybase, Eclipse, RAD, Apache ANT, Apache Tomcat, Spring Tool suite, Spring Boot, Spring </w:t>
      </w:r>
      <w:r w:rsidR="00E14875" w:rsidRPr="006127F4">
        <w:rPr>
          <w:rFonts w:ascii="Arial" w:hAnsi="Arial" w:cs="Arial"/>
          <w:sz w:val="22"/>
          <w:szCs w:val="22"/>
        </w:rPr>
        <w:t xml:space="preserve">cloud </w:t>
      </w:r>
      <w:r w:rsidR="00894348" w:rsidRPr="006127F4">
        <w:rPr>
          <w:rFonts w:ascii="Arial" w:hAnsi="Arial" w:cs="Arial"/>
          <w:sz w:val="22"/>
          <w:szCs w:val="22"/>
        </w:rPr>
        <w:t xml:space="preserve">, </w:t>
      </w:r>
      <w:r w:rsidR="00E14875" w:rsidRPr="006127F4">
        <w:rPr>
          <w:rFonts w:ascii="Arial" w:hAnsi="Arial" w:cs="Arial"/>
          <w:sz w:val="22"/>
          <w:szCs w:val="22"/>
        </w:rPr>
        <w:t>Pivotal Cloud Foundry</w:t>
      </w:r>
      <w:r w:rsidRPr="006127F4">
        <w:rPr>
          <w:rFonts w:ascii="Arial" w:hAnsi="Arial" w:cs="Arial"/>
          <w:sz w:val="22"/>
          <w:szCs w:val="22"/>
        </w:rPr>
        <w:t xml:space="preserve"> and JSON technologies. </w:t>
      </w:r>
    </w:p>
    <w:p w:rsidR="00B25A44" w:rsidRPr="006127F4" w:rsidRDefault="00B25A44" w:rsidP="00494972">
      <w:pPr>
        <w:pStyle w:val="ListParagraph"/>
        <w:numPr>
          <w:ilvl w:val="0"/>
          <w:numId w:val="1"/>
        </w:numPr>
        <w:tabs>
          <w:tab w:val="left" w:pos="360"/>
        </w:tabs>
        <w:spacing w:line="276" w:lineRule="auto"/>
        <w:ind w:left="360"/>
        <w:jc w:val="both"/>
        <w:rPr>
          <w:rFonts w:ascii="Arial" w:hAnsi="Arial" w:cs="Arial"/>
          <w:sz w:val="22"/>
          <w:szCs w:val="22"/>
        </w:rPr>
      </w:pPr>
      <w:r w:rsidRPr="006127F4">
        <w:rPr>
          <w:rFonts w:ascii="Arial" w:hAnsi="Arial" w:cs="Arial"/>
          <w:sz w:val="22"/>
          <w:szCs w:val="22"/>
        </w:rPr>
        <w:t>Very well versed with SOA pr</w:t>
      </w:r>
      <w:r w:rsidR="0029052F" w:rsidRPr="006127F4">
        <w:rPr>
          <w:rFonts w:ascii="Arial" w:hAnsi="Arial" w:cs="Arial"/>
          <w:sz w:val="22"/>
          <w:szCs w:val="22"/>
        </w:rPr>
        <w:t>actices, Enterprise Integration.</w:t>
      </w:r>
    </w:p>
    <w:p w:rsidR="0029052F" w:rsidRPr="006127F4" w:rsidRDefault="0029052F" w:rsidP="00494972">
      <w:pPr>
        <w:spacing w:line="276" w:lineRule="auto"/>
        <w:jc w:val="both"/>
        <w:rPr>
          <w:rFonts w:ascii="Arial" w:hAnsi="Arial" w:cs="Arial"/>
          <w:sz w:val="22"/>
          <w:szCs w:val="22"/>
        </w:rPr>
      </w:pPr>
    </w:p>
    <w:p w:rsidR="00B25A44" w:rsidRPr="006127F4" w:rsidRDefault="00B25A44" w:rsidP="00494972">
      <w:pPr>
        <w:spacing w:line="276" w:lineRule="auto"/>
        <w:jc w:val="both"/>
        <w:rPr>
          <w:rFonts w:ascii="Arial" w:hAnsi="Arial" w:cs="Arial"/>
          <w:sz w:val="22"/>
          <w:szCs w:val="22"/>
        </w:rPr>
      </w:pPr>
      <w:r w:rsidRPr="006127F4">
        <w:rPr>
          <w:rFonts w:ascii="Arial" w:hAnsi="Arial" w:cs="Arial"/>
          <w:sz w:val="22"/>
          <w:szCs w:val="22"/>
        </w:rPr>
        <w:t>He has been associated w</w:t>
      </w:r>
      <w:r w:rsidR="00F83E05" w:rsidRPr="006127F4">
        <w:rPr>
          <w:rFonts w:ascii="Arial" w:hAnsi="Arial" w:cs="Arial"/>
          <w:sz w:val="22"/>
          <w:szCs w:val="22"/>
        </w:rPr>
        <w:t>it</w:t>
      </w:r>
      <w:r w:rsidR="00D60BAB" w:rsidRPr="006127F4">
        <w:rPr>
          <w:rFonts w:ascii="Arial" w:hAnsi="Arial" w:cs="Arial"/>
          <w:sz w:val="22"/>
          <w:szCs w:val="22"/>
        </w:rPr>
        <w:t>h Tech</w:t>
      </w:r>
      <w:r w:rsidR="00DA4836" w:rsidRPr="006127F4">
        <w:rPr>
          <w:rFonts w:ascii="Arial" w:hAnsi="Arial" w:cs="Arial"/>
          <w:sz w:val="22"/>
          <w:szCs w:val="22"/>
        </w:rPr>
        <w:t xml:space="preserve"> </w:t>
      </w:r>
      <w:r w:rsidR="00D60BAB" w:rsidRPr="006127F4">
        <w:rPr>
          <w:rFonts w:ascii="Arial" w:hAnsi="Arial" w:cs="Arial"/>
          <w:sz w:val="22"/>
          <w:szCs w:val="22"/>
        </w:rPr>
        <w:t>Mahindra from the past 1</w:t>
      </w:r>
      <w:r w:rsidR="00900216">
        <w:rPr>
          <w:rFonts w:ascii="Arial" w:hAnsi="Arial" w:cs="Arial"/>
          <w:sz w:val="22"/>
          <w:szCs w:val="22"/>
        </w:rPr>
        <w:t xml:space="preserve"> year </w:t>
      </w:r>
      <w:r w:rsidR="00C11291" w:rsidRPr="006127F4">
        <w:rPr>
          <w:rFonts w:ascii="Arial" w:hAnsi="Arial" w:cs="Arial"/>
          <w:sz w:val="22"/>
          <w:szCs w:val="22"/>
        </w:rPr>
        <w:t>10</w:t>
      </w:r>
      <w:r w:rsidRPr="006127F4">
        <w:rPr>
          <w:rFonts w:ascii="Arial" w:hAnsi="Arial" w:cs="Arial"/>
          <w:sz w:val="22"/>
          <w:szCs w:val="22"/>
        </w:rPr>
        <w:t xml:space="preserve"> </w:t>
      </w:r>
      <w:r w:rsidR="00900216">
        <w:rPr>
          <w:rFonts w:ascii="Arial" w:hAnsi="Arial" w:cs="Arial"/>
          <w:sz w:val="22"/>
          <w:szCs w:val="22"/>
        </w:rPr>
        <w:t>month</w:t>
      </w:r>
      <w:r w:rsidRPr="006127F4">
        <w:rPr>
          <w:rFonts w:ascii="Arial" w:hAnsi="Arial" w:cs="Arial"/>
          <w:sz w:val="22"/>
          <w:szCs w:val="22"/>
        </w:rPr>
        <w:t xml:space="preserve">s and has been working on Scotiabank’s banking systems in </w:t>
      </w:r>
      <w:r w:rsidR="006455FF" w:rsidRPr="006127F4">
        <w:rPr>
          <w:rFonts w:ascii="Arial" w:hAnsi="Arial" w:cs="Arial"/>
          <w:sz w:val="22"/>
          <w:szCs w:val="22"/>
        </w:rPr>
        <w:t>LEAP Chile</w:t>
      </w:r>
      <w:r w:rsidR="0018177E" w:rsidRPr="006127F4">
        <w:rPr>
          <w:rFonts w:ascii="Arial" w:hAnsi="Arial" w:cs="Arial"/>
          <w:sz w:val="22"/>
          <w:szCs w:val="22"/>
        </w:rPr>
        <w:t xml:space="preserve"> and Scotia Connect </w:t>
      </w:r>
      <w:r w:rsidR="005926D3" w:rsidRPr="006127F4">
        <w:rPr>
          <w:rFonts w:ascii="Arial" w:hAnsi="Arial" w:cs="Arial"/>
          <w:sz w:val="22"/>
          <w:szCs w:val="22"/>
        </w:rPr>
        <w:t>Online</w:t>
      </w:r>
      <w:r w:rsidR="005926D3">
        <w:rPr>
          <w:rFonts w:ascii="Arial" w:hAnsi="Arial" w:cs="Arial"/>
          <w:sz w:val="22"/>
          <w:szCs w:val="22"/>
        </w:rPr>
        <w:t xml:space="preserve"> (</w:t>
      </w:r>
      <w:r w:rsidR="00B262FD">
        <w:rPr>
          <w:rFonts w:ascii="Arial" w:hAnsi="Arial" w:cs="Arial"/>
          <w:sz w:val="22"/>
          <w:szCs w:val="22"/>
        </w:rPr>
        <w:t>SCO)</w:t>
      </w:r>
      <w:r w:rsidRPr="006127F4">
        <w:rPr>
          <w:rFonts w:ascii="Arial" w:hAnsi="Arial" w:cs="Arial"/>
          <w:sz w:val="22"/>
          <w:szCs w:val="22"/>
        </w:rPr>
        <w:t xml:space="preserve">. He has acquired expert knowledge on Scotiabank’s proprietary tools, frameworks and processes. </w:t>
      </w:r>
    </w:p>
    <w:p w:rsidR="00B25A44" w:rsidRPr="006127F4" w:rsidRDefault="00B25A44" w:rsidP="00494972">
      <w:pPr>
        <w:spacing w:line="276" w:lineRule="auto"/>
        <w:jc w:val="both"/>
        <w:rPr>
          <w:rFonts w:ascii="Arial" w:hAnsi="Arial" w:cs="Arial"/>
          <w:sz w:val="22"/>
          <w:szCs w:val="22"/>
        </w:rPr>
      </w:pPr>
    </w:p>
    <w:p w:rsidR="00B25A44" w:rsidRPr="006127F4" w:rsidRDefault="00B25A44" w:rsidP="00494972">
      <w:pPr>
        <w:spacing w:line="276" w:lineRule="auto"/>
        <w:jc w:val="both"/>
        <w:rPr>
          <w:rFonts w:ascii="Arial" w:hAnsi="Arial" w:cs="Arial"/>
          <w:sz w:val="22"/>
          <w:szCs w:val="22"/>
        </w:rPr>
      </w:pPr>
      <w:r w:rsidRPr="006127F4">
        <w:rPr>
          <w:rFonts w:ascii="Arial" w:hAnsi="Arial" w:cs="Arial"/>
          <w:sz w:val="22"/>
          <w:szCs w:val="22"/>
        </w:rPr>
        <w:t xml:space="preserve">He is responsible for the following tasks with his high level expertise in the area of Scotiabank’s commercial and retail banking business lines. </w:t>
      </w:r>
    </w:p>
    <w:p w:rsidR="00B25A44" w:rsidRPr="006127F4" w:rsidRDefault="00B25A44" w:rsidP="00494972">
      <w:pPr>
        <w:spacing w:line="276" w:lineRule="auto"/>
        <w:jc w:val="both"/>
        <w:rPr>
          <w:rFonts w:ascii="Arial" w:hAnsi="Arial" w:cs="Arial"/>
          <w:sz w:val="22"/>
          <w:szCs w:val="22"/>
        </w:rPr>
      </w:pPr>
    </w:p>
    <w:p w:rsidR="00B25A44" w:rsidRPr="006127F4" w:rsidRDefault="00B25A44" w:rsidP="00494972">
      <w:pPr>
        <w:spacing w:line="276" w:lineRule="auto"/>
        <w:jc w:val="both"/>
        <w:rPr>
          <w:rFonts w:ascii="Arial" w:hAnsi="Arial" w:cs="Arial"/>
          <w:sz w:val="22"/>
          <w:szCs w:val="22"/>
        </w:rPr>
      </w:pPr>
      <w:r w:rsidRPr="006127F4">
        <w:rPr>
          <w:rFonts w:ascii="Arial" w:hAnsi="Arial" w:cs="Arial"/>
          <w:sz w:val="22"/>
          <w:szCs w:val="22"/>
        </w:rPr>
        <w:t xml:space="preserve">As </w:t>
      </w:r>
      <w:r w:rsidR="008C2617" w:rsidRPr="006127F4">
        <w:rPr>
          <w:rFonts w:ascii="Arial" w:hAnsi="Arial" w:cs="Arial"/>
          <w:sz w:val="22"/>
          <w:szCs w:val="22"/>
        </w:rPr>
        <w:t>Computer Programmer</w:t>
      </w:r>
      <w:r w:rsidRPr="006127F4">
        <w:rPr>
          <w:rFonts w:ascii="Arial" w:hAnsi="Arial" w:cs="Arial"/>
          <w:sz w:val="22"/>
          <w:szCs w:val="22"/>
        </w:rPr>
        <w:t xml:space="preserve">, his duties are </w:t>
      </w:r>
    </w:p>
    <w:p w:rsidR="00B25A44" w:rsidRPr="006127F4" w:rsidRDefault="00B25A44" w:rsidP="00494972">
      <w:pPr>
        <w:spacing w:line="276" w:lineRule="auto"/>
        <w:jc w:val="both"/>
        <w:rPr>
          <w:rFonts w:ascii="Arial" w:hAnsi="Arial" w:cs="Arial"/>
          <w:sz w:val="22"/>
          <w:szCs w:val="22"/>
        </w:rPr>
      </w:pPr>
    </w:p>
    <w:p w:rsidR="00C70AB6" w:rsidRPr="006127F4" w:rsidRDefault="00DB37FE" w:rsidP="00494972">
      <w:pPr>
        <w:pStyle w:val="ListParagraph"/>
        <w:numPr>
          <w:ilvl w:val="0"/>
          <w:numId w:val="3"/>
        </w:numPr>
        <w:spacing w:line="276" w:lineRule="auto"/>
        <w:ind w:left="360"/>
        <w:jc w:val="both"/>
        <w:rPr>
          <w:rFonts w:ascii="Arial" w:hAnsi="Arial" w:cs="Arial"/>
          <w:sz w:val="22"/>
          <w:szCs w:val="22"/>
        </w:rPr>
      </w:pPr>
      <w:r w:rsidRPr="006127F4">
        <w:rPr>
          <w:rFonts w:ascii="Arial" w:hAnsi="Arial" w:cs="Arial"/>
          <w:snapToGrid w:val="0"/>
          <w:sz w:val="22"/>
          <w:szCs w:val="22"/>
        </w:rPr>
        <w:t>Preparing the High level and low level design documents based on the provided External Design.</w:t>
      </w:r>
    </w:p>
    <w:p w:rsidR="00DB37FE" w:rsidRPr="006127F4" w:rsidRDefault="00DB37FE" w:rsidP="00494972">
      <w:pPr>
        <w:pStyle w:val="ListParagraph"/>
        <w:numPr>
          <w:ilvl w:val="0"/>
          <w:numId w:val="3"/>
        </w:numPr>
        <w:spacing w:line="276" w:lineRule="auto"/>
        <w:ind w:left="360"/>
        <w:jc w:val="both"/>
        <w:rPr>
          <w:rFonts w:ascii="Arial" w:hAnsi="Arial" w:cs="Arial"/>
          <w:sz w:val="22"/>
          <w:szCs w:val="22"/>
        </w:rPr>
      </w:pPr>
      <w:r w:rsidRPr="006127F4">
        <w:rPr>
          <w:rFonts w:ascii="Arial" w:hAnsi="Arial" w:cs="Arial"/>
          <w:snapToGrid w:val="0"/>
          <w:sz w:val="22"/>
          <w:szCs w:val="22"/>
        </w:rPr>
        <w:t xml:space="preserve">Designing architecture using JEE, </w:t>
      </w:r>
      <w:r w:rsidR="00673023" w:rsidRPr="006127F4">
        <w:rPr>
          <w:rFonts w:ascii="Arial" w:hAnsi="Arial" w:cs="Arial"/>
          <w:snapToGrid w:val="0"/>
          <w:sz w:val="22"/>
          <w:szCs w:val="22"/>
        </w:rPr>
        <w:t>SOAP</w:t>
      </w:r>
      <w:r w:rsidRPr="006127F4">
        <w:rPr>
          <w:rFonts w:ascii="Arial" w:hAnsi="Arial" w:cs="Arial"/>
          <w:snapToGrid w:val="0"/>
          <w:sz w:val="22"/>
          <w:szCs w:val="22"/>
        </w:rPr>
        <w:t>, XML, XSD, XHTML, JSF, JQuery</w:t>
      </w:r>
      <w:r w:rsidR="00CE75E5" w:rsidRPr="006127F4">
        <w:rPr>
          <w:rFonts w:ascii="Arial" w:hAnsi="Arial" w:cs="Arial"/>
          <w:snapToGrid w:val="0"/>
          <w:sz w:val="22"/>
          <w:szCs w:val="22"/>
        </w:rPr>
        <w:t xml:space="preserve">, </w:t>
      </w:r>
      <w:r w:rsidR="00673023" w:rsidRPr="006127F4">
        <w:rPr>
          <w:rFonts w:ascii="Arial" w:hAnsi="Arial" w:cs="Arial"/>
          <w:snapToGrid w:val="0"/>
          <w:sz w:val="22"/>
          <w:szCs w:val="22"/>
        </w:rPr>
        <w:t>Spring</w:t>
      </w:r>
      <w:r w:rsidRPr="006127F4">
        <w:rPr>
          <w:rFonts w:ascii="Arial" w:hAnsi="Arial" w:cs="Arial"/>
          <w:snapToGrid w:val="0"/>
          <w:sz w:val="22"/>
          <w:szCs w:val="22"/>
        </w:rPr>
        <w:t xml:space="preserve"> Framework and </w:t>
      </w:r>
      <w:r w:rsidR="00673023" w:rsidRPr="006127F4">
        <w:rPr>
          <w:rFonts w:ascii="Arial" w:hAnsi="Arial" w:cs="Arial"/>
          <w:snapToGrid w:val="0"/>
          <w:sz w:val="22"/>
          <w:szCs w:val="22"/>
        </w:rPr>
        <w:t xml:space="preserve">Hibernate </w:t>
      </w:r>
      <w:r w:rsidRPr="006127F4">
        <w:rPr>
          <w:rFonts w:ascii="Arial" w:hAnsi="Arial" w:cs="Arial"/>
          <w:snapToGrid w:val="0"/>
          <w:sz w:val="22"/>
          <w:szCs w:val="22"/>
        </w:rPr>
        <w:t>Framework</w:t>
      </w:r>
      <w:r w:rsidR="005340C7" w:rsidRPr="006127F4">
        <w:rPr>
          <w:rFonts w:ascii="Arial" w:hAnsi="Arial" w:cs="Arial"/>
          <w:snapToGrid w:val="0"/>
          <w:sz w:val="22"/>
          <w:szCs w:val="22"/>
        </w:rPr>
        <w:t>.</w:t>
      </w:r>
    </w:p>
    <w:p w:rsidR="00DB37FE" w:rsidRPr="006127F4" w:rsidRDefault="00DB37FE" w:rsidP="00494972">
      <w:pPr>
        <w:pStyle w:val="ListParagraph"/>
        <w:numPr>
          <w:ilvl w:val="0"/>
          <w:numId w:val="3"/>
        </w:numPr>
        <w:autoSpaceDE w:val="0"/>
        <w:autoSpaceDN w:val="0"/>
        <w:adjustRightInd w:val="0"/>
        <w:spacing w:after="100" w:afterAutospacing="1" w:line="276" w:lineRule="auto"/>
        <w:ind w:left="360"/>
        <w:jc w:val="both"/>
        <w:rPr>
          <w:rFonts w:ascii="Arial" w:hAnsi="Arial" w:cs="Arial"/>
          <w:snapToGrid w:val="0"/>
          <w:sz w:val="22"/>
          <w:szCs w:val="22"/>
        </w:rPr>
      </w:pPr>
      <w:r w:rsidRPr="006127F4">
        <w:rPr>
          <w:rFonts w:ascii="Arial" w:hAnsi="Arial" w:cs="Arial"/>
          <w:snapToGrid w:val="0"/>
          <w:sz w:val="22"/>
          <w:szCs w:val="22"/>
        </w:rPr>
        <w:t>Designing and developing the application user interface using JSF and JQuery with the help of XHTML.</w:t>
      </w:r>
    </w:p>
    <w:p w:rsidR="00DB37FE" w:rsidRPr="006127F4" w:rsidRDefault="00DB37FE" w:rsidP="00494972">
      <w:pPr>
        <w:pStyle w:val="ListParagraph"/>
        <w:numPr>
          <w:ilvl w:val="0"/>
          <w:numId w:val="3"/>
        </w:numPr>
        <w:autoSpaceDE w:val="0"/>
        <w:autoSpaceDN w:val="0"/>
        <w:adjustRightInd w:val="0"/>
        <w:spacing w:after="100" w:afterAutospacing="1" w:line="276" w:lineRule="auto"/>
        <w:ind w:left="360"/>
        <w:jc w:val="both"/>
        <w:rPr>
          <w:rFonts w:ascii="Arial" w:hAnsi="Arial" w:cs="Arial"/>
          <w:snapToGrid w:val="0"/>
          <w:sz w:val="22"/>
          <w:szCs w:val="22"/>
        </w:rPr>
      </w:pPr>
      <w:r w:rsidRPr="006127F4">
        <w:rPr>
          <w:rFonts w:ascii="Arial" w:hAnsi="Arial" w:cs="Arial"/>
          <w:snapToGrid w:val="0"/>
          <w:sz w:val="22"/>
          <w:szCs w:val="22"/>
        </w:rPr>
        <w:t>Developing complex web services and web service clients using JAX-WS for data access in the required format.</w:t>
      </w:r>
    </w:p>
    <w:p w:rsidR="00DB37FE" w:rsidRPr="006127F4" w:rsidRDefault="00DB37FE" w:rsidP="00494972">
      <w:pPr>
        <w:pStyle w:val="ListParagraph"/>
        <w:numPr>
          <w:ilvl w:val="0"/>
          <w:numId w:val="3"/>
        </w:numPr>
        <w:spacing w:line="276" w:lineRule="auto"/>
        <w:ind w:left="360"/>
        <w:jc w:val="both"/>
        <w:rPr>
          <w:rFonts w:ascii="Arial" w:hAnsi="Arial" w:cs="Arial"/>
          <w:sz w:val="22"/>
          <w:szCs w:val="22"/>
        </w:rPr>
      </w:pPr>
      <w:r w:rsidRPr="006127F4">
        <w:rPr>
          <w:rFonts w:ascii="Arial" w:hAnsi="Arial" w:cs="Arial"/>
          <w:snapToGrid w:val="0"/>
          <w:sz w:val="22"/>
          <w:szCs w:val="22"/>
        </w:rPr>
        <w:t>Managing and promoting code in Source control using tools like Git.</w:t>
      </w:r>
    </w:p>
    <w:p w:rsidR="008A5860" w:rsidRPr="006127F4" w:rsidRDefault="008A5860" w:rsidP="00494972">
      <w:pPr>
        <w:pStyle w:val="ListParagraph"/>
        <w:numPr>
          <w:ilvl w:val="0"/>
          <w:numId w:val="3"/>
        </w:numPr>
        <w:autoSpaceDE w:val="0"/>
        <w:autoSpaceDN w:val="0"/>
        <w:adjustRightInd w:val="0"/>
        <w:spacing w:after="100" w:afterAutospacing="1" w:line="276" w:lineRule="auto"/>
        <w:ind w:left="360"/>
        <w:jc w:val="both"/>
        <w:rPr>
          <w:rFonts w:ascii="Arial" w:hAnsi="Arial" w:cs="Arial"/>
          <w:snapToGrid w:val="0"/>
          <w:sz w:val="22"/>
          <w:szCs w:val="22"/>
        </w:rPr>
      </w:pPr>
      <w:r w:rsidRPr="006127F4">
        <w:rPr>
          <w:rFonts w:ascii="Arial" w:hAnsi="Arial" w:cs="Arial"/>
          <w:snapToGrid w:val="0"/>
          <w:sz w:val="22"/>
          <w:szCs w:val="22"/>
        </w:rPr>
        <w:t xml:space="preserve">Fixing bugs </w:t>
      </w:r>
      <w:r w:rsidR="00581762" w:rsidRPr="006127F4">
        <w:rPr>
          <w:rFonts w:ascii="Arial" w:hAnsi="Arial" w:cs="Arial"/>
          <w:snapToGrid w:val="0"/>
          <w:sz w:val="22"/>
          <w:szCs w:val="22"/>
        </w:rPr>
        <w:t>rose</w:t>
      </w:r>
      <w:r w:rsidRPr="006127F4">
        <w:rPr>
          <w:rFonts w:ascii="Arial" w:hAnsi="Arial" w:cs="Arial"/>
          <w:snapToGrid w:val="0"/>
          <w:sz w:val="22"/>
          <w:szCs w:val="22"/>
        </w:rPr>
        <w:t xml:space="preserve"> in various stages of application development (IST, UAT &amp; Pre</w:t>
      </w:r>
      <w:r w:rsidR="00FE3FA8" w:rsidRPr="006127F4">
        <w:rPr>
          <w:rFonts w:ascii="Arial" w:hAnsi="Arial" w:cs="Arial"/>
          <w:snapToGrid w:val="0"/>
          <w:sz w:val="22"/>
          <w:szCs w:val="22"/>
        </w:rPr>
        <w:t xml:space="preserve"> </w:t>
      </w:r>
      <w:r w:rsidRPr="006127F4">
        <w:rPr>
          <w:rFonts w:ascii="Arial" w:hAnsi="Arial" w:cs="Arial"/>
          <w:snapToGrid w:val="0"/>
          <w:sz w:val="22"/>
          <w:szCs w:val="22"/>
        </w:rPr>
        <w:t>Prod).</w:t>
      </w:r>
    </w:p>
    <w:p w:rsidR="00DB37FE" w:rsidRPr="006127F4" w:rsidRDefault="00DB37FE" w:rsidP="00494972">
      <w:pPr>
        <w:pStyle w:val="ListParagraph"/>
        <w:numPr>
          <w:ilvl w:val="0"/>
          <w:numId w:val="3"/>
        </w:numPr>
        <w:autoSpaceDE w:val="0"/>
        <w:autoSpaceDN w:val="0"/>
        <w:adjustRightInd w:val="0"/>
        <w:spacing w:after="100" w:afterAutospacing="1" w:line="276" w:lineRule="auto"/>
        <w:ind w:left="360"/>
        <w:jc w:val="both"/>
        <w:rPr>
          <w:rFonts w:ascii="Arial" w:hAnsi="Arial" w:cs="Arial"/>
          <w:snapToGrid w:val="0"/>
          <w:sz w:val="22"/>
          <w:szCs w:val="22"/>
        </w:rPr>
      </w:pPr>
      <w:r w:rsidRPr="006127F4">
        <w:rPr>
          <w:rFonts w:ascii="Arial" w:hAnsi="Arial" w:cs="Arial"/>
          <w:snapToGrid w:val="0"/>
          <w:sz w:val="22"/>
          <w:szCs w:val="22"/>
        </w:rPr>
        <w:t>Responsible for complete code coverage and unit testing based on functional and business requirements using Junit test framework.</w:t>
      </w:r>
    </w:p>
    <w:p w:rsidR="00DB37FE" w:rsidRPr="006127F4" w:rsidRDefault="00DB37FE" w:rsidP="00494972">
      <w:pPr>
        <w:pStyle w:val="ListParagraph"/>
        <w:numPr>
          <w:ilvl w:val="0"/>
          <w:numId w:val="3"/>
        </w:numPr>
        <w:autoSpaceDE w:val="0"/>
        <w:autoSpaceDN w:val="0"/>
        <w:adjustRightInd w:val="0"/>
        <w:spacing w:after="100" w:afterAutospacing="1" w:line="276" w:lineRule="auto"/>
        <w:ind w:left="360"/>
        <w:jc w:val="both"/>
        <w:rPr>
          <w:rFonts w:ascii="Arial" w:hAnsi="Arial" w:cs="Arial"/>
          <w:snapToGrid w:val="0"/>
          <w:sz w:val="22"/>
          <w:szCs w:val="22"/>
        </w:rPr>
      </w:pPr>
      <w:r w:rsidRPr="006127F4">
        <w:rPr>
          <w:rFonts w:ascii="Arial" w:hAnsi="Arial" w:cs="Arial"/>
          <w:snapToGrid w:val="0"/>
          <w:sz w:val="22"/>
          <w:szCs w:val="22"/>
        </w:rPr>
        <w:t>Supporting the code promotion, application configuration in various environments for system Integration Testing, User acceptance testing and go-live of the application.</w:t>
      </w:r>
    </w:p>
    <w:p w:rsidR="00D71367" w:rsidRPr="006127F4" w:rsidRDefault="00D71367" w:rsidP="00494972">
      <w:pPr>
        <w:spacing w:line="276" w:lineRule="auto"/>
        <w:jc w:val="both"/>
        <w:rPr>
          <w:rFonts w:ascii="Arial" w:hAnsi="Arial" w:cs="Arial"/>
          <w:sz w:val="22"/>
          <w:szCs w:val="22"/>
        </w:rPr>
      </w:pPr>
      <w:r w:rsidRPr="006127F4">
        <w:rPr>
          <w:rFonts w:ascii="Arial" w:hAnsi="Arial" w:cs="Arial"/>
          <w:sz w:val="22"/>
          <w:szCs w:val="22"/>
        </w:rPr>
        <w:t xml:space="preserve">He is found to be hardworking, diligent and committed. He handles all the responsibilities assigned to him with total involvement and follows On Time Delivery. </w:t>
      </w:r>
    </w:p>
    <w:p w:rsidR="00925D79" w:rsidRPr="006127F4" w:rsidRDefault="00D71367" w:rsidP="00494972">
      <w:pPr>
        <w:spacing w:line="276" w:lineRule="auto"/>
        <w:jc w:val="both"/>
        <w:rPr>
          <w:rFonts w:ascii="Arial" w:hAnsi="Arial" w:cs="Arial"/>
          <w:sz w:val="22"/>
          <w:szCs w:val="22"/>
        </w:rPr>
      </w:pPr>
      <w:r w:rsidRPr="006127F4">
        <w:rPr>
          <w:rFonts w:ascii="Arial" w:hAnsi="Arial" w:cs="Arial"/>
          <w:sz w:val="22"/>
          <w:szCs w:val="22"/>
        </w:rPr>
        <w:t xml:space="preserve">  </w:t>
      </w:r>
    </w:p>
    <w:p w:rsidR="0016034D" w:rsidRPr="006127F4" w:rsidRDefault="00D71367" w:rsidP="00494972">
      <w:pPr>
        <w:spacing w:line="276" w:lineRule="auto"/>
        <w:jc w:val="both"/>
        <w:rPr>
          <w:rFonts w:ascii="Arial" w:hAnsi="Arial" w:cs="Arial"/>
          <w:b/>
          <w:sz w:val="22"/>
          <w:szCs w:val="22"/>
        </w:rPr>
      </w:pPr>
      <w:r w:rsidRPr="006127F4">
        <w:rPr>
          <w:rFonts w:ascii="Arial" w:hAnsi="Arial" w:cs="Arial"/>
          <w:sz w:val="22"/>
          <w:szCs w:val="22"/>
        </w:rPr>
        <w:t xml:space="preserve">For </w:t>
      </w:r>
      <w:r w:rsidR="00867DB5" w:rsidRPr="006127F4">
        <w:rPr>
          <w:rFonts w:ascii="Arial" w:hAnsi="Arial" w:cs="Arial"/>
          <w:b/>
          <w:sz w:val="22"/>
          <w:szCs w:val="22"/>
        </w:rPr>
        <w:t>Tech Mahindra</w:t>
      </w:r>
      <w:r w:rsidRPr="006127F4">
        <w:rPr>
          <w:rFonts w:ascii="Arial" w:hAnsi="Arial" w:cs="Arial"/>
          <w:b/>
          <w:sz w:val="22"/>
          <w:szCs w:val="22"/>
        </w:rPr>
        <w:t xml:space="preserve"> L</w:t>
      </w:r>
      <w:r w:rsidR="00ED51DD" w:rsidRPr="006127F4">
        <w:rPr>
          <w:rFonts w:ascii="Arial" w:hAnsi="Arial" w:cs="Arial"/>
          <w:b/>
          <w:sz w:val="22"/>
          <w:szCs w:val="22"/>
        </w:rPr>
        <w:t>imited</w:t>
      </w:r>
      <w:r w:rsidRPr="006127F4">
        <w:rPr>
          <w:rFonts w:ascii="Arial" w:hAnsi="Arial" w:cs="Arial"/>
          <w:b/>
          <w:sz w:val="22"/>
          <w:szCs w:val="22"/>
        </w:rPr>
        <w:t>,</w:t>
      </w:r>
    </w:p>
    <w:sectPr w:rsidR="0016034D" w:rsidRPr="006127F4" w:rsidSect="0088690E">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BDA" w:rsidRDefault="00E21BDA">
      <w:r>
        <w:separator/>
      </w:r>
    </w:p>
  </w:endnote>
  <w:endnote w:type="continuationSeparator" w:id="0">
    <w:p w:rsidR="00E21BDA" w:rsidRDefault="00E21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4" w:rsidRDefault="005B7324">
    <w:pPr>
      <w:pStyle w:val="Footer"/>
      <w:rPr>
        <w:rFonts w:ascii="Arial" w:hAnsi="Arial" w:cs="Arial"/>
        <w:b/>
        <w:sz w:val="20"/>
      </w:rPr>
    </w:pPr>
  </w:p>
  <w:p w:rsidR="00ED51DD" w:rsidRPr="005B7324" w:rsidRDefault="005B7324" w:rsidP="005B7324">
    <w:pPr>
      <w:pStyle w:val="Footer"/>
      <w:jc w:val="center"/>
      <w:rPr>
        <w:rFonts w:ascii="Arial" w:hAnsi="Arial" w:cs="Arial"/>
        <w:b/>
        <w:sz w:val="20"/>
      </w:rPr>
    </w:pPr>
    <w:r>
      <w:rPr>
        <w:rFonts w:ascii="Arial" w:hAnsi="Arial" w:cs="Arial"/>
        <w:b/>
        <w:sz w:val="20"/>
      </w:rPr>
      <w:t>MSAT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BDA" w:rsidRDefault="00E21BDA">
      <w:r>
        <w:separator/>
      </w:r>
    </w:p>
  </w:footnote>
  <w:footnote w:type="continuationSeparator" w:id="0">
    <w:p w:rsidR="00E21BDA" w:rsidRDefault="00E21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149D"/>
    <w:multiLevelType w:val="hybridMultilevel"/>
    <w:tmpl w:val="EE860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692096"/>
    <w:multiLevelType w:val="hybridMultilevel"/>
    <w:tmpl w:val="CA466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CD4611C"/>
    <w:multiLevelType w:val="hybridMultilevel"/>
    <w:tmpl w:val="4F167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5A75A38"/>
    <w:multiLevelType w:val="hybridMultilevel"/>
    <w:tmpl w:val="C40A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755"/>
    <w:rsid w:val="00003461"/>
    <w:rsid w:val="00026FD3"/>
    <w:rsid w:val="000303DB"/>
    <w:rsid w:val="000318B9"/>
    <w:rsid w:val="00032CFA"/>
    <w:rsid w:val="000359AB"/>
    <w:rsid w:val="00042779"/>
    <w:rsid w:val="000465C3"/>
    <w:rsid w:val="00050758"/>
    <w:rsid w:val="0005135C"/>
    <w:rsid w:val="00052685"/>
    <w:rsid w:val="000658EA"/>
    <w:rsid w:val="0006792C"/>
    <w:rsid w:val="000746AC"/>
    <w:rsid w:val="00081B9C"/>
    <w:rsid w:val="0008667E"/>
    <w:rsid w:val="00091090"/>
    <w:rsid w:val="00095FD9"/>
    <w:rsid w:val="000A07C3"/>
    <w:rsid w:val="000A170D"/>
    <w:rsid w:val="000A46F2"/>
    <w:rsid w:val="000A59AC"/>
    <w:rsid w:val="000A6822"/>
    <w:rsid w:val="000A6CDA"/>
    <w:rsid w:val="000A78E8"/>
    <w:rsid w:val="000B0E29"/>
    <w:rsid w:val="000B1839"/>
    <w:rsid w:val="000B1896"/>
    <w:rsid w:val="000B4D56"/>
    <w:rsid w:val="000B5391"/>
    <w:rsid w:val="000C4A1D"/>
    <w:rsid w:val="000D6248"/>
    <w:rsid w:val="000E0872"/>
    <w:rsid w:val="000E4324"/>
    <w:rsid w:val="000E74BC"/>
    <w:rsid w:val="000F2F36"/>
    <w:rsid w:val="000F5143"/>
    <w:rsid w:val="000F6283"/>
    <w:rsid w:val="0010083A"/>
    <w:rsid w:val="0010306C"/>
    <w:rsid w:val="0011129B"/>
    <w:rsid w:val="00112186"/>
    <w:rsid w:val="00122810"/>
    <w:rsid w:val="00125B33"/>
    <w:rsid w:val="00125F71"/>
    <w:rsid w:val="001262C2"/>
    <w:rsid w:val="00130352"/>
    <w:rsid w:val="00133358"/>
    <w:rsid w:val="00135E4D"/>
    <w:rsid w:val="0013792A"/>
    <w:rsid w:val="001501FF"/>
    <w:rsid w:val="0016034D"/>
    <w:rsid w:val="00164661"/>
    <w:rsid w:val="001707E0"/>
    <w:rsid w:val="00171A67"/>
    <w:rsid w:val="001722D1"/>
    <w:rsid w:val="00172C91"/>
    <w:rsid w:val="0018177E"/>
    <w:rsid w:val="001858BD"/>
    <w:rsid w:val="0018758B"/>
    <w:rsid w:val="001878B8"/>
    <w:rsid w:val="00190A44"/>
    <w:rsid w:val="00192933"/>
    <w:rsid w:val="001938BC"/>
    <w:rsid w:val="001971AD"/>
    <w:rsid w:val="001A5774"/>
    <w:rsid w:val="001A7ED3"/>
    <w:rsid w:val="001A7F88"/>
    <w:rsid w:val="001B2D67"/>
    <w:rsid w:val="001B5AE1"/>
    <w:rsid w:val="001B61E8"/>
    <w:rsid w:val="001B762C"/>
    <w:rsid w:val="001C2C36"/>
    <w:rsid w:val="001C4737"/>
    <w:rsid w:val="001C488A"/>
    <w:rsid w:val="001C6CA2"/>
    <w:rsid w:val="001C6DCA"/>
    <w:rsid w:val="001D0BAD"/>
    <w:rsid w:val="001D5EE3"/>
    <w:rsid w:val="001D75A9"/>
    <w:rsid w:val="001E0BF3"/>
    <w:rsid w:val="001E1FD6"/>
    <w:rsid w:val="001E2B8C"/>
    <w:rsid w:val="001E35FF"/>
    <w:rsid w:val="001E4A02"/>
    <w:rsid w:val="001F4D9D"/>
    <w:rsid w:val="001F4F0B"/>
    <w:rsid w:val="001F521E"/>
    <w:rsid w:val="001F62F2"/>
    <w:rsid w:val="002037DE"/>
    <w:rsid w:val="0020387D"/>
    <w:rsid w:val="00210443"/>
    <w:rsid w:val="002110F9"/>
    <w:rsid w:val="00211C75"/>
    <w:rsid w:val="00213B80"/>
    <w:rsid w:val="00213BBD"/>
    <w:rsid w:val="00213F92"/>
    <w:rsid w:val="002159A0"/>
    <w:rsid w:val="0022602E"/>
    <w:rsid w:val="00234B9F"/>
    <w:rsid w:val="002356CC"/>
    <w:rsid w:val="00244AFE"/>
    <w:rsid w:val="0024697E"/>
    <w:rsid w:val="00252E0D"/>
    <w:rsid w:val="002531D3"/>
    <w:rsid w:val="00257526"/>
    <w:rsid w:val="0027086B"/>
    <w:rsid w:val="00275797"/>
    <w:rsid w:val="00276F84"/>
    <w:rsid w:val="00283AFF"/>
    <w:rsid w:val="0028525C"/>
    <w:rsid w:val="00286BB6"/>
    <w:rsid w:val="0029052F"/>
    <w:rsid w:val="00290AE9"/>
    <w:rsid w:val="002A60F8"/>
    <w:rsid w:val="002B2AFA"/>
    <w:rsid w:val="002B2F81"/>
    <w:rsid w:val="002B49C5"/>
    <w:rsid w:val="002B4D2C"/>
    <w:rsid w:val="002B5427"/>
    <w:rsid w:val="002B6E8A"/>
    <w:rsid w:val="002C00CB"/>
    <w:rsid w:val="002C0347"/>
    <w:rsid w:val="002C2B87"/>
    <w:rsid w:val="002D015E"/>
    <w:rsid w:val="002D068B"/>
    <w:rsid w:val="002D0EF9"/>
    <w:rsid w:val="002D465D"/>
    <w:rsid w:val="002D5A53"/>
    <w:rsid w:val="002D6C7C"/>
    <w:rsid w:val="002D7BBD"/>
    <w:rsid w:val="002E2868"/>
    <w:rsid w:val="002E348B"/>
    <w:rsid w:val="002E4BF3"/>
    <w:rsid w:val="002F13D6"/>
    <w:rsid w:val="002F434A"/>
    <w:rsid w:val="002F62C7"/>
    <w:rsid w:val="003018B6"/>
    <w:rsid w:val="00302AC3"/>
    <w:rsid w:val="00303B0C"/>
    <w:rsid w:val="0030553E"/>
    <w:rsid w:val="00306FB6"/>
    <w:rsid w:val="00310C94"/>
    <w:rsid w:val="00322BF0"/>
    <w:rsid w:val="003268A5"/>
    <w:rsid w:val="00332F0D"/>
    <w:rsid w:val="003347BE"/>
    <w:rsid w:val="00340EA2"/>
    <w:rsid w:val="00341AE5"/>
    <w:rsid w:val="003429A5"/>
    <w:rsid w:val="00345391"/>
    <w:rsid w:val="00345BE5"/>
    <w:rsid w:val="003542DD"/>
    <w:rsid w:val="00356857"/>
    <w:rsid w:val="0036243B"/>
    <w:rsid w:val="003636C4"/>
    <w:rsid w:val="003648CE"/>
    <w:rsid w:val="00367F20"/>
    <w:rsid w:val="00372A9E"/>
    <w:rsid w:val="00374618"/>
    <w:rsid w:val="00380863"/>
    <w:rsid w:val="00381A32"/>
    <w:rsid w:val="00383F62"/>
    <w:rsid w:val="003941C0"/>
    <w:rsid w:val="003A0543"/>
    <w:rsid w:val="003A6FEE"/>
    <w:rsid w:val="003A76DC"/>
    <w:rsid w:val="003B4545"/>
    <w:rsid w:val="003C21F6"/>
    <w:rsid w:val="003D00B1"/>
    <w:rsid w:val="003D0890"/>
    <w:rsid w:val="003D3C75"/>
    <w:rsid w:val="003E2748"/>
    <w:rsid w:val="003F33AB"/>
    <w:rsid w:val="003F4D26"/>
    <w:rsid w:val="003F6CFB"/>
    <w:rsid w:val="00403044"/>
    <w:rsid w:val="004038F6"/>
    <w:rsid w:val="0040593D"/>
    <w:rsid w:val="00406F0E"/>
    <w:rsid w:val="00412352"/>
    <w:rsid w:val="00412F89"/>
    <w:rsid w:val="004233F3"/>
    <w:rsid w:val="00426B9C"/>
    <w:rsid w:val="00435574"/>
    <w:rsid w:val="0044486B"/>
    <w:rsid w:val="0044768F"/>
    <w:rsid w:val="00452339"/>
    <w:rsid w:val="00453C22"/>
    <w:rsid w:val="00454917"/>
    <w:rsid w:val="00460A7D"/>
    <w:rsid w:val="0046141A"/>
    <w:rsid w:val="004626CB"/>
    <w:rsid w:val="00464FF5"/>
    <w:rsid w:val="00467E16"/>
    <w:rsid w:val="004712E7"/>
    <w:rsid w:val="00473DB7"/>
    <w:rsid w:val="00474695"/>
    <w:rsid w:val="00487032"/>
    <w:rsid w:val="00491F70"/>
    <w:rsid w:val="004944BC"/>
    <w:rsid w:val="00494972"/>
    <w:rsid w:val="004A27BC"/>
    <w:rsid w:val="004A6105"/>
    <w:rsid w:val="004B3578"/>
    <w:rsid w:val="004B5A53"/>
    <w:rsid w:val="004B6868"/>
    <w:rsid w:val="004C0939"/>
    <w:rsid w:val="004C3399"/>
    <w:rsid w:val="004C5F4C"/>
    <w:rsid w:val="004C6998"/>
    <w:rsid w:val="004C7493"/>
    <w:rsid w:val="004D2742"/>
    <w:rsid w:val="004D50AC"/>
    <w:rsid w:val="004D6FE7"/>
    <w:rsid w:val="004E4331"/>
    <w:rsid w:val="004F0033"/>
    <w:rsid w:val="004F4A3E"/>
    <w:rsid w:val="005007FD"/>
    <w:rsid w:val="005203D0"/>
    <w:rsid w:val="00522CBA"/>
    <w:rsid w:val="005273BF"/>
    <w:rsid w:val="00530620"/>
    <w:rsid w:val="005340C7"/>
    <w:rsid w:val="00536F2F"/>
    <w:rsid w:val="0054102C"/>
    <w:rsid w:val="00544A66"/>
    <w:rsid w:val="00547F8A"/>
    <w:rsid w:val="00550743"/>
    <w:rsid w:val="0056040E"/>
    <w:rsid w:val="00563A18"/>
    <w:rsid w:val="005640F6"/>
    <w:rsid w:val="00565E3E"/>
    <w:rsid w:val="00567DE8"/>
    <w:rsid w:val="0057083F"/>
    <w:rsid w:val="00571753"/>
    <w:rsid w:val="00571C97"/>
    <w:rsid w:val="00574CE1"/>
    <w:rsid w:val="00576A51"/>
    <w:rsid w:val="00577E43"/>
    <w:rsid w:val="00581762"/>
    <w:rsid w:val="00583D9B"/>
    <w:rsid w:val="00587391"/>
    <w:rsid w:val="005926D3"/>
    <w:rsid w:val="00596B20"/>
    <w:rsid w:val="005A05BA"/>
    <w:rsid w:val="005A2BDF"/>
    <w:rsid w:val="005B407F"/>
    <w:rsid w:val="005B7324"/>
    <w:rsid w:val="005C003A"/>
    <w:rsid w:val="005C2680"/>
    <w:rsid w:val="005C4E2D"/>
    <w:rsid w:val="005C66B4"/>
    <w:rsid w:val="005D0E88"/>
    <w:rsid w:val="005D2287"/>
    <w:rsid w:val="005D264C"/>
    <w:rsid w:val="005D2FAB"/>
    <w:rsid w:val="005D34DD"/>
    <w:rsid w:val="005E3307"/>
    <w:rsid w:val="005E3F40"/>
    <w:rsid w:val="005F0BEF"/>
    <w:rsid w:val="005F1F0B"/>
    <w:rsid w:val="005F473C"/>
    <w:rsid w:val="005F5077"/>
    <w:rsid w:val="005F6F6A"/>
    <w:rsid w:val="006002C5"/>
    <w:rsid w:val="00602DE5"/>
    <w:rsid w:val="00603836"/>
    <w:rsid w:val="006127F4"/>
    <w:rsid w:val="0061529C"/>
    <w:rsid w:val="00620BF9"/>
    <w:rsid w:val="00624AD0"/>
    <w:rsid w:val="00625E79"/>
    <w:rsid w:val="0062652C"/>
    <w:rsid w:val="0062684A"/>
    <w:rsid w:val="00633E52"/>
    <w:rsid w:val="006346A0"/>
    <w:rsid w:val="00635656"/>
    <w:rsid w:val="00640389"/>
    <w:rsid w:val="006455FF"/>
    <w:rsid w:val="00653010"/>
    <w:rsid w:val="00653FCF"/>
    <w:rsid w:val="00654BFF"/>
    <w:rsid w:val="00655B8A"/>
    <w:rsid w:val="00656572"/>
    <w:rsid w:val="00665E46"/>
    <w:rsid w:val="006670A5"/>
    <w:rsid w:val="006700FE"/>
    <w:rsid w:val="006716FB"/>
    <w:rsid w:val="00672085"/>
    <w:rsid w:val="00672754"/>
    <w:rsid w:val="00673023"/>
    <w:rsid w:val="006748C2"/>
    <w:rsid w:val="0067585A"/>
    <w:rsid w:val="0067612C"/>
    <w:rsid w:val="00686497"/>
    <w:rsid w:val="00690078"/>
    <w:rsid w:val="00692206"/>
    <w:rsid w:val="00693014"/>
    <w:rsid w:val="006A41F4"/>
    <w:rsid w:val="006A64FA"/>
    <w:rsid w:val="006B5CBA"/>
    <w:rsid w:val="006B6F22"/>
    <w:rsid w:val="006B7078"/>
    <w:rsid w:val="006B79DD"/>
    <w:rsid w:val="006C0639"/>
    <w:rsid w:val="006C0BD9"/>
    <w:rsid w:val="006C2090"/>
    <w:rsid w:val="006C3145"/>
    <w:rsid w:val="006C41B4"/>
    <w:rsid w:val="006D5CE0"/>
    <w:rsid w:val="006E2F3F"/>
    <w:rsid w:val="006E4931"/>
    <w:rsid w:val="006E4BC3"/>
    <w:rsid w:val="006F2B59"/>
    <w:rsid w:val="006F4F46"/>
    <w:rsid w:val="00700576"/>
    <w:rsid w:val="00700853"/>
    <w:rsid w:val="00702B96"/>
    <w:rsid w:val="00710379"/>
    <w:rsid w:val="00714FDF"/>
    <w:rsid w:val="00726D67"/>
    <w:rsid w:val="00730125"/>
    <w:rsid w:val="007307DB"/>
    <w:rsid w:val="00732AED"/>
    <w:rsid w:val="00740844"/>
    <w:rsid w:val="00743CCA"/>
    <w:rsid w:val="007555A2"/>
    <w:rsid w:val="007556D8"/>
    <w:rsid w:val="0076061D"/>
    <w:rsid w:val="00762432"/>
    <w:rsid w:val="007644DF"/>
    <w:rsid w:val="00766173"/>
    <w:rsid w:val="007734C0"/>
    <w:rsid w:val="007764BE"/>
    <w:rsid w:val="00777456"/>
    <w:rsid w:val="00777A1E"/>
    <w:rsid w:val="007878A5"/>
    <w:rsid w:val="007A2EF0"/>
    <w:rsid w:val="007A58DA"/>
    <w:rsid w:val="007A68CE"/>
    <w:rsid w:val="007B1067"/>
    <w:rsid w:val="007B6064"/>
    <w:rsid w:val="007C168C"/>
    <w:rsid w:val="007C3C66"/>
    <w:rsid w:val="007C479E"/>
    <w:rsid w:val="007D0346"/>
    <w:rsid w:val="007D230F"/>
    <w:rsid w:val="007D309B"/>
    <w:rsid w:val="007D482C"/>
    <w:rsid w:val="007D7685"/>
    <w:rsid w:val="007E3CD5"/>
    <w:rsid w:val="007F21D3"/>
    <w:rsid w:val="007F78EC"/>
    <w:rsid w:val="008019E9"/>
    <w:rsid w:val="00803906"/>
    <w:rsid w:val="00810A02"/>
    <w:rsid w:val="0081410C"/>
    <w:rsid w:val="00814C61"/>
    <w:rsid w:val="0081502A"/>
    <w:rsid w:val="00815487"/>
    <w:rsid w:val="00824015"/>
    <w:rsid w:val="00825FF2"/>
    <w:rsid w:val="00827100"/>
    <w:rsid w:val="008300F6"/>
    <w:rsid w:val="00836F80"/>
    <w:rsid w:val="00842183"/>
    <w:rsid w:val="0084311C"/>
    <w:rsid w:val="0084734C"/>
    <w:rsid w:val="0084737B"/>
    <w:rsid w:val="008473B5"/>
    <w:rsid w:val="00853933"/>
    <w:rsid w:val="008548FE"/>
    <w:rsid w:val="00855E86"/>
    <w:rsid w:val="008638A5"/>
    <w:rsid w:val="00867DB5"/>
    <w:rsid w:val="00871287"/>
    <w:rsid w:val="00876052"/>
    <w:rsid w:val="008807B4"/>
    <w:rsid w:val="0088296F"/>
    <w:rsid w:val="0088690E"/>
    <w:rsid w:val="00894348"/>
    <w:rsid w:val="00894589"/>
    <w:rsid w:val="00897834"/>
    <w:rsid w:val="008A1AEA"/>
    <w:rsid w:val="008A5075"/>
    <w:rsid w:val="008A5860"/>
    <w:rsid w:val="008A5FD9"/>
    <w:rsid w:val="008B14B3"/>
    <w:rsid w:val="008B51B6"/>
    <w:rsid w:val="008C016F"/>
    <w:rsid w:val="008C0B0A"/>
    <w:rsid w:val="008C2617"/>
    <w:rsid w:val="008D286C"/>
    <w:rsid w:val="008D70A7"/>
    <w:rsid w:val="008E4711"/>
    <w:rsid w:val="008E486C"/>
    <w:rsid w:val="008E774D"/>
    <w:rsid w:val="008F0EFE"/>
    <w:rsid w:val="008F430E"/>
    <w:rsid w:val="008F7FA6"/>
    <w:rsid w:val="00900216"/>
    <w:rsid w:val="00901BC2"/>
    <w:rsid w:val="009038A5"/>
    <w:rsid w:val="00903CFB"/>
    <w:rsid w:val="00904192"/>
    <w:rsid w:val="009063FC"/>
    <w:rsid w:val="00912BC4"/>
    <w:rsid w:val="00916A6B"/>
    <w:rsid w:val="00924E3C"/>
    <w:rsid w:val="009255A5"/>
    <w:rsid w:val="00925D79"/>
    <w:rsid w:val="00927688"/>
    <w:rsid w:val="00930D95"/>
    <w:rsid w:val="00930E92"/>
    <w:rsid w:val="00935FB8"/>
    <w:rsid w:val="00936080"/>
    <w:rsid w:val="00951DD1"/>
    <w:rsid w:val="00957D8E"/>
    <w:rsid w:val="00964784"/>
    <w:rsid w:val="00970B88"/>
    <w:rsid w:val="009833B1"/>
    <w:rsid w:val="009918A6"/>
    <w:rsid w:val="00991D63"/>
    <w:rsid w:val="00995F85"/>
    <w:rsid w:val="009A1A8A"/>
    <w:rsid w:val="009A3ED4"/>
    <w:rsid w:val="009A41AC"/>
    <w:rsid w:val="009A4E27"/>
    <w:rsid w:val="009A7804"/>
    <w:rsid w:val="009C33A5"/>
    <w:rsid w:val="009C37D9"/>
    <w:rsid w:val="009C6068"/>
    <w:rsid w:val="009D3722"/>
    <w:rsid w:val="009D54E2"/>
    <w:rsid w:val="009D6D01"/>
    <w:rsid w:val="009D6F4D"/>
    <w:rsid w:val="009E7456"/>
    <w:rsid w:val="009F323B"/>
    <w:rsid w:val="009F7044"/>
    <w:rsid w:val="00A00568"/>
    <w:rsid w:val="00A0062A"/>
    <w:rsid w:val="00A06092"/>
    <w:rsid w:val="00A073B2"/>
    <w:rsid w:val="00A07A8F"/>
    <w:rsid w:val="00A1069C"/>
    <w:rsid w:val="00A12A4F"/>
    <w:rsid w:val="00A35680"/>
    <w:rsid w:val="00A420A0"/>
    <w:rsid w:val="00A4270B"/>
    <w:rsid w:val="00A42FBC"/>
    <w:rsid w:val="00A45562"/>
    <w:rsid w:val="00A476E5"/>
    <w:rsid w:val="00A47EC0"/>
    <w:rsid w:val="00A5339C"/>
    <w:rsid w:val="00A6538A"/>
    <w:rsid w:val="00A67889"/>
    <w:rsid w:val="00A71A62"/>
    <w:rsid w:val="00A73383"/>
    <w:rsid w:val="00A81062"/>
    <w:rsid w:val="00A939AB"/>
    <w:rsid w:val="00A93A3F"/>
    <w:rsid w:val="00A9400E"/>
    <w:rsid w:val="00A95078"/>
    <w:rsid w:val="00A95E29"/>
    <w:rsid w:val="00A95F6E"/>
    <w:rsid w:val="00AA20FE"/>
    <w:rsid w:val="00AA2DE7"/>
    <w:rsid w:val="00AA7990"/>
    <w:rsid w:val="00AB09B8"/>
    <w:rsid w:val="00AB1179"/>
    <w:rsid w:val="00AB1C57"/>
    <w:rsid w:val="00AB5442"/>
    <w:rsid w:val="00AC21B9"/>
    <w:rsid w:val="00AC6653"/>
    <w:rsid w:val="00AD1BE7"/>
    <w:rsid w:val="00AD209C"/>
    <w:rsid w:val="00AD6140"/>
    <w:rsid w:val="00AE2755"/>
    <w:rsid w:val="00AE3176"/>
    <w:rsid w:val="00AE3C3B"/>
    <w:rsid w:val="00B0502E"/>
    <w:rsid w:val="00B05111"/>
    <w:rsid w:val="00B121AF"/>
    <w:rsid w:val="00B144DF"/>
    <w:rsid w:val="00B14F70"/>
    <w:rsid w:val="00B22028"/>
    <w:rsid w:val="00B25A44"/>
    <w:rsid w:val="00B25B1C"/>
    <w:rsid w:val="00B262FD"/>
    <w:rsid w:val="00B30919"/>
    <w:rsid w:val="00B31C7F"/>
    <w:rsid w:val="00B32CE0"/>
    <w:rsid w:val="00B3435C"/>
    <w:rsid w:val="00B356D3"/>
    <w:rsid w:val="00B4334A"/>
    <w:rsid w:val="00B52D2A"/>
    <w:rsid w:val="00B53145"/>
    <w:rsid w:val="00B543CF"/>
    <w:rsid w:val="00B82800"/>
    <w:rsid w:val="00B834C7"/>
    <w:rsid w:val="00B84357"/>
    <w:rsid w:val="00B86574"/>
    <w:rsid w:val="00B87F6D"/>
    <w:rsid w:val="00B902A6"/>
    <w:rsid w:val="00B97AEC"/>
    <w:rsid w:val="00BA51A1"/>
    <w:rsid w:val="00BA6C90"/>
    <w:rsid w:val="00BA7983"/>
    <w:rsid w:val="00BA7B5E"/>
    <w:rsid w:val="00BB452E"/>
    <w:rsid w:val="00BB6028"/>
    <w:rsid w:val="00BB6931"/>
    <w:rsid w:val="00BC1B8F"/>
    <w:rsid w:val="00BC584C"/>
    <w:rsid w:val="00BC6F63"/>
    <w:rsid w:val="00BC79E2"/>
    <w:rsid w:val="00BD2F00"/>
    <w:rsid w:val="00BD67CF"/>
    <w:rsid w:val="00BE123F"/>
    <w:rsid w:val="00BE1AAA"/>
    <w:rsid w:val="00BE5505"/>
    <w:rsid w:val="00BE7D5D"/>
    <w:rsid w:val="00BF0471"/>
    <w:rsid w:val="00BF0D3D"/>
    <w:rsid w:val="00BF534C"/>
    <w:rsid w:val="00BF689E"/>
    <w:rsid w:val="00C03C2E"/>
    <w:rsid w:val="00C04482"/>
    <w:rsid w:val="00C04983"/>
    <w:rsid w:val="00C07C5F"/>
    <w:rsid w:val="00C11291"/>
    <w:rsid w:val="00C15C8C"/>
    <w:rsid w:val="00C214DF"/>
    <w:rsid w:val="00C32BDC"/>
    <w:rsid w:val="00C33F9D"/>
    <w:rsid w:val="00C3690B"/>
    <w:rsid w:val="00C45FF0"/>
    <w:rsid w:val="00C56161"/>
    <w:rsid w:val="00C5637E"/>
    <w:rsid w:val="00C648C9"/>
    <w:rsid w:val="00C707F0"/>
    <w:rsid w:val="00C70AB6"/>
    <w:rsid w:val="00C73580"/>
    <w:rsid w:val="00C76B0E"/>
    <w:rsid w:val="00CA1936"/>
    <w:rsid w:val="00CA53C7"/>
    <w:rsid w:val="00CA5F68"/>
    <w:rsid w:val="00CB4880"/>
    <w:rsid w:val="00CB4D3F"/>
    <w:rsid w:val="00CB53AA"/>
    <w:rsid w:val="00CC0F08"/>
    <w:rsid w:val="00CC1118"/>
    <w:rsid w:val="00CC21C3"/>
    <w:rsid w:val="00CC30F7"/>
    <w:rsid w:val="00CC63F9"/>
    <w:rsid w:val="00CC723D"/>
    <w:rsid w:val="00CD0EEA"/>
    <w:rsid w:val="00CD433E"/>
    <w:rsid w:val="00CD5397"/>
    <w:rsid w:val="00CE0DAD"/>
    <w:rsid w:val="00CE2E33"/>
    <w:rsid w:val="00CE4ED5"/>
    <w:rsid w:val="00CE75E4"/>
    <w:rsid w:val="00CE75E5"/>
    <w:rsid w:val="00CF2CBA"/>
    <w:rsid w:val="00CF4CB9"/>
    <w:rsid w:val="00D045B2"/>
    <w:rsid w:val="00D05D3B"/>
    <w:rsid w:val="00D07E0F"/>
    <w:rsid w:val="00D15421"/>
    <w:rsid w:val="00D2064F"/>
    <w:rsid w:val="00D20DA7"/>
    <w:rsid w:val="00D212C5"/>
    <w:rsid w:val="00D25AAA"/>
    <w:rsid w:val="00D2677E"/>
    <w:rsid w:val="00D33406"/>
    <w:rsid w:val="00D33BDC"/>
    <w:rsid w:val="00D376F5"/>
    <w:rsid w:val="00D40217"/>
    <w:rsid w:val="00D4397A"/>
    <w:rsid w:val="00D44953"/>
    <w:rsid w:val="00D44B4A"/>
    <w:rsid w:val="00D467A6"/>
    <w:rsid w:val="00D46DC3"/>
    <w:rsid w:val="00D504C8"/>
    <w:rsid w:val="00D508BB"/>
    <w:rsid w:val="00D52F9D"/>
    <w:rsid w:val="00D53130"/>
    <w:rsid w:val="00D53B2E"/>
    <w:rsid w:val="00D57F33"/>
    <w:rsid w:val="00D60BAB"/>
    <w:rsid w:val="00D614C1"/>
    <w:rsid w:val="00D61E06"/>
    <w:rsid w:val="00D67121"/>
    <w:rsid w:val="00D71367"/>
    <w:rsid w:val="00D75BD7"/>
    <w:rsid w:val="00D94EDE"/>
    <w:rsid w:val="00D94F88"/>
    <w:rsid w:val="00D96D9F"/>
    <w:rsid w:val="00DA241F"/>
    <w:rsid w:val="00DA3526"/>
    <w:rsid w:val="00DA3887"/>
    <w:rsid w:val="00DA4836"/>
    <w:rsid w:val="00DA4CEB"/>
    <w:rsid w:val="00DB0E64"/>
    <w:rsid w:val="00DB1809"/>
    <w:rsid w:val="00DB34ED"/>
    <w:rsid w:val="00DB37FE"/>
    <w:rsid w:val="00DB4EF1"/>
    <w:rsid w:val="00DB5AB3"/>
    <w:rsid w:val="00DC0871"/>
    <w:rsid w:val="00DC4455"/>
    <w:rsid w:val="00DC6D45"/>
    <w:rsid w:val="00DD05CF"/>
    <w:rsid w:val="00DD525F"/>
    <w:rsid w:val="00DE1C8B"/>
    <w:rsid w:val="00DE3F85"/>
    <w:rsid w:val="00DE5E1F"/>
    <w:rsid w:val="00DF31C5"/>
    <w:rsid w:val="00DF3480"/>
    <w:rsid w:val="00DF4927"/>
    <w:rsid w:val="00E05083"/>
    <w:rsid w:val="00E12363"/>
    <w:rsid w:val="00E12EF4"/>
    <w:rsid w:val="00E12F57"/>
    <w:rsid w:val="00E13071"/>
    <w:rsid w:val="00E14875"/>
    <w:rsid w:val="00E14BA1"/>
    <w:rsid w:val="00E17A67"/>
    <w:rsid w:val="00E20D7B"/>
    <w:rsid w:val="00E21BDA"/>
    <w:rsid w:val="00E21C04"/>
    <w:rsid w:val="00E23949"/>
    <w:rsid w:val="00E26B78"/>
    <w:rsid w:val="00E27359"/>
    <w:rsid w:val="00E3028A"/>
    <w:rsid w:val="00E3043D"/>
    <w:rsid w:val="00E31C75"/>
    <w:rsid w:val="00E37D2C"/>
    <w:rsid w:val="00E428FA"/>
    <w:rsid w:val="00E504B4"/>
    <w:rsid w:val="00E50E5B"/>
    <w:rsid w:val="00E520CD"/>
    <w:rsid w:val="00E523A1"/>
    <w:rsid w:val="00E53256"/>
    <w:rsid w:val="00E54610"/>
    <w:rsid w:val="00E55AD1"/>
    <w:rsid w:val="00E6335C"/>
    <w:rsid w:val="00E67AAF"/>
    <w:rsid w:val="00E75A75"/>
    <w:rsid w:val="00E80B07"/>
    <w:rsid w:val="00E8599D"/>
    <w:rsid w:val="00E916C6"/>
    <w:rsid w:val="00E916D0"/>
    <w:rsid w:val="00E94652"/>
    <w:rsid w:val="00E95578"/>
    <w:rsid w:val="00E97764"/>
    <w:rsid w:val="00E97C69"/>
    <w:rsid w:val="00EA62C9"/>
    <w:rsid w:val="00EB5C7A"/>
    <w:rsid w:val="00EC13BF"/>
    <w:rsid w:val="00EC581B"/>
    <w:rsid w:val="00EC599E"/>
    <w:rsid w:val="00EC768D"/>
    <w:rsid w:val="00ED4AAC"/>
    <w:rsid w:val="00ED51DD"/>
    <w:rsid w:val="00EE14D1"/>
    <w:rsid w:val="00EE1737"/>
    <w:rsid w:val="00EE4B0E"/>
    <w:rsid w:val="00EF1680"/>
    <w:rsid w:val="00EF2A58"/>
    <w:rsid w:val="00EF546A"/>
    <w:rsid w:val="00EF6367"/>
    <w:rsid w:val="00F026E8"/>
    <w:rsid w:val="00F038F3"/>
    <w:rsid w:val="00F04615"/>
    <w:rsid w:val="00F05777"/>
    <w:rsid w:val="00F06330"/>
    <w:rsid w:val="00F0746C"/>
    <w:rsid w:val="00F1268A"/>
    <w:rsid w:val="00F221D1"/>
    <w:rsid w:val="00F27216"/>
    <w:rsid w:val="00F305E8"/>
    <w:rsid w:val="00F317FD"/>
    <w:rsid w:val="00F40715"/>
    <w:rsid w:val="00F41E09"/>
    <w:rsid w:val="00F47DDF"/>
    <w:rsid w:val="00F5067B"/>
    <w:rsid w:val="00F52BB2"/>
    <w:rsid w:val="00F52D10"/>
    <w:rsid w:val="00F53E08"/>
    <w:rsid w:val="00F55090"/>
    <w:rsid w:val="00F55DA5"/>
    <w:rsid w:val="00F5794F"/>
    <w:rsid w:val="00F65A9E"/>
    <w:rsid w:val="00F660AF"/>
    <w:rsid w:val="00F71102"/>
    <w:rsid w:val="00F71A81"/>
    <w:rsid w:val="00F81B33"/>
    <w:rsid w:val="00F8373F"/>
    <w:rsid w:val="00F83E05"/>
    <w:rsid w:val="00F84C3C"/>
    <w:rsid w:val="00F903EC"/>
    <w:rsid w:val="00F91806"/>
    <w:rsid w:val="00FA3C32"/>
    <w:rsid w:val="00FA3E0F"/>
    <w:rsid w:val="00FB15B8"/>
    <w:rsid w:val="00FB3849"/>
    <w:rsid w:val="00FC6172"/>
    <w:rsid w:val="00FD089A"/>
    <w:rsid w:val="00FD7B50"/>
    <w:rsid w:val="00FE3FA8"/>
    <w:rsid w:val="00FE4461"/>
    <w:rsid w:val="00FE4FFF"/>
    <w:rsid w:val="00FE515F"/>
    <w:rsid w:val="00FF30A7"/>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690E"/>
    <w:rPr>
      <w:sz w:val="24"/>
      <w:szCs w:val="24"/>
    </w:rPr>
  </w:style>
  <w:style w:type="paragraph" w:styleId="Heading1">
    <w:name w:val="heading 1"/>
    <w:basedOn w:val="Normal"/>
    <w:next w:val="Normal"/>
    <w:qFormat/>
    <w:rsid w:val="00576A5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8690E"/>
    <w:pPr>
      <w:keepNext/>
      <w:jc w:val="both"/>
      <w:outlineLvl w:val="1"/>
    </w:pPr>
    <w:rPr>
      <w:b/>
      <w:sz w:val="22"/>
      <w:szCs w:val="20"/>
    </w:rPr>
  </w:style>
  <w:style w:type="paragraph" w:styleId="Heading3">
    <w:name w:val="heading 3"/>
    <w:basedOn w:val="Normal"/>
    <w:next w:val="Normal"/>
    <w:link w:val="Heading3Char"/>
    <w:semiHidden/>
    <w:unhideWhenUsed/>
    <w:qFormat/>
    <w:rsid w:val="003941C0"/>
    <w:pPr>
      <w:keepNext/>
      <w:keepLines/>
      <w:spacing w:before="200"/>
      <w:outlineLvl w:val="2"/>
    </w:pPr>
    <w:rPr>
      <w:rFonts w:ascii="Cambria" w:hAnsi="Cambria"/>
      <w:b/>
      <w:bCs/>
      <w:color w:val="4F81BD"/>
    </w:rPr>
  </w:style>
  <w:style w:type="paragraph" w:styleId="Heading4">
    <w:name w:val="heading 4"/>
    <w:basedOn w:val="Normal"/>
    <w:next w:val="Normal"/>
    <w:qFormat/>
    <w:rsid w:val="0088690E"/>
    <w:pPr>
      <w:keepNext/>
      <w:jc w:val="center"/>
      <w:outlineLvl w:val="3"/>
    </w:pPr>
    <w:rPr>
      <w:b/>
      <w:szCs w:val="20"/>
      <w:u w:val="single"/>
    </w:rPr>
  </w:style>
  <w:style w:type="paragraph" w:styleId="Heading5">
    <w:name w:val="heading 5"/>
    <w:basedOn w:val="Normal"/>
    <w:next w:val="Normal"/>
    <w:link w:val="Heading5Char"/>
    <w:semiHidden/>
    <w:unhideWhenUsed/>
    <w:qFormat/>
    <w:rsid w:val="003941C0"/>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8690E"/>
    <w:pPr>
      <w:ind w:left="180"/>
      <w:jc w:val="both"/>
    </w:pPr>
    <w:rPr>
      <w:sz w:val="22"/>
    </w:rPr>
  </w:style>
  <w:style w:type="paragraph" w:styleId="Title">
    <w:name w:val="Title"/>
    <w:basedOn w:val="Normal"/>
    <w:link w:val="TitleChar"/>
    <w:qFormat/>
    <w:rsid w:val="0088690E"/>
    <w:pPr>
      <w:spacing w:line="240" w:lineRule="exact"/>
      <w:jc w:val="center"/>
    </w:pPr>
    <w:rPr>
      <w:b/>
      <w:bCs/>
      <w:sz w:val="20"/>
    </w:rPr>
  </w:style>
  <w:style w:type="paragraph" w:styleId="Header">
    <w:name w:val="header"/>
    <w:basedOn w:val="Normal"/>
    <w:link w:val="HeaderChar"/>
    <w:rsid w:val="0088690E"/>
    <w:pPr>
      <w:tabs>
        <w:tab w:val="center" w:pos="4320"/>
        <w:tab w:val="right" w:pos="8640"/>
      </w:tabs>
    </w:pPr>
  </w:style>
  <w:style w:type="paragraph" w:styleId="Footer">
    <w:name w:val="footer"/>
    <w:basedOn w:val="Normal"/>
    <w:link w:val="FooterChar"/>
    <w:rsid w:val="0088690E"/>
    <w:pPr>
      <w:tabs>
        <w:tab w:val="center" w:pos="4320"/>
        <w:tab w:val="right" w:pos="8640"/>
      </w:tabs>
    </w:pPr>
  </w:style>
  <w:style w:type="paragraph" w:styleId="DocumentMap">
    <w:name w:val="Document Map"/>
    <w:basedOn w:val="Normal"/>
    <w:semiHidden/>
    <w:rsid w:val="00AE2755"/>
    <w:pPr>
      <w:shd w:val="clear" w:color="auto" w:fill="000080"/>
    </w:pPr>
    <w:rPr>
      <w:rFonts w:ascii="Tahoma" w:hAnsi="Tahoma" w:cs="Tahoma"/>
      <w:sz w:val="20"/>
      <w:szCs w:val="20"/>
    </w:rPr>
  </w:style>
  <w:style w:type="character" w:styleId="Hyperlink">
    <w:name w:val="Hyperlink"/>
    <w:basedOn w:val="DefaultParagraphFont"/>
    <w:rsid w:val="008A5075"/>
    <w:rPr>
      <w:color w:val="0000FF"/>
      <w:u w:val="single"/>
    </w:rPr>
  </w:style>
  <w:style w:type="paragraph" w:styleId="BalloonText">
    <w:name w:val="Balloon Text"/>
    <w:basedOn w:val="Normal"/>
    <w:semiHidden/>
    <w:rsid w:val="00CC63F9"/>
    <w:rPr>
      <w:rFonts w:ascii="Tahoma" w:hAnsi="Tahoma" w:cs="Tahoma"/>
      <w:sz w:val="16"/>
      <w:szCs w:val="16"/>
    </w:rPr>
  </w:style>
  <w:style w:type="paragraph" w:customStyle="1" w:styleId="Char">
    <w:name w:val="Char (文字) (文字)"/>
    <w:basedOn w:val="Normal"/>
    <w:rsid w:val="00D53B2E"/>
    <w:pPr>
      <w:spacing w:after="160" w:line="240" w:lineRule="exact"/>
    </w:pPr>
    <w:rPr>
      <w:rFonts w:ascii="Verdana" w:eastAsia="MS Mincho" w:hAnsi="Verdana"/>
      <w:sz w:val="20"/>
      <w:szCs w:val="20"/>
    </w:rPr>
  </w:style>
  <w:style w:type="paragraph" w:styleId="BodyText">
    <w:name w:val="Body Text"/>
    <w:basedOn w:val="Normal"/>
    <w:link w:val="BodyTextChar"/>
    <w:rsid w:val="004038F6"/>
    <w:pPr>
      <w:spacing w:after="120"/>
    </w:pPr>
  </w:style>
  <w:style w:type="character" w:customStyle="1" w:styleId="BodyTextChar">
    <w:name w:val="Body Text Char"/>
    <w:basedOn w:val="DefaultParagraphFont"/>
    <w:link w:val="BodyText"/>
    <w:rsid w:val="004038F6"/>
    <w:rPr>
      <w:sz w:val="24"/>
      <w:szCs w:val="24"/>
    </w:rPr>
  </w:style>
  <w:style w:type="character" w:customStyle="1" w:styleId="TitleChar">
    <w:name w:val="Title Char"/>
    <w:basedOn w:val="DefaultParagraphFont"/>
    <w:link w:val="Title"/>
    <w:rsid w:val="004038F6"/>
    <w:rPr>
      <w:b/>
      <w:bCs/>
      <w:szCs w:val="24"/>
    </w:rPr>
  </w:style>
  <w:style w:type="paragraph" w:styleId="ListParagraph">
    <w:name w:val="List Paragraph"/>
    <w:basedOn w:val="Normal"/>
    <w:link w:val="ListParagraphChar"/>
    <w:uiPriority w:val="34"/>
    <w:qFormat/>
    <w:rsid w:val="00A9400E"/>
    <w:pPr>
      <w:ind w:left="720"/>
    </w:pPr>
  </w:style>
  <w:style w:type="character" w:styleId="CommentReference">
    <w:name w:val="annotation reference"/>
    <w:basedOn w:val="DefaultParagraphFont"/>
    <w:rsid w:val="009A7804"/>
    <w:rPr>
      <w:sz w:val="16"/>
      <w:szCs w:val="16"/>
    </w:rPr>
  </w:style>
  <w:style w:type="paragraph" w:styleId="CommentText">
    <w:name w:val="annotation text"/>
    <w:basedOn w:val="Normal"/>
    <w:link w:val="CommentTextChar"/>
    <w:rsid w:val="009A7804"/>
    <w:rPr>
      <w:sz w:val="20"/>
      <w:szCs w:val="20"/>
    </w:rPr>
  </w:style>
  <w:style w:type="character" w:customStyle="1" w:styleId="CommentTextChar">
    <w:name w:val="Comment Text Char"/>
    <w:basedOn w:val="DefaultParagraphFont"/>
    <w:link w:val="CommentText"/>
    <w:rsid w:val="009A7804"/>
  </w:style>
  <w:style w:type="paragraph" w:styleId="CommentSubject">
    <w:name w:val="annotation subject"/>
    <w:basedOn w:val="CommentText"/>
    <w:next w:val="CommentText"/>
    <w:link w:val="CommentSubjectChar"/>
    <w:rsid w:val="009A7804"/>
    <w:rPr>
      <w:b/>
      <w:bCs/>
    </w:rPr>
  </w:style>
  <w:style w:type="character" w:customStyle="1" w:styleId="CommentSubjectChar">
    <w:name w:val="Comment Subject Char"/>
    <w:basedOn w:val="CommentTextChar"/>
    <w:link w:val="CommentSubject"/>
    <w:rsid w:val="009A7804"/>
    <w:rPr>
      <w:b/>
      <w:bCs/>
    </w:rPr>
  </w:style>
  <w:style w:type="paragraph" w:styleId="NormalWeb">
    <w:name w:val="Normal (Web)"/>
    <w:basedOn w:val="Normal"/>
    <w:uiPriority w:val="99"/>
    <w:unhideWhenUsed/>
    <w:rsid w:val="00855E86"/>
    <w:pPr>
      <w:spacing w:after="192"/>
    </w:pPr>
  </w:style>
  <w:style w:type="character" w:customStyle="1" w:styleId="FooterChar">
    <w:name w:val="Footer Char"/>
    <w:basedOn w:val="DefaultParagraphFont"/>
    <w:link w:val="Footer"/>
    <w:rsid w:val="000A78E8"/>
    <w:rPr>
      <w:sz w:val="24"/>
      <w:szCs w:val="24"/>
    </w:rPr>
  </w:style>
  <w:style w:type="character" w:styleId="Emphasis">
    <w:name w:val="Emphasis"/>
    <w:basedOn w:val="DefaultParagraphFont"/>
    <w:uiPriority w:val="20"/>
    <w:qFormat/>
    <w:rsid w:val="002D7BBD"/>
    <w:rPr>
      <w:i/>
      <w:iCs/>
    </w:rPr>
  </w:style>
  <w:style w:type="paragraph" w:customStyle="1" w:styleId="Char0">
    <w:name w:val="Char"/>
    <w:basedOn w:val="Normal"/>
    <w:rsid w:val="00CE4ED5"/>
    <w:pPr>
      <w:spacing w:after="160" w:line="240" w:lineRule="exact"/>
    </w:pPr>
    <w:rPr>
      <w:rFonts w:ascii="Arial" w:hAnsi="Arial"/>
      <w:sz w:val="20"/>
      <w:szCs w:val="20"/>
    </w:rPr>
  </w:style>
  <w:style w:type="character" w:customStyle="1" w:styleId="Heading3Char">
    <w:name w:val="Heading 3 Char"/>
    <w:basedOn w:val="DefaultParagraphFont"/>
    <w:link w:val="Heading3"/>
    <w:semiHidden/>
    <w:rsid w:val="003941C0"/>
    <w:rPr>
      <w:rFonts w:ascii="Cambria" w:eastAsia="Times New Roman" w:hAnsi="Cambria" w:cs="Times New Roman"/>
      <w:b/>
      <w:bCs/>
      <w:color w:val="4F81BD"/>
      <w:sz w:val="24"/>
      <w:szCs w:val="24"/>
    </w:rPr>
  </w:style>
  <w:style w:type="character" w:customStyle="1" w:styleId="Heading5Char">
    <w:name w:val="Heading 5 Char"/>
    <w:basedOn w:val="DefaultParagraphFont"/>
    <w:link w:val="Heading5"/>
    <w:semiHidden/>
    <w:rsid w:val="003941C0"/>
    <w:rPr>
      <w:rFonts w:ascii="Cambria" w:eastAsia="Times New Roman" w:hAnsi="Cambria" w:cs="Times New Roman"/>
      <w:color w:val="243F60"/>
      <w:sz w:val="24"/>
      <w:szCs w:val="24"/>
    </w:rPr>
  </w:style>
  <w:style w:type="paragraph" w:styleId="BodyTextIndent2">
    <w:name w:val="Body Text Indent 2"/>
    <w:basedOn w:val="Normal"/>
    <w:link w:val="BodyTextIndent2Char"/>
    <w:rsid w:val="003941C0"/>
    <w:pPr>
      <w:spacing w:after="120" w:line="480" w:lineRule="auto"/>
      <w:ind w:left="360"/>
    </w:pPr>
  </w:style>
  <w:style w:type="character" w:customStyle="1" w:styleId="BodyTextIndent2Char">
    <w:name w:val="Body Text Indent 2 Char"/>
    <w:basedOn w:val="DefaultParagraphFont"/>
    <w:link w:val="BodyTextIndent2"/>
    <w:rsid w:val="003941C0"/>
    <w:rPr>
      <w:sz w:val="24"/>
      <w:szCs w:val="24"/>
    </w:rPr>
  </w:style>
  <w:style w:type="paragraph" w:customStyle="1" w:styleId="Textbody">
    <w:name w:val="Text body"/>
    <w:basedOn w:val="Normal"/>
    <w:rsid w:val="003941C0"/>
    <w:pPr>
      <w:suppressAutoHyphens/>
      <w:spacing w:before="120"/>
      <w:jc w:val="both"/>
    </w:pPr>
    <w:rPr>
      <w:noProof/>
      <w:sz w:val="20"/>
      <w:szCs w:val="20"/>
    </w:rPr>
  </w:style>
  <w:style w:type="character" w:customStyle="1" w:styleId="HeaderChar">
    <w:name w:val="Header Char"/>
    <w:basedOn w:val="DefaultParagraphFont"/>
    <w:link w:val="Header"/>
    <w:rsid w:val="003941C0"/>
    <w:rPr>
      <w:sz w:val="24"/>
      <w:szCs w:val="24"/>
    </w:rPr>
  </w:style>
  <w:style w:type="paragraph" w:customStyle="1" w:styleId="Default">
    <w:name w:val="Default"/>
    <w:rsid w:val="004626CB"/>
    <w:pPr>
      <w:autoSpaceDE w:val="0"/>
      <w:autoSpaceDN w:val="0"/>
      <w:adjustRightInd w:val="0"/>
    </w:pPr>
    <w:rPr>
      <w:rFonts w:ascii="Arial" w:hAnsi="Arial" w:cs="Arial"/>
      <w:color w:val="000000"/>
      <w:sz w:val="24"/>
      <w:szCs w:val="24"/>
      <w:lang w:val="en-IN"/>
    </w:rPr>
  </w:style>
  <w:style w:type="character" w:customStyle="1" w:styleId="ar11bold1">
    <w:name w:val="ar11bold1"/>
    <w:rsid w:val="00CB53AA"/>
    <w:rPr>
      <w:rFonts w:ascii="Arial" w:hAnsi="Arial" w:cs="Arial" w:hint="default"/>
      <w:b/>
      <w:bCs/>
      <w:strike w:val="0"/>
      <w:dstrike w:val="0"/>
      <w:color w:val="333333"/>
      <w:sz w:val="13"/>
      <w:szCs w:val="13"/>
      <w:u w:val="none"/>
      <w:effect w:val="none"/>
    </w:rPr>
  </w:style>
  <w:style w:type="character" w:customStyle="1" w:styleId="ListParagraphChar">
    <w:name w:val="List Paragraph Char"/>
    <w:link w:val="ListParagraph"/>
    <w:uiPriority w:val="34"/>
    <w:locked/>
    <w:rsid w:val="00DB37F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690E"/>
    <w:rPr>
      <w:sz w:val="24"/>
      <w:szCs w:val="24"/>
    </w:rPr>
  </w:style>
  <w:style w:type="paragraph" w:styleId="Heading1">
    <w:name w:val="heading 1"/>
    <w:basedOn w:val="Normal"/>
    <w:next w:val="Normal"/>
    <w:qFormat/>
    <w:rsid w:val="00576A5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8690E"/>
    <w:pPr>
      <w:keepNext/>
      <w:jc w:val="both"/>
      <w:outlineLvl w:val="1"/>
    </w:pPr>
    <w:rPr>
      <w:b/>
      <w:sz w:val="22"/>
      <w:szCs w:val="20"/>
    </w:rPr>
  </w:style>
  <w:style w:type="paragraph" w:styleId="Heading3">
    <w:name w:val="heading 3"/>
    <w:basedOn w:val="Normal"/>
    <w:next w:val="Normal"/>
    <w:link w:val="Heading3Char"/>
    <w:semiHidden/>
    <w:unhideWhenUsed/>
    <w:qFormat/>
    <w:rsid w:val="003941C0"/>
    <w:pPr>
      <w:keepNext/>
      <w:keepLines/>
      <w:spacing w:before="200"/>
      <w:outlineLvl w:val="2"/>
    </w:pPr>
    <w:rPr>
      <w:rFonts w:ascii="Cambria" w:hAnsi="Cambria"/>
      <w:b/>
      <w:bCs/>
      <w:color w:val="4F81BD"/>
    </w:rPr>
  </w:style>
  <w:style w:type="paragraph" w:styleId="Heading4">
    <w:name w:val="heading 4"/>
    <w:basedOn w:val="Normal"/>
    <w:next w:val="Normal"/>
    <w:qFormat/>
    <w:rsid w:val="0088690E"/>
    <w:pPr>
      <w:keepNext/>
      <w:jc w:val="center"/>
      <w:outlineLvl w:val="3"/>
    </w:pPr>
    <w:rPr>
      <w:b/>
      <w:szCs w:val="20"/>
      <w:u w:val="single"/>
    </w:rPr>
  </w:style>
  <w:style w:type="paragraph" w:styleId="Heading5">
    <w:name w:val="heading 5"/>
    <w:basedOn w:val="Normal"/>
    <w:next w:val="Normal"/>
    <w:link w:val="Heading5Char"/>
    <w:semiHidden/>
    <w:unhideWhenUsed/>
    <w:qFormat/>
    <w:rsid w:val="003941C0"/>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8690E"/>
    <w:pPr>
      <w:ind w:left="180"/>
      <w:jc w:val="both"/>
    </w:pPr>
    <w:rPr>
      <w:sz w:val="22"/>
    </w:rPr>
  </w:style>
  <w:style w:type="paragraph" w:styleId="Title">
    <w:name w:val="Title"/>
    <w:basedOn w:val="Normal"/>
    <w:link w:val="TitleChar"/>
    <w:qFormat/>
    <w:rsid w:val="0088690E"/>
    <w:pPr>
      <w:spacing w:line="240" w:lineRule="exact"/>
      <w:jc w:val="center"/>
    </w:pPr>
    <w:rPr>
      <w:b/>
      <w:bCs/>
      <w:sz w:val="20"/>
    </w:rPr>
  </w:style>
  <w:style w:type="paragraph" w:styleId="Header">
    <w:name w:val="header"/>
    <w:basedOn w:val="Normal"/>
    <w:link w:val="HeaderChar"/>
    <w:rsid w:val="0088690E"/>
    <w:pPr>
      <w:tabs>
        <w:tab w:val="center" w:pos="4320"/>
        <w:tab w:val="right" w:pos="8640"/>
      </w:tabs>
    </w:pPr>
  </w:style>
  <w:style w:type="paragraph" w:styleId="Footer">
    <w:name w:val="footer"/>
    <w:basedOn w:val="Normal"/>
    <w:link w:val="FooterChar"/>
    <w:rsid w:val="0088690E"/>
    <w:pPr>
      <w:tabs>
        <w:tab w:val="center" w:pos="4320"/>
        <w:tab w:val="right" w:pos="8640"/>
      </w:tabs>
    </w:pPr>
  </w:style>
  <w:style w:type="paragraph" w:styleId="DocumentMap">
    <w:name w:val="Document Map"/>
    <w:basedOn w:val="Normal"/>
    <w:semiHidden/>
    <w:rsid w:val="00AE2755"/>
    <w:pPr>
      <w:shd w:val="clear" w:color="auto" w:fill="000080"/>
    </w:pPr>
    <w:rPr>
      <w:rFonts w:ascii="Tahoma" w:hAnsi="Tahoma" w:cs="Tahoma"/>
      <w:sz w:val="20"/>
      <w:szCs w:val="20"/>
    </w:rPr>
  </w:style>
  <w:style w:type="character" w:styleId="Hyperlink">
    <w:name w:val="Hyperlink"/>
    <w:basedOn w:val="DefaultParagraphFont"/>
    <w:rsid w:val="008A5075"/>
    <w:rPr>
      <w:color w:val="0000FF"/>
      <w:u w:val="single"/>
    </w:rPr>
  </w:style>
  <w:style w:type="paragraph" w:styleId="BalloonText">
    <w:name w:val="Balloon Text"/>
    <w:basedOn w:val="Normal"/>
    <w:semiHidden/>
    <w:rsid w:val="00CC63F9"/>
    <w:rPr>
      <w:rFonts w:ascii="Tahoma" w:hAnsi="Tahoma" w:cs="Tahoma"/>
      <w:sz w:val="16"/>
      <w:szCs w:val="16"/>
    </w:rPr>
  </w:style>
  <w:style w:type="paragraph" w:customStyle="1" w:styleId="Char">
    <w:name w:val="Char (文字) (文字)"/>
    <w:basedOn w:val="Normal"/>
    <w:rsid w:val="00D53B2E"/>
    <w:pPr>
      <w:spacing w:after="160" w:line="240" w:lineRule="exact"/>
    </w:pPr>
    <w:rPr>
      <w:rFonts w:ascii="Verdana" w:eastAsia="MS Mincho" w:hAnsi="Verdana"/>
      <w:sz w:val="20"/>
      <w:szCs w:val="20"/>
    </w:rPr>
  </w:style>
  <w:style w:type="paragraph" w:styleId="BodyText">
    <w:name w:val="Body Text"/>
    <w:basedOn w:val="Normal"/>
    <w:link w:val="BodyTextChar"/>
    <w:rsid w:val="004038F6"/>
    <w:pPr>
      <w:spacing w:after="120"/>
    </w:pPr>
  </w:style>
  <w:style w:type="character" w:customStyle="1" w:styleId="BodyTextChar">
    <w:name w:val="Body Text Char"/>
    <w:basedOn w:val="DefaultParagraphFont"/>
    <w:link w:val="BodyText"/>
    <w:rsid w:val="004038F6"/>
    <w:rPr>
      <w:sz w:val="24"/>
      <w:szCs w:val="24"/>
    </w:rPr>
  </w:style>
  <w:style w:type="character" w:customStyle="1" w:styleId="TitleChar">
    <w:name w:val="Title Char"/>
    <w:basedOn w:val="DefaultParagraphFont"/>
    <w:link w:val="Title"/>
    <w:rsid w:val="004038F6"/>
    <w:rPr>
      <w:b/>
      <w:bCs/>
      <w:szCs w:val="24"/>
    </w:rPr>
  </w:style>
  <w:style w:type="paragraph" w:styleId="ListParagraph">
    <w:name w:val="List Paragraph"/>
    <w:basedOn w:val="Normal"/>
    <w:link w:val="ListParagraphChar"/>
    <w:uiPriority w:val="34"/>
    <w:qFormat/>
    <w:rsid w:val="00A9400E"/>
    <w:pPr>
      <w:ind w:left="720"/>
    </w:pPr>
  </w:style>
  <w:style w:type="character" w:styleId="CommentReference">
    <w:name w:val="annotation reference"/>
    <w:basedOn w:val="DefaultParagraphFont"/>
    <w:rsid w:val="009A7804"/>
    <w:rPr>
      <w:sz w:val="16"/>
      <w:szCs w:val="16"/>
    </w:rPr>
  </w:style>
  <w:style w:type="paragraph" w:styleId="CommentText">
    <w:name w:val="annotation text"/>
    <w:basedOn w:val="Normal"/>
    <w:link w:val="CommentTextChar"/>
    <w:rsid w:val="009A7804"/>
    <w:rPr>
      <w:sz w:val="20"/>
      <w:szCs w:val="20"/>
    </w:rPr>
  </w:style>
  <w:style w:type="character" w:customStyle="1" w:styleId="CommentTextChar">
    <w:name w:val="Comment Text Char"/>
    <w:basedOn w:val="DefaultParagraphFont"/>
    <w:link w:val="CommentText"/>
    <w:rsid w:val="009A7804"/>
  </w:style>
  <w:style w:type="paragraph" w:styleId="CommentSubject">
    <w:name w:val="annotation subject"/>
    <w:basedOn w:val="CommentText"/>
    <w:next w:val="CommentText"/>
    <w:link w:val="CommentSubjectChar"/>
    <w:rsid w:val="009A7804"/>
    <w:rPr>
      <w:b/>
      <w:bCs/>
    </w:rPr>
  </w:style>
  <w:style w:type="character" w:customStyle="1" w:styleId="CommentSubjectChar">
    <w:name w:val="Comment Subject Char"/>
    <w:basedOn w:val="CommentTextChar"/>
    <w:link w:val="CommentSubject"/>
    <w:rsid w:val="009A7804"/>
    <w:rPr>
      <w:b/>
      <w:bCs/>
    </w:rPr>
  </w:style>
  <w:style w:type="paragraph" w:styleId="NormalWeb">
    <w:name w:val="Normal (Web)"/>
    <w:basedOn w:val="Normal"/>
    <w:uiPriority w:val="99"/>
    <w:unhideWhenUsed/>
    <w:rsid w:val="00855E86"/>
    <w:pPr>
      <w:spacing w:after="192"/>
    </w:pPr>
  </w:style>
  <w:style w:type="character" w:customStyle="1" w:styleId="FooterChar">
    <w:name w:val="Footer Char"/>
    <w:basedOn w:val="DefaultParagraphFont"/>
    <w:link w:val="Footer"/>
    <w:rsid w:val="000A78E8"/>
    <w:rPr>
      <w:sz w:val="24"/>
      <w:szCs w:val="24"/>
    </w:rPr>
  </w:style>
  <w:style w:type="character" w:styleId="Emphasis">
    <w:name w:val="Emphasis"/>
    <w:basedOn w:val="DefaultParagraphFont"/>
    <w:uiPriority w:val="20"/>
    <w:qFormat/>
    <w:rsid w:val="002D7BBD"/>
    <w:rPr>
      <w:i/>
      <w:iCs/>
    </w:rPr>
  </w:style>
  <w:style w:type="paragraph" w:customStyle="1" w:styleId="Char0">
    <w:name w:val="Char"/>
    <w:basedOn w:val="Normal"/>
    <w:rsid w:val="00CE4ED5"/>
    <w:pPr>
      <w:spacing w:after="160" w:line="240" w:lineRule="exact"/>
    </w:pPr>
    <w:rPr>
      <w:rFonts w:ascii="Arial" w:hAnsi="Arial"/>
      <w:sz w:val="20"/>
      <w:szCs w:val="20"/>
    </w:rPr>
  </w:style>
  <w:style w:type="character" w:customStyle="1" w:styleId="Heading3Char">
    <w:name w:val="Heading 3 Char"/>
    <w:basedOn w:val="DefaultParagraphFont"/>
    <w:link w:val="Heading3"/>
    <w:semiHidden/>
    <w:rsid w:val="003941C0"/>
    <w:rPr>
      <w:rFonts w:ascii="Cambria" w:eastAsia="Times New Roman" w:hAnsi="Cambria" w:cs="Times New Roman"/>
      <w:b/>
      <w:bCs/>
      <w:color w:val="4F81BD"/>
      <w:sz w:val="24"/>
      <w:szCs w:val="24"/>
    </w:rPr>
  </w:style>
  <w:style w:type="character" w:customStyle="1" w:styleId="Heading5Char">
    <w:name w:val="Heading 5 Char"/>
    <w:basedOn w:val="DefaultParagraphFont"/>
    <w:link w:val="Heading5"/>
    <w:semiHidden/>
    <w:rsid w:val="003941C0"/>
    <w:rPr>
      <w:rFonts w:ascii="Cambria" w:eastAsia="Times New Roman" w:hAnsi="Cambria" w:cs="Times New Roman"/>
      <w:color w:val="243F60"/>
      <w:sz w:val="24"/>
      <w:szCs w:val="24"/>
    </w:rPr>
  </w:style>
  <w:style w:type="paragraph" w:styleId="BodyTextIndent2">
    <w:name w:val="Body Text Indent 2"/>
    <w:basedOn w:val="Normal"/>
    <w:link w:val="BodyTextIndent2Char"/>
    <w:rsid w:val="003941C0"/>
    <w:pPr>
      <w:spacing w:after="120" w:line="480" w:lineRule="auto"/>
      <w:ind w:left="360"/>
    </w:pPr>
  </w:style>
  <w:style w:type="character" w:customStyle="1" w:styleId="BodyTextIndent2Char">
    <w:name w:val="Body Text Indent 2 Char"/>
    <w:basedOn w:val="DefaultParagraphFont"/>
    <w:link w:val="BodyTextIndent2"/>
    <w:rsid w:val="003941C0"/>
    <w:rPr>
      <w:sz w:val="24"/>
      <w:szCs w:val="24"/>
    </w:rPr>
  </w:style>
  <w:style w:type="paragraph" w:customStyle="1" w:styleId="Textbody">
    <w:name w:val="Text body"/>
    <w:basedOn w:val="Normal"/>
    <w:rsid w:val="003941C0"/>
    <w:pPr>
      <w:suppressAutoHyphens/>
      <w:spacing w:before="120"/>
      <w:jc w:val="both"/>
    </w:pPr>
    <w:rPr>
      <w:noProof/>
      <w:sz w:val="20"/>
      <w:szCs w:val="20"/>
    </w:rPr>
  </w:style>
  <w:style w:type="character" w:customStyle="1" w:styleId="HeaderChar">
    <w:name w:val="Header Char"/>
    <w:basedOn w:val="DefaultParagraphFont"/>
    <w:link w:val="Header"/>
    <w:rsid w:val="003941C0"/>
    <w:rPr>
      <w:sz w:val="24"/>
      <w:szCs w:val="24"/>
    </w:rPr>
  </w:style>
  <w:style w:type="paragraph" w:customStyle="1" w:styleId="Default">
    <w:name w:val="Default"/>
    <w:rsid w:val="004626CB"/>
    <w:pPr>
      <w:autoSpaceDE w:val="0"/>
      <w:autoSpaceDN w:val="0"/>
      <w:adjustRightInd w:val="0"/>
    </w:pPr>
    <w:rPr>
      <w:rFonts w:ascii="Arial" w:hAnsi="Arial" w:cs="Arial"/>
      <w:color w:val="000000"/>
      <w:sz w:val="24"/>
      <w:szCs w:val="24"/>
      <w:lang w:val="en-IN"/>
    </w:rPr>
  </w:style>
  <w:style w:type="character" w:customStyle="1" w:styleId="ar11bold1">
    <w:name w:val="ar11bold1"/>
    <w:rsid w:val="00CB53AA"/>
    <w:rPr>
      <w:rFonts w:ascii="Arial" w:hAnsi="Arial" w:cs="Arial" w:hint="default"/>
      <w:b/>
      <w:bCs/>
      <w:strike w:val="0"/>
      <w:dstrike w:val="0"/>
      <w:color w:val="333333"/>
      <w:sz w:val="13"/>
      <w:szCs w:val="13"/>
      <w:u w:val="none"/>
      <w:effect w:val="none"/>
    </w:rPr>
  </w:style>
  <w:style w:type="character" w:customStyle="1" w:styleId="ListParagraphChar">
    <w:name w:val="List Paragraph Char"/>
    <w:link w:val="ListParagraph"/>
    <w:uiPriority w:val="34"/>
    <w:locked/>
    <w:rsid w:val="00DB37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6505">
      <w:bodyDiv w:val="1"/>
      <w:marLeft w:val="0"/>
      <w:marRight w:val="0"/>
      <w:marTop w:val="0"/>
      <w:marBottom w:val="0"/>
      <w:divBdr>
        <w:top w:val="none" w:sz="0" w:space="0" w:color="auto"/>
        <w:left w:val="none" w:sz="0" w:space="0" w:color="auto"/>
        <w:bottom w:val="none" w:sz="0" w:space="0" w:color="auto"/>
        <w:right w:val="none" w:sz="0" w:space="0" w:color="auto"/>
      </w:divBdr>
    </w:div>
    <w:div w:id="2085684613">
      <w:bodyDiv w:val="1"/>
      <w:marLeft w:val="0"/>
      <w:marRight w:val="0"/>
      <w:marTop w:val="0"/>
      <w:marBottom w:val="0"/>
      <w:divBdr>
        <w:top w:val="none" w:sz="0" w:space="0" w:color="auto"/>
        <w:left w:val="none" w:sz="0" w:space="0" w:color="auto"/>
        <w:bottom w:val="none" w:sz="0" w:space="0" w:color="auto"/>
        <w:right w:val="none" w:sz="0" w:space="0" w:color="auto"/>
      </w:divBdr>
    </w:div>
    <w:div w:id="211905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445C5-4E91-492D-AE85-89FC80159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Template for Direct Recruitment</vt:lpstr>
    </vt:vector>
  </TitlesOfParts>
  <Company>Satyam Computer Services Ltd</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Direct Recruitment</dc:title>
  <dc:creator>PV11359</dc:creator>
  <cp:lastModifiedBy>Mohammad Sajid</cp:lastModifiedBy>
  <cp:revision>89</cp:revision>
  <cp:lastPrinted>2009-12-24T12:42:00Z</cp:lastPrinted>
  <dcterms:created xsi:type="dcterms:W3CDTF">2018-06-11T06:26:00Z</dcterms:created>
  <dcterms:modified xsi:type="dcterms:W3CDTF">2018-08-13T08:34:00Z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TECHMAHINDRA\MS00484606</vt:lpwstr>
  </property>
  <property fmtid="{D5CDD505-2E9C-101B-9397-08002B2CF9AE}" pid="4" name="DLPManualFileClassificationLastModificationDate">
    <vt:lpwstr>1533803750</vt:lpwstr>
  </property>
  <property fmtid="{D5CDD505-2E9C-101B-9397-08002B2CF9AE}" pid="5" name="DLPManualFileClassificationVersion">
    <vt:lpwstr>11.0.200.100</vt:lpwstr>
  </property>
</Properties>
</file>