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DD047" w14:textId="60648174" w:rsidR="00E74874" w:rsidRPr="00C01EA8" w:rsidRDefault="00E7022C" w:rsidP="00C01EA8">
      <w:pPr>
        <w:pStyle w:val="zw-paragraph"/>
        <w:spacing w:after="0" w:afterAutospacing="0"/>
        <w:jc w:val="center"/>
        <w:rPr>
          <w:sz w:val="28"/>
          <w:szCs w:val="28"/>
          <w:u w:val="single"/>
        </w:rPr>
      </w:pPr>
      <w:r w:rsidRPr="00C01EA8">
        <w:rPr>
          <w:b/>
          <w:bCs/>
          <w:color w:val="000000"/>
          <w:sz w:val="28"/>
          <w:szCs w:val="28"/>
          <w:u w:val="single"/>
        </w:rPr>
        <w:t>Index</w:t>
      </w:r>
    </w:p>
    <w:p w14:paraId="32AC1979" w14:textId="62987765" w:rsidR="00E74874" w:rsidRPr="005A0AE3" w:rsidRDefault="00E7022C" w:rsidP="00363D21">
      <w:pPr>
        <w:pStyle w:val="zw-paragraph"/>
        <w:spacing w:after="0" w:afterAutospacing="0"/>
        <w:jc w:val="both"/>
        <w:rPr>
          <w:sz w:val="28"/>
          <w:szCs w:val="28"/>
        </w:rPr>
      </w:pPr>
      <w:r w:rsidRPr="005A0AE3">
        <w:rPr>
          <w:color w:val="000000"/>
          <w:sz w:val="28"/>
          <w:szCs w:val="28"/>
        </w:rPr>
        <w:t>1) </w:t>
      </w:r>
      <w:r w:rsidRPr="005A0AE3">
        <w:rPr>
          <w:b/>
          <w:bCs/>
          <w:color w:val="000000"/>
          <w:sz w:val="28"/>
          <w:szCs w:val="28"/>
        </w:rPr>
        <w:t>Introduction</w:t>
      </w:r>
    </w:p>
    <w:p w14:paraId="0F59FD18" w14:textId="5C2846C9" w:rsidR="00E74874" w:rsidRPr="005A0AE3" w:rsidRDefault="00E7022C" w:rsidP="00363D21">
      <w:pPr>
        <w:pStyle w:val="zw-paragraph"/>
        <w:spacing w:after="0" w:afterAutospacing="0"/>
        <w:jc w:val="both"/>
        <w:rPr>
          <w:sz w:val="28"/>
          <w:szCs w:val="28"/>
        </w:rPr>
      </w:pPr>
      <w:r w:rsidRPr="005A0AE3">
        <w:rPr>
          <w:color w:val="000000"/>
          <w:sz w:val="28"/>
          <w:szCs w:val="28"/>
        </w:rPr>
        <w:t xml:space="preserve">  1.1 Overview</w:t>
      </w:r>
    </w:p>
    <w:p w14:paraId="0A4F35CC" w14:textId="5CBA0F97" w:rsidR="00E74874" w:rsidRPr="005A0AE3" w:rsidRDefault="00E7022C" w:rsidP="00363D21">
      <w:pPr>
        <w:pStyle w:val="zw-paragraph"/>
        <w:spacing w:after="0" w:afterAutospacing="0"/>
        <w:jc w:val="both"/>
        <w:rPr>
          <w:sz w:val="28"/>
          <w:szCs w:val="28"/>
        </w:rPr>
      </w:pPr>
      <w:r w:rsidRPr="005A0AE3">
        <w:rPr>
          <w:color w:val="000000"/>
          <w:sz w:val="28"/>
          <w:szCs w:val="28"/>
        </w:rPr>
        <w:t>   1.2 Purpose</w:t>
      </w:r>
    </w:p>
    <w:p w14:paraId="1BCF8FCE" w14:textId="08185828" w:rsidR="00E74874" w:rsidRPr="005A0AE3" w:rsidRDefault="00E7022C" w:rsidP="00363D21">
      <w:pPr>
        <w:pStyle w:val="zw-paragraph"/>
        <w:spacing w:after="0" w:afterAutospacing="0"/>
        <w:jc w:val="both"/>
        <w:rPr>
          <w:sz w:val="28"/>
          <w:szCs w:val="28"/>
        </w:rPr>
      </w:pPr>
      <w:r w:rsidRPr="005A0AE3">
        <w:rPr>
          <w:color w:val="000000"/>
          <w:sz w:val="28"/>
          <w:szCs w:val="28"/>
        </w:rPr>
        <w:t>2) </w:t>
      </w:r>
      <w:r w:rsidRPr="005A0AE3">
        <w:rPr>
          <w:b/>
          <w:bCs/>
          <w:color w:val="000000"/>
          <w:sz w:val="28"/>
          <w:szCs w:val="28"/>
        </w:rPr>
        <w:t>Literature Survey</w:t>
      </w:r>
    </w:p>
    <w:p w14:paraId="04CC8A43" w14:textId="113B13E9" w:rsidR="00E74874" w:rsidRPr="005A0AE3" w:rsidRDefault="00E7022C" w:rsidP="00363D21">
      <w:pPr>
        <w:pStyle w:val="zw-paragraph"/>
        <w:spacing w:after="0" w:afterAutospacing="0"/>
        <w:jc w:val="both"/>
        <w:rPr>
          <w:sz w:val="28"/>
          <w:szCs w:val="28"/>
        </w:rPr>
      </w:pPr>
      <w:r w:rsidRPr="005A0AE3">
        <w:rPr>
          <w:color w:val="000000"/>
          <w:sz w:val="28"/>
          <w:szCs w:val="28"/>
        </w:rPr>
        <w:t xml:space="preserve">  2.1 Existing Problem</w:t>
      </w:r>
    </w:p>
    <w:p w14:paraId="35E0D733" w14:textId="51065143" w:rsidR="00E74874" w:rsidRPr="005A0AE3" w:rsidRDefault="00E7022C" w:rsidP="00363D21">
      <w:pPr>
        <w:pStyle w:val="zw-paragraph"/>
        <w:spacing w:after="0" w:afterAutospacing="0"/>
        <w:jc w:val="both"/>
        <w:rPr>
          <w:sz w:val="28"/>
          <w:szCs w:val="28"/>
        </w:rPr>
      </w:pPr>
      <w:r w:rsidRPr="005A0AE3">
        <w:rPr>
          <w:color w:val="000000"/>
          <w:sz w:val="28"/>
          <w:szCs w:val="28"/>
        </w:rPr>
        <w:t xml:space="preserve">  2.2 Proposed Solution</w:t>
      </w:r>
    </w:p>
    <w:p w14:paraId="0DAC9579" w14:textId="3DCC02FB" w:rsidR="00E74874" w:rsidRPr="005A0AE3" w:rsidRDefault="00E7022C" w:rsidP="00363D21">
      <w:pPr>
        <w:pStyle w:val="zw-paragraph"/>
        <w:spacing w:after="0" w:afterAutospacing="0"/>
        <w:jc w:val="both"/>
        <w:rPr>
          <w:sz w:val="28"/>
          <w:szCs w:val="28"/>
        </w:rPr>
      </w:pPr>
      <w:r w:rsidRPr="005A0AE3">
        <w:rPr>
          <w:color w:val="000000"/>
          <w:sz w:val="28"/>
          <w:szCs w:val="28"/>
        </w:rPr>
        <w:t>3) </w:t>
      </w:r>
      <w:r w:rsidRPr="005A0AE3">
        <w:rPr>
          <w:b/>
          <w:bCs/>
          <w:color w:val="000000"/>
          <w:sz w:val="28"/>
          <w:szCs w:val="28"/>
        </w:rPr>
        <w:t>Theoretical Analysis</w:t>
      </w:r>
    </w:p>
    <w:p w14:paraId="30EF038C" w14:textId="0C3067EA" w:rsidR="00E74874" w:rsidRPr="005A0AE3" w:rsidRDefault="00E7022C" w:rsidP="00363D21">
      <w:pPr>
        <w:pStyle w:val="zw-paragraph"/>
        <w:spacing w:after="0" w:afterAutospacing="0"/>
        <w:jc w:val="both"/>
        <w:rPr>
          <w:sz w:val="28"/>
          <w:szCs w:val="28"/>
        </w:rPr>
      </w:pPr>
      <w:r w:rsidRPr="005A0AE3">
        <w:rPr>
          <w:color w:val="000000"/>
          <w:sz w:val="28"/>
          <w:szCs w:val="28"/>
        </w:rPr>
        <w:t>   3.1 Block Diagram</w:t>
      </w:r>
    </w:p>
    <w:p w14:paraId="5C67DB5D" w14:textId="0508E0F0" w:rsidR="00E74874" w:rsidRPr="005A0AE3" w:rsidRDefault="00E7022C" w:rsidP="00363D21">
      <w:pPr>
        <w:pStyle w:val="zw-paragraph"/>
        <w:spacing w:after="0" w:afterAutospacing="0"/>
        <w:jc w:val="both"/>
        <w:rPr>
          <w:sz w:val="28"/>
          <w:szCs w:val="28"/>
        </w:rPr>
      </w:pPr>
      <w:r w:rsidRPr="005A0AE3">
        <w:rPr>
          <w:color w:val="000000"/>
          <w:sz w:val="28"/>
          <w:szCs w:val="28"/>
        </w:rPr>
        <w:t xml:space="preserve">   3.2 </w:t>
      </w:r>
      <w:bookmarkStart w:id="0" w:name="_Hlk40974476"/>
      <w:r w:rsidRPr="005A0AE3">
        <w:rPr>
          <w:color w:val="000000"/>
          <w:sz w:val="28"/>
          <w:szCs w:val="28"/>
        </w:rPr>
        <w:t>Hardware / Software Designing</w:t>
      </w:r>
      <w:bookmarkEnd w:id="0"/>
    </w:p>
    <w:p w14:paraId="17575FE5" w14:textId="30DF87AA" w:rsidR="00E74874" w:rsidRPr="005A0AE3" w:rsidRDefault="00E7022C" w:rsidP="00363D21">
      <w:pPr>
        <w:pStyle w:val="zw-paragraph"/>
        <w:spacing w:after="0" w:afterAutospacing="0"/>
        <w:jc w:val="both"/>
        <w:rPr>
          <w:sz w:val="28"/>
          <w:szCs w:val="28"/>
        </w:rPr>
      </w:pPr>
      <w:r w:rsidRPr="005A0AE3">
        <w:rPr>
          <w:color w:val="000000"/>
          <w:sz w:val="28"/>
          <w:szCs w:val="28"/>
        </w:rPr>
        <w:t>4) </w:t>
      </w:r>
      <w:r w:rsidRPr="005A0AE3">
        <w:rPr>
          <w:b/>
          <w:bCs/>
          <w:color w:val="000000"/>
          <w:sz w:val="28"/>
          <w:szCs w:val="28"/>
        </w:rPr>
        <w:t>Experimental Investigations</w:t>
      </w:r>
    </w:p>
    <w:p w14:paraId="0E069741" w14:textId="48FE17B9" w:rsidR="00E74874" w:rsidRPr="005A0AE3" w:rsidRDefault="00E7022C" w:rsidP="00363D21">
      <w:pPr>
        <w:pStyle w:val="zw-paragraph"/>
        <w:spacing w:after="0" w:afterAutospacing="0"/>
        <w:jc w:val="both"/>
        <w:rPr>
          <w:sz w:val="28"/>
          <w:szCs w:val="28"/>
        </w:rPr>
      </w:pPr>
      <w:r w:rsidRPr="005A0AE3">
        <w:rPr>
          <w:color w:val="000000"/>
          <w:sz w:val="28"/>
          <w:szCs w:val="28"/>
        </w:rPr>
        <w:t>5) </w:t>
      </w:r>
      <w:r w:rsidRPr="005A0AE3">
        <w:rPr>
          <w:b/>
          <w:bCs/>
          <w:color w:val="000000"/>
          <w:sz w:val="28"/>
          <w:szCs w:val="28"/>
        </w:rPr>
        <w:t>Flowchart</w:t>
      </w:r>
    </w:p>
    <w:p w14:paraId="2DE561E5" w14:textId="7164F0CD" w:rsidR="00E74874" w:rsidRPr="005A0AE3" w:rsidRDefault="00E7022C" w:rsidP="00363D21">
      <w:pPr>
        <w:pStyle w:val="zw-paragraph"/>
        <w:spacing w:after="0" w:afterAutospacing="0"/>
        <w:jc w:val="both"/>
        <w:rPr>
          <w:sz w:val="28"/>
          <w:szCs w:val="28"/>
        </w:rPr>
      </w:pPr>
      <w:r w:rsidRPr="005A0AE3">
        <w:rPr>
          <w:color w:val="000000"/>
          <w:sz w:val="28"/>
          <w:szCs w:val="28"/>
        </w:rPr>
        <w:t>6) </w:t>
      </w:r>
      <w:r w:rsidRPr="005A0AE3">
        <w:rPr>
          <w:b/>
          <w:bCs/>
          <w:color w:val="000000"/>
          <w:sz w:val="28"/>
          <w:szCs w:val="28"/>
        </w:rPr>
        <w:t>Result</w:t>
      </w:r>
    </w:p>
    <w:p w14:paraId="53E95A65" w14:textId="22FB14BE" w:rsidR="00E74874" w:rsidRPr="005A0AE3" w:rsidRDefault="00E7022C" w:rsidP="00363D21">
      <w:pPr>
        <w:pStyle w:val="zw-paragraph"/>
        <w:spacing w:after="0" w:afterAutospacing="0"/>
        <w:jc w:val="both"/>
        <w:rPr>
          <w:sz w:val="28"/>
          <w:szCs w:val="28"/>
        </w:rPr>
      </w:pPr>
      <w:r w:rsidRPr="005A0AE3">
        <w:rPr>
          <w:color w:val="000000"/>
          <w:sz w:val="28"/>
          <w:szCs w:val="28"/>
        </w:rPr>
        <w:t>7)</w:t>
      </w:r>
      <w:r w:rsidRPr="005A0AE3">
        <w:rPr>
          <w:b/>
          <w:bCs/>
          <w:color w:val="000000"/>
          <w:sz w:val="28"/>
          <w:szCs w:val="28"/>
        </w:rPr>
        <w:t xml:space="preserve"> Advantages &amp; Disadvantages</w:t>
      </w:r>
    </w:p>
    <w:p w14:paraId="3A3DA41E" w14:textId="7F807096" w:rsidR="00E74874" w:rsidRPr="005A0AE3" w:rsidRDefault="00E7022C" w:rsidP="00363D21">
      <w:pPr>
        <w:pStyle w:val="zw-paragraph"/>
        <w:spacing w:after="0" w:afterAutospacing="0"/>
        <w:jc w:val="both"/>
        <w:rPr>
          <w:sz w:val="28"/>
          <w:szCs w:val="28"/>
        </w:rPr>
      </w:pPr>
      <w:r w:rsidRPr="005A0AE3">
        <w:rPr>
          <w:color w:val="000000"/>
          <w:sz w:val="28"/>
          <w:szCs w:val="28"/>
        </w:rPr>
        <w:t>8) </w:t>
      </w:r>
      <w:r w:rsidRPr="005A0AE3">
        <w:rPr>
          <w:b/>
          <w:bCs/>
          <w:color w:val="000000"/>
          <w:sz w:val="28"/>
          <w:szCs w:val="28"/>
        </w:rPr>
        <w:t>Applications</w:t>
      </w:r>
    </w:p>
    <w:p w14:paraId="69CDDB0D" w14:textId="5815F9A1" w:rsidR="00E74874" w:rsidRPr="005A0AE3" w:rsidRDefault="00E7022C" w:rsidP="00363D21">
      <w:pPr>
        <w:pStyle w:val="zw-paragraph"/>
        <w:spacing w:after="0" w:afterAutospacing="0"/>
        <w:jc w:val="both"/>
        <w:rPr>
          <w:sz w:val="28"/>
          <w:szCs w:val="28"/>
        </w:rPr>
      </w:pPr>
      <w:r w:rsidRPr="005A0AE3">
        <w:rPr>
          <w:color w:val="000000"/>
          <w:sz w:val="28"/>
          <w:szCs w:val="28"/>
        </w:rPr>
        <w:t>9) </w:t>
      </w:r>
      <w:r w:rsidRPr="005A0AE3">
        <w:rPr>
          <w:b/>
          <w:bCs/>
          <w:color w:val="000000"/>
          <w:sz w:val="28"/>
          <w:szCs w:val="28"/>
        </w:rPr>
        <w:t>Conclusion</w:t>
      </w:r>
    </w:p>
    <w:p w14:paraId="19597EDB" w14:textId="76F0D129" w:rsidR="00E74874" w:rsidRPr="005A0AE3" w:rsidRDefault="00E7022C" w:rsidP="00363D21">
      <w:pPr>
        <w:pStyle w:val="zw-paragraph"/>
        <w:spacing w:after="0" w:afterAutospacing="0"/>
        <w:jc w:val="both"/>
        <w:rPr>
          <w:sz w:val="28"/>
          <w:szCs w:val="28"/>
        </w:rPr>
      </w:pPr>
      <w:r w:rsidRPr="005A0AE3">
        <w:rPr>
          <w:color w:val="000000"/>
          <w:sz w:val="28"/>
          <w:szCs w:val="28"/>
        </w:rPr>
        <w:t>10) </w:t>
      </w:r>
      <w:r w:rsidRPr="005A0AE3">
        <w:rPr>
          <w:b/>
          <w:bCs/>
          <w:color w:val="000000"/>
          <w:sz w:val="28"/>
          <w:szCs w:val="28"/>
        </w:rPr>
        <w:t>Future Scope</w:t>
      </w:r>
    </w:p>
    <w:p w14:paraId="19645813" w14:textId="2D40C5CC" w:rsidR="00E74874" w:rsidRPr="005A0AE3" w:rsidRDefault="00E7022C" w:rsidP="00363D21">
      <w:pPr>
        <w:pStyle w:val="zw-paragraph"/>
        <w:spacing w:after="0" w:afterAutospacing="0"/>
        <w:jc w:val="both"/>
        <w:rPr>
          <w:sz w:val="28"/>
          <w:szCs w:val="28"/>
        </w:rPr>
      </w:pPr>
      <w:r w:rsidRPr="005A0AE3">
        <w:rPr>
          <w:color w:val="000000"/>
          <w:sz w:val="28"/>
          <w:szCs w:val="28"/>
        </w:rPr>
        <w:t>11) </w:t>
      </w:r>
      <w:r w:rsidRPr="005A0AE3">
        <w:rPr>
          <w:b/>
          <w:bCs/>
          <w:color w:val="000000"/>
          <w:sz w:val="28"/>
          <w:szCs w:val="28"/>
        </w:rPr>
        <w:t>Bibliography</w:t>
      </w:r>
    </w:p>
    <w:p w14:paraId="39939370" w14:textId="1D308CFB" w:rsidR="00E74874" w:rsidRPr="005A0AE3" w:rsidRDefault="00E7022C" w:rsidP="00363D21">
      <w:pPr>
        <w:pStyle w:val="zw-paragraph"/>
        <w:spacing w:after="0" w:afterAutospacing="0"/>
        <w:jc w:val="both"/>
        <w:rPr>
          <w:sz w:val="28"/>
          <w:szCs w:val="28"/>
        </w:rPr>
      </w:pPr>
      <w:r w:rsidRPr="005A0AE3">
        <w:rPr>
          <w:color w:val="000000"/>
          <w:sz w:val="28"/>
          <w:szCs w:val="28"/>
        </w:rPr>
        <w:t>      Appendix</w:t>
      </w:r>
    </w:p>
    <w:p w14:paraId="6D8C14EA" w14:textId="2D98A09B" w:rsidR="00E74874" w:rsidRPr="005A0AE3" w:rsidRDefault="00E7022C" w:rsidP="00363D21">
      <w:pPr>
        <w:pStyle w:val="zw-paragraph"/>
        <w:numPr>
          <w:ilvl w:val="0"/>
          <w:numId w:val="7"/>
        </w:numPr>
        <w:spacing w:after="0" w:afterAutospacing="0"/>
        <w:jc w:val="both"/>
        <w:rPr>
          <w:color w:val="000000"/>
          <w:sz w:val="28"/>
          <w:szCs w:val="28"/>
        </w:rPr>
      </w:pPr>
      <w:r w:rsidRPr="005A0AE3">
        <w:rPr>
          <w:color w:val="000000"/>
          <w:sz w:val="28"/>
          <w:szCs w:val="28"/>
        </w:rPr>
        <w:t>Source Code</w:t>
      </w:r>
    </w:p>
    <w:p w14:paraId="49D3BBBF" w14:textId="77777777" w:rsidR="00D9034E" w:rsidRPr="005A0AE3" w:rsidRDefault="00D9034E" w:rsidP="00363D21">
      <w:pPr>
        <w:pStyle w:val="zw-paragraph"/>
        <w:spacing w:after="0" w:afterAutospacing="0"/>
        <w:jc w:val="both"/>
        <w:rPr>
          <w:sz w:val="28"/>
          <w:szCs w:val="28"/>
        </w:rPr>
      </w:pPr>
    </w:p>
    <w:p w14:paraId="0859DCBB" w14:textId="187489B6" w:rsidR="00E74874" w:rsidRPr="005A0AE3" w:rsidRDefault="00E74874" w:rsidP="00E7022C">
      <w:pPr>
        <w:pStyle w:val="zw-paragraph"/>
        <w:spacing w:after="0" w:afterAutospacing="0"/>
        <w:jc w:val="center"/>
        <w:rPr>
          <w:sz w:val="30"/>
          <w:szCs w:val="30"/>
        </w:rPr>
      </w:pPr>
      <w:r w:rsidRPr="005A0AE3">
        <w:rPr>
          <w:b/>
          <w:bCs/>
          <w:color w:val="000000"/>
          <w:sz w:val="30"/>
          <w:szCs w:val="30"/>
        </w:rPr>
        <w:lastRenderedPageBreak/>
        <w:t>INTRODUCTION</w:t>
      </w:r>
    </w:p>
    <w:p w14:paraId="7A75AD6C" w14:textId="77777777" w:rsidR="00E74874" w:rsidRPr="005A0AE3" w:rsidRDefault="00E74874" w:rsidP="00363D21">
      <w:pPr>
        <w:pStyle w:val="zw-paragraph"/>
        <w:spacing w:after="0" w:afterAutospacing="0"/>
        <w:jc w:val="both"/>
      </w:pPr>
      <w:r w:rsidRPr="005A0AE3">
        <w:rPr>
          <w:rStyle w:val="eop"/>
          <w:rFonts w:eastAsiaTheme="majorEastAsia"/>
        </w:rPr>
        <w:t> </w:t>
      </w:r>
    </w:p>
    <w:p w14:paraId="0F8B10FB" w14:textId="73F889EC" w:rsidR="00E74874" w:rsidRPr="005A0AE3" w:rsidRDefault="00E74874" w:rsidP="00363D21">
      <w:pPr>
        <w:pStyle w:val="zw-paragraph"/>
        <w:numPr>
          <w:ilvl w:val="1"/>
          <w:numId w:val="4"/>
        </w:numPr>
        <w:spacing w:after="0" w:afterAutospacing="0"/>
        <w:jc w:val="both"/>
        <w:rPr>
          <w:color w:val="000000"/>
          <w:sz w:val="26"/>
          <w:szCs w:val="26"/>
        </w:rPr>
      </w:pPr>
      <w:r w:rsidRPr="005A0AE3">
        <w:rPr>
          <w:b/>
          <w:bCs/>
          <w:color w:val="000000"/>
          <w:sz w:val="26"/>
          <w:szCs w:val="26"/>
        </w:rPr>
        <w:t>Overview</w:t>
      </w:r>
      <w:r w:rsidRPr="005A0AE3">
        <w:rPr>
          <w:color w:val="000000"/>
          <w:sz w:val="26"/>
          <w:szCs w:val="26"/>
        </w:rPr>
        <w:t>:</w:t>
      </w:r>
    </w:p>
    <w:p w14:paraId="27081216" w14:textId="2E9F9129" w:rsidR="00041453" w:rsidRPr="005A0AE3" w:rsidRDefault="00041453" w:rsidP="00363D21">
      <w:pPr>
        <w:pStyle w:val="zw-paragraph"/>
        <w:spacing w:after="0" w:afterAutospacing="0"/>
        <w:ind w:left="720"/>
        <w:jc w:val="both"/>
        <w:rPr>
          <w:color w:val="000000"/>
          <w:sz w:val="26"/>
          <w:szCs w:val="26"/>
        </w:rPr>
      </w:pPr>
      <w:r w:rsidRPr="005A0AE3">
        <w:rPr>
          <w:color w:val="000000"/>
          <w:sz w:val="26"/>
          <w:szCs w:val="26"/>
        </w:rPr>
        <w:t xml:space="preserve">In this Project we will use various Artificial Intelligence tools provided by IBM. To develop an interactive AI chatbot which reply to basic queries and retrieve data from pre-loaded data sets to </w:t>
      </w:r>
      <w:r w:rsidR="00B841F6" w:rsidRPr="005A0AE3">
        <w:rPr>
          <w:color w:val="000000"/>
          <w:sz w:val="26"/>
          <w:szCs w:val="26"/>
        </w:rPr>
        <w:t>reply</w:t>
      </w:r>
      <w:r w:rsidRPr="005A0AE3">
        <w:rPr>
          <w:color w:val="000000"/>
          <w:sz w:val="26"/>
          <w:szCs w:val="26"/>
        </w:rPr>
        <w:t xml:space="preserve"> complicated or more specific queries. </w:t>
      </w:r>
    </w:p>
    <w:p w14:paraId="0A966140" w14:textId="6540CE6B" w:rsidR="00E74874" w:rsidRPr="005A0AE3" w:rsidRDefault="00041453" w:rsidP="00363D21">
      <w:pPr>
        <w:pStyle w:val="zw-paragraph"/>
        <w:spacing w:after="0" w:afterAutospacing="0"/>
        <w:ind w:left="720"/>
        <w:jc w:val="both"/>
        <w:rPr>
          <w:color w:val="000000"/>
          <w:sz w:val="26"/>
          <w:szCs w:val="26"/>
        </w:rPr>
      </w:pPr>
      <w:r w:rsidRPr="005A0AE3">
        <w:rPr>
          <w:color w:val="000000"/>
          <w:sz w:val="26"/>
          <w:szCs w:val="26"/>
        </w:rPr>
        <w:t xml:space="preserve">The tools are listed as follows: </w:t>
      </w:r>
    </w:p>
    <w:p w14:paraId="7A52E411" w14:textId="6A3ECEEB" w:rsidR="00D9034E" w:rsidRPr="005A0AE3" w:rsidRDefault="00041453" w:rsidP="00363D21">
      <w:pPr>
        <w:pStyle w:val="zw-paragraph"/>
        <w:numPr>
          <w:ilvl w:val="0"/>
          <w:numId w:val="2"/>
        </w:numPr>
        <w:spacing w:after="0" w:afterAutospacing="0"/>
        <w:jc w:val="both"/>
        <w:rPr>
          <w:sz w:val="26"/>
          <w:szCs w:val="26"/>
        </w:rPr>
      </w:pPr>
      <w:r w:rsidRPr="005A0AE3">
        <w:rPr>
          <w:b/>
          <w:bCs/>
          <w:color w:val="000000"/>
          <w:sz w:val="26"/>
          <w:szCs w:val="26"/>
        </w:rPr>
        <w:t>IBM Watson Discovery</w:t>
      </w:r>
      <w:r w:rsidRPr="005A0AE3">
        <w:rPr>
          <w:color w:val="000000"/>
          <w:sz w:val="26"/>
          <w:szCs w:val="26"/>
        </w:rPr>
        <w:t>: is an AI search technology that breaks open data silos and retrieves specific answers to your questions while analysing trends and relationships buried in enterprise data</w:t>
      </w:r>
      <w:r w:rsidR="00D9034E" w:rsidRPr="005A0AE3">
        <w:rPr>
          <w:sz w:val="26"/>
          <w:szCs w:val="26"/>
        </w:rPr>
        <w:t>.</w:t>
      </w:r>
    </w:p>
    <w:p w14:paraId="1BAF6684" w14:textId="797DF5F3" w:rsidR="00D9034E" w:rsidRPr="005A0AE3" w:rsidRDefault="00041453" w:rsidP="00363D21">
      <w:pPr>
        <w:pStyle w:val="zw-paragraph"/>
        <w:numPr>
          <w:ilvl w:val="0"/>
          <w:numId w:val="2"/>
        </w:numPr>
        <w:spacing w:after="0" w:afterAutospacing="0"/>
        <w:jc w:val="both"/>
        <w:rPr>
          <w:sz w:val="26"/>
          <w:szCs w:val="26"/>
        </w:rPr>
      </w:pPr>
      <w:r w:rsidRPr="005A0AE3">
        <w:rPr>
          <w:b/>
          <w:bCs/>
          <w:color w:val="000000"/>
          <w:sz w:val="26"/>
          <w:szCs w:val="26"/>
        </w:rPr>
        <w:t>IBM Watson Assistant</w:t>
      </w:r>
      <w:r w:rsidRPr="005A0AE3">
        <w:rPr>
          <w:sz w:val="26"/>
          <w:szCs w:val="26"/>
        </w:rPr>
        <w:t>: is a conversation AI platform that helps you provide customers fast, straightforward and accurate answers to their questions, across any application, device or channel.</w:t>
      </w:r>
    </w:p>
    <w:p w14:paraId="1C0636CE" w14:textId="7276D14D" w:rsidR="00D9034E" w:rsidRPr="005A0AE3" w:rsidRDefault="00B841F6" w:rsidP="00363D21">
      <w:pPr>
        <w:pStyle w:val="zw-paragraph"/>
        <w:numPr>
          <w:ilvl w:val="0"/>
          <w:numId w:val="2"/>
        </w:numPr>
        <w:spacing w:after="0" w:afterAutospacing="0"/>
        <w:jc w:val="both"/>
        <w:rPr>
          <w:sz w:val="26"/>
          <w:szCs w:val="26"/>
        </w:rPr>
      </w:pPr>
      <w:r w:rsidRPr="005A0AE3">
        <w:rPr>
          <w:b/>
          <w:bCs/>
          <w:color w:val="000000"/>
          <w:sz w:val="26"/>
          <w:szCs w:val="26"/>
        </w:rPr>
        <w:t>IBM Cloud Function</w:t>
      </w:r>
      <w:r w:rsidRPr="005A0AE3">
        <w:rPr>
          <w:sz w:val="26"/>
          <w:szCs w:val="26"/>
        </w:rPr>
        <w:t>: is a distributed compute service that executes application logic in response to requests from web or mobile apps. You can set up specific actions to occur based on HTTP-based API requests from web apps or mobile apps.</w:t>
      </w:r>
    </w:p>
    <w:p w14:paraId="778BA85D" w14:textId="0B5A2C55" w:rsidR="00B841F6" w:rsidRPr="005A0AE3" w:rsidRDefault="00B841F6" w:rsidP="00363D21">
      <w:pPr>
        <w:pStyle w:val="zw-paragraph"/>
        <w:numPr>
          <w:ilvl w:val="0"/>
          <w:numId w:val="2"/>
        </w:numPr>
        <w:spacing w:after="0" w:afterAutospacing="0"/>
        <w:jc w:val="both"/>
        <w:rPr>
          <w:sz w:val="26"/>
          <w:szCs w:val="26"/>
        </w:rPr>
      </w:pPr>
      <w:r w:rsidRPr="005A0AE3">
        <w:rPr>
          <w:b/>
          <w:bCs/>
          <w:color w:val="000000"/>
          <w:sz w:val="26"/>
          <w:szCs w:val="26"/>
        </w:rPr>
        <w:t>Node</w:t>
      </w:r>
      <w:r w:rsidRPr="005A0AE3">
        <w:rPr>
          <w:b/>
          <w:bCs/>
          <w:sz w:val="26"/>
          <w:szCs w:val="26"/>
        </w:rPr>
        <w:t>-RED Application</w:t>
      </w:r>
      <w:r w:rsidRPr="005A0AE3">
        <w:rPr>
          <w:sz w:val="26"/>
          <w:szCs w:val="26"/>
        </w:rPr>
        <w:t>: 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w:t>
      </w:r>
    </w:p>
    <w:p w14:paraId="1D6368D6" w14:textId="7B668FBB" w:rsidR="00B841F6" w:rsidRPr="005A0AE3" w:rsidRDefault="00B841F6" w:rsidP="00363D21">
      <w:pPr>
        <w:pStyle w:val="zw-paragraph"/>
        <w:numPr>
          <w:ilvl w:val="1"/>
          <w:numId w:val="4"/>
        </w:numPr>
        <w:spacing w:after="0" w:afterAutospacing="0"/>
        <w:jc w:val="both"/>
        <w:rPr>
          <w:sz w:val="26"/>
          <w:szCs w:val="26"/>
        </w:rPr>
      </w:pPr>
      <w:r w:rsidRPr="005A0AE3">
        <w:rPr>
          <w:b/>
          <w:bCs/>
          <w:sz w:val="26"/>
          <w:szCs w:val="26"/>
        </w:rPr>
        <w:t>Purpose</w:t>
      </w:r>
      <w:r w:rsidRPr="005A0AE3">
        <w:rPr>
          <w:sz w:val="26"/>
          <w:szCs w:val="26"/>
        </w:rPr>
        <w:t>:</w:t>
      </w:r>
    </w:p>
    <w:p w14:paraId="37F7D2DF" w14:textId="5B9A7726" w:rsidR="00B841F6" w:rsidRPr="005A0AE3" w:rsidRDefault="00B841F6" w:rsidP="00363D21">
      <w:pPr>
        <w:pStyle w:val="zw-paragraph"/>
        <w:spacing w:after="0" w:afterAutospacing="0"/>
        <w:ind w:left="720"/>
        <w:jc w:val="both"/>
        <w:rPr>
          <w:color w:val="000000"/>
          <w:sz w:val="26"/>
          <w:szCs w:val="26"/>
        </w:rPr>
      </w:pPr>
      <w:r w:rsidRPr="005A0AE3">
        <w:rPr>
          <w:sz w:val="26"/>
          <w:szCs w:val="26"/>
        </w:rPr>
        <w:t xml:space="preserve">The purpose of this Project is to create a self-automated Chatbot which can reply to simple queries and retrieve complex data from </w:t>
      </w:r>
      <w:r w:rsidRPr="005A0AE3">
        <w:rPr>
          <w:color w:val="000000"/>
          <w:sz w:val="26"/>
          <w:szCs w:val="26"/>
        </w:rPr>
        <w:t>pre-loaded data sets to reply to complicated or more specific queries.</w:t>
      </w:r>
    </w:p>
    <w:p w14:paraId="4FD9CC90" w14:textId="515C28AB" w:rsidR="00B841F6" w:rsidRPr="005A0AE3" w:rsidRDefault="00B841F6" w:rsidP="00363D21">
      <w:pPr>
        <w:pStyle w:val="zw-paragraph"/>
        <w:spacing w:after="0" w:afterAutospacing="0"/>
        <w:ind w:left="720"/>
        <w:jc w:val="both"/>
        <w:rPr>
          <w:sz w:val="26"/>
          <w:szCs w:val="26"/>
        </w:rPr>
      </w:pPr>
      <w:r w:rsidRPr="005A0AE3">
        <w:rPr>
          <w:sz w:val="26"/>
          <w:szCs w:val="26"/>
        </w:rPr>
        <w:t>To take it a step further, the project shall use the Smart Document Understanding feature of Watson Discovery to train it on what text in the owner’s manual is important and what is not. This will improve the answers returned from the queries.</w:t>
      </w:r>
    </w:p>
    <w:p w14:paraId="57910C86" w14:textId="2674079C" w:rsidR="00B841F6" w:rsidRPr="005A0AE3" w:rsidRDefault="00B841F6" w:rsidP="00363D21">
      <w:pPr>
        <w:pStyle w:val="zw-paragraph"/>
        <w:spacing w:after="0" w:afterAutospacing="0"/>
        <w:ind w:left="720"/>
        <w:jc w:val="both"/>
      </w:pPr>
    </w:p>
    <w:p w14:paraId="4C54A225" w14:textId="65DD414D" w:rsidR="00B841F6" w:rsidRPr="005A0AE3" w:rsidRDefault="00B841F6" w:rsidP="00363D21">
      <w:pPr>
        <w:pStyle w:val="zw-paragraph"/>
        <w:spacing w:after="0" w:afterAutospacing="0"/>
        <w:ind w:left="720"/>
        <w:jc w:val="both"/>
      </w:pPr>
    </w:p>
    <w:p w14:paraId="741F1B55" w14:textId="68688F73" w:rsidR="00B841F6" w:rsidRPr="005A0AE3" w:rsidRDefault="00B841F6" w:rsidP="00363D21">
      <w:pPr>
        <w:pStyle w:val="zw-paragraph"/>
        <w:spacing w:after="0" w:afterAutospacing="0"/>
        <w:ind w:left="720"/>
        <w:jc w:val="both"/>
      </w:pPr>
    </w:p>
    <w:p w14:paraId="0E542D7C" w14:textId="5CED4A2F" w:rsidR="00B841F6" w:rsidRPr="005A0AE3" w:rsidRDefault="00A326BE" w:rsidP="00363D21">
      <w:pPr>
        <w:pStyle w:val="zw-paragraph"/>
        <w:tabs>
          <w:tab w:val="left" w:pos="7909"/>
        </w:tabs>
        <w:spacing w:after="0" w:afterAutospacing="0"/>
        <w:ind w:left="720"/>
        <w:jc w:val="both"/>
      </w:pPr>
      <w:r w:rsidRPr="005A0AE3">
        <w:tab/>
      </w:r>
    </w:p>
    <w:p w14:paraId="1C739882" w14:textId="1643E6E9" w:rsidR="00B841F6" w:rsidRPr="005A0AE3" w:rsidRDefault="00A326BE" w:rsidP="00363D21">
      <w:pPr>
        <w:pStyle w:val="zw-paragraph"/>
        <w:spacing w:after="0" w:afterAutospacing="0"/>
        <w:ind w:left="720"/>
        <w:jc w:val="both"/>
        <w:rPr>
          <w:b/>
          <w:bCs/>
          <w:color w:val="000000"/>
          <w:sz w:val="30"/>
          <w:szCs w:val="30"/>
        </w:rPr>
      </w:pPr>
      <w:r w:rsidRPr="005A0AE3">
        <w:rPr>
          <w:b/>
          <w:bCs/>
          <w:color w:val="000000"/>
          <w:sz w:val="30"/>
          <w:szCs w:val="30"/>
        </w:rPr>
        <w:lastRenderedPageBreak/>
        <w:t>LI</w:t>
      </w:r>
      <w:r w:rsidR="00B841F6" w:rsidRPr="005A0AE3">
        <w:rPr>
          <w:b/>
          <w:bCs/>
          <w:color w:val="000000"/>
          <w:sz w:val="30"/>
          <w:szCs w:val="30"/>
        </w:rPr>
        <w:t>TERATURE SURVEY</w:t>
      </w:r>
    </w:p>
    <w:p w14:paraId="60C32612" w14:textId="154675F6" w:rsidR="00B841F6" w:rsidRPr="005A0AE3" w:rsidRDefault="00C218AA" w:rsidP="00363D21">
      <w:pPr>
        <w:pStyle w:val="zw-paragraph"/>
        <w:numPr>
          <w:ilvl w:val="1"/>
          <w:numId w:val="6"/>
        </w:numPr>
        <w:spacing w:after="0" w:afterAutospacing="0"/>
        <w:jc w:val="both"/>
        <w:rPr>
          <w:b/>
          <w:bCs/>
          <w:sz w:val="26"/>
          <w:szCs w:val="26"/>
        </w:rPr>
      </w:pPr>
      <w:r w:rsidRPr="005A0AE3">
        <w:rPr>
          <w:b/>
          <w:bCs/>
          <w:color w:val="000000"/>
          <w:sz w:val="26"/>
          <w:szCs w:val="26"/>
        </w:rPr>
        <w:t>Existing Problem:</w:t>
      </w:r>
    </w:p>
    <w:p w14:paraId="203CCF7D" w14:textId="7E0845D7" w:rsidR="00B841F6" w:rsidRPr="005A0AE3" w:rsidRDefault="00B841F6" w:rsidP="00363D21">
      <w:pPr>
        <w:pStyle w:val="zw-paragraph"/>
        <w:ind w:left="1440"/>
        <w:jc w:val="both"/>
        <w:rPr>
          <w:sz w:val="26"/>
          <w:szCs w:val="26"/>
        </w:rPr>
      </w:pPr>
      <w:r w:rsidRPr="005A0AE3">
        <w:rPr>
          <w:sz w:val="26"/>
          <w:szCs w:val="26"/>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14:paraId="1E6C3AA0" w14:textId="770ADE77" w:rsidR="002F78CC" w:rsidRPr="005A0AE3" w:rsidRDefault="001A1B56" w:rsidP="00363D21">
      <w:pPr>
        <w:pStyle w:val="zw-paragraph"/>
        <w:spacing w:after="0"/>
        <w:ind w:left="1440"/>
        <w:jc w:val="both"/>
        <w:rPr>
          <w:sz w:val="26"/>
          <w:szCs w:val="26"/>
        </w:rPr>
      </w:pPr>
      <w:r w:rsidRPr="005A0AE3">
        <w:rPr>
          <w:sz w:val="26"/>
          <w:szCs w:val="26"/>
        </w:rPr>
        <w:t>The most common problem which is faced in the industry with Chatbot’s are the have limited amount of replies for the numerous question which user might have, which increases the demand of involvement of human representative, that fails the cause for which a virtual Chatbot is created.</w:t>
      </w:r>
    </w:p>
    <w:p w14:paraId="77056088" w14:textId="1E2D54C2" w:rsidR="001A1B56" w:rsidRPr="005A0AE3" w:rsidRDefault="00C218AA" w:rsidP="00363D21">
      <w:pPr>
        <w:pStyle w:val="zw-paragraph"/>
        <w:numPr>
          <w:ilvl w:val="1"/>
          <w:numId w:val="6"/>
        </w:numPr>
        <w:spacing w:after="0"/>
        <w:jc w:val="both"/>
        <w:rPr>
          <w:b/>
          <w:bCs/>
          <w:sz w:val="26"/>
          <w:szCs w:val="26"/>
        </w:rPr>
      </w:pPr>
      <w:r w:rsidRPr="005A0AE3">
        <w:rPr>
          <w:b/>
          <w:bCs/>
          <w:sz w:val="26"/>
          <w:szCs w:val="26"/>
        </w:rPr>
        <w:t>Proposed Solution</w:t>
      </w:r>
      <w:r w:rsidR="001A1B56" w:rsidRPr="005A0AE3">
        <w:rPr>
          <w:b/>
          <w:bCs/>
          <w:sz w:val="26"/>
          <w:szCs w:val="26"/>
        </w:rPr>
        <w:t>:</w:t>
      </w:r>
    </w:p>
    <w:p w14:paraId="38939540" w14:textId="541B95FB" w:rsidR="001A1B56" w:rsidRPr="005A0AE3" w:rsidRDefault="001A1B56" w:rsidP="00363D21">
      <w:pPr>
        <w:pStyle w:val="zw-paragraph"/>
        <w:spacing w:after="0"/>
        <w:ind w:left="1440"/>
        <w:jc w:val="both"/>
        <w:rPr>
          <w:sz w:val="26"/>
          <w:szCs w:val="26"/>
        </w:rPr>
      </w:pPr>
      <w:r w:rsidRPr="005A0AE3">
        <w:rPr>
          <w:sz w:val="26"/>
          <w:szCs w:val="26"/>
        </w:rPr>
        <w:t xml:space="preserve">Therefore, this project proposes the use of Smart Document Understanding feature which increases the horizon of replies </w:t>
      </w:r>
      <w:r w:rsidR="00A326BE" w:rsidRPr="005A0AE3">
        <w:rPr>
          <w:sz w:val="26"/>
          <w:szCs w:val="26"/>
        </w:rPr>
        <w:t>by a substantial amount and also increases the quality of the reply.</w:t>
      </w:r>
    </w:p>
    <w:p w14:paraId="4155928E" w14:textId="2B684830" w:rsidR="00A326BE" w:rsidRPr="005A0AE3" w:rsidRDefault="00A326BE" w:rsidP="00363D21">
      <w:pPr>
        <w:pStyle w:val="zw-paragraph"/>
        <w:spacing w:after="0"/>
        <w:ind w:left="1440"/>
        <w:jc w:val="both"/>
        <w:rPr>
          <w:sz w:val="26"/>
          <w:szCs w:val="26"/>
        </w:rPr>
      </w:pPr>
      <w:r w:rsidRPr="005A0AE3">
        <w:rPr>
          <w:sz w:val="26"/>
          <w:szCs w:val="26"/>
        </w:rPr>
        <w:t xml:space="preserve">Incorporating, Smart Document Understanding feature is successful is solving the problem of minimal data stored in assistant as the document’s which are uploaded to the assistant provides ardent data to search qualitative data for complicated queries enquired by the user.  </w:t>
      </w:r>
    </w:p>
    <w:p w14:paraId="3CF22702" w14:textId="77777777" w:rsidR="00C218AA" w:rsidRPr="005A0AE3" w:rsidRDefault="00C218AA" w:rsidP="00363D21">
      <w:pPr>
        <w:pStyle w:val="zw-paragraph"/>
        <w:jc w:val="both"/>
        <w:rPr>
          <w:b/>
          <w:bCs/>
          <w:color w:val="000000"/>
          <w:sz w:val="30"/>
          <w:szCs w:val="30"/>
        </w:rPr>
      </w:pPr>
    </w:p>
    <w:p w14:paraId="19B0196C" w14:textId="77777777" w:rsidR="00C218AA" w:rsidRPr="005A0AE3" w:rsidRDefault="00C218AA" w:rsidP="00363D21">
      <w:pPr>
        <w:pStyle w:val="zw-paragraph"/>
        <w:jc w:val="both"/>
        <w:rPr>
          <w:b/>
          <w:bCs/>
          <w:color w:val="000000"/>
          <w:sz w:val="30"/>
          <w:szCs w:val="30"/>
        </w:rPr>
      </w:pPr>
    </w:p>
    <w:p w14:paraId="16886926" w14:textId="77777777" w:rsidR="00C218AA" w:rsidRPr="005A0AE3" w:rsidRDefault="00C218AA" w:rsidP="00363D21">
      <w:pPr>
        <w:pStyle w:val="zw-paragraph"/>
        <w:jc w:val="both"/>
        <w:rPr>
          <w:b/>
          <w:bCs/>
          <w:color w:val="000000"/>
          <w:sz w:val="30"/>
          <w:szCs w:val="30"/>
        </w:rPr>
      </w:pPr>
    </w:p>
    <w:p w14:paraId="6BAE2371" w14:textId="77777777" w:rsidR="00C218AA" w:rsidRPr="005A0AE3" w:rsidRDefault="00C218AA" w:rsidP="00363D21">
      <w:pPr>
        <w:pStyle w:val="zw-paragraph"/>
        <w:jc w:val="both"/>
        <w:rPr>
          <w:b/>
          <w:bCs/>
          <w:color w:val="000000"/>
          <w:sz w:val="30"/>
          <w:szCs w:val="30"/>
        </w:rPr>
      </w:pPr>
    </w:p>
    <w:p w14:paraId="1F6E1873" w14:textId="77777777" w:rsidR="00C218AA" w:rsidRPr="005A0AE3" w:rsidRDefault="00C218AA" w:rsidP="00363D21">
      <w:pPr>
        <w:pStyle w:val="zw-paragraph"/>
        <w:jc w:val="both"/>
        <w:rPr>
          <w:b/>
          <w:bCs/>
          <w:color w:val="000000"/>
          <w:sz w:val="30"/>
          <w:szCs w:val="30"/>
        </w:rPr>
      </w:pPr>
    </w:p>
    <w:p w14:paraId="441A9477" w14:textId="6372D9AC" w:rsidR="00C218AA" w:rsidRPr="005A0AE3" w:rsidRDefault="00C218AA" w:rsidP="00363D21">
      <w:pPr>
        <w:pStyle w:val="zw-paragraph"/>
        <w:jc w:val="both"/>
        <w:rPr>
          <w:b/>
          <w:bCs/>
          <w:color w:val="000000"/>
          <w:sz w:val="30"/>
          <w:szCs w:val="30"/>
        </w:rPr>
      </w:pPr>
    </w:p>
    <w:p w14:paraId="481592B2" w14:textId="77777777" w:rsidR="003401F9" w:rsidRPr="005A0AE3" w:rsidRDefault="003401F9" w:rsidP="00363D21">
      <w:pPr>
        <w:pStyle w:val="zw-paragraph"/>
        <w:jc w:val="both"/>
        <w:rPr>
          <w:b/>
          <w:bCs/>
          <w:color w:val="000000"/>
          <w:sz w:val="30"/>
          <w:szCs w:val="30"/>
        </w:rPr>
      </w:pPr>
    </w:p>
    <w:p w14:paraId="083460FF" w14:textId="77777777" w:rsidR="00C218AA" w:rsidRPr="005A0AE3" w:rsidRDefault="00C218AA" w:rsidP="00363D21">
      <w:pPr>
        <w:pStyle w:val="zw-paragraph"/>
        <w:jc w:val="both"/>
        <w:rPr>
          <w:b/>
          <w:bCs/>
          <w:color w:val="000000"/>
          <w:sz w:val="30"/>
          <w:szCs w:val="30"/>
        </w:rPr>
      </w:pPr>
    </w:p>
    <w:p w14:paraId="6D2F612B" w14:textId="58D32902" w:rsidR="00C218AA" w:rsidRPr="005A0AE3" w:rsidRDefault="00A326BE" w:rsidP="00363D21">
      <w:pPr>
        <w:pStyle w:val="zw-paragraph"/>
        <w:jc w:val="both"/>
        <w:rPr>
          <w:sz w:val="30"/>
          <w:szCs w:val="30"/>
        </w:rPr>
      </w:pPr>
      <w:r w:rsidRPr="005A0AE3">
        <w:rPr>
          <w:b/>
          <w:bCs/>
          <w:color w:val="000000"/>
          <w:sz w:val="30"/>
          <w:szCs w:val="30"/>
        </w:rPr>
        <w:lastRenderedPageBreak/>
        <w:t>THEORITICAL ANALYSIS</w:t>
      </w:r>
    </w:p>
    <w:p w14:paraId="6DC5A6DC" w14:textId="743D8C8F" w:rsidR="00A326BE" w:rsidRPr="005A0AE3" w:rsidRDefault="005A0AE3" w:rsidP="00363D21">
      <w:pPr>
        <w:pStyle w:val="zw-paragraph"/>
        <w:numPr>
          <w:ilvl w:val="1"/>
          <w:numId w:val="12"/>
        </w:numPr>
        <w:ind w:left="1276" w:hanging="567"/>
        <w:jc w:val="both"/>
        <w:rPr>
          <w:sz w:val="30"/>
          <w:szCs w:val="30"/>
        </w:rPr>
      </w:pPr>
      <w:r w:rsidRPr="005A0AE3">
        <w:rPr>
          <w:noProof/>
          <w:sz w:val="26"/>
          <w:szCs w:val="26"/>
        </w:rPr>
        <w:drawing>
          <wp:anchor distT="0" distB="0" distL="114300" distR="114300" simplePos="0" relativeHeight="251649536" behindDoc="0" locked="0" layoutInCell="1" allowOverlap="1" wp14:anchorId="72EAD6B7" wp14:editId="7D51FD90">
            <wp:simplePos x="0" y="0"/>
            <wp:positionH relativeFrom="column">
              <wp:posOffset>289669</wp:posOffset>
            </wp:positionH>
            <wp:positionV relativeFrom="paragraph">
              <wp:posOffset>376552</wp:posOffset>
            </wp:positionV>
            <wp:extent cx="6010275" cy="3543300"/>
            <wp:effectExtent l="0" t="0" r="0" b="0"/>
            <wp:wrapThrough wrapText="bothSides">
              <wp:wrapPolygon edited="0">
                <wp:start x="0" y="0"/>
                <wp:lineTo x="0" y="21484"/>
                <wp:lineTo x="21566" y="21484"/>
                <wp:lineTo x="2156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jpg"/>
                    <pic:cNvPicPr/>
                  </pic:nvPicPr>
                  <pic:blipFill>
                    <a:blip r:embed="rId8">
                      <a:extLst>
                        <a:ext uri="{28A0092B-C50C-407E-A947-70E740481C1C}">
                          <a14:useLocalDpi xmlns:a14="http://schemas.microsoft.com/office/drawing/2010/main" val="0"/>
                        </a:ext>
                      </a:extLst>
                    </a:blip>
                    <a:stretch>
                      <a:fillRect/>
                    </a:stretch>
                  </pic:blipFill>
                  <pic:spPr>
                    <a:xfrm>
                      <a:off x="0" y="0"/>
                      <a:ext cx="6010275" cy="3543300"/>
                    </a:xfrm>
                    <a:prstGeom prst="rect">
                      <a:avLst/>
                    </a:prstGeom>
                  </pic:spPr>
                </pic:pic>
              </a:graphicData>
            </a:graphic>
          </wp:anchor>
        </w:drawing>
      </w:r>
      <w:r w:rsidR="00C218AA" w:rsidRPr="005A0AE3">
        <w:rPr>
          <w:b/>
          <w:bCs/>
          <w:color w:val="000000"/>
          <w:sz w:val="28"/>
          <w:szCs w:val="28"/>
        </w:rPr>
        <w:t xml:space="preserve">   Block Diagram</w:t>
      </w:r>
      <w:r w:rsidR="00C218AA" w:rsidRPr="005A0AE3">
        <w:rPr>
          <w:color w:val="000000"/>
          <w:sz w:val="28"/>
          <w:szCs w:val="28"/>
        </w:rPr>
        <w:t>:</w:t>
      </w:r>
      <w:r w:rsidR="00C218AA" w:rsidRPr="005A0AE3">
        <w:rPr>
          <w:noProof/>
          <w:sz w:val="26"/>
          <w:szCs w:val="26"/>
        </w:rPr>
        <w:t xml:space="preserve"> </w:t>
      </w:r>
    </w:p>
    <w:p w14:paraId="5856C1CA" w14:textId="2D88CD6D" w:rsidR="00A326BE" w:rsidRPr="005A0AE3" w:rsidRDefault="00A326BE" w:rsidP="00363D21">
      <w:pPr>
        <w:pStyle w:val="zw-paragraph"/>
        <w:spacing w:after="0"/>
        <w:ind w:left="1440"/>
        <w:jc w:val="both"/>
        <w:rPr>
          <w:sz w:val="26"/>
          <w:szCs w:val="26"/>
        </w:rPr>
      </w:pPr>
    </w:p>
    <w:p w14:paraId="493EB982" w14:textId="78465277" w:rsidR="00A326BE" w:rsidRPr="005A0AE3" w:rsidRDefault="00A326BE" w:rsidP="00363D21">
      <w:pPr>
        <w:pStyle w:val="zw-paragraph"/>
        <w:spacing w:after="0"/>
        <w:ind w:left="1440"/>
        <w:jc w:val="both"/>
        <w:rPr>
          <w:sz w:val="26"/>
          <w:szCs w:val="26"/>
        </w:rPr>
      </w:pPr>
    </w:p>
    <w:p w14:paraId="3CD69DA3" w14:textId="174A40AB" w:rsidR="005A0AE3" w:rsidRPr="005A0AE3" w:rsidRDefault="005A0AE3" w:rsidP="00363D21">
      <w:pPr>
        <w:jc w:val="both"/>
        <w:rPr>
          <w:rFonts w:ascii="Times New Roman" w:hAnsi="Times New Roman" w:cs="Times New Roman"/>
          <w:lang w:val="en-IN" w:eastAsia="en-IN" w:bidi="ar-SA"/>
        </w:rPr>
      </w:pPr>
    </w:p>
    <w:p w14:paraId="169FA462" w14:textId="0572094A" w:rsidR="005A0AE3" w:rsidRPr="005A0AE3" w:rsidRDefault="005A0AE3" w:rsidP="00363D21">
      <w:pPr>
        <w:jc w:val="both"/>
        <w:rPr>
          <w:rFonts w:ascii="Times New Roman" w:hAnsi="Times New Roman" w:cs="Times New Roman"/>
          <w:lang w:val="en-IN" w:eastAsia="en-IN" w:bidi="ar-SA"/>
        </w:rPr>
      </w:pPr>
    </w:p>
    <w:p w14:paraId="02DB0C84" w14:textId="287BD303" w:rsidR="005A0AE3" w:rsidRPr="005A0AE3" w:rsidRDefault="005A0AE3" w:rsidP="00363D21">
      <w:pPr>
        <w:jc w:val="both"/>
        <w:rPr>
          <w:rFonts w:ascii="Times New Roman" w:hAnsi="Times New Roman" w:cs="Times New Roman"/>
          <w:lang w:val="en-IN" w:eastAsia="en-IN" w:bidi="ar-SA"/>
        </w:rPr>
      </w:pPr>
    </w:p>
    <w:p w14:paraId="315AD044" w14:textId="03F497B3" w:rsidR="005A0AE3" w:rsidRPr="005A0AE3" w:rsidRDefault="005A0AE3" w:rsidP="00363D21">
      <w:pPr>
        <w:jc w:val="both"/>
        <w:rPr>
          <w:rFonts w:ascii="Times New Roman" w:hAnsi="Times New Roman" w:cs="Times New Roman"/>
          <w:lang w:val="en-IN" w:eastAsia="en-IN" w:bidi="ar-SA"/>
        </w:rPr>
      </w:pPr>
    </w:p>
    <w:p w14:paraId="596C5D15" w14:textId="2D3BCB2B" w:rsidR="005A0AE3" w:rsidRPr="005A0AE3" w:rsidRDefault="005A0AE3" w:rsidP="00363D21">
      <w:pPr>
        <w:jc w:val="both"/>
        <w:rPr>
          <w:rFonts w:ascii="Times New Roman" w:hAnsi="Times New Roman" w:cs="Times New Roman"/>
          <w:lang w:val="en-IN" w:eastAsia="en-IN" w:bidi="ar-SA"/>
        </w:rPr>
      </w:pPr>
    </w:p>
    <w:p w14:paraId="69EDF09C" w14:textId="68346F28" w:rsidR="005A0AE3" w:rsidRPr="005A0AE3" w:rsidRDefault="005A0AE3" w:rsidP="00363D21">
      <w:pPr>
        <w:jc w:val="both"/>
        <w:rPr>
          <w:rFonts w:ascii="Times New Roman" w:hAnsi="Times New Roman" w:cs="Times New Roman"/>
          <w:lang w:val="en-IN" w:eastAsia="en-IN" w:bidi="ar-SA"/>
        </w:rPr>
      </w:pPr>
    </w:p>
    <w:p w14:paraId="3E992D3E" w14:textId="156989F4" w:rsidR="005A0AE3" w:rsidRPr="005A0AE3" w:rsidRDefault="005A0AE3" w:rsidP="00363D21">
      <w:pPr>
        <w:jc w:val="both"/>
        <w:rPr>
          <w:rFonts w:ascii="Times New Roman" w:eastAsia="Times New Roman" w:hAnsi="Times New Roman" w:cs="Times New Roman"/>
          <w:sz w:val="26"/>
          <w:szCs w:val="26"/>
          <w:lang w:val="en-IN" w:eastAsia="en-IN" w:bidi="ar-SA"/>
        </w:rPr>
      </w:pPr>
    </w:p>
    <w:p w14:paraId="0CDE14BC" w14:textId="124C76BA" w:rsidR="005A0AE3" w:rsidRPr="005A0AE3" w:rsidRDefault="005A0AE3" w:rsidP="00363D21">
      <w:pPr>
        <w:pStyle w:val="ListParagraph"/>
        <w:numPr>
          <w:ilvl w:val="1"/>
          <w:numId w:val="12"/>
        </w:numPr>
        <w:ind w:left="426" w:hanging="284"/>
        <w:jc w:val="both"/>
        <w:rPr>
          <w:rFonts w:ascii="Times New Roman" w:hAnsi="Times New Roman" w:cs="Times New Roman"/>
          <w:b/>
          <w:bCs/>
          <w:sz w:val="28"/>
          <w:szCs w:val="28"/>
          <w:lang w:val="en-IN" w:eastAsia="en-IN" w:bidi="ar-SA"/>
        </w:rPr>
      </w:pPr>
      <w:r w:rsidRPr="005A0AE3">
        <w:rPr>
          <w:rFonts w:ascii="Times New Roman" w:hAnsi="Times New Roman" w:cs="Times New Roman"/>
          <w:b/>
          <w:bCs/>
          <w:sz w:val="28"/>
          <w:szCs w:val="28"/>
          <w:lang w:val="en-IN" w:eastAsia="en-IN" w:bidi="ar-SA"/>
        </w:rPr>
        <w:t>Hardware / Software Designing</w:t>
      </w:r>
    </w:p>
    <w:p w14:paraId="710369F4" w14:textId="4D6A8774" w:rsidR="00E7022C" w:rsidRPr="005A0AE3" w:rsidRDefault="00E7022C" w:rsidP="00E7022C">
      <w:pPr>
        <w:pStyle w:val="zw-paragraph"/>
        <w:spacing w:after="0" w:afterAutospacing="0"/>
        <w:ind w:left="720"/>
        <w:jc w:val="both"/>
        <w:rPr>
          <w:color w:val="000000"/>
          <w:sz w:val="26"/>
          <w:szCs w:val="26"/>
        </w:rPr>
      </w:pPr>
      <w:r w:rsidRPr="005A0AE3">
        <w:rPr>
          <w:color w:val="000000"/>
          <w:sz w:val="26"/>
          <w:szCs w:val="26"/>
        </w:rPr>
        <w:t xml:space="preserve">The </w:t>
      </w:r>
      <w:r>
        <w:rPr>
          <w:color w:val="000000"/>
          <w:sz w:val="26"/>
          <w:szCs w:val="26"/>
        </w:rPr>
        <w:t>Softwares</w:t>
      </w:r>
      <w:r w:rsidRPr="005A0AE3">
        <w:rPr>
          <w:color w:val="000000"/>
          <w:sz w:val="26"/>
          <w:szCs w:val="26"/>
        </w:rPr>
        <w:t xml:space="preserve"> are listed as follows: </w:t>
      </w:r>
    </w:p>
    <w:p w14:paraId="2B04A656" w14:textId="77777777" w:rsidR="00E7022C" w:rsidRPr="005A0AE3" w:rsidRDefault="00E7022C" w:rsidP="00E7022C">
      <w:pPr>
        <w:pStyle w:val="zw-paragraph"/>
        <w:numPr>
          <w:ilvl w:val="0"/>
          <w:numId w:val="2"/>
        </w:numPr>
        <w:spacing w:after="0" w:afterAutospacing="0"/>
        <w:jc w:val="both"/>
        <w:rPr>
          <w:sz w:val="26"/>
          <w:szCs w:val="26"/>
        </w:rPr>
      </w:pPr>
      <w:r w:rsidRPr="005A0AE3">
        <w:rPr>
          <w:b/>
          <w:bCs/>
          <w:color w:val="000000"/>
          <w:sz w:val="26"/>
          <w:szCs w:val="26"/>
        </w:rPr>
        <w:t>IBM Watson Discovery</w:t>
      </w:r>
      <w:r w:rsidRPr="005A0AE3">
        <w:rPr>
          <w:color w:val="000000"/>
          <w:sz w:val="26"/>
          <w:szCs w:val="26"/>
        </w:rPr>
        <w:t>: is an AI search technology that breaks open data silos and retrieves specific answers to your questions while analysing trends and relationships buried in enterprise data</w:t>
      </w:r>
      <w:r w:rsidRPr="005A0AE3">
        <w:rPr>
          <w:sz w:val="26"/>
          <w:szCs w:val="26"/>
        </w:rPr>
        <w:t>.</w:t>
      </w:r>
    </w:p>
    <w:p w14:paraId="6C6DEBE9" w14:textId="77777777" w:rsidR="00E7022C" w:rsidRPr="005A0AE3" w:rsidRDefault="00E7022C" w:rsidP="00E7022C">
      <w:pPr>
        <w:pStyle w:val="zw-paragraph"/>
        <w:numPr>
          <w:ilvl w:val="0"/>
          <w:numId w:val="2"/>
        </w:numPr>
        <w:spacing w:after="0" w:afterAutospacing="0"/>
        <w:jc w:val="both"/>
        <w:rPr>
          <w:sz w:val="26"/>
          <w:szCs w:val="26"/>
        </w:rPr>
      </w:pPr>
      <w:r w:rsidRPr="005A0AE3">
        <w:rPr>
          <w:b/>
          <w:bCs/>
          <w:color w:val="000000"/>
          <w:sz w:val="26"/>
          <w:szCs w:val="26"/>
        </w:rPr>
        <w:t>IBM Watson Assistant</w:t>
      </w:r>
      <w:r w:rsidRPr="005A0AE3">
        <w:rPr>
          <w:sz w:val="26"/>
          <w:szCs w:val="26"/>
        </w:rPr>
        <w:t>: is a conversation AI platform that helps you provide customers fast, straightforward and accurate answers to their questions, across any application, device or channel.</w:t>
      </w:r>
    </w:p>
    <w:p w14:paraId="50002C1A" w14:textId="77777777" w:rsidR="00E7022C" w:rsidRPr="005A0AE3" w:rsidRDefault="00E7022C" w:rsidP="00E7022C">
      <w:pPr>
        <w:pStyle w:val="zw-paragraph"/>
        <w:numPr>
          <w:ilvl w:val="0"/>
          <w:numId w:val="2"/>
        </w:numPr>
        <w:spacing w:after="0" w:afterAutospacing="0"/>
        <w:jc w:val="both"/>
        <w:rPr>
          <w:sz w:val="26"/>
          <w:szCs w:val="26"/>
        </w:rPr>
      </w:pPr>
      <w:r w:rsidRPr="005A0AE3">
        <w:rPr>
          <w:b/>
          <w:bCs/>
          <w:color w:val="000000"/>
          <w:sz w:val="26"/>
          <w:szCs w:val="26"/>
        </w:rPr>
        <w:t>IBM Cloud Function</w:t>
      </w:r>
      <w:r w:rsidRPr="005A0AE3">
        <w:rPr>
          <w:sz w:val="26"/>
          <w:szCs w:val="26"/>
        </w:rPr>
        <w:t>: is a distributed compute service that executes application logic in response to requests from web or mobile apps. You can set up specific actions to occur based on HTTP-based API requests from web apps or mobile apps.</w:t>
      </w:r>
    </w:p>
    <w:p w14:paraId="31A8AEFF" w14:textId="77777777" w:rsidR="00E7022C" w:rsidRPr="005A0AE3" w:rsidRDefault="00E7022C" w:rsidP="00E7022C">
      <w:pPr>
        <w:pStyle w:val="zw-paragraph"/>
        <w:numPr>
          <w:ilvl w:val="0"/>
          <w:numId w:val="2"/>
        </w:numPr>
        <w:spacing w:after="0" w:afterAutospacing="0"/>
        <w:jc w:val="both"/>
        <w:rPr>
          <w:sz w:val="26"/>
          <w:szCs w:val="26"/>
        </w:rPr>
      </w:pPr>
      <w:r w:rsidRPr="005A0AE3">
        <w:rPr>
          <w:b/>
          <w:bCs/>
          <w:color w:val="000000"/>
          <w:sz w:val="26"/>
          <w:szCs w:val="26"/>
        </w:rPr>
        <w:t>Node</w:t>
      </w:r>
      <w:r w:rsidRPr="005A0AE3">
        <w:rPr>
          <w:b/>
          <w:bCs/>
          <w:sz w:val="26"/>
          <w:szCs w:val="26"/>
        </w:rPr>
        <w:t>-RED Application</w:t>
      </w:r>
      <w:r w:rsidRPr="005A0AE3">
        <w:rPr>
          <w:sz w:val="26"/>
          <w:szCs w:val="26"/>
        </w:rPr>
        <w:t>: 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w:t>
      </w:r>
    </w:p>
    <w:p w14:paraId="3D1A890B" w14:textId="77777777" w:rsidR="00E7022C" w:rsidRDefault="00E7022C" w:rsidP="00E7022C">
      <w:pPr>
        <w:ind w:firstLine="0"/>
        <w:jc w:val="both"/>
        <w:rPr>
          <w:rFonts w:ascii="Times New Roman" w:hAnsi="Times New Roman" w:cs="Times New Roman"/>
          <w:b/>
          <w:bCs/>
          <w:sz w:val="28"/>
          <w:szCs w:val="28"/>
          <w:lang w:val="en-IN" w:eastAsia="en-IN" w:bidi="ar-SA"/>
        </w:rPr>
      </w:pPr>
    </w:p>
    <w:p w14:paraId="2215273A" w14:textId="333616EE" w:rsidR="005A0AE3" w:rsidRDefault="00E7022C" w:rsidP="00E7022C">
      <w:pPr>
        <w:ind w:firstLine="0"/>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E</w:t>
      </w:r>
      <w:r w:rsidR="005A0AE3" w:rsidRPr="005A0AE3">
        <w:rPr>
          <w:rFonts w:ascii="Times New Roman" w:hAnsi="Times New Roman" w:cs="Times New Roman"/>
          <w:b/>
          <w:bCs/>
          <w:color w:val="000000"/>
          <w:sz w:val="28"/>
          <w:szCs w:val="28"/>
          <w:u w:val="single"/>
        </w:rPr>
        <w:t>XPERIMENTAL INVESTIGATIONS</w:t>
      </w:r>
    </w:p>
    <w:p w14:paraId="60F8F093" w14:textId="6DA4189F" w:rsidR="00312B65" w:rsidRPr="00312B65" w:rsidRDefault="00312B65" w:rsidP="00363D21">
      <w:pPr>
        <w:jc w:val="both"/>
        <w:rPr>
          <w:rFonts w:ascii="Times New Roman" w:hAnsi="Times New Roman" w:cs="Times New Roman"/>
          <w:sz w:val="24"/>
          <w:szCs w:val="24"/>
          <w:u w:val="single"/>
          <w:lang w:val="en-IN" w:eastAsia="en-IN" w:bidi="ar-SA"/>
        </w:rPr>
      </w:pPr>
      <w:r w:rsidRPr="00312B65">
        <w:rPr>
          <w:rFonts w:ascii="Times New Roman" w:hAnsi="Times New Roman" w:cs="Times New Roman"/>
          <w:sz w:val="24"/>
          <w:szCs w:val="24"/>
          <w:u w:val="single"/>
          <w:lang w:val="en-IN" w:eastAsia="en-IN" w:bidi="ar-SA"/>
        </w:rPr>
        <w:t xml:space="preserve">Experimental Procedure for creating the Chatbot: </w:t>
      </w:r>
    </w:p>
    <w:p w14:paraId="189C3E84" w14:textId="3D1712AA" w:rsidR="00312B65" w:rsidRPr="00312B65" w:rsidRDefault="00312B65" w:rsidP="00363D21">
      <w:pPr>
        <w:pStyle w:val="ListParagraph"/>
        <w:numPr>
          <w:ilvl w:val="0"/>
          <w:numId w:val="18"/>
        </w:numPr>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t>Create IBM Cloud services</w:t>
      </w:r>
    </w:p>
    <w:p w14:paraId="7CE3BFF0" w14:textId="295D45EE" w:rsidR="00312B65" w:rsidRDefault="00312B65" w:rsidP="00363D21">
      <w:pPr>
        <w:pStyle w:val="ListParagraph"/>
        <w:ind w:firstLine="0"/>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Create the</w:t>
      </w:r>
      <w:r>
        <w:rPr>
          <w:rFonts w:ascii="Times New Roman" w:hAnsi="Times New Roman" w:cs="Times New Roman"/>
          <w:sz w:val="24"/>
          <w:szCs w:val="24"/>
          <w:lang w:val="en-IN" w:eastAsia="en-IN" w:bidi="ar-SA"/>
        </w:rPr>
        <w:t xml:space="preserve"> following</w:t>
      </w:r>
      <w:r w:rsidRPr="00312B65">
        <w:rPr>
          <w:rFonts w:ascii="Times New Roman" w:hAnsi="Times New Roman" w:cs="Times New Roman"/>
          <w:sz w:val="24"/>
          <w:szCs w:val="24"/>
          <w:lang w:val="en-IN" w:eastAsia="en-IN" w:bidi="ar-SA"/>
        </w:rPr>
        <w:t xml:space="preserve"> </w:t>
      </w:r>
      <w:r>
        <w:rPr>
          <w:rFonts w:ascii="Times New Roman" w:hAnsi="Times New Roman" w:cs="Times New Roman"/>
          <w:sz w:val="24"/>
          <w:szCs w:val="24"/>
          <w:lang w:val="en-IN" w:eastAsia="en-IN" w:bidi="ar-SA"/>
        </w:rPr>
        <w:t>IBM cloud services:</w:t>
      </w:r>
    </w:p>
    <w:p w14:paraId="7A508D81" w14:textId="56F39E3F" w:rsidR="00312B65" w:rsidRDefault="00312B65" w:rsidP="00363D21">
      <w:pPr>
        <w:pStyle w:val="ListParagraph"/>
        <w:numPr>
          <w:ilvl w:val="0"/>
          <w:numId w:val="19"/>
        </w:numPr>
        <w:jc w:val="both"/>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Watson Assistant</w:t>
      </w:r>
    </w:p>
    <w:p w14:paraId="6DBF1774" w14:textId="5B712C63" w:rsidR="00312B65" w:rsidRPr="00312B65" w:rsidRDefault="00312B65" w:rsidP="00363D21">
      <w:pPr>
        <w:pStyle w:val="ListParagraph"/>
        <w:numPr>
          <w:ilvl w:val="0"/>
          <w:numId w:val="19"/>
        </w:numPr>
        <w:jc w:val="both"/>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Watson Discovery</w:t>
      </w:r>
    </w:p>
    <w:p w14:paraId="14F21669" w14:textId="3475DE72"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Pr>
          <w:rFonts w:ascii="Times New Roman" w:hAnsi="Times New Roman" w:cs="Times New Roman"/>
          <w:b/>
          <w:bCs/>
          <w:sz w:val="24"/>
          <w:szCs w:val="24"/>
          <w:lang w:val="en-IN" w:eastAsia="en-IN" w:bidi="ar-SA"/>
        </w:rPr>
        <w:t>2</w:t>
      </w:r>
      <w:r w:rsidRPr="00312B65">
        <w:rPr>
          <w:rFonts w:ascii="Times New Roman" w:hAnsi="Times New Roman" w:cs="Times New Roman"/>
          <w:b/>
          <w:bCs/>
          <w:sz w:val="24"/>
          <w:szCs w:val="24"/>
          <w:lang w:val="en-IN" w:eastAsia="en-IN" w:bidi="ar-SA"/>
        </w:rPr>
        <w:t>. Configure Watson Discovery</w:t>
      </w:r>
    </w:p>
    <w:p w14:paraId="26527ACF" w14:textId="77777777"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t>Import the document</w:t>
      </w:r>
    </w:p>
    <w:p w14:paraId="386496A6" w14:textId="5B65D13E" w:rsidR="00363D21" w:rsidRDefault="00363D21" w:rsidP="00363D21">
      <w:pPr>
        <w:spacing w:after="240"/>
        <w:ind w:firstLine="0"/>
        <w:jc w:val="both"/>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 xml:space="preserve">        </w:t>
      </w:r>
      <w:r w:rsidR="00312B65" w:rsidRPr="00312B65">
        <w:rPr>
          <w:rFonts w:ascii="Times New Roman" w:hAnsi="Times New Roman" w:cs="Times New Roman"/>
          <w:sz w:val="24"/>
          <w:szCs w:val="24"/>
          <w:lang w:val="en-IN" w:eastAsia="en-IN" w:bidi="ar-SA"/>
        </w:rPr>
        <w:t xml:space="preserve"> </w:t>
      </w:r>
      <w:r>
        <w:rPr>
          <w:rFonts w:ascii="Times New Roman" w:hAnsi="Times New Roman" w:cs="Times New Roman"/>
          <w:sz w:val="24"/>
          <w:szCs w:val="24"/>
          <w:lang w:val="en-IN" w:eastAsia="en-IN" w:bidi="ar-SA"/>
        </w:rPr>
        <w:t>L</w:t>
      </w:r>
      <w:r w:rsidR="00312B65" w:rsidRPr="00312B65">
        <w:rPr>
          <w:rFonts w:ascii="Times New Roman" w:hAnsi="Times New Roman" w:cs="Times New Roman"/>
          <w:sz w:val="24"/>
          <w:szCs w:val="24"/>
          <w:lang w:val="en-IN" w:eastAsia="en-IN" w:bidi="ar-SA"/>
        </w:rPr>
        <w:t>aunch the Watson Discovery tool</w:t>
      </w:r>
      <w:r>
        <w:rPr>
          <w:rFonts w:ascii="Times New Roman" w:hAnsi="Times New Roman" w:cs="Times New Roman"/>
          <w:sz w:val="24"/>
          <w:szCs w:val="24"/>
          <w:lang w:val="en-IN" w:eastAsia="en-IN" w:bidi="ar-SA"/>
        </w:rPr>
        <w:t xml:space="preserve"> under resources tab</w:t>
      </w:r>
      <w:r w:rsidR="00312B65" w:rsidRPr="00312B65">
        <w:rPr>
          <w:rFonts w:ascii="Times New Roman" w:hAnsi="Times New Roman" w:cs="Times New Roman"/>
          <w:sz w:val="24"/>
          <w:szCs w:val="24"/>
          <w:lang w:val="en-IN" w:eastAsia="en-IN" w:bidi="ar-SA"/>
        </w:rPr>
        <w:t xml:space="preserve"> and create a new data collection by selecting the Upload your own data option. Give the data collection a unique name. When prompted, select and u</w:t>
      </w:r>
      <w:r>
        <w:rPr>
          <w:rFonts w:ascii="Times New Roman" w:hAnsi="Times New Roman" w:cs="Times New Roman"/>
          <w:sz w:val="24"/>
          <w:szCs w:val="24"/>
          <w:lang w:val="en-IN" w:eastAsia="en-IN" w:bidi="ar-SA"/>
        </w:rPr>
        <w:t>pload the document which you want as the back-end manual</w:t>
      </w:r>
      <w:r w:rsidR="00312B65" w:rsidRPr="00312B65">
        <w:rPr>
          <w:rFonts w:ascii="Times New Roman" w:hAnsi="Times New Roman" w:cs="Times New Roman"/>
          <w:sz w:val="24"/>
          <w:szCs w:val="24"/>
          <w:lang w:val="en-IN" w:eastAsia="en-IN" w:bidi="ar-SA"/>
        </w:rPr>
        <w:t>.</w:t>
      </w:r>
    </w:p>
    <w:p w14:paraId="0DAED774" w14:textId="549E43DE" w:rsidR="00312B65" w:rsidRPr="00312B65" w:rsidRDefault="00363D21" w:rsidP="00363D21">
      <w:pPr>
        <w:spacing w:after="240" w:line="480" w:lineRule="auto"/>
        <w:ind w:firstLine="0"/>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anchor distT="0" distB="0" distL="114300" distR="114300" simplePos="0" relativeHeight="251653632" behindDoc="0" locked="0" layoutInCell="1" allowOverlap="1" wp14:anchorId="462A04F5" wp14:editId="33388EB6">
            <wp:simplePos x="0" y="0"/>
            <wp:positionH relativeFrom="column">
              <wp:posOffset>357033</wp:posOffset>
            </wp:positionH>
            <wp:positionV relativeFrom="paragraph">
              <wp:posOffset>693638</wp:posOffset>
            </wp:positionV>
            <wp:extent cx="5671185" cy="3439795"/>
            <wp:effectExtent l="0" t="0" r="0" b="0"/>
            <wp:wrapThrough wrapText="bothSides">
              <wp:wrapPolygon edited="0">
                <wp:start x="0" y="0"/>
                <wp:lineTo x="0" y="21532"/>
                <wp:lineTo x="21549" y="21532"/>
                <wp:lineTo x="21549" y="0"/>
                <wp:lineTo x="0" y="0"/>
              </wp:wrapPolygon>
            </wp:wrapThrough>
            <wp:docPr id="111" name="Picture 111" descr="disco-collection-panel-pr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disco-collection-panel-pre">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1185" cy="3439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IN" w:eastAsia="en-IN" w:bidi="ar-SA"/>
        </w:rPr>
        <w:t>B</w:t>
      </w:r>
      <w:r w:rsidR="00312B65" w:rsidRPr="00312B65">
        <w:rPr>
          <w:rFonts w:ascii="Times New Roman" w:hAnsi="Times New Roman" w:cs="Times New Roman"/>
          <w:sz w:val="24"/>
          <w:szCs w:val="24"/>
          <w:lang w:val="en-IN" w:eastAsia="en-IN" w:bidi="ar-SA"/>
        </w:rPr>
        <w:t xml:space="preserve">efore applying SDU to our document, </w:t>
      </w:r>
      <w:r w:rsidRPr="00312B65">
        <w:rPr>
          <w:rFonts w:ascii="Times New Roman" w:hAnsi="Times New Roman" w:cs="Times New Roman"/>
          <w:sz w:val="24"/>
          <w:szCs w:val="24"/>
          <w:lang w:val="en-IN" w:eastAsia="en-IN" w:bidi="ar-SA"/>
        </w:rPr>
        <w:t>let’s</w:t>
      </w:r>
      <w:r w:rsidR="00312B65" w:rsidRPr="00312B65">
        <w:rPr>
          <w:rFonts w:ascii="Times New Roman" w:hAnsi="Times New Roman" w:cs="Times New Roman"/>
          <w:sz w:val="24"/>
          <w:szCs w:val="24"/>
          <w:lang w:val="en-IN" w:eastAsia="en-IN" w:bidi="ar-SA"/>
        </w:rPr>
        <w:t xml:space="preserve"> do some simple queries on the data so that we can compare it to results found after applying SDU.</w:t>
      </w:r>
    </w:p>
    <w:p w14:paraId="078C34BE" w14:textId="05EF9E73" w:rsidR="00312B65" w:rsidRPr="00312B65" w:rsidRDefault="00312B65" w:rsidP="00363D21">
      <w:pPr>
        <w:spacing w:line="480" w:lineRule="auto"/>
        <w:jc w:val="both"/>
        <w:rPr>
          <w:rFonts w:ascii="Times New Roman" w:hAnsi="Times New Roman" w:cs="Times New Roman"/>
          <w:sz w:val="24"/>
          <w:szCs w:val="24"/>
          <w:lang w:val="en-IN" w:eastAsia="en-IN" w:bidi="ar-SA"/>
        </w:rPr>
      </w:pPr>
    </w:p>
    <w:p w14:paraId="28D007F6"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the Build your own query [1] button.</w:t>
      </w:r>
    </w:p>
    <w:p w14:paraId="4FCE1EEA" w14:textId="192684A6"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550D14F4" wp14:editId="00856955">
            <wp:extent cx="6400800" cy="3879215"/>
            <wp:effectExtent l="0" t="0" r="0" b="0"/>
            <wp:docPr id="110" name="Picture 110" descr="disco-build-query">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disco-build-query">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879215"/>
                    </a:xfrm>
                    <a:prstGeom prst="rect">
                      <a:avLst/>
                    </a:prstGeom>
                    <a:noFill/>
                    <a:ln>
                      <a:noFill/>
                    </a:ln>
                  </pic:spPr>
                </pic:pic>
              </a:graphicData>
            </a:graphic>
          </wp:inline>
        </w:drawing>
      </w:r>
    </w:p>
    <w:p w14:paraId="3184D9D7"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Enter queries related to the operation of the thermostat and view the results. As you will see, the results are not very useful, and in some cases, not even related to the question.</w:t>
      </w:r>
    </w:p>
    <w:p w14:paraId="50A5D6FC" w14:textId="77777777"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t>Annotate with SDU</w:t>
      </w:r>
    </w:p>
    <w:p w14:paraId="05355F23"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Now let's apply SDU to our document to see if we can generate some better query responses.</w:t>
      </w:r>
    </w:p>
    <w:p w14:paraId="6B8F702B"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From the Discovery collection panel, click the Configure data button (located in the top right corner) to start the SDU process.</w:t>
      </w:r>
    </w:p>
    <w:p w14:paraId="78CF1322"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Here is the layout of the Identify fields tab of the SDU annotation panel:</w:t>
      </w:r>
    </w:p>
    <w:p w14:paraId="3B1E06BF" w14:textId="48A2CACA"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71E9A855" wp14:editId="2C8D6D31">
            <wp:extent cx="6400800" cy="3881120"/>
            <wp:effectExtent l="0" t="0" r="0" b="0"/>
            <wp:docPr id="109" name="Picture 109" descr="disco-sdu-panel">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disco-sdu-panel">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881120"/>
                    </a:xfrm>
                    <a:prstGeom prst="rect">
                      <a:avLst/>
                    </a:prstGeom>
                    <a:noFill/>
                    <a:ln>
                      <a:noFill/>
                    </a:ln>
                  </pic:spPr>
                </pic:pic>
              </a:graphicData>
            </a:graphic>
          </wp:inline>
        </w:drawing>
      </w:r>
    </w:p>
    <w:p w14:paraId="09F5AFEC"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The goal is to annotate all of the pages in the document so Discovery can learn what text is important, and what text can be ignored.</w:t>
      </w:r>
    </w:p>
    <w:p w14:paraId="316A9EBE" w14:textId="77777777" w:rsidR="00312B65" w:rsidRPr="00312B65" w:rsidRDefault="00312B65" w:rsidP="00363D21">
      <w:pPr>
        <w:numPr>
          <w:ilvl w:val="0"/>
          <w:numId w:val="14"/>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[1] is the list of pages in the manual. As each is processed, a green check mark will appear on the page.</w:t>
      </w:r>
    </w:p>
    <w:p w14:paraId="6258A6BA" w14:textId="77777777" w:rsidR="00312B65" w:rsidRPr="00312B65" w:rsidRDefault="00312B65" w:rsidP="00363D21">
      <w:pPr>
        <w:numPr>
          <w:ilvl w:val="0"/>
          <w:numId w:val="14"/>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[2] is the current page being annotated.</w:t>
      </w:r>
    </w:p>
    <w:p w14:paraId="7E012740" w14:textId="77777777" w:rsidR="00312B65" w:rsidRPr="00312B65" w:rsidRDefault="00312B65" w:rsidP="00363D21">
      <w:pPr>
        <w:numPr>
          <w:ilvl w:val="0"/>
          <w:numId w:val="14"/>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[3] is where you select text and assign it a label.</w:t>
      </w:r>
    </w:p>
    <w:p w14:paraId="0D4BC1DB" w14:textId="77777777" w:rsidR="00312B65" w:rsidRPr="00312B65" w:rsidRDefault="00312B65" w:rsidP="00363D21">
      <w:pPr>
        <w:numPr>
          <w:ilvl w:val="0"/>
          <w:numId w:val="14"/>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[4] is the list of labels you can assign to the page text.</w:t>
      </w:r>
    </w:p>
    <w:p w14:paraId="2E58AEEC" w14:textId="77777777" w:rsidR="00312B65" w:rsidRPr="00312B65" w:rsidRDefault="00312B65" w:rsidP="00363D21">
      <w:pPr>
        <w:numPr>
          <w:ilvl w:val="0"/>
          <w:numId w:val="14"/>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[5] to submit the page to Discovery.</w:t>
      </w:r>
    </w:p>
    <w:p w14:paraId="1B3B6EB3" w14:textId="77777777" w:rsidR="00312B65" w:rsidRPr="00312B65" w:rsidRDefault="00312B65" w:rsidP="00363D21">
      <w:pPr>
        <w:numPr>
          <w:ilvl w:val="0"/>
          <w:numId w:val="14"/>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[6] when you have completed the annotation process.</w:t>
      </w:r>
    </w:p>
    <w:p w14:paraId="52129022" w14:textId="1C8B137A"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lastRenderedPageBreak/>
        <w:t xml:space="preserve">As you go </w:t>
      </w:r>
      <w:r w:rsidR="00363D21" w:rsidRPr="00312B65">
        <w:rPr>
          <w:rFonts w:ascii="Times New Roman" w:hAnsi="Times New Roman" w:cs="Times New Roman"/>
          <w:sz w:val="24"/>
          <w:szCs w:val="24"/>
          <w:lang w:val="en-IN" w:eastAsia="en-IN" w:bidi="ar-SA"/>
        </w:rPr>
        <w:t>through</w:t>
      </w:r>
      <w:r w:rsidRPr="00312B65">
        <w:rPr>
          <w:rFonts w:ascii="Times New Roman" w:hAnsi="Times New Roman" w:cs="Times New Roman"/>
          <w:sz w:val="24"/>
          <w:szCs w:val="24"/>
          <w:lang w:val="en-IN" w:eastAsia="en-IN" w:bidi="ar-SA"/>
        </w:rPr>
        <w:t xml:space="preserve"> the annotations one page at a time, Discovery is learning and should start automatically updating the upcoming pages. Once you get to a page that is already correctly annotated, you can stop, or simply click Submit [5] to acknowledge it is correct. The more pages you annotate, the better the model will be trained.</w:t>
      </w:r>
    </w:p>
    <w:p w14:paraId="2D3050A7"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For this specific owner's manual, at a minimum, it is suggested to mark the following:</w:t>
      </w:r>
    </w:p>
    <w:p w14:paraId="3192EA84" w14:textId="77777777" w:rsidR="00312B65" w:rsidRPr="00312B65" w:rsidRDefault="00312B65" w:rsidP="00363D21">
      <w:pPr>
        <w:numPr>
          <w:ilvl w:val="0"/>
          <w:numId w:val="15"/>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The main title page as title</w:t>
      </w:r>
    </w:p>
    <w:p w14:paraId="6C3B873E" w14:textId="77777777" w:rsidR="00312B65" w:rsidRPr="00312B65" w:rsidRDefault="00312B65" w:rsidP="00363D21">
      <w:pPr>
        <w:numPr>
          <w:ilvl w:val="0"/>
          <w:numId w:val="15"/>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The table of contents (shown in the first few pages) as table_of_contents</w:t>
      </w:r>
    </w:p>
    <w:p w14:paraId="42C045B1" w14:textId="77777777" w:rsidR="00312B65" w:rsidRPr="00312B65" w:rsidRDefault="00312B65" w:rsidP="00363D21">
      <w:pPr>
        <w:numPr>
          <w:ilvl w:val="0"/>
          <w:numId w:val="15"/>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All headers and sub-headers (typed in light green text) as a subtitle</w:t>
      </w:r>
    </w:p>
    <w:p w14:paraId="653E6DFE" w14:textId="77777777" w:rsidR="00312B65" w:rsidRPr="00312B65" w:rsidRDefault="00312B65" w:rsidP="00363D21">
      <w:pPr>
        <w:numPr>
          <w:ilvl w:val="0"/>
          <w:numId w:val="15"/>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All page numbers as footers</w:t>
      </w:r>
    </w:p>
    <w:p w14:paraId="270E892F" w14:textId="0D652741" w:rsidR="00312B65" w:rsidRPr="00312B65" w:rsidRDefault="00312B65" w:rsidP="00363D21">
      <w:pPr>
        <w:numPr>
          <w:ilvl w:val="0"/>
          <w:numId w:val="15"/>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 xml:space="preserve">All warranty and licensing </w:t>
      </w:r>
      <w:r w:rsidR="00363D21" w:rsidRPr="00312B65">
        <w:rPr>
          <w:rFonts w:ascii="Times New Roman" w:hAnsi="Times New Roman" w:cs="Times New Roman"/>
          <w:sz w:val="24"/>
          <w:szCs w:val="24"/>
          <w:lang w:val="en-IN" w:eastAsia="en-IN" w:bidi="ar-SA"/>
        </w:rPr>
        <w:t>information</w:t>
      </w:r>
      <w:r w:rsidRPr="00312B65">
        <w:rPr>
          <w:rFonts w:ascii="Times New Roman" w:hAnsi="Times New Roman" w:cs="Times New Roman"/>
          <w:sz w:val="24"/>
          <w:szCs w:val="24"/>
          <w:lang w:val="en-IN" w:eastAsia="en-IN" w:bidi="ar-SA"/>
        </w:rPr>
        <w:t xml:space="preserve"> (located in the last few pages) as a footer</w:t>
      </w:r>
    </w:p>
    <w:p w14:paraId="73B196BB" w14:textId="77777777" w:rsidR="00312B65" w:rsidRPr="00312B65" w:rsidRDefault="00312B65" w:rsidP="00363D21">
      <w:pPr>
        <w:numPr>
          <w:ilvl w:val="0"/>
          <w:numId w:val="15"/>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All other text should be marked as text.</w:t>
      </w:r>
    </w:p>
    <w:p w14:paraId="7EF068C9"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Once you click the Apply changes to collection button [6], you will be asked to reload the document. Choose the same owner's manual .pdf document as before.</w:t>
      </w:r>
    </w:p>
    <w:p w14:paraId="67F0D3BD"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Next, click on the Manage fields [1] tab.</w:t>
      </w:r>
    </w:p>
    <w:p w14:paraId="1CF7E915" w14:textId="04ED6A46"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2BEBC0F6" wp14:editId="2D893CC7">
            <wp:extent cx="6400800" cy="3876675"/>
            <wp:effectExtent l="0" t="0" r="0" b="0"/>
            <wp:docPr id="108" name="Picture 108" descr="disco-manage-field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disco-manage-field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876675"/>
                    </a:xfrm>
                    <a:prstGeom prst="rect">
                      <a:avLst/>
                    </a:prstGeom>
                    <a:noFill/>
                    <a:ln>
                      <a:noFill/>
                    </a:ln>
                  </pic:spPr>
                </pic:pic>
              </a:graphicData>
            </a:graphic>
          </wp:inline>
        </w:drawing>
      </w:r>
    </w:p>
    <w:p w14:paraId="6DB581EC" w14:textId="77777777" w:rsidR="00312B65" w:rsidRPr="00312B65" w:rsidRDefault="00312B65" w:rsidP="00363D21">
      <w:pPr>
        <w:numPr>
          <w:ilvl w:val="0"/>
          <w:numId w:val="16"/>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[2] Here is where you tell Discovery which fields to ignore. Using the on/off buttons, turn off all labels except subtitles and text.</w:t>
      </w:r>
    </w:p>
    <w:p w14:paraId="67463CE2" w14:textId="77777777" w:rsidR="00312B65" w:rsidRPr="00312B65" w:rsidRDefault="00312B65" w:rsidP="00363D21">
      <w:pPr>
        <w:numPr>
          <w:ilvl w:val="0"/>
          <w:numId w:val="16"/>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[3] is telling Discovery to split the document apart, based on subtitle.</w:t>
      </w:r>
    </w:p>
    <w:p w14:paraId="0C9A9793" w14:textId="77777777" w:rsidR="00312B65" w:rsidRPr="00312B65" w:rsidRDefault="00312B65" w:rsidP="00363D21">
      <w:pPr>
        <w:numPr>
          <w:ilvl w:val="0"/>
          <w:numId w:val="16"/>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[4] to submit your changes.</w:t>
      </w:r>
    </w:p>
    <w:p w14:paraId="21B5A457"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Once again, you will be asked to reload the document.</w:t>
      </w:r>
    </w:p>
    <w:p w14:paraId="506E7173"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Now, as a result of splitting the document apart, your collection will look very different:</w:t>
      </w:r>
    </w:p>
    <w:p w14:paraId="38032C6F" w14:textId="24B1E5D4"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0E566F6B" wp14:editId="46AAE221">
            <wp:extent cx="6400800" cy="3869055"/>
            <wp:effectExtent l="0" t="0" r="0" b="0"/>
            <wp:docPr id="107" name="Picture 107" descr="disco-collection-panel">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disco-collection-panel">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69055"/>
                    </a:xfrm>
                    <a:prstGeom prst="rect">
                      <a:avLst/>
                    </a:prstGeom>
                    <a:noFill/>
                    <a:ln>
                      <a:noFill/>
                    </a:ln>
                  </pic:spPr>
                </pic:pic>
              </a:graphicData>
            </a:graphic>
          </wp:inline>
        </w:drawing>
      </w:r>
    </w:p>
    <w:p w14:paraId="6CCC6820"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Return to the query panel (click Build your own query) and see how much better the results are.</w:t>
      </w:r>
    </w:p>
    <w:p w14:paraId="78C3909A" w14:textId="4C5FB8E4"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24FD0B61" wp14:editId="6C7E8275">
            <wp:extent cx="6400800" cy="3884295"/>
            <wp:effectExtent l="0" t="0" r="0" b="0"/>
            <wp:docPr id="106" name="Picture 106" descr="disco-build-query-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disco-build-query-2">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884295"/>
                    </a:xfrm>
                    <a:prstGeom prst="rect">
                      <a:avLst/>
                    </a:prstGeom>
                    <a:noFill/>
                    <a:ln>
                      <a:noFill/>
                    </a:ln>
                  </pic:spPr>
                </pic:pic>
              </a:graphicData>
            </a:graphic>
          </wp:inline>
        </w:drawing>
      </w:r>
    </w:p>
    <w:p w14:paraId="018F6341" w14:textId="77777777"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t>Store credentials for future use</w:t>
      </w:r>
    </w:p>
    <w:p w14:paraId="74DF591A"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In upcoming steps, you will need to provide the credentials to access your Discovery collection. The values can be found in the following locations.</w:t>
      </w:r>
    </w:p>
    <w:p w14:paraId="376A25E5"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The Collection ID and Environment ID values can be found by clicking the dropdown button [1] located at the top right side of your collection panel:</w:t>
      </w:r>
    </w:p>
    <w:p w14:paraId="7E3C9356" w14:textId="10733E6D"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1AAA41DC" wp14:editId="00E5F1A0">
            <wp:extent cx="5200015" cy="4841240"/>
            <wp:effectExtent l="0" t="0" r="0" b="0"/>
            <wp:docPr id="105" name="Picture 105" descr="get-collection-cred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get-collection-creds">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015" cy="4841240"/>
                    </a:xfrm>
                    <a:prstGeom prst="rect">
                      <a:avLst/>
                    </a:prstGeom>
                    <a:noFill/>
                    <a:ln>
                      <a:noFill/>
                    </a:ln>
                  </pic:spPr>
                </pic:pic>
              </a:graphicData>
            </a:graphic>
          </wp:inline>
        </w:drawing>
      </w:r>
    </w:p>
    <w:p w14:paraId="74ED3F94"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For credentials, return to the main panel of your Discovery service, and click the Service credentials [1] tab:</w:t>
      </w:r>
    </w:p>
    <w:p w14:paraId="4CACFBFD" w14:textId="6FCC20D3"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10AD628D" wp14:editId="0AAED272">
            <wp:extent cx="6400800" cy="3469005"/>
            <wp:effectExtent l="0" t="0" r="0" b="0"/>
            <wp:docPr id="104" name="Picture 104" descr="disco-cred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disco-cred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469005"/>
                    </a:xfrm>
                    <a:prstGeom prst="rect">
                      <a:avLst/>
                    </a:prstGeom>
                    <a:noFill/>
                    <a:ln>
                      <a:noFill/>
                    </a:ln>
                  </pic:spPr>
                </pic:pic>
              </a:graphicData>
            </a:graphic>
          </wp:inline>
        </w:drawing>
      </w:r>
    </w:p>
    <w:p w14:paraId="234BF00E"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the View credentials [2] drop-down menu to view the IAM apikey [3] and URL endpoint [4] for your service.</w:t>
      </w:r>
    </w:p>
    <w:p w14:paraId="33450614" w14:textId="5014D158" w:rsidR="00312B65" w:rsidRPr="00312B65" w:rsidRDefault="00002BA0" w:rsidP="00363D21">
      <w:pPr>
        <w:spacing w:line="480" w:lineRule="auto"/>
        <w:jc w:val="both"/>
        <w:rPr>
          <w:rFonts w:ascii="Times New Roman" w:hAnsi="Times New Roman" w:cs="Times New Roman"/>
          <w:b/>
          <w:bCs/>
          <w:sz w:val="24"/>
          <w:szCs w:val="24"/>
          <w:lang w:val="en-IN" w:eastAsia="en-IN" w:bidi="ar-SA"/>
        </w:rPr>
      </w:pPr>
      <w:r>
        <w:rPr>
          <w:rFonts w:ascii="Times New Roman" w:hAnsi="Times New Roman" w:cs="Times New Roman"/>
          <w:b/>
          <w:bCs/>
          <w:sz w:val="24"/>
          <w:szCs w:val="24"/>
          <w:lang w:val="en-IN" w:eastAsia="en-IN" w:bidi="ar-SA"/>
        </w:rPr>
        <w:t>3</w:t>
      </w:r>
      <w:r w:rsidR="00312B65" w:rsidRPr="00312B65">
        <w:rPr>
          <w:rFonts w:ascii="Times New Roman" w:hAnsi="Times New Roman" w:cs="Times New Roman"/>
          <w:b/>
          <w:bCs/>
          <w:sz w:val="24"/>
          <w:szCs w:val="24"/>
          <w:lang w:val="en-IN" w:eastAsia="en-IN" w:bidi="ar-SA"/>
        </w:rPr>
        <w:t>. Create IBM Cloud Functions action</w:t>
      </w:r>
    </w:p>
    <w:p w14:paraId="7A07018F"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Now let's create the web action that will make queries against our Discovery collection.</w:t>
      </w:r>
    </w:p>
    <w:p w14:paraId="79D3B20C"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Start the IBM Cloud Functions service by selecting Create Resource from the IBM Cloud dashboard. Enter functions as the filter [1], then select the Functions card [2]:</w:t>
      </w:r>
    </w:p>
    <w:p w14:paraId="4962742A" w14:textId="76CDCA1A"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66AA7597" wp14:editId="7209A362">
            <wp:extent cx="6400800" cy="3463925"/>
            <wp:effectExtent l="0" t="0" r="0" b="0"/>
            <wp:docPr id="103" name="Picture 103" descr="action-start-servic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action-start-servic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463925"/>
                    </a:xfrm>
                    <a:prstGeom prst="rect">
                      <a:avLst/>
                    </a:prstGeom>
                    <a:noFill/>
                    <a:ln>
                      <a:noFill/>
                    </a:ln>
                  </pic:spPr>
                </pic:pic>
              </a:graphicData>
            </a:graphic>
          </wp:inline>
        </w:drawing>
      </w:r>
    </w:p>
    <w:p w14:paraId="610F4832"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From the Functions main panel, click on the Actions tab. Then click on Create.</w:t>
      </w:r>
    </w:p>
    <w:p w14:paraId="2251974F"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From the Create panel, select the Create Action option.</w:t>
      </w:r>
    </w:p>
    <w:p w14:paraId="2F266FD1"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On the Create Action panel, provide a unique Action Name [1], keep the default package [2], and select the Node.js 10 [3] runtime. Click the Create button [4] to create the action.</w:t>
      </w:r>
    </w:p>
    <w:p w14:paraId="709C6EA7" w14:textId="462C9D4A"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346E0ECD" wp14:editId="5475CC54">
            <wp:extent cx="6400800" cy="3466465"/>
            <wp:effectExtent l="0" t="0" r="0" b="0"/>
            <wp:docPr id="102" name="Picture 102" descr="action-creat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action-creat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465"/>
                    </a:xfrm>
                    <a:prstGeom prst="rect">
                      <a:avLst/>
                    </a:prstGeom>
                    <a:noFill/>
                    <a:ln>
                      <a:noFill/>
                    </a:ln>
                  </pic:spPr>
                </pic:pic>
              </a:graphicData>
            </a:graphic>
          </wp:inline>
        </w:drawing>
      </w:r>
    </w:p>
    <w:p w14:paraId="3C4DF2AE"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Once your action is created, click on the Code tab [1]:</w:t>
      </w:r>
    </w:p>
    <w:p w14:paraId="1563DA5A" w14:textId="5F5C267D"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inline distT="0" distB="0" distL="0" distR="0" wp14:anchorId="7D3AAC5B" wp14:editId="2BEA877A">
            <wp:extent cx="6400800" cy="3434080"/>
            <wp:effectExtent l="0" t="0" r="0" b="0"/>
            <wp:docPr id="101" name="Picture 101" descr="action-cod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action-cod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434080"/>
                    </a:xfrm>
                    <a:prstGeom prst="rect">
                      <a:avLst/>
                    </a:prstGeom>
                    <a:noFill/>
                    <a:ln>
                      <a:noFill/>
                    </a:ln>
                  </pic:spPr>
                </pic:pic>
              </a:graphicData>
            </a:graphic>
          </wp:inline>
        </w:drawing>
      </w:r>
    </w:p>
    <w:p w14:paraId="32BC59B5" w14:textId="4BB3A59C"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lastRenderedPageBreak/>
        <w:t>In the code editor window [2], cut and paste in the code from the </w:t>
      </w:r>
      <w:r w:rsidR="00363D21">
        <w:rPr>
          <w:rFonts w:ascii="Times New Roman" w:hAnsi="Times New Roman" w:cs="Times New Roman"/>
          <w:sz w:val="24"/>
          <w:szCs w:val="24"/>
          <w:lang w:val="en-IN" w:eastAsia="en-IN" w:bidi="ar-SA"/>
        </w:rPr>
        <w:t>Integrate_Discovery</w:t>
      </w:r>
      <w:r w:rsidRPr="00312B65">
        <w:rPr>
          <w:rFonts w:ascii="Times New Roman" w:hAnsi="Times New Roman" w:cs="Times New Roman"/>
          <w:sz w:val="24"/>
          <w:szCs w:val="24"/>
          <w:lang w:val="en-IN" w:eastAsia="en-IN" w:bidi="ar-SA"/>
        </w:rPr>
        <w:t>.js file found in the </w:t>
      </w:r>
      <w:r w:rsidR="00363D21">
        <w:rPr>
          <w:rFonts w:ascii="Times New Roman" w:hAnsi="Times New Roman" w:cs="Times New Roman"/>
          <w:sz w:val="24"/>
          <w:szCs w:val="24"/>
          <w:lang w:val="en-IN" w:eastAsia="en-IN" w:bidi="ar-SA"/>
        </w:rPr>
        <w:t>Cloud Function</w:t>
      </w:r>
      <w:r w:rsidRPr="00312B65">
        <w:rPr>
          <w:rFonts w:ascii="Times New Roman" w:hAnsi="Times New Roman" w:cs="Times New Roman"/>
          <w:sz w:val="24"/>
          <w:szCs w:val="24"/>
          <w:lang w:val="en-IN" w:eastAsia="en-IN" w:bidi="ar-SA"/>
        </w:rPr>
        <w:t> directory of your local repo. The code is pretty straight-forward - it simply connects to the Discovery service, makes a query against the collection, then returns the response.</w:t>
      </w:r>
    </w:p>
    <w:p w14:paraId="7ECA3244"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If you press the Invoke button [3], it will fail due to credentials not being defined yet. We'll do this next.</w:t>
      </w:r>
    </w:p>
    <w:p w14:paraId="2DF75FC7"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Select the Parameters tab [1]:</w:t>
      </w:r>
    </w:p>
    <w:p w14:paraId="06221F8D" w14:textId="613D7450"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inline distT="0" distB="0" distL="0" distR="0" wp14:anchorId="4EF30FC0" wp14:editId="50F1A46B">
            <wp:extent cx="6400800" cy="1937385"/>
            <wp:effectExtent l="0" t="0" r="0" b="0"/>
            <wp:docPr id="100" name="Picture 100" descr="action-param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action-params">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1937385"/>
                    </a:xfrm>
                    <a:prstGeom prst="rect">
                      <a:avLst/>
                    </a:prstGeom>
                    <a:noFill/>
                    <a:ln>
                      <a:noFill/>
                    </a:ln>
                  </pic:spPr>
                </pic:pic>
              </a:graphicData>
            </a:graphic>
          </wp:inline>
        </w:drawing>
      </w:r>
    </w:p>
    <w:p w14:paraId="662117EC"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Add the following keys:</w:t>
      </w:r>
    </w:p>
    <w:p w14:paraId="1E9F9F50" w14:textId="77777777" w:rsidR="00312B65" w:rsidRPr="00312B65" w:rsidRDefault="00312B65" w:rsidP="00363D21">
      <w:pPr>
        <w:numPr>
          <w:ilvl w:val="0"/>
          <w:numId w:val="17"/>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url</w:t>
      </w:r>
    </w:p>
    <w:p w14:paraId="6CAF8D16" w14:textId="77777777" w:rsidR="00312B65" w:rsidRPr="00312B65" w:rsidRDefault="00312B65" w:rsidP="00363D21">
      <w:pPr>
        <w:numPr>
          <w:ilvl w:val="0"/>
          <w:numId w:val="17"/>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environment_id</w:t>
      </w:r>
    </w:p>
    <w:p w14:paraId="25C47AB5" w14:textId="77777777" w:rsidR="00312B65" w:rsidRPr="00312B65" w:rsidRDefault="00312B65" w:rsidP="00363D21">
      <w:pPr>
        <w:numPr>
          <w:ilvl w:val="0"/>
          <w:numId w:val="17"/>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collection_id</w:t>
      </w:r>
    </w:p>
    <w:p w14:paraId="7DA43303" w14:textId="77777777" w:rsidR="00312B65" w:rsidRPr="00312B65" w:rsidRDefault="00312B65" w:rsidP="00363D21">
      <w:pPr>
        <w:numPr>
          <w:ilvl w:val="0"/>
          <w:numId w:val="17"/>
        </w:num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iam_apikey</w:t>
      </w:r>
    </w:p>
    <w:p w14:paraId="1F460250"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For values, please use the values associated with the Discovery service you created in the previous step.</w:t>
      </w:r>
    </w:p>
    <w:p w14:paraId="5BD3733B"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Note: Make sure to enclose your values in double quotes.</w:t>
      </w:r>
    </w:p>
    <w:p w14:paraId="59F872CD"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lastRenderedPageBreak/>
        <w:t>Now that the credentials are set, return to the Code panel and press the Invoke button again. Now you should see actual results returned from the Discovery service:</w:t>
      </w:r>
    </w:p>
    <w:p w14:paraId="2B59108B" w14:textId="28321DFB"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inline distT="0" distB="0" distL="0" distR="0" wp14:anchorId="5DB019C8" wp14:editId="5716FE99">
            <wp:extent cx="6400800" cy="3991610"/>
            <wp:effectExtent l="0" t="0" r="0" b="0"/>
            <wp:docPr id="99" name="Picture 99" descr="action-code-invok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action-code-invok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991610"/>
                    </a:xfrm>
                    <a:prstGeom prst="rect">
                      <a:avLst/>
                    </a:prstGeom>
                    <a:noFill/>
                    <a:ln>
                      <a:noFill/>
                    </a:ln>
                  </pic:spPr>
                </pic:pic>
              </a:graphicData>
            </a:graphic>
          </wp:inline>
        </w:drawing>
      </w:r>
    </w:p>
    <w:p w14:paraId="12DC77D2"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Next, go to the Endpoints panel [1]:</w:t>
      </w:r>
    </w:p>
    <w:p w14:paraId="2EED662B" w14:textId="7B412178"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47D9F01D" wp14:editId="07EF1D3B">
            <wp:extent cx="6400800" cy="3249295"/>
            <wp:effectExtent l="0" t="0" r="0" b="0"/>
            <wp:docPr id="98" name="Picture 98" descr="action-endpoin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action-endpoint">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0800" cy="3249295"/>
                    </a:xfrm>
                    <a:prstGeom prst="rect">
                      <a:avLst/>
                    </a:prstGeom>
                    <a:noFill/>
                    <a:ln>
                      <a:noFill/>
                    </a:ln>
                  </pic:spPr>
                </pic:pic>
              </a:graphicData>
            </a:graphic>
          </wp:inline>
        </w:drawing>
      </w:r>
    </w:p>
    <w:p w14:paraId="64753FE8"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the checkbox for Enable as Web Action [2]. This will generate a public endpoint URL [3].</w:t>
      </w:r>
    </w:p>
    <w:p w14:paraId="0121A1A5"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Take note of the URL value [3], as this will be needed by Watson Assistant in a future step.</w:t>
      </w:r>
    </w:p>
    <w:p w14:paraId="0242DBCF"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To verify you have entered the correct Discovery parameters, execute the provied curl command [4]. If it fails, re-check your parameter values.</w:t>
      </w:r>
    </w:p>
    <w:p w14:paraId="59F755C3"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NOTE: An IBM Cloud Functions service will not show up in your dashboard resource list. To return to your defined Action, you will need to access Cloud Functions by selecting Create Resource from the main dashboard panel (as shown at the beginning of this step).</w:t>
      </w:r>
    </w:p>
    <w:p w14:paraId="00A1FCB6" w14:textId="7D54839C" w:rsidR="00312B65" w:rsidRPr="00312B65" w:rsidRDefault="00002BA0" w:rsidP="00363D21">
      <w:pPr>
        <w:spacing w:line="480" w:lineRule="auto"/>
        <w:jc w:val="both"/>
        <w:rPr>
          <w:rFonts w:ascii="Times New Roman" w:hAnsi="Times New Roman" w:cs="Times New Roman"/>
          <w:b/>
          <w:bCs/>
          <w:sz w:val="24"/>
          <w:szCs w:val="24"/>
          <w:lang w:val="en-IN" w:eastAsia="en-IN" w:bidi="ar-SA"/>
        </w:rPr>
      </w:pPr>
      <w:r>
        <w:rPr>
          <w:rFonts w:ascii="Times New Roman" w:hAnsi="Times New Roman" w:cs="Times New Roman"/>
          <w:b/>
          <w:bCs/>
          <w:sz w:val="24"/>
          <w:szCs w:val="24"/>
          <w:lang w:val="en-IN" w:eastAsia="en-IN" w:bidi="ar-SA"/>
        </w:rPr>
        <w:t>4</w:t>
      </w:r>
      <w:r w:rsidR="00312B65" w:rsidRPr="00312B65">
        <w:rPr>
          <w:rFonts w:ascii="Times New Roman" w:hAnsi="Times New Roman" w:cs="Times New Roman"/>
          <w:b/>
          <w:bCs/>
          <w:sz w:val="24"/>
          <w:szCs w:val="24"/>
          <w:lang w:val="en-IN" w:eastAsia="en-IN" w:bidi="ar-SA"/>
        </w:rPr>
        <w:t>. Configure Watson Assistant</w:t>
      </w:r>
    </w:p>
    <w:p w14:paraId="61687555" w14:textId="3108CC94" w:rsidR="00312B65" w:rsidRPr="00312B65" w:rsidRDefault="00363D21" w:rsidP="00363D21">
      <w:pPr>
        <w:spacing w:after="240" w:line="480" w:lineRule="auto"/>
        <w:jc w:val="both"/>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L</w:t>
      </w:r>
      <w:r w:rsidR="00312B65" w:rsidRPr="00312B65">
        <w:rPr>
          <w:rFonts w:ascii="Times New Roman" w:hAnsi="Times New Roman" w:cs="Times New Roman"/>
          <w:sz w:val="24"/>
          <w:szCs w:val="24"/>
          <w:lang w:val="en-IN" w:eastAsia="en-IN" w:bidi="ar-SA"/>
        </w:rPr>
        <w:t>aunch the Watson Assistant tool</w:t>
      </w:r>
      <w:r>
        <w:rPr>
          <w:rFonts w:ascii="Times New Roman" w:hAnsi="Times New Roman" w:cs="Times New Roman"/>
          <w:sz w:val="24"/>
          <w:szCs w:val="24"/>
          <w:lang w:val="en-IN" w:eastAsia="en-IN" w:bidi="ar-SA"/>
        </w:rPr>
        <w:t xml:space="preserve"> under resources tab</w:t>
      </w:r>
      <w:r w:rsidR="00312B65" w:rsidRPr="00312B65">
        <w:rPr>
          <w:rFonts w:ascii="Times New Roman" w:hAnsi="Times New Roman" w:cs="Times New Roman"/>
          <w:sz w:val="24"/>
          <w:szCs w:val="24"/>
          <w:lang w:val="en-IN" w:eastAsia="en-IN" w:bidi="ar-SA"/>
        </w:rPr>
        <w:t xml:space="preserve"> and create a new dialog skill. Select the Use sample skill option as your starting point.</w:t>
      </w:r>
    </w:p>
    <w:p w14:paraId="7F6A25F4" w14:textId="45E52E22" w:rsidR="00312B65" w:rsidRPr="00312B65" w:rsidRDefault="00312B65" w:rsidP="00363D21">
      <w:pPr>
        <w:spacing w:line="480" w:lineRule="auto"/>
        <w:jc w:val="both"/>
        <w:rPr>
          <w:rFonts w:ascii="Times New Roman" w:hAnsi="Times New Roman" w:cs="Times New Roman"/>
          <w:sz w:val="24"/>
          <w:szCs w:val="24"/>
          <w:lang w:val="en-IN" w:eastAsia="en-IN" w:bidi="ar-SA"/>
        </w:rPr>
      </w:pPr>
    </w:p>
    <w:p w14:paraId="263EF269" w14:textId="581BF4A4"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lastRenderedPageBreak/>
        <w:t xml:space="preserve">This dialog skill contains all of the nodes needed to have a typical call </w:t>
      </w:r>
      <w:r w:rsidR="00363D21" w:rsidRPr="00312B65">
        <w:rPr>
          <w:rFonts w:ascii="Times New Roman" w:hAnsi="Times New Roman" w:cs="Times New Roman"/>
          <w:sz w:val="24"/>
          <w:szCs w:val="24"/>
          <w:lang w:val="en-IN" w:eastAsia="en-IN" w:bidi="ar-SA"/>
        </w:rPr>
        <w:t>centre</w:t>
      </w:r>
      <w:r w:rsidRPr="00312B65">
        <w:rPr>
          <w:rFonts w:ascii="Times New Roman" w:hAnsi="Times New Roman" w:cs="Times New Roman"/>
          <w:sz w:val="24"/>
          <w:szCs w:val="24"/>
          <w:lang w:val="en-IN" w:eastAsia="en-IN" w:bidi="ar-SA"/>
        </w:rPr>
        <w:t xml:space="preserve"> conversation with a user.</w:t>
      </w:r>
    </w:p>
    <w:p w14:paraId="57E667DB" w14:textId="77777777"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t>Add new intent</w:t>
      </w:r>
    </w:p>
    <w:p w14:paraId="3D2B21DD"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The default customer care dialog does not have a way to deal with any questions involving outside resources, so we will need to add this.</w:t>
      </w:r>
    </w:p>
    <w:p w14:paraId="3ABEE4F1" w14:textId="5076C4B9"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Create a new intent that can detect when the user is asking about</w:t>
      </w:r>
      <w:r w:rsidR="00363D21">
        <w:rPr>
          <w:rFonts w:ascii="Times New Roman" w:hAnsi="Times New Roman" w:cs="Times New Roman"/>
          <w:sz w:val="24"/>
          <w:szCs w:val="24"/>
          <w:lang w:val="en-IN" w:eastAsia="en-IN" w:bidi="ar-SA"/>
        </w:rPr>
        <w:t xml:space="preserve"> instructions from the manual you uploaded </w:t>
      </w:r>
      <w:r w:rsidRPr="00312B65">
        <w:rPr>
          <w:rFonts w:ascii="Times New Roman" w:hAnsi="Times New Roman" w:cs="Times New Roman"/>
          <w:sz w:val="24"/>
          <w:szCs w:val="24"/>
          <w:lang w:val="en-IN" w:eastAsia="en-IN" w:bidi="ar-SA"/>
        </w:rPr>
        <w:t>.</w:t>
      </w:r>
    </w:p>
    <w:p w14:paraId="4861BA3B"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From the Customer Care Sample Skill panel, select the Intents tab.</w:t>
      </w:r>
    </w:p>
    <w:p w14:paraId="68324A9D"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the Create intent button.</w:t>
      </w:r>
    </w:p>
    <w:p w14:paraId="6C65596D"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Name the intent #Product_Information, and at a minimum, enter the following example questions to be associated with it.</w:t>
      </w:r>
    </w:p>
    <w:p w14:paraId="07249620" w14:textId="5C11AF8B"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inline distT="0" distB="0" distL="0" distR="0" wp14:anchorId="5C36A403" wp14:editId="6978D85F">
            <wp:extent cx="6400800" cy="3245485"/>
            <wp:effectExtent l="0" t="0" r="0" b="0"/>
            <wp:docPr id="96" name="Picture 96" descr="create-assistant-inten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create-assistant-inten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245485"/>
                    </a:xfrm>
                    <a:prstGeom prst="rect">
                      <a:avLst/>
                    </a:prstGeom>
                    <a:noFill/>
                    <a:ln>
                      <a:noFill/>
                    </a:ln>
                  </pic:spPr>
                </pic:pic>
              </a:graphicData>
            </a:graphic>
          </wp:inline>
        </w:drawing>
      </w:r>
    </w:p>
    <w:p w14:paraId="219FEFEA" w14:textId="77777777"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lastRenderedPageBreak/>
        <w:t>Create new dialog node</w:t>
      </w:r>
    </w:p>
    <w:p w14:paraId="0FC3B6E2" w14:textId="60517B1D" w:rsidR="00312B65" w:rsidRPr="00312B65" w:rsidRDefault="00363D21"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anchor distT="0" distB="0" distL="114300" distR="114300" simplePos="0" relativeHeight="251655680" behindDoc="0" locked="0" layoutInCell="1" allowOverlap="1" wp14:anchorId="373F0066" wp14:editId="2A87E2C5">
            <wp:simplePos x="0" y="0"/>
            <wp:positionH relativeFrom="column">
              <wp:posOffset>-7620</wp:posOffset>
            </wp:positionH>
            <wp:positionV relativeFrom="paragraph">
              <wp:posOffset>748030</wp:posOffset>
            </wp:positionV>
            <wp:extent cx="6114415" cy="7589520"/>
            <wp:effectExtent l="0" t="0" r="0" b="0"/>
            <wp:wrapThrough wrapText="bothSides">
              <wp:wrapPolygon edited="0">
                <wp:start x="0" y="0"/>
                <wp:lineTo x="0" y="21524"/>
                <wp:lineTo x="21535" y="21524"/>
                <wp:lineTo x="21535" y="0"/>
                <wp:lineTo x="0" y="0"/>
              </wp:wrapPolygon>
            </wp:wrapThrough>
            <wp:docPr id="95" name="Picture 95" descr="assistant-add-nod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assistant-add-nod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4415" cy="758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B65" w:rsidRPr="00312B65">
        <w:rPr>
          <w:rFonts w:ascii="Times New Roman" w:hAnsi="Times New Roman" w:cs="Times New Roman"/>
          <w:sz w:val="24"/>
          <w:szCs w:val="24"/>
          <w:lang w:val="en-IN" w:eastAsia="en-IN" w:bidi="ar-SA"/>
        </w:rPr>
        <w:t>Now we need to add a node to handle our intent. Click on the Dialog [1] tab, then click on the drop down menu for the Small Talk node [2], and select the Add node below [3] option.</w:t>
      </w:r>
    </w:p>
    <w:p w14:paraId="624BAB88" w14:textId="3EF1E0FF" w:rsidR="00312B65" w:rsidRPr="00312B65" w:rsidRDefault="00312B65" w:rsidP="00363D21">
      <w:pPr>
        <w:spacing w:line="480" w:lineRule="auto"/>
        <w:jc w:val="both"/>
        <w:rPr>
          <w:rFonts w:ascii="Times New Roman" w:hAnsi="Times New Roman" w:cs="Times New Roman"/>
          <w:sz w:val="24"/>
          <w:szCs w:val="24"/>
          <w:lang w:val="en-IN" w:eastAsia="en-IN" w:bidi="ar-SA"/>
        </w:rPr>
      </w:pPr>
    </w:p>
    <w:p w14:paraId="0C00596D"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lastRenderedPageBreak/>
        <w:t>Name the node "Ask about product" [1] and assign it our new intent [2].</w:t>
      </w:r>
    </w:p>
    <w:p w14:paraId="047355FC" w14:textId="7D10E523"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inline distT="0" distB="0" distL="0" distR="0" wp14:anchorId="06FF25D2" wp14:editId="56FE83BE">
            <wp:extent cx="6400800" cy="3807460"/>
            <wp:effectExtent l="0" t="0" r="0" b="0"/>
            <wp:docPr id="94" name="Picture 94" descr="assistant-define-nod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assistant-define-nod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807460"/>
                    </a:xfrm>
                    <a:prstGeom prst="rect">
                      <a:avLst/>
                    </a:prstGeom>
                    <a:noFill/>
                    <a:ln>
                      <a:noFill/>
                    </a:ln>
                  </pic:spPr>
                </pic:pic>
              </a:graphicData>
            </a:graphic>
          </wp:inline>
        </w:drawing>
      </w:r>
    </w:p>
    <w:p w14:paraId="57B65E8A"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This means that if Watson Assistant recognizes a user input such as "how do I set the time?", it will direct the conversation to this node.</w:t>
      </w:r>
    </w:p>
    <w:p w14:paraId="0A55C49B" w14:textId="77777777"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t>Enable webhook from Assistant</w:t>
      </w:r>
    </w:p>
    <w:p w14:paraId="17641413"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Set up access to our WebHook for the IBM Cloud Functions action you created in Step #4.</w:t>
      </w:r>
    </w:p>
    <w:p w14:paraId="7562E55B"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Select the Options tab [1]:</w:t>
      </w:r>
    </w:p>
    <w:p w14:paraId="6E05C6B2" w14:textId="30BB6C74"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055A97D3" wp14:editId="6A6E9E4A">
            <wp:extent cx="6400800" cy="4384675"/>
            <wp:effectExtent l="0" t="0" r="0" b="0"/>
            <wp:docPr id="93" name="Picture 93" descr="assistant-define-webhook">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assistant-define-webhook">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384675"/>
                    </a:xfrm>
                    <a:prstGeom prst="rect">
                      <a:avLst/>
                    </a:prstGeom>
                    <a:noFill/>
                    <a:ln>
                      <a:noFill/>
                    </a:ln>
                  </pic:spPr>
                </pic:pic>
              </a:graphicData>
            </a:graphic>
          </wp:inline>
        </w:drawing>
      </w:r>
    </w:p>
    <w:p w14:paraId="6EA49791"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Enter the public URL endpoint for your action [2].</w:t>
      </w:r>
    </w:p>
    <w:p w14:paraId="3B578E16" w14:textId="225F359C"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b/>
          <w:bCs/>
          <w:sz w:val="24"/>
          <w:szCs w:val="24"/>
          <w:lang w:val="en-IN" w:eastAsia="en-IN" w:bidi="ar-SA"/>
        </w:rPr>
        <w:t>Important</w:t>
      </w:r>
      <w:r w:rsidRPr="00312B65">
        <w:rPr>
          <w:rFonts w:ascii="Times New Roman" w:hAnsi="Times New Roman" w:cs="Times New Roman"/>
          <w:sz w:val="24"/>
          <w:szCs w:val="24"/>
          <w:lang w:val="en-IN" w:eastAsia="en-IN" w:bidi="ar-SA"/>
        </w:rPr>
        <w:t xml:space="preserve">: </w:t>
      </w:r>
      <w:r w:rsidR="00363D21" w:rsidRPr="00312B65">
        <w:rPr>
          <w:rFonts w:ascii="Times New Roman" w:hAnsi="Times New Roman" w:cs="Times New Roman"/>
          <w:sz w:val="24"/>
          <w:szCs w:val="24"/>
          <w:lang w:val="en-IN" w:eastAsia="en-IN" w:bidi="ar-SA"/>
        </w:rPr>
        <w:t>Add. json</w:t>
      </w:r>
      <w:r w:rsidRPr="00312B65">
        <w:rPr>
          <w:rFonts w:ascii="Times New Roman" w:hAnsi="Times New Roman" w:cs="Times New Roman"/>
          <w:sz w:val="24"/>
          <w:szCs w:val="24"/>
          <w:lang w:val="en-IN" w:eastAsia="en-IN" w:bidi="ar-SA"/>
        </w:rPr>
        <w:t> to the end of the URL to specify the result should be in JSON format.</w:t>
      </w:r>
    </w:p>
    <w:p w14:paraId="28F2B7F0"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Return to the Dialog tab, and click on the Ask about product node. From the details panel for the node, click on Customize, and enable Webhooks for this node:</w:t>
      </w:r>
    </w:p>
    <w:p w14:paraId="028732C8" w14:textId="5A6D96B9"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7F7F2568" wp14:editId="64B6F8A4">
            <wp:extent cx="6400800" cy="4458335"/>
            <wp:effectExtent l="0" t="0" r="0" b="0"/>
            <wp:docPr id="92" name="Picture 92" descr="assistant-enable-webhook-for-nod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assistant-enable-webhook-for-nod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458335"/>
                    </a:xfrm>
                    <a:prstGeom prst="rect">
                      <a:avLst/>
                    </a:prstGeom>
                    <a:noFill/>
                    <a:ln>
                      <a:noFill/>
                    </a:ln>
                  </pic:spPr>
                </pic:pic>
              </a:graphicData>
            </a:graphic>
          </wp:inline>
        </w:drawing>
      </w:r>
    </w:p>
    <w:p w14:paraId="17B3C5CD"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Click Apply.</w:t>
      </w:r>
    </w:p>
    <w:p w14:paraId="66B80437"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The dialog node should have a Return variable [1] set automatically to $webhook_result_1. This is the variable name you can use to access the result from the Discovery service query.</w:t>
      </w:r>
    </w:p>
    <w:p w14:paraId="3C86B268" w14:textId="6B238929"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4BCB09FB" wp14:editId="0F167217">
            <wp:extent cx="6400800" cy="4458970"/>
            <wp:effectExtent l="0" t="0" r="0" b="0"/>
            <wp:docPr id="91" name="Picture 91" descr="assistant-node-config-webhook">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assistant-node-config-webhook">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458970"/>
                    </a:xfrm>
                    <a:prstGeom prst="rect">
                      <a:avLst/>
                    </a:prstGeom>
                    <a:noFill/>
                    <a:ln>
                      <a:noFill/>
                    </a:ln>
                  </pic:spPr>
                </pic:pic>
              </a:graphicData>
            </a:graphic>
          </wp:inline>
        </w:drawing>
      </w:r>
    </w:p>
    <w:p w14:paraId="1677265C"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You will also need to pass in the users question via the parameter input [2]. The key needs to be set to the value:</w:t>
      </w:r>
    </w:p>
    <w:p w14:paraId="74076472"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"&lt;?input.text?&gt;"</w:t>
      </w:r>
    </w:p>
    <w:p w14:paraId="5AA55F20"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If you fail to do this, Discovery will return results based on a blank query.</w:t>
      </w:r>
    </w:p>
    <w:p w14:paraId="153F3641"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Optionally, you can add these responses to aid in debugging:</w:t>
      </w:r>
    </w:p>
    <w:p w14:paraId="3511171B" w14:textId="1DB4B82D"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474ABE1F" wp14:editId="1D0681F8">
            <wp:extent cx="6400800" cy="4013835"/>
            <wp:effectExtent l="0" t="0" r="0" b="0"/>
            <wp:docPr id="90" name="Picture 90" descr="assistant-node-config-webhook-2">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assistant-node-config-webhook-2">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013835"/>
                    </a:xfrm>
                    <a:prstGeom prst="rect">
                      <a:avLst/>
                    </a:prstGeom>
                    <a:noFill/>
                    <a:ln>
                      <a:noFill/>
                    </a:ln>
                  </pic:spPr>
                </pic:pic>
              </a:graphicData>
            </a:graphic>
          </wp:inline>
        </w:drawing>
      </w:r>
    </w:p>
    <w:p w14:paraId="6BB04930" w14:textId="77777777" w:rsidR="00312B65" w:rsidRPr="00312B65" w:rsidRDefault="00312B65" w:rsidP="00363D21">
      <w:pPr>
        <w:spacing w:line="480" w:lineRule="auto"/>
        <w:jc w:val="both"/>
        <w:rPr>
          <w:rFonts w:ascii="Times New Roman" w:hAnsi="Times New Roman" w:cs="Times New Roman"/>
          <w:b/>
          <w:bCs/>
          <w:sz w:val="24"/>
          <w:szCs w:val="24"/>
          <w:lang w:val="en-IN" w:eastAsia="en-IN" w:bidi="ar-SA"/>
        </w:rPr>
      </w:pPr>
      <w:r w:rsidRPr="00312B65">
        <w:rPr>
          <w:rFonts w:ascii="Times New Roman" w:hAnsi="Times New Roman" w:cs="Times New Roman"/>
          <w:b/>
          <w:bCs/>
          <w:sz w:val="24"/>
          <w:szCs w:val="24"/>
          <w:lang w:val="en-IN" w:eastAsia="en-IN" w:bidi="ar-SA"/>
        </w:rPr>
        <w:t>Test in Assistant Tooling</w:t>
      </w:r>
    </w:p>
    <w:p w14:paraId="64F4A33B"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From the Dialog panel, click the Try it button located at the top right side of the panel.</w:t>
      </w:r>
    </w:p>
    <w:p w14:paraId="182704C0" w14:textId="77777777"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Enter some user input:</w:t>
      </w:r>
    </w:p>
    <w:p w14:paraId="2BEDE5F6" w14:textId="5E8A4450"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lastRenderedPageBreak/>
        <w:drawing>
          <wp:inline distT="0" distB="0" distL="0" distR="0" wp14:anchorId="196C803C" wp14:editId="674F0BF3">
            <wp:extent cx="3427730" cy="7971790"/>
            <wp:effectExtent l="0" t="0" r="0" b="0"/>
            <wp:docPr id="89" name="Picture 89" descr="try-it-dialo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try-it-dialo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7730" cy="7971790"/>
                    </a:xfrm>
                    <a:prstGeom prst="rect">
                      <a:avLst/>
                    </a:prstGeom>
                    <a:noFill/>
                    <a:ln>
                      <a:noFill/>
                    </a:ln>
                  </pic:spPr>
                </pic:pic>
              </a:graphicData>
            </a:graphic>
          </wp:inline>
        </w:drawing>
      </w:r>
    </w:p>
    <w:p w14:paraId="609BC849"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lastRenderedPageBreak/>
        <w:t>Note that the input "how do I turn on the heater?" has triggered our Ask about product dialog node, which is indicated by the #Product_Information response.</w:t>
      </w:r>
    </w:p>
    <w:p w14:paraId="535F8205" w14:textId="54480723"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And because we specified that $webhook_result_</w:t>
      </w:r>
      <w:r w:rsidR="00363D21" w:rsidRPr="00312B65">
        <w:rPr>
          <w:rFonts w:ascii="Times New Roman" w:hAnsi="Times New Roman" w:cs="Times New Roman"/>
          <w:sz w:val="24"/>
          <w:szCs w:val="24"/>
          <w:lang w:val="en-IN" w:eastAsia="en-IN" w:bidi="ar-SA"/>
        </w:rPr>
        <w:t>1. passages</w:t>
      </w:r>
      <w:r w:rsidRPr="00312B65">
        <w:rPr>
          <w:rFonts w:ascii="Times New Roman" w:hAnsi="Times New Roman" w:cs="Times New Roman"/>
          <w:sz w:val="24"/>
          <w:szCs w:val="24"/>
          <w:lang w:val="en-IN" w:eastAsia="en-IN" w:bidi="ar-SA"/>
        </w:rPr>
        <w:t> be the response, that value is displayed also.</w:t>
      </w:r>
    </w:p>
    <w:p w14:paraId="120BCA11" w14:textId="77777777" w:rsidR="00312B65" w:rsidRPr="00312B65" w:rsidRDefault="00312B65" w:rsidP="00363D21">
      <w:pPr>
        <w:spacing w:after="240"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sz w:val="24"/>
          <w:szCs w:val="24"/>
          <w:lang w:val="en-IN" w:eastAsia="en-IN" w:bidi="ar-SA"/>
        </w:rPr>
        <w:t>You can also verify that the call was successfully completed by clicking on the Manage Context button at the top right. The response from the Discovery query will be stored in the $webhook_result_1 variable:</w:t>
      </w:r>
    </w:p>
    <w:p w14:paraId="6953B641" w14:textId="0105BAF6" w:rsidR="00312B65" w:rsidRPr="00312B65" w:rsidRDefault="00312B65" w:rsidP="00363D21">
      <w:pPr>
        <w:spacing w:line="480" w:lineRule="auto"/>
        <w:jc w:val="both"/>
        <w:rPr>
          <w:rFonts w:ascii="Times New Roman" w:hAnsi="Times New Roman" w:cs="Times New Roman"/>
          <w:sz w:val="24"/>
          <w:szCs w:val="24"/>
          <w:lang w:val="en-IN" w:eastAsia="en-IN" w:bidi="ar-SA"/>
        </w:rPr>
      </w:pPr>
      <w:r w:rsidRPr="00312B65">
        <w:rPr>
          <w:rFonts w:ascii="Times New Roman" w:hAnsi="Times New Roman" w:cs="Times New Roman"/>
          <w:noProof/>
          <w:sz w:val="24"/>
          <w:szCs w:val="24"/>
          <w:lang w:val="en-IN" w:eastAsia="en-IN" w:bidi="ar-SA"/>
        </w:rPr>
        <w:drawing>
          <wp:inline distT="0" distB="0" distL="0" distR="0" wp14:anchorId="72803085" wp14:editId="2F62EC08">
            <wp:extent cx="3438525" cy="4089400"/>
            <wp:effectExtent l="0" t="0" r="0" b="0"/>
            <wp:docPr id="88" name="Picture 88" descr="try-it-vars-afte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try-it-vars-after">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8525" cy="4089400"/>
                    </a:xfrm>
                    <a:prstGeom prst="rect">
                      <a:avLst/>
                    </a:prstGeom>
                    <a:noFill/>
                    <a:ln>
                      <a:noFill/>
                    </a:ln>
                  </pic:spPr>
                </pic:pic>
              </a:graphicData>
            </a:graphic>
          </wp:inline>
        </w:drawing>
      </w:r>
    </w:p>
    <w:p w14:paraId="0E25C93E" w14:textId="57A9F7A5" w:rsidR="00002BA0" w:rsidRDefault="00002BA0" w:rsidP="00002BA0">
      <w:pPr>
        <w:jc w:val="both"/>
        <w:rPr>
          <w:rFonts w:ascii="Times New Roman" w:hAnsi="Times New Roman" w:cs="Times New Roman"/>
          <w:sz w:val="24"/>
          <w:szCs w:val="24"/>
          <w:lang w:val="en-IN" w:eastAsia="en-IN" w:bidi="ar-SA"/>
        </w:rPr>
      </w:pPr>
    </w:p>
    <w:p w14:paraId="2E8E56A6" w14:textId="77777777" w:rsidR="00CC7AD7" w:rsidRDefault="00CC7AD7" w:rsidP="00002BA0">
      <w:pPr>
        <w:jc w:val="both"/>
        <w:rPr>
          <w:rFonts w:ascii="Times New Roman" w:hAnsi="Times New Roman" w:cs="Times New Roman"/>
          <w:sz w:val="24"/>
          <w:szCs w:val="24"/>
          <w:lang w:val="en-IN" w:eastAsia="en-IN" w:bidi="ar-SA"/>
        </w:rPr>
      </w:pPr>
    </w:p>
    <w:p w14:paraId="2F9CB3DA" w14:textId="77777777" w:rsidR="00002BA0" w:rsidRDefault="00002BA0" w:rsidP="00002BA0">
      <w:pPr>
        <w:jc w:val="both"/>
        <w:rPr>
          <w:rFonts w:ascii="Times New Roman" w:hAnsi="Times New Roman" w:cs="Times New Roman"/>
          <w:sz w:val="24"/>
          <w:szCs w:val="24"/>
          <w:lang w:val="en-IN" w:eastAsia="en-IN" w:bidi="ar-SA"/>
        </w:rPr>
      </w:pPr>
    </w:p>
    <w:p w14:paraId="4E936D51" w14:textId="052C3B2C" w:rsidR="00002BA0" w:rsidRDefault="00002BA0" w:rsidP="00002BA0">
      <w:pPr>
        <w:pStyle w:val="ListParagraph"/>
        <w:numPr>
          <w:ilvl w:val="0"/>
          <w:numId w:val="20"/>
        </w:numPr>
        <w:jc w:val="both"/>
        <w:rPr>
          <w:rFonts w:ascii="Times New Roman" w:hAnsi="Times New Roman" w:cs="Times New Roman"/>
          <w:b/>
          <w:bCs/>
          <w:sz w:val="24"/>
          <w:szCs w:val="24"/>
          <w:lang w:val="en-IN" w:eastAsia="en-IN" w:bidi="ar-SA"/>
        </w:rPr>
      </w:pPr>
      <w:r w:rsidRPr="00002BA0">
        <w:rPr>
          <w:rFonts w:ascii="Times New Roman" w:hAnsi="Times New Roman" w:cs="Times New Roman"/>
          <w:b/>
          <w:bCs/>
          <w:sz w:val="24"/>
          <w:szCs w:val="24"/>
          <w:lang w:val="en-IN" w:eastAsia="en-IN" w:bidi="ar-SA"/>
        </w:rPr>
        <w:lastRenderedPageBreak/>
        <w:t>Creat</w:t>
      </w:r>
      <w:r w:rsidR="00CC7AD7">
        <w:rPr>
          <w:rFonts w:ascii="Times New Roman" w:hAnsi="Times New Roman" w:cs="Times New Roman"/>
          <w:b/>
          <w:bCs/>
          <w:sz w:val="24"/>
          <w:szCs w:val="24"/>
          <w:lang w:val="en-IN" w:eastAsia="en-IN" w:bidi="ar-SA"/>
        </w:rPr>
        <w:t>ing User Interface and Webpage</w:t>
      </w:r>
      <w:r w:rsidRPr="00002BA0">
        <w:rPr>
          <w:rFonts w:ascii="Times New Roman" w:hAnsi="Times New Roman" w:cs="Times New Roman"/>
          <w:b/>
          <w:bCs/>
          <w:sz w:val="24"/>
          <w:szCs w:val="24"/>
          <w:lang w:val="en-IN" w:eastAsia="en-IN" w:bidi="ar-SA"/>
        </w:rPr>
        <w:t>:</w:t>
      </w:r>
    </w:p>
    <w:p w14:paraId="0CE6CA80" w14:textId="53409C83" w:rsidR="00CC7AD7" w:rsidRDefault="00CC7AD7" w:rsidP="00CC7AD7">
      <w:pPr>
        <w:pStyle w:val="ListParagraph"/>
        <w:ind w:firstLine="0"/>
        <w:jc w:val="both"/>
        <w:rPr>
          <w:rFonts w:ascii="Times New Roman" w:hAnsi="Times New Roman" w:cs="Times New Roman"/>
          <w:sz w:val="24"/>
          <w:szCs w:val="24"/>
          <w:lang w:val="en-IN" w:eastAsia="en-IN" w:bidi="ar-SA"/>
        </w:rPr>
      </w:pPr>
      <w:r w:rsidRPr="00CC7AD7">
        <w:rPr>
          <w:rFonts w:ascii="Times New Roman" w:hAnsi="Times New Roman" w:cs="Times New Roman"/>
          <w:sz w:val="24"/>
          <w:szCs w:val="24"/>
          <w:lang w:val="en-IN" w:eastAsia="en-IN" w:bidi="ar-SA"/>
        </w:rPr>
        <w:t>We will achieve this by Integration of Watson assistant in Node-RED</w:t>
      </w:r>
      <w:r w:rsidR="00810BFB">
        <w:rPr>
          <w:rFonts w:ascii="Times New Roman" w:hAnsi="Times New Roman" w:cs="Times New Roman"/>
          <w:sz w:val="24"/>
          <w:szCs w:val="24"/>
          <w:lang w:val="en-IN" w:eastAsia="en-IN" w:bidi="ar-SA"/>
        </w:rPr>
        <w:t>.</w:t>
      </w:r>
    </w:p>
    <w:p w14:paraId="0226129D" w14:textId="012C11C6" w:rsidR="000F0A72" w:rsidRDefault="00665470" w:rsidP="00CC7AD7">
      <w:pPr>
        <w:pStyle w:val="ListParagraph"/>
        <w:ind w:firstLine="0"/>
        <w:jc w:val="both"/>
        <w:rPr>
          <w:rFonts w:ascii="Times New Roman" w:hAnsi="Times New Roman" w:cs="Times New Roman"/>
          <w:sz w:val="24"/>
          <w:szCs w:val="24"/>
          <w:lang w:val="en-IN" w:eastAsia="en-IN" w:bidi="ar-SA"/>
        </w:rPr>
      </w:pPr>
      <w:r>
        <w:rPr>
          <w:rFonts w:ascii="Times New Roman" w:hAnsi="Times New Roman" w:cs="Times New Roman"/>
          <w:noProof/>
          <w:sz w:val="24"/>
          <w:szCs w:val="24"/>
          <w:lang w:val="en-IN" w:eastAsia="en-IN" w:bidi="ar-SA"/>
        </w:rPr>
        <w:pict w14:anchorId="12B285AA">
          <v:rect id="_x0000_s1034" style="position:absolute;left:0;text-align:left;margin-left:132.95pt;margin-top:40.8pt;width:31.85pt;height:10.6pt;z-index:251664384" filled="f" strokecolor="red"/>
        </w:pict>
      </w:r>
      <w:r w:rsidR="00810BFB">
        <w:rPr>
          <w:rFonts w:ascii="Times New Roman" w:hAnsi="Times New Roman" w:cs="Times New Roman"/>
          <w:sz w:val="24"/>
          <w:szCs w:val="24"/>
          <w:lang w:val="en-IN" w:eastAsia="en-IN" w:bidi="ar-SA"/>
        </w:rPr>
        <w:t xml:space="preserve">Open the Node-RED from IBM catalogue. </w:t>
      </w:r>
      <w:r w:rsidR="000F0A72">
        <w:rPr>
          <w:rFonts w:ascii="Times New Roman" w:hAnsi="Times New Roman" w:cs="Times New Roman"/>
          <w:sz w:val="24"/>
          <w:szCs w:val="24"/>
          <w:lang w:val="en-IN" w:eastAsia="en-IN" w:bidi="ar-SA"/>
        </w:rPr>
        <w:t>Open the app by clicking on visit App URL.</w:t>
      </w:r>
    </w:p>
    <w:p w14:paraId="70C1325E" w14:textId="0ADC28EF" w:rsidR="00810BFB" w:rsidRPr="00CC7AD7" w:rsidRDefault="000F0A72" w:rsidP="00CC7AD7">
      <w:pPr>
        <w:pStyle w:val="ListParagraph"/>
        <w:ind w:firstLine="0"/>
        <w:jc w:val="both"/>
        <w:rPr>
          <w:rFonts w:ascii="Times New Roman" w:hAnsi="Times New Roman" w:cs="Times New Roman"/>
          <w:sz w:val="24"/>
          <w:szCs w:val="24"/>
          <w:lang w:val="en-IN" w:eastAsia="en-IN" w:bidi="ar-SA"/>
        </w:rPr>
      </w:pPr>
      <w:r w:rsidRPr="000F0A72">
        <w:rPr>
          <w:rFonts w:ascii="Times New Roman" w:hAnsi="Times New Roman" w:cs="Times New Roman"/>
          <w:noProof/>
          <w:sz w:val="24"/>
          <w:szCs w:val="24"/>
          <w:lang w:val="en-IN" w:eastAsia="en-IN" w:bidi="ar-SA"/>
        </w:rPr>
        <w:drawing>
          <wp:anchor distT="0" distB="0" distL="114300" distR="114300" simplePos="0" relativeHeight="251663360" behindDoc="0" locked="0" layoutInCell="1" allowOverlap="1" wp14:anchorId="3B1B142B" wp14:editId="1D73DE83">
            <wp:simplePos x="0" y="0"/>
            <wp:positionH relativeFrom="column">
              <wp:posOffset>228467</wp:posOffset>
            </wp:positionH>
            <wp:positionV relativeFrom="paragraph">
              <wp:posOffset>97494</wp:posOffset>
            </wp:positionV>
            <wp:extent cx="6400800" cy="1918335"/>
            <wp:effectExtent l="0" t="0" r="0" b="0"/>
            <wp:wrapThrough wrapText="bothSides">
              <wp:wrapPolygon edited="0">
                <wp:start x="0" y="0"/>
                <wp:lineTo x="0" y="21450"/>
                <wp:lineTo x="21536" y="21450"/>
                <wp:lineTo x="21536"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0800" cy="1918335"/>
                    </a:xfrm>
                    <a:prstGeom prst="rect">
                      <a:avLst/>
                    </a:prstGeom>
                  </pic:spPr>
                </pic:pic>
              </a:graphicData>
            </a:graphic>
          </wp:anchor>
        </w:drawing>
      </w:r>
      <w:r w:rsidR="00810BFB">
        <w:rPr>
          <w:rFonts w:ascii="Times New Roman" w:hAnsi="Times New Roman" w:cs="Times New Roman"/>
          <w:sz w:val="24"/>
          <w:szCs w:val="24"/>
          <w:lang w:val="en-IN" w:eastAsia="en-IN" w:bidi="ar-SA"/>
        </w:rPr>
        <w:t xml:space="preserve"> </w:t>
      </w:r>
    </w:p>
    <w:p w14:paraId="6E2E4B47" w14:textId="77777777" w:rsidR="000F0A72" w:rsidRDefault="000F0A72" w:rsidP="000F0A72">
      <w:pPr>
        <w:pStyle w:val="ListParagraph"/>
        <w:numPr>
          <w:ilvl w:val="0"/>
          <w:numId w:val="21"/>
        </w:numPr>
        <w:jc w:val="both"/>
        <w:rPr>
          <w:rFonts w:ascii="Times New Roman" w:hAnsi="Times New Roman" w:cs="Times New Roman"/>
          <w:sz w:val="24"/>
          <w:szCs w:val="24"/>
          <w:lang w:val="en-IN" w:eastAsia="en-IN" w:bidi="ar-SA"/>
        </w:rPr>
      </w:pPr>
      <w:r w:rsidRPr="000F0A72">
        <w:rPr>
          <w:rFonts w:ascii="Times New Roman" w:hAnsi="Times New Roman" w:cs="Times New Roman"/>
          <w:noProof/>
          <w:sz w:val="24"/>
          <w:szCs w:val="24"/>
          <w:lang w:val="en-IN" w:eastAsia="en-IN" w:bidi="ar-SA"/>
        </w:rPr>
        <w:drawing>
          <wp:anchor distT="0" distB="0" distL="114300" distR="114300" simplePos="0" relativeHeight="251666432" behindDoc="0" locked="0" layoutInCell="1" allowOverlap="1" wp14:anchorId="1A489BA9" wp14:editId="6E886C46">
            <wp:simplePos x="0" y="0"/>
            <wp:positionH relativeFrom="column">
              <wp:posOffset>985520</wp:posOffset>
            </wp:positionH>
            <wp:positionV relativeFrom="paragraph">
              <wp:posOffset>240665</wp:posOffset>
            </wp:positionV>
            <wp:extent cx="4240530" cy="3600450"/>
            <wp:effectExtent l="0" t="0" r="0" b="0"/>
            <wp:wrapThrough wrapText="bothSides">
              <wp:wrapPolygon edited="0">
                <wp:start x="0" y="0"/>
                <wp:lineTo x="0" y="21486"/>
                <wp:lineTo x="21542" y="21486"/>
                <wp:lineTo x="21542" y="0"/>
                <wp:lineTo x="0" y="0"/>
              </wp:wrapPolygon>
            </wp:wrapThrough>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40530" cy="3600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IN" w:eastAsia="en-IN" w:bidi="ar-SA"/>
        </w:rPr>
        <w:t>Import the flow from flow.json present in the Github repository.</w:t>
      </w:r>
    </w:p>
    <w:p w14:paraId="010AE6E5" w14:textId="77777777" w:rsidR="000F0A72" w:rsidRDefault="000F0A72" w:rsidP="000F0A72">
      <w:pPr>
        <w:pStyle w:val="ListParagraph"/>
        <w:ind w:left="1080" w:firstLine="0"/>
        <w:jc w:val="both"/>
        <w:rPr>
          <w:rFonts w:ascii="Times New Roman" w:hAnsi="Times New Roman" w:cs="Times New Roman"/>
          <w:sz w:val="24"/>
          <w:szCs w:val="24"/>
          <w:lang w:val="en-IN" w:eastAsia="en-IN" w:bidi="ar-SA"/>
        </w:rPr>
      </w:pPr>
    </w:p>
    <w:p w14:paraId="62A1A470"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009D8589"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69167B0B"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7816AA05"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56079DE8"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5EC892FD"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72CB50AD"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2C3DA005"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0F4F33B5"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6CA41BE1"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68BC5B93" w14:textId="41DB020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09E99359" w14:textId="555345D2"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76AA6AFE" w14:textId="77777777" w:rsidR="00793F4B" w:rsidRDefault="00793F4B"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38EDDAD8" w14:textId="54C45331" w:rsidR="000F0A72" w:rsidRDefault="00793F4B" w:rsidP="000F0A72">
      <w:pPr>
        <w:pStyle w:val="ListParagraph"/>
        <w:spacing w:after="160" w:line="480" w:lineRule="auto"/>
        <w:ind w:left="1080" w:firstLine="0"/>
        <w:jc w:val="both"/>
        <w:rPr>
          <w:rFonts w:ascii="Times New Roman" w:hAnsi="Times New Roman" w:cs="Times New Roman"/>
          <w:sz w:val="24"/>
          <w:szCs w:val="24"/>
          <w:lang w:val="en-IN" w:eastAsia="en-IN" w:bidi="ar-SA"/>
        </w:rPr>
      </w:pPr>
      <w:r w:rsidRPr="00793F4B">
        <w:rPr>
          <w:rFonts w:ascii="Times New Roman" w:hAnsi="Times New Roman" w:cs="Times New Roman"/>
          <w:sz w:val="24"/>
          <w:szCs w:val="24"/>
          <w:lang w:val="en-IN" w:eastAsia="en-IN" w:bidi="ar-SA"/>
        </w:rPr>
        <w:lastRenderedPageBreak/>
        <w:drawing>
          <wp:anchor distT="0" distB="0" distL="114300" distR="114300" simplePos="0" relativeHeight="251666432" behindDoc="0" locked="0" layoutInCell="1" allowOverlap="1" wp14:anchorId="31660C12" wp14:editId="2EB04B5F">
            <wp:simplePos x="0" y="0"/>
            <wp:positionH relativeFrom="column">
              <wp:posOffset>124366</wp:posOffset>
            </wp:positionH>
            <wp:positionV relativeFrom="paragraph">
              <wp:posOffset>524432</wp:posOffset>
            </wp:positionV>
            <wp:extent cx="6400800" cy="1501140"/>
            <wp:effectExtent l="0" t="0" r="0" b="0"/>
            <wp:wrapThrough wrapText="bothSides">
              <wp:wrapPolygon edited="0">
                <wp:start x="0" y="0"/>
                <wp:lineTo x="0" y="21381"/>
                <wp:lineTo x="21536" y="21381"/>
                <wp:lineTo x="2153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400800" cy="1501140"/>
                    </a:xfrm>
                    <a:prstGeom prst="rect">
                      <a:avLst/>
                    </a:prstGeom>
                  </pic:spPr>
                </pic:pic>
              </a:graphicData>
            </a:graphic>
          </wp:anchor>
        </w:drawing>
      </w:r>
      <w:r>
        <w:rPr>
          <w:rFonts w:ascii="Times New Roman" w:hAnsi="Times New Roman" w:cs="Times New Roman"/>
          <w:sz w:val="24"/>
          <w:szCs w:val="24"/>
          <w:lang w:val="en-IN" w:eastAsia="en-IN" w:bidi="ar-SA"/>
        </w:rPr>
        <w:t>The Flow will appear as following:</w:t>
      </w:r>
    </w:p>
    <w:p w14:paraId="4A0533EA" w14:textId="4BDF68CD" w:rsidR="00793F4B" w:rsidRDefault="00793F4B"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4B87EE03" w14:textId="77777777" w:rsidR="000F0A72" w:rsidRPr="00CC7AD7" w:rsidRDefault="000F0A72" w:rsidP="000F0A72">
      <w:pPr>
        <w:pStyle w:val="ListParagraph"/>
        <w:ind w:firstLine="0"/>
        <w:jc w:val="both"/>
        <w:rPr>
          <w:rFonts w:ascii="Times New Roman" w:hAnsi="Times New Roman" w:cs="Times New Roman"/>
          <w:b/>
          <w:bCs/>
          <w:sz w:val="24"/>
          <w:szCs w:val="24"/>
          <w:lang w:val="en-IN" w:eastAsia="en-IN" w:bidi="ar-SA"/>
        </w:rPr>
      </w:pPr>
      <w:r w:rsidRPr="00CC7AD7">
        <w:rPr>
          <w:rFonts w:ascii="Times New Roman" w:hAnsi="Times New Roman" w:cs="Times New Roman"/>
          <w:color w:val="24292E"/>
          <w:sz w:val="24"/>
          <w:szCs w:val="24"/>
          <w:shd w:val="clear" w:color="auto" w:fill="FFFFFF"/>
        </w:rPr>
        <w:t>The Node-RED </w:t>
      </w:r>
      <w:r w:rsidRPr="00CC7AD7">
        <w:rPr>
          <w:rFonts w:ascii="Times New Roman" w:hAnsi="Times New Roman" w:cs="Times New Roman"/>
          <w:noProof/>
          <w:color w:val="0366D6"/>
          <w:sz w:val="24"/>
          <w:szCs w:val="24"/>
          <w:shd w:val="clear" w:color="auto" w:fill="FFFFFF"/>
        </w:rPr>
        <w:drawing>
          <wp:inline distT="0" distB="0" distL="0" distR="0" wp14:anchorId="38C2B6F1" wp14:editId="20F10AD4">
            <wp:extent cx="1570990" cy="409575"/>
            <wp:effectExtent l="0" t="0" r="0" b="0"/>
            <wp:docPr id="114" name="Picture 114" descr="Conversation">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Conversation">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0990" cy="409575"/>
                    </a:xfrm>
                    <a:prstGeom prst="rect">
                      <a:avLst/>
                    </a:prstGeom>
                    <a:noFill/>
                    <a:ln>
                      <a:noFill/>
                    </a:ln>
                  </pic:spPr>
                </pic:pic>
              </a:graphicData>
            </a:graphic>
          </wp:inline>
        </w:drawing>
      </w:r>
      <w:r w:rsidRPr="00CC7AD7">
        <w:rPr>
          <w:rFonts w:ascii="Times New Roman" w:hAnsi="Times New Roman" w:cs="Times New Roman"/>
          <w:color w:val="24292E"/>
          <w:sz w:val="24"/>
          <w:szCs w:val="24"/>
          <w:shd w:val="clear" w:color="auto" w:fill="FFFFFF"/>
        </w:rPr>
        <w:t> node provides a very easy wrapper node to calls the Watson Assistant service and interact with the chat bot in Node-RED.</w:t>
      </w:r>
    </w:p>
    <w:p w14:paraId="23854A81" w14:textId="77777777" w:rsidR="000F0A72" w:rsidRDefault="000F0A72" w:rsidP="000F0A72">
      <w:pPr>
        <w:pStyle w:val="ListParagraph"/>
        <w:spacing w:after="160" w:line="480" w:lineRule="auto"/>
        <w:ind w:left="1080" w:firstLine="0"/>
        <w:jc w:val="both"/>
        <w:rPr>
          <w:rFonts w:ascii="Times New Roman" w:hAnsi="Times New Roman" w:cs="Times New Roman"/>
          <w:sz w:val="24"/>
          <w:szCs w:val="24"/>
          <w:lang w:val="en-IN" w:eastAsia="en-IN" w:bidi="ar-SA"/>
        </w:rPr>
      </w:pPr>
    </w:p>
    <w:p w14:paraId="296D8DD9" w14:textId="3486F7AA" w:rsidR="00CC7AD7" w:rsidRDefault="00CC7AD7" w:rsidP="000F0A72">
      <w:pPr>
        <w:pStyle w:val="ListParagraph"/>
        <w:numPr>
          <w:ilvl w:val="0"/>
          <w:numId w:val="21"/>
        </w:numPr>
        <w:spacing w:after="160" w:line="480" w:lineRule="auto"/>
        <w:jc w:val="both"/>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 xml:space="preserve">Enter the Watson Assistant credentials </w:t>
      </w:r>
      <w:r w:rsidR="000F0A72">
        <w:rPr>
          <w:rFonts w:ascii="Times New Roman" w:hAnsi="Times New Roman" w:cs="Times New Roman"/>
          <w:sz w:val="24"/>
          <w:szCs w:val="24"/>
          <w:lang w:val="en-IN" w:eastAsia="en-IN" w:bidi="ar-SA"/>
        </w:rPr>
        <w:t>in the following window by double clicking the node.</w:t>
      </w:r>
    </w:p>
    <w:p w14:paraId="35BB94A8" w14:textId="5475D59B" w:rsidR="00810BFB" w:rsidRDefault="00810BFB" w:rsidP="00810BFB">
      <w:pPr>
        <w:pStyle w:val="ListParagraph"/>
        <w:spacing w:after="160" w:line="480" w:lineRule="auto"/>
        <w:ind w:left="1080" w:firstLine="0"/>
        <w:jc w:val="both"/>
        <w:rPr>
          <w:rFonts w:ascii="Times New Roman" w:hAnsi="Times New Roman" w:cs="Times New Roman"/>
          <w:sz w:val="24"/>
          <w:szCs w:val="24"/>
          <w:lang w:val="en-IN" w:eastAsia="en-IN" w:bidi="ar-SA"/>
        </w:rPr>
      </w:pPr>
      <w:r w:rsidRPr="00810BFB">
        <w:rPr>
          <w:rFonts w:ascii="Times New Roman" w:hAnsi="Times New Roman" w:cs="Times New Roman"/>
          <w:noProof/>
          <w:sz w:val="24"/>
          <w:szCs w:val="24"/>
          <w:lang w:val="en-IN" w:eastAsia="en-IN" w:bidi="ar-SA"/>
        </w:rPr>
        <w:drawing>
          <wp:inline distT="0" distB="0" distL="0" distR="0" wp14:anchorId="47907932" wp14:editId="56745005">
            <wp:extent cx="3741420" cy="334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6391"/>
                    <a:stretch/>
                  </pic:blipFill>
                  <pic:spPr bwMode="auto">
                    <a:xfrm>
                      <a:off x="0" y="0"/>
                      <a:ext cx="3748122" cy="3355059"/>
                    </a:xfrm>
                    <a:prstGeom prst="rect">
                      <a:avLst/>
                    </a:prstGeom>
                    <a:ln>
                      <a:noFill/>
                    </a:ln>
                    <a:extLst>
                      <a:ext uri="{53640926-AAD7-44D8-BBD7-CCE9431645EC}">
                        <a14:shadowObscured xmlns:a14="http://schemas.microsoft.com/office/drawing/2010/main"/>
                      </a:ext>
                    </a:extLst>
                  </pic:spPr>
                </pic:pic>
              </a:graphicData>
            </a:graphic>
          </wp:inline>
        </w:drawing>
      </w:r>
    </w:p>
    <w:p w14:paraId="6A649CBB" w14:textId="77777777" w:rsidR="00810BFB" w:rsidRDefault="00810BFB" w:rsidP="00810BFB">
      <w:pPr>
        <w:pStyle w:val="NormalWeb"/>
        <w:shd w:val="clear" w:color="auto" w:fill="FFFFFF"/>
        <w:spacing w:before="0" w:beforeAutospacing="0" w:after="240" w:afterAutospacing="0"/>
        <w:ind w:left="1080"/>
        <w:rPr>
          <w:color w:val="24292E"/>
        </w:rPr>
      </w:pPr>
    </w:p>
    <w:p w14:paraId="0140810C" w14:textId="16B9A110" w:rsidR="00810BFB" w:rsidRPr="00810BFB" w:rsidRDefault="00810BFB" w:rsidP="00810BFB">
      <w:pPr>
        <w:pStyle w:val="NormalWeb"/>
        <w:shd w:val="clear" w:color="auto" w:fill="FFFFFF"/>
        <w:spacing w:before="0" w:beforeAutospacing="0" w:after="240" w:afterAutospacing="0"/>
        <w:ind w:left="142"/>
        <w:rPr>
          <w:color w:val="24292E"/>
        </w:rPr>
      </w:pPr>
      <w:r w:rsidRPr="00810BFB">
        <w:rPr>
          <w:color w:val="24292E"/>
        </w:rPr>
        <w:lastRenderedPageBreak/>
        <w:t>Credentials can be found by clicking the Service Credentials tab, then the View Credentials option from the panel of your created Watson service.</w:t>
      </w:r>
    </w:p>
    <w:p w14:paraId="22A34742" w14:textId="2C626D44" w:rsidR="00810BFB" w:rsidRPr="00810BFB" w:rsidRDefault="00810BFB" w:rsidP="00810BFB">
      <w:pPr>
        <w:pStyle w:val="NormalWeb"/>
        <w:shd w:val="clear" w:color="auto" w:fill="FFFFFF"/>
        <w:spacing w:before="0" w:beforeAutospacing="0" w:after="0" w:afterAutospacing="0"/>
        <w:ind w:left="142"/>
        <w:rPr>
          <w:color w:val="24292E"/>
        </w:rPr>
      </w:pPr>
      <w:r w:rsidRPr="00810BFB">
        <w:rPr>
          <w:color w:val="24292E"/>
        </w:rPr>
        <w:t>An additional </w:t>
      </w:r>
      <w:r w:rsidRPr="00810BFB">
        <w:rPr>
          <w:rStyle w:val="HTMLCode"/>
          <w:rFonts w:ascii="Times New Roman" w:eastAsiaTheme="majorEastAsia" w:hAnsi="Times New Roman" w:cs="Times New Roman"/>
          <w:color w:val="24292E"/>
          <w:sz w:val="24"/>
          <w:szCs w:val="24"/>
        </w:rPr>
        <w:t>ASSISTANT_SKILL_ID</w:t>
      </w:r>
      <w:r w:rsidRPr="00810BFB">
        <w:rPr>
          <w:color w:val="24292E"/>
        </w:rPr>
        <w:t> value is required to access the Watson Assistant service. To get this value, select the </w:t>
      </w:r>
      <w:r w:rsidRPr="00810BFB">
        <w:rPr>
          <w:rStyle w:val="HTMLCode"/>
          <w:rFonts w:ascii="Times New Roman" w:eastAsiaTheme="majorEastAsia" w:hAnsi="Times New Roman" w:cs="Times New Roman"/>
          <w:color w:val="24292E"/>
          <w:sz w:val="24"/>
          <w:szCs w:val="24"/>
        </w:rPr>
        <w:t>Manage</w:t>
      </w:r>
      <w:r w:rsidRPr="00810BFB">
        <w:rPr>
          <w:color w:val="24292E"/>
        </w:rPr>
        <w:t> tab, then the </w:t>
      </w:r>
      <w:r w:rsidRPr="00810BFB">
        <w:rPr>
          <w:rStyle w:val="HTMLCode"/>
          <w:rFonts w:ascii="Times New Roman" w:eastAsiaTheme="majorEastAsia" w:hAnsi="Times New Roman" w:cs="Times New Roman"/>
          <w:color w:val="24292E"/>
          <w:sz w:val="24"/>
          <w:szCs w:val="24"/>
        </w:rPr>
        <w:t>Launch tool</w:t>
      </w:r>
      <w:r w:rsidRPr="00810BFB">
        <w:rPr>
          <w:color w:val="24292E"/>
        </w:rPr>
        <w:t> button from the panel of your Watson Assistance service. From the service instance panel, select your Assistant to display the assigned skills. For this code pattern, we used the dialog skill named </w:t>
      </w:r>
      <w:r w:rsidRPr="00810BFB">
        <w:rPr>
          <w:rStyle w:val="HTMLCode"/>
          <w:rFonts w:ascii="Times New Roman" w:eastAsiaTheme="majorEastAsia" w:hAnsi="Times New Roman" w:cs="Times New Roman"/>
          <w:color w:val="24292E"/>
          <w:sz w:val="24"/>
          <w:szCs w:val="24"/>
        </w:rPr>
        <w:t>Custom Skill Sample Skill</w:t>
      </w:r>
      <w:r w:rsidRPr="00810BFB">
        <w:rPr>
          <w:color w:val="24292E"/>
        </w:rPr>
        <w:t> that comes with the service:</w:t>
      </w:r>
    </w:p>
    <w:p w14:paraId="2534C6C9" w14:textId="37D04EF7" w:rsidR="00810BFB" w:rsidRDefault="00810BFB" w:rsidP="00810BFB">
      <w:pPr>
        <w:pStyle w:val="NormalWeb"/>
        <w:shd w:val="clear" w:color="auto" w:fill="FFFFFF"/>
        <w:spacing w:before="0" w:beforeAutospacing="0" w:after="0" w:afterAutospacing="0"/>
        <w:ind w:left="1080"/>
        <w:rPr>
          <w:rFonts w:ascii="Segoe UI" w:hAnsi="Segoe UI" w:cs="Segoe UI"/>
          <w:color w:val="24292E"/>
        </w:rPr>
      </w:pPr>
      <w:r>
        <w:rPr>
          <w:rFonts w:ascii="Segoe UI" w:hAnsi="Segoe UI" w:cs="Segoe UI"/>
          <w:noProof/>
          <w:color w:val="0366D6"/>
        </w:rPr>
        <w:drawing>
          <wp:anchor distT="0" distB="0" distL="114300" distR="114300" simplePos="0" relativeHeight="251658752" behindDoc="0" locked="0" layoutInCell="1" allowOverlap="1" wp14:anchorId="18C38DE6" wp14:editId="5D4D4D1B">
            <wp:simplePos x="0" y="0"/>
            <wp:positionH relativeFrom="column">
              <wp:posOffset>175306</wp:posOffset>
            </wp:positionH>
            <wp:positionV relativeFrom="paragraph">
              <wp:posOffset>251783</wp:posOffset>
            </wp:positionV>
            <wp:extent cx="6400800" cy="2521585"/>
            <wp:effectExtent l="0" t="0" r="0" b="0"/>
            <wp:wrapThrough wrapText="bothSides">
              <wp:wrapPolygon edited="0">
                <wp:start x="0" y="0"/>
                <wp:lineTo x="0" y="21377"/>
                <wp:lineTo x="21536" y="21377"/>
                <wp:lineTo x="21536" y="0"/>
                <wp:lineTo x="0" y="0"/>
              </wp:wrapPolygon>
            </wp:wrapThrough>
            <wp:docPr id="116" name="Picture 116" descr="sample-skill">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sample-skill">
                      <a:hlinkClick r:id="rId61" tgtFrame="&quot;_blank&quo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00800" cy="2521585"/>
                    </a:xfrm>
                    <a:prstGeom prst="rect">
                      <a:avLst/>
                    </a:prstGeom>
                    <a:noFill/>
                    <a:ln>
                      <a:noFill/>
                    </a:ln>
                  </pic:spPr>
                </pic:pic>
              </a:graphicData>
            </a:graphic>
          </wp:anchor>
        </w:drawing>
      </w:r>
    </w:p>
    <w:p w14:paraId="6CF174A9" w14:textId="59734FFC" w:rsidR="00810BFB" w:rsidRPr="00810BFB" w:rsidRDefault="00810BFB" w:rsidP="00810BFB">
      <w:pPr>
        <w:pStyle w:val="NormalWeb"/>
        <w:shd w:val="clear" w:color="auto" w:fill="FFFFFF"/>
        <w:spacing w:before="0" w:beforeAutospacing="0" w:after="240" w:afterAutospacing="0"/>
        <w:ind w:left="1080"/>
        <w:rPr>
          <w:color w:val="24292E"/>
        </w:rPr>
      </w:pPr>
    </w:p>
    <w:p w14:paraId="06DF6C77" w14:textId="77777777" w:rsidR="000F0A72" w:rsidRDefault="00810BFB" w:rsidP="000F0A72">
      <w:pPr>
        <w:pStyle w:val="NormalWeb"/>
        <w:shd w:val="clear" w:color="auto" w:fill="FFFFFF"/>
        <w:spacing w:before="0" w:beforeAutospacing="0" w:after="0" w:afterAutospacing="0"/>
        <w:ind w:left="284"/>
        <w:rPr>
          <w:color w:val="24292E"/>
        </w:rPr>
      </w:pPr>
      <w:r w:rsidRPr="00810BFB">
        <w:rPr>
          <w:color w:val="24292E"/>
        </w:rPr>
        <w:t>Click the option button (highlighted in the image above) to view the skill </w:t>
      </w:r>
      <w:r w:rsidRPr="00810BFB">
        <w:rPr>
          <w:rStyle w:val="HTMLCode"/>
          <w:rFonts w:ascii="Times New Roman" w:eastAsiaTheme="majorEastAsia" w:hAnsi="Times New Roman" w:cs="Times New Roman"/>
          <w:color w:val="24292E"/>
          <w:sz w:val="24"/>
          <w:szCs w:val="24"/>
        </w:rPr>
        <w:t>API Details</w:t>
      </w:r>
      <w:r w:rsidRPr="00810BFB">
        <w:rPr>
          <w:color w:val="24292E"/>
        </w:rPr>
        <w:t>. Here you will find the </w:t>
      </w:r>
      <w:r w:rsidRPr="00810BFB">
        <w:rPr>
          <w:rStyle w:val="HTMLCode"/>
          <w:rFonts w:ascii="Times New Roman" w:eastAsiaTheme="majorEastAsia" w:hAnsi="Times New Roman" w:cs="Times New Roman"/>
          <w:color w:val="24292E"/>
          <w:sz w:val="24"/>
          <w:szCs w:val="24"/>
        </w:rPr>
        <w:t>Skill ID</w:t>
      </w:r>
      <w:r w:rsidRPr="00810BFB">
        <w:rPr>
          <w:color w:val="24292E"/>
        </w:rPr>
        <w:t> value.</w:t>
      </w:r>
    </w:p>
    <w:p w14:paraId="01E1C71C" w14:textId="7051A2CC" w:rsidR="000F0A72" w:rsidRPr="000F0A72" w:rsidRDefault="00810BFB" w:rsidP="000F0A72">
      <w:pPr>
        <w:pStyle w:val="NormalWeb"/>
        <w:shd w:val="clear" w:color="auto" w:fill="FFFFFF"/>
        <w:spacing w:before="0" w:beforeAutospacing="0" w:after="0" w:afterAutospacing="0"/>
        <w:ind w:left="284"/>
        <w:rPr>
          <w:color w:val="24292E"/>
        </w:rPr>
      </w:pPr>
      <w:r>
        <w:rPr>
          <w:rFonts w:ascii="Segoe UI" w:hAnsi="Segoe UI" w:cs="Segoe UI"/>
          <w:noProof/>
          <w:color w:val="0366D6"/>
        </w:rPr>
        <w:drawing>
          <wp:anchor distT="0" distB="0" distL="114300" distR="114300" simplePos="0" relativeHeight="251663872" behindDoc="0" locked="0" layoutInCell="1" allowOverlap="1" wp14:anchorId="212771AB" wp14:editId="384DE661">
            <wp:simplePos x="0" y="0"/>
            <wp:positionH relativeFrom="column">
              <wp:posOffset>164087</wp:posOffset>
            </wp:positionH>
            <wp:positionV relativeFrom="paragraph">
              <wp:posOffset>-336589</wp:posOffset>
            </wp:positionV>
            <wp:extent cx="6400800" cy="2524125"/>
            <wp:effectExtent l="0" t="0" r="0" b="0"/>
            <wp:wrapThrough wrapText="bothSides">
              <wp:wrapPolygon edited="0">
                <wp:start x="0" y="0"/>
                <wp:lineTo x="0" y="21518"/>
                <wp:lineTo x="21536" y="21518"/>
                <wp:lineTo x="21536" y="0"/>
                <wp:lineTo x="0" y="0"/>
              </wp:wrapPolygon>
            </wp:wrapThrough>
            <wp:docPr id="115" name="Picture 115" descr="sample-skill-creds">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sample-skill-creds">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00800" cy="2524125"/>
                    </a:xfrm>
                    <a:prstGeom prst="rect">
                      <a:avLst/>
                    </a:prstGeom>
                    <a:noFill/>
                    <a:ln>
                      <a:noFill/>
                    </a:ln>
                  </pic:spPr>
                </pic:pic>
              </a:graphicData>
            </a:graphic>
          </wp:anchor>
        </w:drawing>
      </w:r>
    </w:p>
    <w:p w14:paraId="14F5C7CD" w14:textId="7AC64E21" w:rsidR="000F0A72" w:rsidRDefault="000A4511" w:rsidP="000F0A72">
      <w:pPr>
        <w:pStyle w:val="ListParagraph"/>
        <w:numPr>
          <w:ilvl w:val="0"/>
          <w:numId w:val="21"/>
        </w:numPr>
        <w:tabs>
          <w:tab w:val="left" w:pos="3066"/>
        </w:tabs>
        <w:rPr>
          <w:lang w:val="en-IN" w:eastAsia="en-IN" w:bidi="ar-SA"/>
        </w:rPr>
      </w:pPr>
      <w:r>
        <w:rPr>
          <w:lang w:val="en-IN" w:eastAsia="en-IN" w:bidi="ar-SA"/>
        </w:rPr>
        <w:t>Deploy the Node-RED flow.</w:t>
      </w:r>
    </w:p>
    <w:p w14:paraId="24B03CA7" w14:textId="30B91630" w:rsidR="000A4511" w:rsidRDefault="000A4511" w:rsidP="000F0A72">
      <w:pPr>
        <w:pStyle w:val="ListParagraph"/>
        <w:numPr>
          <w:ilvl w:val="0"/>
          <w:numId w:val="21"/>
        </w:numPr>
        <w:tabs>
          <w:tab w:val="left" w:pos="3066"/>
        </w:tabs>
        <w:rPr>
          <w:lang w:val="en-IN" w:eastAsia="en-IN" w:bidi="ar-SA"/>
        </w:rPr>
      </w:pPr>
      <w:r>
        <w:rPr>
          <w:lang w:val="en-IN" w:eastAsia="en-IN" w:bidi="ar-SA"/>
        </w:rPr>
        <w:lastRenderedPageBreak/>
        <w:t>Copy the URL of your Current tab till .net. Go to the web browser paste the URL and add /ui to open the webpage application of the Chatbot.</w:t>
      </w:r>
    </w:p>
    <w:p w14:paraId="4794EA55" w14:textId="24893031" w:rsidR="000A4511" w:rsidRDefault="000A4511" w:rsidP="000A4511">
      <w:pPr>
        <w:tabs>
          <w:tab w:val="left" w:pos="3066"/>
        </w:tabs>
        <w:rPr>
          <w:lang w:val="en-IN" w:eastAsia="en-IN" w:bidi="ar-SA"/>
        </w:rPr>
      </w:pPr>
    </w:p>
    <w:p w14:paraId="3E0A9EF1" w14:textId="388066E8" w:rsidR="000A4511" w:rsidRDefault="000A4511" w:rsidP="000A4511">
      <w:pPr>
        <w:tabs>
          <w:tab w:val="left" w:pos="3066"/>
        </w:tabs>
        <w:rPr>
          <w:lang w:val="en-IN" w:eastAsia="en-IN" w:bidi="ar-SA"/>
        </w:rPr>
      </w:pPr>
    </w:p>
    <w:p w14:paraId="397B0BB4" w14:textId="407CBAB4" w:rsidR="000A4511" w:rsidRDefault="000A4511" w:rsidP="000A4511">
      <w:pPr>
        <w:tabs>
          <w:tab w:val="left" w:pos="3066"/>
        </w:tabs>
        <w:rPr>
          <w:lang w:val="en-IN" w:eastAsia="en-IN" w:bidi="ar-SA"/>
        </w:rPr>
      </w:pPr>
    </w:p>
    <w:p w14:paraId="0C135BB8" w14:textId="06DE10F3" w:rsidR="000A4511" w:rsidRDefault="000A4511" w:rsidP="000A4511">
      <w:pPr>
        <w:tabs>
          <w:tab w:val="left" w:pos="3066"/>
        </w:tabs>
        <w:jc w:val="center"/>
        <w:rPr>
          <w:rFonts w:ascii="Times New Roman" w:hAnsi="Times New Roman" w:cs="Times New Roman"/>
          <w:b/>
          <w:bCs/>
          <w:sz w:val="28"/>
          <w:szCs w:val="28"/>
          <w:u w:val="single"/>
          <w:lang w:val="en-IN" w:eastAsia="en-IN" w:bidi="ar-SA"/>
        </w:rPr>
      </w:pPr>
      <w:r w:rsidRPr="000A4511">
        <w:rPr>
          <w:rFonts w:ascii="Times New Roman" w:hAnsi="Times New Roman" w:cs="Times New Roman"/>
          <w:b/>
          <w:bCs/>
          <w:sz w:val="28"/>
          <w:szCs w:val="28"/>
          <w:u w:val="single"/>
          <w:lang w:val="en-IN" w:eastAsia="en-IN" w:bidi="ar-SA"/>
        </w:rPr>
        <w:t>FLOWCHART</w:t>
      </w:r>
    </w:p>
    <w:p w14:paraId="4B930E96" w14:textId="222F5EA8" w:rsidR="000A4511" w:rsidRDefault="000A4511" w:rsidP="000A4511">
      <w:pPr>
        <w:tabs>
          <w:tab w:val="left" w:pos="3066"/>
        </w:tabs>
        <w:jc w:val="center"/>
        <w:rPr>
          <w:rFonts w:ascii="Times New Roman" w:hAnsi="Times New Roman" w:cs="Times New Roman"/>
          <w:b/>
          <w:bCs/>
          <w:sz w:val="28"/>
          <w:szCs w:val="28"/>
          <w:u w:val="single"/>
          <w:lang w:val="en-IN" w:eastAsia="en-IN" w:bidi="ar-SA"/>
        </w:rPr>
      </w:pPr>
      <w:r w:rsidRPr="000A4511">
        <w:rPr>
          <w:rFonts w:ascii="Times New Roman" w:hAnsi="Times New Roman" w:cs="Times New Roman"/>
          <w:b/>
          <w:bCs/>
          <w:noProof/>
          <w:sz w:val="28"/>
          <w:szCs w:val="28"/>
          <w:lang w:val="en-IN" w:eastAsia="en-IN" w:bidi="ar-SA"/>
        </w:rPr>
        <w:drawing>
          <wp:anchor distT="0" distB="0" distL="114300" distR="114300" simplePos="0" relativeHeight="251652096" behindDoc="0" locked="0" layoutInCell="1" allowOverlap="1" wp14:anchorId="47069AEF" wp14:editId="08CABA20">
            <wp:simplePos x="0" y="0"/>
            <wp:positionH relativeFrom="column">
              <wp:posOffset>116205</wp:posOffset>
            </wp:positionH>
            <wp:positionV relativeFrom="paragraph">
              <wp:posOffset>99695</wp:posOffset>
            </wp:positionV>
            <wp:extent cx="6400800" cy="3525520"/>
            <wp:effectExtent l="76200" t="76200" r="114300" b="113030"/>
            <wp:wrapThrough wrapText="bothSides">
              <wp:wrapPolygon edited="0">
                <wp:start x="-129" y="-467"/>
                <wp:lineTo x="-257" y="-350"/>
                <wp:lineTo x="-257" y="21826"/>
                <wp:lineTo x="-129" y="22293"/>
                <wp:lineTo x="21857" y="22293"/>
                <wp:lineTo x="21986" y="22059"/>
                <wp:lineTo x="21986" y="1517"/>
                <wp:lineTo x="21857" y="-233"/>
                <wp:lineTo x="21857" y="-467"/>
                <wp:lineTo x="-129" y="-467"/>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flow.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3525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7022C">
        <w:rPr>
          <w:rFonts w:ascii="Times New Roman" w:hAnsi="Times New Roman" w:cs="Times New Roman"/>
          <w:b/>
          <w:bCs/>
          <w:sz w:val="28"/>
          <w:szCs w:val="28"/>
          <w:u w:val="single"/>
          <w:lang w:val="en-IN" w:eastAsia="en-IN" w:bidi="ar-SA"/>
        </w:rPr>
        <w:t>RESULTS</w:t>
      </w:r>
    </w:p>
    <w:p w14:paraId="128EDF1B" w14:textId="51E55D6A" w:rsidR="00E7022C" w:rsidRDefault="00E7022C" w:rsidP="00E7022C">
      <w:pPr>
        <w:tabs>
          <w:tab w:val="left" w:pos="3066"/>
        </w:tabs>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After the Node-RED integrates all Watson services the final webpage output can be procured. To access this resultant webpage, you need to copy the web URL of the Node-RED till .net and edit further with /ui.</w:t>
      </w:r>
    </w:p>
    <w:p w14:paraId="138A1FA4" w14:textId="2DE3EB8F" w:rsidR="00E7022C" w:rsidRDefault="00E7022C" w:rsidP="00E7022C">
      <w:pPr>
        <w:tabs>
          <w:tab w:val="left" w:pos="3066"/>
        </w:tabs>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 xml:space="preserve">For example the Node-RED editor URL for my program is </w:t>
      </w:r>
    </w:p>
    <w:p w14:paraId="3B74DEB8" w14:textId="2176CBDC" w:rsidR="00E7022C" w:rsidRDefault="00E7022C" w:rsidP="00E7022C">
      <w:pPr>
        <w:tabs>
          <w:tab w:val="left" w:pos="3066"/>
        </w:tabs>
      </w:pPr>
      <w:hyperlink r:id="rId66" w:history="1">
        <w:r w:rsidRPr="00B37124">
          <w:rPr>
            <w:rStyle w:val="Hyperlink"/>
          </w:rPr>
          <w:t>https://node-red-omklj.eu-gb.mybluemix.net/</w:t>
        </w:r>
      </w:hyperlink>
    </w:p>
    <w:p w14:paraId="478EA045" w14:textId="4A3530AF" w:rsidR="00E7022C" w:rsidRDefault="00E7022C" w:rsidP="00E7022C">
      <w:pPr>
        <w:tabs>
          <w:tab w:val="left" w:pos="3066"/>
        </w:tabs>
      </w:pPr>
      <w:r>
        <w:t xml:space="preserve">After editing </w:t>
      </w:r>
    </w:p>
    <w:p w14:paraId="759983DC" w14:textId="17F5B20F" w:rsidR="00E7022C" w:rsidRDefault="00E7022C" w:rsidP="00E7022C">
      <w:pPr>
        <w:tabs>
          <w:tab w:val="left" w:pos="3066"/>
        </w:tabs>
      </w:pPr>
      <w:hyperlink r:id="rId67" w:history="1">
        <w:r>
          <w:rPr>
            <w:rStyle w:val="Hyperlink"/>
          </w:rPr>
          <w:t>https://node-red-omklj.eu-gb.mybluemix.net/ui</w:t>
        </w:r>
      </w:hyperlink>
    </w:p>
    <w:p w14:paraId="06A0161A" w14:textId="77777777" w:rsidR="00C33BC7" w:rsidRDefault="00C33BC7" w:rsidP="00C33BC7">
      <w:pPr>
        <w:tabs>
          <w:tab w:val="left" w:pos="3066"/>
        </w:tabs>
        <w:jc w:val="center"/>
        <w:rPr>
          <w:rFonts w:ascii="Times New Roman" w:hAnsi="Times New Roman" w:cs="Times New Roman"/>
          <w:b/>
          <w:bCs/>
          <w:sz w:val="24"/>
          <w:szCs w:val="24"/>
          <w:u w:val="single"/>
          <w:lang w:val="en-IN" w:eastAsia="en-IN" w:bidi="ar-SA"/>
        </w:rPr>
      </w:pPr>
    </w:p>
    <w:p w14:paraId="63CC3CE7" w14:textId="02E42D07" w:rsidR="00C33BC7" w:rsidRDefault="00C33BC7" w:rsidP="00C33BC7">
      <w:pPr>
        <w:tabs>
          <w:tab w:val="left" w:pos="3066"/>
        </w:tabs>
        <w:jc w:val="center"/>
        <w:rPr>
          <w:rFonts w:ascii="Times New Roman" w:hAnsi="Times New Roman" w:cs="Times New Roman"/>
          <w:b/>
          <w:bCs/>
          <w:sz w:val="24"/>
          <w:szCs w:val="24"/>
          <w:u w:val="single"/>
          <w:lang w:val="en-IN" w:eastAsia="en-IN" w:bidi="ar-SA"/>
        </w:rPr>
      </w:pPr>
      <w:r w:rsidRPr="00E7022C">
        <w:rPr>
          <w:rFonts w:ascii="Times New Roman" w:hAnsi="Times New Roman" w:cs="Times New Roman"/>
          <w:sz w:val="24"/>
          <w:szCs w:val="24"/>
          <w:lang w:val="en-IN" w:eastAsia="en-IN" w:bidi="ar-SA"/>
        </w:rPr>
        <w:drawing>
          <wp:anchor distT="0" distB="0" distL="114300" distR="114300" simplePos="0" relativeHeight="251664384" behindDoc="0" locked="0" layoutInCell="1" allowOverlap="1" wp14:anchorId="36E58AB4" wp14:editId="45DAA61D">
            <wp:simplePos x="0" y="0"/>
            <wp:positionH relativeFrom="column">
              <wp:posOffset>90061</wp:posOffset>
            </wp:positionH>
            <wp:positionV relativeFrom="paragraph">
              <wp:posOffset>-626608</wp:posOffset>
            </wp:positionV>
            <wp:extent cx="6400800" cy="3153410"/>
            <wp:effectExtent l="0" t="0" r="0" b="0"/>
            <wp:wrapThrough wrapText="bothSides">
              <wp:wrapPolygon edited="0">
                <wp:start x="0" y="0"/>
                <wp:lineTo x="0" y="21530"/>
                <wp:lineTo x="21536" y="21530"/>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400800" cy="3153410"/>
                    </a:xfrm>
                    <a:prstGeom prst="rect">
                      <a:avLst/>
                    </a:prstGeom>
                  </pic:spPr>
                </pic:pic>
              </a:graphicData>
            </a:graphic>
          </wp:anchor>
        </w:drawing>
      </w:r>
    </w:p>
    <w:p w14:paraId="17818C52" w14:textId="0EFDD38A" w:rsidR="00E7022C" w:rsidRDefault="00793F4B" w:rsidP="00C33BC7">
      <w:pPr>
        <w:tabs>
          <w:tab w:val="left" w:pos="3066"/>
        </w:tabs>
        <w:jc w:val="center"/>
        <w:rPr>
          <w:rFonts w:ascii="Times New Roman" w:hAnsi="Times New Roman" w:cs="Times New Roman"/>
          <w:b/>
          <w:bCs/>
          <w:sz w:val="24"/>
          <w:szCs w:val="24"/>
          <w:u w:val="single"/>
          <w:lang w:val="en-IN" w:eastAsia="en-IN" w:bidi="ar-SA"/>
        </w:rPr>
      </w:pPr>
      <w:r w:rsidRPr="00793F4B">
        <w:rPr>
          <w:rFonts w:ascii="Times New Roman" w:hAnsi="Times New Roman" w:cs="Times New Roman"/>
          <w:b/>
          <w:bCs/>
          <w:sz w:val="24"/>
          <w:szCs w:val="24"/>
          <w:u w:val="single"/>
          <w:lang w:val="en-IN" w:eastAsia="en-IN" w:bidi="ar-SA"/>
        </w:rPr>
        <w:t>ADVANTAGES &amp; DISADVANTAGES</w:t>
      </w:r>
    </w:p>
    <w:p w14:paraId="08FEF916" w14:textId="77777777" w:rsidR="00C33BC7" w:rsidRPr="00C33BC7" w:rsidRDefault="00C33BC7" w:rsidP="00C33BC7">
      <w:pPr>
        <w:tabs>
          <w:tab w:val="left" w:pos="3066"/>
        </w:tabs>
        <w:jc w:val="center"/>
        <w:rPr>
          <w:rFonts w:ascii="Times New Roman" w:hAnsi="Times New Roman" w:cs="Times New Roman"/>
          <w:sz w:val="24"/>
          <w:szCs w:val="24"/>
          <w:lang w:val="en-IN" w:eastAsia="en-IN" w:bidi="ar-SA"/>
        </w:rPr>
      </w:pPr>
    </w:p>
    <w:tbl>
      <w:tblPr>
        <w:tblStyle w:val="TableGrid"/>
        <w:tblW w:w="0" w:type="auto"/>
        <w:jc w:val="center"/>
        <w:tblLook w:val="04A0" w:firstRow="1" w:lastRow="0" w:firstColumn="1" w:lastColumn="0" w:noHBand="0" w:noVBand="1"/>
      </w:tblPr>
      <w:tblGrid>
        <w:gridCol w:w="5148"/>
        <w:gridCol w:w="5148"/>
      </w:tblGrid>
      <w:tr w:rsidR="00793F4B" w14:paraId="2ED4F688" w14:textId="77777777" w:rsidTr="00793F4B">
        <w:trPr>
          <w:jc w:val="center"/>
        </w:trPr>
        <w:tc>
          <w:tcPr>
            <w:tcW w:w="5148" w:type="dxa"/>
            <w:vAlign w:val="center"/>
          </w:tcPr>
          <w:p w14:paraId="31D40F58" w14:textId="77EA6C4D" w:rsidR="00793F4B" w:rsidRDefault="00793F4B" w:rsidP="00793F4B">
            <w:pPr>
              <w:tabs>
                <w:tab w:val="left" w:pos="3066"/>
              </w:tabs>
              <w:ind w:firstLine="0"/>
              <w:jc w:val="center"/>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Advantages</w:t>
            </w:r>
          </w:p>
        </w:tc>
        <w:tc>
          <w:tcPr>
            <w:tcW w:w="5148" w:type="dxa"/>
            <w:vAlign w:val="center"/>
          </w:tcPr>
          <w:p w14:paraId="2F5D716C" w14:textId="2A06B670" w:rsidR="00793F4B" w:rsidRDefault="00793F4B" w:rsidP="00793F4B">
            <w:pPr>
              <w:tabs>
                <w:tab w:val="left" w:pos="3066"/>
              </w:tabs>
              <w:ind w:firstLine="0"/>
              <w:jc w:val="center"/>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Disadvantages</w:t>
            </w:r>
          </w:p>
        </w:tc>
      </w:tr>
      <w:tr w:rsidR="00793F4B" w14:paraId="62BE9C9B" w14:textId="77777777" w:rsidTr="00793F4B">
        <w:trPr>
          <w:jc w:val="center"/>
        </w:trPr>
        <w:tc>
          <w:tcPr>
            <w:tcW w:w="5148" w:type="dxa"/>
            <w:vAlign w:val="center"/>
          </w:tcPr>
          <w:p w14:paraId="3B027F05" w14:textId="6F235047" w:rsidR="00793F4B" w:rsidRPr="00C33BC7" w:rsidRDefault="00793F4B" w:rsidP="00C33BC7">
            <w:pPr>
              <w:tabs>
                <w:tab w:val="left" w:pos="3066"/>
              </w:tabs>
              <w:ind w:firstLine="0"/>
              <w:rPr>
                <w:rFonts w:ascii="Times New Roman" w:hAnsi="Times New Roman" w:cs="Times New Roman"/>
                <w:sz w:val="23"/>
                <w:szCs w:val="23"/>
                <w:lang w:val="en-IN" w:eastAsia="en-IN" w:bidi="ar-SA"/>
              </w:rPr>
            </w:pPr>
            <w:r w:rsidRPr="00C33BC7">
              <w:rPr>
                <w:rFonts w:ascii="Times New Roman" w:hAnsi="Times New Roman" w:cs="Times New Roman"/>
                <w:sz w:val="23"/>
                <w:szCs w:val="23"/>
                <w:lang w:val="en-IN" w:eastAsia="en-IN" w:bidi="ar-SA"/>
              </w:rPr>
              <w:t xml:space="preserve">The main advantage offered by chatbots from the point of view of customer service is automation. </w:t>
            </w:r>
          </w:p>
        </w:tc>
        <w:tc>
          <w:tcPr>
            <w:tcW w:w="5148" w:type="dxa"/>
            <w:vAlign w:val="center"/>
          </w:tcPr>
          <w:p w14:paraId="69CFC4D2" w14:textId="2908500B" w:rsidR="00793F4B" w:rsidRPr="00C33BC7" w:rsidRDefault="00793F4B" w:rsidP="00C33BC7">
            <w:pPr>
              <w:tabs>
                <w:tab w:val="left" w:pos="3066"/>
              </w:tabs>
              <w:ind w:firstLine="0"/>
              <w:rPr>
                <w:rFonts w:ascii="Times New Roman" w:hAnsi="Times New Roman" w:cs="Times New Roman"/>
                <w:sz w:val="23"/>
                <w:szCs w:val="23"/>
                <w:lang w:val="en-IN" w:eastAsia="en-IN" w:bidi="ar-SA"/>
              </w:rPr>
            </w:pPr>
            <w:r w:rsidRPr="00C33BC7">
              <w:rPr>
                <w:rFonts w:ascii="Times New Roman" w:hAnsi="Times New Roman" w:cs="Times New Roman"/>
                <w:sz w:val="23"/>
                <w:szCs w:val="23"/>
                <w:lang w:val="en-IN" w:eastAsia="en-IN" w:bidi="ar-SA"/>
              </w:rPr>
              <w:t>The main drawback of the use of chatbots in this context is that the user can easily detect the presence of robotic answers.</w:t>
            </w:r>
          </w:p>
        </w:tc>
      </w:tr>
      <w:tr w:rsidR="00793F4B" w14:paraId="13509F14" w14:textId="77777777" w:rsidTr="00793F4B">
        <w:trPr>
          <w:jc w:val="center"/>
        </w:trPr>
        <w:tc>
          <w:tcPr>
            <w:tcW w:w="5148" w:type="dxa"/>
            <w:vAlign w:val="center"/>
          </w:tcPr>
          <w:p w14:paraId="458ACADD" w14:textId="578A0375" w:rsidR="00793F4B" w:rsidRPr="00C33BC7" w:rsidRDefault="00C33BC7" w:rsidP="00C33BC7">
            <w:pPr>
              <w:tabs>
                <w:tab w:val="left" w:pos="3066"/>
              </w:tabs>
              <w:ind w:firstLine="0"/>
              <w:rPr>
                <w:rFonts w:ascii="Times New Roman" w:hAnsi="Times New Roman" w:cs="Times New Roman"/>
                <w:sz w:val="23"/>
                <w:szCs w:val="23"/>
                <w:lang w:val="en-IN" w:eastAsia="en-IN" w:bidi="ar-SA"/>
              </w:rPr>
            </w:pPr>
            <w:r w:rsidRPr="00C33BC7">
              <w:rPr>
                <w:rFonts w:ascii="Times New Roman" w:hAnsi="Times New Roman" w:cs="Times New Roman"/>
                <w:sz w:val="23"/>
                <w:szCs w:val="23"/>
                <w:lang w:val="en-IN" w:eastAsia="en-IN" w:bidi="ar-SA"/>
              </w:rPr>
              <w:t>It can help you establish your online presence outside of your working hours. If a client has a question in the middle of the night, and your business does not provide 24/7 customer support, a chatbot is a solution.</w:t>
            </w:r>
          </w:p>
        </w:tc>
        <w:tc>
          <w:tcPr>
            <w:tcW w:w="5148" w:type="dxa"/>
            <w:vAlign w:val="center"/>
          </w:tcPr>
          <w:p w14:paraId="789550FB" w14:textId="38CBAEE7" w:rsidR="00793F4B" w:rsidRPr="00C33BC7" w:rsidRDefault="00793F4B" w:rsidP="00C33BC7">
            <w:pPr>
              <w:tabs>
                <w:tab w:val="left" w:pos="3066"/>
              </w:tabs>
              <w:ind w:firstLine="0"/>
              <w:rPr>
                <w:rFonts w:ascii="Times New Roman" w:hAnsi="Times New Roman" w:cs="Times New Roman"/>
                <w:sz w:val="23"/>
                <w:szCs w:val="23"/>
                <w:lang w:val="en-IN" w:eastAsia="en-IN" w:bidi="ar-SA"/>
              </w:rPr>
            </w:pPr>
            <w:r w:rsidRPr="00C33BC7">
              <w:rPr>
                <w:rFonts w:ascii="Times New Roman" w:hAnsi="Times New Roman" w:cs="Times New Roman"/>
                <w:sz w:val="23"/>
                <w:szCs w:val="23"/>
                <w:lang w:val="en-IN" w:eastAsia="en-IN" w:bidi="ar-SA"/>
              </w:rPr>
              <w:t xml:space="preserve">It may cost quite a lot to make a chatbot as specialists in the area are not that easy to find. This especially relates to applications based on AI. </w:t>
            </w:r>
          </w:p>
        </w:tc>
      </w:tr>
      <w:tr w:rsidR="00793F4B" w14:paraId="54DF1FCE" w14:textId="77777777" w:rsidTr="00793F4B">
        <w:trPr>
          <w:jc w:val="center"/>
        </w:trPr>
        <w:tc>
          <w:tcPr>
            <w:tcW w:w="5148" w:type="dxa"/>
            <w:vAlign w:val="center"/>
          </w:tcPr>
          <w:p w14:paraId="16F37957" w14:textId="075D2958" w:rsidR="00793F4B" w:rsidRPr="00C33BC7" w:rsidRDefault="00C33BC7" w:rsidP="00C33BC7">
            <w:pPr>
              <w:tabs>
                <w:tab w:val="left" w:pos="3066"/>
              </w:tabs>
              <w:ind w:firstLine="0"/>
              <w:rPr>
                <w:rFonts w:ascii="Times New Roman" w:hAnsi="Times New Roman" w:cs="Times New Roman"/>
                <w:sz w:val="23"/>
                <w:szCs w:val="23"/>
                <w:lang w:val="en-IN" w:eastAsia="en-IN" w:bidi="ar-SA"/>
              </w:rPr>
            </w:pPr>
            <w:r w:rsidRPr="00C33BC7">
              <w:rPr>
                <w:rFonts w:ascii="Times New Roman" w:hAnsi="Times New Roman" w:cs="Times New Roman"/>
                <w:sz w:val="23"/>
                <w:szCs w:val="23"/>
                <w:lang w:val="en-IN" w:eastAsia="en-IN" w:bidi="ar-SA"/>
              </w:rPr>
              <w:t xml:space="preserve">Humans have a limit to the number of clients they can handle at once. However, with chatbots, there is no such constraint and they can handle as many queries as required at once. </w:t>
            </w:r>
          </w:p>
        </w:tc>
        <w:tc>
          <w:tcPr>
            <w:tcW w:w="5148" w:type="dxa"/>
            <w:vAlign w:val="center"/>
          </w:tcPr>
          <w:p w14:paraId="71D4A695" w14:textId="77777777" w:rsidR="00C33BC7" w:rsidRPr="00C33BC7" w:rsidRDefault="00C33BC7" w:rsidP="00C33BC7">
            <w:pPr>
              <w:tabs>
                <w:tab w:val="left" w:pos="3066"/>
              </w:tabs>
              <w:ind w:firstLine="0"/>
              <w:rPr>
                <w:rFonts w:ascii="Times New Roman" w:hAnsi="Times New Roman" w:cs="Times New Roman"/>
                <w:sz w:val="23"/>
                <w:szCs w:val="23"/>
                <w:lang w:val="en-IN" w:eastAsia="en-IN" w:bidi="ar-SA"/>
              </w:rPr>
            </w:pPr>
            <w:r w:rsidRPr="00C33BC7">
              <w:rPr>
                <w:rFonts w:ascii="Times New Roman" w:hAnsi="Times New Roman" w:cs="Times New Roman"/>
                <w:sz w:val="23"/>
                <w:szCs w:val="23"/>
                <w:lang w:val="en-IN" w:eastAsia="en-IN" w:bidi="ar-SA"/>
              </w:rPr>
              <w:t>It is one of the significant limitations of chatbots. These chatbots are programmed in a way that they only know what they are taught. They cannot understand the context of humans, and this is a massive gap that can even lead to an irate customer.</w:t>
            </w:r>
          </w:p>
          <w:p w14:paraId="1582C57E" w14:textId="586124E8" w:rsidR="00793F4B" w:rsidRPr="00C33BC7" w:rsidRDefault="00793F4B" w:rsidP="00C33BC7">
            <w:pPr>
              <w:tabs>
                <w:tab w:val="left" w:pos="3066"/>
              </w:tabs>
              <w:ind w:firstLine="0"/>
              <w:rPr>
                <w:rFonts w:ascii="Times New Roman" w:hAnsi="Times New Roman" w:cs="Times New Roman"/>
                <w:sz w:val="23"/>
                <w:szCs w:val="23"/>
                <w:lang w:val="en-IN" w:eastAsia="en-IN" w:bidi="ar-SA"/>
              </w:rPr>
            </w:pPr>
          </w:p>
        </w:tc>
      </w:tr>
    </w:tbl>
    <w:p w14:paraId="1DC7CEAC" w14:textId="467C8B89" w:rsidR="00793F4B" w:rsidRDefault="00793F4B" w:rsidP="00C33BC7">
      <w:pPr>
        <w:tabs>
          <w:tab w:val="left" w:pos="3066"/>
        </w:tabs>
        <w:ind w:firstLine="0"/>
        <w:rPr>
          <w:rFonts w:ascii="Times New Roman" w:hAnsi="Times New Roman" w:cs="Times New Roman"/>
          <w:sz w:val="24"/>
          <w:szCs w:val="24"/>
          <w:lang w:val="en-IN" w:eastAsia="en-IN" w:bidi="ar-SA"/>
        </w:rPr>
      </w:pPr>
    </w:p>
    <w:p w14:paraId="3301D80F" w14:textId="420AD0FF" w:rsidR="00C33BC7" w:rsidRDefault="00C33BC7" w:rsidP="00C33BC7">
      <w:pPr>
        <w:tabs>
          <w:tab w:val="left" w:pos="3066"/>
        </w:tabs>
        <w:ind w:firstLine="0"/>
        <w:rPr>
          <w:rFonts w:ascii="Times New Roman" w:hAnsi="Times New Roman" w:cs="Times New Roman"/>
          <w:sz w:val="24"/>
          <w:szCs w:val="24"/>
          <w:lang w:val="en-IN" w:eastAsia="en-IN" w:bidi="ar-SA"/>
        </w:rPr>
      </w:pPr>
    </w:p>
    <w:p w14:paraId="340090F7" w14:textId="14C634C4" w:rsidR="00C33BC7" w:rsidRDefault="00C33BC7" w:rsidP="00C33BC7">
      <w:pPr>
        <w:tabs>
          <w:tab w:val="left" w:pos="3066"/>
        </w:tabs>
        <w:ind w:firstLine="0"/>
        <w:rPr>
          <w:rFonts w:ascii="Times New Roman" w:hAnsi="Times New Roman" w:cs="Times New Roman"/>
          <w:sz w:val="24"/>
          <w:szCs w:val="24"/>
          <w:lang w:val="en-IN" w:eastAsia="en-IN" w:bidi="ar-SA"/>
        </w:rPr>
      </w:pPr>
    </w:p>
    <w:p w14:paraId="53E07430" w14:textId="64D62A7B" w:rsidR="00C33BC7" w:rsidRDefault="00C33BC7" w:rsidP="00C33BC7">
      <w:pPr>
        <w:tabs>
          <w:tab w:val="left" w:pos="3066"/>
        </w:tabs>
        <w:ind w:firstLine="0"/>
        <w:rPr>
          <w:rFonts w:ascii="Times New Roman" w:hAnsi="Times New Roman" w:cs="Times New Roman"/>
          <w:sz w:val="24"/>
          <w:szCs w:val="24"/>
          <w:lang w:val="en-IN" w:eastAsia="en-IN" w:bidi="ar-SA"/>
        </w:rPr>
      </w:pPr>
    </w:p>
    <w:p w14:paraId="072890BF" w14:textId="2E8BA7D9" w:rsidR="00C33BC7" w:rsidRDefault="00C33BC7" w:rsidP="00665470">
      <w:pPr>
        <w:tabs>
          <w:tab w:val="left" w:pos="3066"/>
        </w:tabs>
        <w:ind w:firstLine="0"/>
        <w:jc w:val="center"/>
        <w:rPr>
          <w:rFonts w:ascii="Times New Roman" w:hAnsi="Times New Roman" w:cs="Times New Roman"/>
          <w:b/>
          <w:bCs/>
          <w:sz w:val="28"/>
          <w:szCs w:val="28"/>
          <w:u w:val="single"/>
          <w:lang w:val="en-IN" w:eastAsia="en-IN" w:bidi="ar-SA"/>
        </w:rPr>
      </w:pPr>
      <w:r w:rsidRPr="00C33BC7">
        <w:rPr>
          <w:rFonts w:ascii="Times New Roman" w:hAnsi="Times New Roman" w:cs="Times New Roman"/>
          <w:b/>
          <w:bCs/>
          <w:sz w:val="28"/>
          <w:szCs w:val="28"/>
          <w:u w:val="single"/>
          <w:lang w:val="en-IN" w:eastAsia="en-IN" w:bidi="ar-SA"/>
        </w:rPr>
        <w:lastRenderedPageBreak/>
        <w:t>APPLICATIONS</w:t>
      </w:r>
    </w:p>
    <w:p w14:paraId="166D9EB3" w14:textId="055CBAD1" w:rsidR="00C01EA8" w:rsidRPr="00C01EA8" w:rsidRDefault="00C01EA8" w:rsidP="00C01EA8">
      <w:pPr>
        <w:tabs>
          <w:tab w:val="left" w:pos="3066"/>
        </w:tabs>
        <w:ind w:firstLine="0"/>
        <w:rPr>
          <w:rFonts w:ascii="Times New Roman" w:hAnsi="Times New Roman" w:cs="Times New Roman"/>
          <w:sz w:val="24"/>
          <w:szCs w:val="24"/>
          <w:lang w:val="en-IN" w:eastAsia="en-IN" w:bidi="ar-SA"/>
        </w:rPr>
        <w:sectPr w:rsidR="00C01EA8" w:rsidRPr="00C01EA8" w:rsidSect="00C33BC7">
          <w:pgSz w:w="12240" w:h="15840"/>
          <w:pgMar w:top="1440" w:right="1080" w:bottom="1418" w:left="1080" w:header="720" w:footer="720" w:gutter="0"/>
          <w:cols w:space="720"/>
          <w:docGrid w:linePitch="360"/>
        </w:sectPr>
      </w:pPr>
    </w:p>
    <w:p w14:paraId="3EB2E99A" w14:textId="324EDC7E" w:rsidR="00C33BC7" w:rsidRDefault="0026099D" w:rsidP="0026099D">
      <w:pPr>
        <w:pStyle w:val="ListParagraph"/>
        <w:numPr>
          <w:ilvl w:val="0"/>
          <w:numId w:val="22"/>
        </w:numPr>
        <w:tabs>
          <w:tab w:val="left" w:pos="3066"/>
        </w:tabs>
        <w:rPr>
          <w:rFonts w:ascii="Times New Roman" w:hAnsi="Times New Roman" w:cs="Times New Roman"/>
          <w:sz w:val="24"/>
          <w:szCs w:val="24"/>
          <w:lang w:val="en-IN" w:eastAsia="en-IN" w:bidi="ar-SA"/>
        </w:rPr>
      </w:pPr>
      <w:r w:rsidRPr="0026099D">
        <w:rPr>
          <w:rFonts w:ascii="Times New Roman" w:hAnsi="Times New Roman" w:cs="Times New Roman"/>
          <w:sz w:val="24"/>
          <w:szCs w:val="24"/>
          <w:lang w:val="en-IN" w:eastAsia="en-IN" w:bidi="ar-SA"/>
        </w:rPr>
        <w:t>Messaging apps</w:t>
      </w:r>
    </w:p>
    <w:p w14:paraId="09F1FFF5" w14:textId="65BA9E80" w:rsidR="0026099D" w:rsidRDefault="0026099D" w:rsidP="0026099D">
      <w:pPr>
        <w:pStyle w:val="ListParagraph"/>
        <w:numPr>
          <w:ilvl w:val="0"/>
          <w:numId w:val="22"/>
        </w:numPr>
        <w:tabs>
          <w:tab w:val="left" w:pos="3066"/>
        </w:tabs>
        <w:rPr>
          <w:rFonts w:ascii="Times New Roman" w:hAnsi="Times New Roman" w:cs="Times New Roman"/>
          <w:sz w:val="24"/>
          <w:szCs w:val="24"/>
          <w:lang w:val="en-IN" w:eastAsia="en-IN" w:bidi="ar-SA"/>
        </w:rPr>
      </w:pPr>
      <w:r w:rsidRPr="0026099D">
        <w:rPr>
          <w:rFonts w:ascii="Times New Roman" w:hAnsi="Times New Roman" w:cs="Times New Roman"/>
          <w:sz w:val="24"/>
          <w:szCs w:val="24"/>
          <w:lang w:val="en-IN" w:eastAsia="en-IN" w:bidi="ar-SA"/>
        </w:rPr>
        <w:t>Company internal platform</w:t>
      </w:r>
      <w:r w:rsidR="00665470">
        <w:rPr>
          <w:rFonts w:ascii="Times New Roman" w:hAnsi="Times New Roman" w:cs="Times New Roman"/>
          <w:sz w:val="24"/>
          <w:szCs w:val="24"/>
          <w:lang w:val="en-IN" w:eastAsia="en-IN" w:bidi="ar-SA"/>
        </w:rPr>
        <w:t>s</w:t>
      </w:r>
    </w:p>
    <w:p w14:paraId="415D7727" w14:textId="77777777" w:rsidR="00665470" w:rsidRPr="0026099D" w:rsidRDefault="00665470" w:rsidP="00665470">
      <w:pPr>
        <w:pStyle w:val="ListParagraph"/>
        <w:numPr>
          <w:ilvl w:val="0"/>
          <w:numId w:val="22"/>
        </w:numPr>
        <w:tabs>
          <w:tab w:val="left" w:pos="3066"/>
        </w:tabs>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C</w:t>
      </w:r>
      <w:r w:rsidRPr="00665470">
        <w:rPr>
          <w:rFonts w:ascii="Times New Roman" w:hAnsi="Times New Roman" w:cs="Times New Roman"/>
          <w:sz w:val="24"/>
          <w:szCs w:val="24"/>
          <w:lang w:val="en-IN" w:eastAsia="en-IN" w:bidi="ar-SA"/>
        </w:rPr>
        <w:t>ustomer Service</w:t>
      </w:r>
    </w:p>
    <w:p w14:paraId="435F7D7A" w14:textId="715B8B73" w:rsidR="00665470" w:rsidRDefault="00665470" w:rsidP="0026099D">
      <w:pPr>
        <w:pStyle w:val="ListParagraph"/>
        <w:numPr>
          <w:ilvl w:val="0"/>
          <w:numId w:val="22"/>
        </w:numPr>
        <w:tabs>
          <w:tab w:val="left" w:pos="3066"/>
        </w:tabs>
        <w:rPr>
          <w:rFonts w:ascii="Times New Roman" w:hAnsi="Times New Roman" w:cs="Times New Roman"/>
          <w:sz w:val="24"/>
          <w:szCs w:val="24"/>
          <w:lang w:val="en-IN" w:eastAsia="en-IN" w:bidi="ar-SA"/>
        </w:rPr>
      </w:pPr>
      <w:r w:rsidRPr="00665470">
        <w:rPr>
          <w:rFonts w:ascii="Times New Roman" w:hAnsi="Times New Roman" w:cs="Times New Roman"/>
          <w:sz w:val="24"/>
          <w:szCs w:val="24"/>
          <w:lang w:val="en-IN" w:eastAsia="en-IN" w:bidi="ar-SA"/>
        </w:rPr>
        <w:t>Healthcare</w:t>
      </w:r>
    </w:p>
    <w:p w14:paraId="2A96243D" w14:textId="56D02768" w:rsidR="00665470" w:rsidRDefault="00665470" w:rsidP="00665470">
      <w:pPr>
        <w:pStyle w:val="ListParagraph"/>
        <w:numPr>
          <w:ilvl w:val="0"/>
          <w:numId w:val="22"/>
        </w:numPr>
        <w:tabs>
          <w:tab w:val="left" w:pos="3066"/>
        </w:tabs>
        <w:rPr>
          <w:rFonts w:ascii="Times New Roman" w:hAnsi="Times New Roman" w:cs="Times New Roman"/>
          <w:sz w:val="24"/>
          <w:szCs w:val="24"/>
          <w:lang w:val="en-IN" w:eastAsia="en-IN" w:bidi="ar-SA"/>
        </w:rPr>
      </w:pPr>
      <w:r w:rsidRPr="00665470">
        <w:rPr>
          <w:rFonts w:ascii="Times New Roman" w:hAnsi="Times New Roman" w:cs="Times New Roman"/>
          <w:sz w:val="24"/>
          <w:szCs w:val="24"/>
          <w:lang w:val="en-IN" w:eastAsia="en-IN" w:bidi="ar-SA"/>
        </w:rPr>
        <w:t>Politics</w:t>
      </w:r>
    </w:p>
    <w:p w14:paraId="4313D728" w14:textId="77777777" w:rsidR="00665470" w:rsidRDefault="00665470" w:rsidP="00665470">
      <w:pPr>
        <w:pStyle w:val="ListParagraph"/>
        <w:numPr>
          <w:ilvl w:val="0"/>
          <w:numId w:val="22"/>
        </w:numPr>
        <w:tabs>
          <w:tab w:val="left" w:pos="3066"/>
        </w:tabs>
        <w:rPr>
          <w:rFonts w:ascii="Times New Roman" w:hAnsi="Times New Roman" w:cs="Times New Roman"/>
          <w:sz w:val="24"/>
          <w:szCs w:val="24"/>
          <w:lang w:val="en-IN" w:eastAsia="en-IN" w:bidi="ar-SA"/>
        </w:rPr>
        <w:sectPr w:rsidR="00665470" w:rsidSect="00C01EA8">
          <w:type w:val="continuous"/>
          <w:pgSz w:w="12240" w:h="15840"/>
          <w:pgMar w:top="1440" w:right="1080" w:bottom="1418" w:left="1080" w:header="720" w:footer="720" w:gutter="0"/>
          <w:cols w:space="720"/>
          <w:docGrid w:linePitch="360"/>
        </w:sectPr>
      </w:pPr>
      <w:r>
        <w:rPr>
          <w:rFonts w:ascii="Times New Roman" w:hAnsi="Times New Roman" w:cs="Times New Roman"/>
          <w:sz w:val="24"/>
          <w:szCs w:val="24"/>
          <w:lang w:val="en-IN" w:eastAsia="en-IN" w:bidi="ar-SA"/>
        </w:rPr>
        <w:t>Toys</w:t>
      </w:r>
    </w:p>
    <w:p w14:paraId="0A84B273" w14:textId="6B31E189" w:rsidR="00665470" w:rsidRDefault="00665470" w:rsidP="00665470">
      <w:pPr>
        <w:pStyle w:val="ListParagraph"/>
        <w:tabs>
          <w:tab w:val="left" w:pos="3066"/>
        </w:tabs>
        <w:ind w:firstLine="0"/>
        <w:rPr>
          <w:rFonts w:ascii="Times New Roman" w:hAnsi="Times New Roman" w:cs="Times New Roman"/>
          <w:sz w:val="24"/>
          <w:szCs w:val="24"/>
          <w:lang w:val="en-IN" w:eastAsia="en-IN" w:bidi="ar-SA"/>
        </w:rPr>
      </w:pPr>
    </w:p>
    <w:p w14:paraId="1AC1B915" w14:textId="77777777" w:rsidR="00C01EA8" w:rsidRDefault="00C01EA8" w:rsidP="00665470">
      <w:pPr>
        <w:pStyle w:val="ListParagraph"/>
        <w:tabs>
          <w:tab w:val="left" w:pos="720"/>
        </w:tabs>
        <w:ind w:left="0" w:hanging="1"/>
        <w:jc w:val="center"/>
        <w:rPr>
          <w:rFonts w:ascii="Times New Roman" w:hAnsi="Times New Roman" w:cs="Times New Roman"/>
          <w:b/>
          <w:bCs/>
          <w:sz w:val="28"/>
          <w:szCs w:val="28"/>
          <w:u w:val="single"/>
          <w:lang w:val="en-IN" w:eastAsia="en-IN" w:bidi="ar-SA"/>
        </w:rPr>
        <w:sectPr w:rsidR="00C01EA8" w:rsidSect="00C01EA8">
          <w:type w:val="continuous"/>
          <w:pgSz w:w="12240" w:h="15840"/>
          <w:pgMar w:top="1440" w:right="1080" w:bottom="1418" w:left="1080" w:header="720" w:footer="720" w:gutter="0"/>
          <w:cols w:space="720"/>
          <w:docGrid w:linePitch="360"/>
        </w:sectPr>
      </w:pPr>
    </w:p>
    <w:p w14:paraId="73A633F6" w14:textId="14E62AF4" w:rsidR="00665470" w:rsidRDefault="00665470" w:rsidP="00665470">
      <w:pPr>
        <w:pStyle w:val="ListParagraph"/>
        <w:tabs>
          <w:tab w:val="left" w:pos="720"/>
        </w:tabs>
        <w:ind w:left="0" w:hanging="1"/>
        <w:jc w:val="center"/>
        <w:rPr>
          <w:rFonts w:ascii="Times New Roman" w:hAnsi="Times New Roman" w:cs="Times New Roman"/>
          <w:b/>
          <w:bCs/>
          <w:sz w:val="28"/>
          <w:szCs w:val="28"/>
          <w:u w:val="single"/>
          <w:lang w:val="en-IN" w:eastAsia="en-IN" w:bidi="ar-SA"/>
        </w:rPr>
      </w:pPr>
      <w:r w:rsidRPr="00665470">
        <w:rPr>
          <w:rFonts w:ascii="Times New Roman" w:hAnsi="Times New Roman" w:cs="Times New Roman"/>
          <w:b/>
          <w:bCs/>
          <w:sz w:val="28"/>
          <w:szCs w:val="28"/>
          <w:u w:val="single"/>
          <w:lang w:val="en-IN" w:eastAsia="en-IN" w:bidi="ar-SA"/>
        </w:rPr>
        <w:t>CONCLUSION</w:t>
      </w:r>
    </w:p>
    <w:p w14:paraId="5D0AA1B0" w14:textId="77777777" w:rsidR="00C01EA8" w:rsidRDefault="00C01EA8" w:rsidP="00665470">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2A7BEB82" w14:textId="7BC09F87" w:rsidR="00665470" w:rsidRDefault="001779B2" w:rsidP="00665470">
      <w:pPr>
        <w:pStyle w:val="ListParagraph"/>
        <w:tabs>
          <w:tab w:val="left" w:pos="720"/>
        </w:tabs>
        <w:ind w:left="0" w:hanging="1"/>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 xml:space="preserve"> </w:t>
      </w:r>
      <w:r w:rsidR="00AE067F">
        <w:rPr>
          <w:rFonts w:ascii="Times New Roman" w:hAnsi="Times New Roman" w:cs="Times New Roman"/>
          <w:sz w:val="24"/>
          <w:szCs w:val="24"/>
          <w:lang w:val="en-IN" w:eastAsia="en-IN" w:bidi="ar-SA"/>
        </w:rPr>
        <w:t xml:space="preserve">In this Project we have established the basis of an automated Chatbot based on AI which examines a pre uploaded document side by side for efficient and variety of results which increases the precision of the so procured, output provided by the Chatbot. Further, more we have concluded that how an amalgamation of programmes </w:t>
      </w:r>
      <w:r w:rsidR="00C01EA8">
        <w:rPr>
          <w:rFonts w:ascii="Times New Roman" w:hAnsi="Times New Roman" w:cs="Times New Roman"/>
          <w:sz w:val="24"/>
          <w:szCs w:val="24"/>
          <w:lang w:val="en-IN" w:eastAsia="en-IN" w:bidi="ar-SA"/>
        </w:rPr>
        <w:t>has</w:t>
      </w:r>
      <w:r w:rsidR="00AE067F">
        <w:rPr>
          <w:rFonts w:ascii="Times New Roman" w:hAnsi="Times New Roman" w:cs="Times New Roman"/>
          <w:sz w:val="24"/>
          <w:szCs w:val="24"/>
          <w:lang w:val="en-IN" w:eastAsia="en-IN" w:bidi="ar-SA"/>
        </w:rPr>
        <w:t xml:space="preserve"> made the result of the project possible, therefore stating that these </w:t>
      </w:r>
      <w:r w:rsidR="00C01EA8">
        <w:rPr>
          <w:rFonts w:ascii="Times New Roman" w:hAnsi="Times New Roman" w:cs="Times New Roman"/>
          <w:sz w:val="24"/>
          <w:szCs w:val="24"/>
          <w:lang w:val="en-IN" w:eastAsia="en-IN" w:bidi="ar-SA"/>
        </w:rPr>
        <w:t>software’s have more horizon to reach than we suggest.</w:t>
      </w:r>
      <w:r w:rsidR="00AE067F">
        <w:rPr>
          <w:rFonts w:ascii="Times New Roman" w:hAnsi="Times New Roman" w:cs="Times New Roman"/>
          <w:sz w:val="24"/>
          <w:szCs w:val="24"/>
          <w:lang w:val="en-IN" w:eastAsia="en-IN" w:bidi="ar-SA"/>
        </w:rPr>
        <w:t xml:space="preserve">  </w:t>
      </w:r>
    </w:p>
    <w:p w14:paraId="27B4FD59" w14:textId="65680A2F" w:rsidR="00C01EA8" w:rsidRDefault="00C01EA8" w:rsidP="00665470">
      <w:pPr>
        <w:pStyle w:val="ListParagraph"/>
        <w:tabs>
          <w:tab w:val="left" w:pos="720"/>
        </w:tabs>
        <w:ind w:left="0" w:hanging="1"/>
        <w:rPr>
          <w:rFonts w:ascii="Times New Roman" w:hAnsi="Times New Roman" w:cs="Times New Roman"/>
          <w:sz w:val="24"/>
          <w:szCs w:val="24"/>
          <w:lang w:val="en-IN" w:eastAsia="en-IN" w:bidi="ar-SA"/>
        </w:rPr>
      </w:pPr>
    </w:p>
    <w:p w14:paraId="635B9885" w14:textId="717718ED"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r w:rsidRPr="00C01EA8">
        <w:rPr>
          <w:rFonts w:ascii="Times New Roman" w:hAnsi="Times New Roman" w:cs="Times New Roman"/>
          <w:b/>
          <w:bCs/>
          <w:sz w:val="28"/>
          <w:szCs w:val="28"/>
          <w:u w:val="single"/>
          <w:lang w:val="en-IN" w:eastAsia="en-IN" w:bidi="ar-SA"/>
        </w:rPr>
        <w:t>FUTURE SCOPE</w:t>
      </w:r>
    </w:p>
    <w:p w14:paraId="01043A22"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7A8795E8" w14:textId="5FBD92F4" w:rsidR="00C01EA8" w:rsidRDefault="00C01EA8" w:rsidP="00C01EA8">
      <w:pPr>
        <w:pStyle w:val="ListParagraph"/>
        <w:tabs>
          <w:tab w:val="left" w:pos="720"/>
        </w:tabs>
        <w:ind w:left="0" w:hanging="1"/>
        <w:rPr>
          <w:rFonts w:ascii="Times New Roman" w:hAnsi="Times New Roman" w:cs="Times New Roman"/>
          <w:sz w:val="24"/>
          <w:szCs w:val="24"/>
          <w:lang w:val="en-IN" w:eastAsia="en-IN" w:bidi="ar-SA"/>
        </w:rPr>
      </w:pPr>
      <w:r>
        <w:rPr>
          <w:rFonts w:ascii="Times New Roman" w:hAnsi="Times New Roman" w:cs="Times New Roman"/>
          <w:sz w:val="24"/>
          <w:szCs w:val="24"/>
          <w:lang w:val="en-IN" w:eastAsia="en-IN" w:bidi="ar-SA"/>
        </w:rPr>
        <w:t>I</w:t>
      </w:r>
      <w:r w:rsidRPr="00C01EA8">
        <w:rPr>
          <w:rFonts w:ascii="Times New Roman" w:hAnsi="Times New Roman" w:cs="Times New Roman"/>
          <w:sz w:val="24"/>
          <w:szCs w:val="24"/>
          <w:lang w:val="en-IN" w:eastAsia="en-IN" w:bidi="ar-SA"/>
        </w:rPr>
        <w:t xml:space="preserve">t would be wrong or ignorant to say that chatbot is evolving and their evolution will become complete </w:t>
      </w:r>
      <w:r>
        <w:rPr>
          <w:rFonts w:ascii="Times New Roman" w:hAnsi="Times New Roman" w:cs="Times New Roman"/>
          <w:sz w:val="24"/>
          <w:szCs w:val="24"/>
          <w:lang w:val="en-IN" w:eastAsia="en-IN" w:bidi="ar-SA"/>
        </w:rPr>
        <w:t>by the end of this project</w:t>
      </w:r>
      <w:r w:rsidRPr="00C01EA8">
        <w:rPr>
          <w:rFonts w:ascii="Times New Roman" w:hAnsi="Times New Roman" w:cs="Times New Roman"/>
          <w:sz w:val="24"/>
          <w:szCs w:val="24"/>
          <w:lang w:val="en-IN" w:eastAsia="en-IN" w:bidi="ar-SA"/>
        </w:rPr>
        <w:t>. Chatbot</w:t>
      </w:r>
      <w:r>
        <w:rPr>
          <w:rFonts w:ascii="Times New Roman" w:hAnsi="Times New Roman" w:cs="Times New Roman"/>
          <w:sz w:val="24"/>
          <w:szCs w:val="24"/>
          <w:lang w:val="en-IN" w:eastAsia="en-IN" w:bidi="ar-SA"/>
        </w:rPr>
        <w:t xml:space="preserve"> are being</w:t>
      </w:r>
      <w:r w:rsidRPr="00C01EA8">
        <w:rPr>
          <w:rFonts w:ascii="Times New Roman" w:hAnsi="Times New Roman" w:cs="Times New Roman"/>
          <w:sz w:val="24"/>
          <w:szCs w:val="24"/>
          <w:lang w:val="en-IN" w:eastAsia="en-IN" w:bidi="ar-SA"/>
        </w:rPr>
        <w:t xml:space="preserve"> evolved and are more intelligent as well as human than ever. There is no denying to this fact. The successful adoption of chatbots by end users has led to the use of more and more bots in advanced artificial intelligence technologies and their usage by a custom software development company.</w:t>
      </w:r>
    </w:p>
    <w:p w14:paraId="06BB79E1" w14:textId="613F5B0B" w:rsidR="00C01EA8" w:rsidRDefault="00C01EA8" w:rsidP="00C01EA8">
      <w:pPr>
        <w:pStyle w:val="ListParagraph"/>
        <w:tabs>
          <w:tab w:val="left" w:pos="720"/>
        </w:tabs>
        <w:ind w:left="0" w:hanging="1"/>
        <w:rPr>
          <w:rFonts w:ascii="Times New Roman" w:hAnsi="Times New Roman" w:cs="Times New Roman"/>
          <w:sz w:val="24"/>
          <w:szCs w:val="24"/>
          <w:lang w:val="en-IN" w:eastAsia="en-IN" w:bidi="ar-SA"/>
        </w:rPr>
      </w:pPr>
    </w:p>
    <w:p w14:paraId="0E5142EB"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10E3D580"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13FF9A9B"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1D48F6DB"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226D7FBF"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3C070639"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6A1B31BE"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12B9EFB6"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32CC6C5B"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43DDBEF4" w14:textId="77777777"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p>
    <w:p w14:paraId="56949893" w14:textId="6765B500" w:rsidR="00C01EA8" w:rsidRDefault="00C01EA8" w:rsidP="00C01EA8">
      <w:pPr>
        <w:pStyle w:val="ListParagraph"/>
        <w:tabs>
          <w:tab w:val="left" w:pos="720"/>
        </w:tabs>
        <w:ind w:left="0" w:hanging="1"/>
        <w:jc w:val="center"/>
        <w:rPr>
          <w:rFonts w:ascii="Times New Roman" w:hAnsi="Times New Roman" w:cs="Times New Roman"/>
          <w:b/>
          <w:bCs/>
          <w:sz w:val="28"/>
          <w:szCs w:val="28"/>
          <w:u w:val="single"/>
          <w:lang w:val="en-IN" w:eastAsia="en-IN" w:bidi="ar-SA"/>
        </w:rPr>
      </w:pPr>
      <w:r w:rsidRPr="00C01EA8">
        <w:rPr>
          <w:rFonts w:ascii="Times New Roman" w:hAnsi="Times New Roman" w:cs="Times New Roman"/>
          <w:b/>
          <w:bCs/>
          <w:sz w:val="28"/>
          <w:szCs w:val="28"/>
          <w:u w:val="single"/>
          <w:lang w:val="en-IN" w:eastAsia="en-IN" w:bidi="ar-SA"/>
        </w:rPr>
        <w:t>BIBILOGRAPHY</w:t>
      </w:r>
    </w:p>
    <w:p w14:paraId="09B74B46" w14:textId="3EA39533" w:rsidR="00C01EA8" w:rsidRDefault="00C01EA8" w:rsidP="00C01EA8">
      <w:pPr>
        <w:pStyle w:val="ListParagraph"/>
        <w:tabs>
          <w:tab w:val="left" w:pos="720"/>
        </w:tabs>
        <w:ind w:left="0" w:hanging="1"/>
        <w:rPr>
          <w:rFonts w:ascii="Times New Roman" w:hAnsi="Times New Roman" w:cs="Times New Roman"/>
          <w:b/>
          <w:bCs/>
          <w:sz w:val="24"/>
          <w:szCs w:val="24"/>
          <w:lang w:val="en-IN" w:eastAsia="en-IN" w:bidi="ar-SA"/>
        </w:rPr>
      </w:pPr>
      <w:r w:rsidRPr="00C01EA8">
        <w:rPr>
          <w:rFonts w:ascii="Times New Roman" w:hAnsi="Times New Roman" w:cs="Times New Roman"/>
          <w:b/>
          <w:bCs/>
          <w:sz w:val="24"/>
          <w:szCs w:val="24"/>
          <w:lang w:val="en-IN" w:eastAsia="en-IN" w:bidi="ar-SA"/>
        </w:rPr>
        <w:t>APPENDIX</w:t>
      </w:r>
    </w:p>
    <w:p w14:paraId="249F896A" w14:textId="1A36CB8C" w:rsidR="00C01EA8" w:rsidRDefault="00C01EA8" w:rsidP="00C01EA8">
      <w:pPr>
        <w:pStyle w:val="ListParagraph"/>
        <w:numPr>
          <w:ilvl w:val="0"/>
          <w:numId w:val="23"/>
        </w:numPr>
        <w:tabs>
          <w:tab w:val="left" w:pos="720"/>
        </w:tabs>
        <w:rPr>
          <w:rFonts w:ascii="Times New Roman" w:hAnsi="Times New Roman" w:cs="Times New Roman"/>
          <w:b/>
          <w:bCs/>
          <w:sz w:val="24"/>
          <w:szCs w:val="24"/>
          <w:lang w:val="en-IN" w:eastAsia="en-IN" w:bidi="ar-SA"/>
        </w:rPr>
      </w:pPr>
      <w:r>
        <w:rPr>
          <w:rFonts w:ascii="Times New Roman" w:hAnsi="Times New Roman" w:cs="Times New Roman"/>
          <w:b/>
          <w:bCs/>
          <w:sz w:val="24"/>
          <w:szCs w:val="24"/>
          <w:lang w:val="en-IN" w:eastAsia="en-IN" w:bidi="ar-SA"/>
        </w:rPr>
        <w:t>Source Code</w:t>
      </w:r>
    </w:p>
    <w:p w14:paraId="432B7F3F" w14:textId="76BD5A81" w:rsidR="00C01EA8" w:rsidRDefault="00C01EA8" w:rsidP="00C01EA8">
      <w:pPr>
        <w:pStyle w:val="ListParagraph"/>
        <w:tabs>
          <w:tab w:val="left" w:pos="720"/>
        </w:tabs>
        <w:ind w:left="359" w:firstLine="0"/>
        <w:rPr>
          <w:rFonts w:ascii="Times New Roman" w:hAnsi="Times New Roman" w:cs="Times New Roman"/>
          <w:b/>
          <w:bCs/>
          <w:sz w:val="24"/>
          <w:szCs w:val="24"/>
          <w:lang w:val="en-IN" w:eastAsia="en-IN" w:bidi="ar-SA"/>
        </w:rPr>
      </w:pPr>
    </w:p>
    <w:p w14:paraId="5945FB73" w14:textId="7801402D" w:rsidR="00C01EA8" w:rsidRDefault="00C01EA8" w:rsidP="00C01EA8">
      <w:pPr>
        <w:pStyle w:val="ListParagraph"/>
        <w:numPr>
          <w:ilvl w:val="0"/>
          <w:numId w:val="24"/>
        </w:numPr>
        <w:tabs>
          <w:tab w:val="left" w:pos="720"/>
        </w:tabs>
        <w:rPr>
          <w:rFonts w:ascii="Times New Roman" w:hAnsi="Times New Roman" w:cs="Times New Roman"/>
          <w:b/>
          <w:bCs/>
          <w:sz w:val="24"/>
          <w:szCs w:val="24"/>
          <w:lang w:val="en-IN" w:eastAsia="en-IN" w:bidi="ar-SA"/>
        </w:rPr>
      </w:pPr>
      <w:r>
        <w:rPr>
          <w:rFonts w:ascii="Times New Roman" w:hAnsi="Times New Roman" w:cs="Times New Roman"/>
          <w:b/>
          <w:bCs/>
          <w:sz w:val="24"/>
          <w:szCs w:val="24"/>
          <w:lang w:val="en-IN" w:eastAsia="en-IN" w:bidi="ar-SA"/>
        </w:rPr>
        <w:t>Cloud Function (</w:t>
      </w:r>
      <w:r w:rsidRPr="00C01EA8">
        <w:rPr>
          <w:rFonts w:ascii="Times New Roman" w:hAnsi="Times New Roman" w:cs="Times New Roman"/>
          <w:sz w:val="24"/>
          <w:szCs w:val="24"/>
          <w:u w:val="single"/>
          <w:lang w:val="en-IN" w:eastAsia="en-IN" w:bidi="ar-SA"/>
        </w:rPr>
        <w:t>Integrate_Discovery.js</w:t>
      </w:r>
      <w:r>
        <w:rPr>
          <w:rFonts w:ascii="Times New Roman" w:hAnsi="Times New Roman" w:cs="Times New Roman"/>
          <w:b/>
          <w:bCs/>
          <w:sz w:val="24"/>
          <w:szCs w:val="24"/>
          <w:lang w:val="en-IN" w:eastAsia="en-IN" w:bidi="ar-SA"/>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9207"/>
      </w:tblGrid>
      <w:tr w:rsidR="00C01EA8" w:rsidRPr="00C01EA8" w14:paraId="223B34ED" w14:textId="77777777" w:rsidTr="00C01EA8">
        <w:trPr>
          <w:gridAfter w:val="1"/>
        </w:trPr>
        <w:tc>
          <w:tcPr>
            <w:tcW w:w="0" w:type="auto"/>
            <w:shd w:val="clear" w:color="auto" w:fill="FFFFFF"/>
            <w:tcMar>
              <w:top w:w="0" w:type="dxa"/>
              <w:left w:w="150" w:type="dxa"/>
              <w:bottom w:w="0" w:type="dxa"/>
              <w:right w:w="150" w:type="dxa"/>
            </w:tcMar>
            <w:hideMark/>
          </w:tcPr>
          <w:p w14:paraId="470B940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w:t>
            </w:r>
          </w:p>
        </w:tc>
      </w:tr>
      <w:tr w:rsidR="00C01EA8" w:rsidRPr="00C01EA8" w14:paraId="2F64666E" w14:textId="77777777" w:rsidTr="00C01EA8">
        <w:tc>
          <w:tcPr>
            <w:tcW w:w="756" w:type="dxa"/>
            <w:shd w:val="clear" w:color="auto" w:fill="FFFFFF"/>
            <w:noWrap/>
            <w:tcMar>
              <w:top w:w="0" w:type="dxa"/>
              <w:left w:w="150" w:type="dxa"/>
              <w:bottom w:w="0" w:type="dxa"/>
              <w:right w:w="150" w:type="dxa"/>
            </w:tcMar>
            <w:hideMark/>
          </w:tcPr>
          <w:p w14:paraId="546A342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95F7DA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43C72968" w14:textId="77777777" w:rsidTr="00C01EA8">
        <w:tc>
          <w:tcPr>
            <w:tcW w:w="756" w:type="dxa"/>
            <w:shd w:val="clear" w:color="auto" w:fill="FFFFFF"/>
            <w:noWrap/>
            <w:tcMar>
              <w:top w:w="0" w:type="dxa"/>
              <w:left w:w="150" w:type="dxa"/>
              <w:bottom w:w="0" w:type="dxa"/>
              <w:right w:w="150" w:type="dxa"/>
            </w:tcMar>
            <w:hideMark/>
          </w:tcPr>
          <w:p w14:paraId="39BA5FF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E00E7B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object</w:t>
            </w:r>
            <w:r w:rsidRPr="00C01EA8">
              <w:rPr>
                <w:rFonts w:ascii="Consolas" w:eastAsia="Times New Roman" w:hAnsi="Consolas" w:cs="Segoe UI"/>
                <w:color w:val="6A737D"/>
                <w:sz w:val="18"/>
                <w:szCs w:val="18"/>
                <w:lang w:val="en-IN" w:eastAsia="en-IN" w:bidi="ar-SA"/>
              </w:rPr>
              <w:t>} params</w:t>
            </w:r>
          </w:p>
        </w:tc>
      </w:tr>
      <w:tr w:rsidR="00C01EA8" w:rsidRPr="00C01EA8" w14:paraId="262B9190" w14:textId="77777777" w:rsidTr="00C01EA8">
        <w:tc>
          <w:tcPr>
            <w:tcW w:w="756" w:type="dxa"/>
            <w:shd w:val="clear" w:color="auto" w:fill="FFFFFF"/>
            <w:noWrap/>
            <w:tcMar>
              <w:top w:w="0" w:type="dxa"/>
              <w:left w:w="150" w:type="dxa"/>
              <w:bottom w:w="0" w:type="dxa"/>
              <w:right w:w="150" w:type="dxa"/>
            </w:tcMar>
            <w:hideMark/>
          </w:tcPr>
          <w:p w14:paraId="4A8C5C4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5BC5C3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params.iam_apikey</w:t>
            </w:r>
          </w:p>
        </w:tc>
      </w:tr>
      <w:tr w:rsidR="00C01EA8" w:rsidRPr="00C01EA8" w14:paraId="2B3BB8BD" w14:textId="77777777" w:rsidTr="00C01EA8">
        <w:tc>
          <w:tcPr>
            <w:tcW w:w="756" w:type="dxa"/>
            <w:shd w:val="clear" w:color="auto" w:fill="FFFFFF"/>
            <w:noWrap/>
            <w:tcMar>
              <w:top w:w="0" w:type="dxa"/>
              <w:left w:w="150" w:type="dxa"/>
              <w:bottom w:w="0" w:type="dxa"/>
              <w:right w:w="150" w:type="dxa"/>
            </w:tcMar>
            <w:hideMark/>
          </w:tcPr>
          <w:p w14:paraId="707C0F6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2672D2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params.url</w:t>
            </w:r>
          </w:p>
        </w:tc>
      </w:tr>
      <w:tr w:rsidR="00C01EA8" w:rsidRPr="00C01EA8" w14:paraId="1C490401" w14:textId="77777777" w:rsidTr="00C01EA8">
        <w:tc>
          <w:tcPr>
            <w:tcW w:w="756" w:type="dxa"/>
            <w:shd w:val="clear" w:color="auto" w:fill="FFFFFF"/>
            <w:noWrap/>
            <w:tcMar>
              <w:top w:w="0" w:type="dxa"/>
              <w:left w:w="150" w:type="dxa"/>
              <w:bottom w:w="0" w:type="dxa"/>
              <w:right w:w="150" w:type="dxa"/>
            </w:tcMar>
            <w:hideMark/>
          </w:tcPr>
          <w:p w14:paraId="2D2AEB6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2957F7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params.username</w:t>
            </w:r>
          </w:p>
        </w:tc>
      </w:tr>
      <w:tr w:rsidR="00C01EA8" w:rsidRPr="00C01EA8" w14:paraId="16AB91DA" w14:textId="77777777" w:rsidTr="00C01EA8">
        <w:tc>
          <w:tcPr>
            <w:tcW w:w="756" w:type="dxa"/>
            <w:shd w:val="clear" w:color="auto" w:fill="FFFFFF"/>
            <w:noWrap/>
            <w:tcMar>
              <w:top w:w="0" w:type="dxa"/>
              <w:left w:w="150" w:type="dxa"/>
              <w:bottom w:w="0" w:type="dxa"/>
              <w:right w:w="150" w:type="dxa"/>
            </w:tcMar>
            <w:hideMark/>
          </w:tcPr>
          <w:p w14:paraId="382B5E2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2C8A69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params.password</w:t>
            </w:r>
          </w:p>
        </w:tc>
      </w:tr>
      <w:tr w:rsidR="00C01EA8" w:rsidRPr="00C01EA8" w14:paraId="3F1A4C8B" w14:textId="77777777" w:rsidTr="00C01EA8">
        <w:tc>
          <w:tcPr>
            <w:tcW w:w="756" w:type="dxa"/>
            <w:shd w:val="clear" w:color="auto" w:fill="FFFFFF"/>
            <w:noWrap/>
            <w:tcMar>
              <w:top w:w="0" w:type="dxa"/>
              <w:left w:w="150" w:type="dxa"/>
              <w:bottom w:w="0" w:type="dxa"/>
              <w:right w:w="150" w:type="dxa"/>
            </w:tcMar>
            <w:hideMark/>
          </w:tcPr>
          <w:p w14:paraId="4F07051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B5AA28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params.environment_id</w:t>
            </w:r>
          </w:p>
        </w:tc>
      </w:tr>
      <w:tr w:rsidR="00C01EA8" w:rsidRPr="00C01EA8" w14:paraId="6B35138B" w14:textId="77777777" w:rsidTr="00C01EA8">
        <w:tc>
          <w:tcPr>
            <w:tcW w:w="756" w:type="dxa"/>
            <w:shd w:val="clear" w:color="auto" w:fill="FFFFFF"/>
            <w:noWrap/>
            <w:tcMar>
              <w:top w:w="0" w:type="dxa"/>
              <w:left w:w="150" w:type="dxa"/>
              <w:bottom w:w="0" w:type="dxa"/>
              <w:right w:w="150" w:type="dxa"/>
            </w:tcMar>
            <w:hideMark/>
          </w:tcPr>
          <w:p w14:paraId="6EF7441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EFD01A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params.collection_id</w:t>
            </w:r>
          </w:p>
        </w:tc>
      </w:tr>
      <w:tr w:rsidR="00C01EA8" w:rsidRPr="00C01EA8" w14:paraId="19814D69" w14:textId="77777777" w:rsidTr="00C01EA8">
        <w:tc>
          <w:tcPr>
            <w:tcW w:w="756" w:type="dxa"/>
            <w:shd w:val="clear" w:color="auto" w:fill="FFFFFF"/>
            <w:noWrap/>
            <w:tcMar>
              <w:top w:w="0" w:type="dxa"/>
              <w:left w:w="150" w:type="dxa"/>
              <w:bottom w:w="0" w:type="dxa"/>
              <w:right w:w="150" w:type="dxa"/>
            </w:tcMar>
            <w:hideMark/>
          </w:tcPr>
          <w:p w14:paraId="6E3BBE5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5012F5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params.configuration_id</w:t>
            </w:r>
          </w:p>
        </w:tc>
      </w:tr>
      <w:tr w:rsidR="00C01EA8" w:rsidRPr="00C01EA8" w14:paraId="45B35263" w14:textId="77777777" w:rsidTr="00C01EA8">
        <w:tc>
          <w:tcPr>
            <w:tcW w:w="756" w:type="dxa"/>
            <w:shd w:val="clear" w:color="auto" w:fill="FFFFFF"/>
            <w:noWrap/>
            <w:tcMar>
              <w:top w:w="0" w:type="dxa"/>
              <w:left w:w="150" w:type="dxa"/>
              <w:bottom w:w="0" w:type="dxa"/>
              <w:right w:w="150" w:type="dxa"/>
            </w:tcMar>
            <w:hideMark/>
          </w:tcPr>
          <w:p w14:paraId="108368D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C5A0D0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string</w:t>
            </w:r>
            <w:r w:rsidRPr="00C01EA8">
              <w:rPr>
                <w:rFonts w:ascii="Consolas" w:eastAsia="Times New Roman" w:hAnsi="Consolas" w:cs="Segoe UI"/>
                <w:color w:val="6A737D"/>
                <w:sz w:val="18"/>
                <w:szCs w:val="18"/>
                <w:lang w:val="en-IN" w:eastAsia="en-IN" w:bidi="ar-SA"/>
              </w:rPr>
              <w:t>} params.input</w:t>
            </w:r>
          </w:p>
        </w:tc>
      </w:tr>
      <w:tr w:rsidR="00C01EA8" w:rsidRPr="00C01EA8" w14:paraId="7C1D5CEB" w14:textId="77777777" w:rsidTr="00C01EA8">
        <w:tc>
          <w:tcPr>
            <w:tcW w:w="756" w:type="dxa"/>
            <w:shd w:val="clear" w:color="auto" w:fill="FFFFFF"/>
            <w:noWrap/>
            <w:tcMar>
              <w:top w:w="0" w:type="dxa"/>
              <w:left w:w="150" w:type="dxa"/>
              <w:bottom w:w="0" w:type="dxa"/>
              <w:right w:w="150" w:type="dxa"/>
            </w:tcMar>
            <w:hideMark/>
          </w:tcPr>
          <w:p w14:paraId="0B6C6F5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9F7379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1A5369D1" w14:textId="77777777" w:rsidTr="00C01EA8">
        <w:tc>
          <w:tcPr>
            <w:tcW w:w="756" w:type="dxa"/>
            <w:shd w:val="clear" w:color="auto" w:fill="FFFFFF"/>
            <w:noWrap/>
            <w:tcMar>
              <w:top w:w="0" w:type="dxa"/>
              <w:left w:w="150" w:type="dxa"/>
              <w:bottom w:w="0" w:type="dxa"/>
              <w:right w:w="150" w:type="dxa"/>
            </w:tcMar>
            <w:hideMark/>
          </w:tcPr>
          <w:p w14:paraId="0D82B03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9AFDA3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@return</w:t>
            </w:r>
            <w:r w:rsidRPr="00C01EA8">
              <w:rPr>
                <w:rFonts w:ascii="Consolas" w:eastAsia="Times New Roman" w:hAnsi="Consolas" w:cs="Segoe UI"/>
                <w:color w:val="6A737D"/>
                <w:sz w:val="18"/>
                <w:szCs w:val="18"/>
                <w:lang w:val="en-IN" w:eastAsia="en-IN" w:bidi="ar-SA"/>
              </w:rPr>
              <w:t xml:space="preserve"> {</w:t>
            </w:r>
            <w:r w:rsidRPr="00C01EA8">
              <w:rPr>
                <w:rFonts w:ascii="Consolas" w:eastAsia="Times New Roman" w:hAnsi="Consolas" w:cs="Segoe UI"/>
                <w:color w:val="24292E"/>
                <w:sz w:val="18"/>
                <w:szCs w:val="18"/>
                <w:lang w:val="en-IN" w:eastAsia="en-IN" w:bidi="ar-SA"/>
              </w:rPr>
              <w:t>object</w:t>
            </w:r>
            <w:r w:rsidRPr="00C01EA8">
              <w:rPr>
                <w:rFonts w:ascii="Consolas" w:eastAsia="Times New Roman" w:hAnsi="Consolas" w:cs="Segoe UI"/>
                <w:color w:val="6A737D"/>
                <w:sz w:val="18"/>
                <w:szCs w:val="18"/>
                <w:lang w:val="en-IN" w:eastAsia="en-IN" w:bidi="ar-SA"/>
              </w:rPr>
              <w:t>}</w:t>
            </w:r>
          </w:p>
        </w:tc>
      </w:tr>
      <w:tr w:rsidR="00C01EA8" w:rsidRPr="00C01EA8" w14:paraId="1BD98349" w14:textId="77777777" w:rsidTr="00C01EA8">
        <w:tc>
          <w:tcPr>
            <w:tcW w:w="756" w:type="dxa"/>
            <w:shd w:val="clear" w:color="auto" w:fill="FFFFFF"/>
            <w:noWrap/>
            <w:tcMar>
              <w:top w:w="0" w:type="dxa"/>
              <w:left w:w="150" w:type="dxa"/>
              <w:bottom w:w="0" w:type="dxa"/>
              <w:right w:w="150" w:type="dxa"/>
            </w:tcMar>
            <w:hideMark/>
          </w:tcPr>
          <w:p w14:paraId="0D0F37B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BDA2C1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67A65FB5" w14:textId="77777777" w:rsidTr="00C01EA8">
        <w:tc>
          <w:tcPr>
            <w:tcW w:w="756" w:type="dxa"/>
            <w:shd w:val="clear" w:color="auto" w:fill="FFFFFF"/>
            <w:noWrap/>
            <w:tcMar>
              <w:top w:w="0" w:type="dxa"/>
              <w:left w:w="150" w:type="dxa"/>
              <w:bottom w:w="0" w:type="dxa"/>
              <w:right w:w="150" w:type="dxa"/>
            </w:tcMar>
            <w:hideMark/>
          </w:tcPr>
          <w:p w14:paraId="028E4BB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7FB1D7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01BB6BB8" w14:textId="77777777" w:rsidTr="00C01EA8">
        <w:tc>
          <w:tcPr>
            <w:tcW w:w="756" w:type="dxa"/>
            <w:shd w:val="clear" w:color="auto" w:fill="FFFFFF"/>
            <w:noWrap/>
            <w:tcMar>
              <w:top w:w="0" w:type="dxa"/>
              <w:left w:w="150" w:type="dxa"/>
              <w:bottom w:w="0" w:type="dxa"/>
              <w:right w:w="150" w:type="dxa"/>
            </w:tcMar>
            <w:hideMark/>
          </w:tcPr>
          <w:p w14:paraId="74B28EC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11D257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p w14:paraId="56331BB9" w14:textId="77777777" w:rsidR="00C01EA8" w:rsidRPr="00C01EA8" w:rsidRDefault="00C01EA8" w:rsidP="00C01EA8">
            <w:pPr>
              <w:spacing w:after="0" w:line="300" w:lineRule="atLeast"/>
              <w:ind w:firstLine="0"/>
              <w:jc w:val="right"/>
              <w:rPr>
                <w:rFonts w:ascii="Times New Roman" w:eastAsia="Times New Roman" w:hAnsi="Times New Roman" w:cs="Times New Roman"/>
                <w:sz w:val="20"/>
                <w:szCs w:val="20"/>
                <w:lang w:val="en-IN" w:eastAsia="en-IN" w:bidi="ar-SA"/>
              </w:rPr>
            </w:pPr>
          </w:p>
        </w:tc>
      </w:tr>
      <w:tr w:rsidR="00C01EA8" w:rsidRPr="00C01EA8" w14:paraId="34DD5044" w14:textId="77777777" w:rsidTr="00C01EA8">
        <w:tc>
          <w:tcPr>
            <w:tcW w:w="756" w:type="dxa"/>
            <w:shd w:val="clear" w:color="auto" w:fill="FFFFFF"/>
            <w:noWrap/>
            <w:tcMar>
              <w:top w:w="0" w:type="dxa"/>
              <w:left w:w="150" w:type="dxa"/>
              <w:bottom w:w="0" w:type="dxa"/>
              <w:right w:w="150" w:type="dxa"/>
            </w:tcMar>
            <w:hideMark/>
          </w:tcPr>
          <w:p w14:paraId="0E2012D1" w14:textId="77777777" w:rsidR="00C01EA8" w:rsidRPr="00C01EA8" w:rsidRDefault="00C01EA8" w:rsidP="00C01EA8">
            <w:pPr>
              <w:spacing w:after="0" w:line="300" w:lineRule="atLeast"/>
              <w:ind w:firstLine="0"/>
              <w:rPr>
                <w:rFonts w:ascii="Times New Roman" w:eastAsia="Times New Roman" w:hAnsi="Times New Roman" w:cs="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7F7E8C6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D73A49"/>
                <w:sz w:val="18"/>
                <w:szCs w:val="18"/>
                <w:lang w:val="en-IN" w:eastAsia="en-IN" w:bidi="ar-SA"/>
              </w:rPr>
              <w:t>const</w:t>
            </w:r>
            <w:r w:rsidRPr="00C01EA8">
              <w:rPr>
                <w:rFonts w:ascii="Consolas" w:eastAsia="Times New Roman" w:hAnsi="Consolas" w:cs="Segoe UI"/>
                <w:color w:val="24292E"/>
                <w:sz w:val="18"/>
                <w:szCs w:val="18"/>
                <w:lang w:val="en-IN" w:eastAsia="en-IN" w:bidi="ar-SA"/>
              </w:rPr>
              <w:t xml:space="preserve"> assert </w:t>
            </w:r>
            <w:r w:rsidRPr="00C01EA8">
              <w:rPr>
                <w:rFonts w:ascii="Consolas" w:eastAsia="Times New Roman" w:hAnsi="Consolas" w:cs="Segoe UI"/>
                <w:color w:val="005CC5"/>
                <w:sz w:val="18"/>
                <w:szCs w:val="18"/>
                <w:lang w:val="en-IN" w:eastAsia="en-IN" w:bidi="ar-SA"/>
              </w:rPr>
              <w: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6F42C1"/>
                <w:sz w:val="18"/>
                <w:szCs w:val="18"/>
                <w:lang w:val="en-IN" w:eastAsia="en-IN" w:bidi="ar-SA"/>
              </w:rPr>
              <w:t>require</w:t>
            </w:r>
            <w:r w:rsidRPr="00C01EA8">
              <w:rPr>
                <w:rFonts w:ascii="Consolas" w:eastAsia="Times New Roman" w:hAnsi="Consolas" w:cs="Segoe UI"/>
                <w:color w:val="24292E"/>
                <w:sz w:val="18"/>
                <w:szCs w:val="18"/>
                <w:lang w:val="en-IN" w:eastAsia="en-IN" w:bidi="ar-SA"/>
              </w:rPr>
              <w:t>(</w:t>
            </w:r>
            <w:r w:rsidRPr="00C01EA8">
              <w:rPr>
                <w:rFonts w:ascii="Consolas" w:eastAsia="Times New Roman" w:hAnsi="Consolas" w:cs="Segoe UI"/>
                <w:color w:val="032F62"/>
                <w:sz w:val="18"/>
                <w:szCs w:val="18"/>
                <w:lang w:val="en-IN" w:eastAsia="en-IN" w:bidi="ar-SA"/>
              </w:rPr>
              <w:t>'assert'</w:t>
            </w:r>
            <w:r w:rsidRPr="00C01EA8">
              <w:rPr>
                <w:rFonts w:ascii="Consolas" w:eastAsia="Times New Roman" w:hAnsi="Consolas" w:cs="Segoe UI"/>
                <w:color w:val="24292E"/>
                <w:sz w:val="18"/>
                <w:szCs w:val="18"/>
                <w:lang w:val="en-IN" w:eastAsia="en-IN" w:bidi="ar-SA"/>
              </w:rPr>
              <w:t>);</w:t>
            </w:r>
          </w:p>
        </w:tc>
      </w:tr>
      <w:tr w:rsidR="00C01EA8" w:rsidRPr="00C01EA8" w14:paraId="4462C42B" w14:textId="77777777" w:rsidTr="00C01EA8">
        <w:tc>
          <w:tcPr>
            <w:tcW w:w="756" w:type="dxa"/>
            <w:shd w:val="clear" w:color="auto" w:fill="FFFFFF"/>
            <w:noWrap/>
            <w:tcMar>
              <w:top w:w="0" w:type="dxa"/>
              <w:left w:w="150" w:type="dxa"/>
              <w:bottom w:w="0" w:type="dxa"/>
              <w:right w:w="150" w:type="dxa"/>
            </w:tcMar>
            <w:hideMark/>
          </w:tcPr>
          <w:p w14:paraId="295D1C7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41AD4C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D73A49"/>
                <w:sz w:val="18"/>
                <w:szCs w:val="18"/>
                <w:lang w:val="en-IN" w:eastAsia="en-IN" w:bidi="ar-SA"/>
              </w:rPr>
              <w:t>const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E36209"/>
                <w:sz w:val="18"/>
                <w:szCs w:val="18"/>
                <w:lang w:val="en-IN" w:eastAsia="en-IN" w:bidi="ar-SA"/>
              </w:rPr>
              <w:t>DiscoveryV1</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6F42C1"/>
                <w:sz w:val="18"/>
                <w:szCs w:val="18"/>
                <w:lang w:val="en-IN" w:eastAsia="en-IN" w:bidi="ar-SA"/>
              </w:rPr>
              <w:t>require</w:t>
            </w:r>
            <w:r w:rsidRPr="00C01EA8">
              <w:rPr>
                <w:rFonts w:ascii="Consolas" w:eastAsia="Times New Roman" w:hAnsi="Consolas" w:cs="Segoe UI"/>
                <w:color w:val="24292E"/>
                <w:sz w:val="18"/>
                <w:szCs w:val="18"/>
                <w:lang w:val="en-IN" w:eastAsia="en-IN" w:bidi="ar-SA"/>
              </w:rPr>
              <w:t>(</w:t>
            </w:r>
            <w:r w:rsidRPr="00C01EA8">
              <w:rPr>
                <w:rFonts w:ascii="Consolas" w:eastAsia="Times New Roman" w:hAnsi="Consolas" w:cs="Segoe UI"/>
                <w:color w:val="032F62"/>
                <w:sz w:val="18"/>
                <w:szCs w:val="18"/>
                <w:lang w:val="en-IN" w:eastAsia="en-IN" w:bidi="ar-SA"/>
              </w:rPr>
              <w:t>'watson-developer-cloud/discovery/v1'</w:t>
            </w:r>
            <w:r w:rsidRPr="00C01EA8">
              <w:rPr>
                <w:rFonts w:ascii="Consolas" w:eastAsia="Times New Roman" w:hAnsi="Consolas" w:cs="Segoe UI"/>
                <w:color w:val="24292E"/>
                <w:sz w:val="18"/>
                <w:szCs w:val="18"/>
                <w:lang w:val="en-IN" w:eastAsia="en-IN" w:bidi="ar-SA"/>
              </w:rPr>
              <w:t>);</w:t>
            </w:r>
          </w:p>
        </w:tc>
      </w:tr>
      <w:tr w:rsidR="00C01EA8" w:rsidRPr="00C01EA8" w14:paraId="6D1A6409" w14:textId="77777777" w:rsidTr="00C01EA8">
        <w:tc>
          <w:tcPr>
            <w:tcW w:w="756" w:type="dxa"/>
            <w:shd w:val="clear" w:color="auto" w:fill="FFFFFF"/>
            <w:noWrap/>
            <w:tcMar>
              <w:top w:w="0" w:type="dxa"/>
              <w:left w:w="150" w:type="dxa"/>
              <w:bottom w:w="0" w:type="dxa"/>
              <w:right w:w="150" w:type="dxa"/>
            </w:tcMar>
            <w:hideMark/>
          </w:tcPr>
          <w:p w14:paraId="1C0C7DA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63DA6A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p w14:paraId="262ED126" w14:textId="77777777" w:rsidR="00C01EA8" w:rsidRPr="00C01EA8" w:rsidRDefault="00C01EA8" w:rsidP="00C01EA8">
            <w:pPr>
              <w:spacing w:after="0" w:line="300" w:lineRule="atLeast"/>
              <w:ind w:firstLine="0"/>
              <w:jc w:val="right"/>
              <w:rPr>
                <w:rFonts w:ascii="Times New Roman" w:eastAsia="Times New Roman" w:hAnsi="Times New Roman" w:cs="Times New Roman"/>
                <w:sz w:val="20"/>
                <w:szCs w:val="20"/>
                <w:lang w:val="en-IN" w:eastAsia="en-IN" w:bidi="ar-SA"/>
              </w:rPr>
            </w:pPr>
          </w:p>
        </w:tc>
      </w:tr>
      <w:tr w:rsidR="00C01EA8" w:rsidRPr="00C01EA8" w14:paraId="46FA36EF" w14:textId="77777777" w:rsidTr="00C01EA8">
        <w:tc>
          <w:tcPr>
            <w:tcW w:w="756" w:type="dxa"/>
            <w:shd w:val="clear" w:color="auto" w:fill="FFFFFF"/>
            <w:noWrap/>
            <w:tcMar>
              <w:top w:w="0" w:type="dxa"/>
              <w:left w:w="150" w:type="dxa"/>
              <w:bottom w:w="0" w:type="dxa"/>
              <w:right w:w="150" w:type="dxa"/>
            </w:tcMar>
            <w:hideMark/>
          </w:tcPr>
          <w:p w14:paraId="287CA72E" w14:textId="77777777" w:rsidR="00C01EA8" w:rsidRPr="00C01EA8" w:rsidRDefault="00C01EA8" w:rsidP="00C01EA8">
            <w:pPr>
              <w:spacing w:after="0" w:line="300" w:lineRule="atLeast"/>
              <w:ind w:firstLine="0"/>
              <w:rPr>
                <w:rFonts w:ascii="Times New Roman" w:eastAsia="Times New Roman" w:hAnsi="Times New Roman" w:cs="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5126579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w:t>
            </w:r>
          </w:p>
        </w:tc>
      </w:tr>
      <w:tr w:rsidR="00C01EA8" w:rsidRPr="00C01EA8" w14:paraId="4E7E4D40" w14:textId="77777777" w:rsidTr="00C01EA8">
        <w:tc>
          <w:tcPr>
            <w:tcW w:w="756" w:type="dxa"/>
            <w:shd w:val="clear" w:color="auto" w:fill="FFFFFF"/>
            <w:noWrap/>
            <w:tcMar>
              <w:top w:w="0" w:type="dxa"/>
              <w:left w:w="150" w:type="dxa"/>
              <w:bottom w:w="0" w:type="dxa"/>
              <w:right w:w="150" w:type="dxa"/>
            </w:tcMar>
            <w:hideMark/>
          </w:tcPr>
          <w:p w14:paraId="081A3FD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20F42B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47BDA551" w14:textId="77777777" w:rsidTr="00C01EA8">
        <w:tc>
          <w:tcPr>
            <w:tcW w:w="756" w:type="dxa"/>
            <w:shd w:val="clear" w:color="auto" w:fill="FFFFFF"/>
            <w:noWrap/>
            <w:tcMar>
              <w:top w:w="0" w:type="dxa"/>
              <w:left w:w="150" w:type="dxa"/>
              <w:bottom w:w="0" w:type="dxa"/>
              <w:right w:w="150" w:type="dxa"/>
            </w:tcMar>
            <w:hideMark/>
          </w:tcPr>
          <w:p w14:paraId="5E667F1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D25A1D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main() will be run when you invoke this action</w:t>
            </w:r>
          </w:p>
        </w:tc>
      </w:tr>
      <w:tr w:rsidR="00C01EA8" w:rsidRPr="00C01EA8" w14:paraId="1A903E1B" w14:textId="77777777" w:rsidTr="00C01EA8">
        <w:tc>
          <w:tcPr>
            <w:tcW w:w="756" w:type="dxa"/>
            <w:shd w:val="clear" w:color="auto" w:fill="FFFFFF"/>
            <w:noWrap/>
            <w:tcMar>
              <w:top w:w="0" w:type="dxa"/>
              <w:left w:w="150" w:type="dxa"/>
              <w:bottom w:w="0" w:type="dxa"/>
              <w:right w:w="150" w:type="dxa"/>
            </w:tcMar>
            <w:hideMark/>
          </w:tcPr>
          <w:p w14:paraId="517BFED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CEBBBC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06913C49" w14:textId="77777777" w:rsidTr="00C01EA8">
        <w:tc>
          <w:tcPr>
            <w:tcW w:w="756" w:type="dxa"/>
            <w:shd w:val="clear" w:color="auto" w:fill="FFFFFF"/>
            <w:noWrap/>
            <w:tcMar>
              <w:top w:w="0" w:type="dxa"/>
              <w:left w:w="150" w:type="dxa"/>
              <w:bottom w:w="0" w:type="dxa"/>
              <w:right w:w="150" w:type="dxa"/>
            </w:tcMar>
            <w:hideMark/>
          </w:tcPr>
          <w:p w14:paraId="2AAB3FB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6B91CC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@param</w:t>
            </w:r>
            <w:r w:rsidRPr="00C01EA8">
              <w:rPr>
                <w:rFonts w:ascii="Consolas" w:eastAsia="Times New Roman" w:hAnsi="Consolas" w:cs="Segoe UI"/>
                <w:color w:val="6A737D"/>
                <w:sz w:val="18"/>
                <w:szCs w:val="18"/>
                <w:lang w:val="en-IN" w:eastAsia="en-IN" w:bidi="ar-SA"/>
              </w:rPr>
              <w:t xml:space="preserve"> Cloud Functions actions accept a single parameter, which must be a JSON object.</w:t>
            </w:r>
          </w:p>
        </w:tc>
      </w:tr>
      <w:tr w:rsidR="00C01EA8" w:rsidRPr="00C01EA8" w14:paraId="57DB5E82" w14:textId="77777777" w:rsidTr="00C01EA8">
        <w:tc>
          <w:tcPr>
            <w:tcW w:w="756" w:type="dxa"/>
            <w:shd w:val="clear" w:color="auto" w:fill="FFFFFF"/>
            <w:noWrap/>
            <w:tcMar>
              <w:top w:w="0" w:type="dxa"/>
              <w:left w:w="150" w:type="dxa"/>
              <w:bottom w:w="0" w:type="dxa"/>
              <w:right w:w="150" w:type="dxa"/>
            </w:tcMar>
            <w:hideMark/>
          </w:tcPr>
          <w:p w14:paraId="0CC26F0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A29FCF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28BD824C" w14:textId="77777777" w:rsidTr="00C01EA8">
        <w:tc>
          <w:tcPr>
            <w:tcW w:w="756" w:type="dxa"/>
            <w:shd w:val="clear" w:color="auto" w:fill="FFFFFF"/>
            <w:noWrap/>
            <w:tcMar>
              <w:top w:w="0" w:type="dxa"/>
              <w:left w:w="150" w:type="dxa"/>
              <w:bottom w:w="0" w:type="dxa"/>
              <w:right w:w="150" w:type="dxa"/>
            </w:tcMar>
            <w:hideMark/>
          </w:tcPr>
          <w:p w14:paraId="15C590F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756671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@return</w:t>
            </w:r>
            <w:r w:rsidRPr="00C01EA8">
              <w:rPr>
                <w:rFonts w:ascii="Consolas" w:eastAsia="Times New Roman" w:hAnsi="Consolas" w:cs="Segoe UI"/>
                <w:color w:val="6A737D"/>
                <w:sz w:val="18"/>
                <w:szCs w:val="18"/>
                <w:lang w:val="en-IN" w:eastAsia="en-IN" w:bidi="ar-SA"/>
              </w:rPr>
              <w:t xml:space="preserve"> The output of this action, which must be a JSON object.</w:t>
            </w:r>
          </w:p>
        </w:tc>
      </w:tr>
      <w:tr w:rsidR="00C01EA8" w:rsidRPr="00C01EA8" w14:paraId="16C1B06D" w14:textId="77777777" w:rsidTr="00C01EA8">
        <w:tc>
          <w:tcPr>
            <w:tcW w:w="756" w:type="dxa"/>
            <w:shd w:val="clear" w:color="auto" w:fill="FFFFFF"/>
            <w:noWrap/>
            <w:tcMar>
              <w:top w:w="0" w:type="dxa"/>
              <w:left w:w="150" w:type="dxa"/>
              <w:bottom w:w="0" w:type="dxa"/>
              <w:right w:w="150" w:type="dxa"/>
            </w:tcMar>
            <w:hideMark/>
          </w:tcPr>
          <w:p w14:paraId="093C662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D27465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3D7F72DD" w14:textId="77777777" w:rsidTr="00C01EA8">
        <w:tc>
          <w:tcPr>
            <w:tcW w:w="756" w:type="dxa"/>
            <w:shd w:val="clear" w:color="auto" w:fill="FFFFFF"/>
            <w:noWrap/>
            <w:tcMar>
              <w:top w:w="0" w:type="dxa"/>
              <w:left w:w="150" w:type="dxa"/>
              <w:bottom w:w="0" w:type="dxa"/>
              <w:right w:w="150" w:type="dxa"/>
            </w:tcMar>
            <w:hideMark/>
          </w:tcPr>
          <w:p w14:paraId="1F9A0A2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384821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6A737D"/>
                <w:sz w:val="18"/>
                <w:szCs w:val="18"/>
                <w:lang w:val="en-IN" w:eastAsia="en-IN" w:bidi="ar-SA"/>
              </w:rPr>
              <w:t xml:space="preserve">  */</w:t>
            </w:r>
          </w:p>
        </w:tc>
      </w:tr>
      <w:tr w:rsidR="00C01EA8" w:rsidRPr="00C01EA8" w14:paraId="39158028" w14:textId="77777777" w:rsidTr="00C01EA8">
        <w:tc>
          <w:tcPr>
            <w:tcW w:w="756" w:type="dxa"/>
            <w:shd w:val="clear" w:color="auto" w:fill="FFFFFF"/>
            <w:noWrap/>
            <w:tcMar>
              <w:top w:w="0" w:type="dxa"/>
              <w:left w:w="150" w:type="dxa"/>
              <w:bottom w:w="0" w:type="dxa"/>
              <w:right w:w="150" w:type="dxa"/>
            </w:tcMar>
            <w:hideMark/>
          </w:tcPr>
          <w:p w14:paraId="5D665F4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B61FC3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D73A49"/>
                <w:sz w:val="18"/>
                <w:szCs w:val="18"/>
                <w:lang w:val="en-IN" w:eastAsia="en-IN" w:bidi="ar-SA"/>
              </w:rPr>
              <w:t>function</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6F42C1"/>
                <w:sz w:val="18"/>
                <w:szCs w:val="18"/>
                <w:lang w:val="en-IN" w:eastAsia="en-IN" w:bidi="ar-SA"/>
              </w:rPr>
              <w:t>main</w:t>
            </w:r>
            <w:r w:rsidRPr="00C01EA8">
              <w:rPr>
                <w:rFonts w:ascii="Consolas" w:eastAsia="Times New Roman" w:hAnsi="Consolas" w:cs="Segoe UI"/>
                <w:color w:val="24292E"/>
                <w:sz w:val="18"/>
                <w:szCs w:val="18"/>
                <w:lang w:val="en-IN" w:eastAsia="en-IN" w:bidi="ar-SA"/>
              </w:rPr>
              <w:t>(params) {</w:t>
            </w:r>
          </w:p>
        </w:tc>
      </w:tr>
      <w:tr w:rsidR="00C01EA8" w:rsidRPr="00C01EA8" w14:paraId="17C65E30" w14:textId="77777777" w:rsidTr="00C01EA8">
        <w:tc>
          <w:tcPr>
            <w:tcW w:w="756" w:type="dxa"/>
            <w:shd w:val="clear" w:color="auto" w:fill="FFFFFF"/>
            <w:noWrap/>
            <w:tcMar>
              <w:top w:w="0" w:type="dxa"/>
              <w:left w:w="150" w:type="dxa"/>
              <w:bottom w:w="0" w:type="dxa"/>
              <w:right w:w="150" w:type="dxa"/>
            </w:tcMar>
            <w:hideMark/>
          </w:tcPr>
          <w:p w14:paraId="08E23E8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A8552C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return</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new</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E36209"/>
                <w:sz w:val="18"/>
                <w:szCs w:val="18"/>
                <w:lang w:val="en-IN" w:eastAsia="en-IN" w:bidi="ar-SA"/>
              </w:rPr>
              <w:t>Promise</w:t>
            </w:r>
            <w:r w:rsidRPr="00C01EA8">
              <w:rPr>
                <w:rFonts w:ascii="Consolas" w:eastAsia="Times New Roman" w:hAnsi="Consolas" w:cs="Segoe UI"/>
                <w:color w:val="24292E"/>
                <w:sz w:val="18"/>
                <w:szCs w:val="18"/>
                <w:lang w:val="en-IN" w:eastAsia="en-IN" w:bidi="ar-SA"/>
              </w:rPr>
              <w:t>(</w:t>
            </w:r>
            <w:r w:rsidRPr="00C01EA8">
              <w:rPr>
                <w:rFonts w:ascii="Consolas" w:eastAsia="Times New Roman" w:hAnsi="Consolas" w:cs="Segoe UI"/>
                <w:color w:val="D73A49"/>
                <w:sz w:val="18"/>
                <w:szCs w:val="18"/>
                <w:lang w:val="en-IN" w:eastAsia="en-IN" w:bidi="ar-SA"/>
              </w:rPr>
              <w:t>function</w:t>
            </w:r>
            <w:r w:rsidRPr="00C01EA8">
              <w:rPr>
                <w:rFonts w:ascii="Consolas" w:eastAsia="Times New Roman" w:hAnsi="Consolas" w:cs="Segoe UI"/>
                <w:color w:val="24292E"/>
                <w:sz w:val="18"/>
                <w:szCs w:val="18"/>
                <w:lang w:val="en-IN" w:eastAsia="en-IN" w:bidi="ar-SA"/>
              </w:rPr>
              <w:t xml:space="preserve"> (resolve, reject) {</w:t>
            </w:r>
          </w:p>
        </w:tc>
      </w:tr>
      <w:tr w:rsidR="00C01EA8" w:rsidRPr="00C01EA8" w14:paraId="301EE43D" w14:textId="77777777" w:rsidTr="00C01EA8">
        <w:tc>
          <w:tcPr>
            <w:tcW w:w="756" w:type="dxa"/>
            <w:shd w:val="clear" w:color="auto" w:fill="FFFFFF"/>
            <w:noWrap/>
            <w:tcMar>
              <w:top w:w="0" w:type="dxa"/>
              <w:left w:w="150" w:type="dxa"/>
              <w:bottom w:w="0" w:type="dxa"/>
              <w:right w:w="150" w:type="dxa"/>
            </w:tcMar>
            <w:hideMark/>
          </w:tcPr>
          <w:p w14:paraId="3018178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74A6EF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p w14:paraId="6D8F5E3B" w14:textId="77777777" w:rsidR="00C01EA8" w:rsidRPr="00C01EA8" w:rsidRDefault="00C01EA8" w:rsidP="00C01EA8">
            <w:pPr>
              <w:spacing w:after="0" w:line="300" w:lineRule="atLeast"/>
              <w:ind w:firstLine="0"/>
              <w:jc w:val="right"/>
              <w:rPr>
                <w:rFonts w:ascii="Times New Roman" w:eastAsia="Times New Roman" w:hAnsi="Times New Roman" w:cs="Times New Roman"/>
                <w:sz w:val="20"/>
                <w:szCs w:val="20"/>
                <w:lang w:val="en-IN" w:eastAsia="en-IN" w:bidi="ar-SA"/>
              </w:rPr>
            </w:pPr>
          </w:p>
        </w:tc>
      </w:tr>
      <w:tr w:rsidR="00C01EA8" w:rsidRPr="00C01EA8" w14:paraId="503A530C" w14:textId="77777777" w:rsidTr="00C01EA8">
        <w:tc>
          <w:tcPr>
            <w:tcW w:w="756" w:type="dxa"/>
            <w:shd w:val="clear" w:color="auto" w:fill="FFFFFF"/>
            <w:noWrap/>
            <w:tcMar>
              <w:top w:w="0" w:type="dxa"/>
              <w:left w:w="150" w:type="dxa"/>
              <w:bottom w:w="0" w:type="dxa"/>
              <w:right w:w="150" w:type="dxa"/>
            </w:tcMar>
            <w:hideMark/>
          </w:tcPr>
          <w:p w14:paraId="2C26B3BB" w14:textId="77777777" w:rsidR="00C01EA8" w:rsidRPr="00C01EA8" w:rsidRDefault="00C01EA8" w:rsidP="00C01EA8">
            <w:pPr>
              <w:spacing w:after="0" w:line="300" w:lineRule="atLeast"/>
              <w:ind w:firstLine="0"/>
              <w:rPr>
                <w:rFonts w:ascii="Times New Roman" w:eastAsia="Times New Roman" w:hAnsi="Times New Roman" w:cs="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63C9CFE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let</w:t>
            </w:r>
            <w:r w:rsidRPr="00C01EA8">
              <w:rPr>
                <w:rFonts w:ascii="Consolas" w:eastAsia="Times New Roman" w:hAnsi="Consolas" w:cs="Segoe UI"/>
                <w:color w:val="24292E"/>
                <w:sz w:val="18"/>
                <w:szCs w:val="18"/>
                <w:lang w:val="en-IN" w:eastAsia="en-IN" w:bidi="ar-SA"/>
              </w:rPr>
              <w:t xml:space="preserve"> discovery;</w:t>
            </w:r>
          </w:p>
        </w:tc>
      </w:tr>
      <w:tr w:rsidR="00C01EA8" w:rsidRPr="00C01EA8" w14:paraId="637E4BD8" w14:textId="77777777" w:rsidTr="00C01EA8">
        <w:tc>
          <w:tcPr>
            <w:tcW w:w="756" w:type="dxa"/>
            <w:shd w:val="clear" w:color="auto" w:fill="FFFFFF"/>
            <w:noWrap/>
            <w:tcMar>
              <w:top w:w="0" w:type="dxa"/>
              <w:left w:w="150" w:type="dxa"/>
              <w:bottom w:w="0" w:type="dxa"/>
              <w:right w:w="150" w:type="dxa"/>
            </w:tcMar>
            <w:hideMark/>
          </w:tcPr>
          <w:p w14:paraId="6890C3A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4AFDFA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p w14:paraId="3A22C8CE" w14:textId="77777777" w:rsidR="00C01EA8" w:rsidRPr="00C01EA8" w:rsidRDefault="00C01EA8" w:rsidP="00C01EA8">
            <w:pPr>
              <w:spacing w:after="0" w:line="300" w:lineRule="atLeast"/>
              <w:ind w:firstLine="0"/>
              <w:jc w:val="right"/>
              <w:rPr>
                <w:rFonts w:ascii="Times New Roman" w:eastAsia="Times New Roman" w:hAnsi="Times New Roman" w:cs="Times New Roman"/>
                <w:sz w:val="20"/>
                <w:szCs w:val="20"/>
                <w:lang w:val="en-IN" w:eastAsia="en-IN" w:bidi="ar-SA"/>
              </w:rPr>
            </w:pPr>
          </w:p>
        </w:tc>
      </w:tr>
      <w:tr w:rsidR="00C01EA8" w:rsidRPr="00C01EA8" w14:paraId="38E42EB0" w14:textId="77777777" w:rsidTr="00C01EA8">
        <w:tc>
          <w:tcPr>
            <w:tcW w:w="756" w:type="dxa"/>
            <w:shd w:val="clear" w:color="auto" w:fill="FFFFFF"/>
            <w:noWrap/>
            <w:tcMar>
              <w:top w:w="0" w:type="dxa"/>
              <w:left w:w="150" w:type="dxa"/>
              <w:bottom w:w="0" w:type="dxa"/>
              <w:right w:w="150" w:type="dxa"/>
            </w:tcMar>
            <w:hideMark/>
          </w:tcPr>
          <w:p w14:paraId="7F308278" w14:textId="77777777" w:rsidR="00C01EA8" w:rsidRPr="00C01EA8" w:rsidRDefault="00C01EA8" w:rsidP="00C01EA8">
            <w:pPr>
              <w:spacing w:after="0" w:line="300" w:lineRule="atLeast"/>
              <w:ind w:firstLine="0"/>
              <w:rPr>
                <w:rFonts w:ascii="Times New Roman" w:eastAsia="Times New Roman" w:hAnsi="Times New Roman" w:cs="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030A301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if</w:t>
            </w:r>
            <w:r w:rsidRPr="00C01EA8">
              <w:rPr>
                <w:rFonts w:ascii="Consolas" w:eastAsia="Times New Roman" w:hAnsi="Consolas" w:cs="Segoe UI"/>
                <w:color w:val="24292E"/>
                <w:sz w:val="18"/>
                <w:szCs w:val="18"/>
                <w:lang w:val="en-IN" w:eastAsia="en-IN" w:bidi="ar-SA"/>
              </w:rPr>
              <w:t xml:space="preserve"> (params.</w:t>
            </w:r>
            <w:r w:rsidRPr="00C01EA8">
              <w:rPr>
                <w:rFonts w:ascii="Consolas" w:eastAsia="Times New Roman" w:hAnsi="Consolas" w:cs="Segoe UI"/>
                <w:color w:val="005CC5"/>
                <w:sz w:val="18"/>
                <w:szCs w:val="18"/>
                <w:lang w:val="en-IN" w:eastAsia="en-IN" w:bidi="ar-SA"/>
              </w:rPr>
              <w:t>iam_apikey</w:t>
            </w:r>
            <w:r w:rsidRPr="00C01EA8">
              <w:rPr>
                <w:rFonts w:ascii="Consolas" w:eastAsia="Times New Roman" w:hAnsi="Consolas" w:cs="Segoe UI"/>
                <w:color w:val="24292E"/>
                <w:sz w:val="18"/>
                <w:szCs w:val="18"/>
                <w:lang w:val="en-IN" w:eastAsia="en-IN" w:bidi="ar-SA"/>
              </w:rPr>
              <w:t>){</w:t>
            </w:r>
          </w:p>
        </w:tc>
      </w:tr>
      <w:tr w:rsidR="00C01EA8" w:rsidRPr="00C01EA8" w14:paraId="05CE26B4" w14:textId="77777777" w:rsidTr="00C01EA8">
        <w:tc>
          <w:tcPr>
            <w:tcW w:w="756" w:type="dxa"/>
            <w:shd w:val="clear" w:color="auto" w:fill="FFFFFF"/>
            <w:noWrap/>
            <w:tcMar>
              <w:top w:w="0" w:type="dxa"/>
              <w:left w:w="150" w:type="dxa"/>
              <w:bottom w:w="0" w:type="dxa"/>
              <w:right w:w="150" w:type="dxa"/>
            </w:tcMar>
            <w:hideMark/>
          </w:tcPr>
          <w:p w14:paraId="24DFD63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A2A5A1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discovery </w:t>
            </w:r>
            <w:r w:rsidRPr="00C01EA8">
              <w:rPr>
                <w:rFonts w:ascii="Consolas" w:eastAsia="Times New Roman" w:hAnsi="Consolas" w:cs="Segoe UI"/>
                <w:color w:val="005CC5"/>
                <w:sz w:val="18"/>
                <w:szCs w:val="18"/>
                <w:lang w:val="en-IN" w:eastAsia="en-IN" w:bidi="ar-SA"/>
              </w:rPr>
              <w: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new</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E36209"/>
                <w:sz w:val="18"/>
                <w:szCs w:val="18"/>
                <w:lang w:val="en-IN" w:eastAsia="en-IN" w:bidi="ar-SA"/>
              </w:rPr>
              <w:t>DiscoveryV1</w:t>
            </w:r>
            <w:r w:rsidRPr="00C01EA8">
              <w:rPr>
                <w:rFonts w:ascii="Consolas" w:eastAsia="Times New Roman" w:hAnsi="Consolas" w:cs="Segoe UI"/>
                <w:color w:val="24292E"/>
                <w:sz w:val="18"/>
                <w:szCs w:val="18"/>
                <w:lang w:val="en-IN" w:eastAsia="en-IN" w:bidi="ar-SA"/>
              </w:rPr>
              <w:t>({</w:t>
            </w:r>
          </w:p>
        </w:tc>
      </w:tr>
      <w:tr w:rsidR="00C01EA8" w:rsidRPr="00C01EA8" w14:paraId="77B03B6B" w14:textId="77777777" w:rsidTr="00C01EA8">
        <w:tc>
          <w:tcPr>
            <w:tcW w:w="756" w:type="dxa"/>
            <w:shd w:val="clear" w:color="auto" w:fill="FFFFFF"/>
            <w:noWrap/>
            <w:tcMar>
              <w:top w:w="0" w:type="dxa"/>
              <w:left w:w="150" w:type="dxa"/>
              <w:bottom w:w="0" w:type="dxa"/>
              <w:right w:w="150" w:type="dxa"/>
            </w:tcMar>
            <w:hideMark/>
          </w:tcPr>
          <w:p w14:paraId="50AF89C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9456E9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'iam_apikey'</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iam_apikey</w:t>
            </w:r>
            <w:r w:rsidRPr="00C01EA8">
              <w:rPr>
                <w:rFonts w:ascii="Consolas" w:eastAsia="Times New Roman" w:hAnsi="Consolas" w:cs="Segoe UI"/>
                <w:color w:val="24292E"/>
                <w:sz w:val="18"/>
                <w:szCs w:val="18"/>
                <w:lang w:val="en-IN" w:eastAsia="en-IN" w:bidi="ar-SA"/>
              </w:rPr>
              <w:t>,</w:t>
            </w:r>
          </w:p>
        </w:tc>
      </w:tr>
      <w:tr w:rsidR="00C01EA8" w:rsidRPr="00C01EA8" w14:paraId="16709EC9" w14:textId="77777777" w:rsidTr="00C01EA8">
        <w:tc>
          <w:tcPr>
            <w:tcW w:w="756" w:type="dxa"/>
            <w:shd w:val="clear" w:color="auto" w:fill="FFFFFF"/>
            <w:noWrap/>
            <w:tcMar>
              <w:top w:w="0" w:type="dxa"/>
              <w:left w:w="150" w:type="dxa"/>
              <w:bottom w:w="0" w:type="dxa"/>
              <w:right w:w="150" w:type="dxa"/>
            </w:tcMar>
            <w:hideMark/>
          </w:tcPr>
          <w:p w14:paraId="3EE46A4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BCE5A7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'url'</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url</w:t>
            </w:r>
            <w:r w:rsidRPr="00C01EA8">
              <w:rPr>
                <w:rFonts w:ascii="Consolas" w:eastAsia="Times New Roman" w:hAnsi="Consolas" w:cs="Segoe UI"/>
                <w:color w:val="24292E"/>
                <w:sz w:val="18"/>
                <w:szCs w:val="18"/>
                <w:lang w:val="en-IN" w:eastAsia="en-IN" w:bidi="ar-SA"/>
              </w:rPr>
              <w:t>,</w:t>
            </w:r>
          </w:p>
        </w:tc>
      </w:tr>
      <w:tr w:rsidR="00C01EA8" w:rsidRPr="00C01EA8" w14:paraId="4C17D32E" w14:textId="77777777" w:rsidTr="00C01EA8">
        <w:tc>
          <w:tcPr>
            <w:tcW w:w="756" w:type="dxa"/>
            <w:shd w:val="clear" w:color="auto" w:fill="FFFFFF"/>
            <w:noWrap/>
            <w:tcMar>
              <w:top w:w="0" w:type="dxa"/>
              <w:left w:w="150" w:type="dxa"/>
              <w:bottom w:w="0" w:type="dxa"/>
              <w:right w:w="150" w:type="dxa"/>
            </w:tcMar>
            <w:hideMark/>
          </w:tcPr>
          <w:p w14:paraId="7988308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8BB7F8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'version'</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'2019-03-25'</w:t>
            </w:r>
          </w:p>
        </w:tc>
      </w:tr>
      <w:tr w:rsidR="00C01EA8" w:rsidRPr="00C01EA8" w14:paraId="03363C64" w14:textId="77777777" w:rsidTr="00C01EA8">
        <w:tc>
          <w:tcPr>
            <w:tcW w:w="756" w:type="dxa"/>
            <w:shd w:val="clear" w:color="auto" w:fill="FFFFFF"/>
            <w:noWrap/>
            <w:tcMar>
              <w:top w:w="0" w:type="dxa"/>
              <w:left w:w="150" w:type="dxa"/>
              <w:bottom w:w="0" w:type="dxa"/>
              <w:right w:w="150" w:type="dxa"/>
            </w:tcMar>
            <w:hideMark/>
          </w:tcPr>
          <w:p w14:paraId="490D58A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00F3A2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0377A7A4" w14:textId="77777777" w:rsidTr="00C01EA8">
        <w:tc>
          <w:tcPr>
            <w:tcW w:w="756" w:type="dxa"/>
            <w:shd w:val="clear" w:color="auto" w:fill="FFFFFF"/>
            <w:noWrap/>
            <w:tcMar>
              <w:top w:w="0" w:type="dxa"/>
              <w:left w:w="150" w:type="dxa"/>
              <w:bottom w:w="0" w:type="dxa"/>
              <w:right w:w="150" w:type="dxa"/>
            </w:tcMar>
            <w:hideMark/>
          </w:tcPr>
          <w:p w14:paraId="52B77C7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42F3E5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24456320" w14:textId="77777777" w:rsidTr="00C01EA8">
        <w:tc>
          <w:tcPr>
            <w:tcW w:w="756" w:type="dxa"/>
            <w:shd w:val="clear" w:color="auto" w:fill="FFFFFF"/>
            <w:noWrap/>
            <w:tcMar>
              <w:top w:w="0" w:type="dxa"/>
              <w:left w:w="150" w:type="dxa"/>
              <w:bottom w:w="0" w:type="dxa"/>
              <w:right w:w="150" w:type="dxa"/>
            </w:tcMar>
            <w:hideMark/>
          </w:tcPr>
          <w:p w14:paraId="2066E0B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5C8D2A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else</w:t>
            </w:r>
            <w:r w:rsidRPr="00C01EA8">
              <w:rPr>
                <w:rFonts w:ascii="Consolas" w:eastAsia="Times New Roman" w:hAnsi="Consolas" w:cs="Segoe UI"/>
                <w:color w:val="24292E"/>
                <w:sz w:val="18"/>
                <w:szCs w:val="18"/>
                <w:lang w:val="en-IN" w:eastAsia="en-IN" w:bidi="ar-SA"/>
              </w:rPr>
              <w:t xml:space="preserve"> {</w:t>
            </w:r>
          </w:p>
        </w:tc>
      </w:tr>
      <w:tr w:rsidR="00C01EA8" w:rsidRPr="00C01EA8" w14:paraId="35A9F494" w14:textId="77777777" w:rsidTr="00C01EA8">
        <w:tc>
          <w:tcPr>
            <w:tcW w:w="756" w:type="dxa"/>
            <w:shd w:val="clear" w:color="auto" w:fill="FFFFFF"/>
            <w:noWrap/>
            <w:tcMar>
              <w:top w:w="0" w:type="dxa"/>
              <w:left w:w="150" w:type="dxa"/>
              <w:bottom w:w="0" w:type="dxa"/>
              <w:right w:w="150" w:type="dxa"/>
            </w:tcMar>
            <w:hideMark/>
          </w:tcPr>
          <w:p w14:paraId="14F8870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D6137E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discovery </w:t>
            </w:r>
            <w:r w:rsidRPr="00C01EA8">
              <w:rPr>
                <w:rFonts w:ascii="Consolas" w:eastAsia="Times New Roman" w:hAnsi="Consolas" w:cs="Segoe UI"/>
                <w:color w:val="005CC5"/>
                <w:sz w:val="18"/>
                <w:szCs w:val="18"/>
                <w:lang w:val="en-IN" w:eastAsia="en-IN" w:bidi="ar-SA"/>
              </w:rPr>
              <w: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new</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E36209"/>
                <w:sz w:val="18"/>
                <w:szCs w:val="18"/>
                <w:lang w:val="en-IN" w:eastAsia="en-IN" w:bidi="ar-SA"/>
              </w:rPr>
              <w:t>DiscoveryV1</w:t>
            </w:r>
            <w:r w:rsidRPr="00C01EA8">
              <w:rPr>
                <w:rFonts w:ascii="Consolas" w:eastAsia="Times New Roman" w:hAnsi="Consolas" w:cs="Segoe UI"/>
                <w:color w:val="24292E"/>
                <w:sz w:val="18"/>
                <w:szCs w:val="18"/>
                <w:lang w:val="en-IN" w:eastAsia="en-IN" w:bidi="ar-SA"/>
              </w:rPr>
              <w:t>({</w:t>
            </w:r>
          </w:p>
        </w:tc>
      </w:tr>
      <w:tr w:rsidR="00C01EA8" w:rsidRPr="00C01EA8" w14:paraId="080F73EF" w14:textId="77777777" w:rsidTr="00C01EA8">
        <w:tc>
          <w:tcPr>
            <w:tcW w:w="756" w:type="dxa"/>
            <w:shd w:val="clear" w:color="auto" w:fill="FFFFFF"/>
            <w:noWrap/>
            <w:tcMar>
              <w:top w:w="0" w:type="dxa"/>
              <w:left w:w="150" w:type="dxa"/>
              <w:bottom w:w="0" w:type="dxa"/>
              <w:right w:w="150" w:type="dxa"/>
            </w:tcMar>
            <w:hideMark/>
          </w:tcPr>
          <w:p w14:paraId="5418A7E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0EF515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'username'</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username</w:t>
            </w:r>
            <w:r w:rsidRPr="00C01EA8">
              <w:rPr>
                <w:rFonts w:ascii="Consolas" w:eastAsia="Times New Roman" w:hAnsi="Consolas" w:cs="Segoe UI"/>
                <w:color w:val="24292E"/>
                <w:sz w:val="18"/>
                <w:szCs w:val="18"/>
                <w:lang w:val="en-IN" w:eastAsia="en-IN" w:bidi="ar-SA"/>
              </w:rPr>
              <w:t>,</w:t>
            </w:r>
          </w:p>
        </w:tc>
      </w:tr>
      <w:tr w:rsidR="00C01EA8" w:rsidRPr="00C01EA8" w14:paraId="78FFD915" w14:textId="77777777" w:rsidTr="00C01EA8">
        <w:tc>
          <w:tcPr>
            <w:tcW w:w="756" w:type="dxa"/>
            <w:shd w:val="clear" w:color="auto" w:fill="FFFFFF"/>
            <w:noWrap/>
            <w:tcMar>
              <w:top w:w="0" w:type="dxa"/>
              <w:left w:w="150" w:type="dxa"/>
              <w:bottom w:w="0" w:type="dxa"/>
              <w:right w:w="150" w:type="dxa"/>
            </w:tcMar>
            <w:hideMark/>
          </w:tcPr>
          <w:p w14:paraId="53DF53B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99A8C2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'password'</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password</w:t>
            </w:r>
            <w:r w:rsidRPr="00C01EA8">
              <w:rPr>
                <w:rFonts w:ascii="Consolas" w:eastAsia="Times New Roman" w:hAnsi="Consolas" w:cs="Segoe UI"/>
                <w:color w:val="24292E"/>
                <w:sz w:val="18"/>
                <w:szCs w:val="18"/>
                <w:lang w:val="en-IN" w:eastAsia="en-IN" w:bidi="ar-SA"/>
              </w:rPr>
              <w:t>,</w:t>
            </w:r>
          </w:p>
        </w:tc>
      </w:tr>
      <w:tr w:rsidR="00C01EA8" w:rsidRPr="00C01EA8" w14:paraId="66747CCF" w14:textId="77777777" w:rsidTr="00C01EA8">
        <w:tc>
          <w:tcPr>
            <w:tcW w:w="756" w:type="dxa"/>
            <w:shd w:val="clear" w:color="auto" w:fill="FFFFFF"/>
            <w:noWrap/>
            <w:tcMar>
              <w:top w:w="0" w:type="dxa"/>
              <w:left w:w="150" w:type="dxa"/>
              <w:bottom w:w="0" w:type="dxa"/>
              <w:right w:w="150" w:type="dxa"/>
            </w:tcMar>
            <w:hideMark/>
          </w:tcPr>
          <w:p w14:paraId="0A37F2D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F6AFCE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'url'</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url</w:t>
            </w:r>
            <w:r w:rsidRPr="00C01EA8">
              <w:rPr>
                <w:rFonts w:ascii="Consolas" w:eastAsia="Times New Roman" w:hAnsi="Consolas" w:cs="Segoe UI"/>
                <w:color w:val="24292E"/>
                <w:sz w:val="18"/>
                <w:szCs w:val="18"/>
                <w:lang w:val="en-IN" w:eastAsia="en-IN" w:bidi="ar-SA"/>
              </w:rPr>
              <w:t>,</w:t>
            </w:r>
          </w:p>
        </w:tc>
      </w:tr>
      <w:tr w:rsidR="00C01EA8" w:rsidRPr="00C01EA8" w14:paraId="3E6BA135" w14:textId="77777777" w:rsidTr="00C01EA8">
        <w:tc>
          <w:tcPr>
            <w:tcW w:w="756" w:type="dxa"/>
            <w:shd w:val="clear" w:color="auto" w:fill="FFFFFF"/>
            <w:noWrap/>
            <w:tcMar>
              <w:top w:w="0" w:type="dxa"/>
              <w:left w:w="150" w:type="dxa"/>
              <w:bottom w:w="0" w:type="dxa"/>
              <w:right w:w="150" w:type="dxa"/>
            </w:tcMar>
            <w:hideMark/>
          </w:tcPr>
          <w:p w14:paraId="1DE5041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5D9C51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'version'</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'2019-03-25'</w:t>
            </w:r>
          </w:p>
        </w:tc>
      </w:tr>
      <w:tr w:rsidR="00C01EA8" w:rsidRPr="00C01EA8" w14:paraId="556299E7" w14:textId="77777777" w:rsidTr="00C01EA8">
        <w:tc>
          <w:tcPr>
            <w:tcW w:w="756" w:type="dxa"/>
            <w:shd w:val="clear" w:color="auto" w:fill="FFFFFF"/>
            <w:noWrap/>
            <w:tcMar>
              <w:top w:w="0" w:type="dxa"/>
              <w:left w:w="150" w:type="dxa"/>
              <w:bottom w:w="0" w:type="dxa"/>
              <w:right w:w="150" w:type="dxa"/>
            </w:tcMar>
            <w:hideMark/>
          </w:tcPr>
          <w:p w14:paraId="4214469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EE514F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F671918" w14:textId="77777777" w:rsidTr="00C01EA8">
        <w:tc>
          <w:tcPr>
            <w:tcW w:w="756" w:type="dxa"/>
            <w:shd w:val="clear" w:color="auto" w:fill="FFFFFF"/>
            <w:noWrap/>
            <w:tcMar>
              <w:top w:w="0" w:type="dxa"/>
              <w:left w:w="150" w:type="dxa"/>
              <w:bottom w:w="0" w:type="dxa"/>
              <w:right w:w="150" w:type="dxa"/>
            </w:tcMar>
            <w:hideMark/>
          </w:tcPr>
          <w:p w14:paraId="42B7200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653FEE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32AFCEE3" w14:textId="77777777" w:rsidTr="00C01EA8">
        <w:tc>
          <w:tcPr>
            <w:tcW w:w="756" w:type="dxa"/>
            <w:shd w:val="clear" w:color="auto" w:fill="FFFFFF"/>
            <w:noWrap/>
            <w:tcMar>
              <w:top w:w="0" w:type="dxa"/>
              <w:left w:w="150" w:type="dxa"/>
              <w:bottom w:w="0" w:type="dxa"/>
              <w:right w:w="150" w:type="dxa"/>
            </w:tcMar>
            <w:hideMark/>
          </w:tcPr>
          <w:p w14:paraId="113A8F8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E9FFCE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p w14:paraId="2AB66790" w14:textId="77777777" w:rsidR="00C01EA8" w:rsidRPr="00C01EA8" w:rsidRDefault="00C01EA8" w:rsidP="00C01EA8">
            <w:pPr>
              <w:spacing w:after="0" w:line="300" w:lineRule="atLeast"/>
              <w:ind w:firstLine="0"/>
              <w:jc w:val="right"/>
              <w:rPr>
                <w:rFonts w:ascii="Times New Roman" w:eastAsia="Times New Roman" w:hAnsi="Times New Roman" w:cs="Times New Roman"/>
                <w:sz w:val="20"/>
                <w:szCs w:val="20"/>
                <w:lang w:val="en-IN" w:eastAsia="en-IN" w:bidi="ar-SA"/>
              </w:rPr>
            </w:pPr>
          </w:p>
        </w:tc>
      </w:tr>
      <w:tr w:rsidR="00C01EA8" w:rsidRPr="00C01EA8" w14:paraId="40910595" w14:textId="77777777" w:rsidTr="00C01EA8">
        <w:tc>
          <w:tcPr>
            <w:tcW w:w="756" w:type="dxa"/>
            <w:shd w:val="clear" w:color="auto" w:fill="FFFFFF"/>
            <w:noWrap/>
            <w:tcMar>
              <w:top w:w="0" w:type="dxa"/>
              <w:left w:w="150" w:type="dxa"/>
              <w:bottom w:w="0" w:type="dxa"/>
              <w:right w:w="150" w:type="dxa"/>
            </w:tcMar>
            <w:hideMark/>
          </w:tcPr>
          <w:p w14:paraId="1DA0B08F" w14:textId="77777777" w:rsidR="00C01EA8" w:rsidRPr="00C01EA8" w:rsidRDefault="00C01EA8" w:rsidP="00C01EA8">
            <w:pPr>
              <w:spacing w:after="0" w:line="300" w:lineRule="atLeast"/>
              <w:ind w:firstLine="0"/>
              <w:rPr>
                <w:rFonts w:ascii="Times New Roman" w:eastAsia="Times New Roman" w:hAnsi="Times New Roman" w:cs="Times New Roman"/>
                <w:sz w:val="20"/>
                <w:szCs w:val="20"/>
                <w:lang w:val="en-IN" w:eastAsia="en-IN" w:bidi="ar-SA"/>
              </w:rPr>
            </w:pPr>
          </w:p>
        </w:tc>
        <w:tc>
          <w:tcPr>
            <w:tcW w:w="0" w:type="auto"/>
            <w:shd w:val="clear" w:color="auto" w:fill="FFFFFF"/>
            <w:tcMar>
              <w:top w:w="0" w:type="dxa"/>
              <w:left w:w="150" w:type="dxa"/>
              <w:bottom w:w="0" w:type="dxa"/>
              <w:right w:w="150" w:type="dxa"/>
            </w:tcMar>
            <w:hideMark/>
          </w:tcPr>
          <w:p w14:paraId="38A22C7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discovery.</w:t>
            </w:r>
            <w:r w:rsidRPr="00C01EA8">
              <w:rPr>
                <w:rFonts w:ascii="Consolas" w:eastAsia="Times New Roman" w:hAnsi="Consolas" w:cs="Segoe UI"/>
                <w:color w:val="6F42C1"/>
                <w:sz w:val="18"/>
                <w:szCs w:val="18"/>
                <w:lang w:val="en-IN" w:eastAsia="en-IN" w:bidi="ar-SA"/>
              </w:rPr>
              <w:t>query</w:t>
            </w:r>
            <w:r w:rsidRPr="00C01EA8">
              <w:rPr>
                <w:rFonts w:ascii="Consolas" w:eastAsia="Times New Roman" w:hAnsi="Consolas" w:cs="Segoe UI"/>
                <w:color w:val="24292E"/>
                <w:sz w:val="18"/>
                <w:szCs w:val="18"/>
                <w:lang w:val="en-IN" w:eastAsia="en-IN" w:bidi="ar-SA"/>
              </w:rPr>
              <w:t>({</w:t>
            </w:r>
          </w:p>
        </w:tc>
      </w:tr>
      <w:tr w:rsidR="00C01EA8" w:rsidRPr="00C01EA8" w14:paraId="069717E6" w14:textId="77777777" w:rsidTr="00C01EA8">
        <w:tc>
          <w:tcPr>
            <w:tcW w:w="756" w:type="dxa"/>
            <w:shd w:val="clear" w:color="auto" w:fill="FFFFFF"/>
            <w:noWrap/>
            <w:tcMar>
              <w:top w:w="0" w:type="dxa"/>
              <w:left w:w="150" w:type="dxa"/>
              <w:bottom w:w="0" w:type="dxa"/>
              <w:right w:w="150" w:type="dxa"/>
            </w:tcMar>
            <w:hideMark/>
          </w:tcPr>
          <w:p w14:paraId="169006F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E68D3E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'environment_id'</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environment_id</w:t>
            </w:r>
            <w:r w:rsidRPr="00C01EA8">
              <w:rPr>
                <w:rFonts w:ascii="Consolas" w:eastAsia="Times New Roman" w:hAnsi="Consolas" w:cs="Segoe UI"/>
                <w:color w:val="24292E"/>
                <w:sz w:val="18"/>
                <w:szCs w:val="18"/>
                <w:lang w:val="en-IN" w:eastAsia="en-IN" w:bidi="ar-SA"/>
              </w:rPr>
              <w:t>,</w:t>
            </w:r>
          </w:p>
        </w:tc>
      </w:tr>
      <w:tr w:rsidR="00C01EA8" w:rsidRPr="00C01EA8" w14:paraId="073717BE" w14:textId="77777777" w:rsidTr="00C01EA8">
        <w:tc>
          <w:tcPr>
            <w:tcW w:w="756" w:type="dxa"/>
            <w:shd w:val="clear" w:color="auto" w:fill="FFFFFF"/>
            <w:noWrap/>
            <w:tcMar>
              <w:top w:w="0" w:type="dxa"/>
              <w:left w:w="150" w:type="dxa"/>
              <w:bottom w:w="0" w:type="dxa"/>
              <w:right w:w="150" w:type="dxa"/>
            </w:tcMar>
            <w:hideMark/>
          </w:tcPr>
          <w:p w14:paraId="6D7C7C2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BB343A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'collection_id'</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collection_id</w:t>
            </w:r>
            <w:r w:rsidRPr="00C01EA8">
              <w:rPr>
                <w:rFonts w:ascii="Consolas" w:eastAsia="Times New Roman" w:hAnsi="Consolas" w:cs="Segoe UI"/>
                <w:color w:val="24292E"/>
                <w:sz w:val="18"/>
                <w:szCs w:val="18"/>
                <w:lang w:val="en-IN" w:eastAsia="en-IN" w:bidi="ar-SA"/>
              </w:rPr>
              <w:t>,</w:t>
            </w:r>
          </w:p>
        </w:tc>
      </w:tr>
      <w:tr w:rsidR="00C01EA8" w:rsidRPr="00C01EA8" w14:paraId="7F600B2A" w14:textId="77777777" w:rsidTr="00C01EA8">
        <w:tc>
          <w:tcPr>
            <w:tcW w:w="756" w:type="dxa"/>
            <w:shd w:val="clear" w:color="auto" w:fill="FFFFFF"/>
            <w:noWrap/>
            <w:tcMar>
              <w:top w:w="0" w:type="dxa"/>
              <w:left w:w="150" w:type="dxa"/>
              <w:bottom w:w="0" w:type="dxa"/>
              <w:right w:w="150" w:type="dxa"/>
            </w:tcMar>
            <w:hideMark/>
          </w:tcPr>
          <w:p w14:paraId="67967EB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388BA4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'natural_language_query'</w:t>
            </w:r>
            <w:r w:rsidRPr="00C01EA8">
              <w:rPr>
                <w:rFonts w:ascii="Consolas" w:eastAsia="Times New Roman" w:hAnsi="Consolas" w:cs="Segoe UI"/>
                <w:color w:val="24292E"/>
                <w:sz w:val="18"/>
                <w:szCs w:val="18"/>
                <w:lang w:val="en-IN" w:eastAsia="en-IN" w:bidi="ar-SA"/>
              </w:rPr>
              <w:t>: params.</w:t>
            </w:r>
            <w:r w:rsidRPr="00C01EA8">
              <w:rPr>
                <w:rFonts w:ascii="Consolas" w:eastAsia="Times New Roman" w:hAnsi="Consolas" w:cs="Segoe UI"/>
                <w:color w:val="005CC5"/>
                <w:sz w:val="18"/>
                <w:szCs w:val="18"/>
                <w:lang w:val="en-IN" w:eastAsia="en-IN" w:bidi="ar-SA"/>
              </w:rPr>
              <w:t>input</w:t>
            </w:r>
            <w:r w:rsidRPr="00C01EA8">
              <w:rPr>
                <w:rFonts w:ascii="Consolas" w:eastAsia="Times New Roman" w:hAnsi="Consolas" w:cs="Segoe UI"/>
                <w:color w:val="24292E"/>
                <w:sz w:val="18"/>
                <w:szCs w:val="18"/>
                <w:lang w:val="en-IN" w:eastAsia="en-IN" w:bidi="ar-SA"/>
              </w:rPr>
              <w:t>,</w:t>
            </w:r>
          </w:p>
        </w:tc>
      </w:tr>
      <w:tr w:rsidR="00C01EA8" w:rsidRPr="00C01EA8" w14:paraId="517FB252" w14:textId="77777777" w:rsidTr="00C01EA8">
        <w:tc>
          <w:tcPr>
            <w:tcW w:w="756" w:type="dxa"/>
            <w:shd w:val="clear" w:color="auto" w:fill="FFFFFF"/>
            <w:noWrap/>
            <w:tcMar>
              <w:top w:w="0" w:type="dxa"/>
              <w:left w:w="150" w:type="dxa"/>
              <w:bottom w:w="0" w:type="dxa"/>
              <w:right w:w="150" w:type="dxa"/>
            </w:tcMar>
            <w:hideMark/>
          </w:tcPr>
          <w:p w14:paraId="2299396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B3B001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'passages'</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true</w:t>
            </w:r>
            <w:r w:rsidRPr="00C01EA8">
              <w:rPr>
                <w:rFonts w:ascii="Consolas" w:eastAsia="Times New Roman" w:hAnsi="Consolas" w:cs="Segoe UI"/>
                <w:color w:val="24292E"/>
                <w:sz w:val="18"/>
                <w:szCs w:val="18"/>
                <w:lang w:val="en-IN" w:eastAsia="en-IN" w:bidi="ar-SA"/>
              </w:rPr>
              <w:t>,</w:t>
            </w:r>
          </w:p>
        </w:tc>
      </w:tr>
      <w:tr w:rsidR="00C01EA8" w:rsidRPr="00C01EA8" w14:paraId="7242A0BA" w14:textId="77777777" w:rsidTr="00C01EA8">
        <w:tc>
          <w:tcPr>
            <w:tcW w:w="756" w:type="dxa"/>
            <w:shd w:val="clear" w:color="auto" w:fill="FFFFFF"/>
            <w:noWrap/>
            <w:tcMar>
              <w:top w:w="0" w:type="dxa"/>
              <w:left w:w="150" w:type="dxa"/>
              <w:bottom w:w="0" w:type="dxa"/>
              <w:right w:w="150" w:type="dxa"/>
            </w:tcMar>
            <w:hideMark/>
          </w:tcPr>
          <w:p w14:paraId="2AE8DBB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241D2D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'count'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3</w:t>
            </w:r>
            <w:r w:rsidRPr="00C01EA8">
              <w:rPr>
                <w:rFonts w:ascii="Consolas" w:eastAsia="Times New Roman" w:hAnsi="Consolas" w:cs="Segoe UI"/>
                <w:color w:val="24292E"/>
                <w:sz w:val="18"/>
                <w:szCs w:val="18"/>
                <w:lang w:val="en-IN" w:eastAsia="en-IN" w:bidi="ar-SA"/>
              </w:rPr>
              <w:t>,</w:t>
            </w:r>
          </w:p>
        </w:tc>
      </w:tr>
      <w:tr w:rsidR="00C01EA8" w:rsidRPr="00C01EA8" w14:paraId="5D6BB177" w14:textId="77777777" w:rsidTr="00C01EA8">
        <w:tc>
          <w:tcPr>
            <w:tcW w:w="756" w:type="dxa"/>
            <w:shd w:val="clear" w:color="auto" w:fill="FFFFFF"/>
            <w:noWrap/>
            <w:tcMar>
              <w:top w:w="0" w:type="dxa"/>
              <w:left w:w="150" w:type="dxa"/>
              <w:bottom w:w="0" w:type="dxa"/>
              <w:right w:w="150" w:type="dxa"/>
            </w:tcMar>
            <w:hideMark/>
          </w:tcPr>
          <w:p w14:paraId="011CEDD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DDE1F8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'passages_count'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3</w:t>
            </w:r>
          </w:p>
        </w:tc>
      </w:tr>
      <w:tr w:rsidR="00C01EA8" w:rsidRPr="00C01EA8" w14:paraId="203AF9F2" w14:textId="77777777" w:rsidTr="00C01EA8">
        <w:tc>
          <w:tcPr>
            <w:tcW w:w="756" w:type="dxa"/>
            <w:shd w:val="clear" w:color="auto" w:fill="FFFFFF"/>
            <w:noWrap/>
            <w:tcMar>
              <w:top w:w="0" w:type="dxa"/>
              <w:left w:w="150" w:type="dxa"/>
              <w:bottom w:w="0" w:type="dxa"/>
              <w:right w:w="150" w:type="dxa"/>
            </w:tcMar>
            <w:hideMark/>
          </w:tcPr>
          <w:p w14:paraId="0784157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138845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 </w:t>
            </w:r>
            <w:r w:rsidRPr="00C01EA8">
              <w:rPr>
                <w:rFonts w:ascii="Consolas" w:eastAsia="Times New Roman" w:hAnsi="Consolas" w:cs="Segoe UI"/>
                <w:color w:val="D73A49"/>
                <w:sz w:val="18"/>
                <w:szCs w:val="18"/>
                <w:lang w:val="en-IN" w:eastAsia="en-IN" w:bidi="ar-SA"/>
              </w:rPr>
              <w:t>function</w:t>
            </w:r>
            <w:r w:rsidRPr="00C01EA8">
              <w:rPr>
                <w:rFonts w:ascii="Consolas" w:eastAsia="Times New Roman" w:hAnsi="Consolas" w:cs="Segoe UI"/>
                <w:color w:val="24292E"/>
                <w:sz w:val="18"/>
                <w:szCs w:val="18"/>
                <w:lang w:val="en-IN" w:eastAsia="en-IN" w:bidi="ar-SA"/>
              </w:rPr>
              <w:t>(err, data) {</w:t>
            </w:r>
          </w:p>
        </w:tc>
      </w:tr>
      <w:tr w:rsidR="00C01EA8" w:rsidRPr="00C01EA8" w14:paraId="055022F5" w14:textId="77777777" w:rsidTr="00C01EA8">
        <w:tc>
          <w:tcPr>
            <w:tcW w:w="756" w:type="dxa"/>
            <w:shd w:val="clear" w:color="auto" w:fill="FFFFFF"/>
            <w:noWrap/>
            <w:tcMar>
              <w:top w:w="0" w:type="dxa"/>
              <w:left w:w="150" w:type="dxa"/>
              <w:bottom w:w="0" w:type="dxa"/>
              <w:right w:w="150" w:type="dxa"/>
            </w:tcMar>
            <w:hideMark/>
          </w:tcPr>
          <w:p w14:paraId="11936CB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FBD897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if</w:t>
            </w:r>
            <w:r w:rsidRPr="00C01EA8">
              <w:rPr>
                <w:rFonts w:ascii="Consolas" w:eastAsia="Times New Roman" w:hAnsi="Consolas" w:cs="Segoe UI"/>
                <w:color w:val="24292E"/>
                <w:sz w:val="18"/>
                <w:szCs w:val="18"/>
                <w:lang w:val="en-IN" w:eastAsia="en-IN" w:bidi="ar-SA"/>
              </w:rPr>
              <w:t xml:space="preserve"> (err) {</w:t>
            </w:r>
          </w:p>
        </w:tc>
      </w:tr>
      <w:tr w:rsidR="00C01EA8" w:rsidRPr="00C01EA8" w14:paraId="1801C949" w14:textId="77777777" w:rsidTr="00C01EA8">
        <w:tc>
          <w:tcPr>
            <w:tcW w:w="756" w:type="dxa"/>
            <w:shd w:val="clear" w:color="auto" w:fill="FFFFFF"/>
            <w:noWrap/>
            <w:tcMar>
              <w:top w:w="0" w:type="dxa"/>
              <w:left w:w="150" w:type="dxa"/>
              <w:bottom w:w="0" w:type="dxa"/>
              <w:right w:w="150" w:type="dxa"/>
            </w:tcMar>
            <w:hideMark/>
          </w:tcPr>
          <w:p w14:paraId="6E59BA5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34F65D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return</w:t>
            </w:r>
            <w:r w:rsidRPr="00C01EA8">
              <w:rPr>
                <w:rFonts w:ascii="Consolas" w:eastAsia="Times New Roman" w:hAnsi="Consolas" w:cs="Segoe UI"/>
                <w:color w:val="24292E"/>
                <w:sz w:val="18"/>
                <w:szCs w:val="18"/>
                <w:lang w:val="en-IN" w:eastAsia="en-IN" w:bidi="ar-SA"/>
              </w:rPr>
              <w:t xml:space="preserve"> reject(err);</w:t>
            </w:r>
          </w:p>
        </w:tc>
      </w:tr>
      <w:tr w:rsidR="00C01EA8" w:rsidRPr="00C01EA8" w14:paraId="122CAF02" w14:textId="77777777" w:rsidTr="00C01EA8">
        <w:tc>
          <w:tcPr>
            <w:tcW w:w="756" w:type="dxa"/>
            <w:shd w:val="clear" w:color="auto" w:fill="FFFFFF"/>
            <w:noWrap/>
            <w:tcMar>
              <w:top w:w="0" w:type="dxa"/>
              <w:left w:w="150" w:type="dxa"/>
              <w:bottom w:w="0" w:type="dxa"/>
              <w:right w:w="150" w:type="dxa"/>
            </w:tcMar>
            <w:hideMark/>
          </w:tcPr>
          <w:p w14:paraId="1793BE8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A00223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B03F582" w14:textId="77777777" w:rsidTr="00C01EA8">
        <w:tc>
          <w:tcPr>
            <w:tcW w:w="756" w:type="dxa"/>
            <w:shd w:val="clear" w:color="auto" w:fill="FFFFFF"/>
            <w:noWrap/>
            <w:tcMar>
              <w:top w:w="0" w:type="dxa"/>
              <w:left w:w="150" w:type="dxa"/>
              <w:bottom w:w="0" w:type="dxa"/>
              <w:right w:w="150" w:type="dxa"/>
            </w:tcMar>
            <w:hideMark/>
          </w:tcPr>
          <w:p w14:paraId="5742A73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315810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D73A49"/>
                <w:sz w:val="18"/>
                <w:szCs w:val="18"/>
                <w:lang w:val="en-IN" w:eastAsia="en-IN" w:bidi="ar-SA"/>
              </w:rPr>
              <w:t>return</w:t>
            </w:r>
            <w:r w:rsidRPr="00C01EA8">
              <w:rPr>
                <w:rFonts w:ascii="Consolas" w:eastAsia="Times New Roman" w:hAnsi="Consolas" w:cs="Segoe UI"/>
                <w:color w:val="24292E"/>
                <w:sz w:val="18"/>
                <w:szCs w:val="18"/>
                <w:lang w:val="en-IN" w:eastAsia="en-IN" w:bidi="ar-SA"/>
              </w:rPr>
              <w:t xml:space="preserve"> resolve(data);</w:t>
            </w:r>
          </w:p>
        </w:tc>
      </w:tr>
      <w:tr w:rsidR="00C01EA8" w:rsidRPr="00C01EA8" w14:paraId="4E18342A" w14:textId="77777777" w:rsidTr="00C01EA8">
        <w:tc>
          <w:tcPr>
            <w:tcW w:w="756" w:type="dxa"/>
            <w:shd w:val="clear" w:color="auto" w:fill="FFFFFF"/>
            <w:noWrap/>
            <w:tcMar>
              <w:top w:w="0" w:type="dxa"/>
              <w:left w:w="150" w:type="dxa"/>
              <w:bottom w:w="0" w:type="dxa"/>
              <w:right w:w="150" w:type="dxa"/>
            </w:tcMar>
            <w:hideMark/>
          </w:tcPr>
          <w:p w14:paraId="41EE61C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12907A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4B5B4E0A" w14:textId="77777777" w:rsidTr="00C01EA8">
        <w:tc>
          <w:tcPr>
            <w:tcW w:w="756" w:type="dxa"/>
            <w:shd w:val="clear" w:color="auto" w:fill="FFFFFF"/>
            <w:noWrap/>
            <w:tcMar>
              <w:top w:w="0" w:type="dxa"/>
              <w:left w:w="150" w:type="dxa"/>
              <w:bottom w:w="0" w:type="dxa"/>
              <w:right w:w="150" w:type="dxa"/>
            </w:tcMar>
            <w:hideMark/>
          </w:tcPr>
          <w:p w14:paraId="119611A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52F870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978887C" w14:textId="77777777" w:rsidTr="00C01EA8">
        <w:tc>
          <w:tcPr>
            <w:tcW w:w="756" w:type="dxa"/>
            <w:shd w:val="clear" w:color="auto" w:fill="FFFFFF"/>
            <w:noWrap/>
            <w:tcMar>
              <w:top w:w="0" w:type="dxa"/>
              <w:left w:w="150" w:type="dxa"/>
              <w:bottom w:w="0" w:type="dxa"/>
              <w:right w:w="150" w:type="dxa"/>
            </w:tcMar>
            <w:hideMark/>
          </w:tcPr>
          <w:p w14:paraId="08CDA83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BAB32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w:t>
            </w:r>
          </w:p>
        </w:tc>
      </w:tr>
    </w:tbl>
    <w:p w14:paraId="58ADA4A5" w14:textId="77777777" w:rsidR="00C01EA8" w:rsidRDefault="00C01EA8" w:rsidP="00C01EA8">
      <w:pPr>
        <w:pStyle w:val="ListParagraph"/>
        <w:tabs>
          <w:tab w:val="left" w:pos="720"/>
        </w:tabs>
        <w:ind w:left="359" w:firstLine="0"/>
        <w:rPr>
          <w:rFonts w:ascii="Times New Roman" w:hAnsi="Times New Roman" w:cs="Times New Roman"/>
          <w:b/>
          <w:bCs/>
          <w:sz w:val="24"/>
          <w:szCs w:val="24"/>
          <w:lang w:val="en-IN" w:eastAsia="en-IN" w:bidi="ar-SA"/>
        </w:rPr>
      </w:pPr>
    </w:p>
    <w:p w14:paraId="18FFF10F" w14:textId="4CB05E10" w:rsidR="00C01EA8" w:rsidRDefault="00C01EA8" w:rsidP="00C01EA8">
      <w:pPr>
        <w:pStyle w:val="ListParagraph"/>
        <w:tabs>
          <w:tab w:val="left" w:pos="720"/>
        </w:tabs>
        <w:ind w:left="359" w:firstLine="0"/>
        <w:rPr>
          <w:rFonts w:ascii="Times New Roman" w:hAnsi="Times New Roman" w:cs="Times New Roman"/>
          <w:b/>
          <w:bCs/>
          <w:sz w:val="24"/>
          <w:szCs w:val="24"/>
          <w:lang w:val="en-IN" w:eastAsia="en-IN" w:bidi="ar-SA"/>
        </w:rPr>
      </w:pPr>
    </w:p>
    <w:p w14:paraId="25157BC2" w14:textId="44398330" w:rsidR="00C01EA8" w:rsidRDefault="00C01EA8" w:rsidP="00C01EA8">
      <w:pPr>
        <w:pStyle w:val="ListParagraph"/>
        <w:tabs>
          <w:tab w:val="left" w:pos="720"/>
        </w:tabs>
        <w:ind w:left="359" w:firstLine="0"/>
        <w:rPr>
          <w:rFonts w:ascii="Times New Roman" w:hAnsi="Times New Roman" w:cs="Times New Roman"/>
          <w:b/>
          <w:bCs/>
          <w:sz w:val="24"/>
          <w:szCs w:val="24"/>
          <w:lang w:val="en-IN" w:eastAsia="en-IN" w:bidi="ar-SA"/>
        </w:rPr>
      </w:pPr>
    </w:p>
    <w:p w14:paraId="6D6AADBD" w14:textId="30981BAE" w:rsidR="00C01EA8" w:rsidRDefault="00C01EA8" w:rsidP="00C01EA8">
      <w:pPr>
        <w:pStyle w:val="ListParagraph"/>
        <w:tabs>
          <w:tab w:val="left" w:pos="720"/>
        </w:tabs>
        <w:ind w:left="359" w:firstLine="0"/>
        <w:rPr>
          <w:rFonts w:ascii="Times New Roman" w:hAnsi="Times New Roman" w:cs="Times New Roman"/>
          <w:b/>
          <w:bCs/>
          <w:sz w:val="24"/>
          <w:szCs w:val="24"/>
          <w:lang w:val="en-IN" w:eastAsia="en-IN" w:bidi="ar-SA"/>
        </w:rPr>
      </w:pPr>
    </w:p>
    <w:p w14:paraId="566AAAF7" w14:textId="1A4482A4" w:rsidR="00C01EA8" w:rsidRPr="00C01EA8" w:rsidRDefault="00C01EA8" w:rsidP="00C01EA8">
      <w:pPr>
        <w:pStyle w:val="ListParagraph"/>
        <w:numPr>
          <w:ilvl w:val="0"/>
          <w:numId w:val="24"/>
        </w:numPr>
        <w:tabs>
          <w:tab w:val="left" w:pos="720"/>
        </w:tabs>
        <w:rPr>
          <w:rFonts w:ascii="Times New Roman" w:hAnsi="Times New Roman" w:cs="Times New Roman"/>
          <w:b/>
          <w:bCs/>
          <w:sz w:val="24"/>
          <w:szCs w:val="24"/>
          <w:lang w:val="en-IN" w:eastAsia="en-IN" w:bidi="ar-SA"/>
        </w:rPr>
      </w:pPr>
      <w:r>
        <w:rPr>
          <w:rFonts w:ascii="Times New Roman" w:hAnsi="Times New Roman" w:cs="Times New Roman"/>
          <w:b/>
          <w:bCs/>
          <w:sz w:val="24"/>
          <w:szCs w:val="24"/>
          <w:lang w:val="en-IN" w:eastAsia="en-IN" w:bidi="ar-SA"/>
        </w:rPr>
        <w:lastRenderedPageBreak/>
        <w:t>Node-RED flow (</w:t>
      </w:r>
      <w:r w:rsidRPr="00C01EA8">
        <w:rPr>
          <w:rFonts w:ascii="Times New Roman" w:hAnsi="Times New Roman" w:cs="Times New Roman"/>
          <w:sz w:val="24"/>
          <w:szCs w:val="24"/>
          <w:u w:val="single"/>
          <w:lang w:val="en-IN" w:eastAsia="en-IN" w:bidi="ar-SA"/>
        </w:rPr>
        <w:t>flow.json</w:t>
      </w:r>
      <w:r>
        <w:rPr>
          <w:rFonts w:ascii="Times New Roman" w:hAnsi="Times New Roman" w:cs="Times New Roman"/>
          <w:sz w:val="24"/>
          <w:szCs w:val="24"/>
          <w:u w:val="single"/>
          <w:lang w:val="en-IN" w:eastAsia="en-IN" w:bidi="ar-SA"/>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416"/>
      </w:tblGrid>
      <w:tr w:rsidR="00C01EA8" w:rsidRPr="00C01EA8" w14:paraId="34B4E7E9" w14:textId="77777777" w:rsidTr="00C01EA8">
        <w:trPr>
          <w:gridAfter w:val="1"/>
        </w:trPr>
        <w:tc>
          <w:tcPr>
            <w:tcW w:w="0" w:type="auto"/>
            <w:shd w:val="clear" w:color="auto" w:fill="FFFFFF"/>
            <w:tcMar>
              <w:top w:w="0" w:type="dxa"/>
              <w:left w:w="150" w:type="dxa"/>
              <w:bottom w:w="0" w:type="dxa"/>
              <w:right w:w="150" w:type="dxa"/>
            </w:tcMar>
            <w:hideMark/>
          </w:tcPr>
          <w:p w14:paraId="0B396A6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w:t>
            </w:r>
          </w:p>
        </w:tc>
      </w:tr>
      <w:tr w:rsidR="00C01EA8" w:rsidRPr="00C01EA8" w14:paraId="655BF632" w14:textId="77777777" w:rsidTr="00C01EA8">
        <w:tc>
          <w:tcPr>
            <w:tcW w:w="756" w:type="dxa"/>
            <w:shd w:val="clear" w:color="auto" w:fill="FFFFFF"/>
            <w:noWrap/>
            <w:tcMar>
              <w:top w:w="0" w:type="dxa"/>
              <w:left w:w="150" w:type="dxa"/>
              <w:bottom w:w="0" w:type="dxa"/>
              <w:right w:w="150" w:type="dxa"/>
            </w:tcMar>
            <w:hideMark/>
          </w:tcPr>
          <w:p w14:paraId="1B31A95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B3A445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8C10C7A" w14:textId="77777777" w:rsidTr="00C01EA8">
        <w:tc>
          <w:tcPr>
            <w:tcW w:w="756" w:type="dxa"/>
            <w:shd w:val="clear" w:color="auto" w:fill="FFFFFF"/>
            <w:noWrap/>
            <w:tcMar>
              <w:top w:w="0" w:type="dxa"/>
              <w:left w:w="150" w:type="dxa"/>
              <w:bottom w:w="0" w:type="dxa"/>
              <w:right w:w="150" w:type="dxa"/>
            </w:tcMar>
            <w:hideMark/>
          </w:tcPr>
          <w:p w14:paraId="1400D86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F7A7AA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2CB525FD" w14:textId="77777777" w:rsidTr="00C01EA8">
        <w:tc>
          <w:tcPr>
            <w:tcW w:w="756" w:type="dxa"/>
            <w:shd w:val="clear" w:color="auto" w:fill="FFFFFF"/>
            <w:noWrap/>
            <w:tcMar>
              <w:top w:w="0" w:type="dxa"/>
              <w:left w:w="150" w:type="dxa"/>
              <w:bottom w:w="0" w:type="dxa"/>
              <w:right w:w="150" w:type="dxa"/>
            </w:tcMar>
            <w:hideMark/>
          </w:tcPr>
          <w:p w14:paraId="41085EB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92572E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"tab"</w:t>
            </w:r>
            <w:r w:rsidRPr="00C01EA8">
              <w:rPr>
                <w:rFonts w:ascii="Consolas" w:eastAsia="Times New Roman" w:hAnsi="Consolas" w:cs="Segoe UI"/>
                <w:color w:val="24292E"/>
                <w:sz w:val="18"/>
                <w:szCs w:val="18"/>
                <w:lang w:val="en-IN" w:eastAsia="en-IN" w:bidi="ar-SA"/>
              </w:rPr>
              <w:t>,</w:t>
            </w:r>
          </w:p>
        </w:tc>
      </w:tr>
      <w:tr w:rsidR="00C01EA8" w:rsidRPr="00C01EA8" w14:paraId="1E3D8226" w14:textId="77777777" w:rsidTr="00C01EA8">
        <w:tc>
          <w:tcPr>
            <w:tcW w:w="756" w:type="dxa"/>
            <w:shd w:val="clear" w:color="auto" w:fill="FFFFFF"/>
            <w:noWrap/>
            <w:tcMar>
              <w:top w:w="0" w:type="dxa"/>
              <w:left w:w="150" w:type="dxa"/>
              <w:bottom w:w="0" w:type="dxa"/>
              <w:right w:w="150" w:type="dxa"/>
            </w:tcMar>
            <w:hideMark/>
          </w:tcPr>
          <w:p w14:paraId="3C7F255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4C7560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"label"</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"Flow 1"</w:t>
            </w:r>
            <w:r w:rsidRPr="00C01EA8">
              <w:rPr>
                <w:rFonts w:ascii="Consolas" w:eastAsia="Times New Roman" w:hAnsi="Consolas" w:cs="Segoe UI"/>
                <w:color w:val="24292E"/>
                <w:sz w:val="18"/>
                <w:szCs w:val="18"/>
                <w:lang w:val="en-IN" w:eastAsia="en-IN" w:bidi="ar-SA"/>
              </w:rPr>
              <w:t>,</w:t>
            </w:r>
          </w:p>
        </w:tc>
      </w:tr>
      <w:tr w:rsidR="00C01EA8" w:rsidRPr="00C01EA8" w14:paraId="10595DEC" w14:textId="77777777" w:rsidTr="00C01EA8">
        <w:tc>
          <w:tcPr>
            <w:tcW w:w="756" w:type="dxa"/>
            <w:shd w:val="clear" w:color="auto" w:fill="FFFFFF"/>
            <w:noWrap/>
            <w:tcMar>
              <w:top w:w="0" w:type="dxa"/>
              <w:left w:w="150" w:type="dxa"/>
              <w:bottom w:w="0" w:type="dxa"/>
              <w:right w:w="150" w:type="dxa"/>
            </w:tcMar>
            <w:hideMark/>
          </w:tcPr>
          <w:p w14:paraId="38B6B9A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FD314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"disabled"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12F249BB" w14:textId="77777777" w:rsidTr="00C01EA8">
        <w:tc>
          <w:tcPr>
            <w:tcW w:w="756" w:type="dxa"/>
            <w:shd w:val="clear" w:color="auto" w:fill="FFFFFF"/>
            <w:noWrap/>
            <w:tcMar>
              <w:top w:w="0" w:type="dxa"/>
              <w:left w:w="150" w:type="dxa"/>
              <w:bottom w:w="0" w:type="dxa"/>
              <w:right w:w="150" w:type="dxa"/>
            </w:tcMar>
            <w:hideMark/>
          </w:tcPr>
          <w:p w14:paraId="4F74DF6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1AA725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"info"</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p>
        </w:tc>
      </w:tr>
      <w:tr w:rsidR="00C01EA8" w:rsidRPr="00C01EA8" w14:paraId="470DA98B" w14:textId="77777777" w:rsidTr="00C01EA8">
        <w:tc>
          <w:tcPr>
            <w:tcW w:w="756" w:type="dxa"/>
            <w:shd w:val="clear" w:color="auto" w:fill="FFFFFF"/>
            <w:noWrap/>
            <w:tcMar>
              <w:top w:w="0" w:type="dxa"/>
              <w:left w:w="150" w:type="dxa"/>
              <w:bottom w:w="0" w:type="dxa"/>
              <w:right w:w="150" w:type="dxa"/>
            </w:tcMar>
            <w:hideMark/>
          </w:tcPr>
          <w:p w14:paraId="74034CA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DA03B3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76758082" w14:textId="77777777" w:rsidTr="00C01EA8">
        <w:tc>
          <w:tcPr>
            <w:tcW w:w="756" w:type="dxa"/>
            <w:shd w:val="clear" w:color="auto" w:fill="FFFFFF"/>
            <w:noWrap/>
            <w:tcMar>
              <w:top w:w="0" w:type="dxa"/>
              <w:left w:w="150" w:type="dxa"/>
              <w:bottom w:w="0" w:type="dxa"/>
              <w:right w:w="150" w:type="dxa"/>
            </w:tcMar>
            <w:hideMark/>
          </w:tcPr>
          <w:p w14:paraId="722E022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A16598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227D7A40" w14:textId="77777777" w:rsidTr="00C01EA8">
        <w:tc>
          <w:tcPr>
            <w:tcW w:w="756" w:type="dxa"/>
            <w:shd w:val="clear" w:color="auto" w:fill="FFFFFF"/>
            <w:noWrap/>
            <w:tcMar>
              <w:top w:w="0" w:type="dxa"/>
              <w:left w:w="150" w:type="dxa"/>
              <w:bottom w:w="0" w:type="dxa"/>
              <w:right w:w="150" w:type="dxa"/>
            </w:tcMar>
            <w:hideMark/>
          </w:tcPr>
          <w:p w14:paraId="14CFEDB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7DF744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"cf6cf6f8.cb9908"</w:t>
            </w:r>
            <w:r w:rsidRPr="00C01EA8">
              <w:rPr>
                <w:rFonts w:ascii="Consolas" w:eastAsia="Times New Roman" w:hAnsi="Consolas" w:cs="Segoe UI"/>
                <w:color w:val="24292E"/>
                <w:sz w:val="18"/>
                <w:szCs w:val="18"/>
                <w:lang w:val="en-IN" w:eastAsia="en-IN" w:bidi="ar-SA"/>
              </w:rPr>
              <w:t>,</w:t>
            </w:r>
          </w:p>
        </w:tc>
      </w:tr>
      <w:tr w:rsidR="00C01EA8" w:rsidRPr="00C01EA8" w14:paraId="7036ADF6" w14:textId="77777777" w:rsidTr="00C01EA8">
        <w:tc>
          <w:tcPr>
            <w:tcW w:w="756" w:type="dxa"/>
            <w:shd w:val="clear" w:color="auto" w:fill="FFFFFF"/>
            <w:noWrap/>
            <w:tcMar>
              <w:top w:w="0" w:type="dxa"/>
              <w:left w:w="150" w:type="dxa"/>
              <w:bottom w:w="0" w:type="dxa"/>
              <w:right w:w="150" w:type="dxa"/>
            </w:tcMar>
            <w:hideMark/>
          </w:tcPr>
          <w:p w14:paraId="42C7BFA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40FE0F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"inject"</w:t>
            </w:r>
            <w:r w:rsidRPr="00C01EA8">
              <w:rPr>
                <w:rFonts w:ascii="Consolas" w:eastAsia="Times New Roman" w:hAnsi="Consolas" w:cs="Segoe UI"/>
                <w:color w:val="24292E"/>
                <w:sz w:val="18"/>
                <w:szCs w:val="18"/>
                <w:lang w:val="en-IN" w:eastAsia="en-IN" w:bidi="ar-SA"/>
              </w:rPr>
              <w:t>,</w:t>
            </w:r>
          </w:p>
        </w:tc>
      </w:tr>
      <w:tr w:rsidR="00C01EA8" w:rsidRPr="00C01EA8" w14:paraId="51D82F6B" w14:textId="77777777" w:rsidTr="00C01EA8">
        <w:tc>
          <w:tcPr>
            <w:tcW w:w="756" w:type="dxa"/>
            <w:shd w:val="clear" w:color="auto" w:fill="FFFFFF"/>
            <w:noWrap/>
            <w:tcMar>
              <w:top w:w="0" w:type="dxa"/>
              <w:left w:w="150" w:type="dxa"/>
              <w:bottom w:w="0" w:type="dxa"/>
              <w:right w:w="150" w:type="dxa"/>
            </w:tcMar>
            <w:hideMark/>
          </w:tcPr>
          <w:p w14:paraId="7CBC99B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A6222A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46239234" w14:textId="77777777" w:rsidTr="00C01EA8">
        <w:tc>
          <w:tcPr>
            <w:tcW w:w="756" w:type="dxa"/>
            <w:shd w:val="clear" w:color="auto" w:fill="FFFFFF"/>
            <w:noWrap/>
            <w:tcMar>
              <w:top w:w="0" w:type="dxa"/>
              <w:left w:w="150" w:type="dxa"/>
              <w:bottom w:w="0" w:type="dxa"/>
              <w:right w:w="150" w:type="dxa"/>
            </w:tcMar>
            <w:hideMark/>
          </w:tcPr>
          <w:p w14:paraId="6D9FF20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C153F2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32519849" w14:textId="77777777" w:rsidTr="00C01EA8">
        <w:tc>
          <w:tcPr>
            <w:tcW w:w="756" w:type="dxa"/>
            <w:shd w:val="clear" w:color="auto" w:fill="FFFFFF"/>
            <w:noWrap/>
            <w:tcMar>
              <w:top w:w="0" w:type="dxa"/>
              <w:left w:w="150" w:type="dxa"/>
              <w:bottom w:w="0" w:type="dxa"/>
              <w:right w:w="150" w:type="dxa"/>
            </w:tcMar>
            <w:hideMark/>
          </w:tcPr>
          <w:p w14:paraId="5DACBE1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705531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"topic"</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1E889FF3" w14:textId="77777777" w:rsidTr="00C01EA8">
        <w:tc>
          <w:tcPr>
            <w:tcW w:w="756" w:type="dxa"/>
            <w:shd w:val="clear" w:color="auto" w:fill="FFFFFF"/>
            <w:noWrap/>
            <w:tcMar>
              <w:top w:w="0" w:type="dxa"/>
              <w:left w:w="150" w:type="dxa"/>
              <w:bottom w:w="0" w:type="dxa"/>
              <w:right w:w="150" w:type="dxa"/>
            </w:tcMar>
            <w:hideMark/>
          </w:tcPr>
          <w:p w14:paraId="7F4BF6D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048A90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"payload"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"hello"</w:t>
            </w:r>
            <w:r w:rsidRPr="00C01EA8">
              <w:rPr>
                <w:rFonts w:ascii="Consolas" w:eastAsia="Times New Roman" w:hAnsi="Consolas" w:cs="Segoe UI"/>
                <w:color w:val="24292E"/>
                <w:sz w:val="18"/>
                <w:szCs w:val="18"/>
                <w:lang w:val="en-IN" w:eastAsia="en-IN" w:bidi="ar-SA"/>
              </w:rPr>
              <w:t>,</w:t>
            </w:r>
          </w:p>
        </w:tc>
      </w:tr>
      <w:tr w:rsidR="00C01EA8" w:rsidRPr="00C01EA8" w14:paraId="717974A8" w14:textId="77777777" w:rsidTr="00C01EA8">
        <w:tc>
          <w:tcPr>
            <w:tcW w:w="756" w:type="dxa"/>
            <w:shd w:val="clear" w:color="auto" w:fill="FFFFFF"/>
            <w:noWrap/>
            <w:tcMar>
              <w:top w:w="0" w:type="dxa"/>
              <w:left w:w="150" w:type="dxa"/>
              <w:bottom w:w="0" w:type="dxa"/>
              <w:right w:w="150" w:type="dxa"/>
            </w:tcMar>
            <w:hideMark/>
          </w:tcPr>
          <w:p w14:paraId="7A6CE82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F13B0F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"payloadType"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"str"</w:t>
            </w:r>
            <w:r w:rsidRPr="00C01EA8">
              <w:rPr>
                <w:rFonts w:ascii="Consolas" w:eastAsia="Times New Roman" w:hAnsi="Consolas" w:cs="Segoe UI"/>
                <w:color w:val="24292E"/>
                <w:sz w:val="18"/>
                <w:szCs w:val="18"/>
                <w:lang w:val="en-IN" w:eastAsia="en-IN" w:bidi="ar-SA"/>
              </w:rPr>
              <w:t>,</w:t>
            </w:r>
          </w:p>
        </w:tc>
      </w:tr>
      <w:tr w:rsidR="00C01EA8" w:rsidRPr="00C01EA8" w14:paraId="703BF39E" w14:textId="77777777" w:rsidTr="00C01EA8">
        <w:tc>
          <w:tcPr>
            <w:tcW w:w="756" w:type="dxa"/>
            <w:shd w:val="clear" w:color="auto" w:fill="FFFFFF"/>
            <w:noWrap/>
            <w:tcMar>
              <w:top w:w="0" w:type="dxa"/>
              <w:left w:w="150" w:type="dxa"/>
              <w:bottom w:w="0" w:type="dxa"/>
              <w:right w:w="150" w:type="dxa"/>
            </w:tcMar>
            <w:hideMark/>
          </w:tcPr>
          <w:p w14:paraId="5B7D4B5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0BF26A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"repeat"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0FD14799" w14:textId="77777777" w:rsidTr="00C01EA8">
        <w:tc>
          <w:tcPr>
            <w:tcW w:w="756" w:type="dxa"/>
            <w:shd w:val="clear" w:color="auto" w:fill="FFFFFF"/>
            <w:noWrap/>
            <w:tcMar>
              <w:top w:w="0" w:type="dxa"/>
              <w:left w:w="150" w:type="dxa"/>
              <w:bottom w:w="0" w:type="dxa"/>
              <w:right w:w="150" w:type="dxa"/>
            </w:tcMar>
            <w:hideMark/>
          </w:tcPr>
          <w:p w14:paraId="46FDF1E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7360E5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"crontab"</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4903EE50" w14:textId="77777777" w:rsidTr="00C01EA8">
        <w:tc>
          <w:tcPr>
            <w:tcW w:w="756" w:type="dxa"/>
            <w:shd w:val="clear" w:color="auto" w:fill="FFFFFF"/>
            <w:noWrap/>
            <w:tcMar>
              <w:top w:w="0" w:type="dxa"/>
              <w:left w:w="150" w:type="dxa"/>
              <w:bottom w:w="0" w:type="dxa"/>
              <w:right w:w="150" w:type="dxa"/>
            </w:tcMar>
            <w:hideMark/>
          </w:tcPr>
          <w:p w14:paraId="6AB4753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800FD5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"once"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67ACE57A" w14:textId="77777777" w:rsidTr="00C01EA8">
        <w:tc>
          <w:tcPr>
            <w:tcW w:w="756" w:type="dxa"/>
            <w:shd w:val="clear" w:color="auto" w:fill="FFFFFF"/>
            <w:noWrap/>
            <w:tcMar>
              <w:top w:w="0" w:type="dxa"/>
              <w:left w:w="150" w:type="dxa"/>
              <w:bottom w:w="0" w:type="dxa"/>
              <w:right w:w="150" w:type="dxa"/>
            </w:tcMar>
            <w:hideMark/>
          </w:tcPr>
          <w:p w14:paraId="36DA48A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F2132F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"onceDelay"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0.1</w:t>
            </w:r>
            <w:r w:rsidRPr="00C01EA8">
              <w:rPr>
                <w:rFonts w:ascii="Consolas" w:eastAsia="Times New Roman" w:hAnsi="Consolas" w:cs="Segoe UI"/>
                <w:color w:val="24292E"/>
                <w:sz w:val="18"/>
                <w:szCs w:val="18"/>
                <w:lang w:val="en-IN" w:eastAsia="en-IN" w:bidi="ar-SA"/>
              </w:rPr>
              <w:t>,</w:t>
            </w:r>
          </w:p>
        </w:tc>
      </w:tr>
      <w:tr w:rsidR="00C01EA8" w:rsidRPr="00C01EA8" w14:paraId="432BE558" w14:textId="77777777" w:rsidTr="00C01EA8">
        <w:tc>
          <w:tcPr>
            <w:tcW w:w="756" w:type="dxa"/>
            <w:shd w:val="clear" w:color="auto" w:fill="FFFFFF"/>
            <w:noWrap/>
            <w:tcMar>
              <w:top w:w="0" w:type="dxa"/>
              <w:left w:w="150" w:type="dxa"/>
              <w:bottom w:w="0" w:type="dxa"/>
              <w:right w:w="150" w:type="dxa"/>
            </w:tcMar>
            <w:hideMark/>
          </w:tcPr>
          <w:p w14:paraId="6EEC588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C0E144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230</w:t>
            </w:r>
            <w:r w:rsidRPr="00C01EA8">
              <w:rPr>
                <w:rFonts w:ascii="Consolas" w:eastAsia="Times New Roman" w:hAnsi="Consolas" w:cs="Segoe UI"/>
                <w:color w:val="24292E"/>
                <w:sz w:val="18"/>
                <w:szCs w:val="18"/>
                <w:lang w:val="en-IN" w:eastAsia="en-IN" w:bidi="ar-SA"/>
              </w:rPr>
              <w:t>,</w:t>
            </w:r>
          </w:p>
        </w:tc>
      </w:tr>
      <w:tr w:rsidR="00C01EA8" w:rsidRPr="00C01EA8" w14:paraId="5BB6E985" w14:textId="77777777" w:rsidTr="00C01EA8">
        <w:tc>
          <w:tcPr>
            <w:tcW w:w="756" w:type="dxa"/>
            <w:shd w:val="clear" w:color="auto" w:fill="FFFFFF"/>
            <w:noWrap/>
            <w:tcMar>
              <w:top w:w="0" w:type="dxa"/>
              <w:left w:w="150" w:type="dxa"/>
              <w:bottom w:w="0" w:type="dxa"/>
              <w:right w:w="150" w:type="dxa"/>
            </w:tcMar>
            <w:hideMark/>
          </w:tcPr>
          <w:p w14:paraId="060A31D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025F86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80</w:t>
            </w:r>
            <w:r w:rsidRPr="00C01EA8">
              <w:rPr>
                <w:rFonts w:ascii="Consolas" w:eastAsia="Times New Roman" w:hAnsi="Consolas" w:cs="Segoe UI"/>
                <w:color w:val="24292E"/>
                <w:sz w:val="18"/>
                <w:szCs w:val="18"/>
                <w:lang w:val="en-IN" w:eastAsia="en-IN" w:bidi="ar-SA"/>
              </w:rPr>
              <w:t>,</w:t>
            </w:r>
          </w:p>
        </w:tc>
      </w:tr>
      <w:tr w:rsidR="00C01EA8" w:rsidRPr="00C01EA8" w14:paraId="0FC70DDF" w14:textId="77777777" w:rsidTr="00C01EA8">
        <w:tc>
          <w:tcPr>
            <w:tcW w:w="756" w:type="dxa"/>
            <w:shd w:val="clear" w:color="auto" w:fill="FFFFFF"/>
            <w:noWrap/>
            <w:tcMar>
              <w:top w:w="0" w:type="dxa"/>
              <w:left w:w="150" w:type="dxa"/>
              <w:bottom w:w="0" w:type="dxa"/>
              <w:right w:w="150" w:type="dxa"/>
            </w:tcMar>
            <w:hideMark/>
          </w:tcPr>
          <w:p w14:paraId="1329815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A52A66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7383B0DE" w14:textId="77777777" w:rsidTr="00C01EA8">
        <w:tc>
          <w:tcPr>
            <w:tcW w:w="756" w:type="dxa"/>
            <w:shd w:val="clear" w:color="auto" w:fill="FFFFFF"/>
            <w:noWrap/>
            <w:tcMar>
              <w:top w:w="0" w:type="dxa"/>
              <w:left w:w="150" w:type="dxa"/>
              <w:bottom w:w="0" w:type="dxa"/>
              <w:right w:w="150" w:type="dxa"/>
            </w:tcMar>
            <w:hideMark/>
          </w:tcPr>
          <w:p w14:paraId="626BE3E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013D29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3BD61F0" w14:textId="77777777" w:rsidTr="00C01EA8">
        <w:tc>
          <w:tcPr>
            <w:tcW w:w="756" w:type="dxa"/>
            <w:shd w:val="clear" w:color="auto" w:fill="FFFFFF"/>
            <w:noWrap/>
            <w:tcMar>
              <w:top w:w="0" w:type="dxa"/>
              <w:left w:w="150" w:type="dxa"/>
              <w:bottom w:w="0" w:type="dxa"/>
              <w:right w:w="150" w:type="dxa"/>
            </w:tcMar>
            <w:hideMark/>
          </w:tcPr>
          <w:p w14:paraId="1E251AB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07E2E2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"e712f9a.05b4208"</w:t>
            </w:r>
          </w:p>
        </w:tc>
      </w:tr>
      <w:tr w:rsidR="00C01EA8" w:rsidRPr="00C01EA8" w14:paraId="38A27337" w14:textId="77777777" w:rsidTr="00C01EA8">
        <w:tc>
          <w:tcPr>
            <w:tcW w:w="756" w:type="dxa"/>
            <w:shd w:val="clear" w:color="auto" w:fill="FFFFFF"/>
            <w:noWrap/>
            <w:tcMar>
              <w:top w:w="0" w:type="dxa"/>
              <w:left w:w="150" w:type="dxa"/>
              <w:bottom w:w="0" w:type="dxa"/>
              <w:right w:w="150" w:type="dxa"/>
            </w:tcMar>
            <w:hideMark/>
          </w:tcPr>
          <w:p w14:paraId="236310E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A8B2F4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D4D03ED" w14:textId="77777777" w:rsidTr="00C01EA8">
        <w:tc>
          <w:tcPr>
            <w:tcW w:w="756" w:type="dxa"/>
            <w:shd w:val="clear" w:color="auto" w:fill="FFFFFF"/>
            <w:noWrap/>
            <w:tcMar>
              <w:top w:w="0" w:type="dxa"/>
              <w:left w:w="150" w:type="dxa"/>
              <w:bottom w:w="0" w:type="dxa"/>
              <w:right w:w="150" w:type="dxa"/>
            </w:tcMar>
            <w:hideMark/>
          </w:tcPr>
          <w:p w14:paraId="4B2AE17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7178B6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A687B04" w14:textId="77777777" w:rsidTr="00C01EA8">
        <w:tc>
          <w:tcPr>
            <w:tcW w:w="756" w:type="dxa"/>
            <w:shd w:val="clear" w:color="auto" w:fill="FFFFFF"/>
            <w:noWrap/>
            <w:tcMar>
              <w:top w:w="0" w:type="dxa"/>
              <w:left w:w="150" w:type="dxa"/>
              <w:bottom w:w="0" w:type="dxa"/>
              <w:right w:w="150" w:type="dxa"/>
            </w:tcMar>
            <w:hideMark/>
          </w:tcPr>
          <w:p w14:paraId="3E9C9CC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938282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205858CA" w14:textId="77777777" w:rsidTr="00C01EA8">
        <w:tc>
          <w:tcPr>
            <w:tcW w:w="756" w:type="dxa"/>
            <w:shd w:val="clear" w:color="auto" w:fill="FFFFFF"/>
            <w:noWrap/>
            <w:tcMar>
              <w:top w:w="0" w:type="dxa"/>
              <w:left w:w="150" w:type="dxa"/>
              <w:bottom w:w="0" w:type="dxa"/>
              <w:right w:w="150" w:type="dxa"/>
            </w:tcMar>
            <w:hideMark/>
          </w:tcPr>
          <w:p w14:paraId="35441A0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0A8372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74A808CD" w14:textId="77777777" w:rsidTr="00C01EA8">
        <w:tc>
          <w:tcPr>
            <w:tcW w:w="756" w:type="dxa"/>
            <w:shd w:val="clear" w:color="auto" w:fill="FFFFFF"/>
            <w:noWrap/>
            <w:tcMar>
              <w:top w:w="0" w:type="dxa"/>
              <w:left w:w="150" w:type="dxa"/>
              <w:bottom w:w="0" w:type="dxa"/>
              <w:right w:w="150" w:type="dxa"/>
            </w:tcMar>
            <w:hideMark/>
          </w:tcPr>
          <w:p w14:paraId="785308C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483F05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"d97aab5.a738e58"</w:t>
            </w:r>
            <w:r w:rsidRPr="00C01EA8">
              <w:rPr>
                <w:rFonts w:ascii="Consolas" w:eastAsia="Times New Roman" w:hAnsi="Consolas" w:cs="Segoe UI"/>
                <w:color w:val="24292E"/>
                <w:sz w:val="18"/>
                <w:szCs w:val="18"/>
                <w:lang w:val="en-IN" w:eastAsia="en-IN" w:bidi="ar-SA"/>
              </w:rPr>
              <w:t>,</w:t>
            </w:r>
          </w:p>
        </w:tc>
      </w:tr>
      <w:tr w:rsidR="00C01EA8" w:rsidRPr="00C01EA8" w14:paraId="7748301B" w14:textId="77777777" w:rsidTr="00C01EA8">
        <w:tc>
          <w:tcPr>
            <w:tcW w:w="756" w:type="dxa"/>
            <w:shd w:val="clear" w:color="auto" w:fill="FFFFFF"/>
            <w:noWrap/>
            <w:tcMar>
              <w:top w:w="0" w:type="dxa"/>
              <w:left w:w="150" w:type="dxa"/>
              <w:bottom w:w="0" w:type="dxa"/>
              <w:right w:w="150" w:type="dxa"/>
            </w:tcMar>
            <w:hideMark/>
          </w:tcPr>
          <w:p w14:paraId="6D66A07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5263EE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"debug"</w:t>
            </w:r>
            <w:r w:rsidRPr="00C01EA8">
              <w:rPr>
                <w:rFonts w:ascii="Consolas" w:eastAsia="Times New Roman" w:hAnsi="Consolas" w:cs="Segoe UI"/>
                <w:color w:val="24292E"/>
                <w:sz w:val="18"/>
                <w:szCs w:val="18"/>
                <w:lang w:val="en-IN" w:eastAsia="en-IN" w:bidi="ar-SA"/>
              </w:rPr>
              <w:t>,</w:t>
            </w:r>
          </w:p>
        </w:tc>
      </w:tr>
      <w:tr w:rsidR="00C01EA8" w:rsidRPr="00C01EA8" w14:paraId="50130864" w14:textId="77777777" w:rsidTr="00C01EA8">
        <w:tc>
          <w:tcPr>
            <w:tcW w:w="756" w:type="dxa"/>
            <w:shd w:val="clear" w:color="auto" w:fill="FFFFFF"/>
            <w:noWrap/>
            <w:tcMar>
              <w:top w:w="0" w:type="dxa"/>
              <w:left w:w="150" w:type="dxa"/>
              <w:bottom w:w="0" w:type="dxa"/>
              <w:right w:w="150" w:type="dxa"/>
            </w:tcMar>
            <w:hideMark/>
          </w:tcPr>
          <w:p w14:paraId="276A763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A46FAD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618C86B9" w14:textId="77777777" w:rsidTr="00C01EA8">
        <w:tc>
          <w:tcPr>
            <w:tcW w:w="756" w:type="dxa"/>
            <w:shd w:val="clear" w:color="auto" w:fill="FFFFFF"/>
            <w:noWrap/>
            <w:tcMar>
              <w:top w:w="0" w:type="dxa"/>
              <w:left w:w="150" w:type="dxa"/>
              <w:bottom w:w="0" w:type="dxa"/>
              <w:right w:w="150" w:type="dxa"/>
            </w:tcMar>
            <w:hideMark/>
          </w:tcPr>
          <w:p w14:paraId="0535B3D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8409B2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3B24EF9E" w14:textId="77777777" w:rsidTr="00C01EA8">
        <w:tc>
          <w:tcPr>
            <w:tcW w:w="756" w:type="dxa"/>
            <w:shd w:val="clear" w:color="auto" w:fill="FFFFFF"/>
            <w:noWrap/>
            <w:tcMar>
              <w:top w:w="0" w:type="dxa"/>
              <w:left w:w="150" w:type="dxa"/>
              <w:bottom w:w="0" w:type="dxa"/>
              <w:right w:w="150" w:type="dxa"/>
            </w:tcMar>
            <w:hideMark/>
          </w:tcPr>
          <w:p w14:paraId="67194E8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0E6A3C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"active"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true</w:t>
            </w:r>
            <w:r w:rsidRPr="00C01EA8">
              <w:rPr>
                <w:rFonts w:ascii="Consolas" w:eastAsia="Times New Roman" w:hAnsi="Consolas" w:cs="Segoe UI"/>
                <w:color w:val="24292E"/>
                <w:sz w:val="18"/>
                <w:szCs w:val="18"/>
                <w:lang w:val="en-IN" w:eastAsia="en-IN" w:bidi="ar-SA"/>
              </w:rPr>
              <w:t>,</w:t>
            </w:r>
          </w:p>
        </w:tc>
      </w:tr>
      <w:tr w:rsidR="00C01EA8" w:rsidRPr="00C01EA8" w14:paraId="05910847" w14:textId="77777777" w:rsidTr="00C01EA8">
        <w:tc>
          <w:tcPr>
            <w:tcW w:w="756" w:type="dxa"/>
            <w:shd w:val="clear" w:color="auto" w:fill="FFFFFF"/>
            <w:noWrap/>
            <w:tcMar>
              <w:top w:w="0" w:type="dxa"/>
              <w:left w:w="150" w:type="dxa"/>
              <w:bottom w:w="0" w:type="dxa"/>
              <w:right w:w="150" w:type="dxa"/>
            </w:tcMar>
            <w:hideMark/>
          </w:tcPr>
          <w:p w14:paraId="1309455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5B5ABE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"tosidebar"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true</w:t>
            </w:r>
            <w:r w:rsidRPr="00C01EA8">
              <w:rPr>
                <w:rFonts w:ascii="Consolas" w:eastAsia="Times New Roman" w:hAnsi="Consolas" w:cs="Segoe UI"/>
                <w:color w:val="24292E"/>
                <w:sz w:val="18"/>
                <w:szCs w:val="18"/>
                <w:lang w:val="en-IN" w:eastAsia="en-IN" w:bidi="ar-SA"/>
              </w:rPr>
              <w:t>,</w:t>
            </w:r>
          </w:p>
        </w:tc>
      </w:tr>
      <w:tr w:rsidR="00C01EA8" w:rsidRPr="00C01EA8" w14:paraId="464C6095" w14:textId="77777777" w:rsidTr="00C01EA8">
        <w:tc>
          <w:tcPr>
            <w:tcW w:w="756" w:type="dxa"/>
            <w:shd w:val="clear" w:color="auto" w:fill="FFFFFF"/>
            <w:noWrap/>
            <w:tcMar>
              <w:top w:w="0" w:type="dxa"/>
              <w:left w:w="150" w:type="dxa"/>
              <w:bottom w:w="0" w:type="dxa"/>
              <w:right w:w="150" w:type="dxa"/>
            </w:tcMar>
            <w:hideMark/>
          </w:tcPr>
          <w:p w14:paraId="27F73E3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31ACD8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"console"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00068B46" w14:textId="77777777" w:rsidTr="00C01EA8">
        <w:tc>
          <w:tcPr>
            <w:tcW w:w="756" w:type="dxa"/>
            <w:shd w:val="clear" w:color="auto" w:fill="FFFFFF"/>
            <w:noWrap/>
            <w:tcMar>
              <w:top w:w="0" w:type="dxa"/>
              <w:left w:w="150" w:type="dxa"/>
              <w:bottom w:w="0" w:type="dxa"/>
              <w:right w:w="150" w:type="dxa"/>
            </w:tcMar>
            <w:hideMark/>
          </w:tcPr>
          <w:p w14:paraId="7B21FD1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1F7F1D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"tostatus"</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36209382" w14:textId="77777777" w:rsidTr="00C01EA8">
        <w:tc>
          <w:tcPr>
            <w:tcW w:w="756" w:type="dxa"/>
            <w:shd w:val="clear" w:color="auto" w:fill="FFFFFF"/>
            <w:noWrap/>
            <w:tcMar>
              <w:top w:w="0" w:type="dxa"/>
              <w:left w:w="150" w:type="dxa"/>
              <w:bottom w:w="0" w:type="dxa"/>
              <w:right w:w="150" w:type="dxa"/>
            </w:tcMar>
            <w:hideMark/>
          </w:tcPr>
          <w:p w14:paraId="1619A3B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0A99E0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"complete"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"payload"</w:t>
            </w:r>
            <w:r w:rsidRPr="00C01EA8">
              <w:rPr>
                <w:rFonts w:ascii="Consolas" w:eastAsia="Times New Roman" w:hAnsi="Consolas" w:cs="Segoe UI"/>
                <w:color w:val="24292E"/>
                <w:sz w:val="18"/>
                <w:szCs w:val="18"/>
                <w:lang w:val="en-IN" w:eastAsia="en-IN" w:bidi="ar-SA"/>
              </w:rPr>
              <w:t>,</w:t>
            </w:r>
          </w:p>
        </w:tc>
      </w:tr>
      <w:tr w:rsidR="00C01EA8" w:rsidRPr="00C01EA8" w14:paraId="5AAE7D68" w14:textId="77777777" w:rsidTr="00C01EA8">
        <w:tc>
          <w:tcPr>
            <w:tcW w:w="756" w:type="dxa"/>
            <w:shd w:val="clear" w:color="auto" w:fill="FFFFFF"/>
            <w:noWrap/>
            <w:tcMar>
              <w:top w:w="0" w:type="dxa"/>
              <w:left w:w="150" w:type="dxa"/>
              <w:bottom w:w="0" w:type="dxa"/>
              <w:right w:w="150" w:type="dxa"/>
            </w:tcMar>
            <w:hideMark/>
          </w:tcPr>
          <w:p w14:paraId="1AC7BA9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B4D2C6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"targetType"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"msg"</w:t>
            </w:r>
            <w:r w:rsidRPr="00C01EA8">
              <w:rPr>
                <w:rFonts w:ascii="Consolas" w:eastAsia="Times New Roman" w:hAnsi="Consolas" w:cs="Segoe UI"/>
                <w:color w:val="24292E"/>
                <w:sz w:val="18"/>
                <w:szCs w:val="18"/>
                <w:lang w:val="en-IN" w:eastAsia="en-IN" w:bidi="ar-SA"/>
              </w:rPr>
              <w:t>,</w:t>
            </w:r>
          </w:p>
        </w:tc>
      </w:tr>
      <w:tr w:rsidR="00C01EA8" w:rsidRPr="00C01EA8" w14:paraId="4138BC81" w14:textId="77777777" w:rsidTr="00C01EA8">
        <w:tc>
          <w:tcPr>
            <w:tcW w:w="756" w:type="dxa"/>
            <w:shd w:val="clear" w:color="auto" w:fill="FFFFFF"/>
            <w:noWrap/>
            <w:tcMar>
              <w:top w:w="0" w:type="dxa"/>
              <w:left w:w="150" w:type="dxa"/>
              <w:bottom w:w="0" w:type="dxa"/>
              <w:right w:w="150" w:type="dxa"/>
            </w:tcMar>
            <w:hideMark/>
          </w:tcPr>
          <w:p w14:paraId="730DEBF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821BC1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890</w:t>
            </w:r>
            <w:r w:rsidRPr="00C01EA8">
              <w:rPr>
                <w:rFonts w:ascii="Consolas" w:eastAsia="Times New Roman" w:hAnsi="Consolas" w:cs="Segoe UI"/>
                <w:color w:val="24292E"/>
                <w:sz w:val="18"/>
                <w:szCs w:val="18"/>
                <w:lang w:val="en-IN" w:eastAsia="en-IN" w:bidi="ar-SA"/>
              </w:rPr>
              <w:t>,</w:t>
            </w:r>
          </w:p>
        </w:tc>
      </w:tr>
      <w:tr w:rsidR="00C01EA8" w:rsidRPr="00C01EA8" w14:paraId="0CAA1BF6" w14:textId="77777777" w:rsidTr="00C01EA8">
        <w:tc>
          <w:tcPr>
            <w:tcW w:w="756" w:type="dxa"/>
            <w:shd w:val="clear" w:color="auto" w:fill="FFFFFF"/>
            <w:noWrap/>
            <w:tcMar>
              <w:top w:w="0" w:type="dxa"/>
              <w:left w:w="150" w:type="dxa"/>
              <w:bottom w:w="0" w:type="dxa"/>
              <w:right w:w="150" w:type="dxa"/>
            </w:tcMar>
            <w:hideMark/>
          </w:tcPr>
          <w:p w14:paraId="38A4831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A460E9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80</w:t>
            </w:r>
            <w:r w:rsidRPr="00C01EA8">
              <w:rPr>
                <w:rFonts w:ascii="Consolas" w:eastAsia="Times New Roman" w:hAnsi="Consolas" w:cs="Segoe UI"/>
                <w:color w:val="24292E"/>
                <w:sz w:val="18"/>
                <w:szCs w:val="18"/>
                <w:lang w:val="en-IN" w:eastAsia="en-IN" w:bidi="ar-SA"/>
              </w:rPr>
              <w:t>,</w:t>
            </w:r>
          </w:p>
        </w:tc>
      </w:tr>
      <w:tr w:rsidR="00C01EA8" w:rsidRPr="00C01EA8" w14:paraId="5ED3033D" w14:textId="77777777" w:rsidTr="00C01EA8">
        <w:tc>
          <w:tcPr>
            <w:tcW w:w="756" w:type="dxa"/>
            <w:shd w:val="clear" w:color="auto" w:fill="FFFFFF"/>
            <w:noWrap/>
            <w:tcMar>
              <w:top w:w="0" w:type="dxa"/>
              <w:left w:w="150" w:type="dxa"/>
              <w:bottom w:w="0" w:type="dxa"/>
              <w:right w:w="150" w:type="dxa"/>
            </w:tcMar>
            <w:hideMark/>
          </w:tcPr>
          <w:p w14:paraId="74FF57D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2D920F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78FB217B" w14:textId="77777777" w:rsidTr="00C01EA8">
        <w:tc>
          <w:tcPr>
            <w:tcW w:w="756" w:type="dxa"/>
            <w:shd w:val="clear" w:color="auto" w:fill="FFFFFF"/>
            <w:noWrap/>
            <w:tcMar>
              <w:top w:w="0" w:type="dxa"/>
              <w:left w:w="150" w:type="dxa"/>
              <w:bottom w:w="0" w:type="dxa"/>
              <w:right w:w="150" w:type="dxa"/>
            </w:tcMar>
            <w:hideMark/>
          </w:tcPr>
          <w:p w14:paraId="603034F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46DF27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34C50514" w14:textId="77777777" w:rsidTr="00C01EA8">
        <w:tc>
          <w:tcPr>
            <w:tcW w:w="756" w:type="dxa"/>
            <w:shd w:val="clear" w:color="auto" w:fill="FFFFFF"/>
            <w:noWrap/>
            <w:tcMar>
              <w:top w:w="0" w:type="dxa"/>
              <w:left w:w="150" w:type="dxa"/>
              <w:bottom w:w="0" w:type="dxa"/>
              <w:right w:w="150" w:type="dxa"/>
            </w:tcMar>
            <w:hideMark/>
          </w:tcPr>
          <w:p w14:paraId="5540679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2D3DCA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7F015339" w14:textId="77777777" w:rsidTr="00C01EA8">
        <w:tc>
          <w:tcPr>
            <w:tcW w:w="756" w:type="dxa"/>
            <w:shd w:val="clear" w:color="auto" w:fill="FFFFFF"/>
            <w:noWrap/>
            <w:tcMar>
              <w:top w:w="0" w:type="dxa"/>
              <w:left w:w="150" w:type="dxa"/>
              <w:bottom w:w="0" w:type="dxa"/>
              <w:right w:w="150" w:type="dxa"/>
            </w:tcMar>
            <w:hideMark/>
          </w:tcPr>
          <w:p w14:paraId="0560A74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7FD646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"e712f9a.05b4208"</w:t>
            </w:r>
            <w:r w:rsidRPr="00C01EA8">
              <w:rPr>
                <w:rFonts w:ascii="Consolas" w:eastAsia="Times New Roman" w:hAnsi="Consolas" w:cs="Segoe UI"/>
                <w:color w:val="24292E"/>
                <w:sz w:val="18"/>
                <w:szCs w:val="18"/>
                <w:lang w:val="en-IN" w:eastAsia="en-IN" w:bidi="ar-SA"/>
              </w:rPr>
              <w:t>,</w:t>
            </w:r>
          </w:p>
        </w:tc>
      </w:tr>
      <w:tr w:rsidR="00C01EA8" w:rsidRPr="00C01EA8" w14:paraId="0EF71560" w14:textId="77777777" w:rsidTr="00C01EA8">
        <w:tc>
          <w:tcPr>
            <w:tcW w:w="756" w:type="dxa"/>
            <w:shd w:val="clear" w:color="auto" w:fill="FFFFFF"/>
            <w:noWrap/>
            <w:tcMar>
              <w:top w:w="0" w:type="dxa"/>
              <w:left w:w="150" w:type="dxa"/>
              <w:bottom w:w="0" w:type="dxa"/>
              <w:right w:w="150" w:type="dxa"/>
            </w:tcMar>
            <w:hideMark/>
          </w:tcPr>
          <w:p w14:paraId="70E2BE6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5B013D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"watson-conversation-v1"</w:t>
            </w:r>
            <w:r w:rsidRPr="00C01EA8">
              <w:rPr>
                <w:rFonts w:ascii="Consolas" w:eastAsia="Times New Roman" w:hAnsi="Consolas" w:cs="Segoe UI"/>
                <w:color w:val="24292E"/>
                <w:sz w:val="18"/>
                <w:szCs w:val="18"/>
                <w:lang w:val="en-IN" w:eastAsia="en-IN" w:bidi="ar-SA"/>
              </w:rPr>
              <w:t>,</w:t>
            </w:r>
          </w:p>
        </w:tc>
      </w:tr>
      <w:tr w:rsidR="00C01EA8" w:rsidRPr="00C01EA8" w14:paraId="3A836A07" w14:textId="77777777" w:rsidTr="00C01EA8">
        <w:tc>
          <w:tcPr>
            <w:tcW w:w="756" w:type="dxa"/>
            <w:shd w:val="clear" w:color="auto" w:fill="FFFFFF"/>
            <w:noWrap/>
            <w:tcMar>
              <w:top w:w="0" w:type="dxa"/>
              <w:left w:w="150" w:type="dxa"/>
              <w:bottom w:w="0" w:type="dxa"/>
              <w:right w:w="150" w:type="dxa"/>
            </w:tcMar>
            <w:hideMark/>
          </w:tcPr>
          <w:p w14:paraId="37FBC2A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067D5D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39884233" w14:textId="77777777" w:rsidTr="00C01EA8">
        <w:tc>
          <w:tcPr>
            <w:tcW w:w="756" w:type="dxa"/>
            <w:shd w:val="clear" w:color="auto" w:fill="FFFFFF"/>
            <w:noWrap/>
            <w:tcMar>
              <w:top w:w="0" w:type="dxa"/>
              <w:left w:w="150" w:type="dxa"/>
              <w:bottom w:w="0" w:type="dxa"/>
              <w:right w:w="150" w:type="dxa"/>
            </w:tcMar>
            <w:hideMark/>
          </w:tcPr>
          <w:p w14:paraId="5E876EF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CB93DE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"PyBot"</w:t>
            </w:r>
            <w:r w:rsidRPr="00C01EA8">
              <w:rPr>
                <w:rFonts w:ascii="Consolas" w:eastAsia="Times New Roman" w:hAnsi="Consolas" w:cs="Segoe UI"/>
                <w:color w:val="24292E"/>
                <w:sz w:val="18"/>
                <w:szCs w:val="18"/>
                <w:lang w:val="en-IN" w:eastAsia="en-IN" w:bidi="ar-SA"/>
              </w:rPr>
              <w:t>,</w:t>
            </w:r>
          </w:p>
        </w:tc>
      </w:tr>
      <w:tr w:rsidR="00C01EA8" w:rsidRPr="00C01EA8" w14:paraId="09228F80" w14:textId="77777777" w:rsidTr="00C01EA8">
        <w:tc>
          <w:tcPr>
            <w:tcW w:w="756" w:type="dxa"/>
            <w:shd w:val="clear" w:color="auto" w:fill="FFFFFF"/>
            <w:noWrap/>
            <w:tcMar>
              <w:top w:w="0" w:type="dxa"/>
              <w:left w:w="150" w:type="dxa"/>
              <w:bottom w:w="0" w:type="dxa"/>
              <w:right w:w="150" w:type="dxa"/>
            </w:tcMar>
            <w:hideMark/>
          </w:tcPr>
          <w:p w14:paraId="3B60675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C69FD2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"workspaceid"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"cd6377f2-0ac7-4310-ab99-3620258fdd43"</w:t>
            </w:r>
            <w:r w:rsidRPr="00C01EA8">
              <w:rPr>
                <w:rFonts w:ascii="Consolas" w:eastAsia="Times New Roman" w:hAnsi="Consolas" w:cs="Segoe UI"/>
                <w:color w:val="24292E"/>
                <w:sz w:val="18"/>
                <w:szCs w:val="18"/>
                <w:lang w:val="en-IN" w:eastAsia="en-IN" w:bidi="ar-SA"/>
              </w:rPr>
              <w:t>,</w:t>
            </w:r>
          </w:p>
        </w:tc>
      </w:tr>
      <w:tr w:rsidR="00C01EA8" w:rsidRPr="00C01EA8" w14:paraId="05D3EC0D" w14:textId="77777777" w:rsidTr="00C01EA8">
        <w:tc>
          <w:tcPr>
            <w:tcW w:w="756" w:type="dxa"/>
            <w:shd w:val="clear" w:color="auto" w:fill="FFFFFF"/>
            <w:noWrap/>
            <w:tcMar>
              <w:top w:w="0" w:type="dxa"/>
              <w:left w:w="150" w:type="dxa"/>
              <w:bottom w:w="0" w:type="dxa"/>
              <w:right w:w="150" w:type="dxa"/>
            </w:tcMar>
            <w:hideMark/>
          </w:tcPr>
          <w:p w14:paraId="0DE7E79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4AB2C6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"multiuser"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5C60893F" w14:textId="77777777" w:rsidTr="00C01EA8">
        <w:tc>
          <w:tcPr>
            <w:tcW w:w="756" w:type="dxa"/>
            <w:shd w:val="clear" w:color="auto" w:fill="FFFFFF"/>
            <w:noWrap/>
            <w:tcMar>
              <w:top w:w="0" w:type="dxa"/>
              <w:left w:w="150" w:type="dxa"/>
              <w:bottom w:w="0" w:type="dxa"/>
              <w:right w:w="150" w:type="dxa"/>
            </w:tcMar>
            <w:hideMark/>
          </w:tcPr>
          <w:p w14:paraId="2E1366C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95A685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"context"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33734383" w14:textId="77777777" w:rsidTr="00C01EA8">
        <w:tc>
          <w:tcPr>
            <w:tcW w:w="756" w:type="dxa"/>
            <w:shd w:val="clear" w:color="auto" w:fill="FFFFFF"/>
            <w:noWrap/>
            <w:tcMar>
              <w:top w:w="0" w:type="dxa"/>
              <w:left w:w="150" w:type="dxa"/>
              <w:bottom w:w="0" w:type="dxa"/>
              <w:right w:w="150" w:type="dxa"/>
            </w:tcMar>
            <w:hideMark/>
          </w:tcPr>
          <w:p w14:paraId="7E7E1AF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6DD50D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"empty-payload"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61F4502A" w14:textId="77777777" w:rsidTr="00C01EA8">
        <w:tc>
          <w:tcPr>
            <w:tcW w:w="756" w:type="dxa"/>
            <w:shd w:val="clear" w:color="auto" w:fill="FFFFFF"/>
            <w:noWrap/>
            <w:tcMar>
              <w:top w:w="0" w:type="dxa"/>
              <w:left w:w="150" w:type="dxa"/>
              <w:bottom w:w="0" w:type="dxa"/>
              <w:right w:w="150" w:type="dxa"/>
            </w:tcMar>
            <w:hideMark/>
          </w:tcPr>
          <w:p w14:paraId="67F1D8A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4112CE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"service-endpoint"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"https://api.us-south.assistant.watson.cloud.ibm.com"</w:t>
            </w:r>
            <w:r w:rsidRPr="00C01EA8">
              <w:rPr>
                <w:rFonts w:ascii="Consolas" w:eastAsia="Times New Roman" w:hAnsi="Consolas" w:cs="Segoe UI"/>
                <w:color w:val="24292E"/>
                <w:sz w:val="18"/>
                <w:szCs w:val="18"/>
                <w:lang w:val="en-IN" w:eastAsia="en-IN" w:bidi="ar-SA"/>
              </w:rPr>
              <w:t>,</w:t>
            </w:r>
          </w:p>
        </w:tc>
      </w:tr>
      <w:tr w:rsidR="00C01EA8" w:rsidRPr="00C01EA8" w14:paraId="1CB03E3A" w14:textId="77777777" w:rsidTr="00C01EA8">
        <w:tc>
          <w:tcPr>
            <w:tcW w:w="756" w:type="dxa"/>
            <w:shd w:val="clear" w:color="auto" w:fill="FFFFFF"/>
            <w:noWrap/>
            <w:tcMar>
              <w:top w:w="0" w:type="dxa"/>
              <w:left w:w="150" w:type="dxa"/>
              <w:bottom w:w="0" w:type="dxa"/>
              <w:right w:w="150" w:type="dxa"/>
            </w:tcMar>
            <w:hideMark/>
          </w:tcPr>
          <w:p w14:paraId="74B4489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351302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"timeout"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"0.5 "</w:t>
            </w:r>
            <w:r w:rsidRPr="00C01EA8">
              <w:rPr>
                <w:rFonts w:ascii="Consolas" w:eastAsia="Times New Roman" w:hAnsi="Consolas" w:cs="Segoe UI"/>
                <w:color w:val="24292E"/>
                <w:sz w:val="18"/>
                <w:szCs w:val="18"/>
                <w:lang w:val="en-IN" w:eastAsia="en-IN" w:bidi="ar-SA"/>
              </w:rPr>
              <w:t>,</w:t>
            </w:r>
          </w:p>
        </w:tc>
      </w:tr>
      <w:tr w:rsidR="00C01EA8" w:rsidRPr="00C01EA8" w14:paraId="3DA20D3B" w14:textId="77777777" w:rsidTr="00C01EA8">
        <w:tc>
          <w:tcPr>
            <w:tcW w:w="756" w:type="dxa"/>
            <w:shd w:val="clear" w:color="auto" w:fill="FFFFFF"/>
            <w:noWrap/>
            <w:tcMar>
              <w:top w:w="0" w:type="dxa"/>
              <w:left w:w="150" w:type="dxa"/>
              <w:bottom w:w="0" w:type="dxa"/>
              <w:right w:w="150" w:type="dxa"/>
            </w:tcMar>
            <w:hideMark/>
          </w:tcPr>
          <w:p w14:paraId="3050018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85846D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"optout-learning"</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116124E5" w14:textId="77777777" w:rsidTr="00C01EA8">
        <w:tc>
          <w:tcPr>
            <w:tcW w:w="756" w:type="dxa"/>
            <w:shd w:val="clear" w:color="auto" w:fill="FFFFFF"/>
            <w:noWrap/>
            <w:tcMar>
              <w:top w:w="0" w:type="dxa"/>
              <w:left w:w="150" w:type="dxa"/>
              <w:bottom w:w="0" w:type="dxa"/>
              <w:right w:w="150" w:type="dxa"/>
            </w:tcMar>
            <w:hideMark/>
          </w:tcPr>
          <w:p w14:paraId="0CE25E9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353654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490</w:t>
            </w:r>
            <w:r w:rsidRPr="00C01EA8">
              <w:rPr>
                <w:rFonts w:ascii="Consolas" w:eastAsia="Times New Roman" w:hAnsi="Consolas" w:cs="Segoe UI"/>
                <w:color w:val="24292E"/>
                <w:sz w:val="18"/>
                <w:szCs w:val="18"/>
                <w:lang w:val="en-IN" w:eastAsia="en-IN" w:bidi="ar-SA"/>
              </w:rPr>
              <w:t>,</w:t>
            </w:r>
          </w:p>
        </w:tc>
      </w:tr>
      <w:tr w:rsidR="00C01EA8" w:rsidRPr="00C01EA8" w14:paraId="7446FA67" w14:textId="77777777" w:rsidTr="00C01EA8">
        <w:tc>
          <w:tcPr>
            <w:tcW w:w="756" w:type="dxa"/>
            <w:shd w:val="clear" w:color="auto" w:fill="FFFFFF"/>
            <w:noWrap/>
            <w:tcMar>
              <w:top w:w="0" w:type="dxa"/>
              <w:left w:w="150" w:type="dxa"/>
              <w:bottom w:w="0" w:type="dxa"/>
              <w:right w:w="150" w:type="dxa"/>
            </w:tcMar>
            <w:hideMark/>
          </w:tcPr>
          <w:p w14:paraId="56D11F5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FABFE4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200</w:t>
            </w:r>
            <w:r w:rsidRPr="00C01EA8">
              <w:rPr>
                <w:rFonts w:ascii="Consolas" w:eastAsia="Times New Roman" w:hAnsi="Consolas" w:cs="Segoe UI"/>
                <w:color w:val="24292E"/>
                <w:sz w:val="18"/>
                <w:szCs w:val="18"/>
                <w:lang w:val="en-IN" w:eastAsia="en-IN" w:bidi="ar-SA"/>
              </w:rPr>
              <w:t>,</w:t>
            </w:r>
          </w:p>
        </w:tc>
      </w:tr>
      <w:tr w:rsidR="00C01EA8" w:rsidRPr="00C01EA8" w14:paraId="25D781DC" w14:textId="77777777" w:rsidTr="00C01EA8">
        <w:tc>
          <w:tcPr>
            <w:tcW w:w="756" w:type="dxa"/>
            <w:shd w:val="clear" w:color="auto" w:fill="FFFFFF"/>
            <w:noWrap/>
            <w:tcMar>
              <w:top w:w="0" w:type="dxa"/>
              <w:left w:w="150" w:type="dxa"/>
              <w:bottom w:w="0" w:type="dxa"/>
              <w:right w:w="150" w:type="dxa"/>
            </w:tcMar>
            <w:hideMark/>
          </w:tcPr>
          <w:p w14:paraId="620130F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2C11F3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3BBB4B58" w14:textId="77777777" w:rsidTr="00C01EA8">
        <w:tc>
          <w:tcPr>
            <w:tcW w:w="756" w:type="dxa"/>
            <w:shd w:val="clear" w:color="auto" w:fill="FFFFFF"/>
            <w:noWrap/>
            <w:tcMar>
              <w:top w:w="0" w:type="dxa"/>
              <w:left w:w="150" w:type="dxa"/>
              <w:bottom w:w="0" w:type="dxa"/>
              <w:right w:w="150" w:type="dxa"/>
            </w:tcMar>
            <w:hideMark/>
          </w:tcPr>
          <w:p w14:paraId="579D989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3F366C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BFA9739" w14:textId="77777777" w:rsidTr="00C01EA8">
        <w:tc>
          <w:tcPr>
            <w:tcW w:w="756" w:type="dxa"/>
            <w:shd w:val="clear" w:color="auto" w:fill="FFFFFF"/>
            <w:noWrap/>
            <w:tcMar>
              <w:top w:w="0" w:type="dxa"/>
              <w:left w:w="150" w:type="dxa"/>
              <w:bottom w:w="0" w:type="dxa"/>
              <w:right w:w="150" w:type="dxa"/>
            </w:tcMar>
            <w:hideMark/>
          </w:tcPr>
          <w:p w14:paraId="1B46416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1476BA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"49fe6c94.e7d224"</w:t>
            </w:r>
          </w:p>
        </w:tc>
      </w:tr>
      <w:tr w:rsidR="00C01EA8" w:rsidRPr="00C01EA8" w14:paraId="239854B0" w14:textId="77777777" w:rsidTr="00C01EA8">
        <w:tc>
          <w:tcPr>
            <w:tcW w:w="756" w:type="dxa"/>
            <w:shd w:val="clear" w:color="auto" w:fill="FFFFFF"/>
            <w:noWrap/>
            <w:tcMar>
              <w:top w:w="0" w:type="dxa"/>
              <w:left w:w="150" w:type="dxa"/>
              <w:bottom w:w="0" w:type="dxa"/>
              <w:right w:w="150" w:type="dxa"/>
            </w:tcMar>
            <w:hideMark/>
          </w:tcPr>
          <w:p w14:paraId="37885BB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5337EE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883DE6F" w14:textId="77777777" w:rsidTr="00C01EA8">
        <w:tc>
          <w:tcPr>
            <w:tcW w:w="756" w:type="dxa"/>
            <w:shd w:val="clear" w:color="auto" w:fill="FFFFFF"/>
            <w:noWrap/>
            <w:tcMar>
              <w:top w:w="0" w:type="dxa"/>
              <w:left w:w="150" w:type="dxa"/>
              <w:bottom w:w="0" w:type="dxa"/>
              <w:right w:w="150" w:type="dxa"/>
            </w:tcMar>
            <w:hideMark/>
          </w:tcPr>
          <w:p w14:paraId="25F5A59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BDDD6B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24765F75" w14:textId="77777777" w:rsidTr="00C01EA8">
        <w:tc>
          <w:tcPr>
            <w:tcW w:w="756" w:type="dxa"/>
            <w:shd w:val="clear" w:color="auto" w:fill="FFFFFF"/>
            <w:noWrap/>
            <w:tcMar>
              <w:top w:w="0" w:type="dxa"/>
              <w:left w:w="150" w:type="dxa"/>
              <w:bottom w:w="0" w:type="dxa"/>
              <w:right w:w="150" w:type="dxa"/>
            </w:tcMar>
            <w:hideMark/>
          </w:tcPr>
          <w:p w14:paraId="25F936F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4BF92F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7BB015F3" w14:textId="77777777" w:rsidTr="00C01EA8">
        <w:tc>
          <w:tcPr>
            <w:tcW w:w="756" w:type="dxa"/>
            <w:shd w:val="clear" w:color="auto" w:fill="FFFFFF"/>
            <w:noWrap/>
            <w:tcMar>
              <w:top w:w="0" w:type="dxa"/>
              <w:left w:w="150" w:type="dxa"/>
              <w:bottom w:w="0" w:type="dxa"/>
              <w:right w:w="150" w:type="dxa"/>
            </w:tcMar>
            <w:hideMark/>
          </w:tcPr>
          <w:p w14:paraId="6C38CEC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A61F99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73548CD6" w14:textId="77777777" w:rsidTr="00C01EA8">
        <w:tc>
          <w:tcPr>
            <w:tcW w:w="756" w:type="dxa"/>
            <w:shd w:val="clear" w:color="auto" w:fill="FFFFFF"/>
            <w:noWrap/>
            <w:tcMar>
              <w:top w:w="0" w:type="dxa"/>
              <w:left w:w="150" w:type="dxa"/>
              <w:bottom w:w="0" w:type="dxa"/>
              <w:right w:w="150" w:type="dxa"/>
            </w:tcMar>
            <w:hideMark/>
          </w:tcPr>
          <w:p w14:paraId="2D47092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937235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"49fe6c94.e7d224"</w:t>
            </w:r>
            <w:r w:rsidRPr="00C01EA8">
              <w:rPr>
                <w:rFonts w:ascii="Consolas" w:eastAsia="Times New Roman" w:hAnsi="Consolas" w:cs="Segoe UI"/>
                <w:color w:val="24292E"/>
                <w:sz w:val="18"/>
                <w:szCs w:val="18"/>
                <w:lang w:val="en-IN" w:eastAsia="en-IN" w:bidi="ar-SA"/>
              </w:rPr>
              <w:t>,</w:t>
            </w:r>
          </w:p>
        </w:tc>
      </w:tr>
      <w:tr w:rsidR="00C01EA8" w:rsidRPr="00C01EA8" w14:paraId="38CAAFA6" w14:textId="77777777" w:rsidTr="00C01EA8">
        <w:tc>
          <w:tcPr>
            <w:tcW w:w="756" w:type="dxa"/>
            <w:shd w:val="clear" w:color="auto" w:fill="FFFFFF"/>
            <w:noWrap/>
            <w:tcMar>
              <w:top w:w="0" w:type="dxa"/>
              <w:left w:w="150" w:type="dxa"/>
              <w:bottom w:w="0" w:type="dxa"/>
              <w:right w:w="150" w:type="dxa"/>
            </w:tcMar>
            <w:hideMark/>
          </w:tcPr>
          <w:p w14:paraId="0DABD6B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45916C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"function"</w:t>
            </w:r>
            <w:r w:rsidRPr="00C01EA8">
              <w:rPr>
                <w:rFonts w:ascii="Consolas" w:eastAsia="Times New Roman" w:hAnsi="Consolas" w:cs="Segoe UI"/>
                <w:color w:val="24292E"/>
                <w:sz w:val="18"/>
                <w:szCs w:val="18"/>
                <w:lang w:val="en-IN" w:eastAsia="en-IN" w:bidi="ar-SA"/>
              </w:rPr>
              <w:t>,</w:t>
            </w:r>
          </w:p>
        </w:tc>
      </w:tr>
      <w:tr w:rsidR="00C01EA8" w:rsidRPr="00C01EA8" w14:paraId="4F8CC86A" w14:textId="77777777" w:rsidTr="00C01EA8">
        <w:tc>
          <w:tcPr>
            <w:tcW w:w="756" w:type="dxa"/>
            <w:shd w:val="clear" w:color="auto" w:fill="FFFFFF"/>
            <w:noWrap/>
            <w:tcMar>
              <w:top w:w="0" w:type="dxa"/>
              <w:left w:w="150" w:type="dxa"/>
              <w:bottom w:w="0" w:type="dxa"/>
              <w:right w:w="150" w:type="dxa"/>
            </w:tcMar>
            <w:hideMark/>
          </w:tcPr>
          <w:p w14:paraId="52C13C5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A35731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69A30137" w14:textId="77777777" w:rsidTr="00C01EA8">
        <w:tc>
          <w:tcPr>
            <w:tcW w:w="756" w:type="dxa"/>
            <w:shd w:val="clear" w:color="auto" w:fill="FFFFFF"/>
            <w:noWrap/>
            <w:tcMar>
              <w:top w:w="0" w:type="dxa"/>
              <w:left w:w="150" w:type="dxa"/>
              <w:bottom w:w="0" w:type="dxa"/>
              <w:right w:w="150" w:type="dxa"/>
            </w:tcMar>
            <w:hideMark/>
          </w:tcPr>
          <w:p w14:paraId="66F177E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891BA4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"parsing"</w:t>
            </w:r>
            <w:r w:rsidRPr="00C01EA8">
              <w:rPr>
                <w:rFonts w:ascii="Consolas" w:eastAsia="Times New Roman" w:hAnsi="Consolas" w:cs="Segoe UI"/>
                <w:color w:val="24292E"/>
                <w:sz w:val="18"/>
                <w:szCs w:val="18"/>
                <w:lang w:val="en-IN" w:eastAsia="en-IN" w:bidi="ar-SA"/>
              </w:rPr>
              <w:t>,</w:t>
            </w:r>
          </w:p>
        </w:tc>
      </w:tr>
      <w:tr w:rsidR="00C01EA8" w:rsidRPr="00C01EA8" w14:paraId="0E476DFC" w14:textId="77777777" w:rsidTr="00C01EA8">
        <w:tc>
          <w:tcPr>
            <w:tcW w:w="756" w:type="dxa"/>
            <w:shd w:val="clear" w:color="auto" w:fill="FFFFFF"/>
            <w:noWrap/>
            <w:tcMar>
              <w:top w:w="0" w:type="dxa"/>
              <w:left w:w="150" w:type="dxa"/>
              <w:bottom w:w="0" w:type="dxa"/>
              <w:right w:w="150" w:type="dxa"/>
            </w:tcMar>
            <w:hideMark/>
          </w:tcPr>
          <w:p w14:paraId="2D727E4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C629DA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"func"</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"msg.payload=msg.payload.output.text[0];\nreturn msg;"</w:t>
            </w:r>
            <w:r w:rsidRPr="00C01EA8">
              <w:rPr>
                <w:rFonts w:ascii="Consolas" w:eastAsia="Times New Roman" w:hAnsi="Consolas" w:cs="Segoe UI"/>
                <w:color w:val="24292E"/>
                <w:sz w:val="18"/>
                <w:szCs w:val="18"/>
                <w:lang w:val="en-IN" w:eastAsia="en-IN" w:bidi="ar-SA"/>
              </w:rPr>
              <w:t>,</w:t>
            </w:r>
          </w:p>
        </w:tc>
      </w:tr>
      <w:tr w:rsidR="00C01EA8" w:rsidRPr="00C01EA8" w14:paraId="592D41A1" w14:textId="77777777" w:rsidTr="00C01EA8">
        <w:tc>
          <w:tcPr>
            <w:tcW w:w="756" w:type="dxa"/>
            <w:shd w:val="clear" w:color="auto" w:fill="FFFFFF"/>
            <w:noWrap/>
            <w:tcMar>
              <w:top w:w="0" w:type="dxa"/>
              <w:left w:w="150" w:type="dxa"/>
              <w:bottom w:w="0" w:type="dxa"/>
              <w:right w:w="150" w:type="dxa"/>
            </w:tcMar>
            <w:hideMark/>
          </w:tcPr>
          <w:p w14:paraId="65530D4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E302CA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"outputs"</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1</w:t>
            </w:r>
            <w:r w:rsidRPr="00C01EA8">
              <w:rPr>
                <w:rFonts w:ascii="Consolas" w:eastAsia="Times New Roman" w:hAnsi="Consolas" w:cs="Segoe UI"/>
                <w:color w:val="24292E"/>
                <w:sz w:val="18"/>
                <w:szCs w:val="18"/>
                <w:lang w:val="en-IN" w:eastAsia="en-IN" w:bidi="ar-SA"/>
              </w:rPr>
              <w:t>,</w:t>
            </w:r>
          </w:p>
        </w:tc>
      </w:tr>
      <w:tr w:rsidR="00C01EA8" w:rsidRPr="00C01EA8" w14:paraId="1E528706" w14:textId="77777777" w:rsidTr="00C01EA8">
        <w:tc>
          <w:tcPr>
            <w:tcW w:w="756" w:type="dxa"/>
            <w:shd w:val="clear" w:color="auto" w:fill="FFFFFF"/>
            <w:noWrap/>
            <w:tcMar>
              <w:top w:w="0" w:type="dxa"/>
              <w:left w:w="150" w:type="dxa"/>
              <w:bottom w:w="0" w:type="dxa"/>
              <w:right w:w="150" w:type="dxa"/>
            </w:tcMar>
            <w:hideMark/>
          </w:tcPr>
          <w:p w14:paraId="383BA43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317ACF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"noerr"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0375B1AF" w14:textId="77777777" w:rsidTr="00C01EA8">
        <w:tc>
          <w:tcPr>
            <w:tcW w:w="756" w:type="dxa"/>
            <w:shd w:val="clear" w:color="auto" w:fill="FFFFFF"/>
            <w:noWrap/>
            <w:tcMar>
              <w:top w:w="0" w:type="dxa"/>
              <w:left w:w="150" w:type="dxa"/>
              <w:bottom w:w="0" w:type="dxa"/>
              <w:right w:w="150" w:type="dxa"/>
            </w:tcMar>
            <w:hideMark/>
          </w:tcPr>
          <w:p w14:paraId="5F12B31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B6E59B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700</w:t>
            </w:r>
            <w:r w:rsidRPr="00C01EA8">
              <w:rPr>
                <w:rFonts w:ascii="Consolas" w:eastAsia="Times New Roman" w:hAnsi="Consolas" w:cs="Segoe UI"/>
                <w:color w:val="24292E"/>
                <w:sz w:val="18"/>
                <w:szCs w:val="18"/>
                <w:lang w:val="en-IN" w:eastAsia="en-IN" w:bidi="ar-SA"/>
              </w:rPr>
              <w:t>,</w:t>
            </w:r>
          </w:p>
        </w:tc>
      </w:tr>
      <w:tr w:rsidR="00C01EA8" w:rsidRPr="00C01EA8" w14:paraId="165F0943" w14:textId="77777777" w:rsidTr="00C01EA8">
        <w:tc>
          <w:tcPr>
            <w:tcW w:w="756" w:type="dxa"/>
            <w:shd w:val="clear" w:color="auto" w:fill="FFFFFF"/>
            <w:noWrap/>
            <w:tcMar>
              <w:top w:w="0" w:type="dxa"/>
              <w:left w:w="150" w:type="dxa"/>
              <w:bottom w:w="0" w:type="dxa"/>
              <w:right w:w="150" w:type="dxa"/>
            </w:tcMar>
            <w:hideMark/>
          </w:tcPr>
          <w:p w14:paraId="552E2A2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71471C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240</w:t>
            </w:r>
            <w:r w:rsidRPr="00C01EA8">
              <w:rPr>
                <w:rFonts w:ascii="Consolas" w:eastAsia="Times New Roman" w:hAnsi="Consolas" w:cs="Segoe UI"/>
                <w:color w:val="24292E"/>
                <w:sz w:val="18"/>
                <w:szCs w:val="18"/>
                <w:lang w:val="en-IN" w:eastAsia="en-IN" w:bidi="ar-SA"/>
              </w:rPr>
              <w:t>,</w:t>
            </w:r>
          </w:p>
        </w:tc>
      </w:tr>
      <w:tr w:rsidR="00C01EA8" w:rsidRPr="00C01EA8" w14:paraId="78EFD6DF" w14:textId="77777777" w:rsidTr="00C01EA8">
        <w:tc>
          <w:tcPr>
            <w:tcW w:w="756" w:type="dxa"/>
            <w:shd w:val="clear" w:color="auto" w:fill="FFFFFF"/>
            <w:noWrap/>
            <w:tcMar>
              <w:top w:w="0" w:type="dxa"/>
              <w:left w:w="150" w:type="dxa"/>
              <w:bottom w:w="0" w:type="dxa"/>
              <w:right w:w="150" w:type="dxa"/>
            </w:tcMar>
            <w:hideMark/>
          </w:tcPr>
          <w:p w14:paraId="56F31AD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75A941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15B1D155" w14:textId="77777777" w:rsidTr="00C01EA8">
        <w:tc>
          <w:tcPr>
            <w:tcW w:w="756" w:type="dxa"/>
            <w:shd w:val="clear" w:color="auto" w:fill="FFFFFF"/>
            <w:noWrap/>
            <w:tcMar>
              <w:top w:w="0" w:type="dxa"/>
              <w:left w:w="150" w:type="dxa"/>
              <w:bottom w:w="0" w:type="dxa"/>
              <w:right w:w="150" w:type="dxa"/>
            </w:tcMar>
            <w:hideMark/>
          </w:tcPr>
          <w:p w14:paraId="241322C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D29BFD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0405DE57" w14:textId="77777777" w:rsidTr="00C01EA8">
        <w:tc>
          <w:tcPr>
            <w:tcW w:w="756" w:type="dxa"/>
            <w:shd w:val="clear" w:color="auto" w:fill="FFFFFF"/>
            <w:noWrap/>
            <w:tcMar>
              <w:top w:w="0" w:type="dxa"/>
              <w:left w:w="150" w:type="dxa"/>
              <w:bottom w:w="0" w:type="dxa"/>
              <w:right w:w="150" w:type="dxa"/>
            </w:tcMar>
            <w:hideMark/>
          </w:tcPr>
          <w:p w14:paraId="61B87A2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D320C1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"d97aab5.a738e58"</w:t>
            </w:r>
            <w:r w:rsidRPr="00C01EA8">
              <w:rPr>
                <w:rFonts w:ascii="Consolas" w:eastAsia="Times New Roman" w:hAnsi="Consolas" w:cs="Segoe UI"/>
                <w:color w:val="24292E"/>
                <w:sz w:val="18"/>
                <w:szCs w:val="18"/>
                <w:lang w:val="en-IN" w:eastAsia="en-IN" w:bidi="ar-SA"/>
              </w:rPr>
              <w:t>,</w:t>
            </w:r>
          </w:p>
        </w:tc>
      </w:tr>
      <w:tr w:rsidR="00C01EA8" w:rsidRPr="00C01EA8" w14:paraId="501DFC37" w14:textId="77777777" w:rsidTr="00C01EA8">
        <w:tc>
          <w:tcPr>
            <w:tcW w:w="756" w:type="dxa"/>
            <w:shd w:val="clear" w:color="auto" w:fill="FFFFFF"/>
            <w:noWrap/>
            <w:tcMar>
              <w:top w:w="0" w:type="dxa"/>
              <w:left w:w="150" w:type="dxa"/>
              <w:bottom w:w="0" w:type="dxa"/>
              <w:right w:w="150" w:type="dxa"/>
            </w:tcMar>
            <w:hideMark/>
          </w:tcPr>
          <w:p w14:paraId="702F745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78E108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"7c30a70f.fde918"</w:t>
            </w:r>
          </w:p>
        </w:tc>
      </w:tr>
      <w:tr w:rsidR="00C01EA8" w:rsidRPr="00C01EA8" w14:paraId="3F2437EE" w14:textId="77777777" w:rsidTr="00C01EA8">
        <w:tc>
          <w:tcPr>
            <w:tcW w:w="756" w:type="dxa"/>
            <w:shd w:val="clear" w:color="auto" w:fill="FFFFFF"/>
            <w:noWrap/>
            <w:tcMar>
              <w:top w:w="0" w:type="dxa"/>
              <w:left w:w="150" w:type="dxa"/>
              <w:bottom w:w="0" w:type="dxa"/>
              <w:right w:w="150" w:type="dxa"/>
            </w:tcMar>
            <w:hideMark/>
          </w:tcPr>
          <w:p w14:paraId="2961A1A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18324B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8354248" w14:textId="77777777" w:rsidTr="00C01EA8">
        <w:tc>
          <w:tcPr>
            <w:tcW w:w="756" w:type="dxa"/>
            <w:shd w:val="clear" w:color="auto" w:fill="FFFFFF"/>
            <w:noWrap/>
            <w:tcMar>
              <w:top w:w="0" w:type="dxa"/>
              <w:left w:w="150" w:type="dxa"/>
              <w:bottom w:w="0" w:type="dxa"/>
              <w:right w:w="150" w:type="dxa"/>
            </w:tcMar>
            <w:hideMark/>
          </w:tcPr>
          <w:p w14:paraId="6B8268D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4FC257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7CC093C2" w14:textId="77777777" w:rsidTr="00C01EA8">
        <w:tc>
          <w:tcPr>
            <w:tcW w:w="756" w:type="dxa"/>
            <w:shd w:val="clear" w:color="auto" w:fill="FFFFFF"/>
            <w:noWrap/>
            <w:tcMar>
              <w:top w:w="0" w:type="dxa"/>
              <w:left w:w="150" w:type="dxa"/>
              <w:bottom w:w="0" w:type="dxa"/>
              <w:right w:w="150" w:type="dxa"/>
            </w:tcMar>
            <w:hideMark/>
          </w:tcPr>
          <w:p w14:paraId="0E3CA30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746A8A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2499E0AF" w14:textId="77777777" w:rsidTr="00C01EA8">
        <w:tc>
          <w:tcPr>
            <w:tcW w:w="756" w:type="dxa"/>
            <w:shd w:val="clear" w:color="auto" w:fill="FFFFFF"/>
            <w:noWrap/>
            <w:tcMar>
              <w:top w:w="0" w:type="dxa"/>
              <w:left w:w="150" w:type="dxa"/>
              <w:bottom w:w="0" w:type="dxa"/>
              <w:right w:w="150" w:type="dxa"/>
            </w:tcMar>
            <w:hideMark/>
          </w:tcPr>
          <w:p w14:paraId="02F1872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6DB42A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DB9D0C3" w14:textId="77777777" w:rsidTr="00C01EA8">
        <w:tc>
          <w:tcPr>
            <w:tcW w:w="756" w:type="dxa"/>
            <w:shd w:val="clear" w:color="auto" w:fill="FFFFFF"/>
            <w:noWrap/>
            <w:tcMar>
              <w:top w:w="0" w:type="dxa"/>
              <w:left w:w="150" w:type="dxa"/>
              <w:bottom w:w="0" w:type="dxa"/>
              <w:right w:w="150" w:type="dxa"/>
            </w:tcMar>
            <w:hideMark/>
          </w:tcPr>
          <w:p w14:paraId="3E4D716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C0382B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"8ebee192.d443b"</w:t>
            </w:r>
            <w:r w:rsidRPr="00C01EA8">
              <w:rPr>
                <w:rFonts w:ascii="Consolas" w:eastAsia="Times New Roman" w:hAnsi="Consolas" w:cs="Segoe UI"/>
                <w:color w:val="24292E"/>
                <w:sz w:val="18"/>
                <w:szCs w:val="18"/>
                <w:lang w:val="en-IN" w:eastAsia="en-IN" w:bidi="ar-SA"/>
              </w:rPr>
              <w:t>,</w:t>
            </w:r>
          </w:p>
        </w:tc>
      </w:tr>
      <w:tr w:rsidR="00C01EA8" w:rsidRPr="00C01EA8" w14:paraId="1B38A1FE" w14:textId="77777777" w:rsidTr="00C01EA8">
        <w:tc>
          <w:tcPr>
            <w:tcW w:w="756" w:type="dxa"/>
            <w:shd w:val="clear" w:color="auto" w:fill="FFFFFF"/>
            <w:noWrap/>
            <w:tcMar>
              <w:top w:w="0" w:type="dxa"/>
              <w:left w:w="150" w:type="dxa"/>
              <w:bottom w:w="0" w:type="dxa"/>
              <w:right w:w="150" w:type="dxa"/>
            </w:tcMar>
            <w:hideMark/>
          </w:tcPr>
          <w:p w14:paraId="0C8AAA7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EBAB18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"ui_form"</w:t>
            </w:r>
            <w:r w:rsidRPr="00C01EA8">
              <w:rPr>
                <w:rFonts w:ascii="Consolas" w:eastAsia="Times New Roman" w:hAnsi="Consolas" w:cs="Segoe UI"/>
                <w:color w:val="24292E"/>
                <w:sz w:val="18"/>
                <w:szCs w:val="18"/>
                <w:lang w:val="en-IN" w:eastAsia="en-IN" w:bidi="ar-SA"/>
              </w:rPr>
              <w:t>,</w:t>
            </w:r>
          </w:p>
        </w:tc>
      </w:tr>
      <w:tr w:rsidR="00C01EA8" w:rsidRPr="00C01EA8" w14:paraId="799C5DBA" w14:textId="77777777" w:rsidTr="00C01EA8">
        <w:tc>
          <w:tcPr>
            <w:tcW w:w="756" w:type="dxa"/>
            <w:shd w:val="clear" w:color="auto" w:fill="FFFFFF"/>
            <w:noWrap/>
            <w:tcMar>
              <w:top w:w="0" w:type="dxa"/>
              <w:left w:w="150" w:type="dxa"/>
              <w:bottom w:w="0" w:type="dxa"/>
              <w:right w:w="150" w:type="dxa"/>
            </w:tcMar>
            <w:hideMark/>
          </w:tcPr>
          <w:p w14:paraId="66AB57F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65AEF5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1BCEAB92" w14:textId="77777777" w:rsidTr="00C01EA8">
        <w:tc>
          <w:tcPr>
            <w:tcW w:w="756" w:type="dxa"/>
            <w:shd w:val="clear" w:color="auto" w:fill="FFFFFF"/>
            <w:noWrap/>
            <w:tcMar>
              <w:top w:w="0" w:type="dxa"/>
              <w:left w:w="150" w:type="dxa"/>
              <w:bottom w:w="0" w:type="dxa"/>
              <w:right w:w="150" w:type="dxa"/>
            </w:tcMar>
            <w:hideMark/>
          </w:tcPr>
          <w:p w14:paraId="7EC49E3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7F637F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522CC171" w14:textId="77777777" w:rsidTr="00C01EA8">
        <w:tc>
          <w:tcPr>
            <w:tcW w:w="756" w:type="dxa"/>
            <w:shd w:val="clear" w:color="auto" w:fill="FFFFFF"/>
            <w:noWrap/>
            <w:tcMar>
              <w:top w:w="0" w:type="dxa"/>
              <w:left w:w="150" w:type="dxa"/>
              <w:bottom w:w="0" w:type="dxa"/>
              <w:right w:w="150" w:type="dxa"/>
            </w:tcMar>
            <w:hideMark/>
          </w:tcPr>
          <w:p w14:paraId="6298BE8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8D22D9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"label"</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62FF8174" w14:textId="77777777" w:rsidTr="00C01EA8">
        <w:tc>
          <w:tcPr>
            <w:tcW w:w="756" w:type="dxa"/>
            <w:shd w:val="clear" w:color="auto" w:fill="FFFFFF"/>
            <w:noWrap/>
            <w:tcMar>
              <w:top w:w="0" w:type="dxa"/>
              <w:left w:w="150" w:type="dxa"/>
              <w:bottom w:w="0" w:type="dxa"/>
              <w:right w:w="150" w:type="dxa"/>
            </w:tcMar>
            <w:hideMark/>
          </w:tcPr>
          <w:p w14:paraId="1A05EAF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014A4B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"group"</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"9d205537.7113a8"</w:t>
            </w:r>
            <w:r w:rsidRPr="00C01EA8">
              <w:rPr>
                <w:rFonts w:ascii="Consolas" w:eastAsia="Times New Roman" w:hAnsi="Consolas" w:cs="Segoe UI"/>
                <w:color w:val="24292E"/>
                <w:sz w:val="18"/>
                <w:szCs w:val="18"/>
                <w:lang w:val="en-IN" w:eastAsia="en-IN" w:bidi="ar-SA"/>
              </w:rPr>
              <w:t>,</w:t>
            </w:r>
          </w:p>
        </w:tc>
      </w:tr>
      <w:tr w:rsidR="00C01EA8" w:rsidRPr="00C01EA8" w14:paraId="180D689D" w14:textId="77777777" w:rsidTr="00C01EA8">
        <w:tc>
          <w:tcPr>
            <w:tcW w:w="756" w:type="dxa"/>
            <w:shd w:val="clear" w:color="auto" w:fill="FFFFFF"/>
            <w:noWrap/>
            <w:tcMar>
              <w:top w:w="0" w:type="dxa"/>
              <w:left w:w="150" w:type="dxa"/>
              <w:bottom w:w="0" w:type="dxa"/>
              <w:right w:w="150" w:type="dxa"/>
            </w:tcMar>
            <w:hideMark/>
          </w:tcPr>
          <w:p w14:paraId="7F1626E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FDFCEC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"order"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2</w:t>
            </w:r>
            <w:r w:rsidRPr="00C01EA8">
              <w:rPr>
                <w:rFonts w:ascii="Consolas" w:eastAsia="Times New Roman" w:hAnsi="Consolas" w:cs="Segoe UI"/>
                <w:color w:val="24292E"/>
                <w:sz w:val="18"/>
                <w:szCs w:val="18"/>
                <w:lang w:val="en-IN" w:eastAsia="en-IN" w:bidi="ar-SA"/>
              </w:rPr>
              <w:t>,</w:t>
            </w:r>
          </w:p>
        </w:tc>
      </w:tr>
      <w:tr w:rsidR="00C01EA8" w:rsidRPr="00C01EA8" w14:paraId="0F1005FA" w14:textId="77777777" w:rsidTr="00C01EA8">
        <w:tc>
          <w:tcPr>
            <w:tcW w:w="756" w:type="dxa"/>
            <w:shd w:val="clear" w:color="auto" w:fill="FFFFFF"/>
            <w:noWrap/>
            <w:tcMar>
              <w:top w:w="0" w:type="dxa"/>
              <w:left w:w="150" w:type="dxa"/>
              <w:bottom w:w="0" w:type="dxa"/>
              <w:right w:w="150" w:type="dxa"/>
            </w:tcMar>
            <w:hideMark/>
          </w:tcPr>
          <w:p w14:paraId="5573163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B282B4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"width"</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47C638D3" w14:textId="77777777" w:rsidTr="00C01EA8">
        <w:tc>
          <w:tcPr>
            <w:tcW w:w="756" w:type="dxa"/>
            <w:shd w:val="clear" w:color="auto" w:fill="FFFFFF"/>
            <w:noWrap/>
            <w:tcMar>
              <w:top w:w="0" w:type="dxa"/>
              <w:left w:w="150" w:type="dxa"/>
              <w:bottom w:w="0" w:type="dxa"/>
              <w:right w:w="150" w:type="dxa"/>
            </w:tcMar>
            <w:hideMark/>
          </w:tcPr>
          <w:p w14:paraId="74C2057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25952B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"height"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0011960D" w14:textId="77777777" w:rsidTr="00C01EA8">
        <w:tc>
          <w:tcPr>
            <w:tcW w:w="756" w:type="dxa"/>
            <w:shd w:val="clear" w:color="auto" w:fill="FFFFFF"/>
            <w:noWrap/>
            <w:tcMar>
              <w:top w:w="0" w:type="dxa"/>
              <w:left w:w="150" w:type="dxa"/>
              <w:bottom w:w="0" w:type="dxa"/>
              <w:right w:w="150" w:type="dxa"/>
            </w:tcMar>
            <w:hideMark/>
          </w:tcPr>
          <w:p w14:paraId="1A7EDF6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04D49B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"options"</w:t>
            </w:r>
            <w:r w:rsidRPr="00C01EA8">
              <w:rPr>
                <w:rFonts w:ascii="Consolas" w:eastAsia="Times New Roman" w:hAnsi="Consolas" w:cs="Segoe UI"/>
                <w:color w:val="24292E"/>
                <w:sz w:val="18"/>
                <w:szCs w:val="18"/>
                <w:lang w:val="en-IN" w:eastAsia="en-IN" w:bidi="ar-SA"/>
              </w:rPr>
              <w:t>: [</w:t>
            </w:r>
          </w:p>
        </w:tc>
      </w:tr>
      <w:tr w:rsidR="00C01EA8" w:rsidRPr="00C01EA8" w14:paraId="010191AD" w14:textId="77777777" w:rsidTr="00C01EA8">
        <w:tc>
          <w:tcPr>
            <w:tcW w:w="756" w:type="dxa"/>
            <w:shd w:val="clear" w:color="auto" w:fill="FFFFFF"/>
            <w:noWrap/>
            <w:tcMar>
              <w:top w:w="0" w:type="dxa"/>
              <w:left w:w="150" w:type="dxa"/>
              <w:bottom w:w="0" w:type="dxa"/>
              <w:right w:w="150" w:type="dxa"/>
            </w:tcMar>
            <w:hideMark/>
          </w:tcPr>
          <w:p w14:paraId="3DB6166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D86A20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DFBE5D7" w14:textId="77777777" w:rsidTr="00C01EA8">
        <w:tc>
          <w:tcPr>
            <w:tcW w:w="756" w:type="dxa"/>
            <w:shd w:val="clear" w:color="auto" w:fill="FFFFFF"/>
            <w:noWrap/>
            <w:tcMar>
              <w:top w:w="0" w:type="dxa"/>
              <w:left w:w="150" w:type="dxa"/>
              <w:bottom w:w="0" w:type="dxa"/>
              <w:right w:w="150" w:type="dxa"/>
            </w:tcMar>
            <w:hideMark/>
          </w:tcPr>
          <w:p w14:paraId="343E4BC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ECDD8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"label"</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"Enter Your Question Here"</w:t>
            </w:r>
            <w:r w:rsidRPr="00C01EA8">
              <w:rPr>
                <w:rFonts w:ascii="Consolas" w:eastAsia="Times New Roman" w:hAnsi="Consolas" w:cs="Segoe UI"/>
                <w:color w:val="24292E"/>
                <w:sz w:val="18"/>
                <w:szCs w:val="18"/>
                <w:lang w:val="en-IN" w:eastAsia="en-IN" w:bidi="ar-SA"/>
              </w:rPr>
              <w:t>,</w:t>
            </w:r>
          </w:p>
        </w:tc>
      </w:tr>
      <w:tr w:rsidR="00C01EA8" w:rsidRPr="00C01EA8" w14:paraId="2FF7E3FD" w14:textId="77777777" w:rsidTr="00C01EA8">
        <w:tc>
          <w:tcPr>
            <w:tcW w:w="756" w:type="dxa"/>
            <w:shd w:val="clear" w:color="auto" w:fill="FFFFFF"/>
            <w:noWrap/>
            <w:tcMar>
              <w:top w:w="0" w:type="dxa"/>
              <w:left w:w="150" w:type="dxa"/>
              <w:bottom w:w="0" w:type="dxa"/>
              <w:right w:w="150" w:type="dxa"/>
            </w:tcMar>
            <w:hideMark/>
          </w:tcPr>
          <w:p w14:paraId="63AD3E1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83337F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"value"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"text"</w:t>
            </w:r>
            <w:r w:rsidRPr="00C01EA8">
              <w:rPr>
                <w:rFonts w:ascii="Consolas" w:eastAsia="Times New Roman" w:hAnsi="Consolas" w:cs="Segoe UI"/>
                <w:color w:val="24292E"/>
                <w:sz w:val="18"/>
                <w:szCs w:val="18"/>
                <w:lang w:val="en-IN" w:eastAsia="en-IN" w:bidi="ar-SA"/>
              </w:rPr>
              <w:t>,</w:t>
            </w:r>
          </w:p>
        </w:tc>
      </w:tr>
      <w:tr w:rsidR="00C01EA8" w:rsidRPr="00C01EA8" w14:paraId="7271AA1F" w14:textId="77777777" w:rsidTr="00C01EA8">
        <w:tc>
          <w:tcPr>
            <w:tcW w:w="756" w:type="dxa"/>
            <w:shd w:val="clear" w:color="auto" w:fill="FFFFFF"/>
            <w:noWrap/>
            <w:tcMar>
              <w:top w:w="0" w:type="dxa"/>
              <w:left w:w="150" w:type="dxa"/>
              <w:bottom w:w="0" w:type="dxa"/>
              <w:right w:w="150" w:type="dxa"/>
            </w:tcMar>
            <w:hideMark/>
          </w:tcPr>
          <w:p w14:paraId="53F23D2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F20A54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"text"</w:t>
            </w:r>
            <w:r w:rsidRPr="00C01EA8">
              <w:rPr>
                <w:rFonts w:ascii="Consolas" w:eastAsia="Times New Roman" w:hAnsi="Consolas" w:cs="Segoe UI"/>
                <w:color w:val="24292E"/>
                <w:sz w:val="18"/>
                <w:szCs w:val="18"/>
                <w:lang w:val="en-IN" w:eastAsia="en-IN" w:bidi="ar-SA"/>
              </w:rPr>
              <w:t>,</w:t>
            </w:r>
          </w:p>
        </w:tc>
      </w:tr>
      <w:tr w:rsidR="00C01EA8" w:rsidRPr="00C01EA8" w14:paraId="3309B5C3" w14:textId="77777777" w:rsidTr="00C01EA8">
        <w:tc>
          <w:tcPr>
            <w:tcW w:w="756" w:type="dxa"/>
            <w:shd w:val="clear" w:color="auto" w:fill="FFFFFF"/>
            <w:noWrap/>
            <w:tcMar>
              <w:top w:w="0" w:type="dxa"/>
              <w:left w:w="150" w:type="dxa"/>
              <w:bottom w:w="0" w:type="dxa"/>
              <w:right w:w="150" w:type="dxa"/>
            </w:tcMar>
            <w:hideMark/>
          </w:tcPr>
          <w:p w14:paraId="0D9867D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AD4714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"required"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true</w:t>
            </w:r>
            <w:r w:rsidRPr="00C01EA8">
              <w:rPr>
                <w:rFonts w:ascii="Consolas" w:eastAsia="Times New Roman" w:hAnsi="Consolas" w:cs="Segoe UI"/>
                <w:color w:val="24292E"/>
                <w:sz w:val="18"/>
                <w:szCs w:val="18"/>
                <w:lang w:val="en-IN" w:eastAsia="en-IN" w:bidi="ar-SA"/>
              </w:rPr>
              <w:t>,</w:t>
            </w:r>
          </w:p>
        </w:tc>
      </w:tr>
      <w:tr w:rsidR="00C01EA8" w:rsidRPr="00C01EA8" w14:paraId="535070B4" w14:textId="77777777" w:rsidTr="00C01EA8">
        <w:tc>
          <w:tcPr>
            <w:tcW w:w="756" w:type="dxa"/>
            <w:shd w:val="clear" w:color="auto" w:fill="FFFFFF"/>
            <w:noWrap/>
            <w:tcMar>
              <w:top w:w="0" w:type="dxa"/>
              <w:left w:w="150" w:type="dxa"/>
              <w:bottom w:w="0" w:type="dxa"/>
              <w:right w:w="150" w:type="dxa"/>
            </w:tcMar>
            <w:hideMark/>
          </w:tcPr>
          <w:p w14:paraId="168EC9F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EE5DCB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"rows"</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null</w:t>
            </w:r>
          </w:p>
        </w:tc>
      </w:tr>
      <w:tr w:rsidR="00C01EA8" w:rsidRPr="00C01EA8" w14:paraId="5BA62524" w14:textId="77777777" w:rsidTr="00C01EA8">
        <w:tc>
          <w:tcPr>
            <w:tcW w:w="756" w:type="dxa"/>
            <w:shd w:val="clear" w:color="auto" w:fill="FFFFFF"/>
            <w:noWrap/>
            <w:tcMar>
              <w:top w:w="0" w:type="dxa"/>
              <w:left w:w="150" w:type="dxa"/>
              <w:bottom w:w="0" w:type="dxa"/>
              <w:right w:w="150" w:type="dxa"/>
            </w:tcMar>
            <w:hideMark/>
          </w:tcPr>
          <w:p w14:paraId="500093B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12FA3A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3330460B" w14:textId="77777777" w:rsidTr="00C01EA8">
        <w:tc>
          <w:tcPr>
            <w:tcW w:w="756" w:type="dxa"/>
            <w:shd w:val="clear" w:color="auto" w:fill="FFFFFF"/>
            <w:noWrap/>
            <w:tcMar>
              <w:top w:w="0" w:type="dxa"/>
              <w:left w:w="150" w:type="dxa"/>
              <w:bottom w:w="0" w:type="dxa"/>
              <w:right w:w="150" w:type="dxa"/>
            </w:tcMar>
            <w:hideMark/>
          </w:tcPr>
          <w:p w14:paraId="0FEBD05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4A5440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16F900D" w14:textId="77777777" w:rsidTr="00C01EA8">
        <w:tc>
          <w:tcPr>
            <w:tcW w:w="756" w:type="dxa"/>
            <w:shd w:val="clear" w:color="auto" w:fill="FFFFFF"/>
            <w:noWrap/>
            <w:tcMar>
              <w:top w:w="0" w:type="dxa"/>
              <w:left w:w="150" w:type="dxa"/>
              <w:bottom w:w="0" w:type="dxa"/>
              <w:right w:w="150" w:type="dxa"/>
            </w:tcMar>
            <w:hideMark/>
          </w:tcPr>
          <w:p w14:paraId="5DFBEAF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472C15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"formValue"</w:t>
            </w:r>
            <w:r w:rsidRPr="00C01EA8">
              <w:rPr>
                <w:rFonts w:ascii="Consolas" w:eastAsia="Times New Roman" w:hAnsi="Consolas" w:cs="Segoe UI"/>
                <w:color w:val="24292E"/>
                <w:sz w:val="18"/>
                <w:szCs w:val="18"/>
                <w:lang w:val="en-IN" w:eastAsia="en-IN" w:bidi="ar-SA"/>
              </w:rPr>
              <w:t>: {</w:t>
            </w:r>
          </w:p>
        </w:tc>
      </w:tr>
      <w:tr w:rsidR="00C01EA8" w:rsidRPr="00C01EA8" w14:paraId="20865DAE" w14:textId="77777777" w:rsidTr="00C01EA8">
        <w:tc>
          <w:tcPr>
            <w:tcW w:w="756" w:type="dxa"/>
            <w:shd w:val="clear" w:color="auto" w:fill="FFFFFF"/>
            <w:noWrap/>
            <w:tcMar>
              <w:top w:w="0" w:type="dxa"/>
              <w:left w:w="150" w:type="dxa"/>
              <w:bottom w:w="0" w:type="dxa"/>
              <w:right w:w="150" w:type="dxa"/>
            </w:tcMar>
            <w:hideMark/>
          </w:tcPr>
          <w:p w14:paraId="0FF6291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1929C6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"text"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p>
        </w:tc>
      </w:tr>
      <w:tr w:rsidR="00C01EA8" w:rsidRPr="00C01EA8" w14:paraId="15C3CBB2" w14:textId="77777777" w:rsidTr="00C01EA8">
        <w:tc>
          <w:tcPr>
            <w:tcW w:w="756" w:type="dxa"/>
            <w:shd w:val="clear" w:color="auto" w:fill="FFFFFF"/>
            <w:noWrap/>
            <w:tcMar>
              <w:top w:w="0" w:type="dxa"/>
              <w:left w:w="150" w:type="dxa"/>
              <w:bottom w:w="0" w:type="dxa"/>
              <w:right w:w="150" w:type="dxa"/>
            </w:tcMar>
            <w:hideMark/>
          </w:tcPr>
          <w:p w14:paraId="5DC49C4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AAC0EE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2962339" w14:textId="77777777" w:rsidTr="00C01EA8">
        <w:tc>
          <w:tcPr>
            <w:tcW w:w="756" w:type="dxa"/>
            <w:shd w:val="clear" w:color="auto" w:fill="FFFFFF"/>
            <w:noWrap/>
            <w:tcMar>
              <w:top w:w="0" w:type="dxa"/>
              <w:left w:w="150" w:type="dxa"/>
              <w:bottom w:w="0" w:type="dxa"/>
              <w:right w:w="150" w:type="dxa"/>
            </w:tcMar>
            <w:hideMark/>
          </w:tcPr>
          <w:p w14:paraId="136A2C1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B2AC36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"payload"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5D9943ED" w14:textId="77777777" w:rsidTr="00C01EA8">
        <w:tc>
          <w:tcPr>
            <w:tcW w:w="756" w:type="dxa"/>
            <w:shd w:val="clear" w:color="auto" w:fill="FFFFFF"/>
            <w:noWrap/>
            <w:tcMar>
              <w:top w:w="0" w:type="dxa"/>
              <w:left w:w="150" w:type="dxa"/>
              <w:bottom w:w="0" w:type="dxa"/>
              <w:right w:w="150" w:type="dxa"/>
            </w:tcMar>
            <w:hideMark/>
          </w:tcPr>
          <w:p w14:paraId="34D22A8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DB681A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"submit"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"submit"</w:t>
            </w:r>
            <w:r w:rsidRPr="00C01EA8">
              <w:rPr>
                <w:rFonts w:ascii="Consolas" w:eastAsia="Times New Roman" w:hAnsi="Consolas" w:cs="Segoe UI"/>
                <w:color w:val="24292E"/>
                <w:sz w:val="18"/>
                <w:szCs w:val="18"/>
                <w:lang w:val="en-IN" w:eastAsia="en-IN" w:bidi="ar-SA"/>
              </w:rPr>
              <w:t>,</w:t>
            </w:r>
          </w:p>
        </w:tc>
      </w:tr>
      <w:tr w:rsidR="00C01EA8" w:rsidRPr="00C01EA8" w14:paraId="536CF4CB" w14:textId="77777777" w:rsidTr="00C01EA8">
        <w:tc>
          <w:tcPr>
            <w:tcW w:w="756" w:type="dxa"/>
            <w:shd w:val="clear" w:color="auto" w:fill="FFFFFF"/>
            <w:noWrap/>
            <w:tcMar>
              <w:top w:w="0" w:type="dxa"/>
              <w:left w:w="150" w:type="dxa"/>
              <w:bottom w:w="0" w:type="dxa"/>
              <w:right w:w="150" w:type="dxa"/>
            </w:tcMar>
            <w:hideMark/>
          </w:tcPr>
          <w:p w14:paraId="5BCFCDF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E1D41A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"cancel"</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"cancel"</w:t>
            </w:r>
            <w:r w:rsidRPr="00C01EA8">
              <w:rPr>
                <w:rFonts w:ascii="Consolas" w:eastAsia="Times New Roman" w:hAnsi="Consolas" w:cs="Segoe UI"/>
                <w:color w:val="24292E"/>
                <w:sz w:val="18"/>
                <w:szCs w:val="18"/>
                <w:lang w:val="en-IN" w:eastAsia="en-IN" w:bidi="ar-SA"/>
              </w:rPr>
              <w:t>,</w:t>
            </w:r>
          </w:p>
        </w:tc>
      </w:tr>
      <w:tr w:rsidR="00C01EA8" w:rsidRPr="00C01EA8" w14:paraId="461201F1" w14:textId="77777777" w:rsidTr="00C01EA8">
        <w:tc>
          <w:tcPr>
            <w:tcW w:w="756" w:type="dxa"/>
            <w:shd w:val="clear" w:color="auto" w:fill="FFFFFF"/>
            <w:noWrap/>
            <w:tcMar>
              <w:top w:w="0" w:type="dxa"/>
              <w:left w:w="150" w:type="dxa"/>
              <w:bottom w:w="0" w:type="dxa"/>
              <w:right w:w="150" w:type="dxa"/>
            </w:tcMar>
            <w:hideMark/>
          </w:tcPr>
          <w:p w14:paraId="15F7E80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28C93E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"topic"</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2CF9DFD7" w14:textId="77777777" w:rsidTr="00C01EA8">
        <w:tc>
          <w:tcPr>
            <w:tcW w:w="756" w:type="dxa"/>
            <w:shd w:val="clear" w:color="auto" w:fill="FFFFFF"/>
            <w:noWrap/>
            <w:tcMar>
              <w:top w:w="0" w:type="dxa"/>
              <w:left w:w="150" w:type="dxa"/>
              <w:bottom w:w="0" w:type="dxa"/>
              <w:right w:w="150" w:type="dxa"/>
            </w:tcMar>
            <w:hideMark/>
          </w:tcPr>
          <w:p w14:paraId="3BE1674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143B16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70</w:t>
            </w:r>
            <w:r w:rsidRPr="00C01EA8">
              <w:rPr>
                <w:rFonts w:ascii="Consolas" w:eastAsia="Times New Roman" w:hAnsi="Consolas" w:cs="Segoe UI"/>
                <w:color w:val="24292E"/>
                <w:sz w:val="18"/>
                <w:szCs w:val="18"/>
                <w:lang w:val="en-IN" w:eastAsia="en-IN" w:bidi="ar-SA"/>
              </w:rPr>
              <w:t>,</w:t>
            </w:r>
          </w:p>
        </w:tc>
      </w:tr>
      <w:tr w:rsidR="00C01EA8" w:rsidRPr="00C01EA8" w14:paraId="4B926201" w14:textId="77777777" w:rsidTr="00C01EA8">
        <w:tc>
          <w:tcPr>
            <w:tcW w:w="756" w:type="dxa"/>
            <w:shd w:val="clear" w:color="auto" w:fill="FFFFFF"/>
            <w:noWrap/>
            <w:tcMar>
              <w:top w:w="0" w:type="dxa"/>
              <w:left w:w="150" w:type="dxa"/>
              <w:bottom w:w="0" w:type="dxa"/>
              <w:right w:w="150" w:type="dxa"/>
            </w:tcMar>
            <w:hideMark/>
          </w:tcPr>
          <w:p w14:paraId="090CF4A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112715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220</w:t>
            </w:r>
            <w:r w:rsidRPr="00C01EA8">
              <w:rPr>
                <w:rFonts w:ascii="Consolas" w:eastAsia="Times New Roman" w:hAnsi="Consolas" w:cs="Segoe UI"/>
                <w:color w:val="24292E"/>
                <w:sz w:val="18"/>
                <w:szCs w:val="18"/>
                <w:lang w:val="en-IN" w:eastAsia="en-IN" w:bidi="ar-SA"/>
              </w:rPr>
              <w:t>,</w:t>
            </w:r>
          </w:p>
        </w:tc>
      </w:tr>
      <w:tr w:rsidR="00C01EA8" w:rsidRPr="00C01EA8" w14:paraId="242B6C5F" w14:textId="77777777" w:rsidTr="00C01EA8">
        <w:tc>
          <w:tcPr>
            <w:tcW w:w="756" w:type="dxa"/>
            <w:shd w:val="clear" w:color="auto" w:fill="FFFFFF"/>
            <w:noWrap/>
            <w:tcMar>
              <w:top w:w="0" w:type="dxa"/>
              <w:left w:w="150" w:type="dxa"/>
              <w:bottom w:w="0" w:type="dxa"/>
              <w:right w:w="150" w:type="dxa"/>
            </w:tcMar>
            <w:hideMark/>
          </w:tcPr>
          <w:p w14:paraId="49C6ACE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5E52E3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3AAC3DC2" w14:textId="77777777" w:rsidTr="00C01EA8">
        <w:tc>
          <w:tcPr>
            <w:tcW w:w="756" w:type="dxa"/>
            <w:shd w:val="clear" w:color="auto" w:fill="FFFFFF"/>
            <w:noWrap/>
            <w:tcMar>
              <w:top w:w="0" w:type="dxa"/>
              <w:left w:w="150" w:type="dxa"/>
              <w:bottom w:w="0" w:type="dxa"/>
              <w:right w:w="150" w:type="dxa"/>
            </w:tcMar>
            <w:hideMark/>
          </w:tcPr>
          <w:p w14:paraId="30E9314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D15716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8DA08BD" w14:textId="77777777" w:rsidTr="00C01EA8">
        <w:tc>
          <w:tcPr>
            <w:tcW w:w="756" w:type="dxa"/>
            <w:shd w:val="clear" w:color="auto" w:fill="FFFFFF"/>
            <w:noWrap/>
            <w:tcMar>
              <w:top w:w="0" w:type="dxa"/>
              <w:left w:w="150" w:type="dxa"/>
              <w:bottom w:w="0" w:type="dxa"/>
              <w:right w:w="150" w:type="dxa"/>
            </w:tcMar>
            <w:hideMark/>
          </w:tcPr>
          <w:p w14:paraId="7CC9FDE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C1FBE7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"ac05fad6.de22a8"</w:t>
            </w:r>
            <w:r w:rsidRPr="00C01EA8">
              <w:rPr>
                <w:rFonts w:ascii="Consolas" w:eastAsia="Times New Roman" w:hAnsi="Consolas" w:cs="Segoe UI"/>
                <w:color w:val="24292E"/>
                <w:sz w:val="18"/>
                <w:szCs w:val="18"/>
                <w:lang w:val="en-IN" w:eastAsia="en-IN" w:bidi="ar-SA"/>
              </w:rPr>
              <w:t>,</w:t>
            </w:r>
          </w:p>
        </w:tc>
      </w:tr>
      <w:tr w:rsidR="00C01EA8" w:rsidRPr="00C01EA8" w14:paraId="1264ACA2" w14:textId="77777777" w:rsidTr="00C01EA8">
        <w:tc>
          <w:tcPr>
            <w:tcW w:w="756" w:type="dxa"/>
            <w:shd w:val="clear" w:color="auto" w:fill="FFFFFF"/>
            <w:noWrap/>
            <w:tcMar>
              <w:top w:w="0" w:type="dxa"/>
              <w:left w:w="150" w:type="dxa"/>
              <w:bottom w:w="0" w:type="dxa"/>
              <w:right w:w="150" w:type="dxa"/>
            </w:tcMar>
            <w:hideMark/>
          </w:tcPr>
          <w:p w14:paraId="7F8DEEB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30C855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"7db381d2.d5346"</w:t>
            </w:r>
          </w:p>
        </w:tc>
      </w:tr>
      <w:tr w:rsidR="00C01EA8" w:rsidRPr="00C01EA8" w14:paraId="3AAA4F5D" w14:textId="77777777" w:rsidTr="00C01EA8">
        <w:tc>
          <w:tcPr>
            <w:tcW w:w="756" w:type="dxa"/>
            <w:shd w:val="clear" w:color="auto" w:fill="FFFFFF"/>
            <w:noWrap/>
            <w:tcMar>
              <w:top w:w="0" w:type="dxa"/>
              <w:left w:w="150" w:type="dxa"/>
              <w:bottom w:w="0" w:type="dxa"/>
              <w:right w:w="150" w:type="dxa"/>
            </w:tcMar>
            <w:hideMark/>
          </w:tcPr>
          <w:p w14:paraId="3B3F7BA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D77740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A590569" w14:textId="77777777" w:rsidTr="00C01EA8">
        <w:tc>
          <w:tcPr>
            <w:tcW w:w="756" w:type="dxa"/>
            <w:shd w:val="clear" w:color="auto" w:fill="FFFFFF"/>
            <w:noWrap/>
            <w:tcMar>
              <w:top w:w="0" w:type="dxa"/>
              <w:left w:w="150" w:type="dxa"/>
              <w:bottom w:w="0" w:type="dxa"/>
              <w:right w:w="150" w:type="dxa"/>
            </w:tcMar>
            <w:hideMark/>
          </w:tcPr>
          <w:p w14:paraId="32B3661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75F9EB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18F2A4A" w14:textId="77777777" w:rsidTr="00C01EA8">
        <w:tc>
          <w:tcPr>
            <w:tcW w:w="756" w:type="dxa"/>
            <w:shd w:val="clear" w:color="auto" w:fill="FFFFFF"/>
            <w:noWrap/>
            <w:tcMar>
              <w:top w:w="0" w:type="dxa"/>
              <w:left w:w="150" w:type="dxa"/>
              <w:bottom w:w="0" w:type="dxa"/>
              <w:right w:w="150" w:type="dxa"/>
            </w:tcMar>
            <w:hideMark/>
          </w:tcPr>
          <w:p w14:paraId="64315DB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E4334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078F3FA" w14:textId="77777777" w:rsidTr="00C01EA8">
        <w:tc>
          <w:tcPr>
            <w:tcW w:w="756" w:type="dxa"/>
            <w:shd w:val="clear" w:color="auto" w:fill="FFFFFF"/>
            <w:noWrap/>
            <w:tcMar>
              <w:top w:w="0" w:type="dxa"/>
              <w:left w:w="150" w:type="dxa"/>
              <w:bottom w:w="0" w:type="dxa"/>
              <w:right w:w="150" w:type="dxa"/>
            </w:tcMar>
            <w:hideMark/>
          </w:tcPr>
          <w:p w14:paraId="7C56456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4B074A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27EA2A2F" w14:textId="77777777" w:rsidTr="00C01EA8">
        <w:tc>
          <w:tcPr>
            <w:tcW w:w="756" w:type="dxa"/>
            <w:shd w:val="clear" w:color="auto" w:fill="FFFFFF"/>
            <w:noWrap/>
            <w:tcMar>
              <w:top w:w="0" w:type="dxa"/>
              <w:left w:w="150" w:type="dxa"/>
              <w:bottom w:w="0" w:type="dxa"/>
              <w:right w:w="150" w:type="dxa"/>
            </w:tcMar>
            <w:hideMark/>
          </w:tcPr>
          <w:p w14:paraId="4B34A39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D740B8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"ac05fad6.de22a8"</w:t>
            </w:r>
            <w:r w:rsidRPr="00C01EA8">
              <w:rPr>
                <w:rFonts w:ascii="Consolas" w:eastAsia="Times New Roman" w:hAnsi="Consolas" w:cs="Segoe UI"/>
                <w:color w:val="24292E"/>
                <w:sz w:val="18"/>
                <w:szCs w:val="18"/>
                <w:lang w:val="en-IN" w:eastAsia="en-IN" w:bidi="ar-SA"/>
              </w:rPr>
              <w:t>,</w:t>
            </w:r>
          </w:p>
        </w:tc>
      </w:tr>
      <w:tr w:rsidR="00C01EA8" w:rsidRPr="00C01EA8" w14:paraId="11CE0697" w14:textId="77777777" w:rsidTr="00C01EA8">
        <w:tc>
          <w:tcPr>
            <w:tcW w:w="756" w:type="dxa"/>
            <w:shd w:val="clear" w:color="auto" w:fill="FFFFFF"/>
            <w:noWrap/>
            <w:tcMar>
              <w:top w:w="0" w:type="dxa"/>
              <w:left w:w="150" w:type="dxa"/>
              <w:bottom w:w="0" w:type="dxa"/>
              <w:right w:w="150" w:type="dxa"/>
            </w:tcMar>
            <w:hideMark/>
          </w:tcPr>
          <w:p w14:paraId="5D610A2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ECEE25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"function"</w:t>
            </w:r>
            <w:r w:rsidRPr="00C01EA8">
              <w:rPr>
                <w:rFonts w:ascii="Consolas" w:eastAsia="Times New Roman" w:hAnsi="Consolas" w:cs="Segoe UI"/>
                <w:color w:val="24292E"/>
                <w:sz w:val="18"/>
                <w:szCs w:val="18"/>
                <w:lang w:val="en-IN" w:eastAsia="en-IN" w:bidi="ar-SA"/>
              </w:rPr>
              <w:t>,</w:t>
            </w:r>
          </w:p>
        </w:tc>
      </w:tr>
      <w:tr w:rsidR="00C01EA8" w:rsidRPr="00C01EA8" w14:paraId="5ACEE174" w14:textId="77777777" w:rsidTr="00C01EA8">
        <w:tc>
          <w:tcPr>
            <w:tcW w:w="756" w:type="dxa"/>
            <w:shd w:val="clear" w:color="auto" w:fill="FFFFFF"/>
            <w:noWrap/>
            <w:tcMar>
              <w:top w:w="0" w:type="dxa"/>
              <w:left w:w="150" w:type="dxa"/>
              <w:bottom w:w="0" w:type="dxa"/>
              <w:right w:w="150" w:type="dxa"/>
            </w:tcMar>
            <w:hideMark/>
          </w:tcPr>
          <w:p w14:paraId="27DF806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44D0BE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3B613E21" w14:textId="77777777" w:rsidTr="00C01EA8">
        <w:tc>
          <w:tcPr>
            <w:tcW w:w="756" w:type="dxa"/>
            <w:shd w:val="clear" w:color="auto" w:fill="FFFFFF"/>
            <w:noWrap/>
            <w:tcMar>
              <w:top w:w="0" w:type="dxa"/>
              <w:left w:w="150" w:type="dxa"/>
              <w:bottom w:w="0" w:type="dxa"/>
              <w:right w:w="150" w:type="dxa"/>
            </w:tcMar>
            <w:hideMark/>
          </w:tcPr>
          <w:p w14:paraId="4DAC09F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C08097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"input parsing"</w:t>
            </w:r>
            <w:r w:rsidRPr="00C01EA8">
              <w:rPr>
                <w:rFonts w:ascii="Consolas" w:eastAsia="Times New Roman" w:hAnsi="Consolas" w:cs="Segoe UI"/>
                <w:color w:val="24292E"/>
                <w:sz w:val="18"/>
                <w:szCs w:val="18"/>
                <w:lang w:val="en-IN" w:eastAsia="en-IN" w:bidi="ar-SA"/>
              </w:rPr>
              <w:t>,</w:t>
            </w:r>
          </w:p>
        </w:tc>
      </w:tr>
      <w:tr w:rsidR="00C01EA8" w:rsidRPr="00C01EA8" w14:paraId="38B11D23" w14:textId="77777777" w:rsidTr="00C01EA8">
        <w:tc>
          <w:tcPr>
            <w:tcW w:w="756" w:type="dxa"/>
            <w:shd w:val="clear" w:color="auto" w:fill="FFFFFF"/>
            <w:noWrap/>
            <w:tcMar>
              <w:top w:w="0" w:type="dxa"/>
              <w:left w:w="150" w:type="dxa"/>
              <w:bottom w:w="0" w:type="dxa"/>
              <w:right w:w="150" w:type="dxa"/>
            </w:tcMar>
            <w:hideMark/>
          </w:tcPr>
          <w:p w14:paraId="1C994E8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066896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"func"</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"msg.payload=msg.payload.text;\nreturn msg;"</w:t>
            </w:r>
            <w:r w:rsidRPr="00C01EA8">
              <w:rPr>
                <w:rFonts w:ascii="Consolas" w:eastAsia="Times New Roman" w:hAnsi="Consolas" w:cs="Segoe UI"/>
                <w:color w:val="24292E"/>
                <w:sz w:val="18"/>
                <w:szCs w:val="18"/>
                <w:lang w:val="en-IN" w:eastAsia="en-IN" w:bidi="ar-SA"/>
              </w:rPr>
              <w:t>,</w:t>
            </w:r>
          </w:p>
        </w:tc>
      </w:tr>
      <w:tr w:rsidR="00C01EA8" w:rsidRPr="00C01EA8" w14:paraId="6FE8E676" w14:textId="77777777" w:rsidTr="00C01EA8">
        <w:tc>
          <w:tcPr>
            <w:tcW w:w="756" w:type="dxa"/>
            <w:shd w:val="clear" w:color="auto" w:fill="FFFFFF"/>
            <w:noWrap/>
            <w:tcMar>
              <w:top w:w="0" w:type="dxa"/>
              <w:left w:w="150" w:type="dxa"/>
              <w:bottom w:w="0" w:type="dxa"/>
              <w:right w:w="150" w:type="dxa"/>
            </w:tcMar>
            <w:hideMark/>
          </w:tcPr>
          <w:p w14:paraId="7DB7ABD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A47648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"outputs"</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1</w:t>
            </w:r>
            <w:r w:rsidRPr="00C01EA8">
              <w:rPr>
                <w:rFonts w:ascii="Consolas" w:eastAsia="Times New Roman" w:hAnsi="Consolas" w:cs="Segoe UI"/>
                <w:color w:val="24292E"/>
                <w:sz w:val="18"/>
                <w:szCs w:val="18"/>
                <w:lang w:val="en-IN" w:eastAsia="en-IN" w:bidi="ar-SA"/>
              </w:rPr>
              <w:t>,</w:t>
            </w:r>
          </w:p>
        </w:tc>
      </w:tr>
      <w:tr w:rsidR="00C01EA8" w:rsidRPr="00C01EA8" w14:paraId="3990AB98" w14:textId="77777777" w:rsidTr="00C01EA8">
        <w:tc>
          <w:tcPr>
            <w:tcW w:w="756" w:type="dxa"/>
            <w:shd w:val="clear" w:color="auto" w:fill="FFFFFF"/>
            <w:noWrap/>
            <w:tcMar>
              <w:top w:w="0" w:type="dxa"/>
              <w:left w:w="150" w:type="dxa"/>
              <w:bottom w:w="0" w:type="dxa"/>
              <w:right w:w="150" w:type="dxa"/>
            </w:tcMar>
            <w:hideMark/>
          </w:tcPr>
          <w:p w14:paraId="54DE1F0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859013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"noerr"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5D4297EC" w14:textId="77777777" w:rsidTr="00C01EA8">
        <w:tc>
          <w:tcPr>
            <w:tcW w:w="756" w:type="dxa"/>
            <w:shd w:val="clear" w:color="auto" w:fill="FFFFFF"/>
            <w:noWrap/>
            <w:tcMar>
              <w:top w:w="0" w:type="dxa"/>
              <w:left w:w="150" w:type="dxa"/>
              <w:bottom w:w="0" w:type="dxa"/>
              <w:right w:w="150" w:type="dxa"/>
            </w:tcMar>
            <w:hideMark/>
          </w:tcPr>
          <w:p w14:paraId="7E13AF6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3DADD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290</w:t>
            </w:r>
            <w:r w:rsidRPr="00C01EA8">
              <w:rPr>
                <w:rFonts w:ascii="Consolas" w:eastAsia="Times New Roman" w:hAnsi="Consolas" w:cs="Segoe UI"/>
                <w:color w:val="24292E"/>
                <w:sz w:val="18"/>
                <w:szCs w:val="18"/>
                <w:lang w:val="en-IN" w:eastAsia="en-IN" w:bidi="ar-SA"/>
              </w:rPr>
              <w:t>,</w:t>
            </w:r>
          </w:p>
        </w:tc>
      </w:tr>
      <w:tr w:rsidR="00C01EA8" w:rsidRPr="00C01EA8" w14:paraId="2733C1AA" w14:textId="77777777" w:rsidTr="00C01EA8">
        <w:tc>
          <w:tcPr>
            <w:tcW w:w="756" w:type="dxa"/>
            <w:shd w:val="clear" w:color="auto" w:fill="FFFFFF"/>
            <w:noWrap/>
            <w:tcMar>
              <w:top w:w="0" w:type="dxa"/>
              <w:left w:w="150" w:type="dxa"/>
              <w:bottom w:w="0" w:type="dxa"/>
              <w:right w:w="150" w:type="dxa"/>
            </w:tcMar>
            <w:hideMark/>
          </w:tcPr>
          <w:p w14:paraId="5ECB26E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29F600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260</w:t>
            </w:r>
            <w:r w:rsidRPr="00C01EA8">
              <w:rPr>
                <w:rFonts w:ascii="Consolas" w:eastAsia="Times New Roman" w:hAnsi="Consolas" w:cs="Segoe UI"/>
                <w:color w:val="24292E"/>
                <w:sz w:val="18"/>
                <w:szCs w:val="18"/>
                <w:lang w:val="en-IN" w:eastAsia="en-IN" w:bidi="ar-SA"/>
              </w:rPr>
              <w:t>,</w:t>
            </w:r>
          </w:p>
        </w:tc>
      </w:tr>
      <w:tr w:rsidR="00C01EA8" w:rsidRPr="00C01EA8" w14:paraId="582AEEBD" w14:textId="77777777" w:rsidTr="00C01EA8">
        <w:tc>
          <w:tcPr>
            <w:tcW w:w="756" w:type="dxa"/>
            <w:shd w:val="clear" w:color="auto" w:fill="FFFFFF"/>
            <w:noWrap/>
            <w:tcMar>
              <w:top w:w="0" w:type="dxa"/>
              <w:left w:w="150" w:type="dxa"/>
              <w:bottom w:w="0" w:type="dxa"/>
              <w:right w:w="150" w:type="dxa"/>
            </w:tcMar>
            <w:hideMark/>
          </w:tcPr>
          <w:p w14:paraId="0799576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0BB9AB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6FDFBE16" w14:textId="77777777" w:rsidTr="00C01EA8">
        <w:tc>
          <w:tcPr>
            <w:tcW w:w="756" w:type="dxa"/>
            <w:shd w:val="clear" w:color="auto" w:fill="FFFFFF"/>
            <w:noWrap/>
            <w:tcMar>
              <w:top w:w="0" w:type="dxa"/>
              <w:left w:w="150" w:type="dxa"/>
              <w:bottom w:w="0" w:type="dxa"/>
              <w:right w:w="150" w:type="dxa"/>
            </w:tcMar>
            <w:hideMark/>
          </w:tcPr>
          <w:p w14:paraId="0215B27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56C1EA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D400D16" w14:textId="77777777" w:rsidTr="00C01EA8">
        <w:tc>
          <w:tcPr>
            <w:tcW w:w="756" w:type="dxa"/>
            <w:shd w:val="clear" w:color="auto" w:fill="FFFFFF"/>
            <w:noWrap/>
            <w:tcMar>
              <w:top w:w="0" w:type="dxa"/>
              <w:left w:w="150" w:type="dxa"/>
              <w:bottom w:w="0" w:type="dxa"/>
              <w:right w:w="150" w:type="dxa"/>
            </w:tcMar>
            <w:hideMark/>
          </w:tcPr>
          <w:p w14:paraId="758C3A4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FA5231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"57882ceb.0ec584"</w:t>
            </w:r>
            <w:r w:rsidRPr="00C01EA8">
              <w:rPr>
                <w:rFonts w:ascii="Consolas" w:eastAsia="Times New Roman" w:hAnsi="Consolas" w:cs="Segoe UI"/>
                <w:color w:val="24292E"/>
                <w:sz w:val="18"/>
                <w:szCs w:val="18"/>
                <w:lang w:val="en-IN" w:eastAsia="en-IN" w:bidi="ar-SA"/>
              </w:rPr>
              <w:t>,</w:t>
            </w:r>
          </w:p>
        </w:tc>
      </w:tr>
      <w:tr w:rsidR="00C01EA8" w:rsidRPr="00C01EA8" w14:paraId="187BB658" w14:textId="77777777" w:rsidTr="00C01EA8">
        <w:tc>
          <w:tcPr>
            <w:tcW w:w="756" w:type="dxa"/>
            <w:shd w:val="clear" w:color="auto" w:fill="FFFFFF"/>
            <w:noWrap/>
            <w:tcMar>
              <w:top w:w="0" w:type="dxa"/>
              <w:left w:w="150" w:type="dxa"/>
              <w:bottom w:w="0" w:type="dxa"/>
              <w:right w:w="150" w:type="dxa"/>
            </w:tcMar>
            <w:hideMark/>
          </w:tcPr>
          <w:p w14:paraId="3D42D5C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80F92B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"e712f9a.05b4208"</w:t>
            </w:r>
          </w:p>
        </w:tc>
      </w:tr>
      <w:tr w:rsidR="00C01EA8" w:rsidRPr="00C01EA8" w14:paraId="01590C85" w14:textId="77777777" w:rsidTr="00C01EA8">
        <w:tc>
          <w:tcPr>
            <w:tcW w:w="756" w:type="dxa"/>
            <w:shd w:val="clear" w:color="auto" w:fill="FFFFFF"/>
            <w:noWrap/>
            <w:tcMar>
              <w:top w:w="0" w:type="dxa"/>
              <w:left w:w="150" w:type="dxa"/>
              <w:bottom w:w="0" w:type="dxa"/>
              <w:right w:w="150" w:type="dxa"/>
            </w:tcMar>
            <w:hideMark/>
          </w:tcPr>
          <w:p w14:paraId="5D0F153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6AE21F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20410E4F" w14:textId="77777777" w:rsidTr="00C01EA8">
        <w:tc>
          <w:tcPr>
            <w:tcW w:w="756" w:type="dxa"/>
            <w:shd w:val="clear" w:color="auto" w:fill="FFFFFF"/>
            <w:noWrap/>
            <w:tcMar>
              <w:top w:w="0" w:type="dxa"/>
              <w:left w:w="150" w:type="dxa"/>
              <w:bottom w:w="0" w:type="dxa"/>
              <w:right w:w="150" w:type="dxa"/>
            </w:tcMar>
            <w:hideMark/>
          </w:tcPr>
          <w:p w14:paraId="5042085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047743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04BDC6D9" w14:textId="77777777" w:rsidTr="00C01EA8">
        <w:tc>
          <w:tcPr>
            <w:tcW w:w="756" w:type="dxa"/>
            <w:shd w:val="clear" w:color="auto" w:fill="FFFFFF"/>
            <w:noWrap/>
            <w:tcMar>
              <w:top w:w="0" w:type="dxa"/>
              <w:left w:w="150" w:type="dxa"/>
              <w:bottom w:w="0" w:type="dxa"/>
              <w:right w:w="150" w:type="dxa"/>
            </w:tcMar>
            <w:hideMark/>
          </w:tcPr>
          <w:p w14:paraId="7ACEC15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8DD16B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41F627E" w14:textId="77777777" w:rsidTr="00C01EA8">
        <w:tc>
          <w:tcPr>
            <w:tcW w:w="756" w:type="dxa"/>
            <w:shd w:val="clear" w:color="auto" w:fill="FFFFFF"/>
            <w:noWrap/>
            <w:tcMar>
              <w:top w:w="0" w:type="dxa"/>
              <w:left w:w="150" w:type="dxa"/>
              <w:bottom w:w="0" w:type="dxa"/>
              <w:right w:w="150" w:type="dxa"/>
            </w:tcMar>
            <w:hideMark/>
          </w:tcPr>
          <w:p w14:paraId="7F822E2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03248C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4AEB3185" w14:textId="77777777" w:rsidTr="00C01EA8">
        <w:tc>
          <w:tcPr>
            <w:tcW w:w="756" w:type="dxa"/>
            <w:shd w:val="clear" w:color="auto" w:fill="FFFFFF"/>
            <w:noWrap/>
            <w:tcMar>
              <w:top w:w="0" w:type="dxa"/>
              <w:left w:w="150" w:type="dxa"/>
              <w:bottom w:w="0" w:type="dxa"/>
              <w:right w:w="150" w:type="dxa"/>
            </w:tcMar>
            <w:hideMark/>
          </w:tcPr>
          <w:p w14:paraId="2312784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69E1DD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"57882ceb.0ec584"</w:t>
            </w:r>
            <w:r w:rsidRPr="00C01EA8">
              <w:rPr>
                <w:rFonts w:ascii="Consolas" w:eastAsia="Times New Roman" w:hAnsi="Consolas" w:cs="Segoe UI"/>
                <w:color w:val="24292E"/>
                <w:sz w:val="18"/>
                <w:szCs w:val="18"/>
                <w:lang w:val="en-IN" w:eastAsia="en-IN" w:bidi="ar-SA"/>
              </w:rPr>
              <w:t>,</w:t>
            </w:r>
          </w:p>
        </w:tc>
      </w:tr>
      <w:tr w:rsidR="00C01EA8" w:rsidRPr="00C01EA8" w14:paraId="4ADD8509" w14:textId="77777777" w:rsidTr="00C01EA8">
        <w:tc>
          <w:tcPr>
            <w:tcW w:w="756" w:type="dxa"/>
            <w:shd w:val="clear" w:color="auto" w:fill="FFFFFF"/>
            <w:noWrap/>
            <w:tcMar>
              <w:top w:w="0" w:type="dxa"/>
              <w:left w:w="150" w:type="dxa"/>
              <w:bottom w:w="0" w:type="dxa"/>
              <w:right w:w="150" w:type="dxa"/>
            </w:tcMar>
            <w:hideMark/>
          </w:tcPr>
          <w:p w14:paraId="3BD79D8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9C3E2B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"ui_text"</w:t>
            </w:r>
            <w:r w:rsidRPr="00C01EA8">
              <w:rPr>
                <w:rFonts w:ascii="Consolas" w:eastAsia="Times New Roman" w:hAnsi="Consolas" w:cs="Segoe UI"/>
                <w:color w:val="24292E"/>
                <w:sz w:val="18"/>
                <w:szCs w:val="18"/>
                <w:lang w:val="en-IN" w:eastAsia="en-IN" w:bidi="ar-SA"/>
              </w:rPr>
              <w:t>,</w:t>
            </w:r>
          </w:p>
        </w:tc>
      </w:tr>
      <w:tr w:rsidR="00C01EA8" w:rsidRPr="00C01EA8" w14:paraId="4B67B08F" w14:textId="77777777" w:rsidTr="00C01EA8">
        <w:tc>
          <w:tcPr>
            <w:tcW w:w="756" w:type="dxa"/>
            <w:shd w:val="clear" w:color="auto" w:fill="FFFFFF"/>
            <w:noWrap/>
            <w:tcMar>
              <w:top w:w="0" w:type="dxa"/>
              <w:left w:w="150" w:type="dxa"/>
              <w:bottom w:w="0" w:type="dxa"/>
              <w:right w:w="150" w:type="dxa"/>
            </w:tcMar>
            <w:hideMark/>
          </w:tcPr>
          <w:p w14:paraId="2F457C1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7B665A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5205DBF0" w14:textId="77777777" w:rsidTr="00C01EA8">
        <w:tc>
          <w:tcPr>
            <w:tcW w:w="756" w:type="dxa"/>
            <w:shd w:val="clear" w:color="auto" w:fill="FFFFFF"/>
            <w:noWrap/>
            <w:tcMar>
              <w:top w:w="0" w:type="dxa"/>
              <w:left w:w="150" w:type="dxa"/>
              <w:bottom w:w="0" w:type="dxa"/>
              <w:right w:w="150" w:type="dxa"/>
            </w:tcMar>
            <w:hideMark/>
          </w:tcPr>
          <w:p w14:paraId="63ED2A7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C82691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"group"</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"9d205537.7113a8"</w:t>
            </w:r>
            <w:r w:rsidRPr="00C01EA8">
              <w:rPr>
                <w:rFonts w:ascii="Consolas" w:eastAsia="Times New Roman" w:hAnsi="Consolas" w:cs="Segoe UI"/>
                <w:color w:val="24292E"/>
                <w:sz w:val="18"/>
                <w:szCs w:val="18"/>
                <w:lang w:val="en-IN" w:eastAsia="en-IN" w:bidi="ar-SA"/>
              </w:rPr>
              <w:t>,</w:t>
            </w:r>
          </w:p>
        </w:tc>
      </w:tr>
      <w:tr w:rsidR="00C01EA8" w:rsidRPr="00C01EA8" w14:paraId="73226DAA" w14:textId="77777777" w:rsidTr="00C01EA8">
        <w:tc>
          <w:tcPr>
            <w:tcW w:w="756" w:type="dxa"/>
            <w:shd w:val="clear" w:color="auto" w:fill="FFFFFF"/>
            <w:noWrap/>
            <w:tcMar>
              <w:top w:w="0" w:type="dxa"/>
              <w:left w:w="150" w:type="dxa"/>
              <w:bottom w:w="0" w:type="dxa"/>
              <w:right w:w="150" w:type="dxa"/>
            </w:tcMar>
            <w:hideMark/>
          </w:tcPr>
          <w:p w14:paraId="45D35E7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8DB60E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"order"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4</w:t>
            </w:r>
            <w:r w:rsidRPr="00C01EA8">
              <w:rPr>
                <w:rFonts w:ascii="Consolas" w:eastAsia="Times New Roman" w:hAnsi="Consolas" w:cs="Segoe UI"/>
                <w:color w:val="24292E"/>
                <w:sz w:val="18"/>
                <w:szCs w:val="18"/>
                <w:lang w:val="en-IN" w:eastAsia="en-IN" w:bidi="ar-SA"/>
              </w:rPr>
              <w:t>,</w:t>
            </w:r>
          </w:p>
        </w:tc>
      </w:tr>
      <w:tr w:rsidR="00C01EA8" w:rsidRPr="00C01EA8" w14:paraId="57F26252" w14:textId="77777777" w:rsidTr="00C01EA8">
        <w:tc>
          <w:tcPr>
            <w:tcW w:w="756" w:type="dxa"/>
            <w:shd w:val="clear" w:color="auto" w:fill="FFFFFF"/>
            <w:noWrap/>
            <w:tcMar>
              <w:top w:w="0" w:type="dxa"/>
              <w:left w:w="150" w:type="dxa"/>
              <w:bottom w:w="0" w:type="dxa"/>
              <w:right w:w="150" w:type="dxa"/>
            </w:tcMar>
            <w:hideMark/>
          </w:tcPr>
          <w:p w14:paraId="0AD5FF7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EB6DAB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"width"</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73710E70" w14:textId="77777777" w:rsidTr="00C01EA8">
        <w:tc>
          <w:tcPr>
            <w:tcW w:w="756" w:type="dxa"/>
            <w:shd w:val="clear" w:color="auto" w:fill="FFFFFF"/>
            <w:noWrap/>
            <w:tcMar>
              <w:top w:w="0" w:type="dxa"/>
              <w:left w:w="150" w:type="dxa"/>
              <w:bottom w:w="0" w:type="dxa"/>
              <w:right w:w="150" w:type="dxa"/>
            </w:tcMar>
            <w:hideMark/>
          </w:tcPr>
          <w:p w14:paraId="08B2BF9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C6C57C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"height"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4CEE4A5D" w14:textId="77777777" w:rsidTr="00C01EA8">
        <w:tc>
          <w:tcPr>
            <w:tcW w:w="756" w:type="dxa"/>
            <w:shd w:val="clear" w:color="auto" w:fill="FFFFFF"/>
            <w:noWrap/>
            <w:tcMar>
              <w:top w:w="0" w:type="dxa"/>
              <w:left w:w="150" w:type="dxa"/>
              <w:bottom w:w="0" w:type="dxa"/>
              <w:right w:w="150" w:type="dxa"/>
            </w:tcMar>
            <w:hideMark/>
          </w:tcPr>
          <w:p w14:paraId="5343DD0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D82C5E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05AAB818" w14:textId="77777777" w:rsidTr="00C01EA8">
        <w:tc>
          <w:tcPr>
            <w:tcW w:w="756" w:type="dxa"/>
            <w:shd w:val="clear" w:color="auto" w:fill="FFFFFF"/>
            <w:noWrap/>
            <w:tcMar>
              <w:top w:w="0" w:type="dxa"/>
              <w:left w:w="150" w:type="dxa"/>
              <w:bottom w:w="0" w:type="dxa"/>
              <w:right w:w="150" w:type="dxa"/>
            </w:tcMar>
            <w:hideMark/>
          </w:tcPr>
          <w:p w14:paraId="6CA7B4E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8D45AC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"label"</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"You"</w:t>
            </w:r>
            <w:r w:rsidRPr="00C01EA8">
              <w:rPr>
                <w:rFonts w:ascii="Consolas" w:eastAsia="Times New Roman" w:hAnsi="Consolas" w:cs="Segoe UI"/>
                <w:color w:val="24292E"/>
                <w:sz w:val="18"/>
                <w:szCs w:val="18"/>
                <w:lang w:val="en-IN" w:eastAsia="en-IN" w:bidi="ar-SA"/>
              </w:rPr>
              <w:t>,</w:t>
            </w:r>
          </w:p>
        </w:tc>
      </w:tr>
      <w:tr w:rsidR="00C01EA8" w:rsidRPr="00C01EA8" w14:paraId="63C6CAD3" w14:textId="77777777" w:rsidTr="00C01EA8">
        <w:tc>
          <w:tcPr>
            <w:tcW w:w="756" w:type="dxa"/>
            <w:shd w:val="clear" w:color="auto" w:fill="FFFFFF"/>
            <w:noWrap/>
            <w:tcMar>
              <w:top w:w="0" w:type="dxa"/>
              <w:left w:w="150" w:type="dxa"/>
              <w:bottom w:w="0" w:type="dxa"/>
              <w:right w:w="150" w:type="dxa"/>
            </w:tcMar>
            <w:hideMark/>
          </w:tcPr>
          <w:p w14:paraId="01652EB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1BCD1B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"format"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"{{msg.payload}}"</w:t>
            </w:r>
            <w:r w:rsidRPr="00C01EA8">
              <w:rPr>
                <w:rFonts w:ascii="Consolas" w:eastAsia="Times New Roman" w:hAnsi="Consolas" w:cs="Segoe UI"/>
                <w:color w:val="24292E"/>
                <w:sz w:val="18"/>
                <w:szCs w:val="18"/>
                <w:lang w:val="en-IN" w:eastAsia="en-IN" w:bidi="ar-SA"/>
              </w:rPr>
              <w:t>,</w:t>
            </w:r>
          </w:p>
        </w:tc>
      </w:tr>
      <w:tr w:rsidR="00C01EA8" w:rsidRPr="00C01EA8" w14:paraId="71B2D479" w14:textId="77777777" w:rsidTr="00C01EA8">
        <w:tc>
          <w:tcPr>
            <w:tcW w:w="756" w:type="dxa"/>
            <w:shd w:val="clear" w:color="auto" w:fill="FFFFFF"/>
            <w:noWrap/>
            <w:tcMar>
              <w:top w:w="0" w:type="dxa"/>
              <w:left w:w="150" w:type="dxa"/>
              <w:bottom w:w="0" w:type="dxa"/>
              <w:right w:w="150" w:type="dxa"/>
            </w:tcMar>
            <w:hideMark/>
          </w:tcPr>
          <w:p w14:paraId="5C5FE87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665FD4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"layout"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"row-left"</w:t>
            </w:r>
            <w:r w:rsidRPr="00C01EA8">
              <w:rPr>
                <w:rFonts w:ascii="Consolas" w:eastAsia="Times New Roman" w:hAnsi="Consolas" w:cs="Segoe UI"/>
                <w:color w:val="24292E"/>
                <w:sz w:val="18"/>
                <w:szCs w:val="18"/>
                <w:lang w:val="en-IN" w:eastAsia="en-IN" w:bidi="ar-SA"/>
              </w:rPr>
              <w:t>,</w:t>
            </w:r>
          </w:p>
        </w:tc>
      </w:tr>
      <w:tr w:rsidR="00C01EA8" w:rsidRPr="00C01EA8" w14:paraId="01611619" w14:textId="77777777" w:rsidTr="00C01EA8">
        <w:tc>
          <w:tcPr>
            <w:tcW w:w="756" w:type="dxa"/>
            <w:shd w:val="clear" w:color="auto" w:fill="FFFFFF"/>
            <w:noWrap/>
            <w:tcMar>
              <w:top w:w="0" w:type="dxa"/>
              <w:left w:w="150" w:type="dxa"/>
              <w:bottom w:w="0" w:type="dxa"/>
              <w:right w:w="150" w:type="dxa"/>
            </w:tcMar>
            <w:hideMark/>
          </w:tcPr>
          <w:p w14:paraId="748E28E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CC51FC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170</w:t>
            </w:r>
            <w:r w:rsidRPr="00C01EA8">
              <w:rPr>
                <w:rFonts w:ascii="Consolas" w:eastAsia="Times New Roman" w:hAnsi="Consolas" w:cs="Segoe UI"/>
                <w:color w:val="24292E"/>
                <w:sz w:val="18"/>
                <w:szCs w:val="18"/>
                <w:lang w:val="en-IN" w:eastAsia="en-IN" w:bidi="ar-SA"/>
              </w:rPr>
              <w:t>,</w:t>
            </w:r>
          </w:p>
        </w:tc>
      </w:tr>
      <w:tr w:rsidR="00C01EA8" w:rsidRPr="00C01EA8" w14:paraId="7BED6C32" w14:textId="77777777" w:rsidTr="00C01EA8">
        <w:tc>
          <w:tcPr>
            <w:tcW w:w="756" w:type="dxa"/>
            <w:shd w:val="clear" w:color="auto" w:fill="FFFFFF"/>
            <w:noWrap/>
            <w:tcMar>
              <w:top w:w="0" w:type="dxa"/>
              <w:left w:w="150" w:type="dxa"/>
              <w:bottom w:w="0" w:type="dxa"/>
              <w:right w:w="150" w:type="dxa"/>
            </w:tcMar>
            <w:hideMark/>
          </w:tcPr>
          <w:p w14:paraId="049979C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EE17FB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420</w:t>
            </w:r>
            <w:r w:rsidRPr="00C01EA8">
              <w:rPr>
                <w:rFonts w:ascii="Consolas" w:eastAsia="Times New Roman" w:hAnsi="Consolas" w:cs="Segoe UI"/>
                <w:color w:val="24292E"/>
                <w:sz w:val="18"/>
                <w:szCs w:val="18"/>
                <w:lang w:val="en-IN" w:eastAsia="en-IN" w:bidi="ar-SA"/>
              </w:rPr>
              <w:t>,</w:t>
            </w:r>
          </w:p>
        </w:tc>
      </w:tr>
      <w:tr w:rsidR="00C01EA8" w:rsidRPr="00C01EA8" w14:paraId="4058C395" w14:textId="77777777" w:rsidTr="00C01EA8">
        <w:tc>
          <w:tcPr>
            <w:tcW w:w="756" w:type="dxa"/>
            <w:shd w:val="clear" w:color="auto" w:fill="FFFFFF"/>
            <w:noWrap/>
            <w:tcMar>
              <w:top w:w="0" w:type="dxa"/>
              <w:left w:w="150" w:type="dxa"/>
              <w:bottom w:w="0" w:type="dxa"/>
              <w:right w:w="150" w:type="dxa"/>
            </w:tcMar>
            <w:hideMark/>
          </w:tcPr>
          <w:p w14:paraId="5E5CBD7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6DE7C7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2C4B2537" w14:textId="77777777" w:rsidTr="00C01EA8">
        <w:tc>
          <w:tcPr>
            <w:tcW w:w="756" w:type="dxa"/>
            <w:shd w:val="clear" w:color="auto" w:fill="FFFFFF"/>
            <w:noWrap/>
            <w:tcMar>
              <w:top w:w="0" w:type="dxa"/>
              <w:left w:w="150" w:type="dxa"/>
              <w:bottom w:w="0" w:type="dxa"/>
              <w:right w:w="150" w:type="dxa"/>
            </w:tcMar>
            <w:hideMark/>
          </w:tcPr>
          <w:p w14:paraId="2853FE6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9527B2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C33AED5" w14:textId="77777777" w:rsidTr="00C01EA8">
        <w:tc>
          <w:tcPr>
            <w:tcW w:w="756" w:type="dxa"/>
            <w:shd w:val="clear" w:color="auto" w:fill="FFFFFF"/>
            <w:noWrap/>
            <w:tcMar>
              <w:top w:w="0" w:type="dxa"/>
              <w:left w:w="150" w:type="dxa"/>
              <w:bottom w:w="0" w:type="dxa"/>
              <w:right w:w="150" w:type="dxa"/>
            </w:tcMar>
            <w:hideMark/>
          </w:tcPr>
          <w:p w14:paraId="59DF829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EA21CB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DE8F9F7" w14:textId="77777777" w:rsidTr="00C01EA8">
        <w:tc>
          <w:tcPr>
            <w:tcW w:w="756" w:type="dxa"/>
            <w:shd w:val="clear" w:color="auto" w:fill="FFFFFF"/>
            <w:noWrap/>
            <w:tcMar>
              <w:top w:w="0" w:type="dxa"/>
              <w:left w:w="150" w:type="dxa"/>
              <w:bottom w:w="0" w:type="dxa"/>
              <w:right w:w="150" w:type="dxa"/>
            </w:tcMar>
            <w:hideMark/>
          </w:tcPr>
          <w:p w14:paraId="45C6F70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CFF6C4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"7c30a70f.fde918"</w:t>
            </w:r>
            <w:r w:rsidRPr="00C01EA8">
              <w:rPr>
                <w:rFonts w:ascii="Consolas" w:eastAsia="Times New Roman" w:hAnsi="Consolas" w:cs="Segoe UI"/>
                <w:color w:val="24292E"/>
                <w:sz w:val="18"/>
                <w:szCs w:val="18"/>
                <w:lang w:val="en-IN" w:eastAsia="en-IN" w:bidi="ar-SA"/>
              </w:rPr>
              <w:t>,</w:t>
            </w:r>
          </w:p>
        </w:tc>
      </w:tr>
      <w:tr w:rsidR="00C01EA8" w:rsidRPr="00C01EA8" w14:paraId="270A4EDA" w14:textId="77777777" w:rsidTr="00C01EA8">
        <w:tc>
          <w:tcPr>
            <w:tcW w:w="756" w:type="dxa"/>
            <w:shd w:val="clear" w:color="auto" w:fill="FFFFFF"/>
            <w:noWrap/>
            <w:tcMar>
              <w:top w:w="0" w:type="dxa"/>
              <w:left w:w="150" w:type="dxa"/>
              <w:bottom w:w="0" w:type="dxa"/>
              <w:right w:w="150" w:type="dxa"/>
            </w:tcMar>
            <w:hideMark/>
          </w:tcPr>
          <w:p w14:paraId="1DCA586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6AEB2B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"ui_text"</w:t>
            </w:r>
            <w:r w:rsidRPr="00C01EA8">
              <w:rPr>
                <w:rFonts w:ascii="Consolas" w:eastAsia="Times New Roman" w:hAnsi="Consolas" w:cs="Segoe UI"/>
                <w:color w:val="24292E"/>
                <w:sz w:val="18"/>
                <w:szCs w:val="18"/>
                <w:lang w:val="en-IN" w:eastAsia="en-IN" w:bidi="ar-SA"/>
              </w:rPr>
              <w:t>,</w:t>
            </w:r>
          </w:p>
        </w:tc>
      </w:tr>
      <w:tr w:rsidR="00C01EA8" w:rsidRPr="00C01EA8" w14:paraId="4D52D83D" w14:textId="77777777" w:rsidTr="00C01EA8">
        <w:tc>
          <w:tcPr>
            <w:tcW w:w="756" w:type="dxa"/>
            <w:shd w:val="clear" w:color="auto" w:fill="FFFFFF"/>
            <w:noWrap/>
            <w:tcMar>
              <w:top w:w="0" w:type="dxa"/>
              <w:left w:w="150" w:type="dxa"/>
              <w:bottom w:w="0" w:type="dxa"/>
              <w:right w:w="150" w:type="dxa"/>
            </w:tcMar>
            <w:hideMark/>
          </w:tcPr>
          <w:p w14:paraId="517FC22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D4864E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7A139378" w14:textId="77777777" w:rsidTr="00C01EA8">
        <w:tc>
          <w:tcPr>
            <w:tcW w:w="756" w:type="dxa"/>
            <w:shd w:val="clear" w:color="auto" w:fill="FFFFFF"/>
            <w:noWrap/>
            <w:tcMar>
              <w:top w:w="0" w:type="dxa"/>
              <w:left w:w="150" w:type="dxa"/>
              <w:bottom w:w="0" w:type="dxa"/>
              <w:right w:w="150" w:type="dxa"/>
            </w:tcMar>
            <w:hideMark/>
          </w:tcPr>
          <w:p w14:paraId="7E3E877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FDF718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"group"</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"9d205537.7113a8"</w:t>
            </w:r>
            <w:r w:rsidRPr="00C01EA8">
              <w:rPr>
                <w:rFonts w:ascii="Consolas" w:eastAsia="Times New Roman" w:hAnsi="Consolas" w:cs="Segoe UI"/>
                <w:color w:val="24292E"/>
                <w:sz w:val="18"/>
                <w:szCs w:val="18"/>
                <w:lang w:val="en-IN" w:eastAsia="en-IN" w:bidi="ar-SA"/>
              </w:rPr>
              <w:t>,</w:t>
            </w:r>
          </w:p>
        </w:tc>
      </w:tr>
      <w:tr w:rsidR="00C01EA8" w:rsidRPr="00C01EA8" w14:paraId="383C2826" w14:textId="77777777" w:rsidTr="00C01EA8">
        <w:tc>
          <w:tcPr>
            <w:tcW w:w="756" w:type="dxa"/>
            <w:shd w:val="clear" w:color="auto" w:fill="FFFFFF"/>
            <w:noWrap/>
            <w:tcMar>
              <w:top w:w="0" w:type="dxa"/>
              <w:left w:w="150" w:type="dxa"/>
              <w:bottom w:w="0" w:type="dxa"/>
              <w:right w:w="150" w:type="dxa"/>
            </w:tcMar>
            <w:hideMark/>
          </w:tcPr>
          <w:p w14:paraId="5C0D68B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97713B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"order"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6</w:t>
            </w:r>
            <w:r w:rsidRPr="00C01EA8">
              <w:rPr>
                <w:rFonts w:ascii="Consolas" w:eastAsia="Times New Roman" w:hAnsi="Consolas" w:cs="Segoe UI"/>
                <w:color w:val="24292E"/>
                <w:sz w:val="18"/>
                <w:szCs w:val="18"/>
                <w:lang w:val="en-IN" w:eastAsia="en-IN" w:bidi="ar-SA"/>
              </w:rPr>
              <w:t>,</w:t>
            </w:r>
          </w:p>
        </w:tc>
      </w:tr>
      <w:tr w:rsidR="00C01EA8" w:rsidRPr="00C01EA8" w14:paraId="41C69036" w14:textId="77777777" w:rsidTr="00C01EA8">
        <w:tc>
          <w:tcPr>
            <w:tcW w:w="756" w:type="dxa"/>
            <w:shd w:val="clear" w:color="auto" w:fill="FFFFFF"/>
            <w:noWrap/>
            <w:tcMar>
              <w:top w:w="0" w:type="dxa"/>
              <w:left w:w="150" w:type="dxa"/>
              <w:bottom w:w="0" w:type="dxa"/>
              <w:right w:w="150" w:type="dxa"/>
            </w:tcMar>
            <w:hideMark/>
          </w:tcPr>
          <w:p w14:paraId="76DD1D6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BBD21C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"width"</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45884AAC" w14:textId="77777777" w:rsidTr="00C01EA8">
        <w:tc>
          <w:tcPr>
            <w:tcW w:w="756" w:type="dxa"/>
            <w:shd w:val="clear" w:color="auto" w:fill="FFFFFF"/>
            <w:noWrap/>
            <w:tcMar>
              <w:top w:w="0" w:type="dxa"/>
              <w:left w:w="150" w:type="dxa"/>
              <w:bottom w:w="0" w:type="dxa"/>
              <w:right w:w="150" w:type="dxa"/>
            </w:tcMar>
            <w:hideMark/>
          </w:tcPr>
          <w:p w14:paraId="7997402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A86196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"height"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697D591D" w14:textId="77777777" w:rsidTr="00C01EA8">
        <w:tc>
          <w:tcPr>
            <w:tcW w:w="756" w:type="dxa"/>
            <w:shd w:val="clear" w:color="auto" w:fill="FFFFFF"/>
            <w:noWrap/>
            <w:tcMar>
              <w:top w:w="0" w:type="dxa"/>
              <w:left w:w="150" w:type="dxa"/>
              <w:bottom w:w="0" w:type="dxa"/>
              <w:right w:w="150" w:type="dxa"/>
            </w:tcMar>
            <w:hideMark/>
          </w:tcPr>
          <w:p w14:paraId="18A5775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EDEEED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4EFC2499" w14:textId="77777777" w:rsidTr="00C01EA8">
        <w:tc>
          <w:tcPr>
            <w:tcW w:w="756" w:type="dxa"/>
            <w:shd w:val="clear" w:color="auto" w:fill="FFFFFF"/>
            <w:noWrap/>
            <w:tcMar>
              <w:top w:w="0" w:type="dxa"/>
              <w:left w:w="150" w:type="dxa"/>
              <w:bottom w:w="0" w:type="dxa"/>
              <w:right w:w="150" w:type="dxa"/>
            </w:tcMar>
            <w:hideMark/>
          </w:tcPr>
          <w:p w14:paraId="08D0916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4676E3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"label"</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"Bot"</w:t>
            </w:r>
            <w:r w:rsidRPr="00C01EA8">
              <w:rPr>
                <w:rFonts w:ascii="Consolas" w:eastAsia="Times New Roman" w:hAnsi="Consolas" w:cs="Segoe UI"/>
                <w:color w:val="24292E"/>
                <w:sz w:val="18"/>
                <w:szCs w:val="18"/>
                <w:lang w:val="en-IN" w:eastAsia="en-IN" w:bidi="ar-SA"/>
              </w:rPr>
              <w:t>,</w:t>
            </w:r>
          </w:p>
        </w:tc>
      </w:tr>
      <w:tr w:rsidR="00C01EA8" w:rsidRPr="00C01EA8" w14:paraId="729ACE57" w14:textId="77777777" w:rsidTr="00C01EA8">
        <w:tc>
          <w:tcPr>
            <w:tcW w:w="756" w:type="dxa"/>
            <w:shd w:val="clear" w:color="auto" w:fill="FFFFFF"/>
            <w:noWrap/>
            <w:tcMar>
              <w:top w:w="0" w:type="dxa"/>
              <w:left w:w="150" w:type="dxa"/>
              <w:bottom w:w="0" w:type="dxa"/>
              <w:right w:w="150" w:type="dxa"/>
            </w:tcMar>
            <w:hideMark/>
          </w:tcPr>
          <w:p w14:paraId="3A14DBA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D3B2F8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"format"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"{{msg.payload}}"</w:t>
            </w:r>
            <w:r w:rsidRPr="00C01EA8">
              <w:rPr>
                <w:rFonts w:ascii="Consolas" w:eastAsia="Times New Roman" w:hAnsi="Consolas" w:cs="Segoe UI"/>
                <w:color w:val="24292E"/>
                <w:sz w:val="18"/>
                <w:szCs w:val="18"/>
                <w:lang w:val="en-IN" w:eastAsia="en-IN" w:bidi="ar-SA"/>
              </w:rPr>
              <w:t>,</w:t>
            </w:r>
          </w:p>
        </w:tc>
      </w:tr>
      <w:tr w:rsidR="00C01EA8" w:rsidRPr="00C01EA8" w14:paraId="5C6C1094" w14:textId="77777777" w:rsidTr="00C01EA8">
        <w:tc>
          <w:tcPr>
            <w:tcW w:w="756" w:type="dxa"/>
            <w:shd w:val="clear" w:color="auto" w:fill="FFFFFF"/>
            <w:noWrap/>
            <w:tcMar>
              <w:top w:w="0" w:type="dxa"/>
              <w:left w:w="150" w:type="dxa"/>
              <w:bottom w:w="0" w:type="dxa"/>
              <w:right w:w="150" w:type="dxa"/>
            </w:tcMar>
            <w:hideMark/>
          </w:tcPr>
          <w:p w14:paraId="37EAD55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7066C0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"layout"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"row-left"</w:t>
            </w:r>
            <w:r w:rsidRPr="00C01EA8">
              <w:rPr>
                <w:rFonts w:ascii="Consolas" w:eastAsia="Times New Roman" w:hAnsi="Consolas" w:cs="Segoe UI"/>
                <w:color w:val="24292E"/>
                <w:sz w:val="18"/>
                <w:szCs w:val="18"/>
                <w:lang w:val="en-IN" w:eastAsia="en-IN" w:bidi="ar-SA"/>
              </w:rPr>
              <w:t>,</w:t>
            </w:r>
          </w:p>
        </w:tc>
      </w:tr>
      <w:tr w:rsidR="00C01EA8" w:rsidRPr="00C01EA8" w14:paraId="3A8F6C1C" w14:textId="77777777" w:rsidTr="00C01EA8">
        <w:tc>
          <w:tcPr>
            <w:tcW w:w="756" w:type="dxa"/>
            <w:shd w:val="clear" w:color="auto" w:fill="FFFFFF"/>
            <w:noWrap/>
            <w:tcMar>
              <w:top w:w="0" w:type="dxa"/>
              <w:left w:w="150" w:type="dxa"/>
              <w:bottom w:w="0" w:type="dxa"/>
              <w:right w:w="150" w:type="dxa"/>
            </w:tcMar>
            <w:hideMark/>
          </w:tcPr>
          <w:p w14:paraId="38C4E02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3D7D83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770</w:t>
            </w:r>
            <w:r w:rsidRPr="00C01EA8">
              <w:rPr>
                <w:rFonts w:ascii="Consolas" w:eastAsia="Times New Roman" w:hAnsi="Consolas" w:cs="Segoe UI"/>
                <w:color w:val="24292E"/>
                <w:sz w:val="18"/>
                <w:szCs w:val="18"/>
                <w:lang w:val="en-IN" w:eastAsia="en-IN" w:bidi="ar-SA"/>
              </w:rPr>
              <w:t>,</w:t>
            </w:r>
          </w:p>
        </w:tc>
      </w:tr>
      <w:tr w:rsidR="00C01EA8" w:rsidRPr="00C01EA8" w14:paraId="0C1798BB" w14:textId="77777777" w:rsidTr="00C01EA8">
        <w:tc>
          <w:tcPr>
            <w:tcW w:w="756" w:type="dxa"/>
            <w:shd w:val="clear" w:color="auto" w:fill="FFFFFF"/>
            <w:noWrap/>
            <w:tcMar>
              <w:top w:w="0" w:type="dxa"/>
              <w:left w:w="150" w:type="dxa"/>
              <w:bottom w:w="0" w:type="dxa"/>
              <w:right w:w="150" w:type="dxa"/>
            </w:tcMar>
            <w:hideMark/>
          </w:tcPr>
          <w:p w14:paraId="2B3340D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84A792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400</w:t>
            </w:r>
            <w:r w:rsidRPr="00C01EA8">
              <w:rPr>
                <w:rFonts w:ascii="Consolas" w:eastAsia="Times New Roman" w:hAnsi="Consolas" w:cs="Segoe UI"/>
                <w:color w:val="24292E"/>
                <w:sz w:val="18"/>
                <w:szCs w:val="18"/>
                <w:lang w:val="en-IN" w:eastAsia="en-IN" w:bidi="ar-SA"/>
              </w:rPr>
              <w:t>,</w:t>
            </w:r>
          </w:p>
        </w:tc>
      </w:tr>
      <w:tr w:rsidR="00C01EA8" w:rsidRPr="00C01EA8" w14:paraId="1368BCC5" w14:textId="77777777" w:rsidTr="00C01EA8">
        <w:tc>
          <w:tcPr>
            <w:tcW w:w="756" w:type="dxa"/>
            <w:shd w:val="clear" w:color="auto" w:fill="FFFFFF"/>
            <w:noWrap/>
            <w:tcMar>
              <w:top w:w="0" w:type="dxa"/>
              <w:left w:w="150" w:type="dxa"/>
              <w:bottom w:w="0" w:type="dxa"/>
              <w:right w:w="150" w:type="dxa"/>
            </w:tcMar>
            <w:hideMark/>
          </w:tcPr>
          <w:p w14:paraId="004AE83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BA8AB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5611D4BA" w14:textId="77777777" w:rsidTr="00C01EA8">
        <w:tc>
          <w:tcPr>
            <w:tcW w:w="756" w:type="dxa"/>
            <w:shd w:val="clear" w:color="auto" w:fill="FFFFFF"/>
            <w:noWrap/>
            <w:tcMar>
              <w:top w:w="0" w:type="dxa"/>
              <w:left w:w="150" w:type="dxa"/>
              <w:bottom w:w="0" w:type="dxa"/>
              <w:right w:w="150" w:type="dxa"/>
            </w:tcMar>
            <w:hideMark/>
          </w:tcPr>
          <w:p w14:paraId="341E801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125113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56DF45E" w14:textId="77777777" w:rsidTr="00C01EA8">
        <w:tc>
          <w:tcPr>
            <w:tcW w:w="756" w:type="dxa"/>
            <w:shd w:val="clear" w:color="auto" w:fill="FFFFFF"/>
            <w:noWrap/>
            <w:tcMar>
              <w:top w:w="0" w:type="dxa"/>
              <w:left w:w="150" w:type="dxa"/>
              <w:bottom w:w="0" w:type="dxa"/>
              <w:right w:w="150" w:type="dxa"/>
            </w:tcMar>
            <w:hideMark/>
          </w:tcPr>
          <w:p w14:paraId="051ABF7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E2ED35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435D79B0" w14:textId="77777777" w:rsidTr="00C01EA8">
        <w:tc>
          <w:tcPr>
            <w:tcW w:w="756" w:type="dxa"/>
            <w:shd w:val="clear" w:color="auto" w:fill="FFFFFF"/>
            <w:noWrap/>
            <w:tcMar>
              <w:top w:w="0" w:type="dxa"/>
              <w:left w:w="150" w:type="dxa"/>
              <w:bottom w:w="0" w:type="dxa"/>
              <w:right w:w="150" w:type="dxa"/>
            </w:tcMar>
            <w:hideMark/>
          </w:tcPr>
          <w:p w14:paraId="36446C2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9F4E76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"7db381d2.d5346"</w:t>
            </w:r>
            <w:r w:rsidRPr="00C01EA8">
              <w:rPr>
                <w:rFonts w:ascii="Consolas" w:eastAsia="Times New Roman" w:hAnsi="Consolas" w:cs="Segoe UI"/>
                <w:color w:val="24292E"/>
                <w:sz w:val="18"/>
                <w:szCs w:val="18"/>
                <w:lang w:val="en-IN" w:eastAsia="en-IN" w:bidi="ar-SA"/>
              </w:rPr>
              <w:t>,</w:t>
            </w:r>
          </w:p>
        </w:tc>
      </w:tr>
      <w:tr w:rsidR="00C01EA8" w:rsidRPr="00C01EA8" w14:paraId="444021E4" w14:textId="77777777" w:rsidTr="00C01EA8">
        <w:tc>
          <w:tcPr>
            <w:tcW w:w="756" w:type="dxa"/>
            <w:shd w:val="clear" w:color="auto" w:fill="FFFFFF"/>
            <w:noWrap/>
            <w:tcMar>
              <w:top w:w="0" w:type="dxa"/>
              <w:left w:w="150" w:type="dxa"/>
              <w:bottom w:w="0" w:type="dxa"/>
              <w:right w:w="150" w:type="dxa"/>
            </w:tcMar>
            <w:hideMark/>
          </w:tcPr>
          <w:p w14:paraId="74121BB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5BF3AD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"ui_text"</w:t>
            </w:r>
            <w:r w:rsidRPr="00C01EA8">
              <w:rPr>
                <w:rFonts w:ascii="Consolas" w:eastAsia="Times New Roman" w:hAnsi="Consolas" w:cs="Segoe UI"/>
                <w:color w:val="24292E"/>
                <w:sz w:val="18"/>
                <w:szCs w:val="18"/>
                <w:lang w:val="en-IN" w:eastAsia="en-IN" w:bidi="ar-SA"/>
              </w:rPr>
              <w:t>,</w:t>
            </w:r>
          </w:p>
        </w:tc>
      </w:tr>
      <w:tr w:rsidR="00C01EA8" w:rsidRPr="00C01EA8" w14:paraId="179D6F0B" w14:textId="77777777" w:rsidTr="00C01EA8">
        <w:tc>
          <w:tcPr>
            <w:tcW w:w="756" w:type="dxa"/>
            <w:shd w:val="clear" w:color="auto" w:fill="FFFFFF"/>
            <w:noWrap/>
            <w:tcMar>
              <w:top w:w="0" w:type="dxa"/>
              <w:left w:w="150" w:type="dxa"/>
              <w:bottom w:w="0" w:type="dxa"/>
              <w:right w:w="150" w:type="dxa"/>
            </w:tcMar>
            <w:hideMark/>
          </w:tcPr>
          <w:p w14:paraId="6B610A0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4CBC05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"ba712b04.c1fcb8"</w:t>
            </w:r>
            <w:r w:rsidRPr="00C01EA8">
              <w:rPr>
                <w:rFonts w:ascii="Consolas" w:eastAsia="Times New Roman" w:hAnsi="Consolas" w:cs="Segoe UI"/>
                <w:color w:val="24292E"/>
                <w:sz w:val="18"/>
                <w:szCs w:val="18"/>
                <w:lang w:val="en-IN" w:eastAsia="en-IN" w:bidi="ar-SA"/>
              </w:rPr>
              <w:t>,</w:t>
            </w:r>
          </w:p>
        </w:tc>
      </w:tr>
      <w:tr w:rsidR="00C01EA8" w:rsidRPr="00C01EA8" w14:paraId="43F3FA3D" w14:textId="77777777" w:rsidTr="00C01EA8">
        <w:tc>
          <w:tcPr>
            <w:tcW w:w="756" w:type="dxa"/>
            <w:shd w:val="clear" w:color="auto" w:fill="FFFFFF"/>
            <w:noWrap/>
            <w:tcMar>
              <w:top w:w="0" w:type="dxa"/>
              <w:left w:w="150" w:type="dxa"/>
              <w:bottom w:w="0" w:type="dxa"/>
              <w:right w:w="150" w:type="dxa"/>
            </w:tcMar>
            <w:hideMark/>
          </w:tcPr>
          <w:p w14:paraId="0DB9B26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7FD856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"group"</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"9d205537.7113a8"</w:t>
            </w:r>
            <w:r w:rsidRPr="00C01EA8">
              <w:rPr>
                <w:rFonts w:ascii="Consolas" w:eastAsia="Times New Roman" w:hAnsi="Consolas" w:cs="Segoe UI"/>
                <w:color w:val="24292E"/>
                <w:sz w:val="18"/>
                <w:szCs w:val="18"/>
                <w:lang w:val="en-IN" w:eastAsia="en-IN" w:bidi="ar-SA"/>
              </w:rPr>
              <w:t>,</w:t>
            </w:r>
          </w:p>
        </w:tc>
      </w:tr>
      <w:tr w:rsidR="00C01EA8" w:rsidRPr="00C01EA8" w14:paraId="37B622A3" w14:textId="77777777" w:rsidTr="00C01EA8">
        <w:tc>
          <w:tcPr>
            <w:tcW w:w="756" w:type="dxa"/>
            <w:shd w:val="clear" w:color="auto" w:fill="FFFFFF"/>
            <w:noWrap/>
            <w:tcMar>
              <w:top w:w="0" w:type="dxa"/>
              <w:left w:w="150" w:type="dxa"/>
              <w:bottom w:w="0" w:type="dxa"/>
              <w:right w:w="150" w:type="dxa"/>
            </w:tcMar>
            <w:hideMark/>
          </w:tcPr>
          <w:p w14:paraId="01D3E1F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89142A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"order"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1</w:t>
            </w:r>
            <w:r w:rsidRPr="00C01EA8">
              <w:rPr>
                <w:rFonts w:ascii="Consolas" w:eastAsia="Times New Roman" w:hAnsi="Consolas" w:cs="Segoe UI"/>
                <w:color w:val="24292E"/>
                <w:sz w:val="18"/>
                <w:szCs w:val="18"/>
                <w:lang w:val="en-IN" w:eastAsia="en-IN" w:bidi="ar-SA"/>
              </w:rPr>
              <w:t>,</w:t>
            </w:r>
          </w:p>
        </w:tc>
      </w:tr>
      <w:tr w:rsidR="00C01EA8" w:rsidRPr="00C01EA8" w14:paraId="19833AFD" w14:textId="77777777" w:rsidTr="00C01EA8">
        <w:tc>
          <w:tcPr>
            <w:tcW w:w="756" w:type="dxa"/>
            <w:shd w:val="clear" w:color="auto" w:fill="FFFFFF"/>
            <w:noWrap/>
            <w:tcMar>
              <w:top w:w="0" w:type="dxa"/>
              <w:left w:w="150" w:type="dxa"/>
              <w:bottom w:w="0" w:type="dxa"/>
              <w:right w:w="150" w:type="dxa"/>
            </w:tcMar>
            <w:hideMark/>
          </w:tcPr>
          <w:p w14:paraId="615B934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12D7F8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"width"</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457A402E" w14:textId="77777777" w:rsidTr="00C01EA8">
        <w:tc>
          <w:tcPr>
            <w:tcW w:w="756" w:type="dxa"/>
            <w:shd w:val="clear" w:color="auto" w:fill="FFFFFF"/>
            <w:noWrap/>
            <w:tcMar>
              <w:top w:w="0" w:type="dxa"/>
              <w:left w:w="150" w:type="dxa"/>
              <w:bottom w:w="0" w:type="dxa"/>
              <w:right w:w="150" w:type="dxa"/>
            </w:tcMar>
            <w:hideMark/>
          </w:tcPr>
          <w:p w14:paraId="5A7AAB9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F14A13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"height"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0</w:t>
            </w:r>
            <w:r w:rsidRPr="00C01EA8">
              <w:rPr>
                <w:rFonts w:ascii="Consolas" w:eastAsia="Times New Roman" w:hAnsi="Consolas" w:cs="Segoe UI"/>
                <w:color w:val="24292E"/>
                <w:sz w:val="18"/>
                <w:szCs w:val="18"/>
                <w:lang w:val="en-IN" w:eastAsia="en-IN" w:bidi="ar-SA"/>
              </w:rPr>
              <w:t>,</w:t>
            </w:r>
          </w:p>
        </w:tc>
      </w:tr>
      <w:tr w:rsidR="00C01EA8" w:rsidRPr="00C01EA8" w14:paraId="25A7B36E" w14:textId="77777777" w:rsidTr="00C01EA8">
        <w:tc>
          <w:tcPr>
            <w:tcW w:w="756" w:type="dxa"/>
            <w:shd w:val="clear" w:color="auto" w:fill="FFFFFF"/>
            <w:noWrap/>
            <w:tcMar>
              <w:top w:w="0" w:type="dxa"/>
              <w:left w:w="150" w:type="dxa"/>
              <w:bottom w:w="0" w:type="dxa"/>
              <w:right w:w="150" w:type="dxa"/>
            </w:tcMar>
            <w:hideMark/>
          </w:tcPr>
          <w:p w14:paraId="7DFD063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EE36BB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635E3BE3" w14:textId="77777777" w:rsidTr="00C01EA8">
        <w:tc>
          <w:tcPr>
            <w:tcW w:w="756" w:type="dxa"/>
            <w:shd w:val="clear" w:color="auto" w:fill="FFFFFF"/>
            <w:noWrap/>
            <w:tcMar>
              <w:top w:w="0" w:type="dxa"/>
              <w:left w:w="150" w:type="dxa"/>
              <w:bottom w:w="0" w:type="dxa"/>
              <w:right w:w="150" w:type="dxa"/>
            </w:tcMar>
            <w:hideMark/>
          </w:tcPr>
          <w:p w14:paraId="2D9B511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A838A5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"label"</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"Hello, I’m PyBot, your Virtual Python Assistant."</w:t>
            </w:r>
            <w:r w:rsidRPr="00C01EA8">
              <w:rPr>
                <w:rFonts w:ascii="Consolas" w:eastAsia="Times New Roman" w:hAnsi="Consolas" w:cs="Segoe UI"/>
                <w:color w:val="24292E"/>
                <w:sz w:val="18"/>
                <w:szCs w:val="18"/>
                <w:lang w:val="en-IN" w:eastAsia="en-IN" w:bidi="ar-SA"/>
              </w:rPr>
              <w:t>,</w:t>
            </w:r>
          </w:p>
        </w:tc>
      </w:tr>
      <w:tr w:rsidR="00C01EA8" w:rsidRPr="00C01EA8" w14:paraId="305CA563" w14:textId="77777777" w:rsidTr="00C01EA8">
        <w:tc>
          <w:tcPr>
            <w:tcW w:w="756" w:type="dxa"/>
            <w:shd w:val="clear" w:color="auto" w:fill="FFFFFF"/>
            <w:noWrap/>
            <w:tcMar>
              <w:top w:w="0" w:type="dxa"/>
              <w:left w:w="150" w:type="dxa"/>
              <w:bottom w:w="0" w:type="dxa"/>
              <w:right w:w="150" w:type="dxa"/>
            </w:tcMar>
            <w:hideMark/>
          </w:tcPr>
          <w:p w14:paraId="312C53F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C9E4F8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"format"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70B610E3" w14:textId="77777777" w:rsidTr="00C01EA8">
        <w:tc>
          <w:tcPr>
            <w:tcW w:w="756" w:type="dxa"/>
            <w:shd w:val="clear" w:color="auto" w:fill="FFFFFF"/>
            <w:noWrap/>
            <w:tcMar>
              <w:top w:w="0" w:type="dxa"/>
              <w:left w:w="150" w:type="dxa"/>
              <w:bottom w:w="0" w:type="dxa"/>
              <w:right w:w="150" w:type="dxa"/>
            </w:tcMar>
            <w:hideMark/>
          </w:tcPr>
          <w:p w14:paraId="6D41902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744AD3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"layout"</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"row-center"</w:t>
            </w:r>
            <w:r w:rsidRPr="00C01EA8">
              <w:rPr>
                <w:rFonts w:ascii="Consolas" w:eastAsia="Times New Roman" w:hAnsi="Consolas" w:cs="Segoe UI"/>
                <w:color w:val="24292E"/>
                <w:sz w:val="18"/>
                <w:szCs w:val="18"/>
                <w:lang w:val="en-IN" w:eastAsia="en-IN" w:bidi="ar-SA"/>
              </w:rPr>
              <w:t>,</w:t>
            </w:r>
          </w:p>
        </w:tc>
      </w:tr>
      <w:tr w:rsidR="00C01EA8" w:rsidRPr="00C01EA8" w14:paraId="0690D63B" w14:textId="77777777" w:rsidTr="00C01EA8">
        <w:tc>
          <w:tcPr>
            <w:tcW w:w="756" w:type="dxa"/>
            <w:shd w:val="clear" w:color="auto" w:fill="FFFFFF"/>
            <w:noWrap/>
            <w:tcMar>
              <w:top w:w="0" w:type="dxa"/>
              <w:left w:w="150" w:type="dxa"/>
              <w:bottom w:w="0" w:type="dxa"/>
              <w:right w:w="150" w:type="dxa"/>
            </w:tcMar>
            <w:hideMark/>
          </w:tcPr>
          <w:p w14:paraId="13B2C29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BE0B51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"x"</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670</w:t>
            </w:r>
            <w:r w:rsidRPr="00C01EA8">
              <w:rPr>
                <w:rFonts w:ascii="Consolas" w:eastAsia="Times New Roman" w:hAnsi="Consolas" w:cs="Segoe UI"/>
                <w:color w:val="24292E"/>
                <w:sz w:val="18"/>
                <w:szCs w:val="18"/>
                <w:lang w:val="en-IN" w:eastAsia="en-IN" w:bidi="ar-SA"/>
              </w:rPr>
              <w:t>,</w:t>
            </w:r>
          </w:p>
        </w:tc>
      </w:tr>
      <w:tr w:rsidR="00C01EA8" w:rsidRPr="00C01EA8" w14:paraId="4A4F1D99" w14:textId="77777777" w:rsidTr="00C01EA8">
        <w:tc>
          <w:tcPr>
            <w:tcW w:w="756" w:type="dxa"/>
            <w:shd w:val="clear" w:color="auto" w:fill="FFFFFF"/>
            <w:noWrap/>
            <w:tcMar>
              <w:top w:w="0" w:type="dxa"/>
              <w:left w:w="150" w:type="dxa"/>
              <w:bottom w:w="0" w:type="dxa"/>
              <w:right w:w="150" w:type="dxa"/>
            </w:tcMar>
            <w:hideMark/>
          </w:tcPr>
          <w:p w14:paraId="7D774DDA"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4F29BC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"y"</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320</w:t>
            </w:r>
            <w:r w:rsidRPr="00C01EA8">
              <w:rPr>
                <w:rFonts w:ascii="Consolas" w:eastAsia="Times New Roman" w:hAnsi="Consolas" w:cs="Segoe UI"/>
                <w:color w:val="24292E"/>
                <w:sz w:val="18"/>
                <w:szCs w:val="18"/>
                <w:lang w:val="en-IN" w:eastAsia="en-IN" w:bidi="ar-SA"/>
              </w:rPr>
              <w:t>,</w:t>
            </w:r>
          </w:p>
        </w:tc>
      </w:tr>
      <w:tr w:rsidR="00C01EA8" w:rsidRPr="00C01EA8" w14:paraId="0010D08A" w14:textId="77777777" w:rsidTr="00C01EA8">
        <w:tc>
          <w:tcPr>
            <w:tcW w:w="756" w:type="dxa"/>
            <w:shd w:val="clear" w:color="auto" w:fill="FFFFFF"/>
            <w:noWrap/>
            <w:tcMar>
              <w:top w:w="0" w:type="dxa"/>
              <w:left w:w="150" w:type="dxa"/>
              <w:bottom w:w="0" w:type="dxa"/>
              <w:right w:w="150" w:type="dxa"/>
            </w:tcMar>
            <w:hideMark/>
          </w:tcPr>
          <w:p w14:paraId="582F5D8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C241A4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"wires"</w:t>
            </w:r>
            <w:r w:rsidRPr="00C01EA8">
              <w:rPr>
                <w:rFonts w:ascii="Consolas" w:eastAsia="Times New Roman" w:hAnsi="Consolas" w:cs="Segoe UI"/>
                <w:color w:val="24292E"/>
                <w:sz w:val="18"/>
                <w:szCs w:val="18"/>
                <w:lang w:val="en-IN" w:eastAsia="en-IN" w:bidi="ar-SA"/>
              </w:rPr>
              <w:t>: []</w:t>
            </w:r>
          </w:p>
        </w:tc>
      </w:tr>
      <w:tr w:rsidR="00C01EA8" w:rsidRPr="00C01EA8" w14:paraId="53888341" w14:textId="77777777" w:rsidTr="00C01EA8">
        <w:tc>
          <w:tcPr>
            <w:tcW w:w="756" w:type="dxa"/>
            <w:shd w:val="clear" w:color="auto" w:fill="FFFFFF"/>
            <w:noWrap/>
            <w:tcMar>
              <w:top w:w="0" w:type="dxa"/>
              <w:left w:w="150" w:type="dxa"/>
              <w:bottom w:w="0" w:type="dxa"/>
              <w:right w:w="150" w:type="dxa"/>
            </w:tcMar>
            <w:hideMark/>
          </w:tcPr>
          <w:p w14:paraId="201D013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3C3A47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58F593DE" w14:textId="77777777" w:rsidTr="00C01EA8">
        <w:tc>
          <w:tcPr>
            <w:tcW w:w="756" w:type="dxa"/>
            <w:shd w:val="clear" w:color="auto" w:fill="FFFFFF"/>
            <w:noWrap/>
            <w:tcMar>
              <w:top w:w="0" w:type="dxa"/>
              <w:left w:w="150" w:type="dxa"/>
              <w:bottom w:w="0" w:type="dxa"/>
              <w:right w:w="150" w:type="dxa"/>
            </w:tcMar>
            <w:hideMark/>
          </w:tcPr>
          <w:p w14:paraId="3720264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76997E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3B91A998" w14:textId="77777777" w:rsidTr="00C01EA8">
        <w:tc>
          <w:tcPr>
            <w:tcW w:w="756" w:type="dxa"/>
            <w:shd w:val="clear" w:color="auto" w:fill="FFFFFF"/>
            <w:noWrap/>
            <w:tcMar>
              <w:top w:w="0" w:type="dxa"/>
              <w:left w:w="150" w:type="dxa"/>
              <w:bottom w:w="0" w:type="dxa"/>
              <w:right w:w="150" w:type="dxa"/>
            </w:tcMar>
            <w:hideMark/>
          </w:tcPr>
          <w:p w14:paraId="60369DC3"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A4F342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"9d205537.7113a8"</w:t>
            </w:r>
            <w:r w:rsidRPr="00C01EA8">
              <w:rPr>
                <w:rFonts w:ascii="Consolas" w:eastAsia="Times New Roman" w:hAnsi="Consolas" w:cs="Segoe UI"/>
                <w:color w:val="24292E"/>
                <w:sz w:val="18"/>
                <w:szCs w:val="18"/>
                <w:lang w:val="en-IN" w:eastAsia="en-IN" w:bidi="ar-SA"/>
              </w:rPr>
              <w:t>,</w:t>
            </w:r>
          </w:p>
        </w:tc>
      </w:tr>
      <w:tr w:rsidR="00C01EA8" w:rsidRPr="00C01EA8" w14:paraId="1340036B" w14:textId="77777777" w:rsidTr="00C01EA8">
        <w:tc>
          <w:tcPr>
            <w:tcW w:w="756" w:type="dxa"/>
            <w:shd w:val="clear" w:color="auto" w:fill="FFFFFF"/>
            <w:noWrap/>
            <w:tcMar>
              <w:top w:w="0" w:type="dxa"/>
              <w:left w:w="150" w:type="dxa"/>
              <w:bottom w:w="0" w:type="dxa"/>
              <w:right w:w="150" w:type="dxa"/>
            </w:tcMar>
            <w:hideMark/>
          </w:tcPr>
          <w:p w14:paraId="5E2400B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63D284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"ui_group"</w:t>
            </w:r>
            <w:r w:rsidRPr="00C01EA8">
              <w:rPr>
                <w:rFonts w:ascii="Consolas" w:eastAsia="Times New Roman" w:hAnsi="Consolas" w:cs="Segoe UI"/>
                <w:color w:val="24292E"/>
                <w:sz w:val="18"/>
                <w:szCs w:val="18"/>
                <w:lang w:val="en-IN" w:eastAsia="en-IN" w:bidi="ar-SA"/>
              </w:rPr>
              <w:t>,</w:t>
            </w:r>
          </w:p>
        </w:tc>
      </w:tr>
      <w:tr w:rsidR="00C01EA8" w:rsidRPr="00C01EA8" w14:paraId="51FE0689" w14:textId="77777777" w:rsidTr="00C01EA8">
        <w:tc>
          <w:tcPr>
            <w:tcW w:w="756" w:type="dxa"/>
            <w:shd w:val="clear" w:color="auto" w:fill="FFFFFF"/>
            <w:noWrap/>
            <w:tcMar>
              <w:top w:w="0" w:type="dxa"/>
              <w:left w:w="150" w:type="dxa"/>
              <w:bottom w:w="0" w:type="dxa"/>
              <w:right w:w="150" w:type="dxa"/>
            </w:tcMar>
            <w:hideMark/>
          </w:tcPr>
          <w:p w14:paraId="19CFD38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F18EB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32428037" w14:textId="77777777" w:rsidTr="00C01EA8">
        <w:tc>
          <w:tcPr>
            <w:tcW w:w="756" w:type="dxa"/>
            <w:shd w:val="clear" w:color="auto" w:fill="FFFFFF"/>
            <w:noWrap/>
            <w:tcMar>
              <w:top w:w="0" w:type="dxa"/>
              <w:left w:w="150" w:type="dxa"/>
              <w:bottom w:w="0" w:type="dxa"/>
              <w:right w:w="150" w:type="dxa"/>
            </w:tcMar>
            <w:hideMark/>
          </w:tcPr>
          <w:p w14:paraId="194D84B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DEA581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"PyBot"</w:t>
            </w:r>
            <w:r w:rsidRPr="00C01EA8">
              <w:rPr>
                <w:rFonts w:ascii="Consolas" w:eastAsia="Times New Roman" w:hAnsi="Consolas" w:cs="Segoe UI"/>
                <w:color w:val="24292E"/>
                <w:sz w:val="18"/>
                <w:szCs w:val="18"/>
                <w:lang w:val="en-IN" w:eastAsia="en-IN" w:bidi="ar-SA"/>
              </w:rPr>
              <w:t>,</w:t>
            </w:r>
          </w:p>
        </w:tc>
      </w:tr>
      <w:tr w:rsidR="00C01EA8" w:rsidRPr="00C01EA8" w14:paraId="75BC92FD" w14:textId="77777777" w:rsidTr="00C01EA8">
        <w:tc>
          <w:tcPr>
            <w:tcW w:w="756" w:type="dxa"/>
            <w:shd w:val="clear" w:color="auto" w:fill="FFFFFF"/>
            <w:noWrap/>
            <w:tcMar>
              <w:top w:w="0" w:type="dxa"/>
              <w:left w:w="150" w:type="dxa"/>
              <w:bottom w:w="0" w:type="dxa"/>
              <w:right w:w="150" w:type="dxa"/>
            </w:tcMar>
            <w:hideMark/>
          </w:tcPr>
          <w:p w14:paraId="3C3D7C3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DD4548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"tab"</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"98a11fd7.73f55"</w:t>
            </w:r>
            <w:r w:rsidRPr="00C01EA8">
              <w:rPr>
                <w:rFonts w:ascii="Consolas" w:eastAsia="Times New Roman" w:hAnsi="Consolas" w:cs="Segoe UI"/>
                <w:color w:val="24292E"/>
                <w:sz w:val="18"/>
                <w:szCs w:val="18"/>
                <w:lang w:val="en-IN" w:eastAsia="en-IN" w:bidi="ar-SA"/>
              </w:rPr>
              <w:t>,</w:t>
            </w:r>
          </w:p>
        </w:tc>
      </w:tr>
      <w:tr w:rsidR="00C01EA8" w:rsidRPr="00C01EA8" w14:paraId="4D9B8CD9" w14:textId="77777777" w:rsidTr="00C01EA8">
        <w:tc>
          <w:tcPr>
            <w:tcW w:w="756" w:type="dxa"/>
            <w:shd w:val="clear" w:color="auto" w:fill="FFFFFF"/>
            <w:noWrap/>
            <w:tcMar>
              <w:top w:w="0" w:type="dxa"/>
              <w:left w:w="150" w:type="dxa"/>
              <w:bottom w:w="0" w:type="dxa"/>
              <w:right w:w="150" w:type="dxa"/>
            </w:tcMar>
            <w:hideMark/>
          </w:tcPr>
          <w:p w14:paraId="5E5FF815"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2BD275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"order"</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1</w:t>
            </w:r>
            <w:r w:rsidRPr="00C01EA8">
              <w:rPr>
                <w:rFonts w:ascii="Consolas" w:eastAsia="Times New Roman" w:hAnsi="Consolas" w:cs="Segoe UI"/>
                <w:color w:val="24292E"/>
                <w:sz w:val="18"/>
                <w:szCs w:val="18"/>
                <w:lang w:val="en-IN" w:eastAsia="en-IN" w:bidi="ar-SA"/>
              </w:rPr>
              <w:t>,</w:t>
            </w:r>
          </w:p>
        </w:tc>
      </w:tr>
      <w:tr w:rsidR="00C01EA8" w:rsidRPr="00C01EA8" w14:paraId="795819E4" w14:textId="77777777" w:rsidTr="00C01EA8">
        <w:tc>
          <w:tcPr>
            <w:tcW w:w="756" w:type="dxa"/>
            <w:shd w:val="clear" w:color="auto" w:fill="FFFFFF"/>
            <w:noWrap/>
            <w:tcMar>
              <w:top w:w="0" w:type="dxa"/>
              <w:left w:w="150" w:type="dxa"/>
              <w:bottom w:w="0" w:type="dxa"/>
              <w:right w:w="150" w:type="dxa"/>
            </w:tcMar>
            <w:hideMark/>
          </w:tcPr>
          <w:p w14:paraId="637742E9"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14EDBED"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"disp"</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true</w:t>
            </w:r>
            <w:r w:rsidRPr="00C01EA8">
              <w:rPr>
                <w:rFonts w:ascii="Consolas" w:eastAsia="Times New Roman" w:hAnsi="Consolas" w:cs="Segoe UI"/>
                <w:color w:val="24292E"/>
                <w:sz w:val="18"/>
                <w:szCs w:val="18"/>
                <w:lang w:val="en-IN" w:eastAsia="en-IN" w:bidi="ar-SA"/>
              </w:rPr>
              <w:t>,</w:t>
            </w:r>
          </w:p>
        </w:tc>
      </w:tr>
      <w:tr w:rsidR="00C01EA8" w:rsidRPr="00C01EA8" w14:paraId="18F59FB6" w14:textId="77777777" w:rsidTr="00C01EA8">
        <w:tc>
          <w:tcPr>
            <w:tcW w:w="756" w:type="dxa"/>
            <w:shd w:val="clear" w:color="auto" w:fill="FFFFFF"/>
            <w:noWrap/>
            <w:tcMar>
              <w:top w:w="0" w:type="dxa"/>
              <w:left w:w="150" w:type="dxa"/>
              <w:bottom w:w="0" w:type="dxa"/>
              <w:right w:w="150" w:type="dxa"/>
            </w:tcMar>
            <w:hideMark/>
          </w:tcPr>
          <w:p w14:paraId="43E6375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1E5D3A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"width"</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"20"</w:t>
            </w:r>
            <w:r w:rsidRPr="00C01EA8">
              <w:rPr>
                <w:rFonts w:ascii="Consolas" w:eastAsia="Times New Roman" w:hAnsi="Consolas" w:cs="Segoe UI"/>
                <w:color w:val="24292E"/>
                <w:sz w:val="18"/>
                <w:szCs w:val="18"/>
                <w:lang w:val="en-IN" w:eastAsia="en-IN" w:bidi="ar-SA"/>
              </w:rPr>
              <w:t>,</w:t>
            </w:r>
          </w:p>
        </w:tc>
      </w:tr>
      <w:tr w:rsidR="00C01EA8" w:rsidRPr="00C01EA8" w14:paraId="72D27669" w14:textId="77777777" w:rsidTr="00C01EA8">
        <w:tc>
          <w:tcPr>
            <w:tcW w:w="756" w:type="dxa"/>
            <w:shd w:val="clear" w:color="auto" w:fill="FFFFFF"/>
            <w:noWrap/>
            <w:tcMar>
              <w:top w:w="0" w:type="dxa"/>
              <w:left w:w="150" w:type="dxa"/>
              <w:bottom w:w="0" w:type="dxa"/>
              <w:right w:w="150" w:type="dxa"/>
            </w:tcMar>
            <w:hideMark/>
          </w:tcPr>
          <w:p w14:paraId="21FCCE4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A82465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"collapse"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p>
        </w:tc>
      </w:tr>
      <w:tr w:rsidR="00C01EA8" w:rsidRPr="00C01EA8" w14:paraId="62B52567" w14:textId="77777777" w:rsidTr="00C01EA8">
        <w:tc>
          <w:tcPr>
            <w:tcW w:w="756" w:type="dxa"/>
            <w:shd w:val="clear" w:color="auto" w:fill="FFFFFF"/>
            <w:noWrap/>
            <w:tcMar>
              <w:top w:w="0" w:type="dxa"/>
              <w:left w:w="150" w:type="dxa"/>
              <w:bottom w:w="0" w:type="dxa"/>
              <w:right w:w="150" w:type="dxa"/>
            </w:tcMar>
            <w:hideMark/>
          </w:tcPr>
          <w:p w14:paraId="0F159A8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AD4D9D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4AA09295" w14:textId="77777777" w:rsidTr="00C01EA8">
        <w:tc>
          <w:tcPr>
            <w:tcW w:w="756" w:type="dxa"/>
            <w:shd w:val="clear" w:color="auto" w:fill="FFFFFF"/>
            <w:noWrap/>
            <w:tcMar>
              <w:top w:w="0" w:type="dxa"/>
              <w:left w:w="150" w:type="dxa"/>
              <w:bottom w:w="0" w:type="dxa"/>
              <w:right w:w="150" w:type="dxa"/>
            </w:tcMar>
            <w:hideMark/>
          </w:tcPr>
          <w:p w14:paraId="5A68D1A2"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23F1F4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1408DF37" w14:textId="77777777" w:rsidTr="00C01EA8">
        <w:tc>
          <w:tcPr>
            <w:tcW w:w="756" w:type="dxa"/>
            <w:shd w:val="clear" w:color="auto" w:fill="FFFFFF"/>
            <w:noWrap/>
            <w:tcMar>
              <w:top w:w="0" w:type="dxa"/>
              <w:left w:w="150" w:type="dxa"/>
              <w:bottom w:w="0" w:type="dxa"/>
              <w:right w:w="150" w:type="dxa"/>
            </w:tcMar>
            <w:hideMark/>
          </w:tcPr>
          <w:p w14:paraId="0D242E28"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00B7EB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"98a11fd7.73f55"</w:t>
            </w:r>
            <w:r w:rsidRPr="00C01EA8">
              <w:rPr>
                <w:rFonts w:ascii="Consolas" w:eastAsia="Times New Roman" w:hAnsi="Consolas" w:cs="Segoe UI"/>
                <w:color w:val="24292E"/>
                <w:sz w:val="18"/>
                <w:szCs w:val="18"/>
                <w:lang w:val="en-IN" w:eastAsia="en-IN" w:bidi="ar-SA"/>
              </w:rPr>
              <w:t>,</w:t>
            </w:r>
          </w:p>
        </w:tc>
      </w:tr>
      <w:tr w:rsidR="00C01EA8" w:rsidRPr="00C01EA8" w14:paraId="0A1BEF24" w14:textId="77777777" w:rsidTr="00C01EA8">
        <w:tc>
          <w:tcPr>
            <w:tcW w:w="756" w:type="dxa"/>
            <w:shd w:val="clear" w:color="auto" w:fill="FFFFFF"/>
            <w:noWrap/>
            <w:tcMar>
              <w:top w:w="0" w:type="dxa"/>
              <w:left w:w="150" w:type="dxa"/>
              <w:bottom w:w="0" w:type="dxa"/>
              <w:right w:w="150" w:type="dxa"/>
            </w:tcMar>
            <w:hideMark/>
          </w:tcPr>
          <w:p w14:paraId="3368055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8A0C114"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"type"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"ui_tab"</w:t>
            </w:r>
            <w:r w:rsidRPr="00C01EA8">
              <w:rPr>
                <w:rFonts w:ascii="Consolas" w:eastAsia="Times New Roman" w:hAnsi="Consolas" w:cs="Segoe UI"/>
                <w:color w:val="24292E"/>
                <w:sz w:val="18"/>
                <w:szCs w:val="18"/>
                <w:lang w:val="en-IN" w:eastAsia="en-IN" w:bidi="ar-SA"/>
              </w:rPr>
              <w:t>,</w:t>
            </w:r>
          </w:p>
        </w:tc>
      </w:tr>
      <w:tr w:rsidR="00C01EA8" w:rsidRPr="00C01EA8" w14:paraId="4A85FF45" w14:textId="77777777" w:rsidTr="00C01EA8">
        <w:tc>
          <w:tcPr>
            <w:tcW w:w="756" w:type="dxa"/>
            <w:shd w:val="clear" w:color="auto" w:fill="FFFFFF"/>
            <w:noWrap/>
            <w:tcMar>
              <w:top w:w="0" w:type="dxa"/>
              <w:left w:w="150" w:type="dxa"/>
              <w:bottom w:w="0" w:type="dxa"/>
              <w:right w:w="150" w:type="dxa"/>
            </w:tcMar>
            <w:hideMark/>
          </w:tcPr>
          <w:p w14:paraId="6CB1E781"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00B3F3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"z"</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w:t>
            </w:r>
            <w:r w:rsidRPr="00C01EA8">
              <w:rPr>
                <w:rFonts w:ascii="Consolas" w:eastAsia="Times New Roman" w:hAnsi="Consolas" w:cs="Segoe UI"/>
                <w:color w:val="24292E"/>
                <w:sz w:val="18"/>
                <w:szCs w:val="18"/>
                <w:lang w:val="en-IN" w:eastAsia="en-IN" w:bidi="ar-SA"/>
              </w:rPr>
              <w:t>,</w:t>
            </w:r>
          </w:p>
        </w:tc>
      </w:tr>
      <w:tr w:rsidR="00C01EA8" w:rsidRPr="00C01EA8" w14:paraId="0C0C5AFC" w14:textId="77777777" w:rsidTr="00C01EA8">
        <w:tc>
          <w:tcPr>
            <w:tcW w:w="756" w:type="dxa"/>
            <w:shd w:val="clear" w:color="auto" w:fill="FFFFFF"/>
            <w:noWrap/>
            <w:tcMar>
              <w:top w:w="0" w:type="dxa"/>
              <w:left w:w="150" w:type="dxa"/>
              <w:bottom w:w="0" w:type="dxa"/>
              <w:right w:w="150" w:type="dxa"/>
            </w:tcMar>
            <w:hideMark/>
          </w:tcPr>
          <w:p w14:paraId="119EDA6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62E5F57"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"name"</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"Virtual Python Services"</w:t>
            </w:r>
            <w:r w:rsidRPr="00C01EA8">
              <w:rPr>
                <w:rFonts w:ascii="Consolas" w:eastAsia="Times New Roman" w:hAnsi="Consolas" w:cs="Segoe UI"/>
                <w:color w:val="24292E"/>
                <w:sz w:val="18"/>
                <w:szCs w:val="18"/>
                <w:lang w:val="en-IN" w:eastAsia="en-IN" w:bidi="ar-SA"/>
              </w:rPr>
              <w:t>,</w:t>
            </w:r>
          </w:p>
        </w:tc>
      </w:tr>
      <w:tr w:rsidR="00C01EA8" w:rsidRPr="00C01EA8" w14:paraId="11CE5CCE" w14:textId="77777777" w:rsidTr="00C01EA8">
        <w:tc>
          <w:tcPr>
            <w:tcW w:w="756" w:type="dxa"/>
            <w:shd w:val="clear" w:color="auto" w:fill="FFFFFF"/>
            <w:noWrap/>
            <w:tcMar>
              <w:top w:w="0" w:type="dxa"/>
              <w:left w:w="150" w:type="dxa"/>
              <w:bottom w:w="0" w:type="dxa"/>
              <w:right w:w="150" w:type="dxa"/>
            </w:tcMar>
            <w:hideMark/>
          </w:tcPr>
          <w:p w14:paraId="510B28DF"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342BDD1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"icon"</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"dashboard"</w:t>
            </w:r>
            <w:r w:rsidRPr="00C01EA8">
              <w:rPr>
                <w:rFonts w:ascii="Consolas" w:eastAsia="Times New Roman" w:hAnsi="Consolas" w:cs="Segoe UI"/>
                <w:color w:val="24292E"/>
                <w:sz w:val="18"/>
                <w:szCs w:val="18"/>
                <w:lang w:val="en-IN" w:eastAsia="en-IN" w:bidi="ar-SA"/>
              </w:rPr>
              <w:t>,</w:t>
            </w:r>
          </w:p>
        </w:tc>
      </w:tr>
      <w:tr w:rsidR="00C01EA8" w:rsidRPr="00C01EA8" w14:paraId="6E18D1BE" w14:textId="77777777" w:rsidTr="00C01EA8">
        <w:tc>
          <w:tcPr>
            <w:tcW w:w="756" w:type="dxa"/>
            <w:shd w:val="clear" w:color="auto" w:fill="FFFFFF"/>
            <w:noWrap/>
            <w:tcMar>
              <w:top w:w="0" w:type="dxa"/>
              <w:left w:w="150" w:type="dxa"/>
              <w:bottom w:w="0" w:type="dxa"/>
              <w:right w:w="150" w:type="dxa"/>
            </w:tcMar>
            <w:hideMark/>
          </w:tcPr>
          <w:p w14:paraId="34CB185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E7087D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"disabled"</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r w:rsidRPr="00C01EA8">
              <w:rPr>
                <w:rFonts w:ascii="Consolas" w:eastAsia="Times New Roman" w:hAnsi="Consolas" w:cs="Segoe UI"/>
                <w:color w:val="24292E"/>
                <w:sz w:val="18"/>
                <w:szCs w:val="18"/>
                <w:lang w:val="en-IN" w:eastAsia="en-IN" w:bidi="ar-SA"/>
              </w:rPr>
              <w:t>,</w:t>
            </w:r>
          </w:p>
        </w:tc>
      </w:tr>
      <w:tr w:rsidR="00C01EA8" w:rsidRPr="00C01EA8" w14:paraId="1D0BB57A" w14:textId="77777777" w:rsidTr="00C01EA8">
        <w:tc>
          <w:tcPr>
            <w:tcW w:w="756" w:type="dxa"/>
            <w:shd w:val="clear" w:color="auto" w:fill="FFFFFF"/>
            <w:noWrap/>
            <w:tcMar>
              <w:top w:w="0" w:type="dxa"/>
              <w:left w:w="150" w:type="dxa"/>
              <w:bottom w:w="0" w:type="dxa"/>
              <w:right w:w="150" w:type="dxa"/>
            </w:tcMar>
            <w:hideMark/>
          </w:tcPr>
          <w:p w14:paraId="49336986"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4640B2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32F62"/>
                <w:sz w:val="18"/>
                <w:szCs w:val="18"/>
                <w:lang w:val="en-IN" w:eastAsia="en-IN" w:bidi="ar-SA"/>
              </w:rPr>
              <w:t>"hidden"</w:t>
            </w:r>
            <w:r w:rsidRPr="00C01EA8">
              <w:rPr>
                <w:rFonts w:ascii="Consolas" w:eastAsia="Times New Roman" w:hAnsi="Consolas" w:cs="Segoe UI"/>
                <w:color w:val="24292E"/>
                <w:sz w:val="18"/>
                <w:szCs w:val="18"/>
                <w:lang w:val="en-IN" w:eastAsia="en-IN" w:bidi="ar-SA"/>
              </w:rPr>
              <w:t xml:space="preserve">: </w:t>
            </w:r>
            <w:r w:rsidRPr="00C01EA8">
              <w:rPr>
                <w:rFonts w:ascii="Consolas" w:eastAsia="Times New Roman" w:hAnsi="Consolas" w:cs="Segoe UI"/>
                <w:color w:val="005CC5"/>
                <w:sz w:val="18"/>
                <w:szCs w:val="18"/>
                <w:lang w:val="en-IN" w:eastAsia="en-IN" w:bidi="ar-SA"/>
              </w:rPr>
              <w:t>false</w:t>
            </w:r>
          </w:p>
        </w:tc>
      </w:tr>
      <w:tr w:rsidR="00C01EA8" w:rsidRPr="00C01EA8" w14:paraId="0EA487F5" w14:textId="77777777" w:rsidTr="00C01EA8">
        <w:tc>
          <w:tcPr>
            <w:tcW w:w="756" w:type="dxa"/>
            <w:shd w:val="clear" w:color="auto" w:fill="FFFFFF"/>
            <w:noWrap/>
            <w:tcMar>
              <w:top w:w="0" w:type="dxa"/>
              <w:left w:w="150" w:type="dxa"/>
              <w:bottom w:w="0" w:type="dxa"/>
              <w:right w:w="150" w:type="dxa"/>
            </w:tcMar>
            <w:hideMark/>
          </w:tcPr>
          <w:p w14:paraId="653DBD8B"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C9D6E7E"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 xml:space="preserve">    }</w:t>
            </w:r>
          </w:p>
        </w:tc>
      </w:tr>
      <w:tr w:rsidR="00C01EA8" w:rsidRPr="00C01EA8" w14:paraId="60D02AED" w14:textId="77777777" w:rsidTr="00C01EA8">
        <w:tc>
          <w:tcPr>
            <w:tcW w:w="756" w:type="dxa"/>
            <w:shd w:val="clear" w:color="auto" w:fill="FFFFFF"/>
            <w:noWrap/>
            <w:tcMar>
              <w:top w:w="0" w:type="dxa"/>
              <w:left w:w="150" w:type="dxa"/>
              <w:bottom w:w="0" w:type="dxa"/>
              <w:right w:w="150" w:type="dxa"/>
            </w:tcMar>
            <w:hideMark/>
          </w:tcPr>
          <w:p w14:paraId="59006D9C"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079EEF0" w14:textId="77777777" w:rsidR="00C01EA8" w:rsidRPr="00C01EA8" w:rsidRDefault="00C01EA8" w:rsidP="00C01EA8">
            <w:pPr>
              <w:spacing w:after="0" w:line="300" w:lineRule="atLeast"/>
              <w:ind w:firstLine="0"/>
              <w:rPr>
                <w:rFonts w:ascii="Consolas" w:eastAsia="Times New Roman" w:hAnsi="Consolas" w:cs="Segoe UI"/>
                <w:color w:val="24292E"/>
                <w:sz w:val="18"/>
                <w:szCs w:val="18"/>
                <w:lang w:val="en-IN" w:eastAsia="en-IN" w:bidi="ar-SA"/>
              </w:rPr>
            </w:pPr>
            <w:r w:rsidRPr="00C01EA8">
              <w:rPr>
                <w:rFonts w:ascii="Consolas" w:eastAsia="Times New Roman" w:hAnsi="Consolas" w:cs="Segoe UI"/>
                <w:color w:val="24292E"/>
                <w:sz w:val="18"/>
                <w:szCs w:val="18"/>
                <w:lang w:val="en-IN" w:eastAsia="en-IN" w:bidi="ar-SA"/>
              </w:rPr>
              <w:t>]</w:t>
            </w:r>
          </w:p>
        </w:tc>
      </w:tr>
    </w:tbl>
    <w:p w14:paraId="515480A4" w14:textId="77777777" w:rsidR="00C01EA8" w:rsidRPr="00C01EA8" w:rsidRDefault="00C01EA8" w:rsidP="00C01EA8">
      <w:pPr>
        <w:pStyle w:val="ListParagraph"/>
        <w:tabs>
          <w:tab w:val="left" w:pos="720"/>
        </w:tabs>
        <w:ind w:left="719" w:firstLine="0"/>
        <w:rPr>
          <w:rFonts w:ascii="Times New Roman" w:hAnsi="Times New Roman" w:cs="Times New Roman"/>
          <w:b/>
          <w:bCs/>
          <w:sz w:val="24"/>
          <w:szCs w:val="24"/>
          <w:lang w:val="en-IN" w:eastAsia="en-IN" w:bidi="ar-SA"/>
        </w:rPr>
      </w:pPr>
    </w:p>
    <w:sectPr w:rsidR="00C01EA8" w:rsidRPr="00C01EA8" w:rsidSect="00665470">
      <w:type w:val="continuous"/>
      <w:pgSz w:w="12240" w:h="15840"/>
      <w:pgMar w:top="1440" w:right="1080" w:bottom="141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FDD3E" w14:textId="77777777" w:rsidR="00E77F3F" w:rsidRDefault="00E77F3F" w:rsidP="001375DB">
      <w:pPr>
        <w:spacing w:after="0" w:line="240" w:lineRule="auto"/>
      </w:pPr>
      <w:r>
        <w:separator/>
      </w:r>
    </w:p>
  </w:endnote>
  <w:endnote w:type="continuationSeparator" w:id="0">
    <w:p w14:paraId="71AA0AC0" w14:textId="77777777" w:rsidR="00E77F3F" w:rsidRDefault="00E77F3F"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F4264" w14:textId="77777777" w:rsidR="00E77F3F" w:rsidRDefault="00E77F3F" w:rsidP="001375DB">
      <w:pPr>
        <w:spacing w:after="0" w:line="240" w:lineRule="auto"/>
      </w:pPr>
      <w:r>
        <w:separator/>
      </w:r>
    </w:p>
  </w:footnote>
  <w:footnote w:type="continuationSeparator" w:id="0">
    <w:p w14:paraId="5B93B55D" w14:textId="77777777" w:rsidR="00E77F3F" w:rsidRDefault="00E77F3F"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A4E37"/>
    <w:multiLevelType w:val="multilevel"/>
    <w:tmpl w:val="9DFA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63257"/>
    <w:multiLevelType w:val="multilevel"/>
    <w:tmpl w:val="A3A69F48"/>
    <w:lvl w:ilvl="0">
      <w:start w:val="3"/>
      <w:numFmt w:val="decimal"/>
      <w:lvlText w:val="%1."/>
      <w:lvlJc w:val="left"/>
      <w:pPr>
        <w:ind w:left="456" w:hanging="456"/>
      </w:pPr>
      <w:rPr>
        <w:rFonts w:hint="default"/>
        <w:b/>
        <w:color w:val="000000"/>
        <w:sz w:val="28"/>
        <w:u w:val="none"/>
      </w:rPr>
    </w:lvl>
    <w:lvl w:ilvl="1">
      <w:start w:val="1"/>
      <w:numFmt w:val="decimal"/>
      <w:lvlText w:val="%1.%2)"/>
      <w:lvlJc w:val="left"/>
      <w:pPr>
        <w:ind w:left="1854" w:hanging="720"/>
      </w:pPr>
      <w:rPr>
        <w:rFonts w:hint="default"/>
        <w:b w:val="0"/>
        <w:bCs/>
        <w:color w:val="000000"/>
        <w:sz w:val="28"/>
        <w:u w:val="none"/>
      </w:rPr>
    </w:lvl>
    <w:lvl w:ilvl="2">
      <w:start w:val="1"/>
      <w:numFmt w:val="decimal"/>
      <w:lvlText w:val="%1.%2)%3."/>
      <w:lvlJc w:val="left"/>
      <w:pPr>
        <w:ind w:left="3576" w:hanging="720"/>
      </w:pPr>
      <w:rPr>
        <w:rFonts w:hint="default"/>
        <w:b/>
        <w:color w:val="000000"/>
        <w:sz w:val="28"/>
        <w:u w:val="none"/>
      </w:rPr>
    </w:lvl>
    <w:lvl w:ilvl="3">
      <w:start w:val="1"/>
      <w:numFmt w:val="decimal"/>
      <w:lvlText w:val="%1.%2)%3.%4."/>
      <w:lvlJc w:val="left"/>
      <w:pPr>
        <w:ind w:left="5364" w:hanging="1080"/>
      </w:pPr>
      <w:rPr>
        <w:rFonts w:hint="default"/>
        <w:b/>
        <w:color w:val="000000"/>
        <w:sz w:val="28"/>
        <w:u w:val="none"/>
      </w:rPr>
    </w:lvl>
    <w:lvl w:ilvl="4">
      <w:start w:val="1"/>
      <w:numFmt w:val="decimal"/>
      <w:lvlText w:val="%1.%2)%3.%4.%5."/>
      <w:lvlJc w:val="left"/>
      <w:pPr>
        <w:ind w:left="7152" w:hanging="1440"/>
      </w:pPr>
      <w:rPr>
        <w:rFonts w:hint="default"/>
        <w:b/>
        <w:color w:val="000000"/>
        <w:sz w:val="28"/>
        <w:u w:val="none"/>
      </w:rPr>
    </w:lvl>
    <w:lvl w:ilvl="5">
      <w:start w:val="1"/>
      <w:numFmt w:val="decimal"/>
      <w:lvlText w:val="%1.%2)%3.%4.%5.%6."/>
      <w:lvlJc w:val="left"/>
      <w:pPr>
        <w:ind w:left="8580" w:hanging="1440"/>
      </w:pPr>
      <w:rPr>
        <w:rFonts w:hint="default"/>
        <w:b/>
        <w:color w:val="000000"/>
        <w:sz w:val="28"/>
        <w:u w:val="none"/>
      </w:rPr>
    </w:lvl>
    <w:lvl w:ilvl="6">
      <w:start w:val="1"/>
      <w:numFmt w:val="decimal"/>
      <w:lvlText w:val="%1.%2)%3.%4.%5.%6.%7."/>
      <w:lvlJc w:val="left"/>
      <w:pPr>
        <w:ind w:left="10368" w:hanging="1800"/>
      </w:pPr>
      <w:rPr>
        <w:rFonts w:hint="default"/>
        <w:b/>
        <w:color w:val="000000"/>
        <w:sz w:val="28"/>
        <w:u w:val="none"/>
      </w:rPr>
    </w:lvl>
    <w:lvl w:ilvl="7">
      <w:start w:val="1"/>
      <w:numFmt w:val="decimal"/>
      <w:lvlText w:val="%1.%2)%3.%4.%5.%6.%7.%8."/>
      <w:lvlJc w:val="left"/>
      <w:pPr>
        <w:ind w:left="12156" w:hanging="2160"/>
      </w:pPr>
      <w:rPr>
        <w:rFonts w:hint="default"/>
        <w:b/>
        <w:color w:val="000000"/>
        <w:sz w:val="28"/>
        <w:u w:val="none"/>
      </w:rPr>
    </w:lvl>
    <w:lvl w:ilvl="8">
      <w:start w:val="1"/>
      <w:numFmt w:val="decimal"/>
      <w:lvlText w:val="%1.%2)%3.%4.%5.%6.%7.%8.%9."/>
      <w:lvlJc w:val="left"/>
      <w:pPr>
        <w:ind w:left="13584" w:hanging="2160"/>
      </w:pPr>
      <w:rPr>
        <w:rFonts w:hint="default"/>
        <w:b/>
        <w:color w:val="000000"/>
        <w:sz w:val="28"/>
        <w:u w:val="none"/>
      </w:rPr>
    </w:lvl>
  </w:abstractNum>
  <w:abstractNum w:abstractNumId="2" w15:restartNumberingAfterBreak="0">
    <w:nsid w:val="18AE7EB8"/>
    <w:multiLevelType w:val="hybridMultilevel"/>
    <w:tmpl w:val="A2287DAC"/>
    <w:lvl w:ilvl="0" w:tplc="5F4EA7B0">
      <w:start w:val="1"/>
      <w:numFmt w:val="decimal"/>
      <w:lvlText w:val="%1)"/>
      <w:lvlJc w:val="left"/>
      <w:pPr>
        <w:ind w:left="1824" w:hanging="360"/>
      </w:pPr>
      <w:rPr>
        <w:rFonts w:hint="default"/>
        <w:b/>
        <w:color w:val="000000"/>
        <w:sz w:val="28"/>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3" w15:restartNumberingAfterBreak="0">
    <w:nsid w:val="1EE20EC2"/>
    <w:multiLevelType w:val="hybridMultilevel"/>
    <w:tmpl w:val="47F299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6C9E"/>
    <w:multiLevelType w:val="multilevel"/>
    <w:tmpl w:val="7A2A09D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4452335"/>
    <w:multiLevelType w:val="hybridMultilevel"/>
    <w:tmpl w:val="90B84716"/>
    <w:lvl w:ilvl="0" w:tplc="7C9AC492">
      <w:start w:val="1"/>
      <w:numFmt w:val="decimal"/>
      <w:lvlText w:val="%1)"/>
      <w:lvlJc w:val="left"/>
      <w:pPr>
        <w:ind w:left="1080" w:hanging="360"/>
      </w:pPr>
      <w:rPr>
        <w:rFonts w:hint="default"/>
        <w:b w:val="0"/>
        <w:bCs w:val="0"/>
        <w:color w:val="000000"/>
        <w:sz w:val="24"/>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D123F4D"/>
    <w:multiLevelType w:val="hybridMultilevel"/>
    <w:tmpl w:val="005411C8"/>
    <w:lvl w:ilvl="0" w:tplc="EA2E6DB4">
      <w:start w:val="1"/>
      <w:numFmt w:val="decimal"/>
      <w:lvlText w:val="%1)"/>
      <w:lvlJc w:val="left"/>
      <w:pPr>
        <w:ind w:left="1788" w:hanging="360"/>
      </w:pPr>
      <w:rPr>
        <w:rFonts w:hint="default"/>
        <w:u w:val="none"/>
      </w:rPr>
    </w:lvl>
    <w:lvl w:ilvl="1" w:tplc="40090019" w:tentative="1">
      <w:start w:val="1"/>
      <w:numFmt w:val="lowerLetter"/>
      <w:lvlText w:val="%2."/>
      <w:lvlJc w:val="left"/>
      <w:pPr>
        <w:ind w:left="2508" w:hanging="360"/>
      </w:pPr>
    </w:lvl>
    <w:lvl w:ilvl="2" w:tplc="4009001B" w:tentative="1">
      <w:start w:val="1"/>
      <w:numFmt w:val="lowerRoman"/>
      <w:lvlText w:val="%3."/>
      <w:lvlJc w:val="right"/>
      <w:pPr>
        <w:ind w:left="3228" w:hanging="180"/>
      </w:pPr>
    </w:lvl>
    <w:lvl w:ilvl="3" w:tplc="4009000F" w:tentative="1">
      <w:start w:val="1"/>
      <w:numFmt w:val="decimal"/>
      <w:lvlText w:val="%4."/>
      <w:lvlJc w:val="left"/>
      <w:pPr>
        <w:ind w:left="3948" w:hanging="360"/>
      </w:pPr>
    </w:lvl>
    <w:lvl w:ilvl="4" w:tplc="40090019" w:tentative="1">
      <w:start w:val="1"/>
      <w:numFmt w:val="lowerLetter"/>
      <w:lvlText w:val="%5."/>
      <w:lvlJc w:val="left"/>
      <w:pPr>
        <w:ind w:left="4668" w:hanging="360"/>
      </w:pPr>
    </w:lvl>
    <w:lvl w:ilvl="5" w:tplc="4009001B" w:tentative="1">
      <w:start w:val="1"/>
      <w:numFmt w:val="lowerRoman"/>
      <w:lvlText w:val="%6."/>
      <w:lvlJc w:val="right"/>
      <w:pPr>
        <w:ind w:left="5388" w:hanging="180"/>
      </w:pPr>
    </w:lvl>
    <w:lvl w:ilvl="6" w:tplc="4009000F" w:tentative="1">
      <w:start w:val="1"/>
      <w:numFmt w:val="decimal"/>
      <w:lvlText w:val="%7."/>
      <w:lvlJc w:val="left"/>
      <w:pPr>
        <w:ind w:left="6108" w:hanging="360"/>
      </w:pPr>
    </w:lvl>
    <w:lvl w:ilvl="7" w:tplc="40090019" w:tentative="1">
      <w:start w:val="1"/>
      <w:numFmt w:val="lowerLetter"/>
      <w:lvlText w:val="%8."/>
      <w:lvlJc w:val="left"/>
      <w:pPr>
        <w:ind w:left="6828" w:hanging="360"/>
      </w:pPr>
    </w:lvl>
    <w:lvl w:ilvl="8" w:tplc="4009001B" w:tentative="1">
      <w:start w:val="1"/>
      <w:numFmt w:val="lowerRoman"/>
      <w:lvlText w:val="%9."/>
      <w:lvlJc w:val="right"/>
      <w:pPr>
        <w:ind w:left="7548" w:hanging="180"/>
      </w:pPr>
    </w:lvl>
  </w:abstractNum>
  <w:abstractNum w:abstractNumId="7" w15:restartNumberingAfterBreak="0">
    <w:nsid w:val="31455008"/>
    <w:multiLevelType w:val="multilevel"/>
    <w:tmpl w:val="1C30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C6EFD"/>
    <w:multiLevelType w:val="multilevel"/>
    <w:tmpl w:val="C3948206"/>
    <w:lvl w:ilvl="0">
      <w:start w:val="2"/>
      <w:numFmt w:val="decimal"/>
      <w:lvlText w:val="%1."/>
      <w:lvlJc w:val="left"/>
      <w:pPr>
        <w:ind w:left="384" w:hanging="384"/>
      </w:pPr>
      <w:rPr>
        <w:rFonts w:hint="default"/>
        <w:color w:val="000000"/>
        <w:sz w:val="24"/>
        <w:u w:val="none"/>
      </w:rPr>
    </w:lvl>
    <w:lvl w:ilvl="1">
      <w:start w:val="1"/>
      <w:numFmt w:val="decimal"/>
      <w:lvlText w:val="%1.%2)"/>
      <w:lvlJc w:val="left"/>
      <w:pPr>
        <w:ind w:left="1440" w:hanging="720"/>
      </w:pPr>
      <w:rPr>
        <w:rFonts w:hint="default"/>
        <w:b w:val="0"/>
        <w:bCs w:val="0"/>
        <w:color w:val="000000"/>
        <w:sz w:val="24"/>
        <w:u w:val="none"/>
      </w:rPr>
    </w:lvl>
    <w:lvl w:ilvl="2">
      <w:start w:val="1"/>
      <w:numFmt w:val="decimal"/>
      <w:lvlText w:val="%1.%2)%3."/>
      <w:lvlJc w:val="left"/>
      <w:pPr>
        <w:ind w:left="2160" w:hanging="720"/>
      </w:pPr>
      <w:rPr>
        <w:rFonts w:hint="default"/>
        <w:color w:val="000000"/>
        <w:sz w:val="24"/>
        <w:u w:val="none"/>
      </w:rPr>
    </w:lvl>
    <w:lvl w:ilvl="3">
      <w:start w:val="1"/>
      <w:numFmt w:val="decimal"/>
      <w:lvlText w:val="%1.%2)%3.%4."/>
      <w:lvlJc w:val="left"/>
      <w:pPr>
        <w:ind w:left="3240" w:hanging="1080"/>
      </w:pPr>
      <w:rPr>
        <w:rFonts w:hint="default"/>
        <w:color w:val="000000"/>
        <w:sz w:val="24"/>
        <w:u w:val="none"/>
      </w:rPr>
    </w:lvl>
    <w:lvl w:ilvl="4">
      <w:start w:val="1"/>
      <w:numFmt w:val="decimal"/>
      <w:lvlText w:val="%1.%2)%3.%4.%5."/>
      <w:lvlJc w:val="left"/>
      <w:pPr>
        <w:ind w:left="3960" w:hanging="1080"/>
      </w:pPr>
      <w:rPr>
        <w:rFonts w:hint="default"/>
        <w:color w:val="000000"/>
        <w:sz w:val="24"/>
        <w:u w:val="none"/>
      </w:rPr>
    </w:lvl>
    <w:lvl w:ilvl="5">
      <w:start w:val="1"/>
      <w:numFmt w:val="decimal"/>
      <w:lvlText w:val="%1.%2)%3.%4.%5.%6."/>
      <w:lvlJc w:val="left"/>
      <w:pPr>
        <w:ind w:left="5040" w:hanging="1440"/>
      </w:pPr>
      <w:rPr>
        <w:rFonts w:hint="default"/>
        <w:color w:val="000000"/>
        <w:sz w:val="24"/>
        <w:u w:val="none"/>
      </w:rPr>
    </w:lvl>
    <w:lvl w:ilvl="6">
      <w:start w:val="1"/>
      <w:numFmt w:val="decimal"/>
      <w:lvlText w:val="%1.%2)%3.%4.%5.%6.%7."/>
      <w:lvlJc w:val="left"/>
      <w:pPr>
        <w:ind w:left="6120" w:hanging="1800"/>
      </w:pPr>
      <w:rPr>
        <w:rFonts w:hint="default"/>
        <w:color w:val="000000"/>
        <w:sz w:val="24"/>
        <w:u w:val="none"/>
      </w:rPr>
    </w:lvl>
    <w:lvl w:ilvl="7">
      <w:start w:val="1"/>
      <w:numFmt w:val="decimal"/>
      <w:lvlText w:val="%1.%2)%3.%4.%5.%6.%7.%8."/>
      <w:lvlJc w:val="left"/>
      <w:pPr>
        <w:ind w:left="6840" w:hanging="1800"/>
      </w:pPr>
      <w:rPr>
        <w:rFonts w:hint="default"/>
        <w:color w:val="000000"/>
        <w:sz w:val="24"/>
        <w:u w:val="none"/>
      </w:rPr>
    </w:lvl>
    <w:lvl w:ilvl="8">
      <w:start w:val="1"/>
      <w:numFmt w:val="decimal"/>
      <w:lvlText w:val="%1.%2)%3.%4.%5.%6.%7.%8.%9."/>
      <w:lvlJc w:val="left"/>
      <w:pPr>
        <w:ind w:left="7920" w:hanging="2160"/>
      </w:pPr>
      <w:rPr>
        <w:rFonts w:hint="default"/>
        <w:color w:val="000000"/>
        <w:sz w:val="24"/>
        <w:u w:val="none"/>
      </w:rPr>
    </w:lvl>
  </w:abstractNum>
  <w:abstractNum w:abstractNumId="9" w15:restartNumberingAfterBreak="0">
    <w:nsid w:val="385F5263"/>
    <w:multiLevelType w:val="hybridMultilevel"/>
    <w:tmpl w:val="EC82B4E2"/>
    <w:lvl w:ilvl="0" w:tplc="C04A8578">
      <w:start w:val="1"/>
      <w:numFmt w:val="decimal"/>
      <w:lvlText w:val="%1)"/>
      <w:lvlJc w:val="left"/>
      <w:pPr>
        <w:ind w:left="720" w:hanging="360"/>
      </w:pPr>
      <w:rPr>
        <w:rFonts w:hint="default"/>
        <w:b/>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331347"/>
    <w:multiLevelType w:val="hybridMultilevel"/>
    <w:tmpl w:val="86B09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D125C0"/>
    <w:multiLevelType w:val="hybridMultilevel"/>
    <w:tmpl w:val="2F5C3518"/>
    <w:lvl w:ilvl="0" w:tplc="1B2CB2C8">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AA7DA9"/>
    <w:multiLevelType w:val="multilevel"/>
    <w:tmpl w:val="3D6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663ADF"/>
    <w:multiLevelType w:val="hybridMultilevel"/>
    <w:tmpl w:val="D53AA86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BD3C4D"/>
    <w:multiLevelType w:val="hybridMultilevel"/>
    <w:tmpl w:val="E81E531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8E0F92"/>
    <w:multiLevelType w:val="hybridMultilevel"/>
    <w:tmpl w:val="18024FC8"/>
    <w:lvl w:ilvl="0" w:tplc="FF52B750">
      <w:start w:val="1"/>
      <w:numFmt w:val="decimal"/>
      <w:lvlText w:val="%1)"/>
      <w:lvlJc w:val="left"/>
      <w:pPr>
        <w:ind w:left="1080" w:hanging="360"/>
      </w:pPr>
      <w:rPr>
        <w:rFonts w:ascii="Roboto" w:hAnsi="Roboto"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B0A467F"/>
    <w:multiLevelType w:val="hybridMultilevel"/>
    <w:tmpl w:val="91E4842C"/>
    <w:lvl w:ilvl="0" w:tplc="103057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FBE4186"/>
    <w:multiLevelType w:val="hybridMultilevel"/>
    <w:tmpl w:val="9280CD36"/>
    <w:lvl w:ilvl="0" w:tplc="110C64BA">
      <w:start w:val="1"/>
      <w:numFmt w:val="upperLetter"/>
      <w:lvlText w:val="%1."/>
      <w:lvlJc w:val="left"/>
      <w:pPr>
        <w:ind w:left="359" w:hanging="360"/>
      </w:pPr>
      <w:rPr>
        <w:rFonts w:hint="default"/>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18" w15:restartNumberingAfterBreak="0">
    <w:nsid w:val="61CB05B8"/>
    <w:multiLevelType w:val="multilevel"/>
    <w:tmpl w:val="231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07454F"/>
    <w:multiLevelType w:val="hybridMultilevel"/>
    <w:tmpl w:val="0F3A6DDC"/>
    <w:lvl w:ilvl="0" w:tplc="B4106A50">
      <w:start w:val="1"/>
      <w:numFmt w:val="decimal"/>
      <w:lvlText w:val="%1)"/>
      <w:lvlJc w:val="left"/>
      <w:pPr>
        <w:ind w:left="71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20" w15:restartNumberingAfterBreak="0">
    <w:nsid w:val="737B09F9"/>
    <w:multiLevelType w:val="multilevel"/>
    <w:tmpl w:val="ADFC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459E2"/>
    <w:multiLevelType w:val="hybridMultilevel"/>
    <w:tmpl w:val="01B60AD6"/>
    <w:lvl w:ilvl="0" w:tplc="0456B172">
      <w:start w:val="1"/>
      <w:numFmt w:val="decimal"/>
      <w:lvlText w:val="%1)"/>
      <w:lvlJc w:val="left"/>
      <w:pPr>
        <w:ind w:left="1080" w:hanging="360"/>
      </w:pPr>
      <w:rPr>
        <w:rFonts w:hint="default"/>
        <w:b w:val="0"/>
        <w:bCs/>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D6B4801"/>
    <w:multiLevelType w:val="hybridMultilevel"/>
    <w:tmpl w:val="877049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ED62125"/>
    <w:multiLevelType w:val="hybridMultilevel"/>
    <w:tmpl w:val="00540D24"/>
    <w:lvl w:ilvl="0" w:tplc="F558C6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15"/>
  </w:num>
  <w:num w:numId="3">
    <w:abstractNumId w:val="21"/>
  </w:num>
  <w:num w:numId="4">
    <w:abstractNumId w:val="4"/>
  </w:num>
  <w:num w:numId="5">
    <w:abstractNumId w:val="5"/>
  </w:num>
  <w:num w:numId="6">
    <w:abstractNumId w:val="8"/>
  </w:num>
  <w:num w:numId="7">
    <w:abstractNumId w:val="13"/>
  </w:num>
  <w:num w:numId="8">
    <w:abstractNumId w:val="11"/>
  </w:num>
  <w:num w:numId="9">
    <w:abstractNumId w:val="9"/>
  </w:num>
  <w:num w:numId="10">
    <w:abstractNumId w:val="2"/>
  </w:num>
  <w:num w:numId="11">
    <w:abstractNumId w:val="6"/>
  </w:num>
  <w:num w:numId="12">
    <w:abstractNumId w:val="1"/>
  </w:num>
  <w:num w:numId="13">
    <w:abstractNumId w:val="7"/>
  </w:num>
  <w:num w:numId="14">
    <w:abstractNumId w:val="12"/>
  </w:num>
  <w:num w:numId="15">
    <w:abstractNumId w:val="18"/>
  </w:num>
  <w:num w:numId="16">
    <w:abstractNumId w:val="0"/>
  </w:num>
  <w:num w:numId="17">
    <w:abstractNumId w:val="20"/>
  </w:num>
  <w:num w:numId="18">
    <w:abstractNumId w:val="10"/>
  </w:num>
  <w:num w:numId="19">
    <w:abstractNumId w:val="16"/>
  </w:num>
  <w:num w:numId="20">
    <w:abstractNumId w:val="14"/>
  </w:num>
  <w:num w:numId="21">
    <w:abstractNumId w:val="23"/>
  </w:num>
  <w:num w:numId="22">
    <w:abstractNumId w:val="22"/>
  </w:num>
  <w:num w:numId="23">
    <w:abstractNumId w:val="1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5DB"/>
    <w:rsid w:val="00002BA0"/>
    <w:rsid w:val="00041453"/>
    <w:rsid w:val="000A4511"/>
    <w:rsid w:val="000F0A72"/>
    <w:rsid w:val="001375DB"/>
    <w:rsid w:val="001673E2"/>
    <w:rsid w:val="001779B2"/>
    <w:rsid w:val="001A1B56"/>
    <w:rsid w:val="001E5B35"/>
    <w:rsid w:val="0026099D"/>
    <w:rsid w:val="002946C7"/>
    <w:rsid w:val="00297E87"/>
    <w:rsid w:val="002F6B9E"/>
    <w:rsid w:val="002F78CC"/>
    <w:rsid w:val="00300DC6"/>
    <w:rsid w:val="00312B65"/>
    <w:rsid w:val="003401F9"/>
    <w:rsid w:val="00363D21"/>
    <w:rsid w:val="003E3715"/>
    <w:rsid w:val="0041598F"/>
    <w:rsid w:val="004258FA"/>
    <w:rsid w:val="00582308"/>
    <w:rsid w:val="005A0AE3"/>
    <w:rsid w:val="00636CA3"/>
    <w:rsid w:val="00642E09"/>
    <w:rsid w:val="00665470"/>
    <w:rsid w:val="006A0F4C"/>
    <w:rsid w:val="00741DE3"/>
    <w:rsid w:val="00785FD6"/>
    <w:rsid w:val="00793F4B"/>
    <w:rsid w:val="00810BFB"/>
    <w:rsid w:val="00821469"/>
    <w:rsid w:val="00891F42"/>
    <w:rsid w:val="008A71D3"/>
    <w:rsid w:val="00914B07"/>
    <w:rsid w:val="009217C9"/>
    <w:rsid w:val="00941D27"/>
    <w:rsid w:val="009551CF"/>
    <w:rsid w:val="009E720D"/>
    <w:rsid w:val="00A048F6"/>
    <w:rsid w:val="00A17107"/>
    <w:rsid w:val="00A2639B"/>
    <w:rsid w:val="00A326BE"/>
    <w:rsid w:val="00A44948"/>
    <w:rsid w:val="00A93919"/>
    <w:rsid w:val="00AD24BF"/>
    <w:rsid w:val="00AE067F"/>
    <w:rsid w:val="00AE60EC"/>
    <w:rsid w:val="00B841F6"/>
    <w:rsid w:val="00C01EA8"/>
    <w:rsid w:val="00C07BEA"/>
    <w:rsid w:val="00C15261"/>
    <w:rsid w:val="00C218AA"/>
    <w:rsid w:val="00C33BC7"/>
    <w:rsid w:val="00C37758"/>
    <w:rsid w:val="00C96612"/>
    <w:rsid w:val="00CC7AD7"/>
    <w:rsid w:val="00D86096"/>
    <w:rsid w:val="00D9034E"/>
    <w:rsid w:val="00DF3E98"/>
    <w:rsid w:val="00E07632"/>
    <w:rsid w:val="00E7022C"/>
    <w:rsid w:val="00E74874"/>
    <w:rsid w:val="00E77F3F"/>
    <w:rsid w:val="00EA4185"/>
    <w:rsid w:val="00EC7E58"/>
    <w:rsid w:val="00F455D1"/>
    <w:rsid w:val="00FE1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D63A96F"/>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120" w:line="36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E3715"/>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semiHidden/>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paragraph" w:customStyle="1" w:styleId="zw-paragraph">
    <w:name w:val="zw-paragraph"/>
    <w:basedOn w:val="Normal"/>
    <w:rsid w:val="00E74874"/>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E74874"/>
  </w:style>
  <w:style w:type="character" w:styleId="Hyperlink">
    <w:name w:val="Hyperlink"/>
    <w:basedOn w:val="DefaultParagraphFont"/>
    <w:uiPriority w:val="99"/>
    <w:unhideWhenUsed/>
    <w:rsid w:val="00312B65"/>
    <w:rPr>
      <w:color w:val="67AFBD" w:themeColor="hyperlink"/>
      <w:u w:val="single"/>
    </w:rPr>
  </w:style>
  <w:style w:type="character" w:styleId="UnresolvedMention">
    <w:name w:val="Unresolved Mention"/>
    <w:basedOn w:val="DefaultParagraphFont"/>
    <w:uiPriority w:val="99"/>
    <w:semiHidden/>
    <w:unhideWhenUsed/>
    <w:rsid w:val="00312B65"/>
    <w:rPr>
      <w:color w:val="605E5C"/>
      <w:shd w:val="clear" w:color="auto" w:fill="E1DFDD"/>
    </w:rPr>
  </w:style>
  <w:style w:type="paragraph" w:styleId="NormalWeb">
    <w:name w:val="Normal (Web)"/>
    <w:basedOn w:val="Normal"/>
    <w:uiPriority w:val="99"/>
    <w:unhideWhenUsed/>
    <w:rsid w:val="00810BFB"/>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styleId="HTMLCode">
    <w:name w:val="HTML Code"/>
    <w:basedOn w:val="DefaultParagraphFont"/>
    <w:uiPriority w:val="99"/>
    <w:semiHidden/>
    <w:unhideWhenUsed/>
    <w:rsid w:val="00810BFB"/>
    <w:rPr>
      <w:rFonts w:ascii="Courier New" w:eastAsia="Times New Roman" w:hAnsi="Courier New" w:cs="Courier New"/>
      <w:sz w:val="20"/>
      <w:szCs w:val="20"/>
    </w:rPr>
  </w:style>
  <w:style w:type="table" w:styleId="TableGrid">
    <w:name w:val="Table Grid"/>
    <w:basedOn w:val="TableNormal"/>
    <w:uiPriority w:val="59"/>
    <w:rsid w:val="00793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665470"/>
  </w:style>
  <w:style w:type="character" w:customStyle="1" w:styleId="pl-c">
    <w:name w:val="pl-c"/>
    <w:basedOn w:val="DefaultParagraphFont"/>
    <w:rsid w:val="00C01EA8"/>
  </w:style>
  <w:style w:type="character" w:customStyle="1" w:styleId="pl-k">
    <w:name w:val="pl-k"/>
    <w:basedOn w:val="DefaultParagraphFont"/>
    <w:rsid w:val="00C01EA8"/>
  </w:style>
  <w:style w:type="character" w:customStyle="1" w:styleId="pl-smi">
    <w:name w:val="pl-smi"/>
    <w:basedOn w:val="DefaultParagraphFont"/>
    <w:rsid w:val="00C01EA8"/>
  </w:style>
  <w:style w:type="character" w:customStyle="1" w:styleId="pl-s1">
    <w:name w:val="pl-s1"/>
    <w:basedOn w:val="DefaultParagraphFont"/>
    <w:rsid w:val="00C01EA8"/>
  </w:style>
  <w:style w:type="character" w:customStyle="1" w:styleId="pl-c1">
    <w:name w:val="pl-c1"/>
    <w:basedOn w:val="DefaultParagraphFont"/>
    <w:rsid w:val="00C01EA8"/>
  </w:style>
  <w:style w:type="character" w:customStyle="1" w:styleId="pl-en">
    <w:name w:val="pl-en"/>
    <w:basedOn w:val="DefaultParagraphFont"/>
    <w:rsid w:val="00C01EA8"/>
  </w:style>
  <w:style w:type="character" w:customStyle="1" w:styleId="pl-kos">
    <w:name w:val="pl-kos"/>
    <w:basedOn w:val="DefaultParagraphFont"/>
    <w:rsid w:val="00C01EA8"/>
  </w:style>
  <w:style w:type="character" w:customStyle="1" w:styleId="pl-s">
    <w:name w:val="pl-s"/>
    <w:basedOn w:val="DefaultParagraphFont"/>
    <w:rsid w:val="00C01EA8"/>
  </w:style>
  <w:style w:type="character" w:customStyle="1" w:styleId="pl-v">
    <w:name w:val="pl-v"/>
    <w:basedOn w:val="DefaultParagraphFont"/>
    <w:rsid w:val="00C01EA8"/>
  </w:style>
  <w:style w:type="paragraph" w:customStyle="1" w:styleId="msonormal0">
    <w:name w:val="msonormal"/>
    <w:basedOn w:val="Normal"/>
    <w:rsid w:val="00C01EA8"/>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pl-pds">
    <w:name w:val="pl-pds"/>
    <w:basedOn w:val="DefaultParagraphFont"/>
    <w:rsid w:val="00C01EA8"/>
  </w:style>
  <w:style w:type="character" w:customStyle="1" w:styleId="pl-cce">
    <w:name w:val="pl-cce"/>
    <w:basedOn w:val="DefaultParagraphFont"/>
    <w:rsid w:val="00C01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25290">
      <w:bodyDiv w:val="1"/>
      <w:marLeft w:val="0"/>
      <w:marRight w:val="0"/>
      <w:marTop w:val="0"/>
      <w:marBottom w:val="0"/>
      <w:divBdr>
        <w:top w:val="none" w:sz="0" w:space="0" w:color="auto"/>
        <w:left w:val="none" w:sz="0" w:space="0" w:color="auto"/>
        <w:bottom w:val="none" w:sz="0" w:space="0" w:color="auto"/>
        <w:right w:val="none" w:sz="0" w:space="0" w:color="auto"/>
      </w:divBdr>
      <w:divsChild>
        <w:div w:id="1186863983">
          <w:marLeft w:val="0"/>
          <w:marRight w:val="0"/>
          <w:marTop w:val="0"/>
          <w:marBottom w:val="240"/>
          <w:divBdr>
            <w:top w:val="none" w:sz="0" w:space="0" w:color="auto"/>
            <w:left w:val="none" w:sz="0" w:space="0" w:color="auto"/>
            <w:bottom w:val="none" w:sz="0" w:space="0" w:color="auto"/>
            <w:right w:val="none" w:sz="0" w:space="0" w:color="auto"/>
          </w:divBdr>
        </w:div>
        <w:div w:id="1645040106">
          <w:blockQuote w:val="1"/>
          <w:marLeft w:val="0"/>
          <w:marRight w:val="0"/>
          <w:marTop w:val="0"/>
          <w:marBottom w:val="240"/>
          <w:divBdr>
            <w:top w:val="none" w:sz="0" w:space="0" w:color="auto"/>
            <w:left w:val="single" w:sz="24" w:space="12" w:color="DFE2E5"/>
            <w:bottom w:val="none" w:sz="0" w:space="0" w:color="auto"/>
            <w:right w:val="none" w:sz="0" w:space="0" w:color="auto"/>
          </w:divBdr>
        </w:div>
        <w:div w:id="490102208">
          <w:blockQuote w:val="1"/>
          <w:marLeft w:val="0"/>
          <w:marRight w:val="0"/>
          <w:marTop w:val="0"/>
          <w:marBottom w:val="240"/>
          <w:divBdr>
            <w:top w:val="none" w:sz="0" w:space="0" w:color="auto"/>
            <w:left w:val="single" w:sz="24" w:space="12" w:color="DFE2E5"/>
            <w:bottom w:val="none" w:sz="0" w:space="0" w:color="auto"/>
            <w:right w:val="none" w:sz="0" w:space="0" w:color="auto"/>
          </w:divBdr>
        </w:div>
        <w:div w:id="1004668044">
          <w:blockQuote w:val="1"/>
          <w:marLeft w:val="0"/>
          <w:marRight w:val="0"/>
          <w:marTop w:val="0"/>
          <w:marBottom w:val="240"/>
          <w:divBdr>
            <w:top w:val="none" w:sz="0" w:space="0" w:color="auto"/>
            <w:left w:val="single" w:sz="24" w:space="12" w:color="DFE2E5"/>
            <w:bottom w:val="none" w:sz="0" w:space="0" w:color="auto"/>
            <w:right w:val="none" w:sz="0" w:space="0" w:color="auto"/>
          </w:divBdr>
        </w:div>
        <w:div w:id="2042196667">
          <w:marLeft w:val="0"/>
          <w:marRight w:val="0"/>
          <w:marTop w:val="0"/>
          <w:marBottom w:val="240"/>
          <w:divBdr>
            <w:top w:val="none" w:sz="0" w:space="0" w:color="auto"/>
            <w:left w:val="none" w:sz="0" w:space="0" w:color="auto"/>
            <w:bottom w:val="none" w:sz="0" w:space="0" w:color="auto"/>
            <w:right w:val="none" w:sz="0" w:space="0" w:color="auto"/>
          </w:divBdr>
        </w:div>
      </w:divsChild>
    </w:div>
    <w:div w:id="279840738">
      <w:bodyDiv w:val="1"/>
      <w:marLeft w:val="0"/>
      <w:marRight w:val="0"/>
      <w:marTop w:val="0"/>
      <w:marBottom w:val="0"/>
      <w:divBdr>
        <w:top w:val="none" w:sz="0" w:space="0" w:color="auto"/>
        <w:left w:val="none" w:sz="0" w:space="0" w:color="auto"/>
        <w:bottom w:val="none" w:sz="0" w:space="0" w:color="auto"/>
        <w:right w:val="none" w:sz="0" w:space="0" w:color="auto"/>
      </w:divBdr>
      <w:divsChild>
        <w:div w:id="1543403997">
          <w:marLeft w:val="0"/>
          <w:marRight w:val="0"/>
          <w:marTop w:val="0"/>
          <w:marBottom w:val="240"/>
          <w:divBdr>
            <w:top w:val="none" w:sz="0" w:space="0" w:color="auto"/>
            <w:left w:val="none" w:sz="0" w:space="0" w:color="auto"/>
            <w:bottom w:val="none" w:sz="0" w:space="0" w:color="auto"/>
            <w:right w:val="none" w:sz="0" w:space="0" w:color="auto"/>
          </w:divBdr>
        </w:div>
        <w:div w:id="1054620851">
          <w:blockQuote w:val="1"/>
          <w:marLeft w:val="0"/>
          <w:marRight w:val="0"/>
          <w:marTop w:val="0"/>
          <w:marBottom w:val="240"/>
          <w:divBdr>
            <w:top w:val="none" w:sz="0" w:space="0" w:color="auto"/>
            <w:left w:val="single" w:sz="24" w:space="12" w:color="DFE2E5"/>
            <w:bottom w:val="none" w:sz="0" w:space="0" w:color="auto"/>
            <w:right w:val="none" w:sz="0" w:space="0" w:color="auto"/>
          </w:divBdr>
        </w:div>
        <w:div w:id="1239364676">
          <w:blockQuote w:val="1"/>
          <w:marLeft w:val="0"/>
          <w:marRight w:val="0"/>
          <w:marTop w:val="0"/>
          <w:marBottom w:val="240"/>
          <w:divBdr>
            <w:top w:val="none" w:sz="0" w:space="0" w:color="auto"/>
            <w:left w:val="single" w:sz="24" w:space="12" w:color="DFE2E5"/>
            <w:bottom w:val="none" w:sz="0" w:space="0" w:color="auto"/>
            <w:right w:val="none" w:sz="0" w:space="0" w:color="auto"/>
          </w:divBdr>
        </w:div>
        <w:div w:id="678895437">
          <w:blockQuote w:val="1"/>
          <w:marLeft w:val="0"/>
          <w:marRight w:val="0"/>
          <w:marTop w:val="0"/>
          <w:marBottom w:val="240"/>
          <w:divBdr>
            <w:top w:val="none" w:sz="0" w:space="0" w:color="auto"/>
            <w:left w:val="single" w:sz="24" w:space="12" w:color="DFE2E5"/>
            <w:bottom w:val="none" w:sz="0" w:space="0" w:color="auto"/>
            <w:right w:val="none" w:sz="0" w:space="0" w:color="auto"/>
          </w:divBdr>
        </w:div>
        <w:div w:id="1465001740">
          <w:marLeft w:val="0"/>
          <w:marRight w:val="0"/>
          <w:marTop w:val="0"/>
          <w:marBottom w:val="240"/>
          <w:divBdr>
            <w:top w:val="none" w:sz="0" w:space="0" w:color="auto"/>
            <w:left w:val="none" w:sz="0" w:space="0" w:color="auto"/>
            <w:bottom w:val="none" w:sz="0" w:space="0" w:color="auto"/>
            <w:right w:val="none" w:sz="0" w:space="0" w:color="auto"/>
          </w:divBdr>
        </w:div>
      </w:divsChild>
    </w:div>
    <w:div w:id="578099183">
      <w:bodyDiv w:val="1"/>
      <w:marLeft w:val="0"/>
      <w:marRight w:val="0"/>
      <w:marTop w:val="0"/>
      <w:marBottom w:val="0"/>
      <w:divBdr>
        <w:top w:val="none" w:sz="0" w:space="0" w:color="auto"/>
        <w:left w:val="none" w:sz="0" w:space="0" w:color="auto"/>
        <w:bottom w:val="none" w:sz="0" w:space="0" w:color="auto"/>
        <w:right w:val="none" w:sz="0" w:space="0" w:color="auto"/>
      </w:divBdr>
    </w:div>
    <w:div w:id="781728569">
      <w:bodyDiv w:val="1"/>
      <w:marLeft w:val="0"/>
      <w:marRight w:val="0"/>
      <w:marTop w:val="0"/>
      <w:marBottom w:val="0"/>
      <w:divBdr>
        <w:top w:val="none" w:sz="0" w:space="0" w:color="auto"/>
        <w:left w:val="none" w:sz="0" w:space="0" w:color="auto"/>
        <w:bottom w:val="none" w:sz="0" w:space="0" w:color="auto"/>
        <w:right w:val="none" w:sz="0" w:space="0" w:color="auto"/>
      </w:divBdr>
    </w:div>
    <w:div w:id="891237064">
      <w:bodyDiv w:val="1"/>
      <w:marLeft w:val="0"/>
      <w:marRight w:val="0"/>
      <w:marTop w:val="0"/>
      <w:marBottom w:val="0"/>
      <w:divBdr>
        <w:top w:val="none" w:sz="0" w:space="0" w:color="auto"/>
        <w:left w:val="none" w:sz="0" w:space="0" w:color="auto"/>
        <w:bottom w:val="none" w:sz="0" w:space="0" w:color="auto"/>
        <w:right w:val="none" w:sz="0" w:space="0" w:color="auto"/>
      </w:divBdr>
    </w:div>
    <w:div w:id="952323354">
      <w:bodyDiv w:val="1"/>
      <w:marLeft w:val="0"/>
      <w:marRight w:val="0"/>
      <w:marTop w:val="0"/>
      <w:marBottom w:val="0"/>
      <w:divBdr>
        <w:top w:val="none" w:sz="0" w:space="0" w:color="auto"/>
        <w:left w:val="none" w:sz="0" w:space="0" w:color="auto"/>
        <w:bottom w:val="none" w:sz="0" w:space="0" w:color="auto"/>
        <w:right w:val="none" w:sz="0" w:space="0" w:color="auto"/>
      </w:divBdr>
    </w:div>
    <w:div w:id="973025798">
      <w:bodyDiv w:val="1"/>
      <w:marLeft w:val="0"/>
      <w:marRight w:val="0"/>
      <w:marTop w:val="0"/>
      <w:marBottom w:val="0"/>
      <w:divBdr>
        <w:top w:val="none" w:sz="0" w:space="0" w:color="auto"/>
        <w:left w:val="none" w:sz="0" w:space="0" w:color="auto"/>
        <w:bottom w:val="none" w:sz="0" w:space="0" w:color="auto"/>
        <w:right w:val="none" w:sz="0" w:space="0" w:color="auto"/>
      </w:divBdr>
      <w:divsChild>
        <w:div w:id="1002666120">
          <w:marLeft w:val="0"/>
          <w:marRight w:val="0"/>
          <w:marTop w:val="0"/>
          <w:marBottom w:val="240"/>
          <w:divBdr>
            <w:top w:val="none" w:sz="0" w:space="0" w:color="auto"/>
            <w:left w:val="none" w:sz="0" w:space="0" w:color="auto"/>
            <w:bottom w:val="none" w:sz="0" w:space="0" w:color="auto"/>
            <w:right w:val="none" w:sz="0" w:space="0" w:color="auto"/>
          </w:divBdr>
        </w:div>
        <w:div w:id="1703902882">
          <w:blockQuote w:val="1"/>
          <w:marLeft w:val="0"/>
          <w:marRight w:val="0"/>
          <w:marTop w:val="0"/>
          <w:marBottom w:val="240"/>
          <w:divBdr>
            <w:top w:val="none" w:sz="0" w:space="0" w:color="auto"/>
            <w:left w:val="single" w:sz="24" w:space="12" w:color="DFE2E5"/>
            <w:bottom w:val="none" w:sz="0" w:space="0" w:color="auto"/>
            <w:right w:val="none" w:sz="0" w:space="0" w:color="auto"/>
          </w:divBdr>
        </w:div>
        <w:div w:id="1044404649">
          <w:blockQuote w:val="1"/>
          <w:marLeft w:val="0"/>
          <w:marRight w:val="0"/>
          <w:marTop w:val="0"/>
          <w:marBottom w:val="240"/>
          <w:divBdr>
            <w:top w:val="none" w:sz="0" w:space="0" w:color="auto"/>
            <w:left w:val="single" w:sz="24" w:space="12" w:color="DFE2E5"/>
            <w:bottom w:val="none" w:sz="0" w:space="0" w:color="auto"/>
            <w:right w:val="none" w:sz="0" w:space="0" w:color="auto"/>
          </w:divBdr>
        </w:div>
        <w:div w:id="1336348851">
          <w:blockQuote w:val="1"/>
          <w:marLeft w:val="0"/>
          <w:marRight w:val="0"/>
          <w:marTop w:val="0"/>
          <w:marBottom w:val="240"/>
          <w:divBdr>
            <w:top w:val="none" w:sz="0" w:space="0" w:color="auto"/>
            <w:left w:val="single" w:sz="24" w:space="12" w:color="DFE2E5"/>
            <w:bottom w:val="none" w:sz="0" w:space="0" w:color="auto"/>
            <w:right w:val="none" w:sz="0" w:space="0" w:color="auto"/>
          </w:divBdr>
        </w:div>
        <w:div w:id="593586909">
          <w:marLeft w:val="0"/>
          <w:marRight w:val="0"/>
          <w:marTop w:val="0"/>
          <w:marBottom w:val="240"/>
          <w:divBdr>
            <w:top w:val="none" w:sz="0" w:space="0" w:color="auto"/>
            <w:left w:val="none" w:sz="0" w:space="0" w:color="auto"/>
            <w:bottom w:val="none" w:sz="0" w:space="0" w:color="auto"/>
            <w:right w:val="none" w:sz="0" w:space="0" w:color="auto"/>
          </w:divBdr>
        </w:div>
      </w:divsChild>
    </w:div>
    <w:div w:id="1022977996">
      <w:bodyDiv w:val="1"/>
      <w:marLeft w:val="0"/>
      <w:marRight w:val="0"/>
      <w:marTop w:val="0"/>
      <w:marBottom w:val="0"/>
      <w:divBdr>
        <w:top w:val="none" w:sz="0" w:space="0" w:color="auto"/>
        <w:left w:val="none" w:sz="0" w:space="0" w:color="auto"/>
        <w:bottom w:val="none" w:sz="0" w:space="0" w:color="auto"/>
        <w:right w:val="none" w:sz="0" w:space="0" w:color="auto"/>
      </w:divBdr>
    </w:div>
    <w:div w:id="1051344434">
      <w:bodyDiv w:val="1"/>
      <w:marLeft w:val="0"/>
      <w:marRight w:val="0"/>
      <w:marTop w:val="0"/>
      <w:marBottom w:val="0"/>
      <w:divBdr>
        <w:top w:val="none" w:sz="0" w:space="0" w:color="auto"/>
        <w:left w:val="none" w:sz="0" w:space="0" w:color="auto"/>
        <w:bottom w:val="none" w:sz="0" w:space="0" w:color="auto"/>
        <w:right w:val="none" w:sz="0" w:space="0" w:color="auto"/>
      </w:divBdr>
    </w:div>
    <w:div w:id="1056707055">
      <w:bodyDiv w:val="1"/>
      <w:marLeft w:val="0"/>
      <w:marRight w:val="0"/>
      <w:marTop w:val="0"/>
      <w:marBottom w:val="0"/>
      <w:divBdr>
        <w:top w:val="none" w:sz="0" w:space="0" w:color="auto"/>
        <w:left w:val="none" w:sz="0" w:space="0" w:color="auto"/>
        <w:bottom w:val="none" w:sz="0" w:space="0" w:color="auto"/>
        <w:right w:val="none" w:sz="0" w:space="0" w:color="auto"/>
      </w:divBdr>
    </w:div>
    <w:div w:id="1092238405">
      <w:bodyDiv w:val="1"/>
      <w:marLeft w:val="0"/>
      <w:marRight w:val="0"/>
      <w:marTop w:val="0"/>
      <w:marBottom w:val="0"/>
      <w:divBdr>
        <w:top w:val="none" w:sz="0" w:space="0" w:color="auto"/>
        <w:left w:val="none" w:sz="0" w:space="0" w:color="auto"/>
        <w:bottom w:val="none" w:sz="0" w:space="0" w:color="auto"/>
        <w:right w:val="none" w:sz="0" w:space="0" w:color="auto"/>
      </w:divBdr>
      <w:divsChild>
        <w:div w:id="836575471">
          <w:marLeft w:val="0"/>
          <w:marRight w:val="0"/>
          <w:marTop w:val="0"/>
          <w:marBottom w:val="240"/>
          <w:divBdr>
            <w:top w:val="none" w:sz="0" w:space="0" w:color="auto"/>
            <w:left w:val="none" w:sz="0" w:space="0" w:color="auto"/>
            <w:bottom w:val="none" w:sz="0" w:space="0" w:color="auto"/>
            <w:right w:val="none" w:sz="0" w:space="0" w:color="auto"/>
          </w:divBdr>
        </w:div>
        <w:div w:id="1860049446">
          <w:blockQuote w:val="1"/>
          <w:marLeft w:val="0"/>
          <w:marRight w:val="0"/>
          <w:marTop w:val="0"/>
          <w:marBottom w:val="240"/>
          <w:divBdr>
            <w:top w:val="none" w:sz="0" w:space="0" w:color="auto"/>
            <w:left w:val="single" w:sz="24" w:space="12" w:color="DFE2E5"/>
            <w:bottom w:val="none" w:sz="0" w:space="0" w:color="auto"/>
            <w:right w:val="none" w:sz="0" w:space="0" w:color="auto"/>
          </w:divBdr>
        </w:div>
        <w:div w:id="749082284">
          <w:blockQuote w:val="1"/>
          <w:marLeft w:val="0"/>
          <w:marRight w:val="0"/>
          <w:marTop w:val="0"/>
          <w:marBottom w:val="240"/>
          <w:divBdr>
            <w:top w:val="none" w:sz="0" w:space="0" w:color="auto"/>
            <w:left w:val="single" w:sz="24" w:space="12" w:color="DFE2E5"/>
            <w:bottom w:val="none" w:sz="0" w:space="0" w:color="auto"/>
            <w:right w:val="none" w:sz="0" w:space="0" w:color="auto"/>
          </w:divBdr>
        </w:div>
        <w:div w:id="1324818945">
          <w:blockQuote w:val="1"/>
          <w:marLeft w:val="0"/>
          <w:marRight w:val="0"/>
          <w:marTop w:val="0"/>
          <w:marBottom w:val="240"/>
          <w:divBdr>
            <w:top w:val="none" w:sz="0" w:space="0" w:color="auto"/>
            <w:left w:val="single" w:sz="24" w:space="12" w:color="DFE2E5"/>
            <w:bottom w:val="none" w:sz="0" w:space="0" w:color="auto"/>
            <w:right w:val="none" w:sz="0" w:space="0" w:color="auto"/>
          </w:divBdr>
        </w:div>
        <w:div w:id="138423698">
          <w:marLeft w:val="0"/>
          <w:marRight w:val="0"/>
          <w:marTop w:val="0"/>
          <w:marBottom w:val="240"/>
          <w:divBdr>
            <w:top w:val="none" w:sz="0" w:space="0" w:color="auto"/>
            <w:left w:val="none" w:sz="0" w:space="0" w:color="auto"/>
            <w:bottom w:val="none" w:sz="0" w:space="0" w:color="auto"/>
            <w:right w:val="none" w:sz="0" w:space="0" w:color="auto"/>
          </w:divBdr>
        </w:div>
      </w:divsChild>
    </w:div>
    <w:div w:id="1319111960">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03983972">
      <w:bodyDiv w:val="1"/>
      <w:marLeft w:val="0"/>
      <w:marRight w:val="0"/>
      <w:marTop w:val="0"/>
      <w:marBottom w:val="0"/>
      <w:divBdr>
        <w:top w:val="none" w:sz="0" w:space="0" w:color="auto"/>
        <w:left w:val="none" w:sz="0" w:space="0" w:color="auto"/>
        <w:bottom w:val="none" w:sz="0" w:space="0" w:color="auto"/>
        <w:right w:val="none" w:sz="0" w:space="0" w:color="auto"/>
      </w:divBdr>
    </w:div>
    <w:div w:id="1598244554">
      <w:bodyDiv w:val="1"/>
      <w:marLeft w:val="0"/>
      <w:marRight w:val="0"/>
      <w:marTop w:val="0"/>
      <w:marBottom w:val="0"/>
      <w:divBdr>
        <w:top w:val="none" w:sz="0" w:space="0" w:color="auto"/>
        <w:left w:val="none" w:sz="0" w:space="0" w:color="auto"/>
        <w:bottom w:val="none" w:sz="0" w:space="0" w:color="auto"/>
        <w:right w:val="none" w:sz="0" w:space="0" w:color="auto"/>
      </w:divBdr>
    </w:div>
    <w:div w:id="1609238672">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61829766">
      <w:bodyDiv w:val="1"/>
      <w:marLeft w:val="0"/>
      <w:marRight w:val="0"/>
      <w:marTop w:val="0"/>
      <w:marBottom w:val="0"/>
      <w:divBdr>
        <w:top w:val="none" w:sz="0" w:space="0" w:color="auto"/>
        <w:left w:val="none" w:sz="0" w:space="0" w:color="auto"/>
        <w:bottom w:val="none" w:sz="0" w:space="0" w:color="auto"/>
        <w:right w:val="none" w:sz="0" w:space="0" w:color="auto"/>
      </w:divBdr>
    </w:div>
    <w:div w:id="19453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ithub.com/IBM/watson-discovery-sdu-with-assistant/blob/master/doc/source/images/get-collection-creds.png" TargetMode="External"/><Relationship Id="rId42" Type="http://schemas.openxmlformats.org/officeDocument/2006/relationships/image" Target="media/image18.png"/><Relationship Id="rId47" Type="http://schemas.openxmlformats.org/officeDocument/2006/relationships/hyperlink" Target="https://github.com/IBM/watson-discovery-sdu-with-assistant/blob/master/doc/source/images/assistant-node-config-webhook.png" TargetMode="External"/><Relationship Id="rId63" Type="http://schemas.openxmlformats.org/officeDocument/2006/relationships/hyperlink" Target="https://github.com/IBM/watson-discovery-sdu-with-assistant/blob/master/doc/source/images/sample-skill-creds.png" TargetMode="External"/><Relationship Id="rId68"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IBM/watson-discovery-sdu-with-assistant/blob/master/doc/source/images/action-code.png" TargetMode="External"/><Relationship Id="rId11" Type="http://schemas.openxmlformats.org/officeDocument/2006/relationships/hyperlink" Target="https://github.com/IBM/watson-discovery-sdu-with-assistant/blob/master/doc/source/images/disco-build-query.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github.com/IBM/watson-discovery-sdu-with-assistant/blob/master/doc/source/images/create-assistant-intent.png" TargetMode="External"/><Relationship Id="rId40" Type="http://schemas.openxmlformats.org/officeDocument/2006/relationships/image" Target="media/image17.png"/><Relationship Id="rId45" Type="http://schemas.openxmlformats.org/officeDocument/2006/relationships/hyperlink" Target="https://github.com/IBM/watson-discovery-sdu-with-assistant/blob/master/doc/source/images/assistant-enable-webhook-for-node.png" TargetMode="External"/><Relationship Id="rId53" Type="http://schemas.openxmlformats.org/officeDocument/2006/relationships/hyperlink" Target="https://github.com/IBM/watson-discovery-sdu-with-assistant/blob/master/doc/source/images/try-it-vars-after.png" TargetMode="External"/><Relationship Id="rId58" Type="http://schemas.openxmlformats.org/officeDocument/2006/relationships/hyperlink" Target="https://github.com/SAKET03/node-red-labs/blob/master/basic_examples/watson_assistant/images/conversation_node.png" TargetMode="External"/><Relationship Id="rId66" Type="http://schemas.openxmlformats.org/officeDocument/2006/relationships/hyperlink" Target="https://node-red-omklj.eu-gb.mybluemix.net/" TargetMode="External"/><Relationship Id="rId5" Type="http://schemas.openxmlformats.org/officeDocument/2006/relationships/webSettings" Target="webSettings.xml"/><Relationship Id="rId61" Type="http://schemas.openxmlformats.org/officeDocument/2006/relationships/hyperlink" Target="https://github.com/IBM/watson-discovery-sdu-with-assistant/blob/master/doc/source/images/sample-skill.png" TargetMode="External"/><Relationship Id="rId19" Type="http://schemas.openxmlformats.org/officeDocument/2006/relationships/hyperlink" Target="https://github.com/IBM/watson-discovery-sdu-with-assistant/blob/master/doc/source/images/disco-build-query-2.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IBM/watson-discovery-sdu-with-assistant/blob/master/doc/source/images/action-create.png" TargetMode="External"/><Relationship Id="rId30" Type="http://schemas.openxmlformats.org/officeDocument/2006/relationships/image" Target="media/image12.png"/><Relationship Id="rId35" Type="http://schemas.openxmlformats.org/officeDocument/2006/relationships/hyperlink" Target="https://github.com/IBM/watson-discovery-sdu-with-assistant/blob/master/doc/source/images/action-endpoint.png" TargetMode="External"/><Relationship Id="rId43" Type="http://schemas.openxmlformats.org/officeDocument/2006/relationships/hyperlink" Target="https://github.com/IBM/watson-discovery-sdu-with-assistant/blob/master/doc/source/images/assistant-define-webhook.png"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github.com/IBM/watson-discovery-sdu-with-assistant/blob/master/doc/source/images/try-it-dialog.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IBM/watson-discovery-sdu-with-assistant/blob/master/doc/source/images/disco-collection-panel.png" TargetMode="External"/><Relationship Id="rId25" Type="http://schemas.openxmlformats.org/officeDocument/2006/relationships/hyperlink" Target="https://github.com/IBM/watson-discovery-sdu-with-assistant/blob/master/doc/source/images/action-start-service.png" TargetMode="External"/><Relationship Id="rId33" Type="http://schemas.openxmlformats.org/officeDocument/2006/relationships/hyperlink" Target="https://github.com/IBM/watson-discovery-sdu-with-assistant/blob/master/doc/source/images/action-code-invoke.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hyperlink" Target="https://node-red-omklj.eu-gb.mybluemix.net/ui" TargetMode="External"/><Relationship Id="rId20" Type="http://schemas.openxmlformats.org/officeDocument/2006/relationships/image" Target="media/image7.png"/><Relationship Id="rId41" Type="http://schemas.openxmlformats.org/officeDocument/2006/relationships/hyperlink" Target="https://github.com/IBM/watson-discovery-sdu-with-assistant/blob/master/doc/source/images/assistant-define-node.png" TargetMode="External"/><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IBM/watson-discovery-sdu-with-assistant/blob/master/doc/source/images/disco-manage-fields.png" TargetMode="External"/><Relationship Id="rId23" Type="http://schemas.openxmlformats.org/officeDocument/2006/relationships/hyperlink" Target="https://github.com/IBM/watson-discovery-sdu-with-assistant/blob/master/doc/source/images/disco-creds.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github.com/IBM/watson-discovery-sdu-with-assistant/blob/master/doc/source/images/assistant-node-config-webhook-2.png" TargetMode="External"/><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hyperlink" Target="https://github.com/IBM/watson-discovery-sdu-with-assistant/blob/master/doc/source/images/action-params.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github.com/IBM/watson-discovery-sdu-with-assistant/blob/master/doc/source/images/disco-collection-panel-pre.png" TargetMode="External"/><Relationship Id="rId13" Type="http://schemas.openxmlformats.org/officeDocument/2006/relationships/hyperlink" Target="https://github.com/IBM/watson-discovery-sdu-with-assistant/blob/master/doc/source/images/disco-sdu-panel.png" TargetMode="External"/><Relationship Id="rId18" Type="http://schemas.openxmlformats.org/officeDocument/2006/relationships/image" Target="media/image6.png"/><Relationship Id="rId39" Type="http://schemas.openxmlformats.org/officeDocument/2006/relationships/hyperlink" Target="https://github.com/IBM/watson-discovery-sdu-with-assistant/blob/master/doc/source/images/assistant-add-node.png"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A4CFD-2E7B-4112-AEBF-C39A9465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40</Pages>
  <Words>3537</Words>
  <Characters>20164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Tarun Sultania</cp:lastModifiedBy>
  <cp:revision>17</cp:revision>
  <cp:lastPrinted>2014-07-08T06:50:00Z</cp:lastPrinted>
  <dcterms:created xsi:type="dcterms:W3CDTF">2014-07-05T10:26:00Z</dcterms:created>
  <dcterms:modified xsi:type="dcterms:W3CDTF">2020-05-22T18:10:00Z</dcterms:modified>
</cp:coreProperties>
</file>