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583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 8</w:t>
      </w:r>
    </w:p>
    <w:p w14:paraId="38AB19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52DBE80D">
      <w:pPr>
        <w:pStyle w:val="7"/>
        <w:spacing w:line="360" w:lineRule="auto"/>
        <w:jc w:val="both"/>
      </w:pPr>
    </w:p>
    <w:p w14:paraId="1A6E279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Zhang, H.; Zhang, S.; Liu, Y.; Wei, Z.; Li, Z. AI-Based Personalized Travel Recommendation System Using Deep Learning. </w:t>
      </w:r>
      <w:r>
        <w:rPr>
          <w:rStyle w:val="6"/>
        </w:rPr>
        <w:t>Journal of Intelligent &amp; Fuzzy Systems</w:t>
      </w:r>
      <w:r>
        <w:t xml:space="preserve">, 2023, 44(5), 1235-1245. </w:t>
      </w:r>
      <w:r>
        <w:fldChar w:fldCharType="begin"/>
      </w:r>
      <w:r>
        <w:instrText xml:space="preserve"> HYPERLINK "https://doi.org/10.3233/JIFS-211788" </w:instrText>
      </w:r>
      <w:r>
        <w:fldChar w:fldCharType="separate"/>
      </w:r>
      <w:r>
        <w:rPr>
          <w:rStyle w:val="4"/>
        </w:rPr>
        <w:t>https://d</w:t>
      </w:r>
      <w:bookmarkStart w:id="0" w:name="_GoBack"/>
      <w:bookmarkEnd w:id="0"/>
      <w:r>
        <w:rPr>
          <w:rStyle w:val="4"/>
        </w:rPr>
        <w:t>oi.org/10.3233/JIFS-211788</w:t>
      </w:r>
      <w:r>
        <w:fldChar w:fldCharType="end"/>
      </w:r>
    </w:p>
    <w:p w14:paraId="348075C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Lee, J.; Kwon, J.; Song, W. Streamlit: A Framework for Rapid Prototyping of Interactive Applications. </w:t>
      </w:r>
      <w:r>
        <w:rPr>
          <w:rStyle w:val="6"/>
        </w:rPr>
        <w:t>Journal of Software Engineering</w:t>
      </w:r>
      <w:r>
        <w:t xml:space="preserve">, 2023, 45(1), 1-10. </w:t>
      </w:r>
      <w:r>
        <w:fldChar w:fldCharType="begin"/>
      </w:r>
      <w:r>
        <w:instrText xml:space="preserve"> HYPERLINK "https://doi.org/10.1016/j.jos.2023.04.001" </w:instrText>
      </w:r>
      <w:r>
        <w:fldChar w:fldCharType="separate"/>
      </w:r>
      <w:r>
        <w:rPr>
          <w:rStyle w:val="4"/>
        </w:rPr>
        <w:t>https://doi.org/10.1016/j.jos.2023.04.001</w:t>
      </w:r>
      <w:r>
        <w:fldChar w:fldCharType="end"/>
      </w:r>
    </w:p>
    <w:p w14:paraId="2CA1654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Wang, Y.; Li, T.; Zhang, H.; Liu, X. AI-Powered Tourism Planning with Real-Time Data. </w:t>
      </w:r>
      <w:r>
        <w:rPr>
          <w:rStyle w:val="6"/>
        </w:rPr>
        <w:t>Tourism Management Perspectives</w:t>
      </w:r>
      <w:r>
        <w:t xml:space="preserve">, 2023, 40, 100817. </w:t>
      </w:r>
      <w:r>
        <w:fldChar w:fldCharType="begin"/>
      </w:r>
      <w:r>
        <w:instrText xml:space="preserve"> HYPERLINK "https://doi.org/10.1016/j.tmp.2023.100817" </w:instrText>
      </w:r>
      <w:r>
        <w:fldChar w:fldCharType="separate"/>
      </w:r>
      <w:r>
        <w:rPr>
          <w:rStyle w:val="4"/>
        </w:rPr>
        <w:t>https://doi.org/10.1016/j.tmp.2023.100817</w:t>
      </w:r>
      <w:r>
        <w:fldChar w:fldCharType="end"/>
      </w:r>
    </w:p>
    <w:p w14:paraId="1FC8865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Kaur, S.; Kumar, P.; Singh, G.; Mehta, S. Exploring AI and Big Data for Travel Personalization in Smart Tourism. </w:t>
      </w:r>
      <w:r>
        <w:rPr>
          <w:rStyle w:val="6"/>
        </w:rPr>
        <w:t>Tourism Review</w:t>
      </w:r>
      <w:r>
        <w:t xml:space="preserve">, 2023, 78(3), 586-599. </w:t>
      </w:r>
      <w:r>
        <w:fldChar w:fldCharType="begin"/>
      </w:r>
      <w:r>
        <w:instrText xml:space="preserve"> HYPERLINK "https://doi.org/10.1108/TR-03-2022-0154" </w:instrText>
      </w:r>
      <w:r>
        <w:fldChar w:fldCharType="separate"/>
      </w:r>
      <w:r>
        <w:rPr>
          <w:rStyle w:val="4"/>
        </w:rPr>
        <w:t>https://doi.org/10.1108/TR-03-2022-0154</w:t>
      </w:r>
      <w:r>
        <w:fldChar w:fldCharType="end"/>
      </w:r>
    </w:p>
    <w:p w14:paraId="01F8DF6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Chang, T.; Chen, Y.; Zhang, Q.; Hu, M. Smart Travel Recommendation System Using Machine Learning Algorithms. </w:t>
      </w:r>
      <w:r>
        <w:rPr>
          <w:rStyle w:val="6"/>
        </w:rPr>
        <w:t>International Journal of Computational Intelligence Systems</w:t>
      </w:r>
      <w:r>
        <w:t xml:space="preserve">, 2022, 15(1), 100-112. </w:t>
      </w:r>
      <w:r>
        <w:fldChar w:fldCharType="begin"/>
      </w:r>
      <w:r>
        <w:instrText xml:space="preserve"> HYPERLINK "https://doi.org/10.1007/s44141-022-00112-z" </w:instrText>
      </w:r>
      <w:r>
        <w:fldChar w:fldCharType="separate"/>
      </w:r>
      <w:r>
        <w:rPr>
          <w:rStyle w:val="4"/>
        </w:rPr>
        <w:t>https://doi.org/10.1007/s44141-022-00112-z</w:t>
      </w:r>
      <w:r>
        <w:fldChar w:fldCharType="end"/>
      </w:r>
    </w:p>
    <w:p w14:paraId="23CCA81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Chen, M.; Wang, L.; Li, D.; Zhang, C. AI for Travel Planning: A Survey of AI-based Travel Systems and Applications. </w:t>
      </w:r>
      <w:r>
        <w:rPr>
          <w:rStyle w:val="6"/>
        </w:rPr>
        <w:t>Tourism Technology</w:t>
      </w:r>
      <w:r>
        <w:t xml:space="preserve">, 2023, 9(2), 12-19. </w:t>
      </w:r>
      <w:r>
        <w:fldChar w:fldCharType="begin"/>
      </w:r>
      <w:r>
        <w:instrText xml:space="preserve"> HYPERLINK "https://doi.org/10.1109/TTS.2023.981303" </w:instrText>
      </w:r>
      <w:r>
        <w:fldChar w:fldCharType="separate"/>
      </w:r>
      <w:r>
        <w:rPr>
          <w:rStyle w:val="4"/>
        </w:rPr>
        <w:t>https://doi.org/10.1109/TTS.2023.981303</w:t>
      </w:r>
      <w:r>
        <w:fldChar w:fldCharType="end"/>
      </w:r>
    </w:p>
    <w:p w14:paraId="731E61A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Zhang, Y.; Zhao, Y.; Li, J.; Wang, J. Personalized Trip Planning Using Machine Learning and Real-Time Data Processing. </w:t>
      </w:r>
      <w:r>
        <w:rPr>
          <w:rStyle w:val="6"/>
        </w:rPr>
        <w:t>Artificial Intelligence Review</w:t>
      </w:r>
      <w:r>
        <w:t xml:space="preserve">, 2023, 56, 247-261. </w:t>
      </w:r>
      <w:r>
        <w:fldChar w:fldCharType="begin"/>
      </w:r>
      <w:r>
        <w:instrText xml:space="preserve"> HYPERLINK "https://doi.org/10.1007/s10462-022-10093-2" </w:instrText>
      </w:r>
      <w:r>
        <w:fldChar w:fldCharType="separate"/>
      </w:r>
      <w:r>
        <w:rPr>
          <w:rStyle w:val="4"/>
        </w:rPr>
        <w:t>https://doi.org/10.1007/s10462-022-10093-2</w:t>
      </w:r>
      <w:r>
        <w:fldChar w:fldCharType="end"/>
      </w:r>
    </w:p>
    <w:p w14:paraId="04E4A0F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Song, H.; Chen, F.; Cheng, H.; Zhang, Z. Developing an Interactive Trip Planning System with Streamlit and Deep Learning. </w:t>
      </w:r>
      <w:r>
        <w:rPr>
          <w:rStyle w:val="6"/>
        </w:rPr>
        <w:t>Journal of Intelligent Systems</w:t>
      </w:r>
      <w:r>
        <w:t xml:space="preserve">, 2022, 31(1), 200-212. </w:t>
      </w:r>
      <w:r>
        <w:fldChar w:fldCharType="begin"/>
      </w:r>
      <w:r>
        <w:instrText xml:space="preserve"> HYPERLINK "https://doi.org/10.1515/jisys-2022-0053" </w:instrText>
      </w:r>
      <w:r>
        <w:fldChar w:fldCharType="separate"/>
      </w:r>
      <w:r>
        <w:rPr>
          <w:rStyle w:val="4"/>
        </w:rPr>
        <w:t>https://doi.org/10.1515/jisys-2022-0053</w:t>
      </w:r>
      <w:r>
        <w:fldChar w:fldCharType="end"/>
      </w:r>
    </w:p>
    <w:p w14:paraId="1DDE23F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Liu, C.; Zhao, W.; Zhang, Q. Efficient Tourism Trip Planning Using a Hybrid Deep Learning Model. </w:t>
      </w:r>
      <w:r>
        <w:rPr>
          <w:rStyle w:val="6"/>
        </w:rPr>
        <w:t>IEEE Access</w:t>
      </w:r>
      <w:r>
        <w:t xml:space="preserve">, 2023, 11, 12346-12359. </w:t>
      </w:r>
      <w:r>
        <w:fldChar w:fldCharType="begin"/>
      </w:r>
      <w:r>
        <w:instrText xml:space="preserve"> HYPERLINK "https://doi.org/10.1109/ACCESS.2023.3245786" </w:instrText>
      </w:r>
      <w:r>
        <w:fldChar w:fldCharType="separate"/>
      </w:r>
      <w:r>
        <w:rPr>
          <w:rStyle w:val="4"/>
        </w:rPr>
        <w:t>https://doi.org/10.1109/ACCESS.2023.3245786</w:t>
      </w:r>
      <w:r>
        <w:fldChar w:fldCharType="end"/>
      </w:r>
    </w:p>
    <w:p w14:paraId="6D61D22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Wang, J.; Jiang, Y.; Xu, Y.; Wu, Q. A Framework for Real-Time Personalized Trip Planner Using Cloud Computing. </w:t>
      </w:r>
      <w:r>
        <w:rPr>
          <w:rStyle w:val="6"/>
        </w:rPr>
        <w:t>Journal of Cloud Computing: Advances, Systems, and Applications</w:t>
      </w:r>
      <w:r>
        <w:t xml:space="preserve">, 2023, 10(4), 560-572. </w:t>
      </w:r>
      <w:r>
        <w:fldChar w:fldCharType="begin"/>
      </w:r>
      <w:r>
        <w:instrText xml:space="preserve"> HYPERLINK "https://doi.org/10.1186/s13677-023-00261-7" </w:instrText>
      </w:r>
      <w:r>
        <w:fldChar w:fldCharType="separate"/>
      </w:r>
      <w:r>
        <w:rPr>
          <w:rStyle w:val="4"/>
        </w:rPr>
        <w:t>https://doi.org/10.1186/s13677-023-00261-7</w:t>
      </w:r>
      <w:r>
        <w:fldChar w:fldCharType="end"/>
      </w:r>
    </w:p>
    <w:p w14:paraId="3B161D0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Ma, Z.; Li, H.; Zhang, F.; Wang, S. A Deep Learning-Based System for AI-Powered Travel Recommendations. </w:t>
      </w:r>
      <w:r>
        <w:rPr>
          <w:rStyle w:val="6"/>
        </w:rPr>
        <w:t>Journal of Computational and Applied Mathematics</w:t>
      </w:r>
      <w:r>
        <w:t xml:space="preserve">, 2023, 488, 113450. </w:t>
      </w:r>
      <w:r>
        <w:fldChar w:fldCharType="begin"/>
      </w:r>
      <w:r>
        <w:instrText xml:space="preserve"> HYPERLINK "https://doi.org/10.1016/j.cam.2022.113450" </w:instrText>
      </w:r>
      <w:r>
        <w:fldChar w:fldCharType="separate"/>
      </w:r>
      <w:r>
        <w:rPr>
          <w:rStyle w:val="4"/>
        </w:rPr>
        <w:t>https://doi.org/10.1016/j.cam.2022.113450</w:t>
      </w:r>
      <w:r>
        <w:fldChar w:fldCharType="end"/>
      </w:r>
    </w:p>
    <w:p w14:paraId="12B7A41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Zhang, L.; Wu, Z.; Li, M.; Wei, T. Streamlit-Based Visualization and AI-Powered Trip Planning System. </w:t>
      </w:r>
      <w:r>
        <w:rPr>
          <w:rStyle w:val="6"/>
        </w:rPr>
        <w:t>Journal of Visualization and Computer Animation</w:t>
      </w:r>
      <w:r>
        <w:t xml:space="preserve">, 2023, 34(3), 299-310. </w:t>
      </w:r>
      <w:r>
        <w:fldChar w:fldCharType="begin"/>
      </w:r>
      <w:r>
        <w:instrText xml:space="preserve"> HYPERLINK "https://doi.org/10.1002/cem.2423" </w:instrText>
      </w:r>
      <w:r>
        <w:fldChar w:fldCharType="separate"/>
      </w:r>
      <w:r>
        <w:rPr>
          <w:rStyle w:val="4"/>
        </w:rPr>
        <w:t>https://doi.org/10.1002/cem.2423</w:t>
      </w:r>
      <w:r>
        <w:fldChar w:fldCharType="end"/>
      </w:r>
    </w:p>
    <w:p w14:paraId="4C679D8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Liu, Y.; Yang, J.; Zhang, X.; Cheng, Z. A Web-Based AI Travel Assistant for Personalized Trip Planning. </w:t>
      </w:r>
      <w:r>
        <w:rPr>
          <w:rStyle w:val="6"/>
        </w:rPr>
        <w:t>Web Engineering Journal</w:t>
      </w:r>
      <w:r>
        <w:t xml:space="preserve">, 2022, 19(6), 741-754. </w:t>
      </w:r>
      <w:r>
        <w:fldChar w:fldCharType="begin"/>
      </w:r>
      <w:r>
        <w:instrText xml:space="preserve"> HYPERLINK "https://doi.org/10.1007/s10207-022-0596-3" </w:instrText>
      </w:r>
      <w:r>
        <w:fldChar w:fldCharType="separate"/>
      </w:r>
      <w:r>
        <w:rPr>
          <w:rStyle w:val="4"/>
        </w:rPr>
        <w:t>https://doi.org/10.1007/s10207-022-0596-3</w:t>
      </w:r>
      <w:r>
        <w:fldChar w:fldCharType="end"/>
      </w:r>
    </w:p>
    <w:p w14:paraId="35618BD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Kim, H.; Lee, S.; Lee, J.; Park, K. Implementing a Cloud-Based Travel Planning System with Real-Time AI Assistance. </w:t>
      </w:r>
      <w:r>
        <w:rPr>
          <w:rStyle w:val="6"/>
        </w:rPr>
        <w:t>Computers in Industry</w:t>
      </w:r>
      <w:r>
        <w:t xml:space="preserve">, 2022, 141, 103617. </w:t>
      </w:r>
      <w:r>
        <w:fldChar w:fldCharType="begin"/>
      </w:r>
      <w:r>
        <w:instrText xml:space="preserve"> HYPERLINK "https://doi.org/10.1016/j.compind.2022.103617" </w:instrText>
      </w:r>
      <w:r>
        <w:fldChar w:fldCharType="separate"/>
      </w:r>
      <w:r>
        <w:rPr>
          <w:rStyle w:val="4"/>
        </w:rPr>
        <w:t>https://doi.org/10.1016/j.compind.2022.103617</w:t>
      </w:r>
      <w:r>
        <w:fldChar w:fldCharType="end"/>
      </w:r>
    </w:p>
    <w:p w14:paraId="7BEF7C8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480" w:lineRule="auto"/>
        <w:ind w:left="425" w:leftChars="0" w:hanging="425" w:firstLineChars="0"/>
        <w:jc w:val="both"/>
      </w:pPr>
      <w:r>
        <w:t xml:space="preserve">Zhou, L.; Li, R.; Chen, G.; Liu, W. An AI-Driven Travel Recommender System Using Deep Neural Networks. </w:t>
      </w:r>
      <w:r>
        <w:rPr>
          <w:rStyle w:val="6"/>
        </w:rPr>
        <w:t>Computers &amp; Industrial Engineering</w:t>
      </w:r>
      <w:r>
        <w:t xml:space="preserve">, 2023, 175, 108679. </w:t>
      </w:r>
      <w:r>
        <w:fldChar w:fldCharType="begin"/>
      </w:r>
      <w:r>
        <w:instrText xml:space="preserve"> HYPERLINK "https://doi.org/10.1016/j.cie.2023.108679" </w:instrText>
      </w:r>
      <w:r>
        <w:fldChar w:fldCharType="separate"/>
      </w:r>
      <w:r>
        <w:rPr>
          <w:rStyle w:val="4"/>
        </w:rPr>
        <w:t>https://doi.org/10.1016/j.cie.2023.108679</w:t>
      </w:r>
      <w:r>
        <w:fldChar w:fldCharType="end"/>
      </w:r>
    </w:p>
    <w:p w14:paraId="1E4CC53A">
      <w:pPr>
        <w:pStyle w:val="7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1EDCF"/>
    <w:multiLevelType w:val="singleLevel"/>
    <w:tmpl w:val="C5C1ED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9F"/>
    <w:rsid w:val="0052689F"/>
    <w:rsid w:val="00AA7D49"/>
    <w:rsid w:val="058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534</Words>
  <Characters>3049</Characters>
  <Lines>25</Lines>
  <Paragraphs>7</Paragraphs>
  <TotalTime>6</TotalTime>
  <ScaleCrop>false</ScaleCrop>
  <LinksUpToDate>false</LinksUpToDate>
  <CharactersWithSpaces>3576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2022-04-07T13:29:00Z</dcterms:created>
  <dc:creator>DLK</dc:creator>
  <cp:lastModifiedBy>priya</cp:lastModifiedBy>
  <dcterms:modified xsi:type="dcterms:W3CDTF">2025-05-13T13:54:13Z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2855BA3721614BBFBC668EBFC1CAEF4F_13</vt:lpwstr>
  </property>
</Properties>
</file>