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A41D3F">
        <w:rPr>
          <w:rFonts w:ascii="Calibri" w:hAnsi="Calibri"/>
          <w:b w:val="0"/>
          <w:color w:val="auto"/>
          <w:sz w:val="24"/>
          <w:szCs w:val="24"/>
        </w:rPr>
        <w:t>P-Block</w:t>
      </w:r>
      <w:r w:rsidR="00E10EE4">
        <w:rPr>
          <w:rFonts w:ascii="Calibri" w:hAnsi="Calibri"/>
          <w:b w:val="0"/>
          <w:color w:val="auto"/>
          <w:sz w:val="24"/>
          <w:szCs w:val="24"/>
        </w:rPr>
        <w:t xml:space="preserve"> Level 6</w:t>
      </w:r>
      <w:r w:rsidR="00B65378">
        <w:rPr>
          <w:rFonts w:ascii="Calibri" w:hAnsi="Calibri"/>
          <w:b w:val="0"/>
          <w:color w:val="auto"/>
          <w:sz w:val="24"/>
          <w:szCs w:val="24"/>
        </w:rPr>
        <w:t xml:space="preserve"> </w:t>
      </w:r>
      <w:r w:rsidRPr="00140D9A">
        <w:rPr>
          <w:rFonts w:ascii="Calibri" w:hAnsi="Calibri"/>
          <w:b w:val="0"/>
          <w:color w:val="auto"/>
          <w:sz w:val="24"/>
          <w:szCs w:val="24"/>
        </w:rPr>
        <w:t xml:space="preserve">on </w:t>
      </w:r>
      <w:r w:rsidR="004165B1">
        <w:rPr>
          <w:rFonts w:ascii="Calibri" w:hAnsi="Calibri"/>
          <w:b w:val="0"/>
          <w:color w:val="auto"/>
          <w:sz w:val="24"/>
          <w:szCs w:val="24"/>
        </w:rPr>
        <w:t>26</w:t>
      </w:r>
      <w:r w:rsidR="00E10EE4">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w:t>
      </w:r>
      <w:r w:rsidR="00A41D3F">
        <w:rPr>
          <w:rStyle w:val="Strong"/>
          <w:rFonts w:ascii="Calibri" w:hAnsi="Calibri"/>
          <w:b w:val="0"/>
          <w:color w:val="auto"/>
          <w:sz w:val="24"/>
          <w:szCs w:val="24"/>
        </w:rPr>
        <w:t>April</w:t>
      </w:r>
      <w:r w:rsidR="00403E7B" w:rsidRPr="00140D9A">
        <w:rPr>
          <w:rStyle w:val="Strong"/>
          <w:rFonts w:ascii="Calibri" w:hAnsi="Calibri"/>
          <w:b w:val="0"/>
          <w:color w:val="auto"/>
          <w:sz w:val="24"/>
          <w:szCs w:val="24"/>
        </w:rPr>
        <w:t xml:space="preserve"> 2017</w:t>
      </w:r>
      <w:r w:rsidR="00AF602A" w:rsidRPr="00140D9A">
        <w:rPr>
          <w:rStyle w:val="Strong"/>
          <w:rFonts w:ascii="Calibri" w:hAnsi="Calibri"/>
          <w:b w:val="0"/>
          <w:color w:val="auto"/>
          <w:sz w:val="24"/>
          <w:szCs w:val="24"/>
        </w:rPr>
        <w:t>, 2pm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8F2C0D" w:rsidRDefault="00892D27">
      <w:pPr>
        <w:rPr>
          <w:rFonts w:ascii="Calibri" w:hAnsi="Calibri"/>
          <w:b w:val="0"/>
          <w:sz w:val="24"/>
          <w:szCs w:val="24"/>
        </w:rPr>
      </w:pPr>
      <w:r w:rsidRPr="00140D9A">
        <w:rPr>
          <w:rFonts w:ascii="Calibri" w:hAnsi="Calibri"/>
          <w:b w:val="0"/>
          <w:color w:val="auto"/>
          <w:sz w:val="24"/>
          <w:szCs w:val="24"/>
        </w:rPr>
        <w:t xml:space="preserve">Attendees included </w:t>
      </w:r>
      <w:r w:rsidR="008F2C0D">
        <w:rPr>
          <w:rStyle w:val="Strong"/>
          <w:rFonts w:ascii="Calibri" w:hAnsi="Calibri"/>
          <w:b w:val="0"/>
          <w:color w:val="auto"/>
          <w:sz w:val="24"/>
          <w:szCs w:val="24"/>
        </w:rPr>
        <w:t>Jungwoo Lee</w:t>
      </w:r>
      <w:r w:rsidR="008F2C0D">
        <w:rPr>
          <w:rFonts w:ascii="Calibri" w:hAnsi="Calibri"/>
          <w:b w:val="0"/>
          <w:sz w:val="24"/>
          <w:szCs w:val="24"/>
        </w:rPr>
        <w:t xml:space="preserve">, </w:t>
      </w:r>
      <w:r w:rsidR="00D85054">
        <w:rPr>
          <w:rStyle w:val="Strong"/>
          <w:rFonts w:ascii="Calibri" w:hAnsi="Calibri"/>
          <w:b w:val="0"/>
          <w:color w:val="auto"/>
          <w:sz w:val="24"/>
          <w:szCs w:val="24"/>
        </w:rPr>
        <w:t>Alisara Alcaide</w:t>
      </w:r>
      <w:r w:rsidR="004165B1">
        <w:rPr>
          <w:rStyle w:val="Strong"/>
          <w:rFonts w:ascii="Calibri" w:hAnsi="Calibri"/>
          <w:b w:val="0"/>
          <w:color w:val="auto"/>
          <w:sz w:val="24"/>
          <w:szCs w:val="24"/>
        </w:rPr>
        <w:t>, Sean McGill</w:t>
      </w:r>
      <w:r w:rsidR="00E10EE4">
        <w:rPr>
          <w:rStyle w:val="Strong"/>
          <w:rFonts w:ascii="Calibri" w:hAnsi="Calibri"/>
          <w:b w:val="0"/>
          <w:color w:val="auto"/>
          <w:sz w:val="24"/>
          <w:szCs w:val="24"/>
        </w:rPr>
        <w:t>.</w:t>
      </w:r>
      <w:r w:rsidR="00403E7B" w:rsidRPr="00140D9A">
        <w:rPr>
          <w:rStyle w:val="Strong"/>
          <w:rFonts w:ascii="Calibri" w:hAnsi="Calibri"/>
          <w:b w:val="0"/>
          <w:color w:val="auto"/>
          <w:sz w:val="24"/>
          <w:szCs w:val="24"/>
        </w:rPr>
        <w:t xml:space="preserve"> </w:t>
      </w:r>
    </w:p>
    <w:p w:rsidR="0060651E" w:rsidRDefault="00892D27">
      <w:pPr>
        <w:pStyle w:val="Heading1"/>
      </w:pPr>
      <w:r>
        <w:t>Members not in attendance</w:t>
      </w:r>
    </w:p>
    <w:p w:rsidR="0060651E" w:rsidRPr="00140D9A" w:rsidRDefault="004165B1">
      <w:pPr>
        <w:rPr>
          <w:rFonts w:ascii="Calibri" w:hAnsi="Calibri"/>
          <w:b w:val="0"/>
          <w:sz w:val="24"/>
          <w:szCs w:val="24"/>
        </w:rPr>
      </w:pPr>
      <w:r>
        <w:rPr>
          <w:rStyle w:val="Strong"/>
          <w:rFonts w:ascii="Calibri" w:hAnsi="Calibri"/>
          <w:b w:val="0"/>
          <w:color w:val="auto"/>
          <w:sz w:val="24"/>
          <w:szCs w:val="24"/>
        </w:rPr>
        <w:t>Tauroa Lesueur</w:t>
      </w:r>
    </w:p>
    <w:p w:rsidR="0060651E" w:rsidRDefault="00403E7B">
      <w:pPr>
        <w:pStyle w:val="Heading1"/>
      </w:pPr>
      <w:r>
        <w:t>Meeting Goal</w:t>
      </w:r>
    </w:p>
    <w:p w:rsidR="0060651E" w:rsidRPr="00140D9A" w:rsidRDefault="00163859">
      <w:pPr>
        <w:rPr>
          <w:rFonts w:ascii="Calibri" w:hAnsi="Calibri"/>
          <w:b w:val="0"/>
          <w:sz w:val="24"/>
          <w:szCs w:val="24"/>
        </w:rPr>
      </w:pPr>
      <w:r>
        <w:rPr>
          <w:rFonts w:ascii="Calibri" w:hAnsi="Calibri"/>
          <w:b w:val="0"/>
          <w:sz w:val="24"/>
          <w:szCs w:val="24"/>
        </w:rPr>
        <w:t>Improve and edit our website to add more features and add business value to complete all tasks in sprint 1</w:t>
      </w:r>
    </w:p>
    <w:p w:rsidR="0060651E" w:rsidRDefault="00892D27">
      <w:pPr>
        <w:pStyle w:val="Heading1"/>
      </w:pPr>
      <w:r>
        <w:t>Reports</w:t>
      </w:r>
    </w:p>
    <w:p w:rsidR="00A37CBF" w:rsidRDefault="00163859">
      <w:pPr>
        <w:rPr>
          <w:rFonts w:ascii="Calibri" w:hAnsi="Calibri"/>
          <w:b w:val="0"/>
          <w:sz w:val="24"/>
          <w:szCs w:val="24"/>
        </w:rPr>
      </w:pPr>
      <w:r>
        <w:rPr>
          <w:rFonts w:ascii="Calibri" w:hAnsi="Calibri"/>
          <w:b w:val="0"/>
          <w:sz w:val="24"/>
          <w:szCs w:val="24"/>
        </w:rPr>
        <w:t>After the mock presentation with the client/developer team, we realized there are some features we need to improve on before next week’s workshop. Some of our website features were compatible with our user stories in the sprint plan however there are some that still needed to be added. Our meeting today mainly focused on helping Jungwoo on the creation of the website and conducting research on some of the issues we encountered including the user log in and registration system. At the end, the database created was sufficient enough to record all user details needed for the website to work.</w:t>
      </w:r>
      <w:bookmarkStart w:id="0" w:name="_GoBack"/>
      <w:bookmarkEnd w:id="0"/>
    </w:p>
    <w:p w:rsidR="0060651E" w:rsidRDefault="00AF602A">
      <w:pPr>
        <w:pStyle w:val="Heading1"/>
      </w:pPr>
      <w:r>
        <w:t>Meeting Adjourned</w:t>
      </w:r>
    </w:p>
    <w:p w:rsidR="0060651E" w:rsidRPr="00140D9A" w:rsidRDefault="00B65378">
      <w:pPr>
        <w:rPr>
          <w:rFonts w:ascii="Calibri" w:hAnsi="Calibri"/>
          <w:b w:val="0"/>
          <w:sz w:val="24"/>
          <w:szCs w:val="24"/>
        </w:rPr>
      </w:pPr>
      <w:r>
        <w:rPr>
          <w:rFonts w:ascii="Calibri" w:hAnsi="Calibri"/>
          <w:b w:val="0"/>
          <w:sz w:val="24"/>
          <w:szCs w:val="24"/>
        </w:rPr>
        <w:t>4</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A07" w:rsidRDefault="007C1A07">
      <w:pPr>
        <w:spacing w:before="0" w:after="0" w:line="240" w:lineRule="auto"/>
      </w:pPr>
      <w:r>
        <w:separator/>
      </w:r>
    </w:p>
  </w:endnote>
  <w:endnote w:type="continuationSeparator" w:id="0">
    <w:p w:rsidR="007C1A07" w:rsidRDefault="007C1A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6115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A07" w:rsidRDefault="007C1A07">
      <w:pPr>
        <w:spacing w:before="0" w:after="0" w:line="240" w:lineRule="auto"/>
      </w:pPr>
      <w:r>
        <w:separator/>
      </w:r>
    </w:p>
  </w:footnote>
  <w:footnote w:type="continuationSeparator" w:id="0">
    <w:p w:rsidR="007C1A07" w:rsidRDefault="007C1A0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0C1922"/>
    <w:rsid w:val="00140D9A"/>
    <w:rsid w:val="00163859"/>
    <w:rsid w:val="00182FD4"/>
    <w:rsid w:val="001D408D"/>
    <w:rsid w:val="00222A3C"/>
    <w:rsid w:val="002A334D"/>
    <w:rsid w:val="0036021D"/>
    <w:rsid w:val="00397A47"/>
    <w:rsid w:val="003A7CF5"/>
    <w:rsid w:val="00403E7B"/>
    <w:rsid w:val="004165B1"/>
    <w:rsid w:val="00571ACF"/>
    <w:rsid w:val="0060651E"/>
    <w:rsid w:val="006604B8"/>
    <w:rsid w:val="007C1A07"/>
    <w:rsid w:val="00892D27"/>
    <w:rsid w:val="008E142F"/>
    <w:rsid w:val="008E1898"/>
    <w:rsid w:val="008F2C0D"/>
    <w:rsid w:val="00916947"/>
    <w:rsid w:val="0096115D"/>
    <w:rsid w:val="009D3290"/>
    <w:rsid w:val="00A23F5B"/>
    <w:rsid w:val="00A37CBF"/>
    <w:rsid w:val="00A41D3F"/>
    <w:rsid w:val="00A77F26"/>
    <w:rsid w:val="00AF602A"/>
    <w:rsid w:val="00B65378"/>
    <w:rsid w:val="00BD0FE3"/>
    <w:rsid w:val="00C558F9"/>
    <w:rsid w:val="00C94F50"/>
    <w:rsid w:val="00CC01B1"/>
    <w:rsid w:val="00D13CC1"/>
    <w:rsid w:val="00D85054"/>
    <w:rsid w:val="00DB4735"/>
    <w:rsid w:val="00DE0C9F"/>
    <w:rsid w:val="00E10EE4"/>
    <w:rsid w:val="00E50937"/>
    <w:rsid w:val="00EF6B22"/>
    <w:rsid w:val="00F2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1369"/>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3</cp:revision>
  <dcterms:created xsi:type="dcterms:W3CDTF">2017-05-03T04:39:00Z</dcterms:created>
  <dcterms:modified xsi:type="dcterms:W3CDTF">2017-05-03T04:47:00Z</dcterms:modified>
</cp:coreProperties>
</file>