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62" w:rsidRDefault="00343B62" w:rsidP="0006033F">
      <w:pPr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sz w:val="28"/>
          <w:szCs w:val="28"/>
          <w:lang w:val="es-MX"/>
        </w:rPr>
        <w:t xml:space="preserve">PLAN NACER - </w:t>
      </w:r>
      <w:r w:rsidR="0006033F" w:rsidRPr="0006033F">
        <w:rPr>
          <w:rFonts w:ascii="Calibri" w:hAnsi="Calibri"/>
          <w:b/>
          <w:sz w:val="28"/>
          <w:szCs w:val="28"/>
          <w:lang w:val="es-MX"/>
        </w:rPr>
        <w:t xml:space="preserve">Sistema Integral de Gestión </w:t>
      </w:r>
      <w:r>
        <w:rPr>
          <w:rFonts w:ascii="Calibri" w:hAnsi="Calibri"/>
          <w:b/>
          <w:sz w:val="28"/>
          <w:szCs w:val="28"/>
          <w:lang w:val="es-MX"/>
        </w:rPr>
        <w:t>Prestacional (SIGEP)</w:t>
      </w:r>
    </w:p>
    <w:p w:rsidR="00503DB7" w:rsidRPr="0006033F" w:rsidRDefault="0006033F" w:rsidP="0006033F">
      <w:pPr>
        <w:jc w:val="center"/>
        <w:rPr>
          <w:rFonts w:ascii="Calibri" w:hAnsi="Calibri"/>
          <w:b/>
          <w:sz w:val="28"/>
          <w:szCs w:val="28"/>
          <w:lang w:val="es-MX"/>
        </w:rPr>
      </w:pPr>
      <w:r w:rsidRPr="0006033F">
        <w:rPr>
          <w:rFonts w:ascii="Calibri" w:hAnsi="Calibri"/>
          <w:b/>
          <w:sz w:val="28"/>
          <w:szCs w:val="28"/>
          <w:lang w:val="es-MX"/>
        </w:rPr>
        <w:t>Manual del Efector</w:t>
      </w:r>
    </w:p>
    <w:p w:rsidR="0006033F" w:rsidRDefault="0006033F">
      <w:pPr>
        <w:rPr>
          <w:rFonts w:ascii="Calibri" w:hAnsi="Calibri"/>
          <w:lang w:val="es-MX"/>
        </w:rPr>
      </w:pPr>
    </w:p>
    <w:p w:rsidR="0006033F" w:rsidRDefault="0006033F">
      <w:pPr>
        <w:rPr>
          <w:rFonts w:ascii="Calibri" w:hAnsi="Calibri"/>
          <w:lang w:val="es-MX"/>
        </w:rPr>
      </w:pP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A) </w:t>
      </w:r>
      <w:r w:rsidRPr="003F7534">
        <w:rPr>
          <w:rFonts w:ascii="Calibri" w:hAnsi="Calibri"/>
          <w:b/>
          <w:lang w:val="es-MX"/>
        </w:rPr>
        <w:t>Ingreso al Sistema</w:t>
      </w:r>
      <w:r>
        <w:rPr>
          <w:rFonts w:ascii="Calibri" w:hAnsi="Calibri"/>
          <w:lang w:val="es-MX"/>
        </w:rPr>
        <w:t>:</w:t>
      </w:r>
    </w:p>
    <w:p w:rsidR="0006033F" w:rsidRDefault="0006033F">
      <w:pPr>
        <w:rPr>
          <w:rFonts w:ascii="Calibri" w:hAnsi="Calibri"/>
          <w:lang w:val="es-MX"/>
        </w:rPr>
      </w:pP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Ingres</w:t>
      </w:r>
      <w:r w:rsidR="00F426BC">
        <w:rPr>
          <w:rFonts w:ascii="Calibri" w:hAnsi="Calibri"/>
          <w:lang w:val="es-MX"/>
        </w:rPr>
        <w:t>amos</w:t>
      </w:r>
      <w:r>
        <w:rPr>
          <w:rFonts w:ascii="Calibri" w:hAnsi="Calibri"/>
          <w:lang w:val="es-MX"/>
        </w:rPr>
        <w:t xml:space="preserve"> en el Navegador de Internet (Internet Explorer, </w:t>
      </w:r>
      <w:proofErr w:type="spellStart"/>
      <w:r>
        <w:rPr>
          <w:rFonts w:ascii="Calibri" w:hAnsi="Calibri"/>
          <w:lang w:val="es-MX"/>
        </w:rPr>
        <w:t>Mozilla</w:t>
      </w:r>
      <w:proofErr w:type="spellEnd"/>
      <w:r>
        <w:rPr>
          <w:rFonts w:ascii="Calibri" w:hAnsi="Calibri"/>
          <w:lang w:val="es-MX"/>
        </w:rPr>
        <w:t xml:space="preserve"> </w:t>
      </w:r>
      <w:proofErr w:type="spellStart"/>
      <w:r>
        <w:rPr>
          <w:rFonts w:ascii="Calibri" w:hAnsi="Calibri"/>
          <w:lang w:val="es-MX"/>
        </w:rPr>
        <w:t>Firefox</w:t>
      </w:r>
      <w:proofErr w:type="spellEnd"/>
      <w:r>
        <w:rPr>
          <w:rFonts w:ascii="Calibri" w:hAnsi="Calibri"/>
          <w:lang w:val="es-MX"/>
        </w:rPr>
        <w:t>, etc.).</w:t>
      </w: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Tip</w:t>
      </w:r>
      <w:r w:rsidR="00F426BC">
        <w:rPr>
          <w:rFonts w:ascii="Calibri" w:hAnsi="Calibri"/>
          <w:lang w:val="es-MX"/>
        </w:rPr>
        <w:t>iamos</w:t>
      </w:r>
      <w:r>
        <w:rPr>
          <w:rFonts w:ascii="Calibri" w:hAnsi="Calibri"/>
          <w:lang w:val="es-MX"/>
        </w:rPr>
        <w:t xml:space="preserve"> la dirección del Sistema en la barra de direcciones (se recomienda guardarla en “Favoritos” para agilizar los posteriores ingresos).</w:t>
      </w: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Una vez en la página </w:t>
      </w:r>
      <w:r w:rsidR="00343B62">
        <w:rPr>
          <w:rFonts w:ascii="Calibri" w:hAnsi="Calibri"/>
          <w:lang w:val="es-MX"/>
        </w:rPr>
        <w:t xml:space="preserve">ponemos </w:t>
      </w:r>
      <w:r w:rsidR="00F426BC" w:rsidRPr="00F426BC">
        <w:rPr>
          <w:rFonts w:ascii="Calibri" w:hAnsi="Calibri"/>
          <w:b/>
          <w:lang w:val="es-MX"/>
        </w:rPr>
        <w:t>U</w:t>
      </w:r>
      <w:r w:rsidRPr="00F426BC">
        <w:rPr>
          <w:rFonts w:ascii="Calibri" w:hAnsi="Calibri"/>
          <w:b/>
          <w:lang w:val="es-MX"/>
        </w:rPr>
        <w:t>suario</w:t>
      </w:r>
      <w:r w:rsidR="00F426BC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y </w:t>
      </w:r>
      <w:r w:rsidR="00F426BC" w:rsidRPr="00F426BC">
        <w:rPr>
          <w:rFonts w:ascii="Calibri" w:hAnsi="Calibri"/>
          <w:b/>
          <w:lang w:val="es-MX"/>
        </w:rPr>
        <w:t>C</w:t>
      </w:r>
      <w:r w:rsidRPr="00F426BC">
        <w:rPr>
          <w:rFonts w:ascii="Calibri" w:hAnsi="Calibri"/>
          <w:b/>
          <w:lang w:val="es-MX"/>
        </w:rPr>
        <w:t>ontraseña</w:t>
      </w:r>
      <w:r>
        <w:rPr>
          <w:rFonts w:ascii="Calibri" w:hAnsi="Calibri"/>
          <w:lang w:val="es-MX"/>
        </w:rPr>
        <w:t xml:space="preserve"> y presion</w:t>
      </w:r>
      <w:r w:rsidR="00F426BC">
        <w:rPr>
          <w:rFonts w:ascii="Calibri" w:hAnsi="Calibri"/>
          <w:lang w:val="es-MX"/>
        </w:rPr>
        <w:t>amos</w:t>
      </w:r>
      <w:r>
        <w:rPr>
          <w:rFonts w:ascii="Calibri" w:hAnsi="Calibri"/>
          <w:lang w:val="es-MX"/>
        </w:rPr>
        <w:t xml:space="preserve"> “</w:t>
      </w:r>
      <w:r w:rsidRPr="00F426BC">
        <w:rPr>
          <w:rFonts w:ascii="Calibri" w:hAnsi="Calibri"/>
          <w:b/>
          <w:lang w:val="es-MX"/>
        </w:rPr>
        <w:t>Ingresar</w:t>
      </w:r>
      <w:r>
        <w:rPr>
          <w:rFonts w:ascii="Calibri" w:hAnsi="Calibri"/>
          <w:lang w:val="es-MX"/>
        </w:rPr>
        <w:t xml:space="preserve">”: </w:t>
      </w:r>
    </w:p>
    <w:p w:rsidR="0006033F" w:rsidRDefault="002A293D" w:rsidP="00F426B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2524125" cy="17907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B) </w:t>
      </w:r>
      <w:r w:rsidRPr="00030DF7">
        <w:rPr>
          <w:rFonts w:ascii="Calibri" w:hAnsi="Calibri"/>
          <w:b/>
          <w:lang w:val="es-MX"/>
        </w:rPr>
        <w:t>Generar comprobantes</w:t>
      </w:r>
      <w:r>
        <w:rPr>
          <w:rFonts w:ascii="Calibri" w:hAnsi="Calibri"/>
          <w:lang w:val="es-MX"/>
        </w:rPr>
        <w:t>:</w:t>
      </w:r>
      <w:r w:rsidR="00F426BC">
        <w:rPr>
          <w:rFonts w:ascii="Calibri" w:hAnsi="Calibri"/>
          <w:lang w:val="es-MX"/>
        </w:rPr>
        <w:t xml:space="preserve"> (ingresar prestaciones)</w:t>
      </w:r>
    </w:p>
    <w:p w:rsidR="0006033F" w:rsidRDefault="0006033F">
      <w:pPr>
        <w:rPr>
          <w:rFonts w:ascii="Calibri" w:hAnsi="Calibri"/>
          <w:lang w:val="es-MX"/>
        </w:rPr>
      </w:pP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Ingres</w:t>
      </w:r>
      <w:r w:rsidR="00361316">
        <w:rPr>
          <w:rFonts w:ascii="Calibri" w:hAnsi="Calibri"/>
          <w:lang w:val="es-MX"/>
        </w:rPr>
        <w:t>amos</w:t>
      </w:r>
      <w:r>
        <w:rPr>
          <w:rFonts w:ascii="Calibri" w:hAnsi="Calibri"/>
          <w:lang w:val="es-MX"/>
        </w:rPr>
        <w:t xml:space="preserve"> en </w:t>
      </w:r>
      <w:r w:rsidRPr="00030DF7">
        <w:rPr>
          <w:rFonts w:ascii="Calibri" w:hAnsi="Calibri"/>
          <w:b/>
          <w:lang w:val="es-MX"/>
        </w:rPr>
        <w:t>Facturación</w:t>
      </w:r>
      <w:r>
        <w:rPr>
          <w:rFonts w:ascii="Calibri" w:hAnsi="Calibri"/>
          <w:lang w:val="es-MX"/>
        </w:rPr>
        <w:t xml:space="preserve"> -&gt; </w:t>
      </w:r>
      <w:r w:rsidRPr="00030DF7">
        <w:rPr>
          <w:rFonts w:ascii="Calibri" w:hAnsi="Calibri"/>
          <w:b/>
          <w:lang w:val="es-MX"/>
        </w:rPr>
        <w:t xml:space="preserve">Emite </w:t>
      </w:r>
      <w:r w:rsidR="00A11DDB">
        <w:rPr>
          <w:rFonts w:ascii="Calibri" w:hAnsi="Calibri"/>
          <w:b/>
          <w:lang w:val="es-MX"/>
        </w:rPr>
        <w:t>Prestación</w:t>
      </w:r>
    </w:p>
    <w:p w:rsidR="0006033F" w:rsidRDefault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 </w:t>
      </w:r>
      <w:r w:rsidR="00A11DDB">
        <w:rPr>
          <w:rFonts w:ascii="Calibri" w:hAnsi="Calibri"/>
          <w:noProof/>
          <w:lang w:val="es-AR" w:eastAsia="es-AR"/>
        </w:rPr>
        <w:drawing>
          <wp:inline distT="0" distB="0" distL="0" distR="0">
            <wp:extent cx="1724025" cy="2162175"/>
            <wp:effectExtent l="19050" t="0" r="9525" b="0"/>
            <wp:docPr id="45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3F" w:rsidRDefault="0006033F" w:rsidP="0006033F">
      <w:pPr>
        <w:rPr>
          <w:rFonts w:ascii="Calibri" w:hAnsi="Calibri"/>
          <w:lang w:val="es-MX"/>
        </w:rPr>
      </w:pPr>
    </w:p>
    <w:p w:rsidR="00473E22" w:rsidRDefault="0006033F" w:rsidP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 continuación </w:t>
      </w:r>
      <w:r w:rsidR="00001D1C">
        <w:rPr>
          <w:rFonts w:ascii="Calibri" w:hAnsi="Calibri"/>
          <w:lang w:val="es-MX"/>
        </w:rPr>
        <w:t>se verá</w:t>
      </w:r>
      <w:r w:rsidR="00473E22">
        <w:rPr>
          <w:rFonts w:ascii="Calibri" w:hAnsi="Calibri"/>
          <w:lang w:val="es-MX"/>
        </w:rPr>
        <w:t xml:space="preserve"> la lista de beneficiarios (estos podrán filtrarse por Activos, Inactivos o Todos), solo podrán ingresarse prestaciones a los </w:t>
      </w:r>
      <w:r w:rsidR="00473E22" w:rsidRPr="003F7534">
        <w:rPr>
          <w:rFonts w:ascii="Calibri" w:hAnsi="Calibri"/>
          <w:b/>
          <w:lang w:val="es-MX"/>
        </w:rPr>
        <w:t>Activos</w:t>
      </w:r>
      <w:r w:rsidR="00473E22">
        <w:rPr>
          <w:rFonts w:ascii="Calibri" w:hAnsi="Calibri"/>
          <w:lang w:val="es-MX"/>
        </w:rPr>
        <w:t xml:space="preserve">. </w:t>
      </w:r>
    </w:p>
    <w:p w:rsidR="00473E22" w:rsidRDefault="00473E22" w:rsidP="0006033F">
      <w:pPr>
        <w:rPr>
          <w:rFonts w:ascii="Calibri" w:hAnsi="Calibri"/>
          <w:lang w:val="es-MX"/>
        </w:rPr>
      </w:pPr>
    </w:p>
    <w:p w:rsidR="00473E22" w:rsidRDefault="002A293D" w:rsidP="0006033F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3905250" cy="2762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22" w:rsidRDefault="00473E22" w:rsidP="0006033F">
      <w:pPr>
        <w:rPr>
          <w:rFonts w:ascii="Calibri" w:hAnsi="Calibri"/>
          <w:lang w:val="es-MX"/>
        </w:rPr>
      </w:pPr>
    </w:p>
    <w:p w:rsidR="0006033F" w:rsidRDefault="00473E22" w:rsidP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B</w:t>
      </w:r>
      <w:r w:rsidR="0006033F">
        <w:rPr>
          <w:rFonts w:ascii="Calibri" w:hAnsi="Calibri"/>
          <w:lang w:val="es-MX"/>
        </w:rPr>
        <w:t>us</w:t>
      </w:r>
      <w:r w:rsidR="003F7534">
        <w:rPr>
          <w:rFonts w:ascii="Calibri" w:hAnsi="Calibri"/>
          <w:lang w:val="es-MX"/>
        </w:rPr>
        <w:t>camos</w:t>
      </w:r>
      <w:r w:rsidR="0006033F">
        <w:rPr>
          <w:rFonts w:ascii="Calibri" w:hAnsi="Calibri"/>
          <w:lang w:val="es-MX"/>
        </w:rPr>
        <w:t xml:space="preserve"> el beneficiario, </w:t>
      </w:r>
      <w:r w:rsidR="003F7534">
        <w:rPr>
          <w:rFonts w:ascii="Calibri" w:hAnsi="Calibri"/>
          <w:lang w:val="es-MX"/>
        </w:rPr>
        <w:t>podemos</w:t>
      </w:r>
      <w:r w:rsidR="0006033F">
        <w:rPr>
          <w:rFonts w:ascii="Calibri" w:hAnsi="Calibri"/>
          <w:lang w:val="es-MX"/>
        </w:rPr>
        <w:t xml:space="preserve"> utilizar el cuadro de búsqueda ingresando el n</w:t>
      </w:r>
      <w:r>
        <w:rPr>
          <w:rFonts w:ascii="Calibri" w:hAnsi="Calibri"/>
          <w:lang w:val="es-MX"/>
        </w:rPr>
        <w:t>úmero de documento (sin puntos) o cualquier otro dato</w:t>
      </w:r>
      <w:r w:rsidR="00C169FD">
        <w:rPr>
          <w:rFonts w:ascii="Calibri" w:hAnsi="Calibri"/>
          <w:lang w:val="es-MX"/>
        </w:rPr>
        <w:t>,</w:t>
      </w:r>
      <w:r w:rsidR="00030DF7">
        <w:rPr>
          <w:rFonts w:ascii="Calibri" w:hAnsi="Calibri"/>
          <w:lang w:val="es-MX"/>
        </w:rPr>
        <w:t xml:space="preserve"> luego presion</w:t>
      </w:r>
      <w:r w:rsidR="003F7534">
        <w:rPr>
          <w:rFonts w:ascii="Calibri" w:hAnsi="Calibri"/>
          <w:lang w:val="es-MX"/>
        </w:rPr>
        <w:t>amos</w:t>
      </w:r>
      <w:r w:rsidR="00030DF7">
        <w:rPr>
          <w:rFonts w:ascii="Calibri" w:hAnsi="Calibri"/>
          <w:lang w:val="es-MX"/>
        </w:rPr>
        <w:t xml:space="preserve"> el botón “</w:t>
      </w:r>
      <w:r w:rsidR="00030DF7" w:rsidRPr="00030DF7">
        <w:rPr>
          <w:rFonts w:ascii="Calibri" w:hAnsi="Calibri"/>
          <w:b/>
          <w:lang w:val="es-MX"/>
        </w:rPr>
        <w:t>Buscar</w:t>
      </w:r>
      <w:r w:rsidR="00030DF7">
        <w:rPr>
          <w:rFonts w:ascii="Calibri" w:hAnsi="Calibri"/>
          <w:lang w:val="es-MX"/>
        </w:rPr>
        <w:t>”</w:t>
      </w:r>
      <w:r>
        <w:rPr>
          <w:rFonts w:ascii="Calibri" w:hAnsi="Calibri"/>
          <w:lang w:val="es-MX"/>
        </w:rPr>
        <w:t xml:space="preserve">. </w:t>
      </w:r>
    </w:p>
    <w:p w:rsidR="00473E22" w:rsidRDefault="00473E22" w:rsidP="0006033F">
      <w:pPr>
        <w:rPr>
          <w:rFonts w:ascii="Calibri" w:hAnsi="Calibri"/>
          <w:lang w:val="es-MX"/>
        </w:rPr>
      </w:pPr>
    </w:p>
    <w:p w:rsidR="008A7E8E" w:rsidRDefault="002A293D" w:rsidP="0006033F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4438650" cy="3429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22" w:rsidRDefault="008A7E8E" w:rsidP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br w:type="page"/>
      </w:r>
      <w:r>
        <w:rPr>
          <w:rFonts w:ascii="Calibri" w:hAnsi="Calibri"/>
          <w:lang w:val="es-MX"/>
        </w:rPr>
        <w:lastRenderedPageBreak/>
        <w:t xml:space="preserve">Una vez </w:t>
      </w:r>
      <w:r w:rsidR="003F7534">
        <w:rPr>
          <w:rFonts w:ascii="Calibri" w:hAnsi="Calibri"/>
          <w:lang w:val="es-MX"/>
        </w:rPr>
        <w:t xml:space="preserve">que </w:t>
      </w:r>
      <w:r>
        <w:rPr>
          <w:rFonts w:ascii="Calibri" w:hAnsi="Calibri"/>
          <w:lang w:val="es-MX"/>
        </w:rPr>
        <w:t>ubica</w:t>
      </w:r>
      <w:r w:rsidR="003F7534">
        <w:rPr>
          <w:rFonts w:ascii="Calibri" w:hAnsi="Calibri"/>
          <w:lang w:val="es-MX"/>
        </w:rPr>
        <w:t xml:space="preserve">mos </w:t>
      </w:r>
      <w:r>
        <w:rPr>
          <w:rFonts w:ascii="Calibri" w:hAnsi="Calibri"/>
          <w:lang w:val="es-MX"/>
        </w:rPr>
        <w:t xml:space="preserve">el beneficiario </w:t>
      </w:r>
      <w:r w:rsidR="003F7534">
        <w:rPr>
          <w:rFonts w:ascii="Calibri" w:hAnsi="Calibri"/>
          <w:lang w:val="es-MX"/>
        </w:rPr>
        <w:t>hacemos</w:t>
      </w:r>
      <w:r>
        <w:rPr>
          <w:rFonts w:ascii="Calibri" w:hAnsi="Calibri"/>
          <w:lang w:val="es-MX"/>
        </w:rPr>
        <w:t xml:space="preserve"> clic sobre el mismo</w:t>
      </w:r>
      <w:r w:rsidR="00C169FD">
        <w:rPr>
          <w:rFonts w:ascii="Calibri" w:hAnsi="Calibri"/>
          <w:lang w:val="es-MX"/>
        </w:rPr>
        <w:t xml:space="preserve"> (zona verde)</w:t>
      </w:r>
      <w:r>
        <w:rPr>
          <w:rFonts w:ascii="Calibri" w:hAnsi="Calibri"/>
          <w:lang w:val="es-MX"/>
        </w:rPr>
        <w:t>:</w:t>
      </w:r>
    </w:p>
    <w:p w:rsidR="008A7E8E" w:rsidRDefault="008A7E8E" w:rsidP="0006033F">
      <w:pPr>
        <w:rPr>
          <w:rFonts w:ascii="Calibri" w:hAnsi="Calibri"/>
          <w:lang w:val="es-MX"/>
        </w:rPr>
      </w:pPr>
    </w:p>
    <w:p w:rsidR="008A7E8E" w:rsidRDefault="002A293D" w:rsidP="0006033F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4810125" cy="14192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8E" w:rsidRDefault="008A7E8E" w:rsidP="0006033F">
      <w:pPr>
        <w:rPr>
          <w:rFonts w:ascii="Calibri" w:hAnsi="Calibri"/>
          <w:lang w:val="es-MX"/>
        </w:rPr>
      </w:pPr>
    </w:p>
    <w:p w:rsidR="008A7E8E" w:rsidRDefault="008A7E8E" w:rsidP="0006033F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Se abrirá una ficha con los datos de dicho beneficiario:</w:t>
      </w:r>
    </w:p>
    <w:p w:rsidR="00A11DDB" w:rsidRDefault="00A11DDB" w:rsidP="0006033F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581650" cy="2019300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94" cy="202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8E" w:rsidRDefault="008A7E8E" w:rsidP="0006033F">
      <w:pPr>
        <w:rPr>
          <w:rFonts w:ascii="Calibri" w:hAnsi="Calibri"/>
          <w:lang w:val="es-MX"/>
        </w:rPr>
      </w:pPr>
    </w:p>
    <w:p w:rsidR="006F0925" w:rsidRDefault="006F0925" w:rsidP="006F092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En la esquina superior derecha se verá un</w:t>
      </w:r>
      <w:r w:rsidR="007365E3">
        <w:rPr>
          <w:rFonts w:ascii="Calibri" w:hAnsi="Calibri"/>
          <w:lang w:val="es-MX"/>
        </w:rPr>
        <w:t xml:space="preserve"> “Check Box” </w:t>
      </w:r>
      <w:r>
        <w:rPr>
          <w:rFonts w:ascii="Calibri" w:hAnsi="Calibri"/>
          <w:lang w:val="es-MX"/>
        </w:rPr>
        <w:t xml:space="preserve">con la leyenda “Mostrar </w:t>
      </w:r>
      <w:proofErr w:type="spellStart"/>
      <w:r>
        <w:rPr>
          <w:rFonts w:ascii="Calibri" w:hAnsi="Calibri"/>
          <w:lang w:val="es-MX"/>
        </w:rPr>
        <w:t>Logs</w:t>
      </w:r>
      <w:proofErr w:type="spellEnd"/>
      <w:r>
        <w:rPr>
          <w:rFonts w:ascii="Calibri" w:hAnsi="Calibri"/>
          <w:lang w:val="es-MX"/>
        </w:rPr>
        <w:t>”:</w:t>
      </w:r>
    </w:p>
    <w:p w:rsidR="006F0925" w:rsidRDefault="006F0925" w:rsidP="006F0925">
      <w:pPr>
        <w:rPr>
          <w:rFonts w:ascii="Calibri" w:hAnsi="Calibri"/>
          <w:lang w:val="es-MX"/>
        </w:rPr>
      </w:pPr>
    </w:p>
    <w:p w:rsidR="006F0925" w:rsidRDefault="002A293D" w:rsidP="006F092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1323975" cy="4857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25" w:rsidRDefault="006F0925" w:rsidP="006F0925">
      <w:pPr>
        <w:rPr>
          <w:rFonts w:ascii="Calibri" w:hAnsi="Calibri"/>
          <w:lang w:val="es-MX"/>
        </w:rPr>
      </w:pPr>
    </w:p>
    <w:p w:rsidR="008A7E8E" w:rsidRDefault="006F0925" w:rsidP="006F092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Si se activa esta casilla se podrán ver los comprobantes anteriores ingresados para este beneficiario con todos los detalles (fecha, hora, </w:t>
      </w:r>
      <w:r w:rsidR="00030DF7">
        <w:rPr>
          <w:rFonts w:ascii="Calibri" w:hAnsi="Calibri"/>
          <w:lang w:val="es-MX"/>
        </w:rPr>
        <w:t>usuario</w:t>
      </w:r>
      <w:r>
        <w:rPr>
          <w:rFonts w:ascii="Calibri" w:hAnsi="Calibri"/>
          <w:lang w:val="es-MX"/>
        </w:rPr>
        <w:t xml:space="preserve"> y número de comprobante):</w:t>
      </w:r>
    </w:p>
    <w:p w:rsidR="006F0925" w:rsidRDefault="006F0925" w:rsidP="006F0925">
      <w:pPr>
        <w:rPr>
          <w:rFonts w:ascii="Calibri" w:hAnsi="Calibri"/>
          <w:lang w:val="es-MX"/>
        </w:rPr>
      </w:pPr>
    </w:p>
    <w:p w:rsidR="006F0925" w:rsidRDefault="002A293D" w:rsidP="006F092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80962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25" w:rsidRDefault="006F0925" w:rsidP="006F0925">
      <w:pPr>
        <w:rPr>
          <w:rFonts w:ascii="Calibri" w:hAnsi="Calibri"/>
          <w:lang w:val="es-MX"/>
        </w:rPr>
      </w:pPr>
    </w:p>
    <w:p w:rsidR="006F0925" w:rsidRDefault="006F0925" w:rsidP="006F092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En la esquina inferior izquierda se podrá ver una flecha blanca apuntando hacia </w:t>
      </w:r>
      <w:r w:rsidR="001B1E26">
        <w:rPr>
          <w:rFonts w:ascii="Calibri" w:hAnsi="Calibri"/>
          <w:lang w:val="es-MX"/>
        </w:rPr>
        <w:t>la derecha</w:t>
      </w:r>
      <w:r>
        <w:rPr>
          <w:rFonts w:ascii="Calibri" w:hAnsi="Calibri"/>
          <w:lang w:val="es-MX"/>
        </w:rPr>
        <w:t>:</w:t>
      </w:r>
    </w:p>
    <w:p w:rsidR="006F0925" w:rsidRDefault="001B1E26" w:rsidP="006F0925">
      <w:pPr>
        <w:rPr>
          <w:rFonts w:ascii="Calibri" w:hAnsi="Calibri"/>
          <w:lang w:val="es-MX"/>
        </w:rPr>
      </w:pPr>
      <w:r>
        <w:rPr>
          <w:noProof/>
          <w:lang w:val="es-AR" w:eastAsia="es-AR"/>
        </w:rPr>
        <w:drawing>
          <wp:inline distT="0" distB="0" distL="0" distR="0">
            <wp:extent cx="2219325" cy="466725"/>
            <wp:effectExtent l="1905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>S</w:t>
      </w:r>
      <w:r w:rsidR="00DF2DCE">
        <w:rPr>
          <w:rFonts w:ascii="Calibri" w:hAnsi="Calibri"/>
          <w:lang w:val="es-MX"/>
        </w:rPr>
        <w:t>i se hace clic sobre ella podr</w:t>
      </w:r>
      <w:r w:rsidR="00030DF7">
        <w:rPr>
          <w:rFonts w:ascii="Calibri" w:hAnsi="Calibri"/>
          <w:lang w:val="es-MX"/>
        </w:rPr>
        <w:t>emos</w:t>
      </w:r>
      <w:r w:rsidR="00DF2DCE">
        <w:rPr>
          <w:rFonts w:ascii="Calibri" w:hAnsi="Calibri"/>
          <w:lang w:val="es-MX"/>
        </w:rPr>
        <w:t xml:space="preserve"> ver los detalles de cada uno de los comprobantes</w:t>
      </w:r>
      <w:r w:rsidR="00C6009C">
        <w:rPr>
          <w:rFonts w:ascii="Calibri" w:hAnsi="Calibri"/>
          <w:lang w:val="es-MX"/>
        </w:rPr>
        <w:t>. Aunque e</w:t>
      </w:r>
      <w:r w:rsidR="00DF2DCE">
        <w:rPr>
          <w:rFonts w:ascii="Calibri" w:hAnsi="Calibri"/>
          <w:lang w:val="es-MX"/>
        </w:rPr>
        <w:t>sta es una tarea de revis</w:t>
      </w:r>
      <w:r w:rsidR="00030DF7">
        <w:rPr>
          <w:rFonts w:ascii="Calibri" w:hAnsi="Calibri"/>
          <w:lang w:val="es-MX"/>
        </w:rPr>
        <w:t xml:space="preserve">ión que no nos ocupa por ahora </w:t>
      </w:r>
      <w:r w:rsidR="00DF2DCE">
        <w:rPr>
          <w:rFonts w:ascii="Calibri" w:hAnsi="Calibri"/>
          <w:lang w:val="es-MX"/>
        </w:rPr>
        <w:t>ya que estamos generando un nuevo comprobante, no revisando los anteriores</w:t>
      </w:r>
      <w:r w:rsidR="00C6009C">
        <w:rPr>
          <w:rFonts w:ascii="Calibri" w:hAnsi="Calibri"/>
          <w:lang w:val="es-MX"/>
        </w:rPr>
        <w:t>.</w:t>
      </w:r>
      <w:r w:rsidR="00DF2DCE">
        <w:rPr>
          <w:rFonts w:ascii="Calibri" w:hAnsi="Calibri"/>
          <w:lang w:val="es-MX"/>
        </w:rPr>
        <w:br w:type="page"/>
      </w:r>
      <w:r w:rsidR="00C6009C">
        <w:rPr>
          <w:rFonts w:ascii="Calibri" w:hAnsi="Calibri"/>
          <w:lang w:val="es-MX"/>
        </w:rPr>
        <w:lastRenderedPageBreak/>
        <w:t xml:space="preserve">En parte central de la pantalla podrá verse el sector que deberemos completar para poder dar de alta al </w:t>
      </w:r>
      <w:r w:rsidR="00980D69" w:rsidRPr="00030DF7">
        <w:rPr>
          <w:rFonts w:ascii="Calibri" w:hAnsi="Calibri"/>
          <w:b/>
          <w:lang w:val="es-MX"/>
        </w:rPr>
        <w:t>N</w:t>
      </w:r>
      <w:r w:rsidR="00C6009C" w:rsidRPr="00030DF7">
        <w:rPr>
          <w:rFonts w:ascii="Calibri" w:hAnsi="Calibri"/>
          <w:b/>
          <w:lang w:val="es-MX"/>
        </w:rPr>
        <w:t>uev</w:t>
      </w:r>
      <w:r>
        <w:rPr>
          <w:rFonts w:ascii="Calibri" w:hAnsi="Calibri"/>
          <w:b/>
          <w:lang w:val="es-MX"/>
        </w:rPr>
        <w:t>a</w:t>
      </w:r>
      <w:r w:rsidR="00C6009C" w:rsidRPr="00030DF7">
        <w:rPr>
          <w:rFonts w:ascii="Calibri" w:hAnsi="Calibri"/>
          <w:b/>
          <w:lang w:val="es-MX"/>
        </w:rPr>
        <w:t xml:space="preserve"> </w:t>
      </w:r>
      <w:r>
        <w:rPr>
          <w:rFonts w:ascii="Calibri" w:hAnsi="Calibri"/>
          <w:b/>
          <w:lang w:val="es-MX"/>
        </w:rPr>
        <w:t>Prestación</w:t>
      </w:r>
      <w:r w:rsidR="00C6009C">
        <w:rPr>
          <w:rFonts w:ascii="Calibri" w:hAnsi="Calibri"/>
          <w:lang w:val="es-MX"/>
        </w:rPr>
        <w:t>:</w:t>
      </w:r>
    </w:p>
    <w:p w:rsidR="00C6009C" w:rsidRDefault="00C6009C" w:rsidP="006F0925">
      <w:pPr>
        <w:rPr>
          <w:rFonts w:ascii="Calibri" w:hAnsi="Calibri"/>
          <w:lang w:val="es-MX"/>
        </w:rPr>
      </w:pPr>
    </w:p>
    <w:p w:rsidR="00C6009C" w:rsidRDefault="001B1E26" w:rsidP="006F092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657850" cy="3324225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752" cy="33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9C" w:rsidRDefault="00C6009C" w:rsidP="00C6009C">
      <w:pPr>
        <w:rPr>
          <w:rFonts w:ascii="Calibri" w:hAnsi="Calibri"/>
          <w:lang w:val="es-MX"/>
        </w:rPr>
      </w:pPr>
    </w:p>
    <w:p w:rsidR="00C6009C" w:rsidRDefault="00C6009C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De estos campos </w:t>
      </w:r>
      <w:r w:rsidR="00980D69">
        <w:rPr>
          <w:rFonts w:ascii="Calibri" w:hAnsi="Calibri"/>
          <w:lang w:val="es-MX"/>
        </w:rPr>
        <w:t>solo 2 son</w:t>
      </w:r>
      <w:r>
        <w:rPr>
          <w:rFonts w:ascii="Calibri" w:hAnsi="Calibri"/>
          <w:lang w:val="es-MX"/>
        </w:rPr>
        <w:t xml:space="preserve"> obligatorios:</w:t>
      </w:r>
    </w:p>
    <w:p w:rsidR="00C6009C" w:rsidRDefault="00C6009C" w:rsidP="00C6009C">
      <w:pPr>
        <w:rPr>
          <w:rFonts w:ascii="Calibri" w:hAnsi="Calibri"/>
          <w:lang w:val="es-MX"/>
        </w:rPr>
      </w:pPr>
      <w:r w:rsidRPr="00980D69">
        <w:rPr>
          <w:rFonts w:ascii="Calibri" w:hAnsi="Calibri"/>
          <w:b/>
          <w:lang w:val="es-MX"/>
        </w:rPr>
        <w:t>Efector</w:t>
      </w:r>
      <w:r>
        <w:rPr>
          <w:rFonts w:ascii="Calibri" w:hAnsi="Calibri"/>
          <w:lang w:val="es-MX"/>
        </w:rPr>
        <w:t>: debe figurar el nombre de</w:t>
      </w:r>
      <w:r w:rsidR="00980D69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l</w:t>
      </w:r>
      <w:r w:rsidR="00980D69"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 w:rsidR="00980D69">
        <w:rPr>
          <w:rFonts w:ascii="Calibri" w:hAnsi="Calibri"/>
          <w:lang w:val="es-MX"/>
        </w:rPr>
        <w:t xml:space="preserve">institución </w:t>
      </w:r>
      <w:r>
        <w:rPr>
          <w:rFonts w:ascii="Calibri" w:hAnsi="Calibri"/>
          <w:lang w:val="es-MX"/>
        </w:rPr>
        <w:t>(est</w:t>
      </w:r>
      <w:r w:rsidR="00980D69"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aparecerá automáticamente de acuerdo al usuario y contraseña que se haya utilizado, de no ser así deberá elegirse del menú).</w:t>
      </w:r>
    </w:p>
    <w:p w:rsidR="00C6009C" w:rsidRDefault="00C6009C" w:rsidP="00C6009C">
      <w:pPr>
        <w:rPr>
          <w:rFonts w:ascii="Calibri" w:hAnsi="Calibri"/>
          <w:lang w:val="es-MX"/>
        </w:rPr>
      </w:pPr>
      <w:r w:rsidRPr="00980D69">
        <w:rPr>
          <w:rFonts w:ascii="Calibri" w:hAnsi="Calibri"/>
          <w:b/>
          <w:lang w:val="es-MX"/>
        </w:rPr>
        <w:t>Fecha Comprobante</w:t>
      </w:r>
      <w:r>
        <w:rPr>
          <w:rFonts w:ascii="Calibri" w:hAnsi="Calibri"/>
          <w:lang w:val="es-MX"/>
        </w:rPr>
        <w:t>: es la fecha en la que se realizó la prestación.</w:t>
      </w:r>
    </w:p>
    <w:p w:rsidR="00C6009C" w:rsidRDefault="00C6009C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El resto de los campos son optativos </w:t>
      </w:r>
      <w:r w:rsidR="00EA0164">
        <w:rPr>
          <w:rFonts w:ascii="Calibri" w:hAnsi="Calibri"/>
          <w:lang w:val="es-MX"/>
        </w:rPr>
        <w:t>(</w:t>
      </w:r>
      <w:r>
        <w:rPr>
          <w:rFonts w:ascii="Calibri" w:hAnsi="Calibri"/>
          <w:lang w:val="es-MX"/>
        </w:rPr>
        <w:t>“</w:t>
      </w:r>
      <w:r w:rsidRPr="00980D69">
        <w:rPr>
          <w:rFonts w:ascii="Calibri" w:hAnsi="Calibri"/>
          <w:b/>
          <w:lang w:val="es-MX"/>
        </w:rPr>
        <w:t>Nombre Médico</w:t>
      </w:r>
      <w:r>
        <w:rPr>
          <w:rFonts w:ascii="Calibri" w:hAnsi="Calibri"/>
          <w:lang w:val="es-MX"/>
        </w:rPr>
        <w:t>”</w:t>
      </w:r>
      <w:r w:rsidR="00980D69">
        <w:rPr>
          <w:rFonts w:ascii="Calibri" w:hAnsi="Calibri"/>
          <w:lang w:val="es-MX"/>
        </w:rPr>
        <w:t>, “</w:t>
      </w:r>
      <w:r w:rsidR="00980D69" w:rsidRPr="00980D69">
        <w:rPr>
          <w:rFonts w:ascii="Calibri" w:hAnsi="Calibri"/>
          <w:b/>
          <w:lang w:val="es-MX"/>
        </w:rPr>
        <w:t>Período</w:t>
      </w:r>
      <w:r w:rsidR="00980D69">
        <w:rPr>
          <w:rFonts w:ascii="Calibri" w:hAnsi="Calibri"/>
          <w:lang w:val="es-MX"/>
        </w:rPr>
        <w:t>”</w:t>
      </w:r>
      <w:r>
        <w:rPr>
          <w:rFonts w:ascii="Calibri" w:hAnsi="Calibri"/>
          <w:lang w:val="es-MX"/>
        </w:rPr>
        <w:t xml:space="preserve"> </w:t>
      </w:r>
      <w:r w:rsidR="00980D69"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 xml:space="preserve"> “</w:t>
      </w:r>
      <w:r w:rsidRPr="00980D69">
        <w:rPr>
          <w:rFonts w:ascii="Calibri" w:hAnsi="Calibri"/>
          <w:b/>
          <w:lang w:val="es-MX"/>
        </w:rPr>
        <w:t>Comentarios</w:t>
      </w:r>
      <w:r>
        <w:rPr>
          <w:rFonts w:ascii="Calibri" w:hAnsi="Calibri"/>
          <w:lang w:val="es-MX"/>
        </w:rPr>
        <w:t>”).</w:t>
      </w:r>
    </w:p>
    <w:p w:rsidR="00EA0164" w:rsidRDefault="00EA0164" w:rsidP="00C6009C">
      <w:pPr>
        <w:rPr>
          <w:rFonts w:ascii="Calibri" w:hAnsi="Calibri"/>
          <w:lang w:val="es-MX"/>
        </w:rPr>
      </w:pPr>
    </w:p>
    <w:p w:rsidR="00C6009C" w:rsidRDefault="00C6009C" w:rsidP="00C6009C">
      <w:pPr>
        <w:rPr>
          <w:rFonts w:ascii="Calibri" w:hAnsi="Calibri"/>
          <w:lang w:val="es-MX"/>
        </w:rPr>
      </w:pPr>
      <w:r w:rsidRPr="00EA0164">
        <w:rPr>
          <w:rFonts w:ascii="Calibri" w:hAnsi="Calibri"/>
          <w:u w:val="single"/>
          <w:lang w:val="es-MX"/>
        </w:rPr>
        <w:t>NOTA</w:t>
      </w:r>
      <w:r>
        <w:rPr>
          <w:rFonts w:ascii="Calibri" w:hAnsi="Calibri"/>
          <w:lang w:val="es-MX"/>
        </w:rPr>
        <w:t xml:space="preserve">: El campo </w:t>
      </w:r>
      <w:r w:rsidR="00980D69">
        <w:rPr>
          <w:rFonts w:ascii="Calibri" w:hAnsi="Calibri"/>
          <w:lang w:val="es-MX"/>
        </w:rPr>
        <w:t>“</w:t>
      </w:r>
      <w:r w:rsidR="00980D69" w:rsidRPr="00980D69">
        <w:rPr>
          <w:rFonts w:ascii="Calibri" w:hAnsi="Calibri"/>
          <w:b/>
          <w:lang w:val="es-MX"/>
        </w:rPr>
        <w:t>S</w:t>
      </w:r>
      <w:r w:rsidRPr="00980D69">
        <w:rPr>
          <w:rFonts w:ascii="Calibri" w:hAnsi="Calibri"/>
          <w:b/>
          <w:lang w:val="es-MX"/>
        </w:rPr>
        <w:t>ervicio</w:t>
      </w:r>
      <w:r w:rsidR="00980D69">
        <w:rPr>
          <w:rFonts w:ascii="Calibri" w:hAnsi="Calibri"/>
          <w:lang w:val="es-MX"/>
        </w:rPr>
        <w:t>”</w:t>
      </w:r>
      <w:r>
        <w:rPr>
          <w:rFonts w:ascii="Calibri" w:hAnsi="Calibri"/>
          <w:lang w:val="es-MX"/>
        </w:rPr>
        <w:t xml:space="preserve"> solo </w:t>
      </w:r>
      <w:r w:rsidR="00980D69">
        <w:rPr>
          <w:rFonts w:ascii="Calibri" w:hAnsi="Calibri"/>
          <w:lang w:val="es-MX"/>
        </w:rPr>
        <w:t>debe utilizarse</w:t>
      </w:r>
      <w:r>
        <w:rPr>
          <w:rFonts w:ascii="Calibri" w:hAnsi="Calibri"/>
          <w:lang w:val="es-MX"/>
        </w:rPr>
        <w:t xml:space="preserve"> en el caso que el prestador sea un </w:t>
      </w:r>
      <w:r w:rsidR="00980D69">
        <w:rPr>
          <w:rFonts w:ascii="Calibri" w:hAnsi="Calibri"/>
          <w:lang w:val="es-MX"/>
        </w:rPr>
        <w:t>H</w:t>
      </w:r>
      <w:r>
        <w:rPr>
          <w:rFonts w:ascii="Calibri" w:hAnsi="Calibri"/>
          <w:lang w:val="es-MX"/>
        </w:rPr>
        <w:t>ospital</w:t>
      </w:r>
      <w:r w:rsidR="00001D1C">
        <w:rPr>
          <w:rFonts w:ascii="Calibri" w:hAnsi="Calibri"/>
          <w:lang w:val="es-MX"/>
        </w:rPr>
        <w:t xml:space="preserve"> que </w:t>
      </w:r>
      <w:r w:rsidR="00166144">
        <w:rPr>
          <w:rFonts w:ascii="Calibri" w:hAnsi="Calibri"/>
          <w:lang w:val="es-MX"/>
        </w:rPr>
        <w:t xml:space="preserve">factura </w:t>
      </w:r>
      <w:r w:rsidR="00001D1C">
        <w:rPr>
          <w:rFonts w:ascii="Calibri" w:hAnsi="Calibri"/>
          <w:lang w:val="es-MX"/>
        </w:rPr>
        <w:t>separadamente por Servicio de otro modo deberá dejarse como está (“</w:t>
      </w:r>
      <w:r w:rsidR="00001D1C" w:rsidRPr="00166144">
        <w:rPr>
          <w:rFonts w:ascii="Calibri" w:hAnsi="Calibri"/>
          <w:b/>
          <w:lang w:val="es-MX"/>
        </w:rPr>
        <w:t>No Corresponde</w:t>
      </w:r>
      <w:r w:rsidR="00001D1C">
        <w:rPr>
          <w:rFonts w:ascii="Calibri" w:hAnsi="Calibri"/>
          <w:lang w:val="es-MX"/>
        </w:rPr>
        <w:t>”)</w:t>
      </w:r>
      <w:r>
        <w:rPr>
          <w:rFonts w:ascii="Calibri" w:hAnsi="Calibri"/>
          <w:lang w:val="es-MX"/>
        </w:rPr>
        <w:t>.</w:t>
      </w:r>
    </w:p>
    <w:p w:rsidR="00980D69" w:rsidRDefault="00980D69" w:rsidP="00C6009C">
      <w:pPr>
        <w:rPr>
          <w:rFonts w:ascii="Calibri" w:hAnsi="Calibri"/>
          <w:lang w:val="es-MX"/>
        </w:rPr>
      </w:pPr>
    </w:p>
    <w:p w:rsidR="00980D69" w:rsidRDefault="00980D69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Una vez completados los datos se deberá presionar el botón “</w:t>
      </w:r>
      <w:r w:rsidRPr="00980D69">
        <w:rPr>
          <w:rFonts w:ascii="Calibri" w:hAnsi="Calibri"/>
          <w:b/>
          <w:lang w:val="es-MX"/>
        </w:rPr>
        <w:t>Guardar Comprobante</w:t>
      </w:r>
      <w:r>
        <w:rPr>
          <w:rFonts w:ascii="Calibri" w:hAnsi="Calibri"/>
          <w:lang w:val="es-MX"/>
        </w:rPr>
        <w:t>”</w:t>
      </w:r>
    </w:p>
    <w:p w:rsidR="00980D69" w:rsidRDefault="002A293D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3086100" cy="5048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E2" w:rsidRDefault="00AA7EE2" w:rsidP="00C6009C">
      <w:pPr>
        <w:rPr>
          <w:rFonts w:ascii="Calibri" w:hAnsi="Calibri"/>
          <w:lang w:val="es-MX"/>
        </w:rPr>
      </w:pPr>
    </w:p>
    <w:p w:rsidR="00AE79C5" w:rsidRDefault="00AE79C5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Nos aparecerá el mensaje para confirmar el ingreso del comprobante:</w:t>
      </w:r>
    </w:p>
    <w:p w:rsidR="00AE79C5" w:rsidRDefault="00AE79C5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2857500" cy="1219200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C5" w:rsidRDefault="00AE79C5" w:rsidP="00C6009C">
      <w:pPr>
        <w:rPr>
          <w:rFonts w:ascii="Calibri" w:hAnsi="Calibri"/>
          <w:lang w:val="es-MX"/>
        </w:rPr>
      </w:pPr>
    </w:p>
    <w:p w:rsidR="00AE79C5" w:rsidRDefault="00AE79C5" w:rsidP="00C6009C">
      <w:pPr>
        <w:rPr>
          <w:rFonts w:ascii="Calibri" w:hAnsi="Calibri"/>
          <w:lang w:val="es-MX"/>
        </w:rPr>
      </w:pPr>
    </w:p>
    <w:p w:rsidR="00980D69" w:rsidRDefault="00980D69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lastRenderedPageBreak/>
        <w:t>Confirmamos y luego veremos la leyenda:</w:t>
      </w:r>
    </w:p>
    <w:p w:rsidR="00AA7EE2" w:rsidRDefault="00AA7EE2" w:rsidP="00C6009C">
      <w:pPr>
        <w:rPr>
          <w:rFonts w:ascii="Calibri" w:hAnsi="Calibri"/>
          <w:lang w:val="es-MX"/>
        </w:rPr>
      </w:pPr>
    </w:p>
    <w:p w:rsidR="00980D69" w:rsidRDefault="00AE79C5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040" cy="256723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E2" w:rsidRDefault="00AA7EE2" w:rsidP="00C6009C">
      <w:pPr>
        <w:rPr>
          <w:rFonts w:ascii="Calibri" w:hAnsi="Calibri"/>
          <w:lang w:val="es-MX"/>
        </w:rPr>
      </w:pPr>
    </w:p>
    <w:p w:rsidR="00980D69" w:rsidRDefault="002A293D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76200</wp:posOffset>
            </wp:positionV>
            <wp:extent cx="685800" cy="609600"/>
            <wp:effectExtent l="19050" t="0" r="0" b="0"/>
            <wp:wrapTight wrapText="bothSides">
              <wp:wrapPolygon edited="0">
                <wp:start x="-600" y="0"/>
                <wp:lineTo x="-600" y="20925"/>
                <wp:lineTo x="21600" y="20925"/>
                <wp:lineTo x="21600" y="0"/>
                <wp:lineTo x="-600" y="0"/>
              </wp:wrapPolygon>
            </wp:wrapTight>
            <wp:docPr id="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7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0D69">
        <w:rPr>
          <w:rFonts w:ascii="Calibri" w:hAnsi="Calibri"/>
          <w:lang w:val="es-MX"/>
        </w:rPr>
        <w:t>Ahora si es necesario hacer clic en la flecha blanca que se encuentra abajo a la izquierda para ver el comprobante que acabamos de generar</w:t>
      </w:r>
      <w:r w:rsidR="00AA7EE2">
        <w:rPr>
          <w:rFonts w:ascii="Calibri" w:hAnsi="Calibri"/>
          <w:lang w:val="es-MX"/>
        </w:rPr>
        <w:t>, si existen otros comprobantes para este mismo beneficiario también aparecerán en esta pantalla</w:t>
      </w:r>
      <w:r w:rsidR="00980D69">
        <w:rPr>
          <w:rFonts w:ascii="Calibri" w:hAnsi="Calibri"/>
          <w:lang w:val="es-MX"/>
        </w:rPr>
        <w:t>:</w:t>
      </w:r>
    </w:p>
    <w:p w:rsidR="00AA7EE2" w:rsidRDefault="00AA7EE2" w:rsidP="00C6009C">
      <w:pPr>
        <w:rPr>
          <w:rFonts w:ascii="Calibri" w:hAnsi="Calibri"/>
          <w:lang w:val="es-MX"/>
        </w:rPr>
      </w:pPr>
    </w:p>
    <w:p w:rsidR="00980D69" w:rsidRDefault="00AE79C5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572125" cy="2952750"/>
            <wp:effectExtent l="1905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43" cy="29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69" w:rsidRDefault="00980D69" w:rsidP="00C6009C">
      <w:pPr>
        <w:rPr>
          <w:rFonts w:ascii="Calibri" w:hAnsi="Calibri"/>
          <w:lang w:val="es-MX"/>
        </w:rPr>
      </w:pPr>
    </w:p>
    <w:p w:rsidR="00AA7EE2" w:rsidRDefault="00AA7EE2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En este caso podemos ver el comprobante recién generado (en color amarillo)</w:t>
      </w:r>
      <w:r w:rsidR="00AE79C5">
        <w:rPr>
          <w:rFonts w:ascii="Calibri" w:hAnsi="Calibri"/>
          <w:lang w:val="es-MX"/>
        </w:rPr>
        <w:t>, los anulados se verán en color marrón</w:t>
      </w:r>
      <w:r>
        <w:rPr>
          <w:rFonts w:ascii="Calibri" w:hAnsi="Calibri"/>
          <w:lang w:val="es-MX"/>
        </w:rPr>
        <w:t xml:space="preserve"> y </w:t>
      </w:r>
      <w:r w:rsidR="00AE79C5">
        <w:rPr>
          <w:rFonts w:ascii="Calibri" w:hAnsi="Calibri"/>
          <w:lang w:val="es-MX"/>
        </w:rPr>
        <w:t xml:space="preserve">los que ya fueron </w:t>
      </w:r>
      <w:r>
        <w:rPr>
          <w:rFonts w:ascii="Calibri" w:hAnsi="Calibri"/>
          <w:lang w:val="es-MX"/>
        </w:rPr>
        <w:t xml:space="preserve">facturados en fechas anteriores (en color rosa) el </w:t>
      </w:r>
      <w:r w:rsidRPr="00001D1C">
        <w:rPr>
          <w:rFonts w:ascii="Calibri" w:hAnsi="Calibri"/>
          <w:u w:val="single"/>
          <w:lang w:val="es-MX"/>
        </w:rPr>
        <w:t>número de factura</w:t>
      </w:r>
      <w:r>
        <w:rPr>
          <w:rFonts w:ascii="Calibri" w:hAnsi="Calibri"/>
          <w:lang w:val="es-MX"/>
        </w:rPr>
        <w:t xml:space="preserve"> figura entre paréntesis.</w:t>
      </w:r>
      <w:r w:rsidR="009A28B1">
        <w:rPr>
          <w:rFonts w:ascii="Calibri" w:hAnsi="Calibri"/>
          <w:lang w:val="es-MX"/>
        </w:rPr>
        <w:t xml:space="preserve"> Note que en </w:t>
      </w:r>
      <w:proofErr w:type="gramStart"/>
      <w:r w:rsidR="00AE79C5">
        <w:rPr>
          <w:rFonts w:ascii="Calibri" w:hAnsi="Calibri"/>
          <w:lang w:val="es-MX"/>
        </w:rPr>
        <w:t>el</w:t>
      </w:r>
      <w:r w:rsidR="009A28B1">
        <w:rPr>
          <w:rFonts w:ascii="Calibri" w:hAnsi="Calibri"/>
          <w:lang w:val="es-MX"/>
        </w:rPr>
        <w:t xml:space="preserve"> comprobante</w:t>
      </w:r>
      <w:r w:rsidR="007365E3">
        <w:rPr>
          <w:rFonts w:ascii="Calibri" w:hAnsi="Calibri"/>
          <w:lang w:val="es-MX"/>
        </w:rPr>
        <w:t>s</w:t>
      </w:r>
      <w:proofErr w:type="gramEnd"/>
      <w:r w:rsidR="009A28B1">
        <w:rPr>
          <w:rFonts w:ascii="Calibri" w:hAnsi="Calibri"/>
          <w:lang w:val="es-MX"/>
        </w:rPr>
        <w:t xml:space="preserve"> que no fue facturado </w:t>
      </w:r>
      <w:r w:rsidR="00001D1C">
        <w:rPr>
          <w:rFonts w:ascii="Calibri" w:hAnsi="Calibri"/>
          <w:lang w:val="es-MX"/>
        </w:rPr>
        <w:t xml:space="preserve"> n</w:t>
      </w:r>
      <w:r w:rsidR="009A28B1">
        <w:rPr>
          <w:rFonts w:ascii="Calibri" w:hAnsi="Calibri"/>
          <w:lang w:val="es-MX"/>
        </w:rPr>
        <w:t>o existe ningún número.</w:t>
      </w:r>
    </w:p>
    <w:p w:rsidR="009A28B1" w:rsidRDefault="009A28B1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Para ver las prestaciones involucradas en cualquiera de las facturas y/o comprobantes  debe</w:t>
      </w:r>
      <w:r w:rsidR="00030DF7">
        <w:rPr>
          <w:rFonts w:ascii="Calibri" w:hAnsi="Calibri"/>
          <w:lang w:val="es-MX"/>
        </w:rPr>
        <w:t>remos</w:t>
      </w:r>
      <w:r>
        <w:rPr>
          <w:rFonts w:ascii="Calibri" w:hAnsi="Calibri"/>
          <w:lang w:val="es-MX"/>
        </w:rPr>
        <w:t xml:space="preserve"> tildar la casilla en blanco (</w:t>
      </w:r>
      <w:proofErr w:type="spellStart"/>
      <w:r>
        <w:rPr>
          <w:rFonts w:ascii="Calibri" w:hAnsi="Calibri"/>
          <w:lang w:val="es-MX"/>
        </w:rPr>
        <w:t>Check</w:t>
      </w:r>
      <w:proofErr w:type="spellEnd"/>
      <w:r>
        <w:rPr>
          <w:rFonts w:ascii="Calibri" w:hAnsi="Calibri"/>
          <w:lang w:val="es-MX"/>
        </w:rPr>
        <w:t xml:space="preserve"> Box) </w:t>
      </w:r>
      <w:r w:rsidR="00C60083">
        <w:rPr>
          <w:rFonts w:ascii="Calibri" w:hAnsi="Calibri"/>
          <w:noProof/>
          <w:lang w:val="es-AR" w:eastAsia="es-AR"/>
        </w:rPr>
        <w:drawing>
          <wp:inline distT="0" distB="0" distL="0" distR="0">
            <wp:extent cx="1247775" cy="381000"/>
            <wp:effectExtent l="1905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 xml:space="preserve"> y automáticamente se desplegarán los detalles:</w:t>
      </w:r>
    </w:p>
    <w:p w:rsidR="009A28B1" w:rsidRDefault="009A28B1" w:rsidP="00C6009C">
      <w:pPr>
        <w:rPr>
          <w:rFonts w:ascii="Calibri" w:hAnsi="Calibri"/>
          <w:lang w:val="es-MX"/>
        </w:rPr>
      </w:pPr>
    </w:p>
    <w:p w:rsidR="009A28B1" w:rsidRDefault="002A293D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838200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B1" w:rsidRDefault="009A28B1" w:rsidP="00C6009C">
      <w:pPr>
        <w:rPr>
          <w:rFonts w:ascii="Calibri" w:hAnsi="Calibri"/>
          <w:lang w:val="es-MX"/>
        </w:rPr>
      </w:pPr>
    </w:p>
    <w:p w:rsidR="007365E3" w:rsidRDefault="007365E3" w:rsidP="007365E3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Desde aquí también podremos anular un comprobante haciendo clic sobre el icono “</w:t>
      </w:r>
      <w:r w:rsidRPr="007365E3">
        <w:rPr>
          <w:rFonts w:ascii="Calibri" w:hAnsi="Calibri"/>
          <w:b/>
          <w:lang w:val="es-MX"/>
        </w:rPr>
        <w:t>Anular</w:t>
      </w:r>
      <w:r>
        <w:rPr>
          <w:rFonts w:ascii="Calibri" w:hAnsi="Calibri"/>
          <w:lang w:val="es-MX"/>
        </w:rPr>
        <w:t xml:space="preserve">”: 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657225" cy="32385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46555" b="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 xml:space="preserve"> que se encuentra en la columna derecha.</w:t>
      </w:r>
    </w:p>
    <w:p w:rsidR="007365E3" w:rsidRDefault="007365E3" w:rsidP="00C6009C">
      <w:pPr>
        <w:rPr>
          <w:rFonts w:ascii="Calibri" w:hAnsi="Calibri"/>
          <w:lang w:val="es-MX"/>
        </w:rPr>
      </w:pPr>
    </w:p>
    <w:p w:rsidR="009A28B1" w:rsidRDefault="009A28B1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Para ing</w:t>
      </w:r>
      <w:r w:rsidR="00440B4C">
        <w:rPr>
          <w:rFonts w:ascii="Calibri" w:hAnsi="Calibri"/>
          <w:lang w:val="es-MX"/>
        </w:rPr>
        <w:t>resar las prestaciones al</w:t>
      </w:r>
      <w:r>
        <w:rPr>
          <w:rFonts w:ascii="Calibri" w:hAnsi="Calibri"/>
          <w:lang w:val="es-MX"/>
        </w:rPr>
        <w:t xml:space="preserve"> nuevo comprobante se deb</w:t>
      </w:r>
      <w:r w:rsidR="000A6B76">
        <w:rPr>
          <w:rFonts w:ascii="Calibri" w:hAnsi="Calibri"/>
          <w:lang w:val="es-MX"/>
        </w:rPr>
        <w:t>e</w:t>
      </w:r>
      <w:r w:rsidR="00030DF7">
        <w:rPr>
          <w:rFonts w:ascii="Calibri" w:hAnsi="Calibri"/>
          <w:lang w:val="es-MX"/>
        </w:rPr>
        <w:t>rá</w:t>
      </w:r>
      <w:r>
        <w:rPr>
          <w:rFonts w:ascii="Calibri" w:hAnsi="Calibri"/>
          <w:lang w:val="es-MX"/>
        </w:rPr>
        <w:t xml:space="preserve"> hacer clic sobre la zona amarilla (donde se encuentra el número):</w:t>
      </w:r>
    </w:p>
    <w:p w:rsidR="009A28B1" w:rsidRDefault="006E7EAB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>
            <wp:extent cx="1047750" cy="590550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B1" w:rsidRDefault="009A28B1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 continuación </w:t>
      </w:r>
      <w:r w:rsidR="007365E3">
        <w:rPr>
          <w:rFonts w:ascii="Calibri" w:hAnsi="Calibri"/>
          <w:lang w:val="es-MX"/>
        </w:rPr>
        <w:t>aparecerá la pantalla de ingreso de prestaciones:</w:t>
      </w:r>
    </w:p>
    <w:p w:rsidR="007365E3" w:rsidRDefault="007365E3" w:rsidP="00C6009C">
      <w:pPr>
        <w:rPr>
          <w:rFonts w:ascii="Calibri" w:hAnsi="Calibri"/>
          <w:lang w:val="es-MX"/>
        </w:rPr>
      </w:pPr>
    </w:p>
    <w:p w:rsidR="0006223E" w:rsidRDefault="002A293D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1562100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AB" w:rsidRDefault="006E7EAB" w:rsidP="00F13F51">
      <w:pPr>
        <w:rPr>
          <w:rFonts w:ascii="Calibri" w:hAnsi="Calibri"/>
          <w:lang w:val="es-MX"/>
        </w:rPr>
      </w:pPr>
    </w:p>
    <w:p w:rsidR="00F13F51" w:rsidRDefault="0006223E" w:rsidP="00F13F51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En esta pantalla se debe seleccionar el </w:t>
      </w:r>
      <w:r w:rsidRPr="0006223E">
        <w:rPr>
          <w:rFonts w:ascii="Calibri" w:hAnsi="Calibri"/>
          <w:b/>
          <w:lang w:val="es-MX"/>
        </w:rPr>
        <w:t>Código de Nomenclador</w:t>
      </w:r>
      <w:r>
        <w:rPr>
          <w:rFonts w:ascii="Calibri" w:hAnsi="Calibri"/>
          <w:lang w:val="es-MX"/>
        </w:rPr>
        <w:t xml:space="preserve">, si este código está relacionado con algún </w:t>
      </w:r>
      <w:r w:rsidRPr="0006223E">
        <w:rPr>
          <w:rFonts w:ascii="Calibri" w:hAnsi="Calibri"/>
          <w:b/>
          <w:lang w:val="es-MX"/>
        </w:rPr>
        <w:t>Anexo</w:t>
      </w:r>
      <w:r>
        <w:rPr>
          <w:rFonts w:ascii="Calibri" w:hAnsi="Calibri"/>
          <w:lang w:val="es-MX"/>
        </w:rPr>
        <w:t xml:space="preserve"> deberá elegirse del menú inferior, por ejemplo</w:t>
      </w:r>
      <w:r w:rsidR="00440B4C">
        <w:rPr>
          <w:rFonts w:ascii="Calibri" w:hAnsi="Calibri"/>
          <w:lang w:val="es-MX"/>
        </w:rPr>
        <w:t>,</w:t>
      </w:r>
      <w:r>
        <w:rPr>
          <w:rFonts w:ascii="Calibri" w:hAnsi="Calibri"/>
          <w:lang w:val="es-MX"/>
        </w:rPr>
        <w:t xml:space="preserve"> en </w:t>
      </w:r>
      <w:r w:rsidR="00F13F51">
        <w:rPr>
          <w:rFonts w:ascii="Calibri" w:hAnsi="Calibri"/>
          <w:lang w:val="es-MX"/>
        </w:rPr>
        <w:t>el</w:t>
      </w:r>
      <w:r>
        <w:rPr>
          <w:rFonts w:ascii="Calibri" w:hAnsi="Calibri"/>
          <w:lang w:val="es-MX"/>
        </w:rPr>
        <w:t xml:space="preserve"> caso</w:t>
      </w:r>
      <w:r w:rsidR="00F13F51">
        <w:rPr>
          <w:rFonts w:ascii="Calibri" w:hAnsi="Calibri"/>
          <w:lang w:val="es-MX"/>
        </w:rPr>
        <w:t xml:space="preserve"> de la figura de abajo, al ser una práctica de laboratorio (</w:t>
      </w:r>
      <w:r w:rsidR="00F13F51" w:rsidRPr="0006223E">
        <w:rPr>
          <w:rFonts w:ascii="Calibri" w:hAnsi="Calibri"/>
          <w:b/>
          <w:lang w:val="es-MX"/>
        </w:rPr>
        <w:t>LMI 46</w:t>
      </w:r>
      <w:r w:rsidR="00F13F51">
        <w:rPr>
          <w:rFonts w:ascii="Calibri" w:hAnsi="Calibri"/>
          <w:lang w:val="es-MX"/>
        </w:rPr>
        <w:t>) deber</w:t>
      </w:r>
      <w:r w:rsidR="00030DF7">
        <w:rPr>
          <w:rFonts w:ascii="Calibri" w:hAnsi="Calibri"/>
          <w:lang w:val="es-MX"/>
        </w:rPr>
        <w:t>emos</w:t>
      </w:r>
      <w:r w:rsidR="00F13F51">
        <w:rPr>
          <w:rFonts w:ascii="Calibri" w:hAnsi="Calibri"/>
          <w:lang w:val="es-MX"/>
        </w:rPr>
        <w:t xml:space="preserve"> elegir </w:t>
      </w:r>
      <w:r w:rsidR="0011738F">
        <w:rPr>
          <w:rFonts w:ascii="Calibri" w:hAnsi="Calibri"/>
          <w:lang w:val="es-MX"/>
        </w:rPr>
        <w:t>(</w:t>
      </w:r>
      <w:r w:rsidR="00440B4C">
        <w:rPr>
          <w:rFonts w:ascii="Calibri" w:hAnsi="Calibri"/>
          <w:lang w:val="es-MX"/>
        </w:rPr>
        <w:t xml:space="preserve">en </w:t>
      </w:r>
      <w:r w:rsidR="00F13F51">
        <w:rPr>
          <w:rFonts w:ascii="Calibri" w:hAnsi="Calibri"/>
          <w:lang w:val="es-MX"/>
        </w:rPr>
        <w:t xml:space="preserve">el </w:t>
      </w:r>
      <w:r w:rsidR="00440B4C">
        <w:rPr>
          <w:rFonts w:ascii="Calibri" w:hAnsi="Calibri"/>
          <w:lang w:val="es-MX"/>
        </w:rPr>
        <w:t xml:space="preserve">menú </w:t>
      </w:r>
      <w:r w:rsidR="00F13F51" w:rsidRPr="00F13F51">
        <w:rPr>
          <w:rFonts w:ascii="Calibri" w:hAnsi="Calibri"/>
          <w:b/>
          <w:lang w:val="es-MX"/>
        </w:rPr>
        <w:t>Anexo</w:t>
      </w:r>
      <w:r w:rsidR="0011738F" w:rsidRPr="0011738F">
        <w:rPr>
          <w:rFonts w:ascii="Calibri" w:hAnsi="Calibri"/>
          <w:lang w:val="es-MX"/>
        </w:rPr>
        <w:t>)</w:t>
      </w:r>
      <w:r w:rsidR="00F13F51">
        <w:rPr>
          <w:rFonts w:ascii="Calibri" w:hAnsi="Calibri"/>
          <w:lang w:val="es-MX"/>
        </w:rPr>
        <w:t xml:space="preserve"> </w:t>
      </w:r>
      <w:r w:rsidR="00440B4C">
        <w:rPr>
          <w:rFonts w:ascii="Calibri" w:hAnsi="Calibri"/>
          <w:lang w:val="es-MX"/>
        </w:rPr>
        <w:t xml:space="preserve">el </w:t>
      </w:r>
      <w:r w:rsidR="0011738F">
        <w:rPr>
          <w:rFonts w:ascii="Calibri" w:hAnsi="Calibri"/>
          <w:lang w:val="es-MX"/>
        </w:rPr>
        <w:t>tipo de</w:t>
      </w:r>
      <w:r w:rsidR="00440B4C">
        <w:rPr>
          <w:rFonts w:ascii="Calibri" w:hAnsi="Calibri"/>
          <w:lang w:val="es-MX"/>
        </w:rPr>
        <w:t xml:space="preserve"> análisis</w:t>
      </w:r>
      <w:r w:rsidR="0011738F">
        <w:rPr>
          <w:rFonts w:ascii="Calibri" w:hAnsi="Calibri"/>
          <w:lang w:val="es-MX"/>
        </w:rPr>
        <w:t xml:space="preserve"> que corresponda</w:t>
      </w:r>
      <w:r w:rsidR="00F13F51">
        <w:rPr>
          <w:rFonts w:ascii="Calibri" w:hAnsi="Calibri"/>
          <w:lang w:val="es-MX"/>
        </w:rPr>
        <w:t>, en este caso (</w:t>
      </w:r>
      <w:r w:rsidR="00F13F51" w:rsidRPr="00F13F51">
        <w:rPr>
          <w:rFonts w:ascii="Calibri" w:hAnsi="Calibri"/>
          <w:b/>
          <w:lang w:val="es-MX"/>
        </w:rPr>
        <w:t>1 – 1 Ácidos Biliares</w:t>
      </w:r>
      <w:r w:rsidR="00F13F51">
        <w:rPr>
          <w:rFonts w:ascii="Calibri" w:hAnsi="Calibri"/>
          <w:lang w:val="es-MX"/>
        </w:rPr>
        <w:t>):</w:t>
      </w:r>
    </w:p>
    <w:p w:rsidR="0006223E" w:rsidRDefault="0006223E" w:rsidP="00C6009C">
      <w:pPr>
        <w:rPr>
          <w:rFonts w:ascii="Calibri" w:hAnsi="Calibri"/>
          <w:lang w:val="es-MX"/>
        </w:rPr>
      </w:pPr>
    </w:p>
    <w:p w:rsidR="0006223E" w:rsidRDefault="002A293D" w:rsidP="00C6009C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4676775" cy="1085850"/>
            <wp:effectExtent l="1905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23E" w:rsidRDefault="0006223E" w:rsidP="00C6009C">
      <w:pPr>
        <w:rPr>
          <w:rFonts w:ascii="Calibri" w:hAnsi="Calibri"/>
          <w:lang w:val="es-MX"/>
        </w:rPr>
      </w:pPr>
    </w:p>
    <w:p w:rsidR="00C169FD" w:rsidRDefault="00DB70A0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También puede suceder que la prestación esté relacionada con </w:t>
      </w:r>
      <w:r w:rsidRPr="00DB70A0">
        <w:rPr>
          <w:rFonts w:ascii="Calibri" w:hAnsi="Calibri"/>
          <w:b/>
          <w:lang w:val="es-MX"/>
        </w:rPr>
        <w:t>Trazadoras</w:t>
      </w:r>
      <w:r w:rsidR="00C169FD">
        <w:rPr>
          <w:rFonts w:ascii="Calibri" w:hAnsi="Calibri"/>
          <w:lang w:val="es-MX"/>
        </w:rPr>
        <w:t>, en ese caso aparecerá un botón rosa al pié de la página</w:t>
      </w:r>
      <w:r w:rsidR="00DD374F">
        <w:rPr>
          <w:rFonts w:ascii="Calibri" w:hAnsi="Calibri"/>
          <w:lang w:val="es-MX"/>
        </w:rPr>
        <w:t xml:space="preserve"> por ejemplo</w:t>
      </w:r>
      <w:r w:rsidR="00C169FD">
        <w:rPr>
          <w:rFonts w:ascii="Calibri" w:hAnsi="Calibri"/>
          <w:lang w:val="es-MX"/>
        </w:rPr>
        <w:t xml:space="preserve">: 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1295400" cy="2286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4F" w:rsidRDefault="00DD374F" w:rsidP="00C6009C">
      <w:pPr>
        <w:rPr>
          <w:rFonts w:ascii="Calibri" w:hAnsi="Calibri"/>
          <w:lang w:val="es-MX"/>
        </w:rPr>
      </w:pPr>
    </w:p>
    <w:p w:rsidR="00DB70A0" w:rsidRDefault="00C169FD" w:rsidP="00C6009C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…el ingreso de los datos para </w:t>
      </w:r>
      <w:r w:rsidRPr="00C169FD">
        <w:rPr>
          <w:rFonts w:ascii="Calibri" w:hAnsi="Calibri"/>
          <w:b/>
          <w:lang w:val="es-MX"/>
        </w:rPr>
        <w:t>Trazadoras</w:t>
      </w:r>
      <w:r>
        <w:rPr>
          <w:rFonts w:ascii="Calibri" w:hAnsi="Calibri"/>
          <w:lang w:val="es-MX"/>
        </w:rPr>
        <w:t xml:space="preserve"> es obligatorio, </w:t>
      </w:r>
      <w:r w:rsidR="00DB70A0">
        <w:rPr>
          <w:rFonts w:ascii="Calibri" w:hAnsi="Calibri"/>
          <w:lang w:val="es-MX"/>
        </w:rPr>
        <w:t xml:space="preserve">para consultar dicho procedimiento </w:t>
      </w:r>
      <w:r>
        <w:rPr>
          <w:rFonts w:ascii="Calibri" w:hAnsi="Calibri"/>
          <w:lang w:val="es-MX"/>
        </w:rPr>
        <w:t>vaya</w:t>
      </w:r>
      <w:r w:rsidR="00DB70A0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 w:rsidR="00DB70A0">
        <w:rPr>
          <w:rFonts w:ascii="Calibri" w:hAnsi="Calibri"/>
          <w:lang w:val="es-MX"/>
        </w:rPr>
        <w:t xml:space="preserve">l </w:t>
      </w:r>
      <w:r w:rsidR="00DB70A0" w:rsidRPr="00DB70A0">
        <w:rPr>
          <w:rFonts w:ascii="Calibri" w:hAnsi="Calibri"/>
          <w:b/>
          <w:lang w:val="es-MX"/>
        </w:rPr>
        <w:t>ANEXO I</w:t>
      </w:r>
      <w:r>
        <w:rPr>
          <w:rFonts w:ascii="Calibri" w:hAnsi="Calibri"/>
          <w:b/>
          <w:lang w:val="es-MX"/>
        </w:rPr>
        <w:t xml:space="preserve"> </w:t>
      </w:r>
      <w:r w:rsidRPr="00C169FD">
        <w:rPr>
          <w:rFonts w:ascii="Calibri" w:hAnsi="Calibri"/>
          <w:lang w:val="es-MX"/>
        </w:rPr>
        <w:t>al final de este manual</w:t>
      </w:r>
      <w:r w:rsidR="00DB70A0" w:rsidRPr="00DB70A0">
        <w:rPr>
          <w:rFonts w:ascii="Calibri" w:hAnsi="Calibri"/>
          <w:lang w:val="es-MX"/>
        </w:rPr>
        <w:t>.</w:t>
      </w:r>
    </w:p>
    <w:p w:rsidR="00DB70A0" w:rsidRDefault="00DB70A0" w:rsidP="00C6009C">
      <w:pPr>
        <w:rPr>
          <w:rFonts w:ascii="Calibri" w:hAnsi="Calibri"/>
          <w:lang w:val="es-MX"/>
        </w:rPr>
      </w:pPr>
    </w:p>
    <w:p w:rsidR="00565FB5" w:rsidRDefault="00565FB5" w:rsidP="00AE1CE1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El paso siguiente es presionar el botón “</w:t>
      </w:r>
      <w:r w:rsidRPr="00565FB5">
        <w:rPr>
          <w:rFonts w:ascii="Calibri" w:hAnsi="Calibri"/>
          <w:b/>
          <w:lang w:val="es-MX"/>
        </w:rPr>
        <w:t>Guardar Prestación</w:t>
      </w:r>
      <w:r>
        <w:rPr>
          <w:rFonts w:ascii="Calibri" w:hAnsi="Calibri"/>
          <w:lang w:val="es-MX"/>
        </w:rPr>
        <w:t>” y aparecerá la leyenda:</w:t>
      </w:r>
    </w:p>
    <w:p w:rsidR="00565FB5" w:rsidRDefault="00565FB5" w:rsidP="00AE1CE1">
      <w:pPr>
        <w:rPr>
          <w:rFonts w:ascii="Calibri" w:hAnsi="Calibri"/>
          <w:lang w:val="es-MX"/>
        </w:rPr>
      </w:pPr>
    </w:p>
    <w:p w:rsidR="00565FB5" w:rsidRDefault="002A293D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276225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5" w:rsidRDefault="00565FB5" w:rsidP="00AE1CE1">
      <w:pPr>
        <w:rPr>
          <w:rFonts w:ascii="Calibri" w:hAnsi="Calibri"/>
          <w:lang w:val="es-MX"/>
        </w:rPr>
      </w:pPr>
    </w:p>
    <w:p w:rsidR="00565FB5" w:rsidRDefault="00565FB5" w:rsidP="00AE1CE1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Esto </w:t>
      </w:r>
      <w:r w:rsidR="00030DF7">
        <w:rPr>
          <w:rFonts w:ascii="Calibri" w:hAnsi="Calibri"/>
          <w:lang w:val="es-MX"/>
        </w:rPr>
        <w:t xml:space="preserve">le asigna un número identificatorio a la prestación y </w:t>
      </w:r>
      <w:r>
        <w:rPr>
          <w:rFonts w:ascii="Calibri" w:hAnsi="Calibri"/>
          <w:lang w:val="es-MX"/>
        </w:rPr>
        <w:t xml:space="preserve">confirma </w:t>
      </w:r>
      <w:r w:rsidR="00030DF7">
        <w:rPr>
          <w:rFonts w:ascii="Calibri" w:hAnsi="Calibri"/>
          <w:lang w:val="es-MX"/>
        </w:rPr>
        <w:t xml:space="preserve">que la operación concluyó exitosamente, para seguir ingresando prestaciones en el mismo comprobante simplemente elegimos </w:t>
      </w:r>
      <w:r w:rsidR="000A6B76">
        <w:rPr>
          <w:rFonts w:ascii="Calibri" w:hAnsi="Calibri"/>
          <w:lang w:val="es-MX"/>
        </w:rPr>
        <w:t>nuevamente otro</w:t>
      </w:r>
      <w:r w:rsidR="00030DF7">
        <w:rPr>
          <w:rFonts w:ascii="Calibri" w:hAnsi="Calibri"/>
          <w:lang w:val="es-MX"/>
        </w:rPr>
        <w:t xml:space="preserve"> </w:t>
      </w:r>
      <w:r w:rsidR="00030DF7" w:rsidRPr="00030DF7">
        <w:rPr>
          <w:rFonts w:ascii="Calibri" w:hAnsi="Calibri"/>
          <w:b/>
          <w:lang w:val="es-MX"/>
        </w:rPr>
        <w:t>Código Nomenclador</w:t>
      </w:r>
      <w:r w:rsidR="00DB70A0">
        <w:rPr>
          <w:rFonts w:ascii="Calibri" w:hAnsi="Calibri"/>
          <w:b/>
          <w:lang w:val="es-MX"/>
        </w:rPr>
        <w:t xml:space="preserve">, </w:t>
      </w:r>
      <w:r w:rsidR="00DB70A0" w:rsidRPr="00DB70A0">
        <w:rPr>
          <w:rFonts w:ascii="Calibri" w:hAnsi="Calibri"/>
          <w:lang w:val="es-MX"/>
        </w:rPr>
        <w:t>respetamos los pasos anteriores</w:t>
      </w:r>
      <w:r w:rsidR="00030DF7">
        <w:rPr>
          <w:rFonts w:ascii="Calibri" w:hAnsi="Calibri"/>
          <w:lang w:val="es-MX"/>
        </w:rPr>
        <w:t xml:space="preserve"> y volvemos a presionar el botón “</w:t>
      </w:r>
      <w:r w:rsidR="00030DF7" w:rsidRPr="00565FB5">
        <w:rPr>
          <w:rFonts w:ascii="Calibri" w:hAnsi="Calibri"/>
          <w:b/>
          <w:lang w:val="es-MX"/>
        </w:rPr>
        <w:t>Guardar Prestación</w:t>
      </w:r>
      <w:r w:rsidR="00030DF7" w:rsidRPr="00030DF7">
        <w:rPr>
          <w:rFonts w:ascii="Calibri" w:hAnsi="Calibri"/>
          <w:lang w:val="es-MX"/>
        </w:rPr>
        <w:t>”</w:t>
      </w:r>
      <w:r w:rsidR="00030DF7">
        <w:rPr>
          <w:rFonts w:ascii="Calibri" w:hAnsi="Calibri"/>
          <w:lang w:val="es-MX"/>
        </w:rPr>
        <w:t>.</w:t>
      </w:r>
    </w:p>
    <w:p w:rsidR="00030DF7" w:rsidRDefault="00030DF7" w:rsidP="00030DF7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Una vez que terminamos con todas las prestaciones</w:t>
      </w:r>
      <w:r w:rsidR="00001D1C">
        <w:rPr>
          <w:rFonts w:ascii="Calibri" w:hAnsi="Calibri"/>
          <w:lang w:val="es-MX"/>
        </w:rPr>
        <w:t xml:space="preserve"> del beneficiario elegido</w:t>
      </w:r>
      <w:r>
        <w:rPr>
          <w:rFonts w:ascii="Calibri" w:hAnsi="Calibri"/>
          <w:lang w:val="es-MX"/>
        </w:rPr>
        <w:t xml:space="preserve"> podremos presionar el botón “</w:t>
      </w:r>
      <w:r w:rsidRPr="00030DF7">
        <w:rPr>
          <w:rFonts w:ascii="Calibri" w:hAnsi="Calibri"/>
          <w:b/>
          <w:lang w:val="es-MX"/>
        </w:rPr>
        <w:t>Volver</w:t>
      </w:r>
      <w:r>
        <w:rPr>
          <w:rFonts w:ascii="Calibri" w:hAnsi="Calibri"/>
          <w:lang w:val="es-MX"/>
        </w:rPr>
        <w:t>” y buscar otro beneficiario</w:t>
      </w:r>
      <w:r w:rsidR="00001D1C">
        <w:rPr>
          <w:rFonts w:ascii="Calibri" w:hAnsi="Calibri"/>
          <w:lang w:val="es-MX"/>
        </w:rPr>
        <w:t xml:space="preserve">, repitiendo el procedimiento </w:t>
      </w:r>
      <w:r>
        <w:rPr>
          <w:rFonts w:ascii="Calibri" w:hAnsi="Calibri"/>
          <w:lang w:val="es-MX"/>
        </w:rPr>
        <w:t>descri</w:t>
      </w:r>
      <w:r w:rsidR="000A6B76">
        <w:rPr>
          <w:rFonts w:ascii="Calibri" w:hAnsi="Calibri"/>
          <w:lang w:val="es-MX"/>
        </w:rPr>
        <w:t>p</w:t>
      </w:r>
      <w:r>
        <w:rPr>
          <w:rFonts w:ascii="Calibri" w:hAnsi="Calibri"/>
          <w:lang w:val="es-MX"/>
        </w:rPr>
        <w:t>to en el punto</w:t>
      </w:r>
      <w:r w:rsidR="000A6B76">
        <w:rPr>
          <w:rFonts w:ascii="Calibri" w:hAnsi="Calibri"/>
          <w:lang w:val="es-MX"/>
        </w:rPr>
        <w:t>:</w:t>
      </w:r>
      <w:r>
        <w:rPr>
          <w:rFonts w:ascii="Calibri" w:hAnsi="Calibri"/>
          <w:lang w:val="es-MX"/>
        </w:rPr>
        <w:t xml:space="preserve"> B) </w:t>
      </w:r>
      <w:r w:rsidRPr="000A6B76">
        <w:rPr>
          <w:rFonts w:ascii="Calibri" w:hAnsi="Calibri"/>
          <w:b/>
          <w:lang w:val="es-MX"/>
        </w:rPr>
        <w:t>Generar comprobantes</w:t>
      </w:r>
      <w:r w:rsidRPr="00030DF7">
        <w:rPr>
          <w:rFonts w:ascii="Calibri" w:hAnsi="Calibri"/>
          <w:lang w:val="es-MX"/>
        </w:rPr>
        <w:t xml:space="preserve"> (página 1)</w:t>
      </w:r>
      <w:r>
        <w:rPr>
          <w:rFonts w:ascii="Calibri" w:hAnsi="Calibri"/>
          <w:lang w:val="es-MX"/>
        </w:rPr>
        <w:t>.</w:t>
      </w:r>
    </w:p>
    <w:p w:rsidR="00030DF7" w:rsidRDefault="00343B62" w:rsidP="00AE1CE1">
      <w:pPr>
        <w:rPr>
          <w:rFonts w:ascii="Calibri" w:hAnsi="Calibri"/>
          <w:lang w:val="es-MX"/>
        </w:rPr>
      </w:pPr>
      <w:r w:rsidRPr="00343B62">
        <w:rPr>
          <w:rFonts w:ascii="Calibri" w:hAnsi="Calibri"/>
          <w:u w:val="single"/>
          <w:lang w:val="es-MX"/>
        </w:rPr>
        <w:lastRenderedPageBreak/>
        <w:t>NOTA</w:t>
      </w:r>
      <w:r>
        <w:rPr>
          <w:rFonts w:ascii="Calibri" w:hAnsi="Calibri"/>
          <w:lang w:val="es-MX"/>
        </w:rPr>
        <w:t xml:space="preserve">: El sistema va filtrando el menú de </w:t>
      </w:r>
      <w:r w:rsidRPr="00343B62">
        <w:rPr>
          <w:rFonts w:ascii="Calibri" w:hAnsi="Calibri"/>
          <w:b/>
          <w:lang w:val="es-MX"/>
        </w:rPr>
        <w:t>Código Nomenclador</w:t>
      </w:r>
      <w:r>
        <w:rPr>
          <w:rFonts w:ascii="Calibri" w:hAnsi="Calibri"/>
          <w:lang w:val="es-MX"/>
        </w:rPr>
        <w:t xml:space="preserve"> según la categoría de beneficiario: por ejemplo en el caso de un niño menor de 6 años </w:t>
      </w:r>
      <w:r w:rsidR="00166144">
        <w:rPr>
          <w:rFonts w:ascii="Calibri" w:hAnsi="Calibri"/>
          <w:lang w:val="es-MX"/>
        </w:rPr>
        <w:t xml:space="preserve">(Categoría 4) </w:t>
      </w:r>
      <w:r>
        <w:rPr>
          <w:rFonts w:ascii="Calibri" w:hAnsi="Calibri"/>
          <w:lang w:val="es-MX"/>
        </w:rPr>
        <w:t>no mostrará las prácticas relacionadas con embarazos</w:t>
      </w:r>
      <w:r w:rsidR="00166144">
        <w:rPr>
          <w:rFonts w:ascii="Calibri" w:hAnsi="Calibri"/>
          <w:lang w:val="es-MX"/>
        </w:rPr>
        <w:t xml:space="preserve"> (Categoría 1)</w:t>
      </w:r>
      <w:r>
        <w:rPr>
          <w:rFonts w:ascii="Calibri" w:hAnsi="Calibri"/>
          <w:lang w:val="es-MX"/>
        </w:rPr>
        <w:t>.</w:t>
      </w:r>
    </w:p>
    <w:p w:rsidR="00BC16A3" w:rsidRDefault="00BC16A3" w:rsidP="00AE1CE1">
      <w:pPr>
        <w:rPr>
          <w:rFonts w:ascii="Calibri" w:hAnsi="Calibri"/>
          <w:lang w:val="es-MX"/>
        </w:rPr>
      </w:pPr>
    </w:p>
    <w:p w:rsidR="00812047" w:rsidRDefault="00BC16A3" w:rsidP="00812047">
      <w:pPr>
        <w:rPr>
          <w:rFonts w:ascii="Calibri" w:hAnsi="Calibri"/>
          <w:lang w:val="es-MX"/>
        </w:rPr>
      </w:pPr>
      <w:r w:rsidRPr="00996AFE">
        <w:rPr>
          <w:rFonts w:ascii="Calibri" w:hAnsi="Calibri"/>
          <w:b/>
          <w:lang w:val="es-MX"/>
        </w:rPr>
        <w:t>Ingreso de Prestaciones Nuevo Nomenclador</w:t>
      </w:r>
      <w:r w:rsidR="00812047">
        <w:rPr>
          <w:rFonts w:ascii="Calibri" w:hAnsi="Calibri"/>
          <w:lang w:val="es-MX"/>
        </w:rPr>
        <w:t xml:space="preserve">, para habilitar el nuevo nomenclador, vaya al </w:t>
      </w:r>
      <w:r w:rsidR="00812047" w:rsidRPr="00DB70A0">
        <w:rPr>
          <w:rFonts w:ascii="Calibri" w:hAnsi="Calibri"/>
          <w:b/>
          <w:lang w:val="es-MX"/>
        </w:rPr>
        <w:t>ANEXO I</w:t>
      </w:r>
      <w:r w:rsidR="00812047">
        <w:rPr>
          <w:rFonts w:ascii="Calibri" w:hAnsi="Calibri"/>
          <w:b/>
          <w:lang w:val="es-MX"/>
        </w:rPr>
        <w:t xml:space="preserve">I </w:t>
      </w:r>
      <w:r w:rsidR="00812047" w:rsidRPr="00C169FD">
        <w:rPr>
          <w:rFonts w:ascii="Calibri" w:hAnsi="Calibri"/>
          <w:lang w:val="es-MX"/>
        </w:rPr>
        <w:t>al final de este manual</w:t>
      </w:r>
      <w:r w:rsidR="00812047" w:rsidRPr="00DB70A0">
        <w:rPr>
          <w:rFonts w:ascii="Calibri" w:hAnsi="Calibri"/>
          <w:lang w:val="es-MX"/>
        </w:rPr>
        <w:t>.</w:t>
      </w:r>
    </w:p>
    <w:p w:rsidR="00BC16A3" w:rsidRDefault="00BC16A3" w:rsidP="00AE1CE1">
      <w:pPr>
        <w:rPr>
          <w:rFonts w:ascii="Calibri" w:hAnsi="Calibri"/>
          <w:lang w:val="es-MX"/>
        </w:rPr>
      </w:pPr>
    </w:p>
    <w:p w:rsidR="00BC16A3" w:rsidRDefault="00BC16A3" w:rsidP="00AE1CE1">
      <w:pPr>
        <w:rPr>
          <w:rFonts w:ascii="Calibri" w:hAnsi="Calibri"/>
          <w:lang w:val="es-MX"/>
        </w:rPr>
      </w:pPr>
    </w:p>
    <w:p w:rsidR="00BC16A3" w:rsidRDefault="00BC16A3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781675" cy="2600325"/>
            <wp:effectExtent l="1905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49" cy="260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A3" w:rsidRDefault="00BC16A3" w:rsidP="00AE1CE1">
      <w:pPr>
        <w:rPr>
          <w:rFonts w:ascii="Calibri" w:hAnsi="Calibri"/>
          <w:lang w:val="es-MX"/>
        </w:rPr>
      </w:pPr>
    </w:p>
    <w:p w:rsidR="006E49FD" w:rsidRDefault="006E49FD" w:rsidP="006E49FD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En esta pantalla se debe seleccionar la </w:t>
      </w:r>
      <w:r>
        <w:rPr>
          <w:rFonts w:ascii="Calibri" w:hAnsi="Calibri"/>
          <w:b/>
          <w:lang w:val="es-MX"/>
        </w:rPr>
        <w:t>Prestación</w:t>
      </w:r>
      <w:r>
        <w:rPr>
          <w:rFonts w:ascii="Calibri" w:hAnsi="Calibri"/>
          <w:lang w:val="es-MX"/>
        </w:rPr>
        <w:t xml:space="preserve">, el </w:t>
      </w:r>
      <w:r w:rsidRPr="006E49FD">
        <w:rPr>
          <w:rFonts w:ascii="Calibri" w:hAnsi="Calibri"/>
          <w:b/>
          <w:lang w:val="es-MX"/>
        </w:rPr>
        <w:t>Objeto de la Prestación</w:t>
      </w:r>
      <w:r>
        <w:rPr>
          <w:rFonts w:ascii="Calibri" w:hAnsi="Calibri"/>
          <w:lang w:val="es-MX"/>
        </w:rPr>
        <w:t xml:space="preserve"> y el </w:t>
      </w:r>
      <w:r w:rsidRPr="006E49FD">
        <w:rPr>
          <w:rFonts w:ascii="Calibri" w:hAnsi="Calibri"/>
          <w:b/>
          <w:lang w:val="es-MX"/>
        </w:rPr>
        <w:t>Diagnostico</w:t>
      </w:r>
      <w:r>
        <w:rPr>
          <w:rFonts w:ascii="Calibri" w:hAnsi="Calibri"/>
          <w:b/>
          <w:lang w:val="es-MX"/>
        </w:rPr>
        <w:t>.</w:t>
      </w:r>
    </w:p>
    <w:p w:rsidR="006E49FD" w:rsidRDefault="006E49FD" w:rsidP="00AE1CE1">
      <w:pPr>
        <w:rPr>
          <w:rFonts w:ascii="Calibri" w:hAnsi="Calibri"/>
          <w:lang w:val="es-MX"/>
        </w:rPr>
      </w:pPr>
    </w:p>
    <w:p w:rsidR="008C5F59" w:rsidRDefault="008C5F59" w:rsidP="00AE1CE1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El paso siguiente es presionar el botón “</w:t>
      </w:r>
      <w:r w:rsidRPr="00565FB5">
        <w:rPr>
          <w:rFonts w:ascii="Calibri" w:hAnsi="Calibri"/>
          <w:b/>
          <w:lang w:val="es-MX"/>
        </w:rPr>
        <w:t>Guardar Prestación</w:t>
      </w:r>
      <w:r>
        <w:rPr>
          <w:rFonts w:ascii="Calibri" w:hAnsi="Calibri"/>
          <w:lang w:val="es-MX"/>
        </w:rPr>
        <w:t>” y aparecerá la leyenda:</w:t>
      </w:r>
    </w:p>
    <w:p w:rsidR="008C5F59" w:rsidRDefault="008C5F59" w:rsidP="00AE1CE1">
      <w:pPr>
        <w:rPr>
          <w:rFonts w:ascii="Calibri" w:hAnsi="Calibri"/>
          <w:lang w:val="es-MX"/>
        </w:rPr>
      </w:pPr>
    </w:p>
    <w:p w:rsidR="008C5F59" w:rsidRDefault="008C5F59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2676525" cy="209550"/>
            <wp:effectExtent l="19050" t="0" r="952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F59" w:rsidRDefault="008C5F59" w:rsidP="00AE1CE1">
      <w:pPr>
        <w:rPr>
          <w:rFonts w:ascii="Calibri" w:hAnsi="Calibri"/>
          <w:lang w:val="es-MX"/>
        </w:rPr>
      </w:pPr>
    </w:p>
    <w:p w:rsidR="008C5F59" w:rsidRDefault="008C5F59" w:rsidP="008C5F59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Esto le asigna un número </w:t>
      </w:r>
      <w:proofErr w:type="spellStart"/>
      <w:r>
        <w:rPr>
          <w:rFonts w:ascii="Calibri" w:hAnsi="Calibri"/>
          <w:lang w:val="es-MX"/>
        </w:rPr>
        <w:t>identificatorio</w:t>
      </w:r>
      <w:proofErr w:type="spellEnd"/>
      <w:r>
        <w:rPr>
          <w:rFonts w:ascii="Calibri" w:hAnsi="Calibri"/>
          <w:lang w:val="es-MX"/>
        </w:rPr>
        <w:t xml:space="preserve"> a la prestación y confirma que la operación concluyó exitosamente, para seguir ingresando prestaciones en el mismo comprobante simplemente elegimos nuevamente otr</w:t>
      </w:r>
      <w:r w:rsidR="00996AFE"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 w:rsidR="00996AFE">
        <w:rPr>
          <w:rFonts w:ascii="Calibri" w:hAnsi="Calibri"/>
          <w:b/>
          <w:lang w:val="es-MX"/>
        </w:rPr>
        <w:t>Prestación</w:t>
      </w:r>
      <w:r>
        <w:rPr>
          <w:rFonts w:ascii="Calibri" w:hAnsi="Calibri"/>
          <w:b/>
          <w:lang w:val="es-MX"/>
        </w:rPr>
        <w:t xml:space="preserve">, </w:t>
      </w:r>
      <w:r w:rsidRPr="00DB70A0">
        <w:rPr>
          <w:rFonts w:ascii="Calibri" w:hAnsi="Calibri"/>
          <w:lang w:val="es-MX"/>
        </w:rPr>
        <w:t>respetamos los pasos anteriores</w:t>
      </w:r>
      <w:r>
        <w:rPr>
          <w:rFonts w:ascii="Calibri" w:hAnsi="Calibri"/>
          <w:lang w:val="es-MX"/>
        </w:rPr>
        <w:t xml:space="preserve"> y volvemos a presionar el botón “</w:t>
      </w:r>
      <w:r w:rsidRPr="00565FB5">
        <w:rPr>
          <w:rFonts w:ascii="Calibri" w:hAnsi="Calibri"/>
          <w:b/>
          <w:lang w:val="es-MX"/>
        </w:rPr>
        <w:t>Guardar Prestación</w:t>
      </w:r>
      <w:r w:rsidRPr="00030DF7">
        <w:rPr>
          <w:rFonts w:ascii="Calibri" w:hAnsi="Calibri"/>
          <w:lang w:val="es-MX"/>
        </w:rPr>
        <w:t>”</w:t>
      </w:r>
      <w:r>
        <w:rPr>
          <w:rFonts w:ascii="Calibri" w:hAnsi="Calibri"/>
          <w:lang w:val="es-MX"/>
        </w:rPr>
        <w:t>.</w:t>
      </w:r>
    </w:p>
    <w:p w:rsidR="008C5F59" w:rsidRDefault="008C5F59" w:rsidP="008C5F59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Una vez que terminamos con todas las prestaciones del beneficiario elegido podremos presionar el botón “</w:t>
      </w:r>
      <w:r w:rsidRPr="00030DF7">
        <w:rPr>
          <w:rFonts w:ascii="Calibri" w:hAnsi="Calibri"/>
          <w:b/>
          <w:lang w:val="es-MX"/>
        </w:rPr>
        <w:t>Volver</w:t>
      </w:r>
      <w:r>
        <w:rPr>
          <w:rFonts w:ascii="Calibri" w:hAnsi="Calibri"/>
          <w:lang w:val="es-MX"/>
        </w:rPr>
        <w:t xml:space="preserve">” y buscar otro beneficiario, repitiendo el procedimiento descripto en el punto: B) </w:t>
      </w:r>
      <w:r w:rsidRPr="000A6B76">
        <w:rPr>
          <w:rFonts w:ascii="Calibri" w:hAnsi="Calibri"/>
          <w:b/>
          <w:lang w:val="es-MX"/>
        </w:rPr>
        <w:t>Generar comprobantes</w:t>
      </w:r>
      <w:r w:rsidRPr="00030DF7">
        <w:rPr>
          <w:rFonts w:ascii="Calibri" w:hAnsi="Calibri"/>
          <w:lang w:val="es-MX"/>
        </w:rPr>
        <w:t xml:space="preserve"> (página 1)</w:t>
      </w:r>
      <w:r>
        <w:rPr>
          <w:rFonts w:ascii="Calibri" w:hAnsi="Calibri"/>
          <w:lang w:val="es-MX"/>
        </w:rPr>
        <w:t>.</w:t>
      </w:r>
    </w:p>
    <w:p w:rsidR="003C2A9F" w:rsidRDefault="003C2A9F" w:rsidP="00361316">
      <w:pPr>
        <w:rPr>
          <w:rFonts w:ascii="Calibri" w:hAnsi="Calibri"/>
          <w:lang w:val="es-MX"/>
        </w:rPr>
      </w:pPr>
    </w:p>
    <w:p w:rsidR="00361316" w:rsidRDefault="00361316" w:rsidP="0036131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C) </w:t>
      </w:r>
      <w:r>
        <w:rPr>
          <w:rFonts w:ascii="Calibri" w:hAnsi="Calibri"/>
          <w:b/>
          <w:lang w:val="es-MX"/>
        </w:rPr>
        <w:t>Facturación</w:t>
      </w:r>
      <w:r>
        <w:rPr>
          <w:rFonts w:ascii="Calibri" w:hAnsi="Calibri"/>
          <w:lang w:val="es-MX"/>
        </w:rPr>
        <w:t>: (generar Cuasi Factura)</w:t>
      </w:r>
    </w:p>
    <w:p w:rsidR="00361316" w:rsidRDefault="00361316" w:rsidP="00361316">
      <w:pPr>
        <w:rPr>
          <w:rFonts w:ascii="Calibri" w:hAnsi="Calibri"/>
          <w:lang w:val="es-MX"/>
        </w:rPr>
      </w:pPr>
    </w:p>
    <w:p w:rsidR="00001D1C" w:rsidRDefault="00001D1C" w:rsidP="0036131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Todas las prestaciones que se ingresan deben ser vinculadas con una factura, para ello:</w:t>
      </w:r>
    </w:p>
    <w:p w:rsidR="00361316" w:rsidRDefault="00361316" w:rsidP="00361316">
      <w:pPr>
        <w:rPr>
          <w:rFonts w:ascii="Calibri" w:hAnsi="Calibri"/>
          <w:lang w:val="es-MX"/>
        </w:rPr>
      </w:pPr>
      <w:r w:rsidRPr="00361316">
        <w:rPr>
          <w:rFonts w:ascii="Calibri" w:hAnsi="Calibri"/>
          <w:lang w:val="es-MX"/>
        </w:rPr>
        <w:t xml:space="preserve">Ingresamos en  </w:t>
      </w:r>
      <w:r w:rsidRPr="00361316">
        <w:rPr>
          <w:rFonts w:ascii="Calibri" w:hAnsi="Calibri"/>
          <w:b/>
          <w:lang w:val="es-MX"/>
        </w:rPr>
        <w:t>Facturación</w:t>
      </w:r>
      <w:r>
        <w:rPr>
          <w:rFonts w:ascii="Calibri" w:hAnsi="Calibri"/>
          <w:lang w:val="es-MX"/>
        </w:rPr>
        <w:t xml:space="preserve"> -&gt; </w:t>
      </w:r>
      <w:r w:rsidRPr="00361316">
        <w:rPr>
          <w:rFonts w:ascii="Calibri" w:hAnsi="Calibri"/>
          <w:b/>
          <w:lang w:val="es-MX"/>
        </w:rPr>
        <w:t>Emite Factura</w:t>
      </w:r>
    </w:p>
    <w:p w:rsidR="00361316" w:rsidRDefault="00361316" w:rsidP="00361316">
      <w:pPr>
        <w:rPr>
          <w:rFonts w:ascii="Calibri" w:hAnsi="Calibri"/>
          <w:lang w:val="es-MX"/>
        </w:rPr>
      </w:pPr>
    </w:p>
    <w:p w:rsidR="00361316" w:rsidRDefault="003C2A9F" w:rsidP="00361316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>
            <wp:extent cx="1743075" cy="2162175"/>
            <wp:effectExtent l="19050" t="0" r="952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16" w:rsidRDefault="00361316" w:rsidP="00361316">
      <w:pPr>
        <w:rPr>
          <w:rFonts w:ascii="Calibri" w:hAnsi="Calibri"/>
          <w:lang w:val="es-MX"/>
        </w:rPr>
      </w:pPr>
    </w:p>
    <w:p w:rsidR="00EF2CE9" w:rsidRDefault="00EF2CE9" w:rsidP="0036131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 continuación podremos ver la lista de facturas (estas pueden filtrarse por Abiertas, Cerradas, Anuladas o Todas). </w:t>
      </w:r>
    </w:p>
    <w:p w:rsidR="000A6B76" w:rsidRDefault="000A6B76" w:rsidP="00361316">
      <w:pPr>
        <w:rPr>
          <w:rFonts w:ascii="Calibri" w:hAnsi="Calibri"/>
          <w:lang w:val="es-MX"/>
        </w:rPr>
      </w:pPr>
    </w:p>
    <w:p w:rsidR="000A6B76" w:rsidRDefault="002A293D" w:rsidP="000A6B76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4010025" cy="2571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B76" w:rsidRPr="000A6B76">
        <w:rPr>
          <w:rFonts w:ascii="Calibri" w:hAnsi="Calibri"/>
          <w:lang w:val="es-MX"/>
        </w:rPr>
        <w:t xml:space="preserve"> </w:t>
      </w:r>
      <w:r w:rsidR="000A6B76">
        <w:rPr>
          <w:rFonts w:ascii="Calibri" w:hAnsi="Calibri"/>
          <w:lang w:val="es-MX"/>
        </w:rPr>
        <w:t xml:space="preserve">Esta instancia es importante ya que volveremos sobre ella una vez cerrada la factura y necesitemos imprimirla, generar un Excel, etc. </w:t>
      </w:r>
    </w:p>
    <w:p w:rsidR="00EF2CE9" w:rsidRDefault="00EF2CE9" w:rsidP="00361316">
      <w:pPr>
        <w:rPr>
          <w:rFonts w:ascii="Calibri" w:hAnsi="Calibri"/>
          <w:lang w:val="es-MX"/>
        </w:rPr>
      </w:pPr>
    </w:p>
    <w:p w:rsidR="004323CB" w:rsidRDefault="002A293D" w:rsidP="00361316">
      <w:pPr>
        <w:rPr>
          <w:rFonts w:ascii="Calibri" w:hAnsi="Calibri"/>
          <w:lang w:val="es-MX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206375</wp:posOffset>
            </wp:positionV>
            <wp:extent cx="1238250" cy="247650"/>
            <wp:effectExtent l="19050" t="0" r="0" b="0"/>
            <wp:wrapSquare wrapText="bothSides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3CB">
        <w:rPr>
          <w:rFonts w:ascii="Calibri" w:hAnsi="Calibri"/>
          <w:lang w:val="es-MX"/>
        </w:rPr>
        <w:t xml:space="preserve">Pero lo que nos ocupa ahora es generar una </w:t>
      </w:r>
      <w:r w:rsidR="004323CB" w:rsidRPr="004323CB">
        <w:rPr>
          <w:rFonts w:ascii="Calibri" w:hAnsi="Calibri"/>
          <w:b/>
          <w:lang w:val="es-MX"/>
        </w:rPr>
        <w:t>Nueva Factura</w:t>
      </w:r>
      <w:r w:rsidR="004323CB">
        <w:rPr>
          <w:rFonts w:ascii="Calibri" w:hAnsi="Calibri"/>
          <w:lang w:val="es-MX"/>
        </w:rPr>
        <w:t xml:space="preserve"> para lo que presionamos el botón correspondiente: </w:t>
      </w:r>
    </w:p>
    <w:p w:rsidR="004323CB" w:rsidRDefault="004323CB" w:rsidP="00361316">
      <w:pPr>
        <w:rPr>
          <w:rFonts w:ascii="Calibri" w:hAnsi="Calibri"/>
          <w:lang w:val="es-MX"/>
        </w:rPr>
      </w:pPr>
    </w:p>
    <w:p w:rsidR="004323CB" w:rsidRDefault="004323CB" w:rsidP="0036131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A continuación aparecerá esta pantalla:</w:t>
      </w:r>
    </w:p>
    <w:p w:rsidR="004323CB" w:rsidRDefault="004323CB" w:rsidP="00361316">
      <w:pPr>
        <w:rPr>
          <w:rFonts w:ascii="Calibri" w:hAnsi="Calibri"/>
          <w:lang w:val="es-MX"/>
        </w:rPr>
      </w:pPr>
    </w:p>
    <w:p w:rsidR="004323CB" w:rsidRDefault="002A293D" w:rsidP="00361316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2857500"/>
            <wp:effectExtent l="1905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3CB" w:rsidRDefault="004323CB" w:rsidP="00361316">
      <w:pPr>
        <w:rPr>
          <w:rFonts w:ascii="Calibri" w:hAnsi="Calibri"/>
          <w:lang w:val="es-MX"/>
        </w:rPr>
      </w:pPr>
    </w:p>
    <w:p w:rsidR="004323CB" w:rsidRDefault="004323CB" w:rsidP="0036131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En esta pantalla todos los datos son obligatorios:</w:t>
      </w:r>
    </w:p>
    <w:p w:rsidR="004323CB" w:rsidRDefault="004323CB" w:rsidP="004323CB">
      <w:pPr>
        <w:rPr>
          <w:rFonts w:ascii="Calibri" w:hAnsi="Calibri"/>
          <w:lang w:val="es-MX"/>
        </w:rPr>
      </w:pPr>
      <w:r w:rsidRPr="00980D69">
        <w:rPr>
          <w:rFonts w:ascii="Calibri" w:hAnsi="Calibri"/>
          <w:b/>
          <w:lang w:val="es-MX"/>
        </w:rPr>
        <w:t>Efector</w:t>
      </w:r>
      <w:r>
        <w:rPr>
          <w:rFonts w:ascii="Calibri" w:hAnsi="Calibri"/>
          <w:lang w:val="es-MX"/>
        </w:rPr>
        <w:t xml:space="preserve">: debe figurar el nombre de la institución (esta aparecerá automáticamente de acuerdo al usuario y contraseña que se haya utilizado, de no ser así deberá elegirse del menú). </w:t>
      </w:r>
    </w:p>
    <w:p w:rsidR="007C2888" w:rsidRDefault="004323CB" w:rsidP="004323CB">
      <w:pPr>
        <w:rPr>
          <w:rFonts w:ascii="Calibri" w:hAnsi="Calibri"/>
          <w:lang w:val="es-MX"/>
        </w:rPr>
      </w:pPr>
      <w:r w:rsidRPr="004323CB">
        <w:rPr>
          <w:rFonts w:ascii="Calibri" w:hAnsi="Calibri"/>
          <w:b/>
          <w:lang w:val="es-MX"/>
        </w:rPr>
        <w:t>Fecha Factura</w:t>
      </w:r>
      <w:r w:rsidR="007C2888">
        <w:rPr>
          <w:rFonts w:ascii="Calibri" w:hAnsi="Calibri"/>
          <w:b/>
          <w:lang w:val="es-MX"/>
        </w:rPr>
        <w:t xml:space="preserve">: </w:t>
      </w:r>
      <w:r w:rsidR="007C2888">
        <w:rPr>
          <w:rFonts w:ascii="Calibri" w:hAnsi="Calibri"/>
          <w:lang w:val="es-MX"/>
        </w:rPr>
        <w:t xml:space="preserve">es </w:t>
      </w:r>
      <w:r>
        <w:rPr>
          <w:rFonts w:ascii="Calibri" w:hAnsi="Calibri"/>
          <w:lang w:val="es-MX"/>
        </w:rPr>
        <w:t xml:space="preserve">la fecha </w:t>
      </w:r>
      <w:r w:rsidR="00060206">
        <w:rPr>
          <w:rFonts w:ascii="Calibri" w:hAnsi="Calibri"/>
          <w:lang w:val="es-MX"/>
        </w:rPr>
        <w:t>en la que se cerrará la factura</w:t>
      </w:r>
      <w:r w:rsidR="007C2888">
        <w:rPr>
          <w:rFonts w:ascii="Calibri" w:hAnsi="Calibri"/>
          <w:lang w:val="es-MX"/>
        </w:rPr>
        <w:t>.</w:t>
      </w:r>
    </w:p>
    <w:p w:rsidR="004323CB" w:rsidRPr="00060206" w:rsidRDefault="00060206" w:rsidP="004323CB">
      <w:pPr>
        <w:rPr>
          <w:rFonts w:ascii="Calibri" w:hAnsi="Calibri"/>
          <w:lang w:val="es-MX"/>
        </w:rPr>
      </w:pPr>
      <w:r w:rsidRPr="00060206">
        <w:rPr>
          <w:rFonts w:ascii="Calibri" w:hAnsi="Calibri"/>
          <w:lang w:val="es-MX"/>
        </w:rPr>
        <w:lastRenderedPageBreak/>
        <w:t>Además se debe</w:t>
      </w:r>
      <w:r w:rsidR="00C169FD">
        <w:rPr>
          <w:rFonts w:ascii="Calibri" w:hAnsi="Calibri"/>
          <w:lang w:val="es-MX"/>
        </w:rPr>
        <w:t>n</w:t>
      </w:r>
      <w:r w:rsidRPr="00060206">
        <w:rPr>
          <w:rFonts w:ascii="Calibri" w:hAnsi="Calibri"/>
          <w:lang w:val="es-MX"/>
        </w:rPr>
        <w:t xml:space="preserve"> completar </w:t>
      </w:r>
      <w:r>
        <w:rPr>
          <w:rFonts w:ascii="Calibri" w:hAnsi="Calibri"/>
          <w:lang w:val="es-MX"/>
        </w:rPr>
        <w:t>los campos</w:t>
      </w:r>
      <w:r w:rsidRPr="00060206">
        <w:rPr>
          <w:rFonts w:ascii="Calibri" w:hAnsi="Calibri"/>
          <w:lang w:val="es-MX"/>
        </w:rPr>
        <w:t xml:space="preserve"> </w:t>
      </w:r>
      <w:r w:rsidR="004323CB" w:rsidRPr="007C2888">
        <w:rPr>
          <w:rFonts w:ascii="Calibri" w:hAnsi="Calibri"/>
          <w:b/>
          <w:lang w:val="es-MX"/>
        </w:rPr>
        <w:t>Período Actual DDJJ</w:t>
      </w:r>
      <w:r>
        <w:rPr>
          <w:rFonts w:ascii="Calibri" w:hAnsi="Calibri"/>
          <w:b/>
          <w:lang w:val="es-MX"/>
        </w:rPr>
        <w:t xml:space="preserve"> </w:t>
      </w:r>
      <w:r w:rsidR="00C169FD" w:rsidRPr="00C169FD">
        <w:rPr>
          <w:rFonts w:ascii="Calibri" w:hAnsi="Calibri"/>
          <w:lang w:val="es-MX"/>
        </w:rPr>
        <w:t xml:space="preserve">(declaración jurada) </w:t>
      </w:r>
      <w:r w:rsidRPr="00060206">
        <w:rPr>
          <w:rFonts w:ascii="Calibri" w:hAnsi="Calibri"/>
          <w:lang w:val="es-MX"/>
        </w:rPr>
        <w:t>y</w:t>
      </w:r>
      <w:r>
        <w:rPr>
          <w:rFonts w:ascii="Calibri" w:hAnsi="Calibri"/>
          <w:b/>
          <w:lang w:val="es-MX"/>
        </w:rPr>
        <w:t xml:space="preserve"> P</w:t>
      </w:r>
      <w:r w:rsidR="004323CB" w:rsidRPr="007C2888">
        <w:rPr>
          <w:rFonts w:ascii="Calibri" w:hAnsi="Calibri"/>
          <w:b/>
          <w:lang w:val="es-MX"/>
        </w:rPr>
        <w:t>eríodo Prestación</w:t>
      </w:r>
      <w:r>
        <w:rPr>
          <w:rFonts w:ascii="Calibri" w:hAnsi="Calibri"/>
          <w:b/>
          <w:lang w:val="es-MX"/>
        </w:rPr>
        <w:t xml:space="preserve"> </w:t>
      </w:r>
      <w:r w:rsidRPr="00060206">
        <w:rPr>
          <w:rFonts w:ascii="Calibri" w:hAnsi="Calibri"/>
          <w:lang w:val="es-MX"/>
        </w:rPr>
        <w:t>con los datos correspondientes.</w:t>
      </w:r>
      <w:r w:rsidR="007C2888">
        <w:rPr>
          <w:rFonts w:ascii="Calibri" w:hAnsi="Calibri"/>
          <w:lang w:val="es-MX"/>
        </w:rPr>
        <w:t xml:space="preserve"> </w:t>
      </w:r>
    </w:p>
    <w:p w:rsidR="007C2888" w:rsidRDefault="007C2888" w:rsidP="004323CB">
      <w:pPr>
        <w:rPr>
          <w:rFonts w:ascii="Calibri" w:hAnsi="Calibri"/>
          <w:lang w:val="es-MX"/>
        </w:rPr>
      </w:pPr>
    </w:p>
    <w:p w:rsidR="007C2888" w:rsidRDefault="007C2888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Una vez ingresados estos datos guardamos la factura:</w:t>
      </w:r>
    </w:p>
    <w:p w:rsidR="007C2888" w:rsidRDefault="007C2888" w:rsidP="004323CB">
      <w:pPr>
        <w:rPr>
          <w:rFonts w:ascii="Calibri" w:hAnsi="Calibri"/>
          <w:lang w:val="es-MX"/>
        </w:rPr>
      </w:pPr>
    </w:p>
    <w:p w:rsidR="007C2888" w:rsidRDefault="007C2888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 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1390650" cy="257175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A3" w:rsidRDefault="00BC16A3" w:rsidP="004323CB">
      <w:pPr>
        <w:rPr>
          <w:rFonts w:ascii="Calibri" w:hAnsi="Calibri"/>
          <w:lang w:val="es-MX"/>
        </w:rPr>
      </w:pPr>
    </w:p>
    <w:p w:rsidR="00F341DF" w:rsidRDefault="007C2888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Esto </w:t>
      </w:r>
      <w:r w:rsidR="00F341DF">
        <w:rPr>
          <w:rFonts w:ascii="Calibri" w:hAnsi="Calibri"/>
          <w:lang w:val="es-MX"/>
        </w:rPr>
        <w:t xml:space="preserve">genera y abre una nueva factura (en este caso la </w:t>
      </w:r>
      <w:r w:rsidR="00F341DF" w:rsidRPr="00F341DF">
        <w:rPr>
          <w:rFonts w:ascii="Calibri" w:hAnsi="Calibri"/>
          <w:b/>
          <w:lang w:val="es-MX"/>
        </w:rPr>
        <w:t>2266</w:t>
      </w:r>
      <w:r w:rsidR="00F341DF">
        <w:rPr>
          <w:rFonts w:ascii="Calibri" w:hAnsi="Calibri"/>
          <w:lang w:val="es-MX"/>
        </w:rPr>
        <w:t>)</w:t>
      </w:r>
    </w:p>
    <w:p w:rsidR="007C2888" w:rsidRDefault="00F341DF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L</w:t>
      </w:r>
      <w:r w:rsidR="00852290">
        <w:rPr>
          <w:rFonts w:ascii="Calibri" w:hAnsi="Calibri"/>
          <w:lang w:val="es-MX"/>
        </w:rPr>
        <w:t>a pantalla es la siguiente</w:t>
      </w:r>
      <w:r w:rsidR="007C2888">
        <w:rPr>
          <w:rFonts w:ascii="Calibri" w:hAnsi="Calibri"/>
          <w:lang w:val="es-MX"/>
        </w:rPr>
        <w:t>:</w:t>
      </w:r>
    </w:p>
    <w:p w:rsidR="00852290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314325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90" w:rsidRDefault="00852290" w:rsidP="004323CB">
      <w:pPr>
        <w:rPr>
          <w:rFonts w:ascii="Calibri" w:hAnsi="Calibri"/>
          <w:lang w:val="es-MX"/>
        </w:rPr>
      </w:pPr>
    </w:p>
    <w:p w:rsidR="00852290" w:rsidRDefault="00852290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Aquí debemos prestar atención al botón 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1857375" cy="276225"/>
            <wp:effectExtent l="1905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 xml:space="preserve"> con el cual se verán los comprobantes no vinculados a ninguna factura mostrando la siguiente pantalla en una </w:t>
      </w:r>
      <w:r w:rsidRPr="000A6B76">
        <w:rPr>
          <w:rFonts w:ascii="Calibri" w:hAnsi="Calibri"/>
          <w:u w:val="single"/>
          <w:lang w:val="es-MX"/>
        </w:rPr>
        <w:t>nueva ventana</w:t>
      </w:r>
      <w:r>
        <w:rPr>
          <w:rFonts w:ascii="Calibri" w:hAnsi="Calibri"/>
          <w:lang w:val="es-MX"/>
        </w:rPr>
        <w:t>:</w:t>
      </w:r>
    </w:p>
    <w:p w:rsidR="00852290" w:rsidRDefault="00852290" w:rsidP="004323CB">
      <w:pPr>
        <w:rPr>
          <w:rFonts w:ascii="Calibri" w:hAnsi="Calibri"/>
          <w:lang w:val="es-MX"/>
        </w:rPr>
      </w:pPr>
    </w:p>
    <w:p w:rsidR="00852290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391150" cy="131445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90" w:rsidRDefault="00852290" w:rsidP="004323CB">
      <w:pPr>
        <w:rPr>
          <w:rFonts w:ascii="Calibri" w:hAnsi="Calibri"/>
          <w:lang w:val="es-MX"/>
        </w:rPr>
      </w:pPr>
    </w:p>
    <w:p w:rsidR="00852290" w:rsidRDefault="00852290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Se verán los comprobantes sin facturar con los datos del beneficiario y la cantidad de prestaciones por cada uno de los comprobantes, las cuales se podrán ver al hacer clic en el </w:t>
      </w:r>
      <w:proofErr w:type="spellStart"/>
      <w:r>
        <w:rPr>
          <w:rFonts w:ascii="Calibri" w:hAnsi="Calibri"/>
          <w:lang w:val="es-MX"/>
        </w:rPr>
        <w:t>Check</w:t>
      </w:r>
      <w:proofErr w:type="spellEnd"/>
      <w:r>
        <w:rPr>
          <w:rFonts w:ascii="Calibri" w:hAnsi="Calibri"/>
          <w:lang w:val="es-MX"/>
        </w:rPr>
        <w:t xml:space="preserve"> Box: 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476250" cy="2286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90" w:rsidRDefault="00852290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Para vincular los comprobantes con la factura que acabamos de generar se debe hacer clic sobre cada uno de ellos, a continuación se verá una pantalla de confirmación:</w:t>
      </w:r>
    </w:p>
    <w:p w:rsidR="00C95207" w:rsidRDefault="00C95207" w:rsidP="004323CB">
      <w:pPr>
        <w:rPr>
          <w:rFonts w:ascii="Calibri" w:hAnsi="Calibri"/>
          <w:lang w:val="es-MX"/>
        </w:rPr>
      </w:pPr>
    </w:p>
    <w:p w:rsidR="00C95207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>
            <wp:extent cx="4143375" cy="1371600"/>
            <wp:effectExtent l="1905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07" w:rsidRDefault="00C95207" w:rsidP="004323CB">
      <w:pPr>
        <w:rPr>
          <w:rFonts w:ascii="Calibri" w:hAnsi="Calibri"/>
          <w:lang w:val="es-MX"/>
        </w:rPr>
      </w:pPr>
    </w:p>
    <w:p w:rsidR="005F6398" w:rsidRDefault="00C9520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Al contestar afirmativamente</w:t>
      </w:r>
      <w:r w:rsidR="005F6398">
        <w:rPr>
          <w:rFonts w:ascii="Calibri" w:hAnsi="Calibri"/>
          <w:lang w:val="es-MX"/>
        </w:rPr>
        <w:t xml:space="preserve"> se verá una leyenda en la parte superior de la pantalla:</w:t>
      </w:r>
    </w:p>
    <w:p w:rsidR="005F6398" w:rsidRDefault="005F6398" w:rsidP="004323CB">
      <w:pPr>
        <w:rPr>
          <w:rFonts w:ascii="Calibri" w:hAnsi="Calibri"/>
          <w:lang w:val="es-MX"/>
        </w:rPr>
      </w:pPr>
    </w:p>
    <w:p w:rsidR="005F6398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067300" cy="180975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98" w:rsidRDefault="005F6398" w:rsidP="004323CB">
      <w:pPr>
        <w:rPr>
          <w:rFonts w:ascii="Calibri" w:hAnsi="Calibri"/>
          <w:lang w:val="es-MX"/>
        </w:rPr>
      </w:pPr>
    </w:p>
    <w:p w:rsidR="004257D7" w:rsidRDefault="005F6398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Al mismo tiempo</w:t>
      </w:r>
      <w:r w:rsidR="00C95207">
        <w:rPr>
          <w:rFonts w:ascii="Calibri" w:hAnsi="Calibri"/>
          <w:lang w:val="es-MX"/>
        </w:rPr>
        <w:t xml:space="preserve"> dicho comprobante desaparecerá de la lista de los no vinculados</w:t>
      </w:r>
      <w:r w:rsidR="001A309E">
        <w:rPr>
          <w:rFonts w:ascii="Calibri" w:hAnsi="Calibri"/>
          <w:lang w:val="es-MX"/>
        </w:rPr>
        <w:t xml:space="preserve">, esto quiere decir (según la leyenda del ejemplo) que la factura </w:t>
      </w:r>
      <w:r w:rsidR="001A309E" w:rsidRPr="001A309E">
        <w:rPr>
          <w:rFonts w:ascii="Calibri" w:hAnsi="Calibri"/>
          <w:b/>
          <w:lang w:val="es-MX"/>
        </w:rPr>
        <w:t>2266</w:t>
      </w:r>
      <w:r w:rsidR="001A309E">
        <w:rPr>
          <w:rFonts w:ascii="Calibri" w:hAnsi="Calibri"/>
          <w:lang w:val="es-MX"/>
        </w:rPr>
        <w:t xml:space="preserve"> ya contiene las prestaciones del comprobante </w:t>
      </w:r>
      <w:r w:rsidR="001A309E" w:rsidRPr="001A309E">
        <w:rPr>
          <w:rFonts w:ascii="Calibri" w:hAnsi="Calibri"/>
          <w:b/>
          <w:lang w:val="es-MX"/>
        </w:rPr>
        <w:t>95642</w:t>
      </w:r>
      <w:r w:rsidR="004257D7">
        <w:rPr>
          <w:rFonts w:ascii="Calibri" w:hAnsi="Calibri"/>
          <w:lang w:val="es-MX"/>
        </w:rPr>
        <w:t>.</w:t>
      </w:r>
    </w:p>
    <w:p w:rsidR="00C95207" w:rsidRDefault="004257D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Repetiremos </w:t>
      </w:r>
      <w:r w:rsidR="00C95207">
        <w:rPr>
          <w:rFonts w:ascii="Calibri" w:hAnsi="Calibri"/>
          <w:lang w:val="es-MX"/>
        </w:rPr>
        <w:t xml:space="preserve">la operación por cada uno de </w:t>
      </w:r>
      <w:r>
        <w:rPr>
          <w:rFonts w:ascii="Calibri" w:hAnsi="Calibri"/>
          <w:lang w:val="es-MX"/>
        </w:rPr>
        <w:t>los comprobantes</w:t>
      </w:r>
      <w:r w:rsidR="001A309E">
        <w:rPr>
          <w:rFonts w:ascii="Calibri" w:hAnsi="Calibri"/>
          <w:lang w:val="es-MX"/>
        </w:rPr>
        <w:t xml:space="preserve"> </w:t>
      </w:r>
      <w:r w:rsidR="00BF21B0">
        <w:rPr>
          <w:rFonts w:ascii="Calibri" w:hAnsi="Calibri"/>
          <w:lang w:val="es-MX"/>
        </w:rPr>
        <w:t>sin vincular</w:t>
      </w:r>
      <w:r w:rsidR="00C95207">
        <w:rPr>
          <w:rFonts w:ascii="Calibri" w:hAnsi="Calibri"/>
          <w:lang w:val="es-MX"/>
        </w:rPr>
        <w:t>.</w:t>
      </w:r>
    </w:p>
    <w:p w:rsidR="004257D7" w:rsidRDefault="004257D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Cuando no haya quedado ningún comprobante en la lista</w:t>
      </w:r>
      <w:r w:rsidR="005F6398">
        <w:rPr>
          <w:rFonts w:ascii="Calibri" w:hAnsi="Calibri"/>
          <w:lang w:val="es-MX"/>
        </w:rPr>
        <w:t xml:space="preserve"> </w:t>
      </w:r>
      <w:r w:rsidR="006D4147">
        <w:rPr>
          <w:rFonts w:ascii="Calibri" w:hAnsi="Calibri"/>
          <w:lang w:val="es-MX"/>
        </w:rPr>
        <w:t xml:space="preserve">podremos </w:t>
      </w:r>
      <w:r w:rsidR="00166144">
        <w:rPr>
          <w:rFonts w:ascii="Calibri" w:hAnsi="Calibri"/>
          <w:lang w:val="es-MX"/>
        </w:rPr>
        <w:t xml:space="preserve">presionar el botón </w:t>
      </w:r>
      <w:r w:rsidR="00704E27">
        <w:rPr>
          <w:rFonts w:ascii="Calibri" w:hAnsi="Calibri"/>
          <w:lang w:val="es-MX"/>
        </w:rPr>
        <w:t xml:space="preserve"> </w:t>
      </w:r>
      <w:r w:rsidR="002A293D"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187325</wp:posOffset>
            </wp:positionV>
            <wp:extent cx="561975" cy="219075"/>
            <wp:effectExtent l="19050" t="0" r="9525" b="0"/>
            <wp:wrapTight wrapText="bothSides">
              <wp:wrapPolygon edited="0">
                <wp:start x="-732" y="0"/>
                <wp:lineTo x="-732" y="20661"/>
                <wp:lineTo x="21966" y="20661"/>
                <wp:lineTo x="21966" y="0"/>
                <wp:lineTo x="-732" y="0"/>
              </wp:wrapPolygon>
            </wp:wrapTight>
            <wp:docPr id="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4E27">
        <w:rPr>
          <w:rFonts w:ascii="Calibri" w:hAnsi="Calibri"/>
          <w:lang w:val="es-MX"/>
        </w:rPr>
        <w:t xml:space="preserve"> </w:t>
      </w:r>
      <w:r w:rsidR="00166144">
        <w:rPr>
          <w:rFonts w:ascii="Calibri" w:hAnsi="Calibri"/>
          <w:lang w:val="es-MX"/>
        </w:rPr>
        <w:t xml:space="preserve">para volver </w:t>
      </w:r>
      <w:r w:rsidR="00704E27">
        <w:rPr>
          <w:rFonts w:ascii="Calibri" w:hAnsi="Calibri"/>
          <w:lang w:val="es-MX"/>
        </w:rPr>
        <w:t>a la pantalla anterior</w:t>
      </w:r>
      <w:r w:rsidR="006D4147">
        <w:rPr>
          <w:rFonts w:ascii="Calibri" w:hAnsi="Calibri"/>
          <w:lang w:val="es-MX"/>
        </w:rPr>
        <w:t>.</w:t>
      </w:r>
    </w:p>
    <w:p w:rsidR="006D4147" w:rsidRDefault="006D4147" w:rsidP="004323CB">
      <w:pPr>
        <w:rPr>
          <w:rFonts w:ascii="Calibri" w:hAnsi="Calibri"/>
          <w:lang w:val="es-MX"/>
        </w:rPr>
      </w:pPr>
    </w:p>
    <w:p w:rsidR="00704E27" w:rsidRDefault="00704E2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Para cerrar la factura presionamos el botón  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1466850" cy="2190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956">
        <w:rPr>
          <w:rFonts w:ascii="Calibri" w:hAnsi="Calibri"/>
          <w:lang w:val="es-MX"/>
        </w:rPr>
        <w:t>,</w:t>
      </w:r>
      <w:r>
        <w:rPr>
          <w:rFonts w:ascii="Calibri" w:hAnsi="Calibri"/>
          <w:lang w:val="es-MX"/>
        </w:rPr>
        <w:t xml:space="preserve"> confirmamos</w:t>
      </w:r>
      <w:r w:rsidR="00BF21B0">
        <w:rPr>
          <w:rFonts w:ascii="Calibri" w:hAnsi="Calibri"/>
          <w:lang w:val="es-MX"/>
        </w:rPr>
        <w:t>,</w:t>
      </w:r>
      <w:r>
        <w:rPr>
          <w:rFonts w:ascii="Calibri" w:hAnsi="Calibri"/>
          <w:lang w:val="es-MX"/>
        </w:rPr>
        <w:t xml:space="preserve"> y a continuación se verá la leyenda:</w:t>
      </w:r>
    </w:p>
    <w:p w:rsidR="00704E27" w:rsidRDefault="00704E27" w:rsidP="004323CB">
      <w:pPr>
        <w:rPr>
          <w:rFonts w:ascii="Calibri" w:hAnsi="Calibri"/>
          <w:lang w:val="es-MX"/>
        </w:rPr>
      </w:pPr>
    </w:p>
    <w:p w:rsidR="00704E27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4676775" cy="400050"/>
            <wp:effectExtent l="1905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27" w:rsidRDefault="00704E27" w:rsidP="004323CB">
      <w:pPr>
        <w:rPr>
          <w:rFonts w:ascii="Calibri" w:hAnsi="Calibri"/>
          <w:lang w:val="es-MX"/>
        </w:rPr>
      </w:pPr>
    </w:p>
    <w:p w:rsidR="00704E27" w:rsidRDefault="00704E2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Esto significa que la factura ya está cerrada</w:t>
      </w:r>
      <w:r w:rsidR="00681956">
        <w:rPr>
          <w:rFonts w:ascii="Calibri" w:hAnsi="Calibri"/>
          <w:lang w:val="es-MX"/>
        </w:rPr>
        <w:t xml:space="preserve"> y que se </w:t>
      </w:r>
      <w:r w:rsidR="00681956" w:rsidRPr="00060206">
        <w:rPr>
          <w:rFonts w:ascii="Calibri" w:hAnsi="Calibri"/>
          <w:u w:val="single"/>
          <w:lang w:val="es-MX"/>
        </w:rPr>
        <w:t xml:space="preserve">envió </w:t>
      </w:r>
      <w:r w:rsidR="00556CC7" w:rsidRPr="00060206">
        <w:rPr>
          <w:rFonts w:ascii="Calibri" w:hAnsi="Calibri"/>
          <w:u w:val="single"/>
          <w:lang w:val="es-MX"/>
        </w:rPr>
        <w:t>un</w:t>
      </w:r>
      <w:r w:rsidR="00681956" w:rsidRPr="00060206">
        <w:rPr>
          <w:rFonts w:ascii="Calibri" w:hAnsi="Calibri"/>
          <w:u w:val="single"/>
          <w:lang w:val="es-MX"/>
        </w:rPr>
        <w:t xml:space="preserve"> mail</w:t>
      </w:r>
      <w:r w:rsidR="00681956">
        <w:rPr>
          <w:rFonts w:ascii="Calibri" w:hAnsi="Calibri"/>
          <w:lang w:val="es-MX"/>
        </w:rPr>
        <w:t xml:space="preserve"> </w:t>
      </w:r>
      <w:r w:rsidR="00556CC7">
        <w:rPr>
          <w:rFonts w:ascii="Calibri" w:hAnsi="Calibri"/>
          <w:lang w:val="es-MX"/>
        </w:rPr>
        <w:t>al responsable de facturación de la UGSP (o a quien el administrador del sistema haya designado)</w:t>
      </w:r>
      <w:r>
        <w:rPr>
          <w:rFonts w:ascii="Calibri" w:hAnsi="Calibri"/>
          <w:lang w:val="es-MX"/>
        </w:rPr>
        <w:t>.</w:t>
      </w:r>
    </w:p>
    <w:p w:rsidR="00704E27" w:rsidRDefault="00704E27" w:rsidP="004323CB">
      <w:pPr>
        <w:rPr>
          <w:rFonts w:ascii="Calibri" w:hAnsi="Calibri"/>
          <w:lang w:val="es-MX"/>
        </w:rPr>
      </w:pPr>
    </w:p>
    <w:p w:rsidR="00704E27" w:rsidRDefault="00704E2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Para </w:t>
      </w:r>
      <w:r w:rsidR="00846B5E" w:rsidRPr="00846B5E">
        <w:rPr>
          <w:rFonts w:ascii="Calibri" w:hAnsi="Calibri"/>
          <w:u w:val="single"/>
          <w:lang w:val="es-MX"/>
        </w:rPr>
        <w:t>ver</w:t>
      </w:r>
      <w:r w:rsidR="00846B5E">
        <w:rPr>
          <w:rFonts w:ascii="Calibri" w:hAnsi="Calibri"/>
          <w:lang w:val="es-MX"/>
        </w:rPr>
        <w:t xml:space="preserve">, </w:t>
      </w:r>
      <w:r w:rsidRPr="00846B5E">
        <w:rPr>
          <w:rFonts w:ascii="Calibri" w:hAnsi="Calibri"/>
          <w:u w:val="single"/>
          <w:lang w:val="es-MX"/>
        </w:rPr>
        <w:t>imprimir</w:t>
      </w:r>
      <w:r>
        <w:rPr>
          <w:rFonts w:ascii="Calibri" w:hAnsi="Calibri"/>
          <w:lang w:val="es-MX"/>
        </w:rPr>
        <w:t xml:space="preserve"> </w:t>
      </w:r>
      <w:r w:rsidR="00846B5E">
        <w:rPr>
          <w:rFonts w:ascii="Calibri" w:hAnsi="Calibri"/>
          <w:lang w:val="es-MX"/>
        </w:rPr>
        <w:t xml:space="preserve">o generar una planilla de Excel de </w:t>
      </w:r>
      <w:r>
        <w:rPr>
          <w:rFonts w:ascii="Calibri" w:hAnsi="Calibri"/>
          <w:lang w:val="es-MX"/>
        </w:rPr>
        <w:t>la Factura:</w:t>
      </w:r>
    </w:p>
    <w:p w:rsidR="00704E27" w:rsidRDefault="00704E27" w:rsidP="00704E27">
      <w:pPr>
        <w:rPr>
          <w:rFonts w:ascii="Calibri" w:hAnsi="Calibri"/>
          <w:lang w:val="es-MX"/>
        </w:rPr>
      </w:pPr>
      <w:r w:rsidRPr="00C169FD">
        <w:rPr>
          <w:rFonts w:ascii="Calibri" w:hAnsi="Calibri"/>
          <w:i/>
          <w:u w:val="single"/>
          <w:lang w:val="es-MX"/>
        </w:rPr>
        <w:t>Volvemos</w:t>
      </w:r>
      <w:r>
        <w:rPr>
          <w:rFonts w:ascii="Calibri" w:hAnsi="Calibri"/>
          <w:lang w:val="es-MX"/>
        </w:rPr>
        <w:t xml:space="preserve"> a ingresar en</w:t>
      </w:r>
      <w:r w:rsidRPr="00361316">
        <w:rPr>
          <w:rFonts w:ascii="Calibri" w:hAnsi="Calibri"/>
          <w:lang w:val="es-MX"/>
        </w:rPr>
        <w:t xml:space="preserve">  </w:t>
      </w:r>
      <w:r w:rsidRPr="00361316">
        <w:rPr>
          <w:rFonts w:ascii="Calibri" w:hAnsi="Calibri"/>
          <w:b/>
          <w:lang w:val="es-MX"/>
        </w:rPr>
        <w:t>Facturación</w:t>
      </w:r>
      <w:r>
        <w:rPr>
          <w:rFonts w:ascii="Calibri" w:hAnsi="Calibri"/>
          <w:lang w:val="es-MX"/>
        </w:rPr>
        <w:t xml:space="preserve"> -&gt; </w:t>
      </w:r>
      <w:r w:rsidRPr="00361316">
        <w:rPr>
          <w:rFonts w:ascii="Calibri" w:hAnsi="Calibri"/>
          <w:b/>
          <w:lang w:val="es-MX"/>
        </w:rPr>
        <w:t>Emite Factura</w:t>
      </w:r>
    </w:p>
    <w:p w:rsidR="00704E27" w:rsidRDefault="002A293D" w:rsidP="00704E27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2638425" cy="1905000"/>
            <wp:effectExtent l="1905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27" w:rsidRDefault="00704E27" w:rsidP="004323CB">
      <w:pPr>
        <w:rPr>
          <w:rFonts w:ascii="Calibri" w:hAnsi="Calibri"/>
          <w:lang w:val="es-MX"/>
        </w:rPr>
      </w:pPr>
    </w:p>
    <w:p w:rsidR="00F42B12" w:rsidRDefault="00704E27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Y presionamos el </w:t>
      </w:r>
      <w:r w:rsidR="00846B5E">
        <w:rPr>
          <w:rFonts w:ascii="Calibri" w:hAnsi="Calibri"/>
          <w:lang w:val="es-MX"/>
        </w:rPr>
        <w:t>botón</w:t>
      </w:r>
      <w:r w:rsidR="002A293D">
        <w:rPr>
          <w:rFonts w:ascii="Calibri" w:hAnsi="Calibri"/>
          <w:noProof/>
          <w:lang w:val="es-AR" w:eastAsia="es-AR"/>
        </w:rPr>
        <w:drawing>
          <wp:inline distT="0" distB="0" distL="0" distR="0">
            <wp:extent cx="2295525" cy="27622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2B12">
        <w:rPr>
          <w:rFonts w:ascii="Calibri" w:hAnsi="Calibri"/>
          <w:lang w:val="es-MX"/>
        </w:rPr>
        <w:t>, deberá verse nuestra factura (en este caso</w:t>
      </w:r>
      <w:r w:rsidR="00846B5E">
        <w:rPr>
          <w:rFonts w:ascii="Calibri" w:hAnsi="Calibri"/>
          <w:lang w:val="es-MX"/>
        </w:rPr>
        <w:t xml:space="preserve"> en el primer lugar de la lista</w:t>
      </w:r>
      <w:r w:rsidR="00F42B12">
        <w:rPr>
          <w:rFonts w:ascii="Calibri" w:hAnsi="Calibri"/>
          <w:lang w:val="es-MX"/>
        </w:rPr>
        <w:t>) en una pantalla como esta:</w:t>
      </w:r>
    </w:p>
    <w:p w:rsidR="000A6B76" w:rsidRDefault="000A6B76" w:rsidP="004323CB">
      <w:pPr>
        <w:rPr>
          <w:rFonts w:ascii="Calibri" w:hAnsi="Calibri"/>
          <w:lang w:val="es-MX"/>
        </w:rPr>
      </w:pPr>
    </w:p>
    <w:p w:rsidR="00704E27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>
            <wp:extent cx="5838825" cy="1371600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147" w:rsidRDefault="006D4147" w:rsidP="004323CB">
      <w:pPr>
        <w:rPr>
          <w:rFonts w:ascii="Calibri" w:hAnsi="Calibri"/>
          <w:lang w:val="es-MX"/>
        </w:rPr>
      </w:pPr>
    </w:p>
    <w:p w:rsidR="00F42B12" w:rsidRDefault="00846B5E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Aquí </w:t>
      </w:r>
      <w:r w:rsidR="00F42B12">
        <w:rPr>
          <w:rFonts w:ascii="Calibri" w:hAnsi="Calibri"/>
          <w:lang w:val="es-MX"/>
        </w:rPr>
        <w:t xml:space="preserve">podemos ver las características de </w:t>
      </w:r>
      <w:r>
        <w:rPr>
          <w:rFonts w:ascii="Calibri" w:hAnsi="Calibri"/>
          <w:lang w:val="es-MX"/>
        </w:rPr>
        <w:t xml:space="preserve">todas </w:t>
      </w:r>
      <w:r w:rsidR="00F42B12">
        <w:rPr>
          <w:rFonts w:ascii="Calibri" w:hAnsi="Calibri"/>
          <w:lang w:val="es-MX"/>
        </w:rPr>
        <w:t xml:space="preserve">las facturas cerradas y optar por Imprimirla (con vista </w:t>
      </w:r>
      <w:r>
        <w:rPr>
          <w:rFonts w:ascii="Calibri" w:hAnsi="Calibri"/>
          <w:lang w:val="es-MX"/>
        </w:rPr>
        <w:t>preliminar</w:t>
      </w:r>
      <w:r w:rsidR="00F42B12">
        <w:rPr>
          <w:rFonts w:ascii="Calibri" w:hAnsi="Calibri"/>
          <w:lang w:val="es-MX"/>
        </w:rPr>
        <w:t xml:space="preserve"> en </w:t>
      </w:r>
      <w:r w:rsidR="000A6B76">
        <w:rPr>
          <w:rFonts w:ascii="Calibri" w:hAnsi="Calibri"/>
          <w:lang w:val="es-MX"/>
        </w:rPr>
        <w:t>PDF</w:t>
      </w:r>
      <w:r w:rsidR="00F42B12">
        <w:rPr>
          <w:rFonts w:ascii="Calibri" w:hAnsi="Calibri"/>
          <w:lang w:val="es-MX"/>
        </w:rPr>
        <w:t>) presionando este botón:</w:t>
      </w:r>
    </w:p>
    <w:p w:rsidR="00F42B12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71500" cy="45720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2B12">
        <w:rPr>
          <w:rFonts w:ascii="Calibri" w:hAnsi="Calibri"/>
          <w:lang w:val="es-MX"/>
        </w:rPr>
        <w:t xml:space="preserve"> </w:t>
      </w:r>
    </w:p>
    <w:p w:rsidR="00852290" w:rsidRDefault="00F42B12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…o generar un</w:t>
      </w:r>
      <w:r w:rsidR="000A6B76">
        <w:rPr>
          <w:rFonts w:ascii="Calibri" w:hAnsi="Calibri"/>
          <w:lang w:val="es-MX"/>
        </w:rPr>
        <w:t>a planilla</w:t>
      </w:r>
      <w:r>
        <w:rPr>
          <w:rFonts w:ascii="Calibri" w:hAnsi="Calibri"/>
          <w:lang w:val="es-MX"/>
        </w:rPr>
        <w:t xml:space="preserve"> de Excel presionando este </w:t>
      </w:r>
      <w:r w:rsidR="00846B5E">
        <w:rPr>
          <w:rFonts w:ascii="Calibri" w:hAnsi="Calibri"/>
          <w:lang w:val="es-MX"/>
        </w:rPr>
        <w:t xml:space="preserve">otro </w:t>
      </w:r>
      <w:r>
        <w:rPr>
          <w:rFonts w:ascii="Calibri" w:hAnsi="Calibri"/>
          <w:lang w:val="es-MX"/>
        </w:rPr>
        <w:t>botón:</w:t>
      </w:r>
    </w:p>
    <w:p w:rsidR="00F42B12" w:rsidRDefault="002A293D" w:rsidP="004323CB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609600" cy="4095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12" w:rsidRDefault="00343B62" w:rsidP="004323CB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La opción de exportar los datos a Excel (que aparece en diversas instancias del sistema) nos permitirá utilizar las herramientas de dicho programa para generar cálculos estadísticos, gráficos, etc.</w:t>
      </w:r>
    </w:p>
    <w:p w:rsidR="00565FB5" w:rsidRPr="00565FB5" w:rsidRDefault="004323CB" w:rsidP="00060206">
      <w:pPr>
        <w:jc w:val="center"/>
        <w:rPr>
          <w:rFonts w:ascii="Calibri" w:hAnsi="Calibri"/>
          <w:b/>
          <w:lang w:val="es-MX"/>
        </w:rPr>
      </w:pPr>
      <w:r w:rsidRPr="00852290">
        <w:rPr>
          <w:rFonts w:ascii="Calibri" w:hAnsi="Calibri"/>
          <w:lang w:val="es-MX"/>
        </w:rPr>
        <w:br w:type="page"/>
      </w:r>
      <w:r w:rsidR="00565FB5" w:rsidRPr="00565FB5">
        <w:rPr>
          <w:rFonts w:ascii="Calibri" w:hAnsi="Calibri"/>
          <w:b/>
          <w:lang w:val="es-MX"/>
        </w:rPr>
        <w:lastRenderedPageBreak/>
        <w:t>ANEXO I</w:t>
      </w:r>
    </w:p>
    <w:p w:rsidR="00565FB5" w:rsidRPr="00565FB5" w:rsidRDefault="00565FB5" w:rsidP="00565FB5">
      <w:pPr>
        <w:jc w:val="center"/>
        <w:rPr>
          <w:rFonts w:ascii="Calibri" w:hAnsi="Calibri"/>
          <w:b/>
          <w:lang w:val="es-MX"/>
        </w:rPr>
      </w:pPr>
      <w:r w:rsidRPr="00565FB5">
        <w:rPr>
          <w:rFonts w:ascii="Calibri" w:hAnsi="Calibri"/>
          <w:b/>
          <w:lang w:val="es-MX"/>
        </w:rPr>
        <w:t>(</w:t>
      </w:r>
      <w:r w:rsidR="001E4BC4" w:rsidRPr="00565FB5">
        <w:rPr>
          <w:rFonts w:ascii="Calibri" w:hAnsi="Calibri"/>
          <w:b/>
          <w:lang w:val="es-MX"/>
        </w:rPr>
        <w:t>Ingreso</w:t>
      </w:r>
      <w:r w:rsidRPr="00565FB5">
        <w:rPr>
          <w:rFonts w:ascii="Calibri" w:hAnsi="Calibri"/>
          <w:b/>
          <w:lang w:val="es-MX"/>
        </w:rPr>
        <w:t xml:space="preserve"> de prestaciones relacionadas con Trazadoras)</w:t>
      </w:r>
    </w:p>
    <w:p w:rsidR="001E4BC4" w:rsidRDefault="001E4BC4" w:rsidP="00565FB5">
      <w:pPr>
        <w:rPr>
          <w:rFonts w:ascii="Calibri" w:hAnsi="Calibri"/>
          <w:lang w:val="es-MX"/>
        </w:rPr>
      </w:pPr>
    </w:p>
    <w:p w:rsidR="00565FB5" w:rsidRDefault="001E4BC4" w:rsidP="00565FB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Nos encontramos en la pantalla de ingreso de prestaciones (el procedimiento para llegar aquí se describe en las primeras cuatro páginas de este manual)</w:t>
      </w:r>
    </w:p>
    <w:p w:rsidR="001E4BC4" w:rsidRDefault="001E4BC4" w:rsidP="00565FB5">
      <w:pPr>
        <w:rPr>
          <w:rFonts w:ascii="Calibri" w:hAnsi="Calibri"/>
          <w:lang w:val="es-MX"/>
        </w:rPr>
      </w:pPr>
    </w:p>
    <w:p w:rsidR="00565FB5" w:rsidRDefault="00565FB5" w:rsidP="00565FB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Si </w:t>
      </w:r>
      <w:r w:rsidR="001E4BC4">
        <w:rPr>
          <w:rFonts w:ascii="Calibri" w:hAnsi="Calibri"/>
          <w:lang w:val="es-MX"/>
        </w:rPr>
        <w:t>en el menú de Código Nomenclador elegimos una</w:t>
      </w:r>
      <w:r>
        <w:rPr>
          <w:rFonts w:ascii="Calibri" w:hAnsi="Calibri"/>
          <w:lang w:val="es-MX"/>
        </w:rPr>
        <w:t xml:space="preserve"> práctica relacionada con </w:t>
      </w:r>
      <w:r w:rsidRPr="00F13F51">
        <w:rPr>
          <w:rFonts w:ascii="Calibri" w:hAnsi="Calibri"/>
          <w:b/>
          <w:lang w:val="es-MX"/>
        </w:rPr>
        <w:t>Trazadoras</w:t>
      </w:r>
      <w:r>
        <w:rPr>
          <w:rFonts w:ascii="Calibri" w:hAnsi="Calibri"/>
          <w:b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(en este caso se eligió la práctica </w:t>
      </w:r>
      <w:r w:rsidRPr="00AE1CE1">
        <w:rPr>
          <w:rFonts w:ascii="Calibri" w:hAnsi="Calibri"/>
          <w:b/>
          <w:lang w:val="es-MX"/>
        </w:rPr>
        <w:t>NPE 32</w:t>
      </w:r>
      <w:r>
        <w:rPr>
          <w:rFonts w:ascii="Calibri" w:hAnsi="Calibri"/>
          <w:lang w:val="es-MX"/>
        </w:rPr>
        <w:t>), en la parte inferior aparecerá automáticamente un botón rosa</w:t>
      </w:r>
      <w:r w:rsidR="00C169FD">
        <w:rPr>
          <w:rFonts w:ascii="Calibri" w:hAnsi="Calibri"/>
          <w:lang w:val="es-MX"/>
        </w:rPr>
        <w:t xml:space="preserve"> (según la prestación seleccionada este puede tener distinto texto: Trazadora Embarazada, Trazadora Partos o Trazadora Niños)</w:t>
      </w:r>
      <w:r>
        <w:rPr>
          <w:rFonts w:ascii="Calibri" w:hAnsi="Calibri"/>
          <w:lang w:val="es-MX"/>
        </w:rPr>
        <w:t xml:space="preserve">: </w:t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565FB5" w:rsidRDefault="002A293D" w:rsidP="00565FB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675" cy="2038350"/>
            <wp:effectExtent l="1905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565FB5" w:rsidRDefault="00565FB5" w:rsidP="00565FB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…el cual nos llevará al formulario de ingreso de datos para Trazadoras en </w:t>
      </w:r>
      <w:r w:rsidRPr="00723C6F">
        <w:rPr>
          <w:rFonts w:ascii="Calibri" w:hAnsi="Calibri"/>
          <w:u w:val="single"/>
          <w:lang w:val="es-MX"/>
        </w:rPr>
        <w:t>una nueva ventana</w:t>
      </w:r>
      <w:r w:rsidR="00723C6F">
        <w:rPr>
          <w:rFonts w:ascii="Calibri" w:hAnsi="Calibri"/>
          <w:lang w:val="es-MX"/>
        </w:rPr>
        <w:t xml:space="preserve"> (completar esta planilla es obligatorio para proseguir con el ingreso de la prestación)</w:t>
      </w:r>
      <w:r>
        <w:rPr>
          <w:rFonts w:ascii="Calibri" w:hAnsi="Calibri"/>
          <w:lang w:val="es-MX"/>
        </w:rPr>
        <w:t>:</w:t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565FB5" w:rsidRDefault="002A293D" w:rsidP="00565FB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391150" cy="2924175"/>
            <wp:effectExtent l="1905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b="16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723C6F" w:rsidRDefault="00565FB5" w:rsidP="00565FB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Una vez completados los datos se presiona el botón “</w:t>
      </w:r>
      <w:r w:rsidRPr="00F428CA">
        <w:rPr>
          <w:rFonts w:ascii="Calibri" w:hAnsi="Calibri"/>
          <w:b/>
          <w:lang w:val="es-MX"/>
        </w:rPr>
        <w:t>Guardar</w:t>
      </w:r>
      <w:r>
        <w:rPr>
          <w:rFonts w:ascii="Calibri" w:hAnsi="Calibri"/>
          <w:lang w:val="es-MX"/>
        </w:rPr>
        <w:t xml:space="preserve">” (si falta algún dato </w:t>
      </w:r>
      <w:r w:rsidR="00372946">
        <w:rPr>
          <w:rFonts w:ascii="Calibri" w:hAnsi="Calibri"/>
          <w:lang w:val="es-MX"/>
        </w:rPr>
        <w:t xml:space="preserve">o existe algún error </w:t>
      </w:r>
      <w:r>
        <w:rPr>
          <w:rFonts w:ascii="Calibri" w:hAnsi="Calibri"/>
          <w:lang w:val="es-MX"/>
        </w:rPr>
        <w:t>el sistema nos alertará y no nos dejará guardar</w:t>
      </w:r>
      <w:r w:rsidR="00372946">
        <w:rPr>
          <w:rFonts w:ascii="Calibri" w:hAnsi="Calibri"/>
          <w:lang w:val="es-MX"/>
        </w:rPr>
        <w:t xml:space="preserve"> hasta que hayamos llenado el formulario apropiadamente</w:t>
      </w:r>
      <w:r>
        <w:rPr>
          <w:rFonts w:ascii="Calibri" w:hAnsi="Calibri"/>
          <w:lang w:val="es-MX"/>
        </w:rPr>
        <w:t>)</w:t>
      </w:r>
      <w:r w:rsidR="00723C6F">
        <w:rPr>
          <w:rFonts w:ascii="Calibri" w:hAnsi="Calibri"/>
          <w:lang w:val="es-MX"/>
        </w:rPr>
        <w:t>.</w:t>
      </w:r>
    </w:p>
    <w:p w:rsidR="00723C6F" w:rsidRDefault="00723C6F" w:rsidP="00565FB5">
      <w:pPr>
        <w:rPr>
          <w:rFonts w:ascii="Calibri" w:hAnsi="Calibri"/>
          <w:lang w:val="es-MX"/>
        </w:rPr>
      </w:pPr>
    </w:p>
    <w:p w:rsidR="00565FB5" w:rsidRDefault="00372946" w:rsidP="00565FB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br w:type="page"/>
      </w:r>
      <w:r w:rsidR="00723C6F">
        <w:rPr>
          <w:rFonts w:ascii="Calibri" w:hAnsi="Calibri"/>
          <w:lang w:val="es-MX"/>
        </w:rPr>
        <w:lastRenderedPageBreak/>
        <w:t>A continuación</w:t>
      </w:r>
      <w:r w:rsidR="00565FB5">
        <w:rPr>
          <w:rFonts w:ascii="Calibri" w:hAnsi="Calibri"/>
          <w:lang w:val="es-MX"/>
        </w:rPr>
        <w:t xml:space="preserve"> la parte de abajo aparecerá de esta forma:</w:t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565FB5" w:rsidRDefault="002A293D" w:rsidP="00565FB5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391150" cy="107632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565FB5" w:rsidRPr="00060206" w:rsidRDefault="00565FB5" w:rsidP="00565FB5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… de este modo podremos Editar los datos si fueron mal ingresados. Si todo está en orden </w:t>
      </w:r>
      <w:r w:rsidRPr="00723C6F">
        <w:rPr>
          <w:rFonts w:ascii="Calibri" w:hAnsi="Calibri"/>
          <w:u w:val="single"/>
          <w:lang w:val="es-MX"/>
        </w:rPr>
        <w:t>cerramos la ventana</w:t>
      </w:r>
      <w:r w:rsidR="00060206" w:rsidRPr="00060206">
        <w:rPr>
          <w:rFonts w:ascii="Calibri" w:hAnsi="Calibri"/>
          <w:lang w:val="es-MX"/>
        </w:rPr>
        <w:t xml:space="preserve"> </w:t>
      </w:r>
      <w:r w:rsidR="00C169FD">
        <w:rPr>
          <w:rFonts w:ascii="Calibri" w:hAnsi="Calibri"/>
          <w:lang w:val="es-MX"/>
        </w:rPr>
        <w:t>y podremos seguir ingresando prestaciones</w:t>
      </w:r>
      <w:r w:rsidRPr="00060206">
        <w:rPr>
          <w:rFonts w:ascii="Calibri" w:hAnsi="Calibri"/>
          <w:lang w:val="es-MX"/>
        </w:rPr>
        <w:t>.</w:t>
      </w:r>
    </w:p>
    <w:p w:rsidR="00565FB5" w:rsidRDefault="00565FB5" w:rsidP="00565FB5">
      <w:pPr>
        <w:rPr>
          <w:rFonts w:ascii="Calibri" w:hAnsi="Calibri"/>
          <w:lang w:val="es-MX"/>
        </w:rPr>
      </w:pPr>
    </w:p>
    <w:p w:rsidR="008C5F59" w:rsidRPr="00565FB5" w:rsidRDefault="008C5F59" w:rsidP="008C5F59">
      <w:pPr>
        <w:jc w:val="center"/>
        <w:rPr>
          <w:rFonts w:ascii="Calibri" w:hAnsi="Calibri"/>
          <w:b/>
          <w:lang w:val="es-MX"/>
        </w:rPr>
      </w:pPr>
      <w:r w:rsidRPr="00565FB5">
        <w:rPr>
          <w:rFonts w:ascii="Calibri" w:hAnsi="Calibri"/>
          <w:b/>
          <w:lang w:val="es-MX"/>
        </w:rPr>
        <w:t>ANEXO I</w:t>
      </w:r>
      <w:r>
        <w:rPr>
          <w:rFonts w:ascii="Calibri" w:hAnsi="Calibri"/>
          <w:b/>
          <w:lang w:val="es-MX"/>
        </w:rPr>
        <w:t>I</w:t>
      </w:r>
    </w:p>
    <w:p w:rsidR="008C5F59" w:rsidRDefault="008C5F59" w:rsidP="008C5F59">
      <w:pPr>
        <w:jc w:val="center"/>
        <w:rPr>
          <w:rFonts w:ascii="Calibri" w:hAnsi="Calibri"/>
          <w:b/>
          <w:lang w:val="es-MX"/>
        </w:rPr>
      </w:pPr>
      <w:r w:rsidRPr="00565FB5">
        <w:rPr>
          <w:rFonts w:ascii="Calibri" w:hAnsi="Calibri"/>
          <w:b/>
          <w:lang w:val="es-MX"/>
        </w:rPr>
        <w:t>(</w:t>
      </w:r>
      <w:r w:rsidR="0014764D">
        <w:rPr>
          <w:rFonts w:ascii="Calibri" w:hAnsi="Calibri"/>
          <w:b/>
          <w:lang w:val="es-MX"/>
        </w:rPr>
        <w:t>Modificación del Nomenclador en uso</w:t>
      </w:r>
      <w:r w:rsidRPr="00565FB5">
        <w:rPr>
          <w:rFonts w:ascii="Calibri" w:hAnsi="Calibri"/>
          <w:b/>
          <w:lang w:val="es-MX"/>
        </w:rPr>
        <w:t>)</w:t>
      </w:r>
    </w:p>
    <w:p w:rsidR="0014764D" w:rsidRDefault="0014764D" w:rsidP="008C5F59">
      <w:pPr>
        <w:jc w:val="center"/>
        <w:rPr>
          <w:rFonts w:ascii="Calibri" w:hAnsi="Calibri"/>
          <w:b/>
          <w:lang w:val="es-MX"/>
        </w:rPr>
      </w:pPr>
    </w:p>
    <w:p w:rsidR="0014764D" w:rsidRDefault="000043FA" w:rsidP="000043FA">
      <w:pPr>
        <w:rPr>
          <w:rFonts w:ascii="Calibri" w:hAnsi="Calibri"/>
          <w:b/>
          <w:lang w:val="es-MX"/>
        </w:rPr>
      </w:pPr>
      <w:r>
        <w:rPr>
          <w:rFonts w:ascii="Calibri" w:hAnsi="Calibri"/>
          <w:lang w:val="es-MX"/>
        </w:rPr>
        <w:t xml:space="preserve">Para poder modificar el nomenclador que estamos utilizando debemos dirigirnos a </w:t>
      </w:r>
      <w:r>
        <w:rPr>
          <w:rFonts w:ascii="Calibri" w:hAnsi="Calibri"/>
          <w:b/>
          <w:lang w:val="es-MX"/>
        </w:rPr>
        <w:t>Utilidades</w:t>
      </w:r>
      <w:r>
        <w:rPr>
          <w:rFonts w:ascii="Calibri" w:hAnsi="Calibri"/>
          <w:lang w:val="es-MX"/>
        </w:rPr>
        <w:t xml:space="preserve"> -&gt; </w:t>
      </w:r>
      <w:r>
        <w:rPr>
          <w:rFonts w:ascii="Calibri" w:hAnsi="Calibri"/>
          <w:b/>
          <w:lang w:val="es-MX"/>
        </w:rPr>
        <w:t>Efectores</w:t>
      </w:r>
    </w:p>
    <w:p w:rsidR="000043FA" w:rsidRPr="00565FB5" w:rsidRDefault="000043FA" w:rsidP="000043FA">
      <w:pPr>
        <w:rPr>
          <w:rFonts w:ascii="Calibri" w:hAnsi="Calibri"/>
          <w:b/>
          <w:lang w:val="es-MX"/>
        </w:rPr>
      </w:pPr>
    </w:p>
    <w:p w:rsidR="00565FB5" w:rsidRDefault="0014764D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1152525" cy="2352675"/>
            <wp:effectExtent l="19050" t="0" r="952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lastRenderedPageBreak/>
        <w:t>Y nos aparecerá el listado de todos los efectores:</w:t>
      </w: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390451" cy="5391150"/>
            <wp:effectExtent l="19050" t="0" r="699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FA" w:rsidRDefault="000043FA" w:rsidP="00AE1CE1">
      <w:pPr>
        <w:rPr>
          <w:rFonts w:ascii="Calibri" w:hAnsi="Calibri"/>
          <w:lang w:val="es-MX"/>
        </w:rPr>
      </w:pPr>
    </w:p>
    <w:p w:rsidR="001F0639" w:rsidRDefault="001F0639" w:rsidP="001F0639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Buscamos el efector, podemos utilizar el cuadro de búsqueda ingresando el nombre del efector o cualquier otro dato, luego presionamos el botón “</w:t>
      </w:r>
      <w:r w:rsidRPr="00030DF7">
        <w:rPr>
          <w:rFonts w:ascii="Calibri" w:hAnsi="Calibri"/>
          <w:b/>
          <w:lang w:val="es-MX"/>
        </w:rPr>
        <w:t>Buscar</w:t>
      </w:r>
      <w:r>
        <w:rPr>
          <w:rFonts w:ascii="Calibri" w:hAnsi="Calibri"/>
          <w:lang w:val="es-MX"/>
        </w:rPr>
        <w:t xml:space="preserve">”. </w:t>
      </w: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6210296" cy="514350"/>
            <wp:effectExtent l="19050" t="0" r="4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72" cy="5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</w:p>
    <w:p w:rsidR="001F0639" w:rsidRDefault="001F0639" w:rsidP="00AE1CE1">
      <w:pPr>
        <w:rPr>
          <w:rFonts w:ascii="Calibri" w:hAnsi="Calibri"/>
          <w:lang w:val="es-MX"/>
        </w:rPr>
      </w:pPr>
    </w:p>
    <w:p w:rsidR="001F0639" w:rsidRDefault="001F0639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lastRenderedPageBreak/>
        <w:t>Hacemos clic sobre él para ingresar a los datos específicos del efector</w:t>
      </w:r>
    </w:p>
    <w:p w:rsidR="000043FA" w:rsidRDefault="000043FA" w:rsidP="00AE1CE1">
      <w:pPr>
        <w:rPr>
          <w:rFonts w:ascii="Calibri" w:hAnsi="Calibri"/>
          <w:lang w:val="es-MX"/>
        </w:rPr>
      </w:pPr>
    </w:p>
    <w:p w:rsidR="000043FA" w:rsidRDefault="000043FA" w:rsidP="00AE1CE1">
      <w:pPr>
        <w:rPr>
          <w:rFonts w:ascii="Calibri" w:hAnsi="Calibri"/>
          <w:lang w:val="es-MX"/>
        </w:rPr>
      </w:pP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5400040" cy="5101617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F6" w:rsidRDefault="00A227F6" w:rsidP="00AE1CE1">
      <w:pPr>
        <w:rPr>
          <w:rFonts w:ascii="Calibri" w:hAnsi="Calibri"/>
          <w:lang w:val="es-MX"/>
        </w:rPr>
      </w:pPr>
    </w:p>
    <w:p w:rsidR="00A227F6" w:rsidRDefault="00A227F6" w:rsidP="00AE1CE1">
      <w:pPr>
        <w:rPr>
          <w:rFonts w:ascii="Calibri" w:hAnsi="Calibri"/>
          <w:b/>
          <w:lang w:val="es-MX"/>
        </w:rPr>
      </w:pPr>
      <w:r>
        <w:rPr>
          <w:rFonts w:ascii="Calibri" w:hAnsi="Calibri"/>
          <w:lang w:val="es-MX"/>
        </w:rPr>
        <w:t xml:space="preserve">Presionamos el botón </w:t>
      </w: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1247775" cy="171450"/>
            <wp:effectExtent l="19050" t="0" r="9525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MX"/>
        </w:rPr>
        <w:t xml:space="preserve"> y nos vamos a la opción </w:t>
      </w:r>
      <w:r>
        <w:rPr>
          <w:rFonts w:ascii="Calibri" w:hAnsi="Calibri"/>
          <w:b/>
          <w:lang w:val="es-MX"/>
        </w:rPr>
        <w:t>Nomenclador en Uso:</w:t>
      </w:r>
    </w:p>
    <w:p w:rsidR="001F0639" w:rsidRDefault="001F0639" w:rsidP="00AE1CE1">
      <w:pPr>
        <w:rPr>
          <w:rFonts w:ascii="Calibri" w:hAnsi="Calibri"/>
          <w:b/>
          <w:lang w:val="es-MX"/>
        </w:rPr>
      </w:pPr>
    </w:p>
    <w:p w:rsidR="00A227F6" w:rsidRDefault="00A227F6" w:rsidP="00AE1CE1">
      <w:pPr>
        <w:rPr>
          <w:rFonts w:ascii="Calibri" w:hAnsi="Calibri"/>
          <w:b/>
          <w:lang w:val="es-MX"/>
        </w:rPr>
      </w:pPr>
      <w:r>
        <w:rPr>
          <w:rFonts w:ascii="Calibri" w:hAnsi="Calibri"/>
          <w:b/>
          <w:noProof/>
          <w:lang w:val="es-AR" w:eastAsia="es-AR"/>
        </w:rPr>
        <w:drawing>
          <wp:inline distT="0" distB="0" distL="0" distR="0">
            <wp:extent cx="3810000" cy="1038225"/>
            <wp:effectExtent l="1905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F6" w:rsidRDefault="00A227F6" w:rsidP="00AE1CE1">
      <w:pPr>
        <w:rPr>
          <w:rFonts w:ascii="Calibri" w:hAnsi="Calibri"/>
          <w:b/>
          <w:lang w:val="es-MX"/>
        </w:rPr>
      </w:pPr>
    </w:p>
    <w:p w:rsidR="00A227F6" w:rsidRPr="00A227F6" w:rsidRDefault="00A227F6" w:rsidP="00AE1CE1">
      <w:pPr>
        <w:rPr>
          <w:rFonts w:ascii="Calibri" w:hAnsi="Calibri"/>
          <w:lang w:val="es-AR"/>
        </w:rPr>
      </w:pPr>
      <w:r>
        <w:rPr>
          <w:rFonts w:ascii="Calibri" w:hAnsi="Calibri"/>
          <w:lang w:val="es-MX"/>
        </w:rPr>
        <w:t xml:space="preserve">Desplegamos el menú y seleccionamos el Nomenclador a utilizar, luego presiona el botón </w:t>
      </w:r>
      <w:r>
        <w:rPr>
          <w:rFonts w:ascii="Calibri" w:hAnsi="Calibri"/>
          <w:noProof/>
          <w:lang w:val="es-AR" w:eastAsia="es-AR"/>
        </w:rPr>
        <w:drawing>
          <wp:inline distT="0" distB="0" distL="0" distR="0">
            <wp:extent cx="1228725" cy="209550"/>
            <wp:effectExtent l="19050" t="0" r="9525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lang w:val="es-AR"/>
        </w:rPr>
        <w:t xml:space="preserve"> y listo ya queda el Efector con el nomenclador a utilizar.</w:t>
      </w:r>
    </w:p>
    <w:p w:rsidR="000043FA" w:rsidRPr="00AE1CE1" w:rsidRDefault="000043FA" w:rsidP="00AE1CE1">
      <w:pPr>
        <w:rPr>
          <w:rFonts w:ascii="Calibri" w:hAnsi="Calibri"/>
          <w:lang w:val="es-MX"/>
        </w:rPr>
      </w:pPr>
    </w:p>
    <w:sectPr w:rsidR="000043FA" w:rsidRPr="00AE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06033F"/>
    <w:rsid w:val="00001D1C"/>
    <w:rsid w:val="000043FA"/>
    <w:rsid w:val="00030DF7"/>
    <w:rsid w:val="00060206"/>
    <w:rsid w:val="0006033F"/>
    <w:rsid w:val="0006223E"/>
    <w:rsid w:val="000A6B76"/>
    <w:rsid w:val="0011738F"/>
    <w:rsid w:val="0014764D"/>
    <w:rsid w:val="00166144"/>
    <w:rsid w:val="001A309E"/>
    <w:rsid w:val="001B1E26"/>
    <w:rsid w:val="001E4BC4"/>
    <w:rsid w:val="001F0639"/>
    <w:rsid w:val="002A293D"/>
    <w:rsid w:val="00343B62"/>
    <w:rsid w:val="00361316"/>
    <w:rsid w:val="00372946"/>
    <w:rsid w:val="003C2A9F"/>
    <w:rsid w:val="003F7534"/>
    <w:rsid w:val="004257D7"/>
    <w:rsid w:val="004323CB"/>
    <w:rsid w:val="00440B4C"/>
    <w:rsid w:val="00473E22"/>
    <w:rsid w:val="00503DB7"/>
    <w:rsid w:val="00556CC7"/>
    <w:rsid w:val="00565FB5"/>
    <w:rsid w:val="005F6398"/>
    <w:rsid w:val="00681956"/>
    <w:rsid w:val="006D4147"/>
    <w:rsid w:val="006E49FD"/>
    <w:rsid w:val="006E7EAB"/>
    <w:rsid w:val="006F0925"/>
    <w:rsid w:val="00704E27"/>
    <w:rsid w:val="007163C5"/>
    <w:rsid w:val="00723C6F"/>
    <w:rsid w:val="007365E3"/>
    <w:rsid w:val="007C2888"/>
    <w:rsid w:val="00812047"/>
    <w:rsid w:val="00846B5E"/>
    <w:rsid w:val="00852290"/>
    <w:rsid w:val="008A7E8E"/>
    <w:rsid w:val="008C5F59"/>
    <w:rsid w:val="00980D69"/>
    <w:rsid w:val="00996AFE"/>
    <w:rsid w:val="009A28B1"/>
    <w:rsid w:val="00A11DDB"/>
    <w:rsid w:val="00A227F6"/>
    <w:rsid w:val="00AA29D3"/>
    <w:rsid w:val="00AA7EE2"/>
    <w:rsid w:val="00AE1CE1"/>
    <w:rsid w:val="00AE79C5"/>
    <w:rsid w:val="00AF5503"/>
    <w:rsid w:val="00BC16A3"/>
    <w:rsid w:val="00BF21B0"/>
    <w:rsid w:val="00C169FD"/>
    <w:rsid w:val="00C60083"/>
    <w:rsid w:val="00C6009C"/>
    <w:rsid w:val="00C95207"/>
    <w:rsid w:val="00DB70A0"/>
    <w:rsid w:val="00DD374F"/>
    <w:rsid w:val="00DF2DCE"/>
    <w:rsid w:val="00E54D83"/>
    <w:rsid w:val="00EA0164"/>
    <w:rsid w:val="00EF2CE9"/>
    <w:rsid w:val="00F13F51"/>
    <w:rsid w:val="00F341DF"/>
    <w:rsid w:val="00F426BC"/>
    <w:rsid w:val="00F428CA"/>
    <w:rsid w:val="00F4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A11D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11DD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1664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Integral de Gestión Plan Nacer</vt:lpstr>
    </vt:vector>
  </TitlesOfParts>
  <Company>plan nacer</Company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Integral de Gestión Plan Nacer</dc:title>
  <dc:subject/>
  <dc:creator> </dc:creator>
  <cp:keywords/>
  <dc:description/>
  <cp:lastModifiedBy>USUARIO</cp:lastModifiedBy>
  <cp:revision>10</cp:revision>
  <dcterms:created xsi:type="dcterms:W3CDTF">2011-06-07T14:18:00Z</dcterms:created>
  <dcterms:modified xsi:type="dcterms:W3CDTF">2011-06-07T17:00:00Z</dcterms:modified>
</cp:coreProperties>
</file>