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33C4" w14:textId="77777777" w:rsidR="00027591" w:rsidRDefault="00EB4273">
      <w:pPr>
        <w:spacing w:after="26"/>
        <w:ind w:left="-5" w:right="-1049" w:hanging="10"/>
      </w:pPr>
      <w:r>
        <w:rPr>
          <w:b/>
          <w:sz w:val="28"/>
        </w:rPr>
        <w:t xml:space="preserve">Staffordshire University </w:t>
      </w:r>
    </w:p>
    <w:p w14:paraId="14FCDDF1" w14:textId="77777777" w:rsidR="00027591" w:rsidRDefault="00EB4273">
      <w:pPr>
        <w:spacing w:after="221"/>
        <w:ind w:left="-5" w:right="-1049" w:hanging="10"/>
      </w:pPr>
      <w:r>
        <w:rPr>
          <w:b/>
          <w:sz w:val="28"/>
        </w:rPr>
        <w:t xml:space="preserve">Department of Computing </w:t>
      </w:r>
    </w:p>
    <w:p w14:paraId="43DB2438" w14:textId="77777777" w:rsidR="00027591" w:rsidRDefault="00EB4273">
      <w:pPr>
        <w:spacing w:after="26"/>
        <w:ind w:left="1386" w:right="-1049" w:hanging="10"/>
      </w:pPr>
      <w:r>
        <w:rPr>
          <w:b/>
          <w:sz w:val="28"/>
        </w:rPr>
        <w:t xml:space="preserve">COMP40004: Web Development &amp; Operating Systems </w:t>
      </w:r>
    </w:p>
    <w:p w14:paraId="49093EA0" w14:textId="77777777" w:rsidR="00027591" w:rsidRDefault="00EB4273">
      <w:pPr>
        <w:spacing w:after="161"/>
        <w:ind w:left="32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42E90E" wp14:editId="39F3B333">
            <wp:simplePos x="0" y="0"/>
            <wp:positionH relativeFrom="page">
              <wp:posOffset>5902325</wp:posOffset>
            </wp:positionH>
            <wp:positionV relativeFrom="page">
              <wp:posOffset>0</wp:posOffset>
            </wp:positionV>
            <wp:extent cx="1657985" cy="1742948"/>
            <wp:effectExtent l="0" t="0" r="0" b="0"/>
            <wp:wrapSquare wrapText="bothSides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17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Week 4: Bash Scripts </w:t>
      </w:r>
    </w:p>
    <w:p w14:paraId="02B46881" w14:textId="77777777" w:rsidR="00027591" w:rsidRDefault="00EB4273">
      <w:pPr>
        <w:spacing w:after="210" w:line="268" w:lineRule="auto"/>
        <w:ind w:left="-5" w:hanging="10"/>
      </w:pPr>
      <w:r>
        <w:t xml:space="preserve">For each of the below tasks, create and run individual bash scripts. </w:t>
      </w:r>
    </w:p>
    <w:p w14:paraId="5E19D150" w14:textId="77777777" w:rsidR="00027591" w:rsidRDefault="00EB4273">
      <w:pPr>
        <w:spacing w:after="210" w:line="268" w:lineRule="auto"/>
        <w:ind w:left="-5" w:hanging="10"/>
      </w:pPr>
      <w:r>
        <w:t>After each task, use the Linux files app to copy the script to your shared folder. Then on your host computer (e.g. Windows/macOS), copy the script out of the shared folder to your OneDr</w:t>
      </w:r>
      <w:r>
        <w:t xml:space="preserve">ive.  </w:t>
      </w:r>
    </w:p>
    <w:p w14:paraId="1F7FC99A" w14:textId="77777777" w:rsidR="00027591" w:rsidRDefault="00EB4273">
      <w:pPr>
        <w:spacing w:after="0" w:line="268" w:lineRule="auto"/>
        <w:ind w:left="-5" w:hanging="10"/>
      </w:pPr>
      <w:r>
        <w:t xml:space="preserve">I've filled in the first box for you, but check that it works, and go through the above steps. </w:t>
      </w:r>
    </w:p>
    <w:tbl>
      <w:tblPr>
        <w:tblStyle w:val="TableGrid"/>
        <w:tblW w:w="9018" w:type="dxa"/>
        <w:tblInd w:w="5" w:type="dxa"/>
        <w:tblCellMar>
          <w:top w:w="44" w:type="dxa"/>
          <w:left w:w="109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4393"/>
        <w:gridCol w:w="4625"/>
      </w:tblGrid>
      <w:tr w:rsidR="00027591" w14:paraId="493652F5" w14:textId="77777777">
        <w:trPr>
          <w:trHeight w:val="289"/>
        </w:trPr>
        <w:tc>
          <w:tcPr>
            <w:tcW w:w="4393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0465D3C5" w14:textId="77777777" w:rsidR="00027591" w:rsidRDefault="00EB4273">
            <w:pPr>
              <w:spacing w:after="0"/>
              <w:ind w:left="1"/>
            </w:pPr>
            <w:r>
              <w:rPr>
                <w:b/>
              </w:rPr>
              <w:t xml:space="preserve">Task </w:t>
            </w:r>
          </w:p>
        </w:tc>
        <w:tc>
          <w:tcPr>
            <w:tcW w:w="4624" w:type="dxa"/>
            <w:tcBorders>
              <w:top w:val="single" w:sz="4" w:space="0" w:color="B8CCE4"/>
              <w:left w:val="single" w:sz="4" w:space="0" w:color="B8CCE4"/>
              <w:bottom w:val="single" w:sz="12" w:space="0" w:color="95B3D7"/>
              <w:right w:val="single" w:sz="4" w:space="0" w:color="B8CCE4"/>
            </w:tcBorders>
          </w:tcPr>
          <w:p w14:paraId="5179D03B" w14:textId="77777777" w:rsidR="00027591" w:rsidRDefault="00EB4273">
            <w:pPr>
              <w:spacing w:after="0"/>
            </w:pPr>
            <w:r>
              <w:rPr>
                <w:b/>
              </w:rPr>
              <w:t xml:space="preserve">Script Code, then commands to run </w:t>
            </w:r>
          </w:p>
        </w:tc>
      </w:tr>
      <w:tr w:rsidR="00027591" w14:paraId="1A040B59" w14:textId="77777777">
        <w:trPr>
          <w:trHeight w:val="3017"/>
        </w:trPr>
        <w:tc>
          <w:tcPr>
            <w:tcW w:w="4393" w:type="dxa"/>
            <w:tcBorders>
              <w:top w:val="single" w:sz="12" w:space="0" w:color="95B3D7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44194D95" w14:textId="77777777" w:rsidR="00027591" w:rsidRDefault="00EB4273">
            <w:pPr>
              <w:spacing w:after="14"/>
              <w:ind w:left="1"/>
            </w:pPr>
            <w:r>
              <w:rPr>
                <w:b/>
              </w:rPr>
              <w:t>1.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A bash script called task1.sh which; </w:t>
            </w:r>
          </w:p>
          <w:p w14:paraId="19C21909" w14:textId="77777777" w:rsidR="00027591" w:rsidRDefault="00EB4273">
            <w:pPr>
              <w:numPr>
                <w:ilvl w:val="0"/>
                <w:numId w:val="1"/>
              </w:numPr>
              <w:spacing w:after="5" w:line="237" w:lineRule="auto"/>
              <w:ind w:right="63" w:hanging="360"/>
            </w:pPr>
            <w:r>
              <w:rPr>
                <w:b/>
              </w:rPr>
              <w:t xml:space="preserve">Uses read to ask the user to enter their name. </w:t>
            </w:r>
          </w:p>
          <w:p w14:paraId="464721D2" w14:textId="77777777" w:rsidR="00027591" w:rsidRDefault="00EB4273">
            <w:pPr>
              <w:spacing w:after="13"/>
              <w:ind w:left="1082"/>
            </w:pPr>
            <w:r>
              <w:rPr>
                <w:b/>
              </w:rPr>
              <w:t xml:space="preserve"> </w:t>
            </w:r>
          </w:p>
          <w:p w14:paraId="31E94DEE" w14:textId="77777777" w:rsidR="00027591" w:rsidRDefault="00EB4273">
            <w:pPr>
              <w:numPr>
                <w:ilvl w:val="0"/>
                <w:numId w:val="1"/>
              </w:numPr>
              <w:spacing w:after="0"/>
              <w:ind w:right="63" w:hanging="360"/>
            </w:pPr>
            <w:r>
              <w:rPr>
                <w:b/>
              </w:rPr>
              <w:t xml:space="preserve">Outputs "Hello </w:t>
            </w:r>
            <w:r>
              <w:rPr>
                <w:b/>
                <w:i/>
              </w:rPr>
              <w:t>name</w:t>
            </w:r>
            <w:r>
              <w:rPr>
                <w:b/>
              </w:rPr>
              <w:t xml:space="preserve">" where name is the name the user typed in. </w:t>
            </w:r>
          </w:p>
        </w:tc>
        <w:tc>
          <w:tcPr>
            <w:tcW w:w="4624" w:type="dxa"/>
            <w:tcBorders>
              <w:top w:val="single" w:sz="12" w:space="0" w:color="95B3D7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shd w:val="clear" w:color="auto" w:fill="000000"/>
          </w:tcPr>
          <w:p w14:paraId="5E5F78BA" w14:textId="77777777" w:rsidR="00027591" w:rsidRDefault="00EB427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#!/bin/bash </w:t>
            </w:r>
          </w:p>
          <w:p w14:paraId="0FA76C89" w14:textId="77777777" w:rsidR="00027591" w:rsidRDefault="00EB4273">
            <w:pPr>
              <w:spacing w:after="0" w:line="238" w:lineRule="auto"/>
              <w:jc w:val="both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echo "What's your name?" read name </w:t>
            </w:r>
          </w:p>
          <w:p w14:paraId="24FB8C01" w14:textId="77777777" w:rsidR="00027591" w:rsidRDefault="00EB427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echo "Hello ${name}" </w:t>
            </w:r>
          </w:p>
          <w:p w14:paraId="6136B9BC" w14:textId="77777777" w:rsidR="00027591" w:rsidRDefault="00EB4273">
            <w:pPr>
              <w:spacing w:after="0" w:line="238" w:lineRule="auto"/>
              <w:ind w:right="4268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 </w:t>
            </w:r>
          </w:p>
          <w:p w14:paraId="0B80440E" w14:textId="77777777" w:rsidR="00027591" w:rsidRDefault="00EB427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chmod u+x task1.sh </w:t>
            </w:r>
          </w:p>
          <w:p w14:paraId="52BF8FFF" w14:textId="77777777" w:rsidR="00027591" w:rsidRDefault="00EB427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./task1.sh </w:t>
            </w:r>
          </w:p>
        </w:tc>
      </w:tr>
      <w:tr w:rsidR="00027591" w14:paraId="57D7E37D" w14:textId="77777777">
        <w:trPr>
          <w:trHeight w:val="6456"/>
        </w:trPr>
        <w:tc>
          <w:tcPr>
            <w:tcW w:w="43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834036A" w14:textId="77777777" w:rsidR="00027591" w:rsidRDefault="00EB4273">
            <w:pPr>
              <w:spacing w:after="14"/>
              <w:ind w:left="1"/>
            </w:pPr>
            <w:r>
              <w:rPr>
                <w:b/>
              </w:rPr>
              <w:t>2.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A bash script called task2.sh which; </w:t>
            </w:r>
          </w:p>
          <w:p w14:paraId="6E73C82E" w14:textId="77777777" w:rsidR="00027591" w:rsidRDefault="00EB4273">
            <w:pPr>
              <w:numPr>
                <w:ilvl w:val="1"/>
                <w:numId w:val="2"/>
              </w:numPr>
              <w:spacing w:after="0" w:line="242" w:lineRule="auto"/>
              <w:ind w:hanging="360"/>
            </w:pPr>
            <w:r>
              <w:rPr>
                <w:b/>
              </w:rPr>
              <w:t xml:space="preserve">Uses read to ask the user to enter their nearest city (e.g. Stoke). </w:t>
            </w:r>
          </w:p>
          <w:p w14:paraId="6AD38245" w14:textId="77777777" w:rsidR="00027591" w:rsidRDefault="00EB4273">
            <w:pPr>
              <w:spacing w:after="8"/>
              <w:ind w:left="1082"/>
            </w:pPr>
            <w:r>
              <w:rPr>
                <w:b/>
              </w:rPr>
              <w:t xml:space="preserve"> </w:t>
            </w:r>
          </w:p>
          <w:p w14:paraId="4F39911E" w14:textId="77777777" w:rsidR="00027591" w:rsidRDefault="00EB4273">
            <w:pPr>
              <w:numPr>
                <w:ilvl w:val="1"/>
                <w:numId w:val="2"/>
              </w:numPr>
              <w:spacing w:after="0" w:line="242" w:lineRule="auto"/>
              <w:ind w:hanging="360"/>
            </w:pPr>
            <w:r>
              <w:rPr>
                <w:b/>
              </w:rPr>
              <w:t xml:space="preserve">Uses read to ask the user to enter the county that city is in (e.g. </w:t>
            </w:r>
          </w:p>
          <w:p w14:paraId="6E811612" w14:textId="77777777" w:rsidR="00027591" w:rsidRDefault="00EB4273">
            <w:pPr>
              <w:spacing w:after="0"/>
              <w:ind w:left="1082"/>
            </w:pPr>
            <w:r>
              <w:rPr>
                <w:b/>
              </w:rPr>
              <w:t xml:space="preserve">Staffordshire). </w:t>
            </w:r>
          </w:p>
          <w:p w14:paraId="69389923" w14:textId="77777777" w:rsidR="00027591" w:rsidRDefault="00EB4273">
            <w:pPr>
              <w:spacing w:after="13"/>
              <w:ind w:left="1082"/>
            </w:pPr>
            <w:r>
              <w:rPr>
                <w:b/>
              </w:rPr>
              <w:t xml:space="preserve"> </w:t>
            </w:r>
          </w:p>
          <w:p w14:paraId="3B57C36F" w14:textId="77777777" w:rsidR="00027591" w:rsidRDefault="00EB4273">
            <w:pPr>
              <w:numPr>
                <w:ilvl w:val="1"/>
                <w:numId w:val="2"/>
              </w:numPr>
              <w:spacing w:after="0" w:line="242" w:lineRule="auto"/>
              <w:ind w:hanging="360"/>
            </w:pPr>
            <w:r>
              <w:rPr>
                <w:b/>
              </w:rPr>
              <w:t>Outputs "</w:t>
            </w:r>
            <w:r>
              <w:rPr>
                <w:b/>
                <w:i/>
              </w:rPr>
              <w:t>ytic</w:t>
            </w:r>
            <w:r>
              <w:rPr>
                <w:b/>
              </w:rPr>
              <w:t xml:space="preserve">" where yitc is the city the user entered, reversed. </w:t>
            </w:r>
          </w:p>
          <w:p w14:paraId="30F14C7F" w14:textId="77777777" w:rsidR="00027591" w:rsidRDefault="00EB4273">
            <w:pPr>
              <w:spacing w:after="0"/>
              <w:ind w:left="1082"/>
            </w:pPr>
            <w:r>
              <w:rPr>
                <w:b/>
              </w:rPr>
              <w:t xml:space="preserve">(e.g. Stoke would be ekotS) </w:t>
            </w:r>
          </w:p>
          <w:p w14:paraId="34106F71" w14:textId="77777777" w:rsidR="00027591" w:rsidRDefault="00EB4273">
            <w:pPr>
              <w:spacing w:after="13"/>
              <w:ind w:left="1082"/>
            </w:pPr>
            <w:r>
              <w:rPr>
                <w:b/>
              </w:rPr>
              <w:t xml:space="preserve"> </w:t>
            </w:r>
          </w:p>
          <w:p w14:paraId="75900A94" w14:textId="77777777" w:rsidR="00027591" w:rsidRDefault="00EB4273">
            <w:pPr>
              <w:numPr>
                <w:ilvl w:val="1"/>
                <w:numId w:val="3"/>
              </w:numPr>
              <w:spacing w:after="0" w:line="241" w:lineRule="auto"/>
              <w:ind w:hanging="360"/>
            </w:pPr>
            <w:r>
              <w:rPr>
                <w:b/>
              </w:rPr>
              <w:t>Appends "</w:t>
            </w:r>
            <w:r>
              <w:rPr>
                <w:b/>
                <w:i/>
              </w:rPr>
              <w:t xml:space="preserve">city </w:t>
            </w:r>
            <w:r>
              <w:rPr>
                <w:b/>
              </w:rPr>
              <w:t xml:space="preserve">is in </w:t>
            </w:r>
            <w:r>
              <w:rPr>
                <w:b/>
                <w:i/>
              </w:rPr>
              <w:t>county</w:t>
            </w:r>
            <w:r>
              <w:rPr>
                <w:b/>
              </w:rPr>
              <w:t xml:space="preserve">" to a file called location.log where </w:t>
            </w:r>
            <w:r>
              <w:rPr>
                <w:b/>
                <w:i/>
              </w:rPr>
              <w:t>city</w:t>
            </w:r>
            <w:r>
              <w:rPr>
                <w:b/>
              </w:rPr>
              <w:t xml:space="preserve"> is the city the user entered and </w:t>
            </w:r>
            <w:r>
              <w:rPr>
                <w:b/>
                <w:i/>
              </w:rPr>
              <w:t>county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is the county the user entered. E.g. "Stoke is in Staffordshire". </w:t>
            </w:r>
          </w:p>
          <w:p w14:paraId="31F2C960" w14:textId="77777777" w:rsidR="00027591" w:rsidRDefault="00EB4273">
            <w:pPr>
              <w:spacing w:after="13"/>
              <w:ind w:left="1082"/>
            </w:pPr>
            <w:r>
              <w:rPr>
                <w:b/>
              </w:rPr>
              <w:t xml:space="preserve"> </w:t>
            </w:r>
          </w:p>
          <w:p w14:paraId="4A243A39" w14:textId="77777777" w:rsidR="00027591" w:rsidRDefault="00EB4273">
            <w:pPr>
              <w:numPr>
                <w:ilvl w:val="1"/>
                <w:numId w:val="3"/>
              </w:numPr>
              <w:spacing w:after="0"/>
              <w:ind w:hanging="360"/>
            </w:pPr>
            <w:r>
              <w:rPr>
                <w:b/>
              </w:rPr>
              <w:t xml:space="preserve">Run the script three times entering different cities and counties each time, and use </w:t>
            </w:r>
            <w:r>
              <w:rPr>
                <w:rFonts w:ascii="Consolas" w:eastAsia="Consolas" w:hAnsi="Consolas" w:cs="Consolas"/>
                <w:b/>
              </w:rPr>
              <w:t>cat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lastRenderedPageBreak/>
              <w:t xml:space="preserve">to check they are all visible in location.log </w:t>
            </w:r>
          </w:p>
        </w:tc>
        <w:tc>
          <w:tcPr>
            <w:tcW w:w="4624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shd w:val="clear" w:color="auto" w:fill="000000"/>
          </w:tcPr>
          <w:p w14:paraId="153AE0EA" w14:textId="7B77CA08" w:rsidR="00027591" w:rsidRDefault="00FC0EBE">
            <w:pPr>
              <w:spacing w:after="0"/>
              <w:rPr>
                <w:rFonts w:ascii="Consolas" w:eastAsia="Consolas" w:hAnsi="Consolas" w:cs="Consolas"/>
                <w:color w:val="FFFFFF"/>
                <w:sz w:val="32"/>
              </w:rPr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lastRenderedPageBreak/>
              <w:t>#!/bin/bash</w:t>
            </w:r>
          </w:p>
          <w:p w14:paraId="6AF45485" w14:textId="77777777" w:rsidR="00FC0EBE" w:rsidRDefault="000755AF">
            <w:pPr>
              <w:spacing w:after="0"/>
              <w:rPr>
                <w:rFonts w:ascii="Consolas" w:eastAsia="Consolas" w:hAnsi="Consolas" w:cs="Consolas"/>
                <w:color w:val="FFFFFF"/>
                <w:sz w:val="32"/>
              </w:rPr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>Echo “Please enter the nearest city?”</w:t>
            </w:r>
          </w:p>
          <w:p w14:paraId="69C30597" w14:textId="77777777" w:rsidR="000755AF" w:rsidRDefault="002A3C02">
            <w:pPr>
              <w:spacing w:after="0"/>
              <w:rPr>
                <w:rFonts w:ascii="Consolas" w:eastAsia="Consolas" w:hAnsi="Consolas" w:cs="Consolas"/>
                <w:color w:val="FFFFFF"/>
                <w:sz w:val="32"/>
              </w:rPr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>Read city</w:t>
            </w:r>
          </w:p>
          <w:p w14:paraId="59B48A6C" w14:textId="77777777" w:rsidR="002A3C02" w:rsidRDefault="002A3C02">
            <w:pPr>
              <w:spacing w:after="0"/>
              <w:rPr>
                <w:rFonts w:ascii="Consolas" w:eastAsia="Consolas" w:hAnsi="Consolas" w:cs="Consolas"/>
                <w:color w:val="FFFFFF"/>
                <w:sz w:val="32"/>
              </w:rPr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>Echo “Enter the county?”</w:t>
            </w:r>
          </w:p>
          <w:p w14:paraId="44CE0B6C" w14:textId="77777777" w:rsidR="002A3C02" w:rsidRDefault="002A3C02">
            <w:pPr>
              <w:spacing w:after="0"/>
              <w:rPr>
                <w:rFonts w:ascii="Consolas" w:eastAsia="Consolas" w:hAnsi="Consolas" w:cs="Consolas"/>
                <w:color w:val="FFFFFF"/>
                <w:sz w:val="32"/>
              </w:rPr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>Read county</w:t>
            </w:r>
          </w:p>
          <w:p w14:paraId="33A8BB96" w14:textId="77777777" w:rsidR="002A3C02" w:rsidRDefault="002A3C02">
            <w:pPr>
              <w:spacing w:after="0"/>
              <w:rPr>
                <w:rFonts w:ascii="Consolas" w:eastAsia="Consolas" w:hAnsi="Consolas" w:cs="Consolas"/>
                <w:color w:val="FFFFFF"/>
                <w:sz w:val="32"/>
              </w:rPr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Echo </w:t>
            </w:r>
            <w:r w:rsidR="00F4519D">
              <w:rPr>
                <w:rFonts w:ascii="Consolas" w:eastAsia="Consolas" w:hAnsi="Consolas" w:cs="Consolas"/>
                <w:color w:val="FFFFFF"/>
                <w:sz w:val="32"/>
              </w:rPr>
              <w:t>$city|rev</w:t>
            </w:r>
          </w:p>
          <w:p w14:paraId="6ADA6815" w14:textId="5D9D1688" w:rsidR="004B5F70" w:rsidRPr="000755AF" w:rsidRDefault="004B5F70">
            <w:pPr>
              <w:spacing w:after="0"/>
              <w:rPr>
                <w:rFonts w:ascii="Consolas" w:eastAsia="Consolas" w:hAnsi="Consolas" w:cs="Consolas"/>
                <w:color w:val="FFFFFF"/>
                <w:sz w:val="32"/>
              </w:rPr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Echo </w:t>
            </w:r>
            <w:r w:rsidR="00512DA2">
              <w:rPr>
                <w:rFonts w:ascii="Consolas" w:eastAsia="Consolas" w:hAnsi="Consolas" w:cs="Consolas"/>
                <w:color w:val="FFFFFF"/>
                <w:sz w:val="32"/>
              </w:rPr>
              <w:t>“${city} is in ${county}” &gt;&gt; location.log</w:t>
            </w:r>
          </w:p>
        </w:tc>
      </w:tr>
    </w:tbl>
    <w:p w14:paraId="103F27FA" w14:textId="77777777" w:rsidR="00027591" w:rsidRDefault="00027591">
      <w:pPr>
        <w:spacing w:after="0"/>
        <w:ind w:left="-1441" w:right="10138"/>
      </w:pPr>
    </w:p>
    <w:tbl>
      <w:tblPr>
        <w:tblStyle w:val="TableGrid"/>
        <w:tblW w:w="9204" w:type="dxa"/>
        <w:tblInd w:w="5" w:type="dxa"/>
        <w:tblCellMar>
          <w:top w:w="48" w:type="dxa"/>
          <w:left w:w="109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4393"/>
        <w:gridCol w:w="4811"/>
      </w:tblGrid>
      <w:tr w:rsidR="00027591" w14:paraId="5B62C29D" w14:textId="77777777" w:rsidTr="004117B8">
        <w:trPr>
          <w:trHeight w:val="7531"/>
        </w:trPr>
        <w:tc>
          <w:tcPr>
            <w:tcW w:w="43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61ED5512" w14:textId="77777777" w:rsidR="00027591" w:rsidRDefault="00EB4273">
            <w:pPr>
              <w:spacing w:after="36" w:line="239" w:lineRule="auto"/>
              <w:ind w:left="362" w:hanging="361"/>
            </w:pPr>
            <w:r>
              <w:rPr>
                <w:b/>
              </w:rPr>
              <w:lastRenderedPageBreak/>
              <w:t>3.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A bash script called task3.sh which someone could use to record favourite colour survey results which; </w:t>
            </w:r>
          </w:p>
          <w:p w14:paraId="68E576AB" w14:textId="77777777" w:rsidR="00027591" w:rsidRDefault="00EB4273">
            <w:pPr>
              <w:numPr>
                <w:ilvl w:val="0"/>
                <w:numId w:val="4"/>
              </w:numPr>
              <w:spacing w:after="2" w:line="240" w:lineRule="auto"/>
              <w:ind w:hanging="360"/>
            </w:pPr>
            <w:r>
              <w:rPr>
                <w:b/>
              </w:rPr>
              <w:t xml:space="preserve">Takes the name of a colour as a parameter. Do </w:t>
            </w:r>
            <w:r>
              <w:rPr>
                <w:b/>
                <w:i/>
                <w:u w:val="single" w:color="000000"/>
              </w:rPr>
              <w:t>not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use </w:t>
            </w:r>
            <w:r>
              <w:rPr>
                <w:rFonts w:ascii="Consolas" w:eastAsia="Consolas" w:hAnsi="Consolas" w:cs="Consolas"/>
                <w:b/>
              </w:rPr>
              <w:t>read</w:t>
            </w:r>
            <w:r>
              <w:rPr>
                <w:b/>
              </w:rPr>
              <w:t xml:space="preserve"> in this script. </w:t>
            </w:r>
          </w:p>
          <w:p w14:paraId="460663E0" w14:textId="77777777" w:rsidR="00027591" w:rsidRDefault="00EB4273">
            <w:pPr>
              <w:spacing w:after="14"/>
              <w:ind w:left="1082"/>
            </w:pPr>
            <w:r>
              <w:rPr>
                <w:b/>
              </w:rPr>
              <w:t xml:space="preserve"> </w:t>
            </w:r>
          </w:p>
          <w:p w14:paraId="7E325579" w14:textId="77777777" w:rsidR="00027591" w:rsidRDefault="00EB4273">
            <w:pPr>
              <w:numPr>
                <w:ilvl w:val="0"/>
                <w:numId w:val="4"/>
              </w:numPr>
              <w:spacing w:after="1" w:line="240" w:lineRule="auto"/>
              <w:ind w:hanging="360"/>
            </w:pPr>
            <w:r>
              <w:rPr>
                <w:b/>
              </w:rPr>
              <w:t xml:space="preserve">When run, confirms with </w:t>
            </w:r>
            <w:r>
              <w:rPr>
                <w:rFonts w:ascii="Consolas" w:eastAsia="Consolas" w:hAnsi="Consolas" w:cs="Consolas"/>
                <w:b/>
              </w:rPr>
              <w:t>echo</w:t>
            </w:r>
            <w:r>
              <w:rPr>
                <w:b/>
              </w:rPr>
              <w:t xml:space="preserve"> "Response </w:t>
            </w:r>
            <w:r>
              <w:rPr>
                <w:b/>
                <w:i/>
              </w:rPr>
              <w:t>colour</w:t>
            </w:r>
            <w:r>
              <w:rPr>
                <w:b/>
              </w:rPr>
              <w:t xml:space="preserve"> recorded" where colour is th</w:t>
            </w:r>
            <w:r>
              <w:rPr>
                <w:b/>
              </w:rPr>
              <w:t xml:space="preserve">e colour given as a parameter (e.g. "Orange" if </w:t>
            </w:r>
          </w:p>
          <w:p w14:paraId="6C05FFA3" w14:textId="77777777" w:rsidR="00027591" w:rsidRDefault="00EB4273">
            <w:pPr>
              <w:spacing w:after="0"/>
              <w:ind w:left="1082"/>
            </w:pPr>
            <w:r>
              <w:rPr>
                <w:b/>
              </w:rPr>
              <w:t xml:space="preserve">called as "./task3.sh Orange") </w:t>
            </w:r>
          </w:p>
          <w:p w14:paraId="3D2CF3A5" w14:textId="77777777" w:rsidR="00027591" w:rsidRDefault="00EB4273">
            <w:pPr>
              <w:spacing w:after="13"/>
              <w:ind w:left="1082"/>
            </w:pPr>
            <w:r>
              <w:rPr>
                <w:b/>
              </w:rPr>
              <w:t xml:space="preserve"> </w:t>
            </w:r>
          </w:p>
          <w:p w14:paraId="008BDC48" w14:textId="77777777" w:rsidR="00027591" w:rsidRDefault="00EB4273">
            <w:pPr>
              <w:numPr>
                <w:ilvl w:val="0"/>
                <w:numId w:val="4"/>
              </w:numPr>
              <w:spacing w:after="1" w:line="240" w:lineRule="auto"/>
              <w:ind w:hanging="360"/>
            </w:pPr>
            <w:r>
              <w:rPr>
                <w:b/>
              </w:rPr>
              <w:t>Appends to a file called colours.log the following text: "</w:t>
            </w:r>
            <w:r>
              <w:rPr>
                <w:b/>
                <w:i/>
              </w:rPr>
              <w:t>colour</w:t>
            </w:r>
            <w:r>
              <w:rPr>
                <w:b/>
              </w:rPr>
              <w:t xml:space="preserve"> on </w:t>
            </w:r>
            <w:r>
              <w:rPr>
                <w:b/>
                <w:i/>
              </w:rPr>
              <w:t>date</w:t>
            </w:r>
            <w:r>
              <w:rPr>
                <w:b/>
              </w:rPr>
              <w:t xml:space="preserve"> at </w:t>
            </w:r>
            <w:r>
              <w:rPr>
                <w:b/>
                <w:i/>
              </w:rPr>
              <w:t>time</w:t>
            </w:r>
            <w:r>
              <w:rPr>
                <w:b/>
              </w:rPr>
              <w:t xml:space="preserve">" where </w:t>
            </w:r>
            <w:r>
              <w:rPr>
                <w:b/>
                <w:i/>
              </w:rPr>
              <w:t>colour</w:t>
            </w:r>
            <w:r>
              <w:rPr>
                <w:b/>
              </w:rPr>
              <w:t xml:space="preserve"> is </w:t>
            </w:r>
            <w:r>
              <w:rPr>
                <w:b/>
              </w:rPr>
              <w:t xml:space="preserve">the colour given as a parameter, date is the current date in DD/MM/YYYY format, and time is the current time in HH:MM:SS format. E.g. "Orange </w:t>
            </w:r>
          </w:p>
          <w:p w14:paraId="108E79BF" w14:textId="77777777" w:rsidR="00027591" w:rsidRDefault="00EB4273">
            <w:pPr>
              <w:spacing w:after="0"/>
              <w:ind w:left="1082"/>
            </w:pPr>
            <w:r>
              <w:rPr>
                <w:b/>
              </w:rPr>
              <w:t xml:space="preserve">on 31/09/2020 at 15:44:01" </w:t>
            </w:r>
          </w:p>
          <w:p w14:paraId="44E141B8" w14:textId="77777777" w:rsidR="00027591" w:rsidRDefault="00EB4273">
            <w:pPr>
              <w:spacing w:after="14"/>
              <w:ind w:left="1082"/>
            </w:pPr>
            <w:r>
              <w:rPr>
                <w:b/>
              </w:rPr>
              <w:t xml:space="preserve"> </w:t>
            </w:r>
          </w:p>
          <w:p w14:paraId="10A31111" w14:textId="77777777" w:rsidR="00027591" w:rsidRDefault="00EB4273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b/>
              </w:rPr>
              <w:t>Run the script three times supplying different colour parameters each time, and use</w:t>
            </w:r>
            <w:r>
              <w:rPr>
                <w:b/>
              </w:rPr>
              <w:t xml:space="preserve"> </w:t>
            </w:r>
            <w:r>
              <w:rPr>
                <w:rFonts w:ascii="Consolas" w:eastAsia="Consolas" w:hAnsi="Consolas" w:cs="Consolas"/>
                <w:b/>
              </w:rPr>
              <w:t>cat</w:t>
            </w:r>
            <w:r>
              <w:rPr>
                <w:b/>
              </w:rPr>
              <w:t xml:space="preserve"> to check they are all visible in colours.log </w:t>
            </w:r>
          </w:p>
        </w:tc>
        <w:tc>
          <w:tcPr>
            <w:tcW w:w="48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shd w:val="clear" w:color="auto" w:fill="000000"/>
          </w:tcPr>
          <w:p w14:paraId="5AD27378" w14:textId="46D2E2AF" w:rsidR="00027591" w:rsidRDefault="00EB4273">
            <w:pPr>
              <w:spacing w:after="0"/>
              <w:rPr>
                <w:rFonts w:ascii="Consolas" w:eastAsia="Consolas" w:hAnsi="Consolas" w:cs="Consolas"/>
                <w:color w:val="FFFFFF"/>
                <w:sz w:val="32"/>
              </w:rPr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 w:rsidR="000A3382">
              <w:rPr>
                <w:rFonts w:ascii="Consolas" w:eastAsia="Consolas" w:hAnsi="Consolas" w:cs="Consolas"/>
                <w:color w:val="FFFFFF"/>
                <w:sz w:val="32"/>
              </w:rPr>
              <w:t>#!/bin/bash</w:t>
            </w:r>
          </w:p>
          <w:p w14:paraId="234F319C" w14:textId="7D55C1BF" w:rsidR="000A3382" w:rsidRDefault="000A3382">
            <w:pPr>
              <w:spacing w:after="0"/>
              <w:rPr>
                <w:rFonts w:ascii="Consolas" w:eastAsia="Consolas" w:hAnsi="Consolas" w:cs="Consolas"/>
                <w:color w:val="FFFFFF"/>
                <w:sz w:val="32"/>
              </w:rPr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>Echo “Response $1 recorded”</w:t>
            </w:r>
          </w:p>
          <w:p w14:paraId="5DF6BDF0" w14:textId="03B13973" w:rsidR="000A3382" w:rsidRDefault="000A3382">
            <w:pPr>
              <w:spacing w:after="0"/>
              <w:rPr>
                <w:rFonts w:ascii="Consolas" w:eastAsia="Consolas" w:hAnsi="Consolas" w:cs="Consolas"/>
                <w:color w:val="FFFFFF"/>
                <w:sz w:val="32"/>
              </w:rPr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>Datevalue=$(date +%D)</w:t>
            </w:r>
          </w:p>
          <w:p w14:paraId="40F5A467" w14:textId="466FF944" w:rsidR="000A3382" w:rsidRDefault="000A3382">
            <w:pPr>
              <w:spacing w:after="0"/>
              <w:rPr>
                <w:rFonts w:ascii="Consolas" w:eastAsia="Consolas" w:hAnsi="Consolas" w:cs="Consolas"/>
                <w:color w:val="FFFFFF"/>
                <w:sz w:val="32"/>
              </w:rPr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>Timevalue=$(date +%T)</w:t>
            </w:r>
          </w:p>
          <w:p w14:paraId="50BA71E8" w14:textId="0AD837DB" w:rsidR="000A3382" w:rsidRDefault="000A3382">
            <w:pPr>
              <w:spacing w:after="0"/>
              <w:rPr>
                <w:rFonts w:ascii="Consolas" w:eastAsia="Consolas" w:hAnsi="Consolas" w:cs="Consolas"/>
                <w:color w:val="FFFFFF"/>
                <w:sz w:val="32"/>
              </w:rPr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>Echo “$1 on ${datevalue} at ${timevalue}” &gt;&gt; colours.log</w:t>
            </w:r>
          </w:p>
          <w:p w14:paraId="01A9A175" w14:textId="520938BF" w:rsidR="000A3382" w:rsidRDefault="000A3382">
            <w:pPr>
              <w:spacing w:after="0"/>
            </w:pPr>
          </w:p>
          <w:p w14:paraId="56A4A892" w14:textId="77777777" w:rsidR="00027591" w:rsidRDefault="00EB427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5E3CB0D" w14:textId="77777777" w:rsidR="00027591" w:rsidRDefault="00EB427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0EF15551" w14:textId="77777777" w:rsidR="00027591" w:rsidRDefault="00EB427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  <w:tr w:rsidR="00027591" w14:paraId="38EAE8B2" w14:textId="77777777" w:rsidTr="004117B8">
        <w:trPr>
          <w:trHeight w:val="6186"/>
        </w:trPr>
        <w:tc>
          <w:tcPr>
            <w:tcW w:w="43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76D0F818" w14:textId="77777777" w:rsidR="00027591" w:rsidRDefault="00EB4273">
            <w:pPr>
              <w:spacing w:after="9"/>
              <w:ind w:left="1"/>
            </w:pPr>
            <w:r>
              <w:rPr>
                <w:b/>
              </w:rPr>
              <w:lastRenderedPageBreak/>
              <w:t>4.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A bash script called task4.sh which; </w:t>
            </w:r>
          </w:p>
          <w:p w14:paraId="49CAA29C" w14:textId="77777777" w:rsidR="00027591" w:rsidRDefault="00EB4273">
            <w:pPr>
              <w:numPr>
                <w:ilvl w:val="0"/>
                <w:numId w:val="5"/>
              </w:numPr>
              <w:spacing w:after="1" w:line="240" w:lineRule="auto"/>
              <w:ind w:hanging="360"/>
            </w:pPr>
            <w:r>
              <w:rPr>
                <w:b/>
              </w:rPr>
              <w:t xml:space="preserve">Takes two parameters - a domain </w:t>
            </w:r>
            <w:r>
              <w:rPr>
                <w:b/>
              </w:rPr>
              <w:t xml:space="preserve">to download, then a file extension (like "css" or "jpg" or "png"). Do </w:t>
            </w:r>
            <w:r>
              <w:rPr>
                <w:b/>
                <w:i/>
                <w:u w:val="single" w:color="000000"/>
              </w:rPr>
              <w:t>not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 xml:space="preserve">use </w:t>
            </w:r>
            <w:r>
              <w:rPr>
                <w:rFonts w:ascii="Consolas" w:eastAsia="Consolas" w:hAnsi="Consolas" w:cs="Consolas"/>
                <w:b/>
              </w:rPr>
              <w:t>read</w:t>
            </w:r>
            <w:r>
              <w:rPr>
                <w:b/>
              </w:rPr>
              <w:t xml:space="preserve"> in this script. </w:t>
            </w:r>
          </w:p>
          <w:p w14:paraId="7DCD181B" w14:textId="77777777" w:rsidR="00027591" w:rsidRDefault="00EB4273">
            <w:pPr>
              <w:spacing w:after="13"/>
              <w:ind w:left="1082"/>
            </w:pPr>
            <w:r>
              <w:rPr>
                <w:b/>
              </w:rPr>
              <w:t xml:space="preserve"> </w:t>
            </w:r>
          </w:p>
          <w:p w14:paraId="4022B10E" w14:textId="77777777" w:rsidR="00027591" w:rsidRDefault="00EB4273">
            <w:pPr>
              <w:numPr>
                <w:ilvl w:val="0"/>
                <w:numId w:val="5"/>
              </w:numPr>
              <w:spacing w:after="5" w:line="237" w:lineRule="auto"/>
              <w:ind w:hanging="360"/>
            </w:pPr>
            <w:r>
              <w:rPr>
                <w:b/>
              </w:rPr>
              <w:t xml:space="preserve">Uses wget to download the URL given as the first parameter. </w:t>
            </w:r>
          </w:p>
          <w:p w14:paraId="0DEF39A2" w14:textId="77777777" w:rsidR="00027591" w:rsidRDefault="00EB4273">
            <w:pPr>
              <w:spacing w:after="14"/>
              <w:ind w:left="1082"/>
            </w:pPr>
            <w:r>
              <w:rPr>
                <w:b/>
              </w:rPr>
              <w:t xml:space="preserve"> </w:t>
            </w:r>
          </w:p>
          <w:p w14:paraId="2D82C3A2" w14:textId="77777777" w:rsidR="00027591" w:rsidRDefault="00EB4273">
            <w:pPr>
              <w:numPr>
                <w:ilvl w:val="0"/>
                <w:numId w:val="5"/>
              </w:numPr>
              <w:spacing w:after="1" w:line="240" w:lineRule="auto"/>
              <w:ind w:hanging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52E81C5" wp14:editId="74353F06">
                      <wp:simplePos x="0" y="0"/>
                      <wp:positionH relativeFrom="column">
                        <wp:posOffset>1988503</wp:posOffset>
                      </wp:positionH>
                      <wp:positionV relativeFrom="paragraph">
                        <wp:posOffset>994381</wp:posOffset>
                      </wp:positionV>
                      <wp:extent cx="38100" cy="171450"/>
                      <wp:effectExtent l="0" t="0" r="0" b="0"/>
                      <wp:wrapNone/>
                      <wp:docPr id="4584" name="Group 45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171450"/>
                                <a:chOff x="0" y="0"/>
                                <a:chExt cx="38100" cy="171450"/>
                              </a:xfrm>
                            </wpg:grpSpPr>
                            <wps:wsp>
                              <wps:cNvPr id="4857" name="Shape 4857"/>
                              <wps:cNvSpPr/>
                              <wps:spPr>
                                <a:xfrm>
                                  <a:off x="0" y="0"/>
                                  <a:ext cx="38100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17145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171450"/>
                                      </a:lnTo>
                                      <a:lnTo>
                                        <a:pt x="0" y="171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584" style="width:3pt;height:13.5pt;position:absolute;z-index:-2147483480;mso-position-horizontal-relative:text;mso-position-horizontal:absolute;margin-left:156.575pt;mso-position-vertical-relative:text;margin-top:78.2977pt;" coordsize="381,1714">
                      <v:shape id="Shape 4858" style="position:absolute;width:381;height:1714;left:0;top:0;" coordsize="38100,171450" path="m0,0l38100,0l38100,171450l0,171450l0,0">
                        <v:stroke weight="0pt" endcap="flat" joinstyle="miter" miterlimit="10" on="false" color="#000000" opacity="0"/>
                        <v:fill on="true" color="#ffff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Uses appropriate </w:t>
            </w:r>
            <w:r>
              <w:rPr>
                <w:rFonts w:ascii="Consolas" w:eastAsia="Consolas" w:hAnsi="Consolas" w:cs="Consolas"/>
                <w:b/>
              </w:rPr>
              <w:t>wget</w:t>
            </w:r>
            <w:r>
              <w:rPr>
                <w:b/>
              </w:rPr>
              <w:t xml:space="preserve"> arguments and a pipe to pass the output of </w:t>
            </w:r>
            <w:r>
              <w:rPr>
                <w:rFonts w:ascii="Consolas" w:eastAsia="Consolas" w:hAnsi="Consolas" w:cs="Consolas"/>
                <w:b/>
              </w:rPr>
              <w:t>wget</w:t>
            </w:r>
            <w:r>
              <w:rPr>
                <w:b/>
              </w:rPr>
              <w:t xml:space="preserve"> to </w:t>
            </w:r>
            <w:r>
              <w:rPr>
                <w:rFonts w:ascii="Consolas" w:eastAsia="Consolas" w:hAnsi="Consolas" w:cs="Consolas"/>
                <w:b/>
              </w:rPr>
              <w:t>grep</w:t>
            </w:r>
            <w:r>
              <w:rPr>
                <w:b/>
              </w:rPr>
              <w:t xml:space="preserve">. Use </w:t>
            </w:r>
            <w:r>
              <w:rPr>
                <w:rFonts w:ascii="Consolas" w:eastAsia="Consolas" w:hAnsi="Consolas" w:cs="Consolas"/>
                <w:b/>
              </w:rPr>
              <w:t>grep</w:t>
            </w:r>
            <w:r>
              <w:rPr>
                <w:b/>
              </w:rPr>
              <w:t xml:space="preserve"> to</w:t>
            </w:r>
            <w:r>
              <w:rPr>
                <w:b/>
              </w:rPr>
              <w:t xml:space="preserve"> find a full stop followed by the file extension supplied in the second argument. So if "jpg" is supplied, look for ".jpg" </w:t>
            </w:r>
          </w:p>
          <w:p w14:paraId="0C97F825" w14:textId="77777777" w:rsidR="00027591" w:rsidRDefault="00EB4273">
            <w:pPr>
              <w:spacing w:after="8"/>
              <w:ind w:left="1082"/>
            </w:pPr>
            <w:r>
              <w:rPr>
                <w:b/>
              </w:rPr>
              <w:t xml:space="preserve"> </w:t>
            </w:r>
          </w:p>
          <w:p w14:paraId="3D175232" w14:textId="77777777" w:rsidR="00027591" w:rsidRDefault="00EB4273">
            <w:pPr>
              <w:numPr>
                <w:ilvl w:val="0"/>
                <w:numId w:val="5"/>
              </w:numPr>
              <w:spacing w:after="0" w:line="242" w:lineRule="auto"/>
              <w:ind w:hanging="360"/>
            </w:pPr>
            <w:r>
              <w:rPr>
                <w:b/>
              </w:rPr>
              <w:t xml:space="preserve">Test your script by searching for "png" on </w:t>
            </w:r>
            <w:r>
              <w:rPr>
                <w:b/>
              </w:rPr>
              <w:t xml:space="preserve">"https://twitter.com", then by searching for "js" on </w:t>
            </w:r>
          </w:p>
          <w:p w14:paraId="42B92F31" w14:textId="77777777" w:rsidR="00027591" w:rsidRDefault="00EB4273">
            <w:pPr>
              <w:spacing w:after="0"/>
              <w:ind w:left="1082"/>
            </w:pPr>
            <w:r>
              <w:rPr>
                <w:b/>
              </w:rPr>
              <w:t xml:space="preserve">"https://www.staffs.ac.uk" </w:t>
            </w:r>
          </w:p>
          <w:p w14:paraId="55543B46" w14:textId="77777777" w:rsidR="00027591" w:rsidRDefault="00EB4273">
            <w:pPr>
              <w:spacing w:after="0"/>
              <w:ind w:left="1082"/>
            </w:pPr>
            <w:r>
              <w:rPr>
                <w:b/>
              </w:rPr>
              <w:t xml:space="preserve"> </w:t>
            </w:r>
          </w:p>
        </w:tc>
        <w:tc>
          <w:tcPr>
            <w:tcW w:w="48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shd w:val="clear" w:color="auto" w:fill="000000"/>
          </w:tcPr>
          <w:p w14:paraId="0692CAC2" w14:textId="13B79560" w:rsidR="000A3382" w:rsidRDefault="000A3382">
            <w:pPr>
              <w:spacing w:after="0"/>
              <w:rPr>
                <w:rFonts w:ascii="Consolas" w:eastAsia="Consolas" w:hAnsi="Consolas" w:cs="Consolas"/>
                <w:color w:val="FFFFFF"/>
                <w:sz w:val="32"/>
              </w:rPr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>#!/bin/bash</w:t>
            </w:r>
          </w:p>
          <w:p w14:paraId="7850A232" w14:textId="02120327" w:rsidR="0062551E" w:rsidRDefault="00905598">
            <w:pPr>
              <w:spacing w:after="0"/>
              <w:rPr>
                <w:rFonts w:ascii="Consolas" w:eastAsia="Consolas" w:hAnsi="Consolas" w:cs="Consolas"/>
                <w:color w:val="FFFFFF"/>
                <w:sz w:val="32"/>
              </w:rPr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Wget </w:t>
            </w:r>
            <w:r w:rsidR="00E0492C">
              <w:rPr>
                <w:rFonts w:ascii="Consolas" w:eastAsia="Consolas" w:hAnsi="Consolas" w:cs="Consolas"/>
                <w:color w:val="FFFFFF"/>
                <w:sz w:val="32"/>
              </w:rPr>
              <w:t>-q -o - $1 | grep “.$2”</w:t>
            </w:r>
          </w:p>
          <w:p w14:paraId="080FA425" w14:textId="77777777" w:rsidR="00E0492C" w:rsidRDefault="00E0492C">
            <w:pPr>
              <w:spacing w:after="0"/>
              <w:rPr>
                <w:rFonts w:ascii="Consolas" w:eastAsia="Consolas" w:hAnsi="Consolas" w:cs="Consolas"/>
                <w:color w:val="FFFFFF"/>
                <w:sz w:val="32"/>
              </w:rPr>
            </w:pPr>
          </w:p>
          <w:p w14:paraId="1B72C96B" w14:textId="66F925FF" w:rsidR="00027591" w:rsidRDefault="00EB427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  <w:r w:rsidR="002963A8">
              <w:rPr>
                <w:rFonts w:ascii="Consolas" w:eastAsia="Consolas" w:hAnsi="Consolas" w:cs="Consolas"/>
                <w:color w:val="FFFFFF"/>
                <w:sz w:val="32"/>
              </w:rPr>
              <w:t xml:space="preserve">Cat </w:t>
            </w:r>
            <w:r w:rsidR="00BF1235">
              <w:rPr>
                <w:rFonts w:ascii="Consolas" w:eastAsia="Consolas" w:hAnsi="Consolas" w:cs="Consolas"/>
                <w:color w:val="FFFFFF"/>
                <w:sz w:val="32"/>
              </w:rPr>
              <w:t>index.</w:t>
            </w:r>
            <w:r w:rsidR="002963A8">
              <w:rPr>
                <w:rFonts w:ascii="Consolas" w:eastAsia="Consolas" w:hAnsi="Consolas" w:cs="Consolas"/>
                <w:color w:val="FFFFFF"/>
                <w:sz w:val="32"/>
              </w:rPr>
              <w:t>html</w:t>
            </w:r>
          </w:p>
          <w:p w14:paraId="1DA5D14F" w14:textId="77777777" w:rsidR="00027591" w:rsidRDefault="00EB427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7D5B8974" w14:textId="77777777" w:rsidR="00027591" w:rsidRDefault="00EB427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3BB52B77" w14:textId="77777777" w:rsidR="00027591" w:rsidRDefault="00EB427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305145AE" w14:textId="77777777" w:rsidR="00027591" w:rsidRDefault="00EB427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  <w:tr w:rsidR="00027591" w14:paraId="13A3C473" w14:textId="77777777" w:rsidTr="004117B8">
        <w:trPr>
          <w:trHeight w:val="7259"/>
        </w:trPr>
        <w:tc>
          <w:tcPr>
            <w:tcW w:w="4393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14:paraId="26EDCF41" w14:textId="77777777" w:rsidR="00027591" w:rsidRDefault="00EB4273">
            <w:pPr>
              <w:spacing w:after="35" w:line="240" w:lineRule="auto"/>
              <w:ind w:left="362" w:hanging="361"/>
            </w:pPr>
            <w:r>
              <w:rPr>
                <w:b/>
              </w:rPr>
              <w:lastRenderedPageBreak/>
              <w:t>5.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b/>
              </w:rPr>
              <w:t xml:space="preserve">A bash script called task5.sh which </w:t>
            </w:r>
            <w:r>
              <w:rPr>
                <w:b/>
              </w:rPr>
              <w:t xml:space="preserve">helps you to write other bash scripts by writing the shell selection header, sets permissions, and opens nano for you by; </w:t>
            </w:r>
          </w:p>
          <w:p w14:paraId="0C34BB3F" w14:textId="77777777" w:rsidR="00027591" w:rsidRDefault="00EB4273">
            <w:pPr>
              <w:numPr>
                <w:ilvl w:val="0"/>
                <w:numId w:val="6"/>
              </w:numPr>
              <w:spacing w:after="2" w:line="239" w:lineRule="auto"/>
              <w:ind w:hanging="360"/>
            </w:pPr>
            <w:r>
              <w:rPr>
                <w:b/>
              </w:rPr>
              <w:t xml:space="preserve">Your choice of either - takes a parameter </w:t>
            </w:r>
            <w:r>
              <w:rPr>
                <w:b/>
                <w:u w:val="single" w:color="000000"/>
              </w:rPr>
              <w:t>or</w:t>
            </w:r>
            <w:r>
              <w:rPr>
                <w:b/>
              </w:rPr>
              <w:t xml:space="preserve"> asks the user using read - for a filename </w:t>
            </w:r>
          </w:p>
          <w:p w14:paraId="5E001010" w14:textId="77777777" w:rsidR="00027591" w:rsidRDefault="00EB4273">
            <w:pPr>
              <w:spacing w:after="8"/>
              <w:ind w:left="1082"/>
            </w:pPr>
            <w:r>
              <w:rPr>
                <w:b/>
              </w:rPr>
              <w:t xml:space="preserve"> </w:t>
            </w:r>
          </w:p>
          <w:p w14:paraId="43752E26" w14:textId="77777777" w:rsidR="00027591" w:rsidRDefault="00EB4273">
            <w:pPr>
              <w:numPr>
                <w:ilvl w:val="0"/>
                <w:numId w:val="6"/>
              </w:numPr>
              <w:spacing w:after="0" w:line="242" w:lineRule="auto"/>
              <w:ind w:hanging="360"/>
            </w:pPr>
            <w:r>
              <w:rPr>
                <w:b/>
              </w:rPr>
              <w:t>Add ".sh" to the end of the filename suppli</w:t>
            </w:r>
            <w:r>
              <w:rPr>
                <w:b/>
              </w:rPr>
              <w:t xml:space="preserve">ed (so "example" </w:t>
            </w:r>
          </w:p>
          <w:p w14:paraId="017836B5" w14:textId="77777777" w:rsidR="00027591" w:rsidRDefault="00EB4273">
            <w:pPr>
              <w:spacing w:after="0"/>
              <w:ind w:left="125"/>
              <w:jc w:val="center"/>
            </w:pPr>
            <w:r>
              <w:rPr>
                <w:b/>
              </w:rPr>
              <w:t xml:space="preserve">becomes "example.sh") </w:t>
            </w:r>
          </w:p>
          <w:p w14:paraId="7BD77B7E" w14:textId="77777777" w:rsidR="00027591" w:rsidRDefault="00EB4273">
            <w:pPr>
              <w:spacing w:after="8"/>
              <w:ind w:left="1082"/>
            </w:pPr>
            <w:r>
              <w:rPr>
                <w:b/>
              </w:rPr>
              <w:t xml:space="preserve"> </w:t>
            </w:r>
          </w:p>
          <w:p w14:paraId="14A98464" w14:textId="77777777" w:rsidR="00027591" w:rsidRDefault="00EB4273">
            <w:pPr>
              <w:numPr>
                <w:ilvl w:val="0"/>
                <w:numId w:val="6"/>
              </w:numPr>
              <w:spacing w:after="0" w:line="241" w:lineRule="auto"/>
              <w:ind w:hanging="360"/>
            </w:pPr>
            <w:r>
              <w:rPr>
                <w:b/>
              </w:rPr>
              <w:t xml:space="preserve">Outputs (appends) "#!/bin/bash" into the file given by the filename above </w:t>
            </w:r>
          </w:p>
          <w:p w14:paraId="4648B9D5" w14:textId="77777777" w:rsidR="00027591" w:rsidRDefault="00EB4273">
            <w:pPr>
              <w:spacing w:after="14"/>
              <w:ind w:left="1082"/>
            </w:pPr>
            <w:r>
              <w:rPr>
                <w:b/>
              </w:rPr>
              <w:t xml:space="preserve"> </w:t>
            </w:r>
          </w:p>
          <w:p w14:paraId="6F0E017C" w14:textId="77777777" w:rsidR="00027591" w:rsidRDefault="00EB4273">
            <w:pPr>
              <w:numPr>
                <w:ilvl w:val="0"/>
                <w:numId w:val="6"/>
              </w:numPr>
              <w:spacing w:after="0" w:line="242" w:lineRule="auto"/>
              <w:ind w:hanging="360"/>
            </w:pPr>
            <w:r>
              <w:rPr>
                <w:b/>
              </w:rPr>
              <w:t xml:space="preserve">Changes permissions on the file to make it executable </w:t>
            </w:r>
          </w:p>
          <w:p w14:paraId="075BDB7A" w14:textId="77777777" w:rsidR="00027591" w:rsidRDefault="00EB4273">
            <w:pPr>
              <w:spacing w:after="8"/>
              <w:ind w:left="1082"/>
            </w:pPr>
            <w:r>
              <w:rPr>
                <w:b/>
              </w:rPr>
              <w:t xml:space="preserve"> </w:t>
            </w:r>
          </w:p>
          <w:p w14:paraId="69FF7A4F" w14:textId="77777777" w:rsidR="00027591" w:rsidRDefault="00EB4273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b/>
              </w:rPr>
              <w:t xml:space="preserve">Opens nano to edit the file </w:t>
            </w:r>
          </w:p>
          <w:p w14:paraId="0904223D" w14:textId="77777777" w:rsidR="00027591" w:rsidRDefault="00EB4273">
            <w:pPr>
              <w:spacing w:after="13"/>
              <w:ind w:left="1082"/>
            </w:pPr>
            <w:r>
              <w:rPr>
                <w:b/>
              </w:rPr>
              <w:t xml:space="preserve"> </w:t>
            </w:r>
          </w:p>
          <w:p w14:paraId="7EA22319" w14:textId="77777777" w:rsidR="00027591" w:rsidRDefault="00EB4273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b/>
              </w:rPr>
              <w:t xml:space="preserve">Test the above script by using it to create a bash script called "t5test ". Check that it creates "t5test.sh", fills the shell header, sets the permissions, and opens nano. </w:t>
            </w:r>
          </w:p>
        </w:tc>
        <w:tc>
          <w:tcPr>
            <w:tcW w:w="4811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  <w:shd w:val="clear" w:color="auto" w:fill="000000"/>
          </w:tcPr>
          <w:p w14:paraId="2D2964FA" w14:textId="77777777" w:rsidR="00027591" w:rsidRDefault="00EB427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  <w:p w14:paraId="28139E11" w14:textId="77777777" w:rsidR="00027591" w:rsidRDefault="00EB4273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2"/>
              </w:rPr>
              <w:t xml:space="preserve"> </w:t>
            </w:r>
          </w:p>
        </w:tc>
      </w:tr>
    </w:tbl>
    <w:p w14:paraId="0CB43431" w14:textId="77777777" w:rsidR="00027591" w:rsidRDefault="00EB4273">
      <w:pPr>
        <w:spacing w:after="0"/>
        <w:jc w:val="both"/>
      </w:pPr>
      <w:r>
        <w:t xml:space="preserve"> </w:t>
      </w:r>
    </w:p>
    <w:sectPr w:rsidR="00027591">
      <w:footerReference w:type="even" r:id="rId8"/>
      <w:footerReference w:type="default" r:id="rId9"/>
      <w:footerReference w:type="first" r:id="rId10"/>
      <w:pgSz w:w="11905" w:h="16840"/>
      <w:pgMar w:top="1447" w:right="1767" w:bottom="1677" w:left="1441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37570" w14:textId="77777777" w:rsidR="00EB4273" w:rsidRDefault="00EB4273">
      <w:pPr>
        <w:spacing w:after="0" w:line="240" w:lineRule="auto"/>
      </w:pPr>
      <w:r>
        <w:separator/>
      </w:r>
    </w:p>
  </w:endnote>
  <w:endnote w:type="continuationSeparator" w:id="0">
    <w:p w14:paraId="7C794A7E" w14:textId="77777777" w:rsidR="00EB4273" w:rsidRDefault="00EB4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59EE9" w14:textId="77777777" w:rsidR="00027591" w:rsidRDefault="00EB4273">
    <w:pPr>
      <w:tabs>
        <w:tab w:val="center" w:pos="4517"/>
        <w:tab w:val="right" w:pos="9030"/>
      </w:tabs>
      <w:spacing w:after="0"/>
      <w:ind w:right="-333"/>
    </w:pPr>
    <w:r>
      <w:t xml:space="preserve">Version 1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94855" w14:textId="77777777" w:rsidR="00027591" w:rsidRDefault="00EB4273">
    <w:pPr>
      <w:tabs>
        <w:tab w:val="center" w:pos="4517"/>
        <w:tab w:val="right" w:pos="9030"/>
      </w:tabs>
      <w:spacing w:after="0"/>
      <w:ind w:right="-333"/>
    </w:pPr>
    <w:r>
      <w:t xml:space="preserve">Version 1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E0A1" w14:textId="77777777" w:rsidR="00027591" w:rsidRDefault="00EB4273">
    <w:pPr>
      <w:tabs>
        <w:tab w:val="center" w:pos="4517"/>
        <w:tab w:val="right" w:pos="9030"/>
      </w:tabs>
      <w:spacing w:after="0"/>
      <w:ind w:right="-333"/>
    </w:pPr>
    <w:r>
      <w:t xml:space="preserve">Version 1 </w:t>
    </w:r>
    <w:r>
      <w:tab/>
      <w:t xml:space="preserve">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FAD6F" w14:textId="77777777" w:rsidR="00EB4273" w:rsidRDefault="00EB4273">
      <w:pPr>
        <w:spacing w:after="0" w:line="240" w:lineRule="auto"/>
      </w:pPr>
      <w:r>
        <w:separator/>
      </w:r>
    </w:p>
  </w:footnote>
  <w:footnote w:type="continuationSeparator" w:id="0">
    <w:p w14:paraId="658C13B6" w14:textId="77777777" w:rsidR="00EB4273" w:rsidRDefault="00EB4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77464"/>
    <w:multiLevelType w:val="hybridMultilevel"/>
    <w:tmpl w:val="C30880B0"/>
    <w:lvl w:ilvl="0" w:tplc="5A66827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7A4D8A">
      <w:start w:val="1"/>
      <w:numFmt w:val="lowerLetter"/>
      <w:lvlRestart w:val="0"/>
      <w:lvlText w:val="%2."/>
      <w:lvlJc w:val="left"/>
      <w:pPr>
        <w:ind w:left="1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448FF8">
      <w:start w:val="1"/>
      <w:numFmt w:val="lowerRoman"/>
      <w:lvlText w:val="%3"/>
      <w:lvlJc w:val="left"/>
      <w:pPr>
        <w:ind w:left="19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3422EA">
      <w:start w:val="1"/>
      <w:numFmt w:val="decimal"/>
      <w:lvlText w:val="%4"/>
      <w:lvlJc w:val="left"/>
      <w:pPr>
        <w:ind w:left="26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627B34">
      <w:start w:val="1"/>
      <w:numFmt w:val="lowerLetter"/>
      <w:lvlText w:val="%5"/>
      <w:lvlJc w:val="left"/>
      <w:pPr>
        <w:ind w:left="33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8FBA6">
      <w:start w:val="1"/>
      <w:numFmt w:val="lowerRoman"/>
      <w:lvlText w:val="%6"/>
      <w:lvlJc w:val="left"/>
      <w:pPr>
        <w:ind w:left="40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DC6FF6">
      <w:start w:val="1"/>
      <w:numFmt w:val="decimal"/>
      <w:lvlText w:val="%7"/>
      <w:lvlJc w:val="left"/>
      <w:pPr>
        <w:ind w:left="47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B2F8E6">
      <w:start w:val="1"/>
      <w:numFmt w:val="lowerLetter"/>
      <w:lvlText w:val="%8"/>
      <w:lvlJc w:val="left"/>
      <w:pPr>
        <w:ind w:left="55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DE7E74">
      <w:start w:val="1"/>
      <w:numFmt w:val="lowerRoman"/>
      <w:lvlText w:val="%9"/>
      <w:lvlJc w:val="left"/>
      <w:pPr>
        <w:ind w:left="6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4A2DC8"/>
    <w:multiLevelType w:val="hybridMultilevel"/>
    <w:tmpl w:val="30FC9BFA"/>
    <w:lvl w:ilvl="0" w:tplc="393AE8A4">
      <w:start w:val="1"/>
      <w:numFmt w:val="lowerLetter"/>
      <w:lvlText w:val="%1."/>
      <w:lvlJc w:val="left"/>
      <w:pPr>
        <w:ind w:left="1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7E95EA">
      <w:start w:val="1"/>
      <w:numFmt w:val="lowerLetter"/>
      <w:lvlText w:val="%2"/>
      <w:lvlJc w:val="left"/>
      <w:pPr>
        <w:ind w:left="19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9810CC">
      <w:start w:val="1"/>
      <w:numFmt w:val="lowerRoman"/>
      <w:lvlText w:val="%3"/>
      <w:lvlJc w:val="left"/>
      <w:pPr>
        <w:ind w:left="26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404E88">
      <w:start w:val="1"/>
      <w:numFmt w:val="decimal"/>
      <w:lvlText w:val="%4"/>
      <w:lvlJc w:val="left"/>
      <w:pPr>
        <w:ind w:left="33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EC6660">
      <w:start w:val="1"/>
      <w:numFmt w:val="lowerLetter"/>
      <w:lvlText w:val="%5"/>
      <w:lvlJc w:val="left"/>
      <w:pPr>
        <w:ind w:left="40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09882">
      <w:start w:val="1"/>
      <w:numFmt w:val="lowerRoman"/>
      <w:lvlText w:val="%6"/>
      <w:lvlJc w:val="left"/>
      <w:pPr>
        <w:ind w:left="47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789A18">
      <w:start w:val="1"/>
      <w:numFmt w:val="decimal"/>
      <w:lvlText w:val="%7"/>
      <w:lvlJc w:val="left"/>
      <w:pPr>
        <w:ind w:left="55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C6C26C">
      <w:start w:val="1"/>
      <w:numFmt w:val="lowerLetter"/>
      <w:lvlText w:val="%8"/>
      <w:lvlJc w:val="left"/>
      <w:pPr>
        <w:ind w:left="6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143644">
      <w:start w:val="1"/>
      <w:numFmt w:val="lowerRoman"/>
      <w:lvlText w:val="%9"/>
      <w:lvlJc w:val="left"/>
      <w:pPr>
        <w:ind w:left="6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936EAF"/>
    <w:multiLevelType w:val="hybridMultilevel"/>
    <w:tmpl w:val="095A28A8"/>
    <w:lvl w:ilvl="0" w:tplc="1AEC1258">
      <w:start w:val="1"/>
      <w:numFmt w:val="lowerLetter"/>
      <w:lvlText w:val="%1."/>
      <w:lvlJc w:val="left"/>
      <w:pPr>
        <w:ind w:left="1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16218E">
      <w:start w:val="1"/>
      <w:numFmt w:val="lowerLetter"/>
      <w:lvlText w:val="%2"/>
      <w:lvlJc w:val="left"/>
      <w:pPr>
        <w:ind w:left="19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C00114">
      <w:start w:val="1"/>
      <w:numFmt w:val="lowerRoman"/>
      <w:lvlText w:val="%3"/>
      <w:lvlJc w:val="left"/>
      <w:pPr>
        <w:ind w:left="26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66F586">
      <w:start w:val="1"/>
      <w:numFmt w:val="decimal"/>
      <w:lvlText w:val="%4"/>
      <w:lvlJc w:val="left"/>
      <w:pPr>
        <w:ind w:left="33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B4C242">
      <w:start w:val="1"/>
      <w:numFmt w:val="lowerLetter"/>
      <w:lvlText w:val="%5"/>
      <w:lvlJc w:val="left"/>
      <w:pPr>
        <w:ind w:left="40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05240">
      <w:start w:val="1"/>
      <w:numFmt w:val="lowerRoman"/>
      <w:lvlText w:val="%6"/>
      <w:lvlJc w:val="left"/>
      <w:pPr>
        <w:ind w:left="47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2C84E6">
      <w:start w:val="1"/>
      <w:numFmt w:val="decimal"/>
      <w:lvlText w:val="%7"/>
      <w:lvlJc w:val="left"/>
      <w:pPr>
        <w:ind w:left="55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B00E70">
      <w:start w:val="1"/>
      <w:numFmt w:val="lowerLetter"/>
      <w:lvlText w:val="%8"/>
      <w:lvlJc w:val="left"/>
      <w:pPr>
        <w:ind w:left="6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72C31C">
      <w:start w:val="1"/>
      <w:numFmt w:val="lowerRoman"/>
      <w:lvlText w:val="%9"/>
      <w:lvlJc w:val="left"/>
      <w:pPr>
        <w:ind w:left="6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692440"/>
    <w:multiLevelType w:val="hybridMultilevel"/>
    <w:tmpl w:val="E1981F5C"/>
    <w:lvl w:ilvl="0" w:tplc="7B0C0B2C">
      <w:start w:val="1"/>
      <w:numFmt w:val="lowerLetter"/>
      <w:lvlText w:val="%1."/>
      <w:lvlJc w:val="left"/>
      <w:pPr>
        <w:ind w:left="1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3AF95A">
      <w:start w:val="1"/>
      <w:numFmt w:val="lowerLetter"/>
      <w:lvlText w:val="%2"/>
      <w:lvlJc w:val="left"/>
      <w:pPr>
        <w:ind w:left="19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C2F90C">
      <w:start w:val="1"/>
      <w:numFmt w:val="lowerRoman"/>
      <w:lvlText w:val="%3"/>
      <w:lvlJc w:val="left"/>
      <w:pPr>
        <w:ind w:left="26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4845EE">
      <w:start w:val="1"/>
      <w:numFmt w:val="decimal"/>
      <w:lvlText w:val="%4"/>
      <w:lvlJc w:val="left"/>
      <w:pPr>
        <w:ind w:left="33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AEF342">
      <w:start w:val="1"/>
      <w:numFmt w:val="lowerLetter"/>
      <w:lvlText w:val="%5"/>
      <w:lvlJc w:val="left"/>
      <w:pPr>
        <w:ind w:left="40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A098A0">
      <w:start w:val="1"/>
      <w:numFmt w:val="lowerRoman"/>
      <w:lvlText w:val="%6"/>
      <w:lvlJc w:val="left"/>
      <w:pPr>
        <w:ind w:left="47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400C0C">
      <w:start w:val="1"/>
      <w:numFmt w:val="decimal"/>
      <w:lvlText w:val="%7"/>
      <w:lvlJc w:val="left"/>
      <w:pPr>
        <w:ind w:left="55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DEFC08">
      <w:start w:val="1"/>
      <w:numFmt w:val="lowerLetter"/>
      <w:lvlText w:val="%8"/>
      <w:lvlJc w:val="left"/>
      <w:pPr>
        <w:ind w:left="6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1EE102">
      <w:start w:val="1"/>
      <w:numFmt w:val="lowerRoman"/>
      <w:lvlText w:val="%9"/>
      <w:lvlJc w:val="left"/>
      <w:pPr>
        <w:ind w:left="6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6A4D91"/>
    <w:multiLevelType w:val="hybridMultilevel"/>
    <w:tmpl w:val="E2F8E7E8"/>
    <w:lvl w:ilvl="0" w:tplc="3ACE504E">
      <w:start w:val="1"/>
      <w:numFmt w:val="lowerLetter"/>
      <w:lvlText w:val="%1."/>
      <w:lvlJc w:val="left"/>
      <w:pPr>
        <w:ind w:left="1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A444C4">
      <w:start w:val="1"/>
      <w:numFmt w:val="lowerLetter"/>
      <w:lvlText w:val="%2"/>
      <w:lvlJc w:val="left"/>
      <w:pPr>
        <w:ind w:left="19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9AAEB6">
      <w:start w:val="1"/>
      <w:numFmt w:val="lowerRoman"/>
      <w:lvlText w:val="%3"/>
      <w:lvlJc w:val="left"/>
      <w:pPr>
        <w:ind w:left="26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2EDD56">
      <w:start w:val="1"/>
      <w:numFmt w:val="decimal"/>
      <w:lvlText w:val="%4"/>
      <w:lvlJc w:val="left"/>
      <w:pPr>
        <w:ind w:left="33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41CFE">
      <w:start w:val="1"/>
      <w:numFmt w:val="lowerLetter"/>
      <w:lvlText w:val="%5"/>
      <w:lvlJc w:val="left"/>
      <w:pPr>
        <w:ind w:left="40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0C618C">
      <w:start w:val="1"/>
      <w:numFmt w:val="lowerRoman"/>
      <w:lvlText w:val="%6"/>
      <w:lvlJc w:val="left"/>
      <w:pPr>
        <w:ind w:left="47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9A0848">
      <w:start w:val="1"/>
      <w:numFmt w:val="decimal"/>
      <w:lvlText w:val="%7"/>
      <w:lvlJc w:val="left"/>
      <w:pPr>
        <w:ind w:left="55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582B4A">
      <w:start w:val="1"/>
      <w:numFmt w:val="lowerLetter"/>
      <w:lvlText w:val="%8"/>
      <w:lvlJc w:val="left"/>
      <w:pPr>
        <w:ind w:left="6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20400E">
      <w:start w:val="1"/>
      <w:numFmt w:val="lowerRoman"/>
      <w:lvlText w:val="%9"/>
      <w:lvlJc w:val="left"/>
      <w:pPr>
        <w:ind w:left="6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1257E4"/>
    <w:multiLevelType w:val="hybridMultilevel"/>
    <w:tmpl w:val="32765C60"/>
    <w:lvl w:ilvl="0" w:tplc="2E42F82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A223DA">
      <w:start w:val="4"/>
      <w:numFmt w:val="lowerLetter"/>
      <w:lvlRestart w:val="0"/>
      <w:lvlText w:val="%2."/>
      <w:lvlJc w:val="left"/>
      <w:pPr>
        <w:ind w:left="1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86977E">
      <w:start w:val="1"/>
      <w:numFmt w:val="lowerRoman"/>
      <w:lvlText w:val="%3"/>
      <w:lvlJc w:val="left"/>
      <w:pPr>
        <w:ind w:left="19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E4DF52">
      <w:start w:val="1"/>
      <w:numFmt w:val="decimal"/>
      <w:lvlText w:val="%4"/>
      <w:lvlJc w:val="left"/>
      <w:pPr>
        <w:ind w:left="26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AE1878">
      <w:start w:val="1"/>
      <w:numFmt w:val="lowerLetter"/>
      <w:lvlText w:val="%5"/>
      <w:lvlJc w:val="left"/>
      <w:pPr>
        <w:ind w:left="33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5AA812">
      <w:start w:val="1"/>
      <w:numFmt w:val="lowerRoman"/>
      <w:lvlText w:val="%6"/>
      <w:lvlJc w:val="left"/>
      <w:pPr>
        <w:ind w:left="40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06EC30">
      <w:start w:val="1"/>
      <w:numFmt w:val="decimal"/>
      <w:lvlText w:val="%7"/>
      <w:lvlJc w:val="left"/>
      <w:pPr>
        <w:ind w:left="47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60250">
      <w:start w:val="1"/>
      <w:numFmt w:val="lowerLetter"/>
      <w:lvlText w:val="%8"/>
      <w:lvlJc w:val="left"/>
      <w:pPr>
        <w:ind w:left="55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08DF0E">
      <w:start w:val="1"/>
      <w:numFmt w:val="lowerRoman"/>
      <w:lvlText w:val="%9"/>
      <w:lvlJc w:val="left"/>
      <w:pPr>
        <w:ind w:left="6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91"/>
    <w:rsid w:val="00027591"/>
    <w:rsid w:val="000755AF"/>
    <w:rsid w:val="000A3382"/>
    <w:rsid w:val="00243CCE"/>
    <w:rsid w:val="00260A8A"/>
    <w:rsid w:val="002963A8"/>
    <w:rsid w:val="002A3C02"/>
    <w:rsid w:val="002B065B"/>
    <w:rsid w:val="004117B8"/>
    <w:rsid w:val="004B5F70"/>
    <w:rsid w:val="00512DA2"/>
    <w:rsid w:val="00587A14"/>
    <w:rsid w:val="0062551E"/>
    <w:rsid w:val="00905598"/>
    <w:rsid w:val="00BF1235"/>
    <w:rsid w:val="00E0492C"/>
    <w:rsid w:val="00EB4273"/>
    <w:rsid w:val="00F353DF"/>
    <w:rsid w:val="00F4519D"/>
    <w:rsid w:val="00FC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AE97"/>
  <w15:docId w15:val="{A4A6B35F-2EB8-49FC-93C0-97CBD54F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HODGKISS David</dc:creator>
  <cp:keywords/>
  <cp:lastModifiedBy>DI SALVO Salvatore</cp:lastModifiedBy>
  <cp:revision>21</cp:revision>
  <dcterms:created xsi:type="dcterms:W3CDTF">2021-10-26T11:37:00Z</dcterms:created>
  <dcterms:modified xsi:type="dcterms:W3CDTF">2021-10-26T12:12:00Z</dcterms:modified>
</cp:coreProperties>
</file>