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0227" w:rsidRDefault="00487DDF">
      <w:pPr>
        <w:pStyle w:val="Heading1"/>
      </w:pPr>
      <w:r>
        <w:rPr>
          <w:color w:val="1A1A2D"/>
        </w:rPr>
        <w:t xml:space="preserve">Machine Learning Algorithms </w:t>
      </w:r>
      <w:r>
        <w:rPr>
          <w:color w:val="1A1A2D"/>
          <w:spacing w:val="-2"/>
        </w:rPr>
        <w:t>Report</w:t>
      </w:r>
    </w:p>
    <w:p w:rsidR="001B0227" w:rsidRDefault="00487DDF">
      <w:pPr>
        <w:spacing w:before="49"/>
        <w:ind w:right="138"/>
        <w:jc w:val="center"/>
      </w:pPr>
      <w:r>
        <w:rPr>
          <w:color w:val="545454"/>
        </w:rPr>
        <w:t xml:space="preserve">Task 1 — Overview of Four Core ML </w:t>
      </w:r>
      <w:r>
        <w:rPr>
          <w:color w:val="545454"/>
          <w:spacing w:val="-2"/>
        </w:rPr>
        <w:t>Algorithms</w:t>
      </w:r>
    </w:p>
    <w:p w:rsidR="001B0227" w:rsidRDefault="00487DDF">
      <w:pPr>
        <w:pStyle w:val="BodyText"/>
        <w:spacing w:before="99"/>
        <w:ind w:left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224322</wp:posOffset>
                </wp:positionV>
                <wp:extent cx="603631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6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6310">
                              <a:moveTo>
                                <a:pt x="0" y="0"/>
                              </a:moveTo>
                              <a:lnTo>
                                <a:pt x="6036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B3D6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0pt;margin-top:17.663227pt;width:475.3pt;height:.1pt;mso-position-horizontal-relative:page;mso-position-vertical-relative:paragraph;z-index:-15728640;mso-wrap-distance-left:0;mso-wrap-distance-right:0" id="docshape1" coordorigin="1200,353" coordsize="9506,0" path="m1200,353l10706,353e" filled="false" stroked="true" strokeweight="1pt" strokecolor="#2b3d6b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1B0227" w:rsidRDefault="00487DDF">
      <w:pPr>
        <w:pStyle w:val="BodyText"/>
        <w:spacing w:before="226" w:line="302" w:lineRule="auto"/>
        <w:ind w:left="67" w:right="204"/>
        <w:jc w:val="both"/>
      </w:pPr>
      <w:r>
        <w:t>This</w:t>
      </w:r>
      <w:r>
        <w:rPr>
          <w:spacing w:val="38"/>
        </w:rPr>
        <w:t xml:space="preserve"> </w:t>
      </w:r>
      <w:r>
        <w:t>report</w:t>
      </w:r>
      <w:r>
        <w:rPr>
          <w:spacing w:val="38"/>
        </w:rPr>
        <w:t xml:space="preserve"> </w:t>
      </w:r>
      <w:r>
        <w:t>explains</w:t>
      </w:r>
      <w:r>
        <w:rPr>
          <w:spacing w:val="38"/>
        </w:rPr>
        <w:t xml:space="preserve"> </w:t>
      </w:r>
      <w:r>
        <w:t>four</w:t>
      </w:r>
      <w:r>
        <w:rPr>
          <w:spacing w:val="38"/>
        </w:rPr>
        <w:t xml:space="preserve"> </w:t>
      </w:r>
      <w:r>
        <w:t>widely</w:t>
      </w:r>
      <w:r>
        <w:rPr>
          <w:spacing w:val="38"/>
        </w:rPr>
        <w:t xml:space="preserve"> </w:t>
      </w:r>
      <w:r>
        <w:t>used</w:t>
      </w:r>
      <w:r>
        <w:rPr>
          <w:spacing w:val="38"/>
        </w:rPr>
        <w:t xml:space="preserve"> </w:t>
      </w:r>
      <w:r>
        <w:t>Machine</w:t>
      </w:r>
      <w:r>
        <w:rPr>
          <w:spacing w:val="38"/>
        </w:rPr>
        <w:t xml:space="preserve"> </w:t>
      </w:r>
      <w:r>
        <w:t>Learning</w:t>
      </w:r>
      <w:r>
        <w:rPr>
          <w:spacing w:val="38"/>
        </w:rPr>
        <w:t xml:space="preserve"> </w:t>
      </w:r>
      <w:r>
        <w:t>algorithms</w:t>
      </w:r>
      <w:r>
        <w:rPr>
          <w:spacing w:val="38"/>
        </w:rPr>
        <w:t xml:space="preserve"> </w:t>
      </w:r>
      <w:r>
        <w:t>—</w:t>
      </w:r>
      <w:r>
        <w:rPr>
          <w:spacing w:val="38"/>
        </w:rPr>
        <w:t xml:space="preserve"> </w:t>
      </w:r>
      <w:r>
        <w:t>two</w:t>
      </w:r>
      <w:r>
        <w:rPr>
          <w:spacing w:val="38"/>
        </w:rPr>
        <w:t xml:space="preserve"> </w:t>
      </w:r>
      <w:r>
        <w:t>from</w:t>
      </w:r>
      <w:r>
        <w:rPr>
          <w:spacing w:val="38"/>
        </w:rPr>
        <w:t xml:space="preserve"> </w:t>
      </w:r>
      <w:r>
        <w:t>Classification</w:t>
      </w:r>
      <w:r>
        <w:rPr>
          <w:spacing w:val="38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two from Regression. For each algorithm, the report covers what the algorithm is, how it works, where it is applied, a real-world use case, and its key advantages and limitations.</w:t>
      </w:r>
    </w:p>
    <w:p w:rsidR="001B0227" w:rsidRDefault="00487DDF">
      <w:pPr>
        <w:pStyle w:val="BodyText"/>
        <w:spacing w:before="130"/>
        <w:ind w:left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244267</wp:posOffset>
                </wp:positionV>
                <wp:extent cx="6112510" cy="4318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2510" cy="431800"/>
                        </a:xfrm>
                        <a:prstGeom prst="rect">
                          <a:avLst/>
                        </a:prstGeom>
                        <a:solidFill>
                          <a:srgbClr val="2B3D6B"/>
                        </a:solidFill>
                      </wps:spPr>
                      <wps:txbx>
                        <w:txbxContent>
                          <w:p w:rsidR="001B0227" w:rsidRDefault="00487DDF">
                            <w:pPr>
                              <w:spacing w:before="138"/>
                              <w:ind w:left="120"/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0"/>
                              </w:rPr>
                              <w:t xml:space="preserve">1. Logistic Regression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(Classification)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60pt;margin-top:19.25pt;width:481.3pt;height:3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" fillcolor="#2b3d6b" stroked="f">
                <v:path arrowok="t"/>
                <v:textbox inset="0,0,0,0">
                  <w:txbxContent>
                    <w:p w:rsidR="001B0227" w:rsidRDefault="00487DDF">
                      <w:pPr>
                        <w:spacing w:before="138"/>
                        <w:ind w:left="120"/>
                        <w:rPr>
                          <w:rFonts w:asci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0"/>
                        </w:rPr>
                        <w:t xml:space="preserve">1. Logistic Regression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8"/>
                        </w:rPr>
                        <w:t>(Classification)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B0227" w:rsidRDefault="00487DDF">
      <w:pPr>
        <w:pStyle w:val="Heading2"/>
        <w:spacing w:before="54"/>
      </w:pPr>
      <w:r>
        <w:rPr>
          <w:color w:val="2B3D6B"/>
        </w:rPr>
        <w:t xml:space="preserve">What it </w:t>
      </w:r>
      <w:r>
        <w:rPr>
          <w:color w:val="2B3D6B"/>
          <w:spacing w:val="-5"/>
        </w:rPr>
        <w:t>is</w:t>
      </w:r>
    </w:p>
    <w:p w:rsidR="001B0227" w:rsidRDefault="00487DDF">
      <w:pPr>
        <w:pStyle w:val="BodyText"/>
        <w:spacing w:line="302" w:lineRule="auto"/>
        <w:ind w:left="67" w:right="204"/>
        <w:jc w:val="both"/>
      </w:pPr>
      <w:r>
        <w:t>Logistic Regression i</w:t>
      </w:r>
      <w:r>
        <w:t xml:space="preserve">s a supervised learning algorithm used to predict a categorical outcome, most commonly a binary result such as Yes/No or 0/1. Despite the name "regression," it is a classification </w:t>
      </w:r>
      <w:r>
        <w:rPr>
          <w:spacing w:val="-2"/>
        </w:rPr>
        <w:t>algorithm.</w:t>
      </w:r>
    </w:p>
    <w:p w:rsidR="001B0227" w:rsidRDefault="00487DDF">
      <w:pPr>
        <w:pStyle w:val="Heading2"/>
      </w:pPr>
      <w:r>
        <w:rPr>
          <w:color w:val="2B3D6B"/>
        </w:rPr>
        <w:t xml:space="preserve">How it </w:t>
      </w:r>
      <w:r>
        <w:rPr>
          <w:color w:val="2B3D6B"/>
          <w:spacing w:val="-2"/>
        </w:rPr>
        <w:t>works</w:t>
      </w:r>
    </w:p>
    <w:p w:rsidR="001B0227" w:rsidRDefault="00487DDF">
      <w:pPr>
        <w:pStyle w:val="BodyText"/>
        <w:spacing w:line="302" w:lineRule="auto"/>
        <w:ind w:left="67" w:right="204"/>
        <w:jc w:val="both"/>
      </w:pPr>
      <w:r>
        <w:t>The algorithm calculates a weighted sum of the input</w:t>
      </w:r>
      <w:r>
        <w:t xml:space="preserve"> features, similar to linear regression, and then</w:t>
      </w:r>
      <w:r>
        <w:rPr>
          <w:spacing w:val="80"/>
          <w:w w:val="150"/>
        </w:rPr>
        <w:t xml:space="preserve"> </w:t>
      </w:r>
      <w:r>
        <w:t>passes this value through a sigmoid function. The sigmoid function squashes the output into a probability between 0 and 1. A threshold (commonly 0.5) is then applied to assign the final class label. The model learns the optimal weights by minimizing a log-</w:t>
      </w:r>
      <w:r>
        <w:t>loss (cross-entropy) cost function using an optimization technique such as gradient descent.</w:t>
      </w:r>
    </w:p>
    <w:p w:rsidR="001B0227" w:rsidRDefault="00487DDF">
      <w:pPr>
        <w:pStyle w:val="Heading2"/>
        <w:spacing w:before="159"/>
      </w:pPr>
      <w:r>
        <w:rPr>
          <w:color w:val="2B3D6B"/>
        </w:rPr>
        <w:t xml:space="preserve">Where it is </w:t>
      </w:r>
      <w:r>
        <w:rPr>
          <w:color w:val="2B3D6B"/>
          <w:spacing w:val="-4"/>
        </w:rPr>
        <w:t>used</w:t>
      </w:r>
    </w:p>
    <w:p w:rsidR="001B0227" w:rsidRDefault="00487DDF">
      <w:pPr>
        <w:pStyle w:val="BodyText"/>
        <w:spacing w:before="77" w:line="302" w:lineRule="auto"/>
        <w:ind w:left="67" w:right="204"/>
        <w:jc w:val="both"/>
      </w:pPr>
      <w:r>
        <w:t>Logistic Regression is used wherever the outcome variable is categorical, such as medical diagnosis,</w:t>
      </w:r>
      <w:r>
        <w:rPr>
          <w:spacing w:val="80"/>
        </w:rPr>
        <w:t xml:space="preserve"> </w:t>
      </w:r>
      <w:r>
        <w:t>credit risk assessment, and customer behavior</w:t>
      </w:r>
      <w:r>
        <w:t xml:space="preserve"> prediction.</w:t>
      </w:r>
    </w:p>
    <w:p w:rsidR="001B0227" w:rsidRDefault="00487DDF">
      <w:pPr>
        <w:pStyle w:val="Heading2"/>
        <w:spacing w:before="159"/>
      </w:pPr>
      <w:r>
        <w:rPr>
          <w:color w:val="2B3D6B"/>
        </w:rPr>
        <w:t xml:space="preserve">Real-world </w:t>
      </w:r>
      <w:r>
        <w:rPr>
          <w:color w:val="2B3D6B"/>
          <w:spacing w:val="-2"/>
        </w:rPr>
        <w:t>application</w:t>
      </w:r>
    </w:p>
    <w:p w:rsidR="001B0227" w:rsidRDefault="00487DDF">
      <w:pPr>
        <w:pStyle w:val="BodyText"/>
        <w:spacing w:before="77" w:line="302" w:lineRule="auto"/>
        <w:ind w:left="67" w:right="205"/>
        <w:jc w:val="both"/>
      </w:pPr>
      <w:r>
        <w:t>In the banking sector, Logistic Regression is used to predict whether a loan applicant is likely to default, based on features such as income, credit score, and existing debt.</w:t>
      </w:r>
    </w:p>
    <w:p w:rsidR="001B0227" w:rsidRDefault="00487DDF">
      <w:pPr>
        <w:pStyle w:val="Heading2"/>
        <w:spacing w:before="159"/>
      </w:pPr>
      <w:r>
        <w:rPr>
          <w:color w:val="2B3D6B"/>
          <w:spacing w:val="-2"/>
        </w:rPr>
        <w:t>Advantages</w:t>
      </w:r>
    </w:p>
    <w:p w:rsidR="001B0227" w:rsidRDefault="00487DDF">
      <w:pPr>
        <w:pStyle w:val="ListParagraph"/>
        <w:numPr>
          <w:ilvl w:val="0"/>
          <w:numId w:val="1"/>
        </w:numPr>
        <w:tabs>
          <w:tab w:val="left" w:pos="474"/>
        </w:tabs>
        <w:spacing w:before="77"/>
        <w:ind w:left="474" w:hanging="127"/>
        <w:rPr>
          <w:sz w:val="20"/>
        </w:rPr>
      </w:pPr>
      <w:r>
        <w:rPr>
          <w:sz w:val="20"/>
        </w:rPr>
        <w:t>Simple,</w:t>
      </w:r>
      <w:r>
        <w:rPr>
          <w:spacing w:val="9"/>
          <w:sz w:val="20"/>
        </w:rPr>
        <w:t xml:space="preserve"> </w:t>
      </w:r>
      <w:r>
        <w:rPr>
          <w:sz w:val="20"/>
        </w:rPr>
        <w:t>fast</w:t>
      </w:r>
      <w:r>
        <w:rPr>
          <w:spacing w:val="9"/>
          <w:sz w:val="20"/>
        </w:rPr>
        <w:t xml:space="preserve"> </w:t>
      </w:r>
      <w:r>
        <w:rPr>
          <w:sz w:val="20"/>
        </w:rPr>
        <w:t>to</w:t>
      </w:r>
      <w:r>
        <w:rPr>
          <w:spacing w:val="9"/>
          <w:sz w:val="20"/>
        </w:rPr>
        <w:t xml:space="preserve"> </w:t>
      </w:r>
      <w:r>
        <w:rPr>
          <w:sz w:val="20"/>
        </w:rPr>
        <w:t>train,</w:t>
      </w:r>
      <w:r>
        <w:rPr>
          <w:spacing w:val="9"/>
          <w:sz w:val="20"/>
        </w:rPr>
        <w:t xml:space="preserve"> </w:t>
      </w:r>
      <w:r>
        <w:rPr>
          <w:sz w:val="20"/>
        </w:rPr>
        <w:t>and</w:t>
      </w:r>
      <w:r>
        <w:rPr>
          <w:spacing w:val="9"/>
          <w:sz w:val="20"/>
        </w:rPr>
        <w:t xml:space="preserve"> </w:t>
      </w:r>
      <w:r>
        <w:rPr>
          <w:sz w:val="20"/>
        </w:rPr>
        <w:t>easy</w:t>
      </w:r>
      <w:r>
        <w:rPr>
          <w:spacing w:val="9"/>
          <w:sz w:val="20"/>
        </w:rPr>
        <w:t xml:space="preserve"> </w:t>
      </w:r>
      <w:r>
        <w:rPr>
          <w:sz w:val="20"/>
        </w:rPr>
        <w:t>to</w:t>
      </w:r>
      <w:r>
        <w:rPr>
          <w:spacing w:val="9"/>
          <w:sz w:val="20"/>
        </w:rPr>
        <w:t xml:space="preserve"> </w:t>
      </w:r>
      <w:r>
        <w:rPr>
          <w:sz w:val="20"/>
        </w:rPr>
        <w:t>interpret</w:t>
      </w:r>
      <w:r>
        <w:rPr>
          <w:spacing w:val="9"/>
          <w:sz w:val="20"/>
        </w:rPr>
        <w:t xml:space="preserve"> </w:t>
      </w:r>
      <w:r>
        <w:rPr>
          <w:sz w:val="20"/>
        </w:rPr>
        <w:t>since</w:t>
      </w:r>
      <w:r>
        <w:rPr>
          <w:spacing w:val="9"/>
          <w:sz w:val="20"/>
        </w:rPr>
        <w:t xml:space="preserve"> </w:t>
      </w:r>
      <w:r>
        <w:rPr>
          <w:sz w:val="20"/>
        </w:rPr>
        <w:t>each</w:t>
      </w:r>
      <w:r>
        <w:rPr>
          <w:spacing w:val="9"/>
          <w:sz w:val="20"/>
        </w:rPr>
        <w:t xml:space="preserve"> </w:t>
      </w:r>
      <w:r>
        <w:rPr>
          <w:sz w:val="20"/>
        </w:rPr>
        <w:t>feature</w:t>
      </w:r>
      <w:r>
        <w:rPr>
          <w:spacing w:val="9"/>
          <w:sz w:val="20"/>
        </w:rPr>
        <w:t xml:space="preserve"> </w:t>
      </w:r>
      <w:r>
        <w:rPr>
          <w:sz w:val="20"/>
        </w:rPr>
        <w:t>has</w:t>
      </w:r>
      <w:r>
        <w:rPr>
          <w:spacing w:val="9"/>
          <w:sz w:val="20"/>
        </w:rPr>
        <w:t xml:space="preserve"> </w:t>
      </w:r>
      <w:r>
        <w:rPr>
          <w:sz w:val="20"/>
        </w:rPr>
        <w:t>a</w:t>
      </w:r>
      <w:r>
        <w:rPr>
          <w:spacing w:val="9"/>
          <w:sz w:val="20"/>
        </w:rPr>
        <w:t xml:space="preserve"> </w:t>
      </w:r>
      <w:r>
        <w:rPr>
          <w:sz w:val="20"/>
        </w:rPr>
        <w:t>clear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weight.</w:t>
      </w:r>
    </w:p>
    <w:p w:rsidR="001B0227" w:rsidRDefault="00487DDF">
      <w:pPr>
        <w:pStyle w:val="ListParagraph"/>
        <w:numPr>
          <w:ilvl w:val="0"/>
          <w:numId w:val="1"/>
        </w:numPr>
        <w:tabs>
          <w:tab w:val="left" w:pos="474"/>
        </w:tabs>
        <w:ind w:left="474" w:hanging="127"/>
        <w:rPr>
          <w:sz w:val="20"/>
        </w:rPr>
      </w:pPr>
      <w:r>
        <w:rPr>
          <w:sz w:val="20"/>
        </w:rPr>
        <w:t>Outputs</w:t>
      </w:r>
      <w:r>
        <w:rPr>
          <w:spacing w:val="11"/>
          <w:sz w:val="20"/>
        </w:rPr>
        <w:t xml:space="preserve"> </w:t>
      </w:r>
      <w:r>
        <w:rPr>
          <w:sz w:val="20"/>
        </w:rPr>
        <w:t>probabilities,</w:t>
      </w:r>
      <w:r>
        <w:rPr>
          <w:spacing w:val="11"/>
          <w:sz w:val="20"/>
        </w:rPr>
        <w:t xml:space="preserve"> </w:t>
      </w:r>
      <w:r>
        <w:rPr>
          <w:sz w:val="20"/>
        </w:rPr>
        <w:t>not</w:t>
      </w:r>
      <w:r>
        <w:rPr>
          <w:spacing w:val="12"/>
          <w:sz w:val="20"/>
        </w:rPr>
        <w:t xml:space="preserve"> </w:t>
      </w:r>
      <w:r>
        <w:rPr>
          <w:sz w:val="20"/>
        </w:rPr>
        <w:t>just</w:t>
      </w:r>
      <w:r>
        <w:rPr>
          <w:spacing w:val="11"/>
          <w:sz w:val="20"/>
        </w:rPr>
        <w:t xml:space="preserve"> </w:t>
      </w:r>
      <w:r>
        <w:rPr>
          <w:sz w:val="20"/>
        </w:rPr>
        <w:t>hard</w:t>
      </w:r>
      <w:r>
        <w:rPr>
          <w:spacing w:val="12"/>
          <w:sz w:val="20"/>
        </w:rPr>
        <w:t xml:space="preserve"> </w:t>
      </w:r>
      <w:r>
        <w:rPr>
          <w:sz w:val="20"/>
        </w:rPr>
        <w:t>labels,</w:t>
      </w:r>
      <w:r>
        <w:rPr>
          <w:spacing w:val="11"/>
          <w:sz w:val="20"/>
        </w:rPr>
        <w:t xml:space="preserve"> </w:t>
      </w:r>
      <w:r>
        <w:rPr>
          <w:sz w:val="20"/>
        </w:rPr>
        <w:t>which</w:t>
      </w:r>
      <w:r>
        <w:rPr>
          <w:spacing w:val="12"/>
          <w:sz w:val="20"/>
        </w:rPr>
        <w:t xml:space="preserve"> </w:t>
      </w:r>
      <w:r>
        <w:rPr>
          <w:sz w:val="20"/>
        </w:rPr>
        <w:t>is</w:t>
      </w:r>
      <w:r>
        <w:rPr>
          <w:spacing w:val="11"/>
          <w:sz w:val="20"/>
        </w:rPr>
        <w:t xml:space="preserve"> </w:t>
      </w:r>
      <w:r>
        <w:rPr>
          <w:sz w:val="20"/>
        </w:rPr>
        <w:t>useful</w:t>
      </w:r>
      <w:r>
        <w:rPr>
          <w:spacing w:val="11"/>
          <w:sz w:val="20"/>
        </w:rPr>
        <w:t xml:space="preserve"> </w:t>
      </w:r>
      <w:r>
        <w:rPr>
          <w:sz w:val="20"/>
        </w:rPr>
        <w:t>for</w:t>
      </w:r>
      <w:r>
        <w:rPr>
          <w:spacing w:val="12"/>
          <w:sz w:val="20"/>
        </w:rPr>
        <w:t xml:space="preserve"> </w:t>
      </w:r>
      <w:r>
        <w:rPr>
          <w:sz w:val="20"/>
        </w:rPr>
        <w:t>risk-based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decisions.</w:t>
      </w:r>
    </w:p>
    <w:p w:rsidR="001B0227" w:rsidRDefault="00487DDF">
      <w:pPr>
        <w:pStyle w:val="ListParagraph"/>
        <w:numPr>
          <w:ilvl w:val="0"/>
          <w:numId w:val="1"/>
        </w:numPr>
        <w:tabs>
          <w:tab w:val="left" w:pos="474"/>
        </w:tabs>
        <w:ind w:left="474" w:hanging="127"/>
        <w:rPr>
          <w:sz w:val="20"/>
        </w:rPr>
      </w:pPr>
      <w:r>
        <w:rPr>
          <w:sz w:val="20"/>
        </w:rPr>
        <w:t>Works</w:t>
      </w:r>
      <w:r>
        <w:rPr>
          <w:spacing w:val="12"/>
          <w:sz w:val="20"/>
        </w:rPr>
        <w:t xml:space="preserve"> </w:t>
      </w:r>
      <w:r>
        <w:rPr>
          <w:sz w:val="20"/>
        </w:rPr>
        <w:t>well</w:t>
      </w:r>
      <w:r>
        <w:rPr>
          <w:spacing w:val="12"/>
          <w:sz w:val="20"/>
        </w:rPr>
        <w:t xml:space="preserve"> </w:t>
      </w:r>
      <w:r>
        <w:rPr>
          <w:sz w:val="20"/>
        </w:rPr>
        <w:t>when</w:t>
      </w:r>
      <w:r>
        <w:rPr>
          <w:spacing w:val="12"/>
          <w:sz w:val="20"/>
        </w:rPr>
        <w:t xml:space="preserve"> </w:t>
      </w:r>
      <w:r>
        <w:rPr>
          <w:sz w:val="20"/>
        </w:rPr>
        <w:t>classes</w:t>
      </w:r>
      <w:r>
        <w:rPr>
          <w:spacing w:val="12"/>
          <w:sz w:val="20"/>
        </w:rPr>
        <w:t xml:space="preserve"> </w:t>
      </w:r>
      <w:r>
        <w:rPr>
          <w:sz w:val="20"/>
        </w:rPr>
        <w:t>are</w:t>
      </w:r>
      <w:r>
        <w:rPr>
          <w:spacing w:val="12"/>
          <w:sz w:val="20"/>
        </w:rPr>
        <w:t xml:space="preserve"> </w:t>
      </w:r>
      <w:r>
        <w:rPr>
          <w:sz w:val="20"/>
        </w:rPr>
        <w:t>linearly</w:t>
      </w:r>
      <w:r>
        <w:rPr>
          <w:spacing w:val="12"/>
          <w:sz w:val="20"/>
        </w:rPr>
        <w:t xml:space="preserve"> </w:t>
      </w:r>
      <w:r>
        <w:rPr>
          <w:sz w:val="20"/>
        </w:rPr>
        <w:t>separable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performs</w:t>
      </w:r>
      <w:r>
        <w:rPr>
          <w:spacing w:val="12"/>
          <w:sz w:val="20"/>
        </w:rPr>
        <w:t xml:space="preserve"> </w:t>
      </w:r>
      <w:r>
        <w:rPr>
          <w:sz w:val="20"/>
        </w:rPr>
        <w:t>efficiently</w:t>
      </w:r>
      <w:r>
        <w:rPr>
          <w:spacing w:val="12"/>
          <w:sz w:val="20"/>
        </w:rPr>
        <w:t xml:space="preserve"> </w:t>
      </w:r>
      <w:r>
        <w:rPr>
          <w:sz w:val="20"/>
        </w:rPr>
        <w:t>on</w:t>
      </w:r>
      <w:r>
        <w:rPr>
          <w:spacing w:val="12"/>
          <w:sz w:val="20"/>
        </w:rPr>
        <w:t xml:space="preserve"> </w:t>
      </w:r>
      <w:r>
        <w:rPr>
          <w:sz w:val="20"/>
        </w:rPr>
        <w:t>smaller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datasets.</w:t>
      </w:r>
    </w:p>
    <w:p w:rsidR="001B0227" w:rsidRDefault="00487DDF">
      <w:pPr>
        <w:pStyle w:val="Heading2"/>
        <w:spacing w:before="218"/>
      </w:pPr>
      <w:r>
        <w:rPr>
          <w:color w:val="2B3D6B"/>
          <w:spacing w:val="-2"/>
        </w:rPr>
        <w:t>Limitations</w:t>
      </w:r>
    </w:p>
    <w:p w:rsidR="001B0227" w:rsidRDefault="00487DDF">
      <w:pPr>
        <w:pStyle w:val="ListParagraph"/>
        <w:numPr>
          <w:ilvl w:val="0"/>
          <w:numId w:val="1"/>
        </w:numPr>
        <w:tabs>
          <w:tab w:val="left" w:pos="474"/>
        </w:tabs>
        <w:spacing w:before="78"/>
        <w:ind w:left="474" w:hanging="127"/>
        <w:rPr>
          <w:sz w:val="20"/>
        </w:rPr>
      </w:pPr>
      <w:r>
        <w:rPr>
          <w:sz w:val="20"/>
        </w:rPr>
        <w:t>Assumes</w:t>
      </w:r>
      <w:r>
        <w:rPr>
          <w:spacing w:val="11"/>
          <w:sz w:val="20"/>
        </w:rPr>
        <w:t xml:space="preserve"> </w:t>
      </w:r>
      <w:r>
        <w:rPr>
          <w:sz w:val="20"/>
        </w:rPr>
        <w:t>a</w:t>
      </w:r>
      <w:r>
        <w:rPr>
          <w:spacing w:val="12"/>
          <w:sz w:val="20"/>
        </w:rPr>
        <w:t xml:space="preserve"> </w:t>
      </w:r>
      <w:r>
        <w:rPr>
          <w:sz w:val="20"/>
        </w:rPr>
        <w:t>roughly</w:t>
      </w:r>
      <w:r>
        <w:rPr>
          <w:spacing w:val="11"/>
          <w:sz w:val="20"/>
        </w:rPr>
        <w:t xml:space="preserve"> </w:t>
      </w:r>
      <w:r>
        <w:rPr>
          <w:sz w:val="20"/>
        </w:rPr>
        <w:t>linear</w:t>
      </w:r>
      <w:r>
        <w:rPr>
          <w:spacing w:val="12"/>
          <w:sz w:val="20"/>
        </w:rPr>
        <w:t xml:space="preserve"> </w:t>
      </w:r>
      <w:r>
        <w:rPr>
          <w:sz w:val="20"/>
        </w:rPr>
        <w:t>relationship</w:t>
      </w:r>
      <w:r>
        <w:rPr>
          <w:spacing w:val="11"/>
          <w:sz w:val="20"/>
        </w:rPr>
        <w:t xml:space="preserve"> </w:t>
      </w:r>
      <w:r>
        <w:rPr>
          <w:sz w:val="20"/>
        </w:rPr>
        <w:t>between</w:t>
      </w:r>
      <w:r>
        <w:rPr>
          <w:spacing w:val="12"/>
          <w:sz w:val="20"/>
        </w:rPr>
        <w:t xml:space="preserve"> </w:t>
      </w:r>
      <w:r>
        <w:rPr>
          <w:sz w:val="20"/>
        </w:rPr>
        <w:t>input</w:t>
      </w:r>
      <w:r>
        <w:rPr>
          <w:spacing w:val="11"/>
          <w:sz w:val="20"/>
        </w:rPr>
        <w:t xml:space="preserve"> </w:t>
      </w:r>
      <w:r>
        <w:rPr>
          <w:sz w:val="20"/>
        </w:rPr>
        <w:t>features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sz w:val="20"/>
        </w:rPr>
        <w:t>log-odds</w:t>
      </w:r>
      <w:r>
        <w:rPr>
          <w:spacing w:val="11"/>
          <w:sz w:val="20"/>
        </w:rPr>
        <w:t xml:space="preserve"> </w:t>
      </w:r>
      <w:r>
        <w:rPr>
          <w:sz w:val="20"/>
        </w:rPr>
        <w:t>of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outcome.</w:t>
      </w:r>
    </w:p>
    <w:p w:rsidR="001B0227" w:rsidRDefault="00487DDF">
      <w:pPr>
        <w:pStyle w:val="ListParagraph"/>
        <w:numPr>
          <w:ilvl w:val="0"/>
          <w:numId w:val="1"/>
        </w:numPr>
        <w:tabs>
          <w:tab w:val="left" w:pos="474"/>
        </w:tabs>
        <w:ind w:left="474" w:hanging="127"/>
        <w:rPr>
          <w:sz w:val="20"/>
        </w:rPr>
      </w:pPr>
      <w:r>
        <w:rPr>
          <w:sz w:val="20"/>
        </w:rPr>
        <w:t>Struggles</w:t>
      </w:r>
      <w:r>
        <w:rPr>
          <w:spacing w:val="15"/>
          <w:sz w:val="20"/>
        </w:rPr>
        <w:t xml:space="preserve"> </w:t>
      </w:r>
      <w:r>
        <w:rPr>
          <w:sz w:val="20"/>
        </w:rPr>
        <w:t>with</w:t>
      </w:r>
      <w:r>
        <w:rPr>
          <w:spacing w:val="16"/>
          <w:sz w:val="20"/>
        </w:rPr>
        <w:t xml:space="preserve"> </w:t>
      </w:r>
      <w:r>
        <w:rPr>
          <w:sz w:val="20"/>
        </w:rPr>
        <w:t>complex,</w:t>
      </w:r>
      <w:r>
        <w:rPr>
          <w:spacing w:val="15"/>
          <w:sz w:val="20"/>
        </w:rPr>
        <w:t xml:space="preserve"> </w:t>
      </w:r>
      <w:r>
        <w:rPr>
          <w:sz w:val="20"/>
        </w:rPr>
        <w:t>non-linear</w:t>
      </w:r>
      <w:r>
        <w:rPr>
          <w:spacing w:val="15"/>
          <w:sz w:val="20"/>
        </w:rPr>
        <w:t xml:space="preserve"> </w:t>
      </w:r>
      <w:r>
        <w:rPr>
          <w:sz w:val="20"/>
        </w:rPr>
        <w:t>decision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boundaries.</w:t>
      </w:r>
    </w:p>
    <w:p w:rsidR="001B0227" w:rsidRDefault="00487DDF">
      <w:pPr>
        <w:pStyle w:val="ListParagraph"/>
        <w:numPr>
          <w:ilvl w:val="0"/>
          <w:numId w:val="1"/>
        </w:numPr>
        <w:tabs>
          <w:tab w:val="left" w:pos="474"/>
        </w:tabs>
        <w:ind w:left="474" w:hanging="127"/>
        <w:rPr>
          <w:sz w:val="20"/>
        </w:rPr>
      </w:pPr>
      <w:r>
        <w:rPr>
          <w:sz w:val="20"/>
        </w:rPr>
        <w:t>Sensitive</w:t>
      </w:r>
      <w:r>
        <w:rPr>
          <w:spacing w:val="11"/>
          <w:sz w:val="20"/>
        </w:rPr>
        <w:t xml:space="preserve"> </w:t>
      </w:r>
      <w:r>
        <w:rPr>
          <w:sz w:val="20"/>
        </w:rPr>
        <w:t>to</w:t>
      </w:r>
      <w:r>
        <w:rPr>
          <w:spacing w:val="12"/>
          <w:sz w:val="20"/>
        </w:rPr>
        <w:t xml:space="preserve"> </w:t>
      </w:r>
      <w:r>
        <w:rPr>
          <w:sz w:val="20"/>
        </w:rPr>
        <w:t>outliers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z w:val="20"/>
        </w:rPr>
        <w:t>can</w:t>
      </w:r>
      <w:r>
        <w:rPr>
          <w:spacing w:val="12"/>
          <w:sz w:val="20"/>
        </w:rPr>
        <w:t xml:space="preserve"> </w:t>
      </w:r>
      <w:r>
        <w:rPr>
          <w:sz w:val="20"/>
        </w:rPr>
        <w:t>underperform</w:t>
      </w:r>
      <w:r>
        <w:rPr>
          <w:spacing w:val="12"/>
          <w:sz w:val="20"/>
        </w:rPr>
        <w:t xml:space="preserve"> </w:t>
      </w:r>
      <w:r>
        <w:rPr>
          <w:sz w:val="20"/>
        </w:rPr>
        <w:t>when</w:t>
      </w:r>
      <w:r>
        <w:rPr>
          <w:spacing w:val="12"/>
          <w:sz w:val="20"/>
        </w:rPr>
        <w:t xml:space="preserve"> </w:t>
      </w:r>
      <w:r>
        <w:rPr>
          <w:sz w:val="20"/>
        </w:rPr>
        <w:t>features</w:t>
      </w:r>
      <w:r>
        <w:rPr>
          <w:spacing w:val="12"/>
          <w:sz w:val="20"/>
        </w:rPr>
        <w:t xml:space="preserve"> </w:t>
      </w:r>
      <w:r>
        <w:rPr>
          <w:sz w:val="20"/>
        </w:rPr>
        <w:t>are</w:t>
      </w:r>
      <w:r>
        <w:rPr>
          <w:spacing w:val="12"/>
          <w:sz w:val="20"/>
        </w:rPr>
        <w:t xml:space="preserve"> </w:t>
      </w:r>
      <w:r>
        <w:rPr>
          <w:sz w:val="20"/>
        </w:rPr>
        <w:t>highly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correlated.</w:t>
      </w:r>
    </w:p>
    <w:p w:rsidR="001B0227" w:rsidRDefault="00487DDF">
      <w:pPr>
        <w:pStyle w:val="BodyText"/>
        <w:spacing w:before="109"/>
        <w:ind w:left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231106</wp:posOffset>
                </wp:positionV>
                <wp:extent cx="6112510" cy="4318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2510" cy="431800"/>
                        </a:xfrm>
                        <a:prstGeom prst="rect">
                          <a:avLst/>
                        </a:prstGeom>
                        <a:solidFill>
                          <a:srgbClr val="2B3D6B"/>
                        </a:solidFill>
                      </wps:spPr>
                      <wps:txbx>
                        <w:txbxContent>
                          <w:p w:rsidR="001B0227" w:rsidRDefault="00487DDF">
                            <w:pPr>
                              <w:spacing w:before="138"/>
                              <w:ind w:left="120"/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0"/>
                              </w:rPr>
                              <w:t xml:space="preserve">2. Decision Tree Classifier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(Classification)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7" type="#_x0000_t202" style="position:absolute;margin-left:60pt;margin-top:18.2pt;width:481.3pt;height:34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" fillcolor="#2b3d6b" stroked="f">
                <v:path arrowok="t"/>
                <v:textbox inset="0,0,0,0">
                  <w:txbxContent>
                    <w:p w:rsidR="001B0227" w:rsidRDefault="00487DDF">
                      <w:pPr>
                        <w:spacing w:before="138"/>
                        <w:ind w:left="120"/>
                        <w:rPr>
                          <w:rFonts w:asci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0"/>
                        </w:rPr>
                        <w:t xml:space="preserve">2. Decision Tree Classifier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8"/>
                        </w:rPr>
                        <w:t>(Classification)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B0227" w:rsidRDefault="00487DDF">
      <w:pPr>
        <w:pStyle w:val="Heading2"/>
        <w:spacing w:before="54"/>
      </w:pPr>
      <w:r>
        <w:rPr>
          <w:color w:val="2B3D6B"/>
        </w:rPr>
        <w:t xml:space="preserve">What it </w:t>
      </w:r>
      <w:r>
        <w:rPr>
          <w:color w:val="2B3D6B"/>
          <w:spacing w:val="-5"/>
        </w:rPr>
        <w:t>is</w:t>
      </w:r>
    </w:p>
    <w:p w:rsidR="001B0227" w:rsidRDefault="00487DDF">
      <w:pPr>
        <w:pStyle w:val="BodyText"/>
        <w:spacing w:line="302" w:lineRule="auto"/>
        <w:ind w:left="67"/>
      </w:pPr>
      <w:r>
        <w:t>A Decision Tree Classifier is a supervised learning algorithm that predicts a class label by learning simple decision rules from the training data, represented as a tree-like structure of if-else conditions.</w:t>
      </w:r>
    </w:p>
    <w:p w:rsidR="00732E7E" w:rsidRDefault="00732E7E">
      <w:pPr>
        <w:pStyle w:val="BodyText"/>
        <w:spacing w:line="302" w:lineRule="auto"/>
        <w:ind w:left="67"/>
      </w:pPr>
    </w:p>
    <w:p w:rsidR="001B0227" w:rsidRDefault="001B0227" w:rsidP="00732E7E">
      <w:pPr>
        <w:pStyle w:val="Heading2"/>
        <w:ind w:left="0"/>
        <w:sectPr w:rsidR="001B0227">
          <w:type w:val="continuous"/>
          <w:pgSz w:w="11910" w:h="16840"/>
          <w:pgMar w:top="1060" w:right="992" w:bottom="280" w:left="1133" w:header="720" w:footer="720" w:gutter="0"/>
          <w:cols w:space="720"/>
        </w:sectPr>
      </w:pPr>
    </w:p>
    <w:p w:rsidR="00732E7E" w:rsidRDefault="00732E7E" w:rsidP="00732E7E">
      <w:pPr>
        <w:pStyle w:val="Heading2"/>
      </w:pPr>
      <w:r>
        <w:rPr>
          <w:color w:val="2B3D6B"/>
        </w:rPr>
        <w:lastRenderedPageBreak/>
        <w:t xml:space="preserve">How it </w:t>
      </w:r>
      <w:r>
        <w:rPr>
          <w:color w:val="2B3D6B"/>
          <w:spacing w:val="-2"/>
        </w:rPr>
        <w:t>works</w:t>
      </w:r>
    </w:p>
    <w:p w:rsidR="00732E7E" w:rsidRDefault="00732E7E">
      <w:pPr>
        <w:pStyle w:val="BodyText"/>
        <w:spacing w:before="86" w:line="302" w:lineRule="auto"/>
        <w:ind w:left="67" w:right="205"/>
        <w:jc w:val="both"/>
      </w:pPr>
    </w:p>
    <w:p w:rsidR="001B0227" w:rsidRDefault="00487DDF">
      <w:pPr>
        <w:pStyle w:val="BodyText"/>
        <w:spacing w:before="86" w:line="302" w:lineRule="auto"/>
        <w:ind w:left="67" w:right="205"/>
        <w:jc w:val="both"/>
      </w:pPr>
      <w:r>
        <w:t>The</w:t>
      </w:r>
      <w:r>
        <w:rPr>
          <w:spacing w:val="40"/>
        </w:rPr>
        <w:t xml:space="preserve"> </w:t>
      </w:r>
      <w:r>
        <w:t>tree</w:t>
      </w:r>
      <w:r>
        <w:rPr>
          <w:spacing w:val="40"/>
        </w:rPr>
        <w:t xml:space="preserve"> </w:t>
      </w:r>
      <w:r>
        <w:t>starts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root</w:t>
      </w:r>
      <w:r>
        <w:rPr>
          <w:spacing w:val="40"/>
        </w:rPr>
        <w:t xml:space="preserve"> </w:t>
      </w:r>
      <w:r>
        <w:t>node</w:t>
      </w:r>
      <w:r>
        <w:rPr>
          <w:spacing w:val="40"/>
        </w:rPr>
        <w:t xml:space="preserve"> </w:t>
      </w:r>
      <w:r>
        <w:t>containing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entire</w:t>
      </w:r>
      <w:r>
        <w:rPr>
          <w:spacing w:val="40"/>
        </w:rPr>
        <w:t xml:space="preserve"> </w:t>
      </w:r>
      <w:r>
        <w:t>dataset.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each</w:t>
      </w:r>
      <w:r>
        <w:rPr>
          <w:spacing w:val="40"/>
        </w:rPr>
        <w:t xml:space="preserve"> </w:t>
      </w:r>
      <w:r>
        <w:t>node,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algorithm</w:t>
      </w:r>
      <w:r>
        <w:rPr>
          <w:spacing w:val="40"/>
        </w:rPr>
        <w:t xml:space="preserve"> </w:t>
      </w:r>
      <w:r>
        <w:t>selects</w:t>
      </w:r>
      <w:r>
        <w:rPr>
          <w:spacing w:val="40"/>
        </w:rPr>
        <w:t xml:space="preserve"> </w:t>
      </w:r>
      <w:r>
        <w:t>the feature and split point that best separates the data into purer subgroups, typically measured using Gini impurity</w:t>
      </w:r>
      <w:r>
        <w:rPr>
          <w:spacing w:val="21"/>
        </w:rPr>
        <w:t xml:space="preserve"> </w:t>
      </w:r>
      <w:r>
        <w:t>or</w:t>
      </w:r>
      <w:r>
        <w:rPr>
          <w:spacing w:val="21"/>
        </w:rPr>
        <w:t xml:space="preserve"> </w:t>
      </w:r>
      <w:r>
        <w:t>Information</w:t>
      </w:r>
      <w:r>
        <w:rPr>
          <w:spacing w:val="21"/>
        </w:rPr>
        <w:t xml:space="preserve"> </w:t>
      </w:r>
      <w:r>
        <w:t>Gain</w:t>
      </w:r>
      <w:r>
        <w:rPr>
          <w:spacing w:val="21"/>
        </w:rPr>
        <w:t xml:space="preserve"> </w:t>
      </w:r>
      <w:r>
        <w:t>(entropy).</w:t>
      </w:r>
      <w:r>
        <w:rPr>
          <w:spacing w:val="21"/>
        </w:rPr>
        <w:t xml:space="preserve"> </w:t>
      </w:r>
      <w:r>
        <w:t>This</w:t>
      </w:r>
      <w:r>
        <w:rPr>
          <w:spacing w:val="21"/>
        </w:rPr>
        <w:t xml:space="preserve"> </w:t>
      </w:r>
      <w:r>
        <w:t>splitting</w:t>
      </w:r>
      <w:r>
        <w:rPr>
          <w:spacing w:val="21"/>
        </w:rPr>
        <w:t xml:space="preserve"> </w:t>
      </w:r>
      <w:r>
        <w:t>process</w:t>
      </w:r>
      <w:r>
        <w:rPr>
          <w:spacing w:val="21"/>
        </w:rPr>
        <w:t xml:space="preserve"> </w:t>
      </w:r>
      <w:r>
        <w:t>repeats</w:t>
      </w:r>
      <w:r>
        <w:rPr>
          <w:spacing w:val="21"/>
        </w:rPr>
        <w:t xml:space="preserve"> </w:t>
      </w:r>
      <w:r>
        <w:t>recursively,</w:t>
      </w:r>
      <w:r>
        <w:rPr>
          <w:spacing w:val="21"/>
        </w:rPr>
        <w:t xml:space="preserve"> </w:t>
      </w:r>
      <w:r>
        <w:t>creating</w:t>
      </w:r>
      <w:r>
        <w:rPr>
          <w:spacing w:val="21"/>
        </w:rPr>
        <w:t xml:space="preserve"> </w:t>
      </w:r>
      <w:r>
        <w:t>branches,</w:t>
      </w:r>
      <w:r>
        <w:rPr>
          <w:spacing w:val="21"/>
        </w:rPr>
        <w:t xml:space="preserve"> </w:t>
      </w:r>
      <w:r>
        <w:t>until a stopping condition is met, such as maximum depth or a minimum number of samples per leaf. Each leaf node then represents a final predicted class.</w:t>
      </w:r>
    </w:p>
    <w:p w:rsidR="001B0227" w:rsidRDefault="00487DDF">
      <w:pPr>
        <w:pStyle w:val="Heading2"/>
        <w:spacing w:before="159"/>
      </w:pPr>
      <w:r>
        <w:rPr>
          <w:color w:val="2B3D6B"/>
        </w:rPr>
        <w:t xml:space="preserve">Where it is </w:t>
      </w:r>
      <w:r>
        <w:rPr>
          <w:color w:val="2B3D6B"/>
          <w:spacing w:val="-4"/>
        </w:rPr>
        <w:t>used</w:t>
      </w:r>
    </w:p>
    <w:p w:rsidR="001B0227" w:rsidRDefault="00487DDF">
      <w:pPr>
        <w:pStyle w:val="BodyText"/>
        <w:spacing w:line="302" w:lineRule="auto"/>
        <w:ind w:left="67" w:right="204"/>
        <w:jc w:val="both"/>
      </w:pPr>
      <w:r>
        <w:t>Decision Trees are widely used in areas that require transparent, rule-based decision-making, such as</w:t>
      </w:r>
      <w:r>
        <w:rPr>
          <w:spacing w:val="80"/>
          <w:w w:val="150"/>
        </w:rPr>
        <w:t xml:space="preserve"> </w:t>
      </w:r>
      <w:r>
        <w:t>loan approval systems, medical diagnosis tools, and customer segmentation.</w:t>
      </w:r>
    </w:p>
    <w:p w:rsidR="001B0227" w:rsidRDefault="00487DDF">
      <w:pPr>
        <w:pStyle w:val="Heading2"/>
      </w:pPr>
      <w:r>
        <w:rPr>
          <w:color w:val="2B3D6B"/>
        </w:rPr>
        <w:t xml:space="preserve">Real-world </w:t>
      </w:r>
      <w:r>
        <w:rPr>
          <w:color w:val="2B3D6B"/>
          <w:spacing w:val="-2"/>
        </w:rPr>
        <w:t>application</w:t>
      </w:r>
    </w:p>
    <w:p w:rsidR="001B0227" w:rsidRDefault="00487DDF">
      <w:pPr>
        <w:pStyle w:val="BodyText"/>
        <w:spacing w:line="302" w:lineRule="auto"/>
        <w:ind w:left="67" w:right="205"/>
        <w:jc w:val="both"/>
      </w:pPr>
      <w:r>
        <w:t>In healthcare, a Decision Tree can be used to classify w</w:t>
      </w:r>
      <w:r>
        <w:t>hether a tumor is benign or malignant based on features such as cell size, shape, and texture extracted from a biopsy.</w:t>
      </w:r>
    </w:p>
    <w:p w:rsidR="001B0227" w:rsidRDefault="00487DDF">
      <w:pPr>
        <w:pStyle w:val="Heading2"/>
      </w:pPr>
      <w:r>
        <w:rPr>
          <w:color w:val="2B3D6B"/>
          <w:spacing w:val="-2"/>
        </w:rPr>
        <w:t>Advantages</w:t>
      </w:r>
    </w:p>
    <w:p w:rsidR="001B0227" w:rsidRDefault="00487DDF">
      <w:pPr>
        <w:pStyle w:val="ListParagraph"/>
        <w:numPr>
          <w:ilvl w:val="0"/>
          <w:numId w:val="1"/>
        </w:numPr>
        <w:tabs>
          <w:tab w:val="left" w:pos="554"/>
        </w:tabs>
        <w:spacing w:before="78" w:line="302" w:lineRule="auto"/>
        <w:ind w:right="204" w:firstLine="0"/>
        <w:rPr>
          <w:sz w:val="20"/>
        </w:rPr>
      </w:pPr>
      <w:r>
        <w:rPr>
          <w:sz w:val="20"/>
        </w:rPr>
        <w:t>Highly</w:t>
      </w:r>
      <w:r>
        <w:rPr>
          <w:spacing w:val="80"/>
          <w:sz w:val="20"/>
        </w:rPr>
        <w:t xml:space="preserve"> </w:t>
      </w:r>
      <w:r>
        <w:rPr>
          <w:sz w:val="20"/>
        </w:rPr>
        <w:t>interpretable</w:t>
      </w:r>
      <w:r>
        <w:rPr>
          <w:spacing w:val="80"/>
          <w:sz w:val="20"/>
        </w:rPr>
        <w:t xml:space="preserve"> </w:t>
      </w:r>
      <w:r>
        <w:rPr>
          <w:sz w:val="20"/>
        </w:rPr>
        <w:t>—</w:t>
      </w:r>
      <w:r>
        <w:rPr>
          <w:spacing w:val="80"/>
          <w:sz w:val="20"/>
        </w:rPr>
        <w:t xml:space="preserve"> </w:t>
      </w: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sz w:val="20"/>
        </w:rPr>
        <w:t>decision</w:t>
      </w:r>
      <w:r>
        <w:rPr>
          <w:spacing w:val="80"/>
          <w:sz w:val="20"/>
        </w:rPr>
        <w:t xml:space="preserve"> </w:t>
      </w:r>
      <w:r>
        <w:rPr>
          <w:sz w:val="20"/>
        </w:rPr>
        <w:t>path</w:t>
      </w:r>
      <w:r>
        <w:rPr>
          <w:spacing w:val="80"/>
          <w:sz w:val="20"/>
        </w:rPr>
        <w:t xml:space="preserve"> </w:t>
      </w:r>
      <w:r>
        <w:rPr>
          <w:sz w:val="20"/>
        </w:rPr>
        <w:t>can</w:t>
      </w:r>
      <w:r>
        <w:rPr>
          <w:spacing w:val="80"/>
          <w:sz w:val="20"/>
        </w:rPr>
        <w:t xml:space="preserve"> </w:t>
      </w:r>
      <w:r>
        <w:rPr>
          <w:sz w:val="20"/>
        </w:rPr>
        <w:t>be</w:t>
      </w:r>
      <w:r>
        <w:rPr>
          <w:spacing w:val="80"/>
          <w:sz w:val="20"/>
        </w:rPr>
        <w:t xml:space="preserve"> </w:t>
      </w:r>
      <w:r>
        <w:rPr>
          <w:sz w:val="20"/>
        </w:rPr>
        <w:t>visualized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explained</w:t>
      </w:r>
      <w:r>
        <w:rPr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sz w:val="20"/>
        </w:rPr>
        <w:t xml:space="preserve"> </w:t>
      </w:r>
      <w:r>
        <w:rPr>
          <w:sz w:val="20"/>
        </w:rPr>
        <w:t xml:space="preserve">non-technical </w:t>
      </w:r>
      <w:r>
        <w:rPr>
          <w:spacing w:val="-2"/>
          <w:sz w:val="20"/>
        </w:rPr>
        <w:t>stakeholders.</w:t>
      </w:r>
    </w:p>
    <w:p w:rsidR="001B0227" w:rsidRDefault="00487DDF">
      <w:pPr>
        <w:pStyle w:val="ListParagraph"/>
        <w:numPr>
          <w:ilvl w:val="0"/>
          <w:numId w:val="1"/>
        </w:numPr>
        <w:tabs>
          <w:tab w:val="left" w:pos="474"/>
        </w:tabs>
        <w:spacing w:before="40"/>
        <w:ind w:left="474" w:hanging="127"/>
        <w:rPr>
          <w:sz w:val="20"/>
        </w:rPr>
      </w:pPr>
      <w:r>
        <w:rPr>
          <w:sz w:val="20"/>
        </w:rPr>
        <w:t>Requires</w:t>
      </w:r>
      <w:r>
        <w:rPr>
          <w:spacing w:val="14"/>
          <w:sz w:val="20"/>
        </w:rPr>
        <w:t xml:space="preserve"> </w:t>
      </w:r>
      <w:r>
        <w:rPr>
          <w:sz w:val="20"/>
        </w:rPr>
        <w:t>little</w:t>
      </w:r>
      <w:r>
        <w:rPr>
          <w:spacing w:val="15"/>
          <w:sz w:val="20"/>
        </w:rPr>
        <w:t xml:space="preserve"> </w:t>
      </w:r>
      <w:r>
        <w:rPr>
          <w:sz w:val="20"/>
        </w:rPr>
        <w:t>data</w:t>
      </w:r>
      <w:r>
        <w:rPr>
          <w:spacing w:val="14"/>
          <w:sz w:val="20"/>
        </w:rPr>
        <w:t xml:space="preserve"> </w:t>
      </w:r>
      <w:r>
        <w:rPr>
          <w:sz w:val="20"/>
        </w:rPr>
        <w:t>p</w:t>
      </w:r>
      <w:r>
        <w:rPr>
          <w:sz w:val="20"/>
        </w:rPr>
        <w:t>reprocessing;</w:t>
      </w:r>
      <w:r>
        <w:rPr>
          <w:spacing w:val="15"/>
          <w:sz w:val="20"/>
        </w:rPr>
        <w:t xml:space="preserve"> </w:t>
      </w:r>
      <w:r>
        <w:rPr>
          <w:sz w:val="20"/>
        </w:rPr>
        <w:t>handles</w:t>
      </w:r>
      <w:r>
        <w:rPr>
          <w:spacing w:val="14"/>
          <w:sz w:val="20"/>
        </w:rPr>
        <w:t xml:space="preserve"> </w:t>
      </w:r>
      <w:r>
        <w:rPr>
          <w:sz w:val="20"/>
        </w:rPr>
        <w:t>both</w:t>
      </w:r>
      <w:r>
        <w:rPr>
          <w:spacing w:val="15"/>
          <w:sz w:val="20"/>
        </w:rPr>
        <w:t xml:space="preserve"> </w:t>
      </w:r>
      <w:r>
        <w:rPr>
          <w:sz w:val="20"/>
        </w:rPr>
        <w:t>numerical</w:t>
      </w:r>
      <w:r>
        <w:rPr>
          <w:spacing w:val="15"/>
          <w:sz w:val="20"/>
        </w:rPr>
        <w:t xml:space="preserve"> </w:t>
      </w:r>
      <w:r>
        <w:rPr>
          <w:sz w:val="20"/>
        </w:rPr>
        <w:t>and</w:t>
      </w:r>
      <w:r>
        <w:rPr>
          <w:spacing w:val="14"/>
          <w:sz w:val="20"/>
        </w:rPr>
        <w:t xml:space="preserve"> </w:t>
      </w:r>
      <w:r>
        <w:rPr>
          <w:sz w:val="20"/>
        </w:rPr>
        <w:t>categorical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features.</w:t>
      </w:r>
    </w:p>
    <w:p w:rsidR="001B0227" w:rsidRDefault="00487DDF">
      <w:pPr>
        <w:pStyle w:val="ListParagraph"/>
        <w:numPr>
          <w:ilvl w:val="0"/>
          <w:numId w:val="1"/>
        </w:numPr>
        <w:tabs>
          <w:tab w:val="left" w:pos="474"/>
        </w:tabs>
        <w:ind w:left="474" w:hanging="127"/>
        <w:rPr>
          <w:sz w:val="20"/>
        </w:rPr>
      </w:pPr>
      <w:r>
        <w:rPr>
          <w:sz w:val="20"/>
        </w:rPr>
        <w:t>Captures</w:t>
      </w:r>
      <w:r>
        <w:rPr>
          <w:spacing w:val="15"/>
          <w:sz w:val="20"/>
        </w:rPr>
        <w:t xml:space="preserve"> </w:t>
      </w:r>
      <w:r>
        <w:rPr>
          <w:sz w:val="20"/>
        </w:rPr>
        <w:t>non-linear</w:t>
      </w:r>
      <w:r>
        <w:rPr>
          <w:spacing w:val="15"/>
          <w:sz w:val="20"/>
        </w:rPr>
        <w:t xml:space="preserve"> </w:t>
      </w:r>
      <w:r>
        <w:rPr>
          <w:sz w:val="20"/>
        </w:rPr>
        <w:t>relationships</w:t>
      </w:r>
      <w:r>
        <w:rPr>
          <w:spacing w:val="15"/>
          <w:sz w:val="20"/>
        </w:rPr>
        <w:t xml:space="preserve"> </w:t>
      </w:r>
      <w:r>
        <w:rPr>
          <w:sz w:val="20"/>
        </w:rPr>
        <w:t>between</w:t>
      </w:r>
      <w:r>
        <w:rPr>
          <w:spacing w:val="15"/>
          <w:sz w:val="20"/>
        </w:rPr>
        <w:t xml:space="preserve"> </w:t>
      </w:r>
      <w:r>
        <w:rPr>
          <w:sz w:val="20"/>
        </w:rPr>
        <w:t>features</w:t>
      </w:r>
      <w:r>
        <w:rPr>
          <w:spacing w:val="15"/>
          <w:sz w:val="20"/>
        </w:rPr>
        <w:t xml:space="preserve"> </w:t>
      </w:r>
      <w:r>
        <w:rPr>
          <w:sz w:val="20"/>
        </w:rPr>
        <w:t>and</w:t>
      </w:r>
      <w:r>
        <w:rPr>
          <w:spacing w:val="15"/>
          <w:sz w:val="20"/>
        </w:rPr>
        <w:t xml:space="preserve"> </w:t>
      </w:r>
      <w:r>
        <w:rPr>
          <w:sz w:val="20"/>
        </w:rPr>
        <w:t>the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target.</w:t>
      </w:r>
    </w:p>
    <w:p w:rsidR="001B0227" w:rsidRDefault="00487DDF">
      <w:pPr>
        <w:pStyle w:val="Heading2"/>
        <w:spacing w:before="218"/>
      </w:pPr>
      <w:r>
        <w:rPr>
          <w:color w:val="2B3D6B"/>
          <w:spacing w:val="-2"/>
        </w:rPr>
        <w:t>Limitations</w:t>
      </w:r>
    </w:p>
    <w:p w:rsidR="001B0227" w:rsidRDefault="00487DDF">
      <w:pPr>
        <w:pStyle w:val="ListParagraph"/>
        <w:numPr>
          <w:ilvl w:val="0"/>
          <w:numId w:val="1"/>
        </w:numPr>
        <w:tabs>
          <w:tab w:val="left" w:pos="474"/>
        </w:tabs>
        <w:spacing w:before="78"/>
        <w:ind w:left="474" w:hanging="127"/>
        <w:rPr>
          <w:sz w:val="20"/>
        </w:rPr>
      </w:pPr>
      <w:r>
        <w:rPr>
          <w:sz w:val="20"/>
        </w:rPr>
        <w:t>Prone</w:t>
      </w:r>
      <w:r>
        <w:rPr>
          <w:spacing w:val="10"/>
          <w:sz w:val="20"/>
        </w:rPr>
        <w:t xml:space="preserve"> </w:t>
      </w:r>
      <w:r>
        <w:rPr>
          <w:sz w:val="20"/>
        </w:rPr>
        <w:t>to</w:t>
      </w:r>
      <w:r>
        <w:rPr>
          <w:spacing w:val="11"/>
          <w:sz w:val="20"/>
        </w:rPr>
        <w:t xml:space="preserve"> </w:t>
      </w:r>
      <w:r>
        <w:rPr>
          <w:sz w:val="20"/>
        </w:rPr>
        <w:t>overfitting,</w:t>
      </w:r>
      <w:r>
        <w:rPr>
          <w:spacing w:val="11"/>
          <w:sz w:val="20"/>
        </w:rPr>
        <w:t xml:space="preserve"> </w:t>
      </w:r>
      <w:r>
        <w:rPr>
          <w:sz w:val="20"/>
        </w:rPr>
        <w:t>especially</w:t>
      </w:r>
      <w:r>
        <w:rPr>
          <w:spacing w:val="11"/>
          <w:sz w:val="20"/>
        </w:rPr>
        <w:t xml:space="preserve"> </w:t>
      </w:r>
      <w:r>
        <w:rPr>
          <w:sz w:val="20"/>
        </w:rPr>
        <w:t>with</w:t>
      </w:r>
      <w:r>
        <w:rPr>
          <w:spacing w:val="11"/>
          <w:sz w:val="20"/>
        </w:rPr>
        <w:t xml:space="preserve"> </w:t>
      </w:r>
      <w:r>
        <w:rPr>
          <w:sz w:val="20"/>
        </w:rPr>
        <w:t>deep</w:t>
      </w:r>
      <w:r>
        <w:rPr>
          <w:spacing w:val="11"/>
          <w:sz w:val="20"/>
        </w:rPr>
        <w:t xml:space="preserve"> </w:t>
      </w:r>
      <w:r>
        <w:rPr>
          <w:sz w:val="20"/>
        </w:rPr>
        <w:t>trees</w:t>
      </w:r>
      <w:r>
        <w:rPr>
          <w:spacing w:val="11"/>
          <w:sz w:val="20"/>
        </w:rPr>
        <w:t xml:space="preserve"> </w:t>
      </w:r>
      <w:r>
        <w:rPr>
          <w:sz w:val="20"/>
        </w:rPr>
        <w:t>on</w:t>
      </w:r>
      <w:r>
        <w:rPr>
          <w:spacing w:val="10"/>
          <w:sz w:val="20"/>
        </w:rPr>
        <w:t xml:space="preserve"> </w:t>
      </w:r>
      <w:r>
        <w:rPr>
          <w:sz w:val="20"/>
        </w:rPr>
        <w:t>noisy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data.</w:t>
      </w:r>
    </w:p>
    <w:p w:rsidR="001B0227" w:rsidRDefault="00487DDF">
      <w:pPr>
        <w:pStyle w:val="ListParagraph"/>
        <w:numPr>
          <w:ilvl w:val="0"/>
          <w:numId w:val="1"/>
        </w:numPr>
        <w:tabs>
          <w:tab w:val="left" w:pos="474"/>
        </w:tabs>
        <w:ind w:left="474" w:hanging="127"/>
        <w:rPr>
          <w:sz w:val="20"/>
        </w:rPr>
      </w:pPr>
      <w:r>
        <w:rPr>
          <w:sz w:val="20"/>
        </w:rPr>
        <w:t>Small</w:t>
      </w:r>
      <w:r>
        <w:rPr>
          <w:spacing w:val="9"/>
          <w:sz w:val="20"/>
        </w:rPr>
        <w:t xml:space="preserve"> </w:t>
      </w:r>
      <w:r>
        <w:rPr>
          <w:sz w:val="20"/>
        </w:rPr>
        <w:t>changes</w:t>
      </w:r>
      <w:r>
        <w:rPr>
          <w:spacing w:val="10"/>
          <w:sz w:val="20"/>
        </w:rPr>
        <w:t xml:space="preserve"> </w:t>
      </w:r>
      <w:r>
        <w:rPr>
          <w:sz w:val="20"/>
        </w:rPr>
        <w:t>in</w:t>
      </w:r>
      <w:r>
        <w:rPr>
          <w:spacing w:val="9"/>
          <w:sz w:val="20"/>
        </w:rPr>
        <w:t xml:space="preserve"> </w:t>
      </w:r>
      <w:r>
        <w:rPr>
          <w:sz w:val="20"/>
        </w:rPr>
        <w:t>the</w:t>
      </w:r>
      <w:r>
        <w:rPr>
          <w:spacing w:val="10"/>
          <w:sz w:val="20"/>
        </w:rPr>
        <w:t xml:space="preserve"> </w:t>
      </w:r>
      <w:r>
        <w:rPr>
          <w:sz w:val="20"/>
        </w:rPr>
        <w:t>training</w:t>
      </w:r>
      <w:r>
        <w:rPr>
          <w:spacing w:val="9"/>
          <w:sz w:val="20"/>
        </w:rPr>
        <w:t xml:space="preserve"> </w:t>
      </w:r>
      <w:r>
        <w:rPr>
          <w:sz w:val="20"/>
        </w:rPr>
        <w:t>data</w:t>
      </w:r>
      <w:r>
        <w:rPr>
          <w:spacing w:val="10"/>
          <w:sz w:val="20"/>
        </w:rPr>
        <w:t xml:space="preserve"> </w:t>
      </w:r>
      <w:r>
        <w:rPr>
          <w:sz w:val="20"/>
        </w:rPr>
        <w:t>can</w:t>
      </w:r>
      <w:r>
        <w:rPr>
          <w:spacing w:val="9"/>
          <w:sz w:val="20"/>
        </w:rPr>
        <w:t xml:space="preserve"> </w:t>
      </w:r>
      <w:r>
        <w:rPr>
          <w:sz w:val="20"/>
        </w:rPr>
        <w:t>lead</w:t>
      </w:r>
      <w:r>
        <w:rPr>
          <w:spacing w:val="10"/>
          <w:sz w:val="20"/>
        </w:rPr>
        <w:t xml:space="preserve"> </w:t>
      </w:r>
      <w:r>
        <w:rPr>
          <w:sz w:val="20"/>
        </w:rPr>
        <w:t>to</w:t>
      </w:r>
      <w:r>
        <w:rPr>
          <w:spacing w:val="9"/>
          <w:sz w:val="20"/>
        </w:rPr>
        <w:t xml:space="preserve"> </w:t>
      </w:r>
      <w:r>
        <w:rPr>
          <w:sz w:val="20"/>
        </w:rPr>
        <w:t>a</w:t>
      </w:r>
      <w:r>
        <w:rPr>
          <w:spacing w:val="10"/>
          <w:sz w:val="20"/>
        </w:rPr>
        <w:t xml:space="preserve"> </w:t>
      </w:r>
      <w:r>
        <w:rPr>
          <w:sz w:val="20"/>
        </w:rPr>
        <w:t>very</w:t>
      </w:r>
      <w:r>
        <w:rPr>
          <w:spacing w:val="9"/>
          <w:sz w:val="20"/>
        </w:rPr>
        <w:t xml:space="preserve"> </w:t>
      </w:r>
      <w:r>
        <w:rPr>
          <w:sz w:val="20"/>
        </w:rPr>
        <w:t>different</w:t>
      </w:r>
      <w:r>
        <w:rPr>
          <w:spacing w:val="10"/>
          <w:sz w:val="20"/>
        </w:rPr>
        <w:t xml:space="preserve"> </w:t>
      </w:r>
      <w:r>
        <w:rPr>
          <w:sz w:val="20"/>
        </w:rPr>
        <w:t>tree</w:t>
      </w:r>
      <w:r>
        <w:rPr>
          <w:spacing w:val="9"/>
          <w:sz w:val="20"/>
        </w:rPr>
        <w:t xml:space="preserve"> </w:t>
      </w:r>
      <w:r>
        <w:rPr>
          <w:sz w:val="20"/>
        </w:rPr>
        <w:t>structure</w:t>
      </w:r>
      <w:r>
        <w:rPr>
          <w:spacing w:val="10"/>
          <w:sz w:val="20"/>
        </w:rPr>
        <w:t xml:space="preserve"> </w:t>
      </w:r>
      <w:r>
        <w:rPr>
          <w:sz w:val="20"/>
        </w:rPr>
        <w:t>(high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variance).</w:t>
      </w:r>
    </w:p>
    <w:p w:rsidR="001B0227" w:rsidRDefault="00487DDF">
      <w:pPr>
        <w:pStyle w:val="ListParagraph"/>
        <w:numPr>
          <w:ilvl w:val="0"/>
          <w:numId w:val="1"/>
        </w:numPr>
        <w:tabs>
          <w:tab w:val="left" w:pos="474"/>
        </w:tabs>
        <w:ind w:left="474" w:hanging="127"/>
        <w:rPr>
          <w:sz w:val="20"/>
        </w:rPr>
      </w:pPr>
      <w:r>
        <w:rPr>
          <w:sz w:val="20"/>
        </w:rPr>
        <w:t>Can</w:t>
      </w:r>
      <w:r>
        <w:rPr>
          <w:spacing w:val="10"/>
          <w:sz w:val="20"/>
        </w:rPr>
        <w:t xml:space="preserve"> </w:t>
      </w:r>
      <w:r>
        <w:rPr>
          <w:sz w:val="20"/>
        </w:rPr>
        <w:t>create</w:t>
      </w:r>
      <w:r>
        <w:rPr>
          <w:spacing w:val="11"/>
          <w:sz w:val="20"/>
        </w:rPr>
        <w:t xml:space="preserve"> </w:t>
      </w:r>
      <w:r>
        <w:rPr>
          <w:sz w:val="20"/>
        </w:rPr>
        <w:t>biased</w:t>
      </w:r>
      <w:r>
        <w:rPr>
          <w:spacing w:val="10"/>
          <w:sz w:val="20"/>
        </w:rPr>
        <w:t xml:space="preserve"> </w:t>
      </w:r>
      <w:r>
        <w:rPr>
          <w:sz w:val="20"/>
        </w:rPr>
        <w:t>trees</w:t>
      </w:r>
      <w:r>
        <w:rPr>
          <w:spacing w:val="11"/>
          <w:sz w:val="20"/>
        </w:rPr>
        <w:t xml:space="preserve"> </w:t>
      </w:r>
      <w:r>
        <w:rPr>
          <w:sz w:val="20"/>
        </w:rPr>
        <w:t>if</w:t>
      </w:r>
      <w:r>
        <w:rPr>
          <w:spacing w:val="10"/>
          <w:sz w:val="20"/>
        </w:rPr>
        <w:t xml:space="preserve"> </w:t>
      </w:r>
      <w:r>
        <w:rPr>
          <w:sz w:val="20"/>
        </w:rPr>
        <w:t>some</w:t>
      </w:r>
      <w:r>
        <w:rPr>
          <w:spacing w:val="11"/>
          <w:sz w:val="20"/>
        </w:rPr>
        <w:t xml:space="preserve"> </w:t>
      </w:r>
      <w:r>
        <w:rPr>
          <w:sz w:val="20"/>
        </w:rPr>
        <w:t>classes</w:t>
      </w:r>
      <w:r>
        <w:rPr>
          <w:spacing w:val="11"/>
          <w:sz w:val="20"/>
        </w:rPr>
        <w:t xml:space="preserve"> </w:t>
      </w:r>
      <w:r>
        <w:rPr>
          <w:sz w:val="20"/>
        </w:rPr>
        <w:t>dominate</w:t>
      </w:r>
      <w:r>
        <w:rPr>
          <w:spacing w:val="10"/>
          <w:sz w:val="20"/>
        </w:rPr>
        <w:t xml:space="preserve"> </w:t>
      </w:r>
      <w:r>
        <w:rPr>
          <w:sz w:val="20"/>
        </w:rPr>
        <w:t>the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dataset.</w:t>
      </w:r>
    </w:p>
    <w:p w:rsidR="001B0227" w:rsidRDefault="00487DDF">
      <w:pPr>
        <w:pStyle w:val="BodyText"/>
        <w:spacing w:before="109"/>
        <w:ind w:left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231052</wp:posOffset>
                </wp:positionV>
                <wp:extent cx="6112510" cy="4318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2510" cy="431800"/>
                        </a:xfrm>
                        <a:prstGeom prst="rect">
                          <a:avLst/>
                        </a:prstGeom>
                        <a:solidFill>
                          <a:srgbClr val="2B3D6B"/>
                        </a:solidFill>
                      </wps:spPr>
                      <wps:txbx>
                        <w:txbxContent>
                          <w:p w:rsidR="001B0227" w:rsidRDefault="00487DDF">
                            <w:pPr>
                              <w:spacing w:before="138"/>
                              <w:ind w:left="120"/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0"/>
                              </w:rPr>
                              <w:t xml:space="preserve">3. K-Nearest Neighbors (KNN)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(Classification)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8" type="#_x0000_t202" style="position:absolute;margin-left:60pt;margin-top:18.2pt;width:481.3pt;height:34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" fillcolor="#2b3d6b" stroked="f">
                <v:path arrowok="t"/>
                <v:textbox inset="0,0,0,0">
                  <w:txbxContent>
                    <w:p w:rsidR="001B0227" w:rsidRDefault="00487DDF">
                      <w:pPr>
                        <w:spacing w:before="138"/>
                        <w:ind w:left="120"/>
                        <w:rPr>
                          <w:rFonts w:asci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0"/>
                        </w:rPr>
                        <w:t xml:space="preserve">3. K-Nearest Neighbors (KNN)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8"/>
                        </w:rPr>
                        <w:t>(Classification)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B0227" w:rsidRDefault="00487DDF">
      <w:pPr>
        <w:pStyle w:val="Heading2"/>
        <w:spacing w:before="54"/>
      </w:pPr>
      <w:r>
        <w:rPr>
          <w:color w:val="2B3D6B"/>
        </w:rPr>
        <w:t xml:space="preserve">What it </w:t>
      </w:r>
      <w:r>
        <w:rPr>
          <w:color w:val="2B3D6B"/>
          <w:spacing w:val="-5"/>
        </w:rPr>
        <w:t>is</w:t>
      </w:r>
    </w:p>
    <w:p w:rsidR="001B0227" w:rsidRDefault="00487DDF">
      <w:pPr>
        <w:pStyle w:val="BodyText"/>
        <w:spacing w:line="302" w:lineRule="auto"/>
        <w:ind w:left="67" w:right="204"/>
        <w:jc w:val="both"/>
      </w:pPr>
      <w:r>
        <w:t>K-Nearest Neighbors is a simple, instance-based ("lazy learning"</w:t>
      </w:r>
      <w:r>
        <w:t>) supervised algorithm that classifies a</w:t>
      </w:r>
      <w:r>
        <w:rPr>
          <w:spacing w:val="40"/>
        </w:rPr>
        <w:t xml:space="preserve"> </w:t>
      </w:r>
      <w:r>
        <w:t>new data point based on the classes of its closest neighbors in the training data.</w:t>
      </w:r>
    </w:p>
    <w:p w:rsidR="001B0227" w:rsidRDefault="00487DDF">
      <w:pPr>
        <w:pStyle w:val="Heading2"/>
      </w:pPr>
      <w:r>
        <w:rPr>
          <w:color w:val="2B3D6B"/>
        </w:rPr>
        <w:t xml:space="preserve">How it </w:t>
      </w:r>
      <w:r>
        <w:rPr>
          <w:color w:val="2B3D6B"/>
          <w:spacing w:val="-2"/>
        </w:rPr>
        <w:t>works</w:t>
      </w:r>
    </w:p>
    <w:p w:rsidR="001B0227" w:rsidRDefault="00487DDF">
      <w:pPr>
        <w:pStyle w:val="BodyText"/>
        <w:spacing w:line="302" w:lineRule="auto"/>
        <w:ind w:left="67" w:right="206"/>
        <w:jc w:val="both"/>
      </w:pPr>
      <w:r>
        <w:t>For a new, unseen data point, the algorithm calculates the distance (commonly Euclidean distance) between that point an</w:t>
      </w:r>
      <w:r>
        <w:t>d every point in the training set. It then selects the 'K' closest points (neighbors) and assigns the new point the class that is most common among those neighbors, i.e. a majority vote. KNN does not build an explicit model during training; it simply store</w:t>
      </w:r>
      <w:r>
        <w:t>s the training data and does all the computation at prediction time.</w:t>
      </w:r>
    </w:p>
    <w:p w:rsidR="001B0227" w:rsidRDefault="00487DDF">
      <w:pPr>
        <w:pStyle w:val="Heading2"/>
        <w:spacing w:before="159"/>
      </w:pPr>
      <w:r>
        <w:rPr>
          <w:color w:val="2B3D6B"/>
        </w:rPr>
        <w:t xml:space="preserve">Where it is </w:t>
      </w:r>
      <w:r>
        <w:rPr>
          <w:color w:val="2B3D6B"/>
          <w:spacing w:val="-4"/>
        </w:rPr>
        <w:t>used</w:t>
      </w:r>
    </w:p>
    <w:p w:rsidR="001B0227" w:rsidRDefault="00487DDF">
      <w:pPr>
        <w:pStyle w:val="BodyText"/>
        <w:spacing w:before="77" w:line="302" w:lineRule="auto"/>
        <w:ind w:left="67" w:right="205"/>
        <w:jc w:val="both"/>
      </w:pPr>
      <w:r>
        <w:t>KNN</w:t>
      </w:r>
      <w:r>
        <w:rPr>
          <w:spacing w:val="29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commonly</w:t>
      </w:r>
      <w:r>
        <w:rPr>
          <w:spacing w:val="29"/>
        </w:rPr>
        <w:t xml:space="preserve"> </w:t>
      </w:r>
      <w:r>
        <w:t>used</w:t>
      </w:r>
      <w:r>
        <w:rPr>
          <w:spacing w:val="29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recommendation</w:t>
      </w:r>
      <w:r>
        <w:rPr>
          <w:spacing w:val="29"/>
        </w:rPr>
        <w:t xml:space="preserve"> </w:t>
      </w:r>
      <w:r>
        <w:t>systems,</w:t>
      </w:r>
      <w:r>
        <w:rPr>
          <w:spacing w:val="29"/>
        </w:rPr>
        <w:t xml:space="preserve"> </w:t>
      </w:r>
      <w:r>
        <w:t>pattern</w:t>
      </w:r>
      <w:r>
        <w:rPr>
          <w:spacing w:val="29"/>
        </w:rPr>
        <w:t xml:space="preserve"> </w:t>
      </w:r>
      <w:r>
        <w:t>recognition,</w:t>
      </w:r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anomaly</w:t>
      </w:r>
      <w:r>
        <w:rPr>
          <w:spacing w:val="29"/>
        </w:rPr>
        <w:t xml:space="preserve"> </w:t>
      </w:r>
      <w:r>
        <w:t>detection</w:t>
      </w:r>
      <w:r>
        <w:rPr>
          <w:spacing w:val="29"/>
        </w:rPr>
        <w:t xml:space="preserve"> </w:t>
      </w:r>
      <w:r>
        <w:t>where the relationship between data points matters more than a fixed formula.</w:t>
      </w:r>
    </w:p>
    <w:p w:rsidR="001B0227" w:rsidRDefault="00487DDF">
      <w:pPr>
        <w:pStyle w:val="Heading2"/>
        <w:spacing w:before="159"/>
      </w:pPr>
      <w:r>
        <w:rPr>
          <w:color w:val="2B3D6B"/>
        </w:rPr>
        <w:t>R</w:t>
      </w:r>
      <w:r>
        <w:rPr>
          <w:color w:val="2B3D6B"/>
        </w:rPr>
        <w:t xml:space="preserve">eal-world </w:t>
      </w:r>
      <w:r>
        <w:rPr>
          <w:color w:val="2B3D6B"/>
          <w:spacing w:val="-2"/>
        </w:rPr>
        <w:t>application</w:t>
      </w:r>
    </w:p>
    <w:p w:rsidR="001B0227" w:rsidRDefault="00487DDF">
      <w:pPr>
        <w:pStyle w:val="BodyText"/>
        <w:spacing w:before="77" w:line="302" w:lineRule="auto"/>
        <w:ind w:left="67" w:right="205"/>
        <w:jc w:val="both"/>
      </w:pPr>
      <w:r>
        <w:t>E-commerce platforms use KNN-based approaches to recommend products by finding customers with similar purchase histories and suggesting items those similar customers bought.</w:t>
      </w:r>
    </w:p>
    <w:p w:rsidR="001B0227" w:rsidRDefault="00487DDF">
      <w:pPr>
        <w:pStyle w:val="Heading2"/>
        <w:spacing w:before="159"/>
      </w:pPr>
      <w:r>
        <w:rPr>
          <w:color w:val="2B3D6B"/>
          <w:spacing w:val="-2"/>
        </w:rPr>
        <w:t>Advantages</w:t>
      </w:r>
    </w:p>
    <w:p w:rsidR="001B0227" w:rsidRDefault="00487DDF">
      <w:pPr>
        <w:pStyle w:val="ListParagraph"/>
        <w:numPr>
          <w:ilvl w:val="0"/>
          <w:numId w:val="1"/>
        </w:numPr>
        <w:tabs>
          <w:tab w:val="left" w:pos="474"/>
        </w:tabs>
        <w:spacing w:before="77"/>
        <w:ind w:left="474" w:hanging="127"/>
        <w:rPr>
          <w:sz w:val="20"/>
        </w:rPr>
      </w:pPr>
      <w:r>
        <w:rPr>
          <w:sz w:val="20"/>
        </w:rPr>
        <w:t>Very</w:t>
      </w:r>
      <w:r>
        <w:rPr>
          <w:spacing w:val="11"/>
          <w:sz w:val="20"/>
        </w:rPr>
        <w:t xml:space="preserve"> </w:t>
      </w:r>
      <w:r>
        <w:rPr>
          <w:sz w:val="20"/>
        </w:rPr>
        <w:t>simple</w:t>
      </w:r>
      <w:r>
        <w:rPr>
          <w:spacing w:val="12"/>
          <w:sz w:val="20"/>
        </w:rPr>
        <w:t xml:space="preserve"> </w:t>
      </w:r>
      <w:r>
        <w:rPr>
          <w:sz w:val="20"/>
        </w:rPr>
        <w:t>to</w:t>
      </w:r>
      <w:r>
        <w:rPr>
          <w:spacing w:val="11"/>
          <w:sz w:val="20"/>
        </w:rPr>
        <w:t xml:space="preserve"> </w:t>
      </w:r>
      <w:r>
        <w:rPr>
          <w:sz w:val="20"/>
        </w:rPr>
        <w:t>understand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z w:val="20"/>
        </w:rPr>
        <w:t>implement,</w:t>
      </w:r>
      <w:r>
        <w:rPr>
          <w:spacing w:val="11"/>
          <w:sz w:val="20"/>
        </w:rPr>
        <w:t xml:space="preserve"> </w:t>
      </w:r>
      <w:r>
        <w:rPr>
          <w:sz w:val="20"/>
        </w:rPr>
        <w:t>with</w:t>
      </w:r>
      <w:r>
        <w:rPr>
          <w:spacing w:val="12"/>
          <w:sz w:val="20"/>
        </w:rPr>
        <w:t xml:space="preserve"> </w:t>
      </w:r>
      <w:r>
        <w:rPr>
          <w:sz w:val="20"/>
        </w:rPr>
        <w:t>no</w:t>
      </w:r>
      <w:r>
        <w:rPr>
          <w:spacing w:val="12"/>
          <w:sz w:val="20"/>
        </w:rPr>
        <w:t xml:space="preserve"> </w:t>
      </w:r>
      <w:r>
        <w:rPr>
          <w:sz w:val="20"/>
        </w:rPr>
        <w:t>explicit</w:t>
      </w:r>
      <w:r>
        <w:rPr>
          <w:spacing w:val="11"/>
          <w:sz w:val="20"/>
        </w:rPr>
        <w:t xml:space="preserve"> </w:t>
      </w:r>
      <w:r>
        <w:rPr>
          <w:sz w:val="20"/>
        </w:rPr>
        <w:t>training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phase.</w:t>
      </w:r>
    </w:p>
    <w:p w:rsidR="001B0227" w:rsidRDefault="00487DDF">
      <w:pPr>
        <w:pStyle w:val="ListParagraph"/>
        <w:numPr>
          <w:ilvl w:val="0"/>
          <w:numId w:val="1"/>
        </w:numPr>
        <w:tabs>
          <w:tab w:val="left" w:pos="474"/>
        </w:tabs>
        <w:ind w:left="474" w:hanging="127"/>
        <w:rPr>
          <w:sz w:val="20"/>
        </w:rPr>
      </w:pPr>
      <w:r>
        <w:rPr>
          <w:sz w:val="20"/>
        </w:rPr>
        <w:t>Naturally</w:t>
      </w:r>
      <w:r>
        <w:rPr>
          <w:spacing w:val="18"/>
          <w:sz w:val="20"/>
        </w:rPr>
        <w:t xml:space="preserve"> </w:t>
      </w:r>
      <w:r>
        <w:rPr>
          <w:sz w:val="20"/>
        </w:rPr>
        <w:t>handles</w:t>
      </w:r>
      <w:r>
        <w:rPr>
          <w:spacing w:val="19"/>
          <w:sz w:val="20"/>
        </w:rPr>
        <w:t xml:space="preserve"> </w:t>
      </w:r>
      <w:r>
        <w:rPr>
          <w:sz w:val="20"/>
        </w:rPr>
        <w:t>multi-class</w:t>
      </w:r>
      <w:r>
        <w:rPr>
          <w:spacing w:val="19"/>
          <w:sz w:val="20"/>
        </w:rPr>
        <w:t xml:space="preserve"> </w:t>
      </w:r>
      <w:r>
        <w:rPr>
          <w:sz w:val="20"/>
        </w:rPr>
        <w:t>classification</w:t>
      </w:r>
      <w:r>
        <w:rPr>
          <w:spacing w:val="19"/>
          <w:sz w:val="20"/>
        </w:rPr>
        <w:t xml:space="preserve"> </w:t>
      </w:r>
      <w:r>
        <w:rPr>
          <w:spacing w:val="-2"/>
          <w:sz w:val="20"/>
        </w:rPr>
        <w:t>problems.</w:t>
      </w:r>
    </w:p>
    <w:p w:rsidR="001B0227" w:rsidRDefault="00487DDF">
      <w:pPr>
        <w:pStyle w:val="ListParagraph"/>
        <w:numPr>
          <w:ilvl w:val="0"/>
          <w:numId w:val="1"/>
        </w:numPr>
        <w:tabs>
          <w:tab w:val="left" w:pos="474"/>
        </w:tabs>
        <w:ind w:left="474" w:hanging="127"/>
        <w:rPr>
          <w:sz w:val="20"/>
        </w:rPr>
      </w:pPr>
      <w:r>
        <w:rPr>
          <w:sz w:val="20"/>
        </w:rPr>
        <w:t>Adapts</w:t>
      </w:r>
      <w:r>
        <w:rPr>
          <w:spacing w:val="12"/>
          <w:sz w:val="20"/>
        </w:rPr>
        <w:t xml:space="preserve"> </w:t>
      </w:r>
      <w:r>
        <w:rPr>
          <w:sz w:val="20"/>
        </w:rPr>
        <w:t>well</w:t>
      </w:r>
      <w:r>
        <w:rPr>
          <w:spacing w:val="12"/>
          <w:sz w:val="20"/>
        </w:rPr>
        <w:t xml:space="preserve"> </w:t>
      </w:r>
      <w:r>
        <w:rPr>
          <w:sz w:val="20"/>
        </w:rPr>
        <w:t>to</w:t>
      </w:r>
      <w:r>
        <w:rPr>
          <w:spacing w:val="12"/>
          <w:sz w:val="20"/>
        </w:rPr>
        <w:t xml:space="preserve"> </w:t>
      </w:r>
      <w:r>
        <w:rPr>
          <w:sz w:val="20"/>
        </w:rPr>
        <w:t>complex,</w:t>
      </w:r>
      <w:r>
        <w:rPr>
          <w:spacing w:val="13"/>
          <w:sz w:val="20"/>
        </w:rPr>
        <w:t xml:space="preserve"> </w:t>
      </w:r>
      <w:r>
        <w:rPr>
          <w:sz w:val="20"/>
        </w:rPr>
        <w:t>non-linear</w:t>
      </w:r>
      <w:r>
        <w:rPr>
          <w:spacing w:val="12"/>
          <w:sz w:val="20"/>
        </w:rPr>
        <w:t xml:space="preserve"> </w:t>
      </w:r>
      <w:r>
        <w:rPr>
          <w:sz w:val="20"/>
        </w:rPr>
        <w:t>decision</w:t>
      </w:r>
      <w:r>
        <w:rPr>
          <w:spacing w:val="12"/>
          <w:sz w:val="20"/>
        </w:rPr>
        <w:t xml:space="preserve"> </w:t>
      </w:r>
      <w:r>
        <w:rPr>
          <w:sz w:val="20"/>
        </w:rPr>
        <w:t>boundaries</w:t>
      </w:r>
      <w:r>
        <w:rPr>
          <w:spacing w:val="13"/>
          <w:sz w:val="20"/>
        </w:rPr>
        <w:t xml:space="preserve"> </w:t>
      </w:r>
      <w:r>
        <w:rPr>
          <w:sz w:val="20"/>
        </w:rPr>
        <w:t>when</w:t>
      </w:r>
      <w:r>
        <w:rPr>
          <w:spacing w:val="12"/>
          <w:sz w:val="20"/>
        </w:rPr>
        <w:t xml:space="preserve"> </w:t>
      </w:r>
      <w:r>
        <w:rPr>
          <w:sz w:val="20"/>
        </w:rPr>
        <w:t>enough</w:t>
      </w:r>
      <w:r>
        <w:rPr>
          <w:spacing w:val="12"/>
          <w:sz w:val="20"/>
        </w:rPr>
        <w:t xml:space="preserve"> </w:t>
      </w:r>
      <w:r>
        <w:rPr>
          <w:sz w:val="20"/>
        </w:rPr>
        <w:t>data</w:t>
      </w:r>
      <w:r>
        <w:rPr>
          <w:spacing w:val="13"/>
          <w:sz w:val="20"/>
        </w:rPr>
        <w:t xml:space="preserve"> </w:t>
      </w:r>
      <w:r>
        <w:rPr>
          <w:sz w:val="20"/>
        </w:rPr>
        <w:t>is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available.</w:t>
      </w:r>
    </w:p>
    <w:p w:rsidR="001B0227" w:rsidRDefault="001B0227">
      <w:pPr>
        <w:pStyle w:val="ListParagraph"/>
        <w:rPr>
          <w:sz w:val="20"/>
        </w:rPr>
        <w:sectPr w:rsidR="001B0227">
          <w:pgSz w:w="11910" w:h="16840"/>
          <w:pgMar w:top="1040" w:right="992" w:bottom="280" w:left="1133" w:header="720" w:footer="720" w:gutter="0"/>
          <w:cols w:space="720"/>
        </w:sectPr>
      </w:pPr>
    </w:p>
    <w:p w:rsidR="001B0227" w:rsidRDefault="00487DDF">
      <w:pPr>
        <w:pStyle w:val="Heading2"/>
        <w:spacing w:before="64"/>
      </w:pPr>
      <w:r>
        <w:rPr>
          <w:color w:val="2B3D6B"/>
          <w:spacing w:val="-2"/>
        </w:rPr>
        <w:lastRenderedPageBreak/>
        <w:t>Limitations</w:t>
      </w:r>
    </w:p>
    <w:p w:rsidR="001B0227" w:rsidRDefault="00487DDF">
      <w:pPr>
        <w:pStyle w:val="ListParagraph"/>
        <w:numPr>
          <w:ilvl w:val="0"/>
          <w:numId w:val="1"/>
        </w:numPr>
        <w:tabs>
          <w:tab w:val="left" w:pos="474"/>
        </w:tabs>
        <w:spacing w:before="78"/>
        <w:ind w:left="474" w:hanging="127"/>
        <w:rPr>
          <w:sz w:val="20"/>
        </w:rPr>
      </w:pPr>
      <w:r>
        <w:rPr>
          <w:sz w:val="20"/>
        </w:rPr>
        <w:t>Slow</w:t>
      </w:r>
      <w:r>
        <w:rPr>
          <w:spacing w:val="10"/>
          <w:sz w:val="20"/>
        </w:rPr>
        <w:t xml:space="preserve"> </w:t>
      </w:r>
      <w:r>
        <w:rPr>
          <w:sz w:val="20"/>
        </w:rPr>
        <w:t>at</w:t>
      </w:r>
      <w:r>
        <w:rPr>
          <w:spacing w:val="11"/>
          <w:sz w:val="20"/>
        </w:rPr>
        <w:t xml:space="preserve"> </w:t>
      </w:r>
      <w:r>
        <w:rPr>
          <w:sz w:val="20"/>
        </w:rPr>
        <w:t>prediction</w:t>
      </w:r>
      <w:r>
        <w:rPr>
          <w:spacing w:val="10"/>
          <w:sz w:val="20"/>
        </w:rPr>
        <w:t xml:space="preserve"> </w:t>
      </w:r>
      <w:r>
        <w:rPr>
          <w:sz w:val="20"/>
        </w:rPr>
        <w:t>time</w:t>
      </w:r>
      <w:r>
        <w:rPr>
          <w:spacing w:val="11"/>
          <w:sz w:val="20"/>
        </w:rPr>
        <w:t xml:space="preserve"> </w:t>
      </w:r>
      <w:r>
        <w:rPr>
          <w:sz w:val="20"/>
        </w:rPr>
        <w:t>on</w:t>
      </w:r>
      <w:r>
        <w:rPr>
          <w:spacing w:val="11"/>
          <w:sz w:val="20"/>
        </w:rPr>
        <w:t xml:space="preserve"> </w:t>
      </w:r>
      <w:r>
        <w:rPr>
          <w:sz w:val="20"/>
        </w:rPr>
        <w:t>large</w:t>
      </w:r>
      <w:r>
        <w:rPr>
          <w:spacing w:val="10"/>
          <w:sz w:val="20"/>
        </w:rPr>
        <w:t xml:space="preserve"> </w:t>
      </w:r>
      <w:r>
        <w:rPr>
          <w:sz w:val="20"/>
        </w:rPr>
        <w:t>datasets</w:t>
      </w:r>
      <w:r>
        <w:rPr>
          <w:spacing w:val="11"/>
          <w:sz w:val="20"/>
        </w:rPr>
        <w:t xml:space="preserve"> </w:t>
      </w:r>
      <w:r>
        <w:rPr>
          <w:sz w:val="20"/>
        </w:rPr>
        <w:t>since</w:t>
      </w:r>
      <w:r>
        <w:rPr>
          <w:spacing w:val="11"/>
          <w:sz w:val="20"/>
        </w:rPr>
        <w:t xml:space="preserve"> </w:t>
      </w:r>
      <w:r>
        <w:rPr>
          <w:sz w:val="20"/>
        </w:rPr>
        <w:t>it</w:t>
      </w:r>
      <w:r>
        <w:rPr>
          <w:spacing w:val="10"/>
          <w:sz w:val="20"/>
        </w:rPr>
        <w:t xml:space="preserve"> </w:t>
      </w:r>
      <w:r>
        <w:rPr>
          <w:sz w:val="20"/>
        </w:rPr>
        <w:t>computes</w:t>
      </w:r>
      <w:r>
        <w:rPr>
          <w:spacing w:val="11"/>
          <w:sz w:val="20"/>
        </w:rPr>
        <w:t xml:space="preserve"> </w:t>
      </w:r>
      <w:r>
        <w:rPr>
          <w:sz w:val="20"/>
        </w:rPr>
        <w:t>distance</w:t>
      </w:r>
      <w:r>
        <w:rPr>
          <w:spacing w:val="11"/>
          <w:sz w:val="20"/>
        </w:rPr>
        <w:t xml:space="preserve"> </w:t>
      </w:r>
      <w:r>
        <w:rPr>
          <w:sz w:val="20"/>
        </w:rPr>
        <w:t>to</w:t>
      </w:r>
      <w:r>
        <w:rPr>
          <w:spacing w:val="10"/>
          <w:sz w:val="20"/>
        </w:rPr>
        <w:t xml:space="preserve"> </w:t>
      </w:r>
      <w:r>
        <w:rPr>
          <w:sz w:val="20"/>
        </w:rPr>
        <w:t>every</w:t>
      </w:r>
      <w:r>
        <w:rPr>
          <w:spacing w:val="11"/>
          <w:sz w:val="20"/>
        </w:rPr>
        <w:t xml:space="preserve"> </w:t>
      </w:r>
      <w:r>
        <w:rPr>
          <w:sz w:val="20"/>
        </w:rPr>
        <w:t>training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point.</w:t>
      </w:r>
    </w:p>
    <w:p w:rsidR="001B0227" w:rsidRDefault="00487DDF">
      <w:pPr>
        <w:pStyle w:val="ListParagraph"/>
        <w:numPr>
          <w:ilvl w:val="0"/>
          <w:numId w:val="1"/>
        </w:numPr>
        <w:tabs>
          <w:tab w:val="left" w:pos="474"/>
        </w:tabs>
        <w:ind w:left="474" w:hanging="127"/>
        <w:rPr>
          <w:sz w:val="20"/>
        </w:rPr>
      </w:pPr>
      <w:r>
        <w:rPr>
          <w:sz w:val="20"/>
        </w:rPr>
        <w:t>Sensitive</w:t>
      </w:r>
      <w:r>
        <w:rPr>
          <w:spacing w:val="9"/>
          <w:sz w:val="20"/>
        </w:rPr>
        <w:t xml:space="preserve"> </w:t>
      </w:r>
      <w:r>
        <w:rPr>
          <w:sz w:val="20"/>
        </w:rPr>
        <w:t>to</w:t>
      </w:r>
      <w:r>
        <w:rPr>
          <w:spacing w:val="9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z w:val="20"/>
        </w:rPr>
        <w:t>choice</w:t>
      </w:r>
      <w:r>
        <w:rPr>
          <w:spacing w:val="9"/>
          <w:sz w:val="20"/>
        </w:rPr>
        <w:t xml:space="preserve"> </w:t>
      </w:r>
      <w:r>
        <w:rPr>
          <w:sz w:val="20"/>
        </w:rPr>
        <w:t>of</w:t>
      </w:r>
      <w:r>
        <w:rPr>
          <w:spacing w:val="9"/>
          <w:sz w:val="20"/>
        </w:rPr>
        <w:t xml:space="preserve"> </w:t>
      </w:r>
      <w:r>
        <w:rPr>
          <w:sz w:val="20"/>
        </w:rPr>
        <w:t>K</w:t>
      </w:r>
      <w:r>
        <w:rPr>
          <w:spacing w:val="9"/>
          <w:sz w:val="20"/>
        </w:rPr>
        <w:t xml:space="preserve"> </w:t>
      </w:r>
      <w:r>
        <w:rPr>
          <w:sz w:val="20"/>
        </w:rPr>
        <w:t>and</w:t>
      </w:r>
      <w:r>
        <w:rPr>
          <w:spacing w:val="9"/>
          <w:sz w:val="20"/>
        </w:rPr>
        <w:t xml:space="preserve"> </w:t>
      </w:r>
      <w:r>
        <w:rPr>
          <w:sz w:val="20"/>
        </w:rPr>
        <w:t>to</w:t>
      </w:r>
      <w:r>
        <w:rPr>
          <w:spacing w:val="9"/>
          <w:sz w:val="20"/>
        </w:rPr>
        <w:t xml:space="preserve"> </w:t>
      </w:r>
      <w:r>
        <w:rPr>
          <w:sz w:val="20"/>
        </w:rPr>
        <w:t>irrelevant</w:t>
      </w:r>
      <w:r>
        <w:rPr>
          <w:spacing w:val="9"/>
          <w:sz w:val="20"/>
        </w:rPr>
        <w:t xml:space="preserve"> </w:t>
      </w:r>
      <w:r>
        <w:rPr>
          <w:sz w:val="20"/>
        </w:rPr>
        <w:t>or</w:t>
      </w:r>
      <w:r>
        <w:rPr>
          <w:spacing w:val="9"/>
          <w:sz w:val="20"/>
        </w:rPr>
        <w:t xml:space="preserve"> </w:t>
      </w:r>
      <w:r>
        <w:rPr>
          <w:sz w:val="20"/>
        </w:rPr>
        <w:t>unscaled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features.</w:t>
      </w:r>
    </w:p>
    <w:p w:rsidR="001B0227" w:rsidRDefault="00487DDF">
      <w:pPr>
        <w:pStyle w:val="ListParagraph"/>
        <w:numPr>
          <w:ilvl w:val="0"/>
          <w:numId w:val="1"/>
        </w:numPr>
        <w:tabs>
          <w:tab w:val="left" w:pos="474"/>
        </w:tabs>
        <w:ind w:left="474" w:hanging="127"/>
        <w:rPr>
          <w:sz w:val="20"/>
        </w:rPr>
      </w:pPr>
      <w:r>
        <w:rPr>
          <w:sz w:val="20"/>
        </w:rPr>
        <w:t>Performance</w:t>
      </w:r>
      <w:r>
        <w:rPr>
          <w:spacing w:val="13"/>
          <w:sz w:val="20"/>
        </w:rPr>
        <w:t xml:space="preserve"> </w:t>
      </w:r>
      <w:r>
        <w:rPr>
          <w:sz w:val="20"/>
        </w:rPr>
        <w:t>degrades</w:t>
      </w:r>
      <w:r>
        <w:rPr>
          <w:spacing w:val="14"/>
          <w:sz w:val="20"/>
        </w:rPr>
        <w:t xml:space="preserve"> </w:t>
      </w:r>
      <w:r>
        <w:rPr>
          <w:sz w:val="20"/>
        </w:rPr>
        <w:t>in</w:t>
      </w:r>
      <w:r>
        <w:rPr>
          <w:spacing w:val="14"/>
          <w:sz w:val="20"/>
        </w:rPr>
        <w:t xml:space="preserve"> </w:t>
      </w:r>
      <w:r>
        <w:rPr>
          <w:sz w:val="20"/>
        </w:rPr>
        <w:t>high-dimensional</w:t>
      </w:r>
      <w:r>
        <w:rPr>
          <w:spacing w:val="13"/>
          <w:sz w:val="20"/>
        </w:rPr>
        <w:t xml:space="preserve"> </w:t>
      </w:r>
      <w:r>
        <w:rPr>
          <w:sz w:val="20"/>
        </w:rPr>
        <w:t>data</w:t>
      </w:r>
      <w:r>
        <w:rPr>
          <w:spacing w:val="14"/>
          <w:sz w:val="20"/>
        </w:rPr>
        <w:t xml:space="preserve"> </w:t>
      </w:r>
      <w:r>
        <w:rPr>
          <w:sz w:val="20"/>
        </w:rPr>
        <w:t>(the</w:t>
      </w:r>
      <w:r>
        <w:rPr>
          <w:spacing w:val="14"/>
          <w:sz w:val="20"/>
        </w:rPr>
        <w:t xml:space="preserve"> </w:t>
      </w:r>
      <w:r>
        <w:rPr>
          <w:sz w:val="20"/>
        </w:rPr>
        <w:t>'curse</w:t>
      </w:r>
      <w:r>
        <w:rPr>
          <w:spacing w:val="13"/>
          <w:sz w:val="20"/>
        </w:rPr>
        <w:t xml:space="preserve"> </w:t>
      </w:r>
      <w:r>
        <w:rPr>
          <w:sz w:val="20"/>
        </w:rPr>
        <w:t>of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dimensionality').</w:t>
      </w:r>
    </w:p>
    <w:p w:rsidR="001B0227" w:rsidRDefault="00487DDF">
      <w:pPr>
        <w:pStyle w:val="BodyText"/>
        <w:spacing w:before="109"/>
        <w:ind w:left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231003</wp:posOffset>
                </wp:positionV>
                <wp:extent cx="6112510" cy="4318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2510" cy="431800"/>
                        </a:xfrm>
                        <a:prstGeom prst="rect">
                          <a:avLst/>
                        </a:prstGeom>
                        <a:solidFill>
                          <a:srgbClr val="2B3D6B"/>
                        </a:solidFill>
                      </wps:spPr>
                      <wps:txbx>
                        <w:txbxContent>
                          <w:p w:rsidR="001B0227" w:rsidRDefault="00487DDF">
                            <w:pPr>
                              <w:spacing w:before="138"/>
                              <w:ind w:left="120"/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0"/>
                              </w:rPr>
                              <w:t xml:space="preserve">4. Linear Regression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(Regression)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9" type="#_x0000_t202" style="position:absolute;margin-left:60pt;margin-top:18.2pt;width:481.3pt;height:34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" fillcolor="#2b3d6b" stroked="f">
                <v:path arrowok="t"/>
                <v:textbox inset="0,0,0,0">
                  <w:txbxContent>
                    <w:p w:rsidR="001B0227" w:rsidRDefault="00487DDF">
                      <w:pPr>
                        <w:spacing w:before="138"/>
                        <w:ind w:left="120"/>
                        <w:rPr>
                          <w:rFonts w:asci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0"/>
                        </w:rPr>
                        <w:t xml:space="preserve">4. Linear Regression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8"/>
                        </w:rPr>
                        <w:t>(Regression)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B0227" w:rsidRDefault="00487DDF">
      <w:pPr>
        <w:pStyle w:val="Heading2"/>
        <w:spacing w:before="54"/>
      </w:pPr>
      <w:r>
        <w:rPr>
          <w:color w:val="2B3D6B"/>
        </w:rPr>
        <w:t xml:space="preserve">What it </w:t>
      </w:r>
      <w:r>
        <w:rPr>
          <w:color w:val="2B3D6B"/>
          <w:spacing w:val="-5"/>
        </w:rPr>
        <w:t>is</w:t>
      </w:r>
    </w:p>
    <w:p w:rsidR="001B0227" w:rsidRDefault="00487DDF">
      <w:pPr>
        <w:pStyle w:val="BodyText"/>
        <w:spacing w:line="302" w:lineRule="auto"/>
        <w:ind w:left="67" w:right="204"/>
        <w:jc w:val="both"/>
      </w:pPr>
      <w:r>
        <w:t>Linear Regression is a supervised learning algorithm used to predict a continuous numerical value based</w:t>
      </w:r>
      <w:r>
        <w:rPr>
          <w:spacing w:val="40"/>
        </w:rPr>
        <w:t xml:space="preserve"> </w:t>
      </w:r>
      <w:r>
        <w:t>on one or more input features, by modeling a linear relationship between the inputs and the output.</w:t>
      </w:r>
    </w:p>
    <w:p w:rsidR="001B0227" w:rsidRDefault="00487DDF">
      <w:pPr>
        <w:pStyle w:val="Heading2"/>
      </w:pPr>
      <w:r>
        <w:rPr>
          <w:color w:val="2B3D6B"/>
        </w:rPr>
        <w:t xml:space="preserve">How it </w:t>
      </w:r>
      <w:r>
        <w:rPr>
          <w:color w:val="2B3D6B"/>
          <w:spacing w:val="-2"/>
        </w:rPr>
        <w:t>works</w:t>
      </w:r>
    </w:p>
    <w:p w:rsidR="001B0227" w:rsidRDefault="00487DDF">
      <w:pPr>
        <w:pStyle w:val="BodyText"/>
        <w:spacing w:line="302" w:lineRule="auto"/>
        <w:ind w:left="67" w:right="206"/>
        <w:jc w:val="both"/>
      </w:pPr>
      <w:r>
        <w:t xml:space="preserve">The algorithm fits a straight line (or </w:t>
      </w:r>
      <w:r>
        <w:t xml:space="preserve">hyperplane, for multiple features) of the form y = m1x1 + m2x2 + ... + </w:t>
      </w:r>
      <w:proofErr w:type="spellStart"/>
      <w:r>
        <w:t>mnxn</w:t>
      </w:r>
      <w:proofErr w:type="spellEnd"/>
      <w:r>
        <w:t xml:space="preserve"> + c that best represents the relationship between the independent variables and the dependent variable. The 'best fit' line is found by minimizing the sum of squared differences be</w:t>
      </w:r>
      <w:r>
        <w:t>tween the actual and predicted values, commonly using the Ordinary Least Squares method or gradient descent.</w:t>
      </w:r>
    </w:p>
    <w:p w:rsidR="001B0227" w:rsidRDefault="00487DDF">
      <w:pPr>
        <w:pStyle w:val="Heading2"/>
      </w:pPr>
      <w:r>
        <w:rPr>
          <w:color w:val="2B3D6B"/>
        </w:rPr>
        <w:t xml:space="preserve">Where it is </w:t>
      </w:r>
      <w:r>
        <w:rPr>
          <w:color w:val="2B3D6B"/>
          <w:spacing w:val="-4"/>
        </w:rPr>
        <w:t>used</w:t>
      </w:r>
    </w:p>
    <w:p w:rsidR="001B0227" w:rsidRDefault="00487DDF">
      <w:pPr>
        <w:pStyle w:val="BodyText"/>
        <w:spacing w:line="302" w:lineRule="auto"/>
        <w:ind w:left="67" w:right="204"/>
        <w:jc w:val="both"/>
      </w:pPr>
      <w:r>
        <w:t>Linear Regression is used in forecasting and trend analysis, such as predicting prices, sales, and other continuous outcomes based</w:t>
      </w:r>
      <w:r>
        <w:t xml:space="preserve"> on historical data.</w:t>
      </w:r>
    </w:p>
    <w:p w:rsidR="001B0227" w:rsidRDefault="00487DDF">
      <w:pPr>
        <w:pStyle w:val="Heading2"/>
      </w:pPr>
      <w:r>
        <w:rPr>
          <w:color w:val="2B3D6B"/>
        </w:rPr>
        <w:t xml:space="preserve">Real-world </w:t>
      </w:r>
      <w:r>
        <w:rPr>
          <w:color w:val="2B3D6B"/>
          <w:spacing w:val="-2"/>
        </w:rPr>
        <w:t>application</w:t>
      </w:r>
    </w:p>
    <w:p w:rsidR="001B0227" w:rsidRDefault="00487DDF">
      <w:pPr>
        <w:pStyle w:val="BodyText"/>
        <w:spacing w:line="302" w:lineRule="auto"/>
        <w:ind w:left="67" w:right="205"/>
        <w:jc w:val="both"/>
      </w:pPr>
      <w:r>
        <w:t>In real estate, Linear Regression is used to predict house prices based on features such as area, number</w:t>
      </w:r>
      <w:r>
        <w:rPr>
          <w:spacing w:val="40"/>
        </w:rPr>
        <w:t xml:space="preserve"> </w:t>
      </w:r>
      <w:r>
        <w:t>of bedrooms, and location.</w:t>
      </w:r>
    </w:p>
    <w:p w:rsidR="001B0227" w:rsidRDefault="00487DDF">
      <w:pPr>
        <w:pStyle w:val="Heading2"/>
      </w:pPr>
      <w:r>
        <w:rPr>
          <w:color w:val="2B3D6B"/>
          <w:spacing w:val="-2"/>
        </w:rPr>
        <w:t>Advantages</w:t>
      </w:r>
    </w:p>
    <w:p w:rsidR="001B0227" w:rsidRDefault="00487DDF">
      <w:pPr>
        <w:pStyle w:val="ListParagraph"/>
        <w:numPr>
          <w:ilvl w:val="0"/>
          <w:numId w:val="1"/>
        </w:numPr>
        <w:tabs>
          <w:tab w:val="left" w:pos="474"/>
        </w:tabs>
        <w:spacing w:before="78"/>
        <w:ind w:left="474" w:hanging="127"/>
        <w:rPr>
          <w:sz w:val="20"/>
        </w:rPr>
      </w:pPr>
      <w:r>
        <w:rPr>
          <w:sz w:val="20"/>
        </w:rPr>
        <w:t>Simple,</w:t>
      </w:r>
      <w:r>
        <w:rPr>
          <w:spacing w:val="12"/>
          <w:sz w:val="20"/>
        </w:rPr>
        <w:t xml:space="preserve"> </w:t>
      </w:r>
      <w:r>
        <w:rPr>
          <w:sz w:val="20"/>
        </w:rPr>
        <w:t>computationally</w:t>
      </w:r>
      <w:r>
        <w:rPr>
          <w:spacing w:val="13"/>
          <w:sz w:val="20"/>
        </w:rPr>
        <w:t xml:space="preserve"> </w:t>
      </w:r>
      <w:r>
        <w:rPr>
          <w:sz w:val="20"/>
        </w:rPr>
        <w:t>efficient,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easy</w:t>
      </w:r>
      <w:r>
        <w:rPr>
          <w:spacing w:val="13"/>
          <w:sz w:val="20"/>
        </w:rPr>
        <w:t xml:space="preserve"> </w:t>
      </w:r>
      <w:r>
        <w:rPr>
          <w:sz w:val="20"/>
        </w:rPr>
        <w:t>to</w:t>
      </w:r>
      <w:r>
        <w:rPr>
          <w:spacing w:val="13"/>
          <w:sz w:val="20"/>
        </w:rPr>
        <w:t xml:space="preserve"> </w:t>
      </w:r>
      <w:r>
        <w:rPr>
          <w:sz w:val="20"/>
        </w:rPr>
        <w:t>interpret</w:t>
      </w:r>
      <w:r>
        <w:rPr>
          <w:spacing w:val="13"/>
          <w:sz w:val="20"/>
        </w:rPr>
        <w:t xml:space="preserve"> </w:t>
      </w:r>
      <w:r>
        <w:rPr>
          <w:sz w:val="20"/>
        </w:rPr>
        <w:t>through</w:t>
      </w:r>
      <w:r>
        <w:rPr>
          <w:spacing w:val="12"/>
          <w:sz w:val="20"/>
        </w:rPr>
        <w:t xml:space="preserve"> </w:t>
      </w:r>
      <w:r>
        <w:rPr>
          <w:sz w:val="20"/>
        </w:rPr>
        <w:t>its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coefficients.</w:t>
      </w:r>
    </w:p>
    <w:p w:rsidR="001B0227" w:rsidRDefault="00487DDF">
      <w:pPr>
        <w:pStyle w:val="ListParagraph"/>
        <w:numPr>
          <w:ilvl w:val="0"/>
          <w:numId w:val="1"/>
        </w:numPr>
        <w:tabs>
          <w:tab w:val="left" w:pos="474"/>
        </w:tabs>
        <w:ind w:left="474" w:hanging="127"/>
        <w:rPr>
          <w:sz w:val="20"/>
        </w:rPr>
      </w:pPr>
      <w:r>
        <w:rPr>
          <w:sz w:val="20"/>
        </w:rPr>
        <w:t>Provides</w:t>
      </w:r>
      <w:r>
        <w:rPr>
          <w:spacing w:val="11"/>
          <w:sz w:val="20"/>
        </w:rPr>
        <w:t xml:space="preserve"> </w:t>
      </w:r>
      <w:r>
        <w:rPr>
          <w:sz w:val="20"/>
        </w:rPr>
        <w:t>a</w:t>
      </w:r>
      <w:r>
        <w:rPr>
          <w:spacing w:val="12"/>
          <w:sz w:val="20"/>
        </w:rPr>
        <w:t xml:space="preserve"> </w:t>
      </w:r>
      <w:r>
        <w:rPr>
          <w:sz w:val="20"/>
        </w:rPr>
        <w:t>clear</w:t>
      </w:r>
      <w:r>
        <w:rPr>
          <w:spacing w:val="12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11"/>
          <w:sz w:val="20"/>
        </w:rPr>
        <w:t xml:space="preserve"> </w:t>
      </w:r>
      <w:r>
        <w:rPr>
          <w:sz w:val="20"/>
        </w:rPr>
        <w:t>of</w:t>
      </w:r>
      <w:r>
        <w:rPr>
          <w:spacing w:val="12"/>
          <w:sz w:val="20"/>
        </w:rPr>
        <w:t xml:space="preserve"> </w:t>
      </w:r>
      <w:r>
        <w:rPr>
          <w:sz w:val="20"/>
        </w:rPr>
        <w:t>how</w:t>
      </w:r>
      <w:r>
        <w:rPr>
          <w:spacing w:val="12"/>
          <w:sz w:val="20"/>
        </w:rPr>
        <w:t xml:space="preserve"> </w:t>
      </w:r>
      <w:r>
        <w:rPr>
          <w:sz w:val="20"/>
        </w:rPr>
        <w:t>each</w:t>
      </w:r>
      <w:r>
        <w:rPr>
          <w:spacing w:val="11"/>
          <w:sz w:val="20"/>
        </w:rPr>
        <w:t xml:space="preserve"> </w:t>
      </w:r>
      <w:r>
        <w:rPr>
          <w:sz w:val="20"/>
        </w:rPr>
        <w:t>feature</w:t>
      </w:r>
      <w:r>
        <w:rPr>
          <w:spacing w:val="12"/>
          <w:sz w:val="20"/>
        </w:rPr>
        <w:t xml:space="preserve"> </w:t>
      </w:r>
      <w:r>
        <w:rPr>
          <w:sz w:val="20"/>
        </w:rPr>
        <w:t>influences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1"/>
          <w:sz w:val="20"/>
        </w:rPr>
        <w:t xml:space="preserve"> </w:t>
      </w:r>
      <w:r>
        <w:rPr>
          <w:sz w:val="20"/>
        </w:rPr>
        <w:t>target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value.</w:t>
      </w:r>
    </w:p>
    <w:p w:rsidR="001B0227" w:rsidRDefault="00487DDF">
      <w:pPr>
        <w:pStyle w:val="ListParagraph"/>
        <w:numPr>
          <w:ilvl w:val="0"/>
          <w:numId w:val="1"/>
        </w:numPr>
        <w:tabs>
          <w:tab w:val="left" w:pos="474"/>
        </w:tabs>
        <w:ind w:left="474" w:hanging="127"/>
        <w:rPr>
          <w:sz w:val="20"/>
        </w:rPr>
      </w:pPr>
      <w:r>
        <w:rPr>
          <w:sz w:val="20"/>
        </w:rPr>
        <w:t>Works</w:t>
      </w:r>
      <w:r>
        <w:rPr>
          <w:spacing w:val="9"/>
          <w:sz w:val="20"/>
        </w:rPr>
        <w:t xml:space="preserve"> </w:t>
      </w:r>
      <w:r>
        <w:rPr>
          <w:sz w:val="20"/>
        </w:rPr>
        <w:t>very</w:t>
      </w:r>
      <w:r>
        <w:rPr>
          <w:spacing w:val="10"/>
          <w:sz w:val="20"/>
        </w:rPr>
        <w:t xml:space="preserve"> </w:t>
      </w:r>
      <w:r>
        <w:rPr>
          <w:sz w:val="20"/>
        </w:rPr>
        <w:t>well</w:t>
      </w:r>
      <w:r>
        <w:rPr>
          <w:spacing w:val="10"/>
          <w:sz w:val="20"/>
        </w:rPr>
        <w:t xml:space="preserve"> </w:t>
      </w:r>
      <w:r>
        <w:rPr>
          <w:sz w:val="20"/>
        </w:rPr>
        <w:t>when</w:t>
      </w:r>
      <w:r>
        <w:rPr>
          <w:spacing w:val="10"/>
          <w:sz w:val="20"/>
        </w:rPr>
        <w:t xml:space="preserve"> </w:t>
      </w:r>
      <w:r>
        <w:rPr>
          <w:sz w:val="20"/>
        </w:rPr>
        <w:t>there</w:t>
      </w:r>
      <w:r>
        <w:rPr>
          <w:spacing w:val="10"/>
          <w:sz w:val="20"/>
        </w:rPr>
        <w:t xml:space="preserve"> </w:t>
      </w:r>
      <w:r>
        <w:rPr>
          <w:sz w:val="20"/>
        </w:rPr>
        <w:t>is</w:t>
      </w:r>
      <w:r>
        <w:rPr>
          <w:spacing w:val="9"/>
          <w:sz w:val="20"/>
        </w:rPr>
        <w:t xml:space="preserve"> </w:t>
      </w:r>
      <w:r>
        <w:rPr>
          <w:sz w:val="20"/>
        </w:rPr>
        <w:t>a</w:t>
      </w:r>
      <w:r>
        <w:rPr>
          <w:spacing w:val="10"/>
          <w:sz w:val="20"/>
        </w:rPr>
        <w:t xml:space="preserve"> </w:t>
      </w:r>
      <w:r>
        <w:rPr>
          <w:sz w:val="20"/>
        </w:rPr>
        <w:t>genuinely</w:t>
      </w:r>
      <w:r>
        <w:rPr>
          <w:spacing w:val="10"/>
          <w:sz w:val="20"/>
        </w:rPr>
        <w:t xml:space="preserve"> </w:t>
      </w:r>
      <w:r>
        <w:rPr>
          <w:sz w:val="20"/>
        </w:rPr>
        <w:t>linear</w:t>
      </w:r>
      <w:r>
        <w:rPr>
          <w:spacing w:val="10"/>
          <w:sz w:val="20"/>
        </w:rPr>
        <w:t xml:space="preserve"> </w:t>
      </w:r>
      <w:r>
        <w:rPr>
          <w:sz w:val="20"/>
        </w:rPr>
        <w:t>relationship</w:t>
      </w:r>
      <w:r>
        <w:rPr>
          <w:spacing w:val="10"/>
          <w:sz w:val="20"/>
        </w:rPr>
        <w:t xml:space="preserve"> </w:t>
      </w:r>
      <w:r>
        <w:rPr>
          <w:sz w:val="20"/>
        </w:rPr>
        <w:t>in</w:t>
      </w:r>
      <w:r>
        <w:rPr>
          <w:spacing w:val="9"/>
          <w:sz w:val="20"/>
        </w:rPr>
        <w:t xml:space="preserve"> </w:t>
      </w:r>
      <w:r>
        <w:rPr>
          <w:sz w:val="20"/>
        </w:rPr>
        <w:t>the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data.</w:t>
      </w:r>
    </w:p>
    <w:p w:rsidR="001B0227" w:rsidRDefault="00487DDF">
      <w:pPr>
        <w:pStyle w:val="Heading2"/>
        <w:spacing w:before="218"/>
      </w:pPr>
      <w:r>
        <w:rPr>
          <w:color w:val="2B3D6B"/>
          <w:spacing w:val="-2"/>
        </w:rPr>
        <w:t>Limitations</w:t>
      </w:r>
    </w:p>
    <w:p w:rsidR="001B0227" w:rsidRDefault="00487DDF">
      <w:pPr>
        <w:pStyle w:val="ListParagraph"/>
        <w:numPr>
          <w:ilvl w:val="0"/>
          <w:numId w:val="1"/>
        </w:numPr>
        <w:tabs>
          <w:tab w:val="left" w:pos="474"/>
        </w:tabs>
        <w:spacing w:before="78"/>
        <w:ind w:left="474" w:hanging="127"/>
        <w:rPr>
          <w:sz w:val="20"/>
        </w:rPr>
      </w:pPr>
      <w:r>
        <w:rPr>
          <w:sz w:val="20"/>
        </w:rPr>
        <w:t>Assumes</w:t>
      </w:r>
      <w:r>
        <w:rPr>
          <w:spacing w:val="11"/>
          <w:sz w:val="20"/>
        </w:rPr>
        <w:t xml:space="preserve"> </w:t>
      </w:r>
      <w:r>
        <w:rPr>
          <w:sz w:val="20"/>
        </w:rPr>
        <w:t>a</w:t>
      </w:r>
      <w:r>
        <w:rPr>
          <w:spacing w:val="12"/>
          <w:sz w:val="20"/>
        </w:rPr>
        <w:t xml:space="preserve"> </w:t>
      </w:r>
      <w:r>
        <w:rPr>
          <w:sz w:val="20"/>
        </w:rPr>
        <w:t>linear</w:t>
      </w:r>
      <w:r>
        <w:rPr>
          <w:spacing w:val="11"/>
          <w:sz w:val="20"/>
        </w:rPr>
        <w:t xml:space="preserve"> </w:t>
      </w:r>
      <w:r>
        <w:rPr>
          <w:sz w:val="20"/>
        </w:rPr>
        <w:t>relationship,</w:t>
      </w:r>
      <w:r>
        <w:rPr>
          <w:spacing w:val="12"/>
          <w:sz w:val="20"/>
        </w:rPr>
        <w:t xml:space="preserve"> </w:t>
      </w:r>
      <w:r>
        <w:rPr>
          <w:sz w:val="20"/>
        </w:rPr>
        <w:t>so</w:t>
      </w:r>
      <w:r>
        <w:rPr>
          <w:spacing w:val="11"/>
          <w:sz w:val="20"/>
        </w:rPr>
        <w:t xml:space="preserve"> </w:t>
      </w:r>
      <w:r>
        <w:rPr>
          <w:sz w:val="20"/>
        </w:rPr>
        <w:t>it</w:t>
      </w:r>
      <w:r>
        <w:rPr>
          <w:spacing w:val="12"/>
          <w:sz w:val="20"/>
        </w:rPr>
        <w:t xml:space="preserve"> </w:t>
      </w:r>
      <w:r>
        <w:rPr>
          <w:sz w:val="20"/>
        </w:rPr>
        <w:t>performs</w:t>
      </w:r>
      <w:r>
        <w:rPr>
          <w:spacing w:val="11"/>
          <w:sz w:val="20"/>
        </w:rPr>
        <w:t xml:space="preserve"> </w:t>
      </w:r>
      <w:r>
        <w:rPr>
          <w:sz w:val="20"/>
        </w:rPr>
        <w:t>poorly</w:t>
      </w:r>
      <w:r>
        <w:rPr>
          <w:spacing w:val="12"/>
          <w:sz w:val="20"/>
        </w:rPr>
        <w:t xml:space="preserve"> </w:t>
      </w:r>
      <w:r>
        <w:rPr>
          <w:sz w:val="20"/>
        </w:rPr>
        <w:t>on</w:t>
      </w:r>
      <w:r>
        <w:rPr>
          <w:spacing w:val="11"/>
          <w:sz w:val="20"/>
        </w:rPr>
        <w:t xml:space="preserve"> </w:t>
      </w:r>
      <w:r>
        <w:rPr>
          <w:sz w:val="20"/>
        </w:rPr>
        <w:t>non-linear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data.</w:t>
      </w:r>
    </w:p>
    <w:p w:rsidR="001B0227" w:rsidRDefault="00487DDF">
      <w:pPr>
        <w:pStyle w:val="ListParagraph"/>
        <w:numPr>
          <w:ilvl w:val="0"/>
          <w:numId w:val="1"/>
        </w:numPr>
        <w:tabs>
          <w:tab w:val="left" w:pos="474"/>
        </w:tabs>
        <w:ind w:left="474" w:hanging="127"/>
        <w:rPr>
          <w:sz w:val="20"/>
        </w:rPr>
      </w:pPr>
      <w:r>
        <w:rPr>
          <w:sz w:val="20"/>
        </w:rPr>
        <w:t>Sensitive</w:t>
      </w:r>
      <w:r>
        <w:rPr>
          <w:spacing w:val="10"/>
          <w:sz w:val="20"/>
        </w:rPr>
        <w:t xml:space="preserve"> </w:t>
      </w:r>
      <w:r>
        <w:rPr>
          <w:sz w:val="20"/>
        </w:rPr>
        <w:t>to</w:t>
      </w:r>
      <w:r>
        <w:rPr>
          <w:spacing w:val="11"/>
          <w:sz w:val="20"/>
        </w:rPr>
        <w:t xml:space="preserve"> </w:t>
      </w:r>
      <w:r>
        <w:rPr>
          <w:sz w:val="20"/>
        </w:rPr>
        <w:t>outliers,</w:t>
      </w:r>
      <w:r>
        <w:rPr>
          <w:spacing w:val="10"/>
          <w:sz w:val="20"/>
        </w:rPr>
        <w:t xml:space="preserve"> </w:t>
      </w:r>
      <w:r>
        <w:rPr>
          <w:sz w:val="20"/>
        </w:rPr>
        <w:t>which</w:t>
      </w:r>
      <w:r>
        <w:rPr>
          <w:spacing w:val="11"/>
          <w:sz w:val="20"/>
        </w:rPr>
        <w:t xml:space="preserve"> </w:t>
      </w:r>
      <w:r>
        <w:rPr>
          <w:sz w:val="20"/>
        </w:rPr>
        <w:t>can</w:t>
      </w:r>
      <w:r>
        <w:rPr>
          <w:spacing w:val="10"/>
          <w:sz w:val="20"/>
        </w:rPr>
        <w:t xml:space="preserve"> </w:t>
      </w:r>
      <w:r>
        <w:rPr>
          <w:sz w:val="20"/>
        </w:rPr>
        <w:t>heavily</w:t>
      </w:r>
      <w:r>
        <w:rPr>
          <w:spacing w:val="11"/>
          <w:sz w:val="20"/>
        </w:rPr>
        <w:t xml:space="preserve"> </w:t>
      </w:r>
      <w:r>
        <w:rPr>
          <w:sz w:val="20"/>
        </w:rPr>
        <w:t>skew</w:t>
      </w:r>
      <w:r>
        <w:rPr>
          <w:spacing w:val="10"/>
          <w:sz w:val="20"/>
        </w:rPr>
        <w:t xml:space="preserve"> </w:t>
      </w:r>
      <w:r>
        <w:rPr>
          <w:sz w:val="20"/>
        </w:rPr>
        <w:t>the</w:t>
      </w:r>
      <w:r>
        <w:rPr>
          <w:spacing w:val="11"/>
          <w:sz w:val="20"/>
        </w:rPr>
        <w:t xml:space="preserve"> </w:t>
      </w:r>
      <w:r>
        <w:rPr>
          <w:sz w:val="20"/>
        </w:rPr>
        <w:t>fitted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line.</w:t>
      </w:r>
    </w:p>
    <w:p w:rsidR="001B0227" w:rsidRDefault="00487DDF">
      <w:pPr>
        <w:pStyle w:val="ListParagraph"/>
        <w:numPr>
          <w:ilvl w:val="0"/>
          <w:numId w:val="1"/>
        </w:numPr>
        <w:tabs>
          <w:tab w:val="left" w:pos="474"/>
        </w:tabs>
        <w:ind w:left="474" w:hanging="127"/>
        <w:rPr>
          <w:sz w:val="20"/>
        </w:rPr>
      </w:pPr>
      <w:r>
        <w:rPr>
          <w:sz w:val="20"/>
        </w:rPr>
        <w:t>Prone</w:t>
      </w:r>
      <w:r>
        <w:rPr>
          <w:spacing w:val="12"/>
          <w:sz w:val="20"/>
        </w:rPr>
        <w:t xml:space="preserve"> </w:t>
      </w:r>
      <w:r>
        <w:rPr>
          <w:sz w:val="20"/>
        </w:rPr>
        <w:t>to</w:t>
      </w:r>
      <w:r>
        <w:rPr>
          <w:spacing w:val="12"/>
          <w:sz w:val="20"/>
        </w:rPr>
        <w:t xml:space="preserve"> </w:t>
      </w:r>
      <w:r>
        <w:rPr>
          <w:sz w:val="20"/>
        </w:rPr>
        <w:t>issues</w:t>
      </w:r>
      <w:r>
        <w:rPr>
          <w:spacing w:val="12"/>
          <w:sz w:val="20"/>
        </w:rPr>
        <w:t xml:space="preserve"> </w:t>
      </w:r>
      <w:r>
        <w:rPr>
          <w:sz w:val="20"/>
        </w:rPr>
        <w:t>from</w:t>
      </w:r>
      <w:r>
        <w:rPr>
          <w:spacing w:val="12"/>
          <w:sz w:val="20"/>
        </w:rPr>
        <w:t xml:space="preserve"> </w:t>
      </w:r>
      <w:r>
        <w:rPr>
          <w:sz w:val="20"/>
        </w:rPr>
        <w:t>multicollinearity</w:t>
      </w:r>
      <w:r>
        <w:rPr>
          <w:spacing w:val="12"/>
          <w:sz w:val="20"/>
        </w:rPr>
        <w:t xml:space="preserve"> </w:t>
      </w:r>
      <w:r>
        <w:rPr>
          <w:sz w:val="20"/>
        </w:rPr>
        <w:t>when</w:t>
      </w:r>
      <w:r>
        <w:rPr>
          <w:spacing w:val="12"/>
          <w:sz w:val="20"/>
        </w:rPr>
        <w:t xml:space="preserve"> </w:t>
      </w:r>
      <w:r>
        <w:rPr>
          <w:sz w:val="20"/>
        </w:rPr>
        <w:t>input</w:t>
      </w:r>
      <w:r>
        <w:rPr>
          <w:spacing w:val="12"/>
          <w:sz w:val="20"/>
        </w:rPr>
        <w:t xml:space="preserve"> </w:t>
      </w:r>
      <w:r>
        <w:rPr>
          <w:sz w:val="20"/>
        </w:rPr>
        <w:t>features</w:t>
      </w:r>
      <w:r>
        <w:rPr>
          <w:spacing w:val="12"/>
          <w:sz w:val="20"/>
        </w:rPr>
        <w:t xml:space="preserve"> </w:t>
      </w:r>
      <w:r>
        <w:rPr>
          <w:sz w:val="20"/>
        </w:rPr>
        <w:t>are</w:t>
      </w:r>
      <w:r>
        <w:rPr>
          <w:spacing w:val="12"/>
          <w:sz w:val="20"/>
        </w:rPr>
        <w:t xml:space="preserve"> </w:t>
      </w:r>
      <w:r>
        <w:rPr>
          <w:sz w:val="20"/>
        </w:rPr>
        <w:t>highly</w:t>
      </w:r>
      <w:r>
        <w:rPr>
          <w:spacing w:val="12"/>
          <w:sz w:val="20"/>
        </w:rPr>
        <w:t xml:space="preserve"> </w:t>
      </w:r>
      <w:r>
        <w:rPr>
          <w:sz w:val="20"/>
        </w:rPr>
        <w:t>correlated</w:t>
      </w:r>
      <w:r>
        <w:rPr>
          <w:spacing w:val="12"/>
          <w:sz w:val="20"/>
        </w:rPr>
        <w:t xml:space="preserve"> </w:t>
      </w:r>
      <w:r>
        <w:rPr>
          <w:sz w:val="20"/>
        </w:rPr>
        <w:t>with</w:t>
      </w:r>
      <w:r>
        <w:rPr>
          <w:spacing w:val="12"/>
          <w:sz w:val="20"/>
        </w:rPr>
        <w:t xml:space="preserve"> </w:t>
      </w:r>
      <w:r>
        <w:rPr>
          <w:sz w:val="20"/>
        </w:rPr>
        <w:t>each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other.</w:t>
      </w:r>
    </w:p>
    <w:p w:rsidR="001B0227" w:rsidRDefault="00487DDF">
      <w:pPr>
        <w:pStyle w:val="BodyText"/>
        <w:spacing w:before="109"/>
        <w:ind w:left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762000</wp:posOffset>
                </wp:positionH>
                <wp:positionV relativeFrom="paragraph">
                  <wp:posOffset>230821</wp:posOffset>
                </wp:positionV>
                <wp:extent cx="6112510" cy="43180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2510" cy="431800"/>
                        </a:xfrm>
                        <a:prstGeom prst="rect">
                          <a:avLst/>
                        </a:prstGeom>
                        <a:solidFill>
                          <a:srgbClr val="2B3D6B"/>
                        </a:solidFill>
                      </wps:spPr>
                      <wps:txbx>
                        <w:txbxContent>
                          <w:p w:rsidR="001B0227" w:rsidRDefault="00487DDF">
                            <w:pPr>
                              <w:spacing w:before="138"/>
                              <w:ind w:left="120"/>
                              <w:rPr>
                                <w:rFonts w:ascii="Arial"/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0"/>
                              </w:rPr>
                              <w:t xml:space="preserve">Summary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0"/>
                              </w:rPr>
                              <w:t>Comparison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30" type="#_x0000_t202" style="position:absolute;margin-left:60pt;margin-top:18.15pt;width:481.3pt;height:34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" fillcolor="#2b3d6b" stroked="f">
                <v:path arrowok="t"/>
                <v:textbox inset="0,0,0,0">
                  <w:txbxContent>
                    <w:p w:rsidR="001B0227" w:rsidRDefault="00487DDF">
                      <w:pPr>
                        <w:spacing w:before="138"/>
                        <w:ind w:left="120"/>
                        <w:rPr>
                          <w:rFonts w:ascii="Arial"/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0"/>
                        </w:rPr>
                        <w:t xml:space="preserve">Summary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0"/>
                        </w:rPr>
                        <w:t>Comparison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B0227" w:rsidRDefault="001B0227">
      <w:pPr>
        <w:pStyle w:val="BodyText"/>
        <w:spacing w:before="0"/>
        <w:ind w:left="0"/>
        <w:rPr>
          <w:sz w:val="18"/>
        </w:rPr>
      </w:pPr>
    </w:p>
    <w:p w:rsidR="001B0227" w:rsidRDefault="001B0227">
      <w:pPr>
        <w:pStyle w:val="BodyText"/>
        <w:spacing w:before="0"/>
        <w:ind w:left="0"/>
        <w:rPr>
          <w:sz w:val="18"/>
        </w:rPr>
      </w:pPr>
    </w:p>
    <w:p w:rsidR="001B0227" w:rsidRDefault="001B0227">
      <w:pPr>
        <w:pStyle w:val="BodyText"/>
        <w:spacing w:before="110"/>
        <w:ind w:left="0"/>
        <w:rPr>
          <w:sz w:val="18"/>
        </w:rPr>
      </w:pPr>
    </w:p>
    <w:p w:rsidR="001B0227" w:rsidRDefault="00487DDF">
      <w:pPr>
        <w:ind w:right="39"/>
        <w:jc w:val="right"/>
        <w:rPr>
          <w:sz w:val="18"/>
        </w:rPr>
      </w:pPr>
      <w:r>
        <w:rPr>
          <w:noProof/>
          <w:sz w:val="18"/>
          <w:lang w:val="en-IN" w:eastAsia="en-IN"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835505</wp:posOffset>
                </wp:positionH>
                <wp:positionV relativeFrom="paragraph">
                  <wp:posOffset>-391126</wp:posOffset>
                </wp:positionV>
                <wp:extent cx="5888990" cy="153035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88990" cy="1530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CCCCCC"/>
                                <w:left w:val="single" w:sz="4" w:space="0" w:color="CCCCCC"/>
                                <w:bottom w:val="single" w:sz="4" w:space="0" w:color="CCCCCC"/>
                                <w:right w:val="single" w:sz="4" w:space="0" w:color="CCCCCC"/>
                                <w:insideH w:val="single" w:sz="4" w:space="0" w:color="CCCCCC"/>
                                <w:insideV w:val="single" w:sz="4" w:space="0" w:color="CCCCCC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160"/>
                              <w:gridCol w:w="1584"/>
                              <w:gridCol w:w="2736"/>
                              <w:gridCol w:w="2664"/>
                            </w:tblGrid>
                            <w:tr w:rsidR="001B0227">
                              <w:trPr>
                                <w:trHeight w:val="470"/>
                              </w:trPr>
                              <w:tc>
                                <w:tcPr>
                                  <w:tcW w:w="2160" w:type="dxa"/>
                                  <w:shd w:val="clear" w:color="auto" w:fill="2B3D6B"/>
                                </w:tcPr>
                                <w:p w:rsidR="001B0227" w:rsidRDefault="00487DDF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Algorithm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  <w:shd w:val="clear" w:color="auto" w:fill="2B3D6B"/>
                                </w:tcPr>
                                <w:p w:rsidR="001B0227" w:rsidRDefault="00487DDF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18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2736" w:type="dxa"/>
                                  <w:shd w:val="clear" w:color="auto" w:fill="2B3D6B"/>
                                </w:tcPr>
                                <w:p w:rsidR="001B0227" w:rsidRDefault="00487DDF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 xml:space="preserve">Key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4"/>
                                      <w:sz w:val="18"/>
                                    </w:rPr>
                                    <w:t>Idea</w:t>
                                  </w:r>
                                </w:p>
                              </w:tc>
                              <w:tc>
                                <w:tcPr>
                                  <w:tcW w:w="2664" w:type="dxa"/>
                                  <w:shd w:val="clear" w:color="auto" w:fill="2B3D6B"/>
                                </w:tcPr>
                                <w:p w:rsidR="001B0227" w:rsidRDefault="00487DDF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 xml:space="preserve">Best Suited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5"/>
                                      <w:sz w:val="18"/>
                                    </w:rPr>
                                    <w:t>For</w:t>
                                  </w:r>
                                </w:p>
                              </w:tc>
                            </w:tr>
                            <w:tr w:rsidR="001B0227">
                              <w:trPr>
                                <w:trHeight w:val="470"/>
                              </w:trPr>
                              <w:tc>
                                <w:tcPr>
                                  <w:tcW w:w="2160" w:type="dxa"/>
                                </w:tcPr>
                                <w:p w:rsidR="001B0227" w:rsidRDefault="00487DD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Logistic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Regression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1B0227" w:rsidRDefault="00487DD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Classification</w:t>
                                  </w:r>
                                </w:p>
                              </w:tc>
                              <w:tc>
                                <w:tcPr>
                                  <w:tcW w:w="2736" w:type="dxa"/>
                                </w:tcPr>
                                <w:p w:rsidR="001B0227" w:rsidRDefault="00487DD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Sigmoid + probability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threshold</w:t>
                                  </w:r>
                                </w:p>
                              </w:tc>
                              <w:tc>
                                <w:tcPr>
                                  <w:tcW w:w="2664" w:type="dxa"/>
                                </w:tcPr>
                                <w:p w:rsidR="001B0227" w:rsidRDefault="00487DDF">
                                  <w:pPr>
                                    <w:pStyle w:val="TableParagraph"/>
                                    <w:ind w:right="-17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Linearly separable, binary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outco</w:t>
                                  </w:r>
                                  <w:r w:rsidR="00732E7E">
                                    <w:rPr>
                                      <w:spacing w:val="-2"/>
                                      <w:sz w:val="18"/>
                                    </w:rPr>
                                    <w:t>mes</w:t>
                                  </w:r>
                                </w:p>
                              </w:tc>
                            </w:tr>
                            <w:tr w:rsidR="001B0227">
                              <w:trPr>
                                <w:trHeight w:val="470"/>
                              </w:trPr>
                              <w:tc>
                                <w:tcPr>
                                  <w:tcW w:w="2160" w:type="dxa"/>
                                  <w:shd w:val="clear" w:color="auto" w:fill="F2F4F7"/>
                                </w:tcPr>
                                <w:p w:rsidR="001B0227" w:rsidRDefault="00487DD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Decision Tree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Classifier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  <w:shd w:val="clear" w:color="auto" w:fill="F2F4F7"/>
                                </w:tcPr>
                                <w:p w:rsidR="001B0227" w:rsidRDefault="00487DD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Classification</w:t>
                                  </w:r>
                                </w:p>
                              </w:tc>
                              <w:tc>
                                <w:tcPr>
                                  <w:tcW w:w="2736" w:type="dxa"/>
                                  <w:shd w:val="clear" w:color="auto" w:fill="F2F4F7"/>
                                </w:tcPr>
                                <w:p w:rsidR="001B0227" w:rsidRDefault="00487DD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Recursive rule-based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splitting</w:t>
                                  </w:r>
                                </w:p>
                              </w:tc>
                              <w:tc>
                                <w:tcPr>
                                  <w:tcW w:w="2664" w:type="dxa"/>
                                  <w:shd w:val="clear" w:color="auto" w:fill="F2F4F7"/>
                                </w:tcPr>
                                <w:p w:rsidR="001B0227" w:rsidRDefault="00487DD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Interpretable, mixed data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types</w:t>
                                  </w:r>
                                </w:p>
                              </w:tc>
                            </w:tr>
                            <w:tr w:rsidR="001B0227">
                              <w:trPr>
                                <w:trHeight w:val="470"/>
                              </w:trPr>
                              <w:tc>
                                <w:tcPr>
                                  <w:tcW w:w="2160" w:type="dxa"/>
                                </w:tcPr>
                                <w:p w:rsidR="001B0227" w:rsidRDefault="00487DD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K-Nearest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Neighbors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1B0227" w:rsidRDefault="00487DD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Classification</w:t>
                                  </w:r>
                                </w:p>
                              </w:tc>
                              <w:tc>
                                <w:tcPr>
                                  <w:tcW w:w="2736" w:type="dxa"/>
                                </w:tcPr>
                                <w:p w:rsidR="001B0227" w:rsidRDefault="00487DD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Majority vote of nearest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points</w:t>
                                  </w:r>
                                </w:p>
                              </w:tc>
                              <w:tc>
                                <w:tcPr>
                                  <w:tcW w:w="2664" w:type="dxa"/>
                                </w:tcPr>
                                <w:p w:rsidR="001B0227" w:rsidRDefault="00732E7E">
                                  <w:pPr>
                                    <w:pStyle w:val="TableParagraph"/>
                                    <w:ind w:right="-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Small-to-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medium,</w:t>
                                  </w:r>
                                  <w:r w:rsidR="00487DDF">
                                    <w:rPr>
                                      <w:sz w:val="18"/>
                                    </w:rPr>
                                    <w:t>well</w:t>
                                  </w:r>
                                  <w:proofErr w:type="spellEnd"/>
                                  <w:r w:rsidR="00487DDF">
                                    <w:rPr>
                                      <w:sz w:val="18"/>
                                    </w:rPr>
                                    <w:t xml:space="preserve">-scaled </w:t>
                                  </w:r>
                                  <w:proofErr w:type="spellStart"/>
                                  <w:r w:rsidR="00487DDF">
                                    <w:rPr>
                                      <w:spacing w:val="-5"/>
                                      <w:sz w:val="18"/>
                                    </w:rPr>
                                    <w:t>da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t</w:t>
                                  </w:r>
                                  <w:proofErr w:type="spellEnd"/>
                                </w:p>
                              </w:tc>
                            </w:tr>
                            <w:tr w:rsidR="001B0227">
                              <w:trPr>
                                <w:trHeight w:val="470"/>
                              </w:trPr>
                              <w:tc>
                                <w:tcPr>
                                  <w:tcW w:w="2160" w:type="dxa"/>
                                  <w:shd w:val="clear" w:color="auto" w:fill="F2F4F7"/>
                                </w:tcPr>
                                <w:p w:rsidR="001B0227" w:rsidRDefault="00487DD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Linear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Regression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  <w:shd w:val="clear" w:color="auto" w:fill="F2F4F7"/>
                                </w:tcPr>
                                <w:p w:rsidR="001B0227" w:rsidRDefault="00487DD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Regression</w:t>
                                  </w:r>
                                </w:p>
                              </w:tc>
                              <w:tc>
                                <w:tcPr>
                                  <w:tcW w:w="2736" w:type="dxa"/>
                                  <w:shd w:val="clear" w:color="auto" w:fill="F2F4F7"/>
                                </w:tcPr>
                                <w:p w:rsidR="001B0227" w:rsidRDefault="00487DD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Best-fit straight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line</w:t>
                                  </w:r>
                                </w:p>
                              </w:tc>
                              <w:tc>
                                <w:tcPr>
                                  <w:tcW w:w="2664" w:type="dxa"/>
                                  <w:shd w:val="clear" w:color="auto" w:fill="F2F4F7"/>
                                </w:tcPr>
                                <w:p w:rsidR="001B0227" w:rsidRDefault="00487DDF">
                                  <w:pPr>
                                    <w:pStyle w:val="TableParagraph"/>
                                    <w:ind w:right="-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Continuous, linearly related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</w:tbl>
                          <w:p w:rsidR="001B0227" w:rsidRDefault="001B0227">
                            <w:pPr>
                              <w:pStyle w:val="BodyText"/>
                              <w:spacing w:before="0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31" type="#_x0000_t202" style="position:absolute;left:0;text-align:left;margin-left:65.8pt;margin-top:-30.8pt;width:463.7pt;height:120.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CCCCCC"/>
                          <w:left w:val="single" w:sz="4" w:space="0" w:color="CCCCCC"/>
                          <w:bottom w:val="single" w:sz="4" w:space="0" w:color="CCCCCC"/>
                          <w:right w:val="single" w:sz="4" w:space="0" w:color="CCCCCC"/>
                          <w:insideH w:val="single" w:sz="4" w:space="0" w:color="CCCCCC"/>
                          <w:insideV w:val="single" w:sz="4" w:space="0" w:color="CCCCCC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160"/>
                        <w:gridCol w:w="1584"/>
                        <w:gridCol w:w="2736"/>
                        <w:gridCol w:w="2664"/>
                      </w:tblGrid>
                      <w:tr w:rsidR="001B0227">
                        <w:trPr>
                          <w:trHeight w:val="470"/>
                        </w:trPr>
                        <w:tc>
                          <w:tcPr>
                            <w:tcW w:w="2160" w:type="dxa"/>
                            <w:shd w:val="clear" w:color="auto" w:fill="2B3D6B"/>
                          </w:tcPr>
                          <w:p w:rsidR="001B0227" w:rsidRDefault="00487DDF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Algorithm</w:t>
                            </w:r>
                          </w:p>
                        </w:tc>
                        <w:tc>
                          <w:tcPr>
                            <w:tcW w:w="1584" w:type="dxa"/>
                            <w:shd w:val="clear" w:color="auto" w:fill="2B3D6B"/>
                          </w:tcPr>
                          <w:p w:rsidR="001B0227" w:rsidRDefault="00487DDF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18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2736" w:type="dxa"/>
                            <w:shd w:val="clear" w:color="auto" w:fill="2B3D6B"/>
                          </w:tcPr>
                          <w:p w:rsidR="001B0227" w:rsidRDefault="00487DDF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 xml:space="preserve">Key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18"/>
                              </w:rPr>
                              <w:t>Idea</w:t>
                            </w:r>
                          </w:p>
                        </w:tc>
                        <w:tc>
                          <w:tcPr>
                            <w:tcW w:w="2664" w:type="dxa"/>
                            <w:shd w:val="clear" w:color="auto" w:fill="2B3D6B"/>
                          </w:tcPr>
                          <w:p w:rsidR="001B0227" w:rsidRDefault="00487DDF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 xml:space="preserve">Best Suited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5"/>
                                <w:sz w:val="18"/>
                              </w:rPr>
                              <w:t>For</w:t>
                            </w:r>
                          </w:p>
                        </w:tc>
                      </w:tr>
                      <w:tr w:rsidR="001B0227">
                        <w:trPr>
                          <w:trHeight w:val="470"/>
                        </w:trPr>
                        <w:tc>
                          <w:tcPr>
                            <w:tcW w:w="2160" w:type="dxa"/>
                          </w:tcPr>
                          <w:p w:rsidR="001B0227" w:rsidRDefault="00487DD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Logistic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Regression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1B0227" w:rsidRDefault="00487DD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Classification</w:t>
                            </w:r>
                          </w:p>
                        </w:tc>
                        <w:tc>
                          <w:tcPr>
                            <w:tcW w:w="2736" w:type="dxa"/>
                          </w:tcPr>
                          <w:p w:rsidR="001B0227" w:rsidRDefault="00487DD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Sigmoid + probability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threshold</w:t>
                            </w:r>
                          </w:p>
                        </w:tc>
                        <w:tc>
                          <w:tcPr>
                            <w:tcW w:w="2664" w:type="dxa"/>
                          </w:tcPr>
                          <w:p w:rsidR="001B0227" w:rsidRDefault="00487DDF">
                            <w:pPr>
                              <w:pStyle w:val="TableParagraph"/>
                              <w:ind w:right="-17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Linearly separable, binary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outco</w:t>
                            </w:r>
                            <w:r w:rsidR="00732E7E">
                              <w:rPr>
                                <w:spacing w:val="-2"/>
                                <w:sz w:val="18"/>
                              </w:rPr>
                              <w:t>mes</w:t>
                            </w:r>
                          </w:p>
                        </w:tc>
                      </w:tr>
                      <w:tr w:rsidR="001B0227">
                        <w:trPr>
                          <w:trHeight w:val="470"/>
                        </w:trPr>
                        <w:tc>
                          <w:tcPr>
                            <w:tcW w:w="2160" w:type="dxa"/>
                            <w:shd w:val="clear" w:color="auto" w:fill="F2F4F7"/>
                          </w:tcPr>
                          <w:p w:rsidR="001B0227" w:rsidRDefault="00487DD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Decision Tree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Classifier</w:t>
                            </w:r>
                          </w:p>
                        </w:tc>
                        <w:tc>
                          <w:tcPr>
                            <w:tcW w:w="1584" w:type="dxa"/>
                            <w:shd w:val="clear" w:color="auto" w:fill="F2F4F7"/>
                          </w:tcPr>
                          <w:p w:rsidR="001B0227" w:rsidRDefault="00487DD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Classification</w:t>
                            </w:r>
                          </w:p>
                        </w:tc>
                        <w:tc>
                          <w:tcPr>
                            <w:tcW w:w="2736" w:type="dxa"/>
                            <w:shd w:val="clear" w:color="auto" w:fill="F2F4F7"/>
                          </w:tcPr>
                          <w:p w:rsidR="001B0227" w:rsidRDefault="00487DD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Recursive rule-based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splitting</w:t>
                            </w:r>
                          </w:p>
                        </w:tc>
                        <w:tc>
                          <w:tcPr>
                            <w:tcW w:w="2664" w:type="dxa"/>
                            <w:shd w:val="clear" w:color="auto" w:fill="F2F4F7"/>
                          </w:tcPr>
                          <w:p w:rsidR="001B0227" w:rsidRDefault="00487DD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Interpretable, mixed data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types</w:t>
                            </w:r>
                          </w:p>
                        </w:tc>
                      </w:tr>
                      <w:tr w:rsidR="001B0227">
                        <w:trPr>
                          <w:trHeight w:val="470"/>
                        </w:trPr>
                        <w:tc>
                          <w:tcPr>
                            <w:tcW w:w="2160" w:type="dxa"/>
                          </w:tcPr>
                          <w:p w:rsidR="001B0227" w:rsidRDefault="00487DD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K-Nearest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Neighbors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1B0227" w:rsidRDefault="00487DD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Classification</w:t>
                            </w:r>
                          </w:p>
                        </w:tc>
                        <w:tc>
                          <w:tcPr>
                            <w:tcW w:w="2736" w:type="dxa"/>
                          </w:tcPr>
                          <w:p w:rsidR="001B0227" w:rsidRDefault="00487DD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Majority vote of nearest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points</w:t>
                            </w:r>
                          </w:p>
                        </w:tc>
                        <w:tc>
                          <w:tcPr>
                            <w:tcW w:w="2664" w:type="dxa"/>
                          </w:tcPr>
                          <w:p w:rsidR="001B0227" w:rsidRDefault="00732E7E">
                            <w:pPr>
                              <w:pStyle w:val="TableParagraph"/>
                              <w:ind w:right="-7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Small-to-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medium,</w:t>
                            </w:r>
                            <w:r w:rsidR="00487DDF">
                              <w:rPr>
                                <w:sz w:val="18"/>
                              </w:rPr>
                              <w:t>well</w:t>
                            </w:r>
                            <w:proofErr w:type="spellEnd"/>
                            <w:r w:rsidR="00487DDF">
                              <w:rPr>
                                <w:sz w:val="18"/>
                              </w:rPr>
                              <w:t xml:space="preserve">-scaled </w:t>
                            </w:r>
                            <w:proofErr w:type="spellStart"/>
                            <w:r w:rsidR="00487DDF">
                              <w:rPr>
                                <w:spacing w:val="-5"/>
                                <w:sz w:val="18"/>
                              </w:rPr>
                              <w:t>da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t</w:t>
                            </w:r>
                            <w:proofErr w:type="spellEnd"/>
                          </w:p>
                        </w:tc>
                      </w:tr>
                      <w:tr w:rsidR="001B0227">
                        <w:trPr>
                          <w:trHeight w:val="470"/>
                        </w:trPr>
                        <w:tc>
                          <w:tcPr>
                            <w:tcW w:w="2160" w:type="dxa"/>
                            <w:shd w:val="clear" w:color="auto" w:fill="F2F4F7"/>
                          </w:tcPr>
                          <w:p w:rsidR="001B0227" w:rsidRDefault="00487DD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Linear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Regression</w:t>
                            </w:r>
                          </w:p>
                        </w:tc>
                        <w:tc>
                          <w:tcPr>
                            <w:tcW w:w="1584" w:type="dxa"/>
                            <w:shd w:val="clear" w:color="auto" w:fill="F2F4F7"/>
                          </w:tcPr>
                          <w:p w:rsidR="001B0227" w:rsidRDefault="00487DD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Regression</w:t>
                            </w:r>
                          </w:p>
                        </w:tc>
                        <w:tc>
                          <w:tcPr>
                            <w:tcW w:w="2736" w:type="dxa"/>
                            <w:shd w:val="clear" w:color="auto" w:fill="F2F4F7"/>
                          </w:tcPr>
                          <w:p w:rsidR="001B0227" w:rsidRDefault="00487DD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Best-fit straight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line</w:t>
                            </w:r>
                          </w:p>
                        </w:tc>
                        <w:tc>
                          <w:tcPr>
                            <w:tcW w:w="2664" w:type="dxa"/>
                            <w:shd w:val="clear" w:color="auto" w:fill="F2F4F7"/>
                          </w:tcPr>
                          <w:p w:rsidR="001B0227" w:rsidRDefault="00487DDF">
                            <w:pPr>
                              <w:pStyle w:val="TableParagraph"/>
                              <w:ind w:right="-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Continuous, linearly related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data</w:t>
                            </w:r>
                          </w:p>
                        </w:tc>
                      </w:tr>
                    </w:tbl>
                    <w:p w:rsidR="001B0227" w:rsidRDefault="001B0227">
                      <w:pPr>
                        <w:pStyle w:val="BodyText"/>
                        <w:spacing w:before="0"/>
                        <w:ind w:left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proofErr w:type="gramStart"/>
      <w:r>
        <w:rPr>
          <w:spacing w:val="-5"/>
          <w:sz w:val="18"/>
        </w:rPr>
        <w:t>es</w:t>
      </w:r>
      <w:proofErr w:type="spellEnd"/>
      <w:proofErr w:type="gramEnd"/>
    </w:p>
    <w:p w:rsidR="001B0227" w:rsidRDefault="001B0227">
      <w:pPr>
        <w:pStyle w:val="BodyText"/>
        <w:spacing w:before="0"/>
        <w:ind w:left="0"/>
        <w:rPr>
          <w:sz w:val="18"/>
        </w:rPr>
      </w:pPr>
    </w:p>
    <w:p w:rsidR="001B0227" w:rsidRDefault="001B0227">
      <w:pPr>
        <w:pStyle w:val="BodyText"/>
        <w:spacing w:before="0"/>
        <w:ind w:left="0"/>
        <w:rPr>
          <w:sz w:val="18"/>
        </w:rPr>
      </w:pPr>
    </w:p>
    <w:p w:rsidR="001B0227" w:rsidRDefault="001B0227">
      <w:pPr>
        <w:pStyle w:val="BodyText"/>
        <w:spacing w:before="132"/>
        <w:ind w:left="0"/>
        <w:rPr>
          <w:sz w:val="18"/>
        </w:rPr>
      </w:pPr>
    </w:p>
    <w:p w:rsidR="001B0227" w:rsidRDefault="001B0227">
      <w:pPr>
        <w:ind w:right="179"/>
        <w:jc w:val="right"/>
        <w:rPr>
          <w:sz w:val="18"/>
        </w:rPr>
      </w:pPr>
      <w:bookmarkStart w:id="0" w:name="_GoBack"/>
      <w:bookmarkEnd w:id="0"/>
    </w:p>
    <w:sectPr w:rsidR="001B0227">
      <w:pgSz w:w="11910" w:h="16840"/>
      <w:pgMar w:top="1060" w:right="992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7DDF" w:rsidRDefault="00487DDF" w:rsidP="00732E7E">
      <w:r>
        <w:separator/>
      </w:r>
    </w:p>
  </w:endnote>
  <w:endnote w:type="continuationSeparator" w:id="0">
    <w:p w:rsidR="00487DDF" w:rsidRDefault="00487DDF" w:rsidP="00732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7DDF" w:rsidRDefault="00487DDF" w:rsidP="00732E7E">
      <w:r>
        <w:separator/>
      </w:r>
    </w:p>
  </w:footnote>
  <w:footnote w:type="continuationSeparator" w:id="0">
    <w:p w:rsidR="00487DDF" w:rsidRDefault="00487DDF" w:rsidP="00732E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271636"/>
    <w:multiLevelType w:val="hybridMultilevel"/>
    <w:tmpl w:val="817CEB56"/>
    <w:lvl w:ilvl="0" w:tplc="CF14C67C">
      <w:numFmt w:val="bullet"/>
      <w:lvlText w:val="•"/>
      <w:lvlJc w:val="left"/>
      <w:pPr>
        <w:ind w:left="347" w:hanging="12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3F167AE6">
      <w:numFmt w:val="bullet"/>
      <w:lvlText w:val="•"/>
      <w:lvlJc w:val="left"/>
      <w:pPr>
        <w:ind w:left="1284" w:hanging="129"/>
      </w:pPr>
      <w:rPr>
        <w:rFonts w:hint="default"/>
        <w:lang w:val="en-US" w:eastAsia="en-US" w:bidi="ar-SA"/>
      </w:rPr>
    </w:lvl>
    <w:lvl w:ilvl="2" w:tplc="4EF22294">
      <w:numFmt w:val="bullet"/>
      <w:lvlText w:val="•"/>
      <w:lvlJc w:val="left"/>
      <w:pPr>
        <w:ind w:left="2228" w:hanging="129"/>
      </w:pPr>
      <w:rPr>
        <w:rFonts w:hint="default"/>
        <w:lang w:val="en-US" w:eastAsia="en-US" w:bidi="ar-SA"/>
      </w:rPr>
    </w:lvl>
    <w:lvl w:ilvl="3" w:tplc="F7B69694">
      <w:numFmt w:val="bullet"/>
      <w:lvlText w:val="•"/>
      <w:lvlJc w:val="left"/>
      <w:pPr>
        <w:ind w:left="3172" w:hanging="129"/>
      </w:pPr>
      <w:rPr>
        <w:rFonts w:hint="default"/>
        <w:lang w:val="en-US" w:eastAsia="en-US" w:bidi="ar-SA"/>
      </w:rPr>
    </w:lvl>
    <w:lvl w:ilvl="4" w:tplc="343645D0">
      <w:numFmt w:val="bullet"/>
      <w:lvlText w:val="•"/>
      <w:lvlJc w:val="left"/>
      <w:pPr>
        <w:ind w:left="4116" w:hanging="129"/>
      </w:pPr>
      <w:rPr>
        <w:rFonts w:hint="default"/>
        <w:lang w:val="en-US" w:eastAsia="en-US" w:bidi="ar-SA"/>
      </w:rPr>
    </w:lvl>
    <w:lvl w:ilvl="5" w:tplc="A6129C02">
      <w:numFmt w:val="bullet"/>
      <w:lvlText w:val="•"/>
      <w:lvlJc w:val="left"/>
      <w:pPr>
        <w:ind w:left="5060" w:hanging="129"/>
      </w:pPr>
      <w:rPr>
        <w:rFonts w:hint="default"/>
        <w:lang w:val="en-US" w:eastAsia="en-US" w:bidi="ar-SA"/>
      </w:rPr>
    </w:lvl>
    <w:lvl w:ilvl="6" w:tplc="A4747CFC">
      <w:numFmt w:val="bullet"/>
      <w:lvlText w:val="•"/>
      <w:lvlJc w:val="left"/>
      <w:pPr>
        <w:ind w:left="6004" w:hanging="129"/>
      </w:pPr>
      <w:rPr>
        <w:rFonts w:hint="default"/>
        <w:lang w:val="en-US" w:eastAsia="en-US" w:bidi="ar-SA"/>
      </w:rPr>
    </w:lvl>
    <w:lvl w:ilvl="7" w:tplc="628C16A2">
      <w:numFmt w:val="bullet"/>
      <w:lvlText w:val="•"/>
      <w:lvlJc w:val="left"/>
      <w:pPr>
        <w:ind w:left="6948" w:hanging="129"/>
      </w:pPr>
      <w:rPr>
        <w:rFonts w:hint="default"/>
        <w:lang w:val="en-US" w:eastAsia="en-US" w:bidi="ar-SA"/>
      </w:rPr>
    </w:lvl>
    <w:lvl w:ilvl="8" w:tplc="BC2C8F76">
      <w:numFmt w:val="bullet"/>
      <w:lvlText w:val="•"/>
      <w:lvlJc w:val="left"/>
      <w:pPr>
        <w:ind w:left="7892" w:hanging="12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1B0227"/>
    <w:rsid w:val="001B0227"/>
    <w:rsid w:val="00487DDF"/>
    <w:rsid w:val="00732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75"/>
      <w:ind w:right="139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link w:val="Heading2Char"/>
    <w:uiPriority w:val="1"/>
    <w:qFormat/>
    <w:pPr>
      <w:spacing w:before="158"/>
      <w:ind w:left="67"/>
      <w:outlineLvl w:val="1"/>
    </w:pPr>
    <w:rPr>
      <w:rFonts w:ascii="Arial" w:eastAsia="Arial" w:hAnsi="Arial" w:cs="Arial"/>
      <w:b/>
      <w:bCs/>
      <w:i/>
      <w:i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8"/>
      <w:ind w:left="474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00"/>
      <w:ind w:left="474" w:hanging="127"/>
    </w:pPr>
  </w:style>
  <w:style w:type="paragraph" w:customStyle="1" w:styleId="TableParagraph">
    <w:name w:val="Table Paragraph"/>
    <w:basedOn w:val="Normal"/>
    <w:uiPriority w:val="1"/>
    <w:qFormat/>
    <w:pPr>
      <w:spacing w:before="126"/>
      <w:ind w:left="120"/>
    </w:pPr>
  </w:style>
  <w:style w:type="paragraph" w:styleId="Header">
    <w:name w:val="header"/>
    <w:basedOn w:val="Normal"/>
    <w:link w:val="HeaderChar"/>
    <w:uiPriority w:val="99"/>
    <w:unhideWhenUsed/>
    <w:rsid w:val="00732E7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2E7E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732E7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2E7E"/>
    <w:rPr>
      <w:rFonts w:ascii="Arial MT" w:eastAsia="Arial MT" w:hAnsi="Arial MT" w:cs="Arial MT"/>
    </w:rPr>
  </w:style>
  <w:style w:type="character" w:customStyle="1" w:styleId="Heading2Char">
    <w:name w:val="Heading 2 Char"/>
    <w:basedOn w:val="DefaultParagraphFont"/>
    <w:link w:val="Heading2"/>
    <w:uiPriority w:val="1"/>
    <w:rsid w:val="00732E7E"/>
    <w:rPr>
      <w:rFonts w:ascii="Arial" w:eastAsia="Arial" w:hAnsi="Arial" w:cs="Arial"/>
      <w:b/>
      <w:bCs/>
      <w:i/>
      <w:iCs/>
      <w:sz w:val="23"/>
      <w:szCs w:val="23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75"/>
      <w:ind w:right="139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link w:val="Heading2Char"/>
    <w:uiPriority w:val="1"/>
    <w:qFormat/>
    <w:pPr>
      <w:spacing w:before="158"/>
      <w:ind w:left="67"/>
      <w:outlineLvl w:val="1"/>
    </w:pPr>
    <w:rPr>
      <w:rFonts w:ascii="Arial" w:eastAsia="Arial" w:hAnsi="Arial" w:cs="Arial"/>
      <w:b/>
      <w:bCs/>
      <w:i/>
      <w:i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8"/>
      <w:ind w:left="474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00"/>
      <w:ind w:left="474" w:hanging="127"/>
    </w:pPr>
  </w:style>
  <w:style w:type="paragraph" w:customStyle="1" w:styleId="TableParagraph">
    <w:name w:val="Table Paragraph"/>
    <w:basedOn w:val="Normal"/>
    <w:uiPriority w:val="1"/>
    <w:qFormat/>
    <w:pPr>
      <w:spacing w:before="126"/>
      <w:ind w:left="120"/>
    </w:pPr>
  </w:style>
  <w:style w:type="paragraph" w:styleId="Header">
    <w:name w:val="header"/>
    <w:basedOn w:val="Normal"/>
    <w:link w:val="HeaderChar"/>
    <w:uiPriority w:val="99"/>
    <w:unhideWhenUsed/>
    <w:rsid w:val="00732E7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2E7E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732E7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2E7E"/>
    <w:rPr>
      <w:rFonts w:ascii="Arial MT" w:eastAsia="Arial MT" w:hAnsi="Arial MT" w:cs="Arial MT"/>
    </w:rPr>
  </w:style>
  <w:style w:type="character" w:customStyle="1" w:styleId="Heading2Char">
    <w:name w:val="Heading 2 Char"/>
    <w:basedOn w:val="DefaultParagraphFont"/>
    <w:link w:val="Heading2"/>
    <w:uiPriority w:val="1"/>
    <w:rsid w:val="00732E7E"/>
    <w:rPr>
      <w:rFonts w:ascii="Arial" w:eastAsia="Arial" w:hAnsi="Arial" w:cs="Arial"/>
      <w:b/>
      <w:bCs/>
      <w:i/>
      <w:iCs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973</Words>
  <Characters>5547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Machine Learning Algorithms Report</vt:lpstr>
    </vt:vector>
  </TitlesOfParts>
  <Company/>
  <LinksUpToDate>false</LinksUpToDate>
  <CharactersWithSpaces>6507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Machine Learning Algorithms Report</dc:title>
  <dc:subject>(unspecified)</dc:subject>
  <dc:creator>(anonymous)</dc:creator>
  <cp:lastModifiedBy>samarth modi</cp:lastModifiedBy>
  <cp:revision>3</cp:revision>
  <dcterms:created xsi:type="dcterms:W3CDTF">2026-08-24T18:23:00Z</dcterms:created>
  <dcterms:modified xsi:type="dcterms:W3CDTF">2026-08-24T18:30:00Z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2026-08-24T00:00:00Z</vt:filetime>
  </property>
  <property fmtid="{D5CDD505-2E9C-101B-9397-08002B2CF9AE}" pid="6" name="Producer">
    <vt:lpwstr>ReportLab PDF Library - (opensource)</vt:lpwstr>
  </property>
</Properties>
</file>