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B6BD7" w14:textId="77777777" w:rsidR="0095462E" w:rsidRDefault="00000000">
      <w:pPr>
        <w:pStyle w:val="Title"/>
        <w:jc w:val="center"/>
      </w:pPr>
      <w:r>
        <w:t>Week 3 Task: Advanced Data Analysis and Visualization in Logistics</w:t>
      </w:r>
    </w:p>
    <w:p w14:paraId="53F4F524" w14:textId="77777777" w:rsidR="0095462E" w:rsidRDefault="00000000">
      <w:r>
        <w:rPr>
          <w:b/>
        </w:rPr>
        <w:t>Report Description</w:t>
      </w:r>
    </w:p>
    <w:p w14:paraId="776D3E57" w14:textId="77777777" w:rsidR="0095462E" w:rsidRPr="000D4AF4" w:rsidRDefault="00000000" w:rsidP="000D4AF4">
      <w:pPr>
        <w:jc w:val="both"/>
        <w:rPr>
          <w:rFonts w:ascii="Times New Roman" w:hAnsi="Times New Roman" w:cs="Times New Roman"/>
          <w:sz w:val="24"/>
          <w:szCs w:val="24"/>
        </w:rPr>
      </w:pPr>
      <w:r w:rsidRPr="000D4AF4">
        <w:rPr>
          <w:rFonts w:ascii="Times New Roman" w:hAnsi="Times New Roman" w:cs="Times New Roman"/>
          <w:sz w:val="24"/>
          <w:szCs w:val="24"/>
        </w:rPr>
        <w:t>This report focuses on advanced data analysis and visualization in logistics using Python. The main objective of this task is to explore a hypothetical logistics dataset, analyze important performance metrics, and present meaningful findings through appropriate visualizations. The analysis demonstrates how data-driven techniques can support better decision-making in logistics operations.</w:t>
      </w:r>
    </w:p>
    <w:p w14:paraId="34FD8EC3" w14:textId="77777777" w:rsidR="0095462E" w:rsidRPr="000D4AF4" w:rsidRDefault="00000000" w:rsidP="000D4AF4">
      <w:pPr>
        <w:jc w:val="both"/>
        <w:rPr>
          <w:rFonts w:ascii="Times New Roman" w:hAnsi="Times New Roman" w:cs="Times New Roman"/>
          <w:sz w:val="24"/>
          <w:szCs w:val="24"/>
        </w:rPr>
      </w:pPr>
      <w:r w:rsidRPr="000D4AF4">
        <w:rPr>
          <w:rFonts w:ascii="Times New Roman" w:hAnsi="Times New Roman" w:cs="Times New Roman"/>
          <w:sz w:val="24"/>
          <w:szCs w:val="24"/>
        </w:rPr>
        <w:t>The dataset contains variables such as shipment ID, delivery time, shipment volume, transportation cost, delivery distance, transportation mode, and delivery status. Python libraries, including Pandas, NumPy, Matplotlib, and Seaborn, are used to perform data exploration, statistical analysis, and visualization. Exploratory Data Analysis (EDA) is conducted to understand the dataset structure, identify missing values, examine data distributions, and calculate statistical measures such as mean, median, minimum, maximum, and standard deviation. Correlation analysis is also performed to understand relationships between important numerical variables.</w:t>
      </w:r>
    </w:p>
    <w:p w14:paraId="7E5A8BC1" w14:textId="77777777" w:rsidR="0095462E" w:rsidRPr="000D4AF4" w:rsidRDefault="00000000" w:rsidP="000D4AF4">
      <w:pPr>
        <w:jc w:val="both"/>
        <w:rPr>
          <w:rFonts w:ascii="Times New Roman" w:hAnsi="Times New Roman" w:cs="Times New Roman"/>
          <w:sz w:val="24"/>
          <w:szCs w:val="24"/>
        </w:rPr>
      </w:pPr>
      <w:r w:rsidRPr="000D4AF4">
        <w:rPr>
          <w:rFonts w:ascii="Times New Roman" w:hAnsi="Times New Roman" w:cs="Times New Roman"/>
          <w:sz w:val="24"/>
          <w:szCs w:val="24"/>
        </w:rPr>
        <w:t>Different visualizations, including bar charts, histograms, box plots, scatter plots, and correlation heatmaps, are used to represent the results clearly. Each visualization is selected according to its purpose. Histograms help explain the distribution of delivery times, bar charts compare transportation costs across different modes, scatter plots examine the relationship between delivery distance and cost, and heatmaps display correlations among numerical variables.</w:t>
      </w:r>
    </w:p>
    <w:p w14:paraId="72B05ECD" w14:textId="77777777" w:rsidR="0095462E" w:rsidRPr="000D4AF4" w:rsidRDefault="00000000" w:rsidP="000D4AF4">
      <w:pPr>
        <w:jc w:val="both"/>
        <w:rPr>
          <w:rFonts w:ascii="Times New Roman" w:hAnsi="Times New Roman" w:cs="Times New Roman"/>
          <w:sz w:val="24"/>
          <w:szCs w:val="24"/>
        </w:rPr>
      </w:pPr>
      <w:r w:rsidRPr="000D4AF4">
        <w:rPr>
          <w:rFonts w:ascii="Times New Roman" w:hAnsi="Times New Roman" w:cs="Times New Roman"/>
          <w:sz w:val="24"/>
          <w:szCs w:val="24"/>
        </w:rPr>
        <w:t>The findings are interpreted to identify potential delivery delays, transportation cost patterns, operational bottlenecks, and opportunities for improvement. Based on the analysis, recommendations are provided to improve delivery planning, control transportation expenses, monitor shipment performance, and increase operational efficiency.</w:t>
      </w:r>
    </w:p>
    <w:p w14:paraId="7331C9B1" w14:textId="77777777" w:rsidR="0095462E" w:rsidRPr="000D4AF4" w:rsidRDefault="00000000" w:rsidP="000D4AF4">
      <w:pPr>
        <w:jc w:val="both"/>
        <w:rPr>
          <w:rFonts w:ascii="Times New Roman" w:hAnsi="Times New Roman" w:cs="Times New Roman"/>
          <w:sz w:val="24"/>
          <w:szCs w:val="24"/>
        </w:rPr>
      </w:pPr>
      <w:r w:rsidRPr="000D4AF4">
        <w:rPr>
          <w:rFonts w:ascii="Times New Roman" w:hAnsi="Times New Roman" w:cs="Times New Roman"/>
          <w:sz w:val="24"/>
          <w:szCs w:val="24"/>
        </w:rPr>
        <w:t>The report also includes the methodology, Python code used for analysis, visualization outputs, and explanations of the observations. This task improves understanding of Python-based data analysis and the practical application of visualization techniques in logistics. As the dataset is hypothetical, the conclusions are based on simulated data and are intended to demonstrate analytical methods rather than represent the performance of an actual logistics company.</w:t>
      </w:r>
    </w:p>
    <w:p w14:paraId="581388CE" w14:textId="77777777" w:rsidR="0095462E" w:rsidRPr="000D4AF4" w:rsidRDefault="00000000" w:rsidP="000D4AF4">
      <w:pPr>
        <w:pStyle w:val="Heading1"/>
        <w:jc w:val="both"/>
        <w:rPr>
          <w:rFonts w:ascii="Times New Roman" w:hAnsi="Times New Roman" w:cs="Times New Roman"/>
        </w:rPr>
      </w:pPr>
      <w:r w:rsidRPr="000D4AF4">
        <w:rPr>
          <w:rFonts w:ascii="Times New Roman" w:hAnsi="Times New Roman" w:cs="Times New Roman"/>
        </w:rPr>
        <w:t>Submission Checklist</w:t>
      </w:r>
    </w:p>
    <w:p w14:paraId="00742A45" w14:textId="77777777" w:rsidR="0095462E" w:rsidRPr="000D4AF4" w:rsidRDefault="00000000" w:rsidP="000D4AF4">
      <w:pPr>
        <w:pStyle w:val="ListBullet"/>
        <w:jc w:val="both"/>
        <w:rPr>
          <w:rFonts w:ascii="Times New Roman" w:hAnsi="Times New Roman" w:cs="Times New Roman"/>
          <w:sz w:val="24"/>
          <w:szCs w:val="24"/>
        </w:rPr>
      </w:pPr>
      <w:r w:rsidRPr="000D4AF4">
        <w:rPr>
          <w:rFonts w:ascii="Times New Roman" w:hAnsi="Times New Roman" w:cs="Times New Roman"/>
          <w:sz w:val="24"/>
          <w:szCs w:val="24"/>
        </w:rPr>
        <w:t>Include the Python analysis script and the dataset used.</w:t>
      </w:r>
    </w:p>
    <w:p w14:paraId="03864DF8" w14:textId="77777777" w:rsidR="0095462E" w:rsidRPr="000D4AF4" w:rsidRDefault="00000000" w:rsidP="000D4AF4">
      <w:pPr>
        <w:pStyle w:val="ListBullet"/>
        <w:jc w:val="both"/>
        <w:rPr>
          <w:rFonts w:ascii="Times New Roman" w:hAnsi="Times New Roman" w:cs="Times New Roman"/>
          <w:sz w:val="24"/>
          <w:szCs w:val="24"/>
        </w:rPr>
      </w:pPr>
      <w:r w:rsidRPr="000D4AF4">
        <w:rPr>
          <w:rFonts w:ascii="Times New Roman" w:hAnsi="Times New Roman" w:cs="Times New Roman"/>
          <w:sz w:val="24"/>
          <w:szCs w:val="24"/>
        </w:rPr>
        <w:t>Insert the generated charts and explain what each chart shows.</w:t>
      </w:r>
    </w:p>
    <w:p w14:paraId="5269DFB6" w14:textId="77777777" w:rsidR="0095462E" w:rsidRPr="000D4AF4" w:rsidRDefault="00000000" w:rsidP="000D4AF4">
      <w:pPr>
        <w:pStyle w:val="ListBullet"/>
        <w:jc w:val="both"/>
        <w:rPr>
          <w:rFonts w:ascii="Times New Roman" w:hAnsi="Times New Roman" w:cs="Times New Roman"/>
          <w:sz w:val="24"/>
          <w:szCs w:val="24"/>
        </w:rPr>
      </w:pPr>
      <w:r w:rsidRPr="000D4AF4">
        <w:rPr>
          <w:rFonts w:ascii="Times New Roman" w:hAnsi="Times New Roman" w:cs="Times New Roman"/>
          <w:sz w:val="24"/>
          <w:szCs w:val="24"/>
        </w:rPr>
        <w:t>Include actual statistical results and recommendations from the analysis.</w:t>
      </w:r>
    </w:p>
    <w:p w14:paraId="42B82C6E" w14:textId="77777777" w:rsidR="0095462E" w:rsidRPr="000D4AF4" w:rsidRDefault="00000000" w:rsidP="000D4AF4">
      <w:pPr>
        <w:pStyle w:val="ListBullet"/>
        <w:jc w:val="both"/>
        <w:rPr>
          <w:rFonts w:ascii="Times New Roman" w:hAnsi="Times New Roman" w:cs="Times New Roman"/>
          <w:sz w:val="24"/>
          <w:szCs w:val="24"/>
        </w:rPr>
      </w:pPr>
      <w:r w:rsidRPr="000D4AF4">
        <w:rPr>
          <w:rFonts w:ascii="Times New Roman" w:hAnsi="Times New Roman" w:cs="Times New Roman"/>
          <w:sz w:val="24"/>
          <w:szCs w:val="24"/>
        </w:rPr>
        <w:t>For this technical task, provide the URL of your own GitHub repository if required by the internship.</w:t>
      </w:r>
    </w:p>
    <w:p w14:paraId="2E8D5459" w14:textId="77777777" w:rsidR="0095462E" w:rsidRPr="000D4AF4" w:rsidRDefault="00000000" w:rsidP="000D4AF4">
      <w:pPr>
        <w:jc w:val="both"/>
        <w:rPr>
          <w:rFonts w:ascii="Times New Roman" w:hAnsi="Times New Roman" w:cs="Times New Roman"/>
        </w:rPr>
      </w:pPr>
      <w:r w:rsidRPr="000D4AF4">
        <w:rPr>
          <w:rFonts w:ascii="Times New Roman" w:hAnsi="Times New Roman" w:cs="Times New Roman"/>
        </w:rPr>
        <w:lastRenderedPageBreak/>
        <w:t>Note: Ensure this description matches the analysis and visualizations actually included in the final report. The dataset and findings should be identified as hypothetical/simulated.</w:t>
      </w:r>
    </w:p>
    <w:sectPr w:rsidR="0095462E" w:rsidRPr="000D4AF4"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3346151">
    <w:abstractNumId w:val="8"/>
  </w:num>
  <w:num w:numId="2" w16cid:durableId="895238256">
    <w:abstractNumId w:val="6"/>
  </w:num>
  <w:num w:numId="3" w16cid:durableId="1435707379">
    <w:abstractNumId w:val="5"/>
  </w:num>
  <w:num w:numId="4" w16cid:durableId="348338818">
    <w:abstractNumId w:val="4"/>
  </w:num>
  <w:num w:numId="5" w16cid:durableId="1129980600">
    <w:abstractNumId w:val="7"/>
  </w:num>
  <w:num w:numId="6" w16cid:durableId="435053966">
    <w:abstractNumId w:val="3"/>
  </w:num>
  <w:num w:numId="7" w16cid:durableId="1700207153">
    <w:abstractNumId w:val="2"/>
  </w:num>
  <w:num w:numId="8" w16cid:durableId="826440011">
    <w:abstractNumId w:val="1"/>
  </w:num>
  <w:num w:numId="9" w16cid:durableId="525101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AF4"/>
    <w:rsid w:val="0015074B"/>
    <w:rsid w:val="0029639D"/>
    <w:rsid w:val="00326F90"/>
    <w:rsid w:val="0095462E"/>
    <w:rsid w:val="009A04A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A56AB8"/>
  <w14:defaultImageDpi w14:val="300"/>
  <w15:docId w15:val="{43A6E910-B898-40C7-B38E-15C110CC4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433</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SHAIK SAMAD</cp:lastModifiedBy>
  <cp:revision>2</cp:revision>
  <dcterms:created xsi:type="dcterms:W3CDTF">2013-12-23T23:15:00Z</dcterms:created>
  <dcterms:modified xsi:type="dcterms:W3CDTF">2026-10-18T06:41:00Z</dcterms:modified>
  <cp:category/>
</cp:coreProperties>
</file>