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4D6AED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FD4AE7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1E0CA4">
        <w:rPr>
          <w:rFonts w:ascii="Times New Roman" w:hAnsi="Times New Roman" w:cs="Times New Roman"/>
          <w:b/>
          <w:sz w:val="24"/>
        </w:rPr>
        <w:t>21CSC20</w:t>
      </w:r>
      <w:r w:rsidR="000A412C">
        <w:rPr>
          <w:rFonts w:ascii="Times New Roman" w:hAnsi="Times New Roman" w:cs="Times New Roman"/>
          <w:b/>
          <w:sz w:val="24"/>
        </w:rPr>
        <w:t>1</w:t>
      </w:r>
      <w:r w:rsidRPr="001E0CA4">
        <w:rPr>
          <w:rFonts w:ascii="Times New Roman" w:hAnsi="Times New Roman" w:cs="Times New Roman"/>
          <w:b/>
          <w:sz w:val="24"/>
        </w:rPr>
        <w:t>J – D</w:t>
      </w:r>
      <w:r w:rsidR="000A412C">
        <w:rPr>
          <w:rFonts w:ascii="Times New Roman" w:hAnsi="Times New Roman" w:cs="Times New Roman"/>
          <w:b/>
          <w:sz w:val="24"/>
        </w:rPr>
        <w:t xml:space="preserve">ata Structures and </w:t>
      </w:r>
      <w:r w:rsidRPr="001E0CA4">
        <w:rPr>
          <w:rFonts w:ascii="Times New Roman" w:hAnsi="Times New Roman" w:cs="Times New Roman"/>
          <w:b/>
          <w:sz w:val="24"/>
        </w:rPr>
        <w:t>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Topic: </w:t>
      </w:r>
      <w:r w:rsidR="00231B03">
        <w:rPr>
          <w:rFonts w:ascii="Times New Roman" w:hAnsi="Times New Roman" w:cs="Times New Roman"/>
          <w:b/>
          <w:sz w:val="24"/>
          <w:szCs w:val="28"/>
        </w:rPr>
        <w:t>Advantages and Disadvantages of an Array</w:t>
      </w:r>
    </w:p>
    <w:p w:rsidR="002F0F71" w:rsidRDefault="008839B2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Activity: Fill </w:t>
      </w:r>
      <w:r w:rsidR="002549BC">
        <w:rPr>
          <w:rFonts w:ascii="Times New Roman" w:hAnsi="Times New Roman" w:cs="Times New Roman"/>
          <w:b/>
          <w:sz w:val="24"/>
          <w:szCs w:val="28"/>
        </w:rPr>
        <w:t>in the blanks</w:t>
      </w:r>
    </w:p>
    <w:p w:rsidR="002549BC" w:rsidRPr="002549BC" w:rsidRDefault="002549BC" w:rsidP="002549B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Advantages of an Array</w:t>
      </w:r>
    </w:p>
    <w:p w:rsidR="00F55A61" w:rsidRPr="00F55A61" w:rsidRDefault="00F55A61" w:rsidP="00F55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5A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 of Arrays</w:t>
      </w:r>
    </w:p>
    <w:p w:rsidR="00F55A61" w:rsidRPr="00F55A61" w:rsidRDefault="00F55A61" w:rsidP="00F55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allow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(random)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to elements using an index.</w:t>
      </w:r>
    </w:p>
    <w:p w:rsidR="00F55A61" w:rsidRPr="00F55A61" w:rsidRDefault="00F55A61" w:rsidP="00F55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store elements in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contiguous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 locations.</w:t>
      </w:r>
    </w:p>
    <w:p w:rsidR="00F55A61" w:rsidRPr="00F55A61" w:rsidRDefault="00F55A61" w:rsidP="00F55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are useful for storing a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similar data types.</w:t>
      </w:r>
    </w:p>
    <w:p w:rsidR="00F55A61" w:rsidRPr="00F55A61" w:rsidRDefault="00F55A61" w:rsidP="00F55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size of an array is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declared.</w:t>
      </w:r>
    </w:p>
    <w:p w:rsidR="00F55A61" w:rsidRPr="00F55A61" w:rsidRDefault="00F55A61" w:rsidP="00F55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make it easy to perform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traversal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using loops.</w:t>
      </w:r>
    </w:p>
    <w:p w:rsidR="00F55A61" w:rsidRPr="00F55A61" w:rsidRDefault="00F55A61" w:rsidP="00F55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reduce the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overhead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declaring multiple variables.</w:t>
      </w:r>
    </w:p>
    <w:p w:rsidR="00F55A61" w:rsidRPr="00F55A61" w:rsidRDefault="00F55A61" w:rsidP="00F55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Memory usage is efficient if the array size is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exactly required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5A61" w:rsidRPr="00F55A61" w:rsidRDefault="00F55A61" w:rsidP="00F55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provide better performance in terms of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constant-time (</w:t>
      </w:r>
      <w:proofErr w:type="gramStart"/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1))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lookup time.</w:t>
      </w:r>
    </w:p>
    <w:p w:rsidR="00F55A61" w:rsidRPr="00F55A61" w:rsidRDefault="00F55A61" w:rsidP="00F55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55A61" w:rsidRPr="00F55A61" w:rsidRDefault="00F55A61" w:rsidP="00F55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5A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Disadvantages of Arrays</w:t>
      </w:r>
    </w:p>
    <w:p w:rsidR="00F55A61" w:rsidRPr="00F55A61" w:rsidRDefault="00F55A61" w:rsidP="00F55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size of an array must be known at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:rsidR="00F55A61" w:rsidRPr="00F55A61" w:rsidRDefault="00F55A61" w:rsidP="00F55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have a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size, which cannot be changed at runtime.</w:t>
      </w:r>
    </w:p>
    <w:p w:rsidR="00F55A61" w:rsidRPr="00F55A61" w:rsidRDefault="00F55A61" w:rsidP="00F55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Inserting an element in the middle of an array requires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shifting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 elements.</w:t>
      </w:r>
    </w:p>
    <w:p w:rsidR="00F55A61" w:rsidRPr="00F55A61" w:rsidRDefault="00F55A61" w:rsidP="00F55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Deleting an element in an array also involves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shifting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elements.</w:t>
      </w:r>
    </w:p>
    <w:p w:rsidR="00F55A61" w:rsidRPr="00F55A61" w:rsidRDefault="00F55A61" w:rsidP="00F55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Wastage of memory can occur if the declared array size is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 large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5A61" w:rsidRPr="00F55A61" w:rsidRDefault="00F55A61" w:rsidP="00F55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can only store data of the </w:t>
      </w:r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type.</w:t>
      </w:r>
    </w:p>
    <w:p w:rsidR="00F55A61" w:rsidRPr="00F55A61" w:rsidRDefault="00F55A61" w:rsidP="00F55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Searching in an unsorted array takes </w:t>
      </w:r>
      <w:proofErr w:type="gramStart"/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F55A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n)</w:t>
      </w:r>
      <w:r w:rsidRPr="00F55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in the worst case.</w:t>
      </w:r>
    </w:p>
    <w:p w:rsidR="009F4DB6" w:rsidRDefault="009F4DB6" w:rsidP="00F55A6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sectPr w:rsidR="009F4DB6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4134"/>
    <w:multiLevelType w:val="multilevel"/>
    <w:tmpl w:val="7004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F0F4B"/>
    <w:multiLevelType w:val="hybridMultilevel"/>
    <w:tmpl w:val="755A9AE8"/>
    <w:lvl w:ilvl="0" w:tplc="56E037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101BD"/>
    <w:multiLevelType w:val="multilevel"/>
    <w:tmpl w:val="A5869A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C8E"/>
    <w:rsid w:val="000961A6"/>
    <w:rsid w:val="000A412C"/>
    <w:rsid w:val="001E0CA4"/>
    <w:rsid w:val="0023153F"/>
    <w:rsid w:val="00231B03"/>
    <w:rsid w:val="002549BC"/>
    <w:rsid w:val="002F0F71"/>
    <w:rsid w:val="002F24C8"/>
    <w:rsid w:val="003A1FDE"/>
    <w:rsid w:val="004B47DE"/>
    <w:rsid w:val="004D6AED"/>
    <w:rsid w:val="00546132"/>
    <w:rsid w:val="005659B4"/>
    <w:rsid w:val="005C53A8"/>
    <w:rsid w:val="00713AA1"/>
    <w:rsid w:val="00733F7B"/>
    <w:rsid w:val="0077031D"/>
    <w:rsid w:val="008839B2"/>
    <w:rsid w:val="00931931"/>
    <w:rsid w:val="00997F5A"/>
    <w:rsid w:val="009F4DB6"/>
    <w:rsid w:val="00AE2E8B"/>
    <w:rsid w:val="00C719A4"/>
    <w:rsid w:val="00D01105"/>
    <w:rsid w:val="00F056DF"/>
    <w:rsid w:val="00F455FD"/>
    <w:rsid w:val="00F55A61"/>
    <w:rsid w:val="00F9385D"/>
    <w:rsid w:val="00FA1360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6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55A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55A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6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55A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55A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2025-08-24T05:30:00Z</dcterms:created>
  <dcterms:modified xsi:type="dcterms:W3CDTF">2025-08-24T05:30:00Z</dcterms:modified>
</cp:coreProperties>
</file>