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b w:val="1"/>
          <w:bCs w:val="1"/>
          <w:sz w:val="56"/>
          <w:szCs w:val="56"/>
          <w:rtl w:val="0"/>
        </w:rPr>
        <w:t>JAVA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/>
        <w:jc w:val="both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b w:val="1"/>
          <w:bCs w:val="1"/>
          <w:sz w:val="38"/>
          <w:szCs w:val="38"/>
          <w:u w:val="single"/>
          <w:rtl w:val="0"/>
          <w:lang w:val="en-US"/>
        </w:rPr>
        <w:t>Definition</w:t>
      </w:r>
      <w:r>
        <w:rPr>
          <w:rFonts w:ascii="Times New Roman" w:cs="Times New Roman" w:hAnsi="Times New Roman" w:eastAsia="Times New Roman"/>
          <w:b w:val="1"/>
          <w:bCs w:val="1"/>
          <w:sz w:val="38"/>
          <w:szCs w:val="38"/>
          <w:u w:val="single"/>
        </w:rPr>
        <w:br w:type="textWrapping"/>
      </w:r>
      <w:r>
        <w:rPr>
          <w:rFonts w:ascii="Times New Roman" w:cs="Times New Roman" w:hAnsi="Times New Roman" w:eastAsia="Times New Roman"/>
          <w:sz w:val="32"/>
          <w:szCs w:val="32"/>
          <w:rtl w:val="0"/>
          <w:lang w:val="en-US"/>
        </w:rPr>
        <w:tab/>
        <w:t>Java is a high-level, robust, object-oriented, and secure programming language as well as a platform.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/>
        <w:jc w:val="both"/>
        <w:rPr>
          <w:rFonts w:ascii="Times New Roman" w:cs="Times New Roman" w:hAnsi="Times New Roman" w:eastAsia="Times New Roman"/>
          <w:b w:val="1"/>
          <w:bCs w:val="1"/>
          <w:sz w:val="38"/>
          <w:szCs w:val="38"/>
          <w:u w:val="single"/>
        </w:rPr>
      </w:pPr>
      <w:r>
        <w:rPr>
          <w:rFonts w:ascii="Times New Roman" w:hAnsi="Times New Roman"/>
          <w:b w:val="1"/>
          <w:bCs w:val="1"/>
          <w:sz w:val="38"/>
          <w:szCs w:val="38"/>
          <w:u w:val="single"/>
          <w:rtl w:val="0"/>
          <w:lang w:val="en-US"/>
        </w:rPr>
        <w:t>Development History</w:t>
      </w:r>
    </w:p>
    <w:p>
      <w:pPr>
        <w:pStyle w:val="Default"/>
        <w:numPr>
          <w:ilvl w:val="1"/>
          <w:numId w:val="2"/>
        </w:numPr>
        <w:suppressAutoHyphens w:val="1"/>
        <w:spacing w:before="0"/>
        <w:jc w:val="both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Developed by Sun Microsystems (now under Oracle) in 1995.</w:t>
      </w:r>
    </w:p>
    <w:p>
      <w:pPr>
        <w:pStyle w:val="Default"/>
        <w:numPr>
          <w:ilvl w:val="1"/>
          <w:numId w:val="2"/>
        </w:numPr>
        <w:suppressAutoHyphens w:val="1"/>
        <w:spacing w:before="0"/>
        <w:jc w:val="both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Creator: James Gosling, often called the father of Java.</w:t>
      </w:r>
    </w:p>
    <w:p>
      <w:pPr>
        <w:pStyle w:val="Default"/>
        <w:numPr>
          <w:ilvl w:val="1"/>
          <w:numId w:val="2"/>
        </w:numPr>
        <w:suppressAutoHyphens w:val="1"/>
        <w:spacing w:before="0"/>
        <w:jc w:val="both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Originally named Oak; renamed to Java due to existing trademark.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/>
        <w:jc w:val="both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cs="Times New Roman" w:hAnsi="Times New Roman" w:eastAsia="Times New Roman"/>
          <w:sz w:val="32"/>
          <w:szCs w:val="32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-214341</wp:posOffset>
            </wp:positionH>
            <wp:positionV relativeFrom="line">
              <wp:posOffset>487514</wp:posOffset>
            </wp:positionV>
            <wp:extent cx="6394777" cy="3553394"/>
            <wp:effectExtent l="0" t="0" r="0" b="0"/>
            <wp:wrapThrough wrapText="bothSides" distL="152400" distR="152400">
              <wp:wrapPolygon edited="1">
                <wp:start x="-43" y="-77"/>
                <wp:lineTo x="-43" y="0"/>
                <wp:lineTo x="-43" y="21599"/>
                <wp:lineTo x="-43" y="21676"/>
                <wp:lineTo x="0" y="21676"/>
                <wp:lineTo x="21600" y="21676"/>
                <wp:lineTo x="21643" y="21676"/>
                <wp:lineTo x="21643" y="21599"/>
                <wp:lineTo x="21643" y="0"/>
                <wp:lineTo x="21643" y="-77"/>
                <wp:lineTo x="21600" y="-77"/>
                <wp:lineTo x="0" y="-77"/>
                <wp:lineTo x="-43" y="-77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777" cy="3553394"/>
                    </a:xfrm>
                    <a:prstGeom prst="rect">
                      <a:avLst/>
                    </a:prstGeom>
                    <a:ln w="25400" cap="flat">
                      <a:solidFill>
                        <a:srgbClr val="F3F7F5"/>
                      </a:solidFill>
                      <a:prstDash val="solid"/>
                      <a:miter lim="400000"/>
                    </a:ln>
                    <a:effectLst>
                      <a:outerShdw sx="100000" sy="100000" kx="0" ky="0" algn="b" rotWithShape="0" blurRad="50800" dist="25400" dir="360000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/>
        <w:jc w:val="both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/>
        <w:jc w:val="both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/>
        <w:jc w:val="both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/>
        <w:jc w:val="both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/>
        <w:jc w:val="both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/>
        <w:jc w:val="both"/>
        <w:rPr>
          <w:rFonts w:ascii="Times New Roman" w:cs="Times New Roman" w:hAnsi="Times New Roman" w:eastAsia="Times New Roman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/>
        <w:jc w:val="both"/>
        <w:rPr>
          <w:rFonts w:ascii="Times New Roman" w:cs="Times New Roman" w:hAnsi="Times New Roman" w:eastAsia="Times New Roman"/>
          <w:b w:val="1"/>
          <w:bCs w:val="1"/>
          <w:sz w:val="38"/>
          <w:szCs w:val="38"/>
        </w:rPr>
      </w:pPr>
      <w:r>
        <w:rPr>
          <w:rFonts w:ascii="Times New Roman" w:hAnsi="Times New Roman"/>
          <w:b w:val="1"/>
          <w:bCs w:val="1"/>
          <w:sz w:val="38"/>
          <w:szCs w:val="38"/>
          <w:u w:val="single"/>
          <w:rtl w:val="0"/>
          <w:lang w:val="en-US"/>
        </w:rPr>
        <w:t>Features Of Java</w:t>
      </w:r>
      <w:r>
        <w:rPr>
          <w:rFonts w:ascii="Times New Roman" w:cs="Times New Roman" w:hAnsi="Times New Roman" w:eastAsia="Times New Roman"/>
          <w:b w:val="1"/>
          <w:bCs w:val="1"/>
          <w:sz w:val="38"/>
          <w:szCs w:val="38"/>
          <w:u w:val="single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-101640</wp:posOffset>
            </wp:positionH>
            <wp:positionV relativeFrom="line">
              <wp:posOffset>294776</wp:posOffset>
            </wp:positionV>
            <wp:extent cx="3892473" cy="3946968"/>
            <wp:effectExtent l="0" t="0" r="0" b="0"/>
            <wp:wrapThrough wrapText="bothSides" distL="152400" distR="152400">
              <wp:wrapPolygon edited="1">
                <wp:start x="8899" y="43"/>
                <wp:lineTo x="10195" y="128"/>
                <wp:lineTo x="11146" y="682"/>
                <wp:lineTo x="11750" y="1321"/>
                <wp:lineTo x="12442" y="724"/>
                <wp:lineTo x="13262" y="426"/>
                <wp:lineTo x="14472" y="469"/>
                <wp:lineTo x="15552" y="1022"/>
                <wp:lineTo x="16200" y="1832"/>
                <wp:lineTo x="16502" y="2641"/>
                <wp:lineTo x="17064" y="2471"/>
                <wp:lineTo x="18360" y="2556"/>
                <wp:lineTo x="19397" y="3153"/>
                <wp:lineTo x="20045" y="4047"/>
                <wp:lineTo x="20261" y="5368"/>
                <wp:lineTo x="19872" y="6518"/>
                <wp:lineTo x="19613" y="6902"/>
                <wp:lineTo x="20520" y="7328"/>
                <wp:lineTo x="21254" y="8137"/>
                <wp:lineTo x="21557" y="8947"/>
                <wp:lineTo x="21514" y="10182"/>
                <wp:lineTo x="20995" y="11162"/>
                <wp:lineTo x="20606" y="11588"/>
                <wp:lineTo x="21298" y="12440"/>
                <wp:lineTo x="21600" y="13420"/>
                <wp:lineTo x="21427" y="14698"/>
                <wp:lineTo x="20736" y="15678"/>
                <wp:lineTo x="19829" y="16232"/>
                <wp:lineTo x="19094" y="16445"/>
                <wp:lineTo x="19094" y="17851"/>
                <wp:lineTo x="18576" y="18788"/>
                <wp:lineTo x="17755" y="19470"/>
                <wp:lineTo x="16675" y="19768"/>
                <wp:lineTo x="15509" y="19598"/>
                <wp:lineTo x="15336" y="19598"/>
                <wp:lineTo x="14861" y="20407"/>
                <wp:lineTo x="14040" y="21046"/>
                <wp:lineTo x="13133" y="21302"/>
                <wp:lineTo x="11966" y="21174"/>
                <wp:lineTo x="10973" y="20578"/>
                <wp:lineTo x="10022" y="21302"/>
                <wp:lineTo x="8986" y="21600"/>
                <wp:lineTo x="7776" y="21430"/>
                <wp:lineTo x="6826" y="20791"/>
                <wp:lineTo x="6221" y="19896"/>
                <wp:lineTo x="6048" y="19427"/>
                <wp:lineTo x="4579" y="19385"/>
                <wp:lineTo x="3542" y="18788"/>
                <wp:lineTo x="2894" y="17893"/>
                <wp:lineTo x="2678" y="16573"/>
                <wp:lineTo x="2765" y="16019"/>
                <wp:lineTo x="1771" y="15891"/>
                <wp:lineTo x="907" y="15337"/>
                <wp:lineTo x="259" y="14485"/>
                <wp:lineTo x="43" y="13804"/>
                <wp:lineTo x="130" y="12568"/>
                <wp:lineTo x="691" y="11588"/>
                <wp:lineTo x="1426" y="10949"/>
                <wp:lineTo x="864" y="10225"/>
                <wp:lineTo x="648" y="9501"/>
                <wp:lineTo x="734" y="8308"/>
                <wp:lineTo x="1296" y="7285"/>
                <wp:lineTo x="2160" y="6646"/>
                <wp:lineTo x="3067" y="6348"/>
                <wp:lineTo x="2765" y="5453"/>
                <wp:lineTo x="2894" y="4175"/>
                <wp:lineTo x="3586" y="3110"/>
                <wp:lineTo x="4493" y="2556"/>
                <wp:lineTo x="5659" y="2428"/>
                <wp:lineTo x="6653" y="2641"/>
                <wp:lineTo x="6869" y="1576"/>
                <wp:lineTo x="7603" y="639"/>
                <wp:lineTo x="8510" y="128"/>
                <wp:lineTo x="8899" y="43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473" cy="39469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  <w:u w:val="single"/>
        </w:rPr>
      </w:pPr>
      <w:r>
        <w:rPr>
          <w:rFonts w:ascii="Times New Roman" w:hAnsi="Times New Roman"/>
          <w:b w:val="1"/>
          <w:bCs w:val="1"/>
          <w:sz w:val="36"/>
          <w:szCs w:val="36"/>
          <w:u w:val="single"/>
          <w:rtl w:val="0"/>
          <w:lang w:val="en-US"/>
        </w:rPr>
        <w:t>Object-Oriented Programming (OOP) in Java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Core Concept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Java is object-oriented. Programs are built using 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objects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, which contain 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s-ES_tradnl"/>
        </w:rPr>
        <w:t>data (variables)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and 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behavior (methods)</w:t>
      </w:r>
      <w:r>
        <w:rPr>
          <w:rFonts w:ascii="Times New Roman" w:hAnsi="Times New Roman"/>
          <w:sz w:val="32"/>
          <w:szCs w:val="32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OOP makes programs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e</w:t>
      </w:r>
      <w:r>
        <w:rPr>
          <w:rFonts w:ascii="Times New Roman" w:hAnsi="Times New Roman"/>
          <w:sz w:val="32"/>
          <w:szCs w:val="32"/>
          <w:rtl w:val="0"/>
          <w:lang w:val="en-US"/>
        </w:rPr>
        <w:t>asy to understand</w:t>
      </w:r>
      <w:r>
        <w:rPr>
          <w:rFonts w:ascii="Times New Roman" w:hAnsi="Times New Roman"/>
          <w:sz w:val="32"/>
          <w:szCs w:val="32"/>
          <w:rtl w:val="0"/>
          <w:lang w:val="en-US"/>
        </w:rPr>
        <w:t>, r</w:t>
      </w:r>
      <w:r>
        <w:rPr>
          <w:rFonts w:ascii="Times New Roman" w:hAnsi="Times New Roman"/>
          <w:sz w:val="32"/>
          <w:szCs w:val="32"/>
          <w:rtl w:val="0"/>
          <w:lang w:val="fr-FR"/>
        </w:rPr>
        <w:t>eusable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and e</w:t>
      </w:r>
      <w:r>
        <w:rPr>
          <w:rFonts w:ascii="Times New Roman" w:hAnsi="Times New Roman"/>
          <w:sz w:val="32"/>
          <w:szCs w:val="32"/>
          <w:rtl w:val="0"/>
          <w:lang w:val="en-US"/>
        </w:rPr>
        <w:t>asy to maintain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rPr>
          <w:rFonts w:ascii="Times New Roman" w:hAnsi="Times New Roman"/>
          <w:sz w:val="32"/>
          <w:szCs w:val="32"/>
          <w:lang w:val="fr-FR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fr-FR"/>
        </w:rPr>
        <w:t>Encapsulation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 xml:space="preserve">:- </w:t>
      </w:r>
      <w:r>
        <w:rPr>
          <w:rFonts w:ascii="Times New Roman" w:hAnsi="Times New Roman"/>
          <w:sz w:val="32"/>
          <w:szCs w:val="32"/>
          <w:rtl w:val="0"/>
          <w:lang w:val="en-US"/>
        </w:rPr>
        <w:t>Encapsuling of data and method and give protection using private.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de-DE"/>
        </w:rPr>
        <w:t>2. Inheritance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 xml:space="preserve">:- </w:t>
      </w:r>
      <w:r>
        <w:rPr>
          <w:rFonts w:ascii="Times New Roman" w:hAnsi="Times New Roman"/>
          <w:sz w:val="32"/>
          <w:szCs w:val="32"/>
          <w:rtl w:val="0"/>
          <w:lang w:val="en-US"/>
        </w:rPr>
        <w:t>One class uses the properties of the classes like parent child relationship.</w:t>
      </w:r>
      <w:r>
        <w:rPr>
          <w:rFonts w:ascii="Times New Roman" w:cs="Times New Roman" w:hAnsi="Times New Roman" w:eastAsia="Times New Roman"/>
          <w:sz w:val="32"/>
          <w:szCs w:val="32"/>
        </w:rPr>
        <w:br w:type="textWrapping"/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3. Polymorphism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 xml:space="preserve">:- </w:t>
      </w:r>
      <w:r>
        <w:rPr>
          <w:rFonts w:ascii="Times New Roman" w:hAnsi="Times New Roman"/>
          <w:sz w:val="32"/>
          <w:szCs w:val="32"/>
          <w:rtl w:val="0"/>
          <w:lang w:val="en-US"/>
        </w:rPr>
        <w:t>Same method name, different behavior.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de-DE"/>
        </w:rPr>
        <w:t>4. Abstraction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 xml:space="preserve">:- </w:t>
      </w:r>
      <w:r>
        <w:rPr>
          <w:rFonts w:ascii="Times New Roman" w:hAnsi="Times New Roman"/>
          <w:sz w:val="32"/>
          <w:szCs w:val="32"/>
          <w:rtl w:val="0"/>
          <w:lang w:val="en-US"/>
        </w:rPr>
        <w:t>Hiding complex information using abstract class and interface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  <w:u w:val="single"/>
        </w:rPr>
      </w:pPr>
      <w:r>
        <w:rPr>
          <w:rFonts w:ascii="Times New Roman" w:hAnsi="Times New Roman"/>
          <w:b w:val="1"/>
          <w:bCs w:val="1"/>
          <w:sz w:val="36"/>
          <w:szCs w:val="36"/>
          <w:u w:val="single"/>
          <w:rtl w:val="0"/>
          <w:lang w:val="en-US"/>
        </w:rPr>
        <w:t>Java PATH Environment Variable</w:t>
      </w:r>
    </w:p>
    <w:p>
      <w:pPr>
        <w:pStyle w:val="Default"/>
        <w:suppressAutoHyphens w:val="1"/>
        <w:spacing w:before="0" w:after="299" w:line="240" w:lineRule="auto"/>
        <w:rPr>
          <w:rFonts w:ascii="Times New Roman" w:cs="Times New Roman" w:hAnsi="Times New Roman" w:eastAsia="Times New Roman"/>
          <w:b w:val="1"/>
          <w:bCs w:val="1"/>
          <w:sz w:val="36"/>
          <w:szCs w:val="36"/>
          <w:u w:val="single"/>
        </w:rPr>
      </w:pPr>
      <w:r>
        <w:rPr>
          <w:rFonts w:ascii="Times New Roman" w:hAnsi="Times New Roman"/>
          <w:b w:val="1"/>
          <w:bCs w:val="1"/>
          <w:sz w:val="36"/>
          <w:szCs w:val="36"/>
          <w:u w:val="single"/>
          <w:rtl w:val="0"/>
          <w:lang w:val="en-US"/>
        </w:rPr>
        <w:t>What Is Java PATH?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The 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de-DE"/>
        </w:rPr>
        <w:t>Java PATH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is an environment variable that </w:t>
      </w:r>
      <w:r>
        <w:rPr>
          <w:rFonts w:ascii="Times New Roman" w:hAnsi="Times New Roman"/>
          <w:sz w:val="32"/>
          <w:szCs w:val="32"/>
          <w:rtl w:val="0"/>
          <w:lang w:val="en-US"/>
        </w:rPr>
        <w:t>says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the operating system where 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is the </w:t>
      </w:r>
      <w:r>
        <w:rPr>
          <w:rFonts w:ascii="Times New Roman" w:hAnsi="Times New Roman"/>
          <w:sz w:val="32"/>
          <w:szCs w:val="32"/>
          <w:rtl w:val="0"/>
          <w:lang w:val="en-US"/>
        </w:rPr>
        <w:t>Java tools (java, javac) are located.</w:t>
      </w:r>
      <w:r>
        <w:rPr>
          <w:rFonts w:ascii="Times New Roman" w:cs="Times New Roman" w:hAnsi="Times New Roman" w:eastAsia="Times New Roman"/>
          <w:sz w:val="32"/>
          <w:szCs w:val="32"/>
        </w:rPr>
        <w:br w:type="textWrapping"/>
      </w:r>
      <w:r>
        <w:rPr>
          <w:rFonts w:ascii="Times New Roman" w:hAnsi="Times New Roman"/>
          <w:sz w:val="32"/>
          <w:szCs w:val="32"/>
          <w:rtl w:val="0"/>
          <w:lang w:val="en-US"/>
        </w:rPr>
        <w:t>It allows  to run Java commands without typing the full path every time.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Why Is Java PATH Required?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The OS does not know where Java is installed.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</w:t>
      </w:r>
      <w:r>
        <w:rPr>
          <w:rFonts w:ascii="Times New Roman" w:hAnsi="Times New Roman"/>
          <w:sz w:val="32"/>
          <w:szCs w:val="32"/>
          <w:rtl w:val="0"/>
          <w:lang w:val="en-US"/>
        </w:rPr>
        <w:t>So, we set the PATH to help the system find java and javac commands.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When Is Setting PATH Not Required?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If </w:t>
      </w:r>
      <w:r>
        <w:rPr>
          <w:rFonts w:ascii="Times New Roman" w:hAnsi="Times New Roman"/>
          <w:sz w:val="32"/>
          <w:szCs w:val="32"/>
          <w:rtl w:val="0"/>
          <w:lang w:val="en-US"/>
        </w:rPr>
        <w:t>the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Java file is saved inside the JDK/bin folder, PATH is not needed because the tools are already in the current directory.</w:t>
      </w:r>
    </w:p>
    <w:p>
      <w:pPr>
        <w:pStyle w:val="Default"/>
        <w:suppressAutoHyphens w:val="1"/>
        <w:spacing w:before="0" w:after="281" w:line="240" w:lineRule="auto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When Is Setting PATH Mandatory?</w:t>
      </w:r>
    </w:p>
    <w:p>
      <w:pPr>
        <w:pStyle w:val="Default"/>
        <w:suppressAutoHyphens w:val="1"/>
        <w:spacing w:before="0" w:after="240" w:line="240" w:lineRule="auto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If </w:t>
      </w:r>
      <w:r>
        <w:rPr>
          <w:rFonts w:ascii="Times New Roman" w:hAnsi="Times New Roman"/>
          <w:sz w:val="32"/>
          <w:szCs w:val="32"/>
          <w:rtl w:val="0"/>
          <w:lang w:val="en-US"/>
        </w:rPr>
        <w:t>the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 Java file is outside the JDK/bin folder, then setting the PATH is mandatory to run Java commands from anywhere.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Difference Between JDK, JRE, and JVM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17"/>
        <w:gridCol w:w="1893"/>
        <w:gridCol w:w="3441"/>
        <w:gridCol w:w="248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Feature</w:t>
            </w:r>
          </w:p>
        </w:tc>
        <w:tc>
          <w:tcPr>
            <w:tcW w:type="dxa" w:w="1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JVM</w:t>
            </w:r>
          </w:p>
        </w:tc>
        <w:tc>
          <w:tcPr>
            <w:tcW w:type="dxa" w:w="3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JRE</w:t>
            </w:r>
          </w:p>
        </w:tc>
        <w:tc>
          <w:tcPr>
            <w:tcW w:type="dxa" w:w="24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JDK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Full Form</w:t>
            </w:r>
          </w:p>
        </w:tc>
        <w:tc>
          <w:tcPr>
            <w:tcW w:type="dxa" w:w="1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2"/>
                <w:szCs w:val="22"/>
                <w:rtl w:val="0"/>
              </w:rPr>
              <w:t>Java Virtual Machine</w:t>
            </w:r>
          </w:p>
        </w:tc>
        <w:tc>
          <w:tcPr>
            <w:tcW w:type="dxa" w:w="3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Java Runtime Environment</w:t>
            </w:r>
          </w:p>
        </w:tc>
        <w:tc>
          <w:tcPr>
            <w:tcW w:type="dxa" w:w="24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Java Development Kit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Purpose</w:t>
            </w:r>
          </w:p>
        </w:tc>
        <w:tc>
          <w:tcPr>
            <w:tcW w:type="dxa" w:w="1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Executes Java bytecode</w:t>
            </w:r>
          </w:p>
        </w:tc>
        <w:tc>
          <w:tcPr>
            <w:tcW w:type="dxa" w:w="3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Provides environment to run Java programs</w:t>
            </w:r>
          </w:p>
        </w:tc>
        <w:tc>
          <w:tcPr>
            <w:tcW w:type="dxa" w:w="24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Used to develop Java programs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Contains</w:t>
            </w:r>
          </w:p>
        </w:tc>
        <w:tc>
          <w:tcPr>
            <w:tcW w:type="dxa" w:w="1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2"/>
                <w:szCs w:val="22"/>
                <w:rtl w:val="0"/>
              </w:rPr>
              <w:t>Bytecode interpreter</w:t>
            </w:r>
          </w:p>
        </w:tc>
        <w:tc>
          <w:tcPr>
            <w:tcW w:type="dxa" w:w="3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JVM + libraries</w:t>
            </w:r>
          </w:p>
        </w:tc>
        <w:tc>
          <w:tcPr>
            <w:tcW w:type="dxa" w:w="24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JRE + development tools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2"/>
                <w:szCs w:val="22"/>
                <w:rtl w:val="0"/>
              </w:rPr>
              <w:t>Compiler (</w:t>
            </w:r>
            <w:r>
              <w:rPr>
                <w:rFonts w:ascii="Courier" w:hAnsi="Courier"/>
                <w:sz w:val="22"/>
                <w:szCs w:val="22"/>
                <w:rtl w:val="0"/>
              </w:rPr>
              <w:t>javac</w:t>
            </w:r>
            <w:r>
              <w:rPr>
                <w:rFonts w:ascii="Times Roman" w:hAnsi="Times Roman"/>
                <w:sz w:val="22"/>
                <w:szCs w:val="22"/>
                <w:rtl w:val="0"/>
              </w:rPr>
              <w:t>)</w:t>
            </w:r>
          </w:p>
        </w:tc>
        <w:tc>
          <w:tcPr>
            <w:tcW w:type="dxa" w:w="1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No</w:t>
            </w:r>
          </w:p>
        </w:tc>
        <w:tc>
          <w:tcPr>
            <w:tcW w:type="dxa" w:w="3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No</w:t>
            </w:r>
          </w:p>
        </w:tc>
        <w:tc>
          <w:tcPr>
            <w:tcW w:type="dxa" w:w="24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Yes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Used for Development</w:t>
            </w:r>
          </w:p>
        </w:tc>
        <w:tc>
          <w:tcPr>
            <w:tcW w:type="dxa" w:w="1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No</w:t>
            </w:r>
          </w:p>
        </w:tc>
        <w:tc>
          <w:tcPr>
            <w:tcW w:type="dxa" w:w="3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24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Yes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Used for Execution</w:t>
            </w:r>
          </w:p>
        </w:tc>
        <w:tc>
          <w:tcPr>
            <w:tcW w:type="dxa" w:w="1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Yes</w:t>
            </w:r>
          </w:p>
        </w:tc>
        <w:tc>
          <w:tcPr>
            <w:tcW w:type="dxa" w:w="3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Yes</w:t>
            </w:r>
          </w:p>
        </w:tc>
        <w:tc>
          <w:tcPr>
            <w:tcW w:type="dxa" w:w="24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1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2"/>
                <w:szCs w:val="22"/>
                <w:rtl w:val="0"/>
              </w:rPr>
              <w:t>Platform Dependent</w:t>
            </w:r>
          </w:p>
        </w:tc>
        <w:tc>
          <w:tcPr>
            <w:tcW w:type="dxa" w:w="18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Yes</w:t>
            </w:r>
          </w:p>
        </w:tc>
        <w:tc>
          <w:tcPr>
            <w:tcW w:type="dxa" w:w="34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Depends on JVM</w:t>
            </w:r>
          </w:p>
        </w:tc>
        <w:tc>
          <w:tcPr>
            <w:tcW w:type="dxa" w:w="24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Depends on JVM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5"/>
          <w:szCs w:val="35"/>
          <w:u w:val="single"/>
        </w:rPr>
      </w:pPr>
      <w:r>
        <w:rPr>
          <w:rFonts w:ascii="Times New Roman" w:hAnsi="Times New Roman"/>
          <w:b w:val="1"/>
          <w:bCs w:val="1"/>
          <w:sz w:val="35"/>
          <w:szCs w:val="35"/>
          <w:u w:val="single"/>
          <w:rtl w:val="0"/>
          <w:lang w:val="en-US"/>
        </w:rPr>
        <w:t>Variables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A variable is a identifiers that denotes a strong location used to store a data value</w:t>
      </w:r>
      <w:r>
        <w:rPr>
          <w:rFonts w:ascii="Times New Roman" w:hAnsi="Times New Roman"/>
          <w:sz w:val="30"/>
          <w:szCs w:val="30"/>
          <w:rtl w:val="0"/>
          <w:lang w:val="en-US"/>
        </w:rPr>
        <w:t>.The value can change during the execution of the program.</w:t>
      </w:r>
      <w:r>
        <w:rPr>
          <w:rFonts w:ascii="Times New Roman" w:cs="Times New Roman" w:hAnsi="Times New Roman" w:eastAsia="Times New Roman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228600</wp:posOffset>
            </wp:positionV>
            <wp:extent cx="6120057" cy="78406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34"/>
                <wp:lineTo x="0" y="21734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7840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Java variables are of three type such as :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Local variables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Instance variables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30"/>
          <w:szCs w:val="30"/>
          <w:lang w:val="en-US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Static variables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sz w:val="30"/>
          <w:szCs w:val="30"/>
          <w:u w:val="single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sz w:val="30"/>
          <w:szCs w:val="30"/>
          <w:u w:val="single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Data Type:-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outline w:val="0"/>
          <w:color w:val="333333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In JAVA</w:t>
      </w:r>
      <w:r>
        <w:rPr>
          <w:rFonts w:ascii="Times New Roman" w:hAnsi="Times New Roman"/>
          <w:outline w:val="0"/>
          <w:color w:val="333333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, data types specify the different sizes and values that can be stored in the variable or constants</w:t>
      </w:r>
      <w:r>
        <w:rPr>
          <w:rFonts w:ascii="Times New Roman" w:hAnsi="Times New Roman"/>
          <w:outline w:val="0"/>
          <w:color w:val="333333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.</w:t>
      </w:r>
      <w:r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697644</wp:posOffset>
            </wp:positionH>
            <wp:positionV relativeFrom="line">
              <wp:posOffset>396040</wp:posOffset>
            </wp:positionV>
            <wp:extent cx="4949334" cy="384425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7"/>
                <wp:lineTo x="0" y="21617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334" cy="38442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333333"/>
          <w:sz w:val="30"/>
          <w:szCs w:val="30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0"/>
          <w:bCs w:val="0"/>
          <w:outline w:val="0"/>
          <w:color w:val="333333"/>
          <w:sz w:val="30"/>
          <w:szCs w:val="30"/>
          <w:u w:val="none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sz w:val="30"/>
          <w:szCs w:val="30"/>
          <w:u w:val="single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Java KeyWords:-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0"/>
          <w:bCs w:val="0"/>
          <w:outline w:val="0"/>
          <w:color w:val="333333"/>
          <w:sz w:val="30"/>
          <w:szCs w:val="30"/>
          <w:u w:val="none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outline w:val="0"/>
          <w:color w:val="333333"/>
          <w:sz w:val="30"/>
          <w:szCs w:val="30"/>
          <w:u w:val="none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ab/>
        <w:t>Key words are the reserved word used in java programming . These keywords are not used as a variables in program.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0"/>
          <w:bCs w:val="0"/>
          <w:outline w:val="0"/>
          <w:color w:val="333333"/>
          <w:sz w:val="30"/>
          <w:szCs w:val="30"/>
          <w:u w:val="none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0"/>
          <w:bCs w:val="0"/>
          <w:outline w:val="0"/>
          <w:color w:val="333333"/>
          <w:sz w:val="30"/>
          <w:szCs w:val="30"/>
          <w:u w:val="none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EX- int, String, boolean, Double, float etc. 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0"/>
          <w:bCs w:val="0"/>
          <w:outline w:val="0"/>
          <w:color w:val="333333"/>
          <w:sz w:val="30"/>
          <w:szCs w:val="30"/>
          <w:u w:val="none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0"/>
          <w:bCs w:val="0"/>
          <w:outline w:val="0"/>
          <w:color w:val="333333"/>
          <w:sz w:val="30"/>
          <w:szCs w:val="30"/>
          <w:u w:val="none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333333"/>
          <w:sz w:val="36"/>
          <w:szCs w:val="36"/>
          <w:u w:val="single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Control Statement in java :-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0"/>
          <w:bCs w:val="0"/>
          <w:outline w:val="0"/>
          <w:color w:val="333333"/>
          <w:sz w:val="30"/>
          <w:szCs w:val="30"/>
          <w:u w:val="none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0"/>
          <w:bCs w:val="0"/>
          <w:outline w:val="0"/>
          <w:color w:val="333333"/>
          <w:sz w:val="30"/>
          <w:szCs w:val="30"/>
          <w:u w:val="none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Java compiler execute the code in top-bottom approach. The code executed as they appear in the program.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0"/>
          <w:bCs w:val="0"/>
          <w:outline w:val="0"/>
          <w:color w:val="333333"/>
          <w:sz w:val="30"/>
          <w:szCs w:val="30"/>
          <w:u w:val="none"/>
          <w:shd w:val="clear" w:color="auto" w:fill="ffffff"/>
          <w14:textFill>
            <w14:solidFill>
              <w14:srgbClr w14:val="333333"/>
            </w14:solidFill>
          </w14:textFill>
        </w:rPr>
      </w:pPr>
      <w:r>
        <w:rPr>
          <w:rFonts w:ascii="Times New Roman" w:hAnsi="Times New Roman"/>
          <w:b w:val="0"/>
          <w:bCs w:val="0"/>
          <w:outline w:val="0"/>
          <w:color w:val="333333"/>
          <w:sz w:val="30"/>
          <w:szCs w:val="30"/>
          <w:u w:val="none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>-The control flow is of 3 types such as : Decision making, LoopStatement and jump-statement.</w:t>
      </w:r>
    </w:p>
    <w:p>
      <w:pPr>
        <w:pStyle w:val="Default"/>
        <w:suppressAutoHyphens w:val="1"/>
        <w:spacing w:before="0" w:line="240" w:lineRule="auto"/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333333"/>
          <w:sz w:val="36"/>
          <w:szCs w:val="36"/>
          <w:u w:val="single"/>
          <w:shd w:val="clear" w:color="auto" w:fill="ffffff"/>
          <w14:textFill>
            <w14:solidFill>
              <w14:srgbClr w14:val="333333"/>
            </w14:solidFill>
          </w14:textFill>
        </w:rPr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96" w:hanging="996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96" w:hanging="996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96" w:hanging="996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96" w:hanging="996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96" w:hanging="996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96" w:hanging="996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96" w:hanging="996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96" w:hanging="996"/>
      </w:pPr>
      <w:rPr>
        <w:rFonts w:ascii="Menlo Regular" w:cs="Menlo Regular" w:hAnsi="Menlo Regular" w:eastAsia="Menlo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5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4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60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96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32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8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04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404" w:hanging="5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  <w:tab w:val="left" w:pos="7780"/>
          </w:tabs>
          <w:ind w:left="589" w:hanging="5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  <w:tab w:val="left" w:pos="7780"/>
          </w:tabs>
          <w:ind w:left="769" w:hanging="5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  <w:tab w:val="left" w:pos="7780"/>
          </w:tabs>
          <w:ind w:left="949" w:hanging="5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  <w:tab w:val="left" w:pos="7780"/>
          </w:tabs>
          <w:ind w:left="1129" w:hanging="5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  <w:tab w:val="left" w:pos="7780"/>
          </w:tabs>
          <w:ind w:left="1309" w:hanging="5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  <w:tab w:val="left" w:pos="7780"/>
          </w:tabs>
          <w:ind w:left="1489" w:hanging="5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669" w:hanging="5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  <w:tab w:val="left" w:pos="7780"/>
          </w:tabs>
          <w:ind w:left="1849" w:hanging="5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  <w:tab w:val="left" w:pos="7780"/>
          </w:tabs>
          <w:ind w:left="2029" w:hanging="5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