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C4B7" w14:textId="7E18DD68" w:rsidR="00CA6FBA" w:rsidRDefault="17EB71A4" w:rsidP="17EB71A4">
      <w:pPr>
        <w:rPr>
          <w:sz w:val="56"/>
          <w:szCs w:val="56"/>
        </w:rPr>
      </w:pPr>
      <w:r w:rsidRPr="17EB71A4">
        <w:rPr>
          <w:sz w:val="56"/>
          <w:szCs w:val="56"/>
        </w:rPr>
        <w:t>Project 6: Chatbot Deployment with IBM Cloud Watson Assistant</w:t>
      </w:r>
    </w:p>
    <w:p w14:paraId="7F6EE74A" w14:textId="77777777" w:rsidR="00342255" w:rsidRDefault="00342255" w:rsidP="17EB71A4">
      <w:pPr>
        <w:rPr>
          <w:sz w:val="56"/>
          <w:szCs w:val="56"/>
        </w:rPr>
      </w:pPr>
    </w:p>
    <w:p w14:paraId="6A27AFF9" w14:textId="3720C694" w:rsidR="00CA6FBA" w:rsidRDefault="17EB71A4" w:rsidP="17EB71A4">
      <w:pPr>
        <w:rPr>
          <w:sz w:val="56"/>
          <w:szCs w:val="56"/>
        </w:rPr>
      </w:pPr>
      <w:r w:rsidRPr="17EB71A4">
        <w:rPr>
          <w:sz w:val="56"/>
          <w:szCs w:val="56"/>
        </w:rPr>
        <w:t>Phase 2: INNOVATION</w:t>
      </w:r>
    </w:p>
    <w:p w14:paraId="23ABEB27" w14:textId="457BFDD5" w:rsidR="00CA6FBA" w:rsidRDefault="00CA6FBA" w:rsidP="17EB71A4">
      <w:pPr>
        <w:rPr>
          <w:sz w:val="56"/>
          <w:szCs w:val="56"/>
        </w:rPr>
      </w:pPr>
    </w:p>
    <w:p w14:paraId="7A8778B7" w14:textId="25CE6EA2" w:rsidR="00CA6FBA" w:rsidRDefault="17EB71A4" w:rsidP="17EB71A4">
      <w:pPr>
        <w:rPr>
          <w:sz w:val="56"/>
          <w:szCs w:val="56"/>
        </w:rPr>
      </w:pPr>
      <w:r w:rsidRPr="17EB71A4">
        <w:rPr>
          <w:sz w:val="56"/>
          <w:szCs w:val="56"/>
        </w:rPr>
        <w:t>Innovation Idea: Chatbot with text recognition</w:t>
      </w:r>
    </w:p>
    <w:p w14:paraId="612F0169" w14:textId="3E00DA38" w:rsidR="00CA6FBA" w:rsidRDefault="17EB71A4" w:rsidP="17EB71A4">
      <w:pPr>
        <w:spacing w:after="0"/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17EB71A4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1.Set Up IBM Watson Assistant:</w:t>
      </w:r>
    </w:p>
    <w:p w14:paraId="395815D8" w14:textId="08676E45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Sign in to your IBM Cloud account or create one if you don't have it.</w:t>
      </w:r>
    </w:p>
    <w:p w14:paraId="50E7B846" w14:textId="334AB531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Create a new Watson Assistant instance.</w:t>
      </w:r>
    </w:p>
    <w:p w14:paraId="4834955E" w14:textId="5AA23B46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2.Create an Assistant:</w:t>
      </w:r>
    </w:p>
    <w:p w14:paraId="54C72A5A" w14:textId="28383629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Within your Watson Assistant instance, create a new assistant.</w:t>
      </w:r>
    </w:p>
    <w:p w14:paraId="0D464214" w14:textId="1A855CD6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Configure the assistant's settings and name it.</w:t>
      </w:r>
    </w:p>
    <w:p w14:paraId="3F759863" w14:textId="32DFBF26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3.Design the Dialog Flow:</w:t>
      </w:r>
    </w:p>
    <w:p w14:paraId="400D68A1" w14:textId="55AC0C53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Create the conversation flow for your chatbot using the Watson Assistant Dialog Builder.</w:t>
      </w:r>
    </w:p>
    <w:p w14:paraId="524DFF97" w14:textId="19595E9D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Define intents, entities, and dialog nodes based on the expected user inputs and responses.</w:t>
      </w:r>
    </w:p>
    <w:p w14:paraId="19A8D5DE" w14:textId="203742B4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4.Integrate Text Recognition:</w:t>
      </w:r>
    </w:p>
    <w:p w14:paraId="39A0EFC0" w14:textId="37A11220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Decide which text recognition service you want to use (e.g., IBM Watson Language Translator or IBM Watson Natural Language Understanding).</w:t>
      </w:r>
    </w:p>
    <w:p w14:paraId="615FDF8A" w14:textId="59109A80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Set up the selected service in your IBM Cloud account if you haven't already.</w:t>
      </w:r>
    </w:p>
    <w:p w14:paraId="5B8D8F52" w14:textId="10665EF2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5.Connect Watson Services:</w:t>
      </w:r>
    </w:p>
    <w:p w14:paraId="430C2B72" w14:textId="0B40B610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In the Watson Assistant interface, go to "Integrations" or "Options."</w:t>
      </w:r>
    </w:p>
    <w:p w14:paraId="657C584B" w14:textId="14694560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Add the desired Watson service integration (e.g., Language Translator or Natural Language Understanding).</w:t>
      </w:r>
    </w:p>
    <w:p w14:paraId="4A50EC25" w14:textId="71964635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Configure the integration by providing credentials and setting up endpoints.</w:t>
      </w:r>
    </w:p>
    <w:p w14:paraId="3027B492" w14:textId="3EA98B50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6.Enhance Dialog Nodes:</w:t>
      </w:r>
    </w:p>
    <w:p w14:paraId="7D075AD9" w14:textId="0854AECD" w:rsidR="00CA6FBA" w:rsidRDefault="17EB71A4" w:rsidP="17EB71A4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 Within your dialog nodes, incorporate actions that call the text recognition service. For example, you might use a "webhook" action to make API calls to the service.</w:t>
      </w:r>
    </w:p>
    <w:p w14:paraId="578C552A" w14:textId="142ABCBC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7.Define Recognition Triggers:</w:t>
      </w:r>
    </w:p>
    <w:p w14:paraId="2EC04755" w14:textId="44A83591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Determine when you want the text recognition to be triggered. This could be based on specific user inputs or conversation context.</w:t>
      </w:r>
    </w:p>
    <w:p w14:paraId="49485016" w14:textId="5294EE27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8.Handle Recognized Text:</w:t>
      </w:r>
    </w:p>
    <w:p w14:paraId="67BC6129" w14:textId="695D8460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After the text recognition service processes the user input, you'll receive the results. You can use these results to tailor your chatbot's responses or trigger specific actions.</w:t>
      </w:r>
    </w:p>
    <w:p w14:paraId="7213CABC" w14:textId="769BC5A3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9.Test the Chatbot:</w:t>
      </w:r>
    </w:p>
    <w:p w14:paraId="480C5A22" w14:textId="7DA55753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Thoroughly test your chatbot to ensure that it correctly recognizes and processes text inputs and provides appropriate responses.</w:t>
      </w:r>
    </w:p>
    <w:p w14:paraId="56FA88D9" w14:textId="548EE758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10.Iterate and Refine:</w:t>
      </w:r>
    </w:p>
    <w:p w14:paraId="193DD2AE" w14:textId="5FFEDBEA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Based on user feedback and testing results, refine your chatbot's dialog flow, text recognition triggers, and responses.</w:t>
      </w:r>
    </w:p>
    <w:p w14:paraId="1F047021" w14:textId="132A2490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11.Deploy the Chatbot:</w:t>
      </w:r>
    </w:p>
    <w:p w14:paraId="25A39CBD" w14:textId="7FF3B224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Once you're satisfied with your chatbot's performance, deploy it to the platform where you intend to use it (e.g., a website, messaging app, etc.).</w:t>
      </w:r>
    </w:p>
    <w:p w14:paraId="0592297F" w14:textId="5CEEB9A9" w:rsidR="00CA6FBA" w:rsidRDefault="17EB71A4" w:rsidP="17EB71A4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12.Monitor and Maintain:</w:t>
      </w:r>
    </w:p>
    <w:p w14:paraId="53E813E4" w14:textId="1A0DBF2C" w:rsidR="00CA6FBA" w:rsidRDefault="17EB71A4" w:rsidP="17EB71A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>Continuously monitor your chatbot's performance and make updates as necessary to improve its accuracy and effectiveness.</w:t>
      </w:r>
    </w:p>
    <w:p w14:paraId="1CCD8E93" w14:textId="77777777" w:rsidR="00342255" w:rsidRDefault="00342255" w:rsidP="17EB71A4">
      <w:pPr>
        <w:spacing w:after="0"/>
        <w:rPr>
          <w:rFonts w:ascii="Arial" w:eastAsia="Arial" w:hAnsi="Arial" w:cs="Arial"/>
          <w:sz w:val="36"/>
          <w:szCs w:val="36"/>
        </w:rPr>
      </w:pPr>
    </w:p>
    <w:p w14:paraId="143BDDA1" w14:textId="53E1E9A7" w:rsidR="00CA6FBA" w:rsidRDefault="17EB71A4" w:rsidP="17EB71A4">
      <w:pPr>
        <w:spacing w:after="0"/>
        <w:rPr>
          <w:rFonts w:ascii="Arial" w:eastAsia="Arial" w:hAnsi="Arial" w:cs="Arial"/>
          <w:sz w:val="36"/>
          <w:szCs w:val="36"/>
        </w:rPr>
      </w:pPr>
      <w:r w:rsidRPr="17EB71A4">
        <w:rPr>
          <w:rFonts w:ascii="Arial" w:eastAsia="Arial" w:hAnsi="Arial" w:cs="Arial"/>
          <w:sz w:val="36"/>
          <w:szCs w:val="36"/>
        </w:rPr>
        <w:t>STEPS TO BE FOLLOWED IN CHATBOT DEPLOYMENT WITH IBM CLOUD WATSON ASSISTANT:</w:t>
      </w:r>
    </w:p>
    <w:p w14:paraId="3F640779" w14:textId="41DF4456" w:rsidR="00342255" w:rsidRDefault="00342255" w:rsidP="17EB71A4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07C3C" wp14:editId="4A7183B3">
                <wp:simplePos x="0" y="0"/>
                <wp:positionH relativeFrom="column">
                  <wp:posOffset>3307080</wp:posOffset>
                </wp:positionH>
                <wp:positionV relativeFrom="paragraph">
                  <wp:posOffset>14605</wp:posOffset>
                </wp:positionV>
                <wp:extent cx="2827020" cy="2354580"/>
                <wp:effectExtent l="0" t="0" r="11430" b="26670"/>
                <wp:wrapNone/>
                <wp:docPr id="17165635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3D883" w14:textId="6C8ECA73" w:rsidR="00342255" w:rsidRDefault="003422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99D88" wp14:editId="37970CFC">
                                  <wp:extent cx="2743200" cy="2621280"/>
                                  <wp:effectExtent l="0" t="0" r="0" b="7620"/>
                                  <wp:docPr id="73564807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5648071" name="Picture 73564807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2621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07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4pt;margin-top:1.15pt;width:222.6pt;height:1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" fillcolor="white [3201]" strokeweight=".5pt">
                <v:textbox>
                  <w:txbxContent>
                    <w:p w14:paraId="3F93D883" w14:textId="6C8ECA73" w:rsidR="00342255" w:rsidRDefault="00342255">
                      <w:r>
                        <w:rPr>
                          <w:noProof/>
                        </w:rPr>
                        <w:drawing>
                          <wp:inline distT="0" distB="0" distL="0" distR="0" wp14:anchorId="3CF99D88" wp14:editId="37970CFC">
                            <wp:extent cx="2743200" cy="2621280"/>
                            <wp:effectExtent l="0" t="0" r="0" b="7620"/>
                            <wp:docPr id="73564807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5648071" name="Picture 73564807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2621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DB48AB" w14:textId="67CEC147" w:rsidR="00CA6FBA" w:rsidRDefault="00342255" w:rsidP="00342255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1.Create the assistant service</w:t>
      </w:r>
    </w:p>
    <w:p w14:paraId="7DF864B4" w14:textId="13EE8E8C" w:rsidR="00CA6FBA" w:rsidRDefault="00342255" w:rsidP="00342255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 xml:space="preserve">2.Create a workspace </w:t>
      </w:r>
    </w:p>
    <w:p w14:paraId="230AF242" w14:textId="511FDE87" w:rsidR="00CA6FBA" w:rsidRDefault="00342255" w:rsidP="17EB71A4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3.Create intents</w:t>
      </w:r>
    </w:p>
    <w:p w14:paraId="039668B4" w14:textId="344937F1" w:rsidR="00CA6FBA" w:rsidRDefault="00342255" w:rsidP="17EB71A4">
      <w:pPr>
        <w:spacing w:after="0"/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 xml:space="preserve">4.Test the intents                                           </w:t>
      </w:r>
    </w:p>
    <w:p w14:paraId="318CD6D3" w14:textId="414E1342" w:rsidR="00CA6FBA" w:rsidRDefault="00342255" w:rsidP="17EB71A4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5.Add entities</w:t>
      </w:r>
    </w:p>
    <w:p w14:paraId="0DFCB6DB" w14:textId="44010D56" w:rsidR="00CA6FBA" w:rsidRDefault="00342255" w:rsidP="17EB71A4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6.Build the dialog</w:t>
      </w:r>
    </w:p>
    <w:p w14:paraId="3C9A3BAB" w14:textId="6D8C1483" w:rsidR="00CA6FBA" w:rsidRDefault="00342255" w:rsidP="17EB71A4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7.Complete advance dialog work</w:t>
      </w:r>
    </w:p>
    <w:p w14:paraId="215A3FA6" w14:textId="589A0110" w:rsidR="00CA6FBA" w:rsidRDefault="00342255" w:rsidP="17EB71A4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 w:rsidR="17EB71A4" w:rsidRPr="17EB71A4">
        <w:rPr>
          <w:rFonts w:ascii="Arial" w:eastAsia="Arial" w:hAnsi="Arial" w:cs="Arial"/>
          <w:sz w:val="28"/>
          <w:szCs w:val="28"/>
        </w:rPr>
        <w:t>8.Use the API</w:t>
      </w:r>
    </w:p>
    <w:p w14:paraId="24327E7F" w14:textId="6EFA3AEA" w:rsidR="00CA6FBA" w:rsidRDefault="00CA6FBA" w:rsidP="17EB71A4">
      <w:pPr>
        <w:spacing w:after="0"/>
        <w:rPr>
          <w:rFonts w:ascii="Arial" w:eastAsia="Arial" w:hAnsi="Arial" w:cs="Arial"/>
          <w:sz w:val="28"/>
          <w:szCs w:val="28"/>
        </w:rPr>
      </w:pPr>
    </w:p>
    <w:p w14:paraId="0318F0A1" w14:textId="776CC7BF" w:rsidR="00CA6FBA" w:rsidRDefault="00CA6FBA" w:rsidP="17EB71A4">
      <w:pPr>
        <w:spacing w:after="0"/>
        <w:rPr>
          <w:rFonts w:ascii="Arial" w:eastAsia="Arial" w:hAnsi="Arial" w:cs="Arial"/>
          <w:sz w:val="28"/>
          <w:szCs w:val="28"/>
        </w:rPr>
      </w:pPr>
    </w:p>
    <w:p w14:paraId="7C3DBFD2" w14:textId="37D4FF11" w:rsidR="00CA6FBA" w:rsidRDefault="17EB71A4" w:rsidP="17EB71A4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</w:t>
      </w:r>
    </w:p>
    <w:p w14:paraId="7037B786" w14:textId="2C51C305" w:rsidR="00CA6FBA" w:rsidRDefault="00CA6FBA" w:rsidP="17EB71A4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078E63" w14:textId="1876D20C" w:rsidR="00CA6FBA" w:rsidRDefault="17EB71A4" w:rsidP="004745BE">
      <w:pPr>
        <w:spacing w:after="0"/>
      </w:pPr>
      <w:r w:rsidRPr="17EB71A4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</w:t>
      </w:r>
    </w:p>
    <w:sectPr w:rsidR="00CA6F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0ABB" w14:textId="77777777" w:rsidR="007D717E" w:rsidRDefault="007D717E" w:rsidP="004745BE">
      <w:pPr>
        <w:spacing w:after="0" w:line="240" w:lineRule="auto"/>
      </w:pPr>
      <w:r>
        <w:separator/>
      </w:r>
    </w:p>
  </w:endnote>
  <w:endnote w:type="continuationSeparator" w:id="0">
    <w:p w14:paraId="7DF05A99" w14:textId="77777777" w:rsidR="007D717E" w:rsidRDefault="007D717E" w:rsidP="0047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000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8870B" w14:textId="1A673009" w:rsidR="004745BE" w:rsidRDefault="00474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00AA7" w14:textId="77777777" w:rsidR="004745BE" w:rsidRDefault="00474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385E" w14:textId="77777777" w:rsidR="007D717E" w:rsidRDefault="007D717E" w:rsidP="004745BE">
      <w:pPr>
        <w:spacing w:after="0" w:line="240" w:lineRule="auto"/>
      </w:pPr>
      <w:r>
        <w:separator/>
      </w:r>
    </w:p>
  </w:footnote>
  <w:footnote w:type="continuationSeparator" w:id="0">
    <w:p w14:paraId="3332071A" w14:textId="77777777" w:rsidR="007D717E" w:rsidRDefault="007D717E" w:rsidP="0047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FAB8"/>
    <w:multiLevelType w:val="hybridMultilevel"/>
    <w:tmpl w:val="745EBDF8"/>
    <w:lvl w:ilvl="0" w:tplc="5206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3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D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4D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C9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03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E8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86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44DA"/>
    <w:multiLevelType w:val="hybridMultilevel"/>
    <w:tmpl w:val="79008B18"/>
    <w:lvl w:ilvl="0" w:tplc="876CA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26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09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61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8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0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E0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8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9D98B"/>
    <w:multiLevelType w:val="hybridMultilevel"/>
    <w:tmpl w:val="5CA45E28"/>
    <w:lvl w:ilvl="0" w:tplc="BB9A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41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09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AF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0A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4E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6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62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C1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049641">
    <w:abstractNumId w:val="2"/>
  </w:num>
  <w:num w:numId="2" w16cid:durableId="1594240597">
    <w:abstractNumId w:val="0"/>
  </w:num>
  <w:num w:numId="3" w16cid:durableId="33634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04160"/>
    <w:rsid w:val="00342255"/>
    <w:rsid w:val="004745BE"/>
    <w:rsid w:val="007D717E"/>
    <w:rsid w:val="00CA6FBA"/>
    <w:rsid w:val="00CF5832"/>
    <w:rsid w:val="17EB71A4"/>
    <w:rsid w:val="5D10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9419"/>
  <w15:chartTrackingRefBased/>
  <w15:docId w15:val="{68166616-860F-4866-BB6B-5BB2226B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BE"/>
  </w:style>
  <w:style w:type="paragraph" w:styleId="Footer">
    <w:name w:val="footer"/>
    <w:basedOn w:val="Normal"/>
    <w:link w:val="FooterChar"/>
    <w:uiPriority w:val="99"/>
    <w:unhideWhenUsed/>
    <w:rsid w:val="0047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59C5-778E-4809-B1EC-BD3EC5D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Rasheeda Reeshman</dc:creator>
  <cp:keywords/>
  <dc:description/>
  <cp:lastModifiedBy>Sameeha Afrin</cp:lastModifiedBy>
  <cp:revision>2</cp:revision>
  <dcterms:created xsi:type="dcterms:W3CDTF">2023-10-08T08:50:00Z</dcterms:created>
  <dcterms:modified xsi:type="dcterms:W3CDTF">2023-10-08T08:50:00Z</dcterms:modified>
</cp:coreProperties>
</file>