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69793" w14:textId="2B54F101" w:rsidR="00E43B18" w:rsidRPr="00E43B18" w:rsidRDefault="00E43B18" w:rsidP="00E43B18">
      <w:pPr>
        <w:tabs>
          <w:tab w:val="left" w:pos="5978"/>
        </w:tabs>
        <w:bidi/>
        <w:spacing w:after="0"/>
        <w:jc w:val="center"/>
        <w:rPr>
          <w:rFonts w:ascii="TheSans" w:hAnsi="TheSans" w:cs="TheSans" w:hint="cs"/>
          <w:b/>
          <w:bCs/>
          <w:sz w:val="40"/>
          <w:szCs w:val="40"/>
          <w:rtl/>
          <w:lang w:bidi="ar-LY"/>
        </w:rPr>
      </w:pPr>
      <w:r w:rsidRPr="00E43B18">
        <w:rPr>
          <w:rFonts w:ascii="TheSans" w:hAnsi="TheSans" w:cs="TheSans" w:hint="cs"/>
          <w:b/>
          <w:bCs/>
          <w:sz w:val="40"/>
          <w:szCs w:val="40"/>
          <w:rtl/>
          <w:lang w:bidi="ar-LY"/>
        </w:rPr>
        <w:t xml:space="preserve"> </w:t>
      </w:r>
      <w:r w:rsidR="007D662C" w:rsidRPr="00E43B18">
        <w:rPr>
          <w:rFonts w:ascii="TheSans" w:hAnsi="TheSans" w:cs="TheSans"/>
          <w:b/>
          <w:bCs/>
          <w:sz w:val="40"/>
          <w:szCs w:val="40"/>
          <w:rtl/>
          <w:lang w:bidi="ar-LY"/>
        </w:rPr>
        <w:t>محضر مناقشة/ تقييم مذكرة ماستر</w:t>
      </w:r>
      <w:r w:rsidRPr="00E43B18">
        <w:rPr>
          <w:rFonts w:ascii="TheSans" w:hAnsi="TheSans" w:cs="TheSans" w:hint="cs"/>
          <w:b/>
          <w:bCs/>
          <w:sz w:val="40"/>
          <w:szCs w:val="40"/>
          <w:rtl/>
          <w:lang w:bidi="ar-LY"/>
        </w:rPr>
        <w:t xml:space="preserve"> (</w:t>
      </w:r>
      <w:r w:rsidRPr="00E43B18">
        <w:rPr>
          <w:rFonts w:ascii="TheSans" w:hAnsi="TheSans" w:cs="TheSans" w:hint="cs"/>
          <w:b/>
          <w:bCs/>
          <w:sz w:val="28"/>
          <w:szCs w:val="28"/>
          <w:rtl/>
          <w:lang w:bidi="ar-LY"/>
        </w:rPr>
        <w:t>رقم المحضر: ....... </w:t>
      </w:r>
      <w:r w:rsidRPr="00E43B18">
        <w:rPr>
          <w:rFonts w:ascii="TheSans" w:hAnsi="TheSans" w:cs="TheSans"/>
          <w:b/>
          <w:bCs/>
          <w:sz w:val="28"/>
          <w:szCs w:val="28"/>
          <w:lang w:bidi="ar-LY"/>
        </w:rPr>
        <w:t>/</w:t>
      </w:r>
      <w:r w:rsidRPr="00E43B18">
        <w:rPr>
          <w:rFonts w:ascii="TheSans" w:hAnsi="TheSans" w:cs="TheSans" w:hint="cs"/>
          <w:b/>
          <w:bCs/>
          <w:sz w:val="28"/>
          <w:szCs w:val="28"/>
          <w:rtl/>
          <w:lang w:bidi="ar-DZ"/>
        </w:rPr>
        <w:t xml:space="preserve"> 2026</w:t>
      </w:r>
      <w:r w:rsidRPr="00E43B18">
        <w:rPr>
          <w:rFonts w:ascii="TheSans" w:hAnsi="TheSans" w:cs="TheSans" w:hint="cs"/>
          <w:b/>
          <w:bCs/>
          <w:sz w:val="28"/>
          <w:szCs w:val="28"/>
          <w:rtl/>
          <w:lang w:bidi="ar-DZ"/>
        </w:rPr>
        <w:t>)</w:t>
      </w:r>
    </w:p>
    <w:p w14:paraId="4599E523" w14:textId="5D448482" w:rsidR="007D662C" w:rsidRDefault="007D662C" w:rsidP="007D662C">
      <w:pPr>
        <w:bidi/>
        <w:spacing w:after="0" w:line="240" w:lineRule="auto"/>
        <w:ind w:left="-283" w:right="-284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طبقا للقرار رقم 362، المؤرخ في 09 جوان 2014 الذي يحدد كيفيات إعداد مذكرة الماستر و</w:t>
      </w:r>
      <w:r w:rsidR="00C27445" w:rsidRPr="00731E70">
        <w:rPr>
          <w:rFonts w:ascii="Sakkal Majalla" w:eastAsia="Times New Roman" w:hAnsi="Sakkal Majalla" w:cs="Sakkal Majalla" w:hint="cs"/>
          <w:sz w:val="32"/>
          <w:szCs w:val="32"/>
          <w:rtl/>
          <w:lang w:eastAsia="fr-FR" w:bidi="ar-DZ"/>
        </w:rPr>
        <w:t>مناقشتها،</w:t>
      </w:r>
      <w:r w:rsidR="00C27445">
        <w:rPr>
          <w:rFonts w:ascii="Sakkal Majalla" w:eastAsia="Times New Roman" w:hAnsi="Sakkal Majalla" w:cs="Sakkal Majalla" w:hint="cs"/>
          <w:sz w:val="32"/>
          <w:szCs w:val="32"/>
          <w:rtl/>
          <w:lang w:eastAsia="fr-FR" w:bidi="ar-DZ"/>
        </w:rPr>
        <w:t xml:space="preserve"> </w:t>
      </w:r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وبتاريخ</w:t>
      </w:r>
      <w:r w:rsidR="00E43B18">
        <w:rPr>
          <w:rFonts w:ascii="Sakkal Majalla" w:eastAsia="Times New Roman" w:hAnsi="Sakkal Majalla" w:cs="Sakkal Majalla" w:hint="cs"/>
          <w:sz w:val="32"/>
          <w:szCs w:val="32"/>
          <w:rtl/>
          <w:lang w:eastAsia="fr-FR" w:bidi="ar-DZ"/>
        </w:rPr>
        <w:t xml:space="preserve"> </w:t>
      </w:r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...</w:t>
      </w: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../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....../.........  وعلى الساعة: ........................ اجتمعت لجنة المناقشة المعينة والمكونة من الأعضاء الاتية أسمائهم:</w:t>
      </w:r>
    </w:p>
    <w:p w14:paraId="69688C88" w14:textId="77777777" w:rsidR="007D662C" w:rsidRPr="00736575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2"/>
          <w:szCs w:val="2"/>
          <w:rtl/>
          <w:lang w:eastAsia="fr-FR" w:bidi="ar-DZ"/>
        </w:rPr>
      </w:pPr>
    </w:p>
    <w:tbl>
      <w:tblPr>
        <w:tblStyle w:val="Grilledutableau"/>
        <w:bidiVisual/>
        <w:tblW w:w="9637" w:type="dxa"/>
        <w:jc w:val="center"/>
        <w:tblLook w:val="04A0" w:firstRow="1" w:lastRow="0" w:firstColumn="1" w:lastColumn="0" w:noHBand="0" w:noVBand="1"/>
      </w:tblPr>
      <w:tblGrid>
        <w:gridCol w:w="856"/>
        <w:gridCol w:w="1985"/>
        <w:gridCol w:w="2120"/>
        <w:gridCol w:w="1559"/>
        <w:gridCol w:w="1418"/>
        <w:gridCol w:w="1699"/>
      </w:tblGrid>
      <w:tr w:rsidR="007D662C" w14:paraId="3CE3095E" w14:textId="77777777" w:rsidTr="00E43B18">
        <w:trPr>
          <w:trHeight w:val="429"/>
          <w:jc w:val="center"/>
        </w:trPr>
        <w:tc>
          <w:tcPr>
            <w:tcW w:w="856" w:type="dxa"/>
            <w:shd w:val="clear" w:color="auto" w:fill="D9D9D9" w:themeFill="background1" w:themeFillShade="D9"/>
            <w:vAlign w:val="center"/>
          </w:tcPr>
          <w:p w14:paraId="0C04E2E1" w14:textId="4EBBB01E" w:rsidR="007D662C" w:rsidRP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32"/>
                <w:szCs w:val="32"/>
                <w:rtl/>
                <w:lang w:eastAsia="fr-FR" w:bidi="ar-DZ"/>
              </w:rPr>
            </w:pPr>
            <w:r w:rsidRPr="007D662C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DZ"/>
              </w:rPr>
              <w:t>الرقم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32808C55" w14:textId="1C7152C7" w:rsidR="007D662C" w:rsidRP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32"/>
                <w:szCs w:val="32"/>
                <w:rtl/>
                <w:lang w:eastAsia="fr-FR" w:bidi="ar-DZ"/>
              </w:rPr>
            </w:pPr>
            <w:r w:rsidRPr="007D662C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DZ"/>
              </w:rPr>
              <w:t>الاسم واللقب</w:t>
            </w:r>
          </w:p>
        </w:tc>
        <w:tc>
          <w:tcPr>
            <w:tcW w:w="2120" w:type="dxa"/>
            <w:shd w:val="clear" w:color="auto" w:fill="D9D9D9" w:themeFill="background1" w:themeFillShade="D9"/>
            <w:vAlign w:val="center"/>
          </w:tcPr>
          <w:p w14:paraId="0894745F" w14:textId="2F73D8D7" w:rsidR="007D662C" w:rsidRP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32"/>
                <w:szCs w:val="32"/>
                <w:rtl/>
                <w:lang w:eastAsia="fr-FR" w:bidi="ar-DZ"/>
              </w:rPr>
            </w:pPr>
            <w:r w:rsidRPr="007D662C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DZ"/>
              </w:rPr>
              <w:t>الرتبة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42410BAC" w14:textId="15A285A8" w:rsidR="007D662C" w:rsidRP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32"/>
                <w:szCs w:val="32"/>
                <w:rtl/>
                <w:lang w:eastAsia="fr-FR" w:bidi="ar-DZ"/>
              </w:rPr>
            </w:pPr>
            <w:r w:rsidRPr="007D662C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DZ"/>
              </w:rPr>
              <w:t>الجامعة</w:t>
            </w:r>
          </w:p>
        </w:tc>
        <w:tc>
          <w:tcPr>
            <w:tcW w:w="1418" w:type="dxa"/>
            <w:shd w:val="clear" w:color="auto" w:fill="D9D9D9" w:themeFill="background1" w:themeFillShade="D9"/>
            <w:vAlign w:val="center"/>
          </w:tcPr>
          <w:p w14:paraId="70EA1DA7" w14:textId="445596E1" w:rsidR="007D662C" w:rsidRP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32"/>
                <w:szCs w:val="32"/>
                <w:rtl/>
                <w:lang w:eastAsia="fr-FR" w:bidi="ar-DZ"/>
              </w:rPr>
            </w:pPr>
            <w:r w:rsidRPr="007D662C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DZ"/>
              </w:rPr>
              <w:t>الصفة</w:t>
            </w:r>
          </w:p>
        </w:tc>
        <w:tc>
          <w:tcPr>
            <w:tcW w:w="1699" w:type="dxa"/>
            <w:shd w:val="clear" w:color="auto" w:fill="D9D9D9" w:themeFill="background1" w:themeFillShade="D9"/>
            <w:vAlign w:val="center"/>
          </w:tcPr>
          <w:p w14:paraId="60808108" w14:textId="783FD94A" w:rsidR="007D662C" w:rsidRP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32"/>
                <w:szCs w:val="32"/>
                <w:rtl/>
                <w:lang w:eastAsia="fr-FR" w:bidi="ar-DZ"/>
              </w:rPr>
            </w:pPr>
            <w:r w:rsidRPr="007D662C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DZ"/>
              </w:rPr>
              <w:t>التوقيع</w:t>
            </w:r>
          </w:p>
        </w:tc>
      </w:tr>
      <w:tr w:rsidR="007D662C" w14:paraId="03E8FF24" w14:textId="77777777" w:rsidTr="00E43B18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6CEB1F7B" w14:textId="05772015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  <w:r>
              <w:rPr>
                <w:rFonts w:ascii="Sakkal Majalla" w:eastAsia="Times New Roman" w:hAnsi="Sakkal Majalla" w:cs="Sakkal Majalla" w:hint="cs"/>
                <w:sz w:val="32"/>
                <w:szCs w:val="32"/>
                <w:rtl/>
                <w:lang w:eastAsia="fr-FR" w:bidi="ar-DZ"/>
              </w:rPr>
              <w:t>01</w:t>
            </w:r>
          </w:p>
        </w:tc>
        <w:tc>
          <w:tcPr>
            <w:tcW w:w="1985" w:type="dxa"/>
            <w:vAlign w:val="center"/>
          </w:tcPr>
          <w:p w14:paraId="1323A4B4" w14:textId="56686C3D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597239F9" w14:textId="47943128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lang w:eastAsia="fr-FR" w:bidi="ar-DZ"/>
              </w:rPr>
            </w:pPr>
          </w:p>
        </w:tc>
        <w:tc>
          <w:tcPr>
            <w:tcW w:w="1559" w:type="dxa"/>
            <w:vAlign w:val="center"/>
          </w:tcPr>
          <w:p w14:paraId="0E26E239" w14:textId="76C0F0A0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  <w:r w:rsidRPr="00731E70">
              <w:rPr>
                <w:rFonts w:ascii="Sakkal Majalla" w:hAnsi="Sakkal Majalla" w:cs="Sakkal Majalla"/>
                <w:sz w:val="32"/>
                <w:szCs w:val="32"/>
                <w:rtl/>
                <w:lang w:bidi="ar-DZ"/>
              </w:rPr>
              <w:t>برج بوعريريج</w:t>
            </w:r>
          </w:p>
        </w:tc>
        <w:tc>
          <w:tcPr>
            <w:tcW w:w="1418" w:type="dxa"/>
            <w:vAlign w:val="center"/>
          </w:tcPr>
          <w:p w14:paraId="07A31D49" w14:textId="5242DAC0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  <w:r w:rsidRPr="00731E70">
              <w:rPr>
                <w:rFonts w:ascii="Sakkal Majalla" w:hAnsi="Sakkal Majalla" w:cs="Sakkal Majalla"/>
                <w:sz w:val="32"/>
                <w:szCs w:val="32"/>
                <w:rtl/>
                <w:lang w:bidi="ar-DZ"/>
              </w:rPr>
              <w:t>رئيسا</w:t>
            </w:r>
          </w:p>
        </w:tc>
        <w:tc>
          <w:tcPr>
            <w:tcW w:w="1699" w:type="dxa"/>
            <w:vAlign w:val="center"/>
          </w:tcPr>
          <w:p w14:paraId="17A72FFF" w14:textId="10BBBD35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14:paraId="13A47F93" w14:textId="77777777" w:rsidTr="00E43B18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C90AFB8" w14:textId="0813BC73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  <w:r>
              <w:rPr>
                <w:rFonts w:ascii="Sakkal Majalla" w:eastAsia="Times New Roman" w:hAnsi="Sakkal Majalla" w:cs="Sakkal Majalla" w:hint="cs"/>
                <w:sz w:val="32"/>
                <w:szCs w:val="32"/>
                <w:rtl/>
                <w:lang w:eastAsia="fr-FR" w:bidi="ar-DZ"/>
              </w:rPr>
              <w:t>02</w:t>
            </w:r>
          </w:p>
        </w:tc>
        <w:tc>
          <w:tcPr>
            <w:tcW w:w="1985" w:type="dxa"/>
            <w:vAlign w:val="center"/>
          </w:tcPr>
          <w:p w14:paraId="75B1DCB0" w14:textId="7F0D31AE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436C4AA4" w14:textId="77777777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</w:p>
        </w:tc>
        <w:tc>
          <w:tcPr>
            <w:tcW w:w="1559" w:type="dxa"/>
            <w:vAlign w:val="center"/>
          </w:tcPr>
          <w:p w14:paraId="2C78556A" w14:textId="62DC1665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  <w:r w:rsidRPr="00731E70">
              <w:rPr>
                <w:rFonts w:ascii="Sakkal Majalla" w:hAnsi="Sakkal Majalla" w:cs="Sakkal Majalla"/>
                <w:sz w:val="32"/>
                <w:szCs w:val="32"/>
                <w:rtl/>
                <w:lang w:bidi="ar-DZ"/>
              </w:rPr>
              <w:t>برج بوعريريج</w:t>
            </w:r>
          </w:p>
        </w:tc>
        <w:tc>
          <w:tcPr>
            <w:tcW w:w="1418" w:type="dxa"/>
            <w:vAlign w:val="center"/>
          </w:tcPr>
          <w:p w14:paraId="60C2FE23" w14:textId="69CECC1E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  <w:r w:rsidRPr="00731E70">
              <w:rPr>
                <w:rFonts w:ascii="Sakkal Majalla" w:hAnsi="Sakkal Majalla" w:cs="Sakkal Majalla"/>
                <w:sz w:val="32"/>
                <w:szCs w:val="32"/>
                <w:rtl/>
                <w:lang w:bidi="ar-DZ"/>
              </w:rPr>
              <w:t>مشرفا</w:t>
            </w:r>
          </w:p>
        </w:tc>
        <w:tc>
          <w:tcPr>
            <w:tcW w:w="1699" w:type="dxa"/>
            <w:vAlign w:val="center"/>
          </w:tcPr>
          <w:p w14:paraId="339C70EA" w14:textId="0D565873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14:paraId="38482F91" w14:textId="77777777" w:rsidTr="00E43B18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45E9FCCC" w14:textId="13B53E8C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  <w:r>
              <w:rPr>
                <w:rFonts w:ascii="Sakkal Majalla" w:eastAsia="Times New Roman" w:hAnsi="Sakkal Majalla" w:cs="Sakkal Majalla" w:hint="cs"/>
                <w:sz w:val="32"/>
                <w:szCs w:val="32"/>
                <w:rtl/>
                <w:lang w:eastAsia="fr-FR" w:bidi="ar-DZ"/>
              </w:rPr>
              <w:t>03</w:t>
            </w:r>
          </w:p>
        </w:tc>
        <w:tc>
          <w:tcPr>
            <w:tcW w:w="1985" w:type="dxa"/>
            <w:vAlign w:val="center"/>
          </w:tcPr>
          <w:p w14:paraId="3C93EC43" w14:textId="3837D207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11DB8B21" w14:textId="77777777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</w:p>
        </w:tc>
        <w:tc>
          <w:tcPr>
            <w:tcW w:w="1559" w:type="dxa"/>
            <w:vAlign w:val="center"/>
          </w:tcPr>
          <w:p w14:paraId="2E751ABA" w14:textId="30540CAA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  <w:r w:rsidRPr="00731E70">
              <w:rPr>
                <w:rFonts w:ascii="Sakkal Majalla" w:hAnsi="Sakkal Majalla" w:cs="Sakkal Majalla"/>
                <w:sz w:val="32"/>
                <w:szCs w:val="32"/>
                <w:rtl/>
                <w:lang w:bidi="ar-DZ"/>
              </w:rPr>
              <w:t>برج بوعريريج</w:t>
            </w:r>
          </w:p>
        </w:tc>
        <w:tc>
          <w:tcPr>
            <w:tcW w:w="1418" w:type="dxa"/>
            <w:vAlign w:val="center"/>
          </w:tcPr>
          <w:p w14:paraId="5D8F0BB7" w14:textId="3D7988F8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  <w:r w:rsidRPr="00731E70">
              <w:rPr>
                <w:rFonts w:ascii="Sakkal Majalla" w:hAnsi="Sakkal Majalla" w:cs="Sakkal Majalla"/>
                <w:sz w:val="32"/>
                <w:szCs w:val="32"/>
                <w:rtl/>
                <w:lang w:bidi="ar-DZ"/>
              </w:rPr>
              <w:t>ممتحنا</w:t>
            </w:r>
          </w:p>
        </w:tc>
        <w:tc>
          <w:tcPr>
            <w:tcW w:w="1699" w:type="dxa"/>
            <w:vAlign w:val="center"/>
          </w:tcPr>
          <w:p w14:paraId="53C14385" w14:textId="448BDE1D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</w:p>
        </w:tc>
      </w:tr>
      <w:tr w:rsidR="00E43B18" w14:paraId="456C46E5" w14:textId="77777777" w:rsidTr="00E43B18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57A89C1F" w14:textId="5AF0C678" w:rsidR="00E43B18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 w:hint="cs"/>
                <w:sz w:val="32"/>
                <w:szCs w:val="32"/>
                <w:rtl/>
                <w:lang w:eastAsia="fr-FR" w:bidi="ar-DZ"/>
              </w:rPr>
            </w:pPr>
            <w:r>
              <w:rPr>
                <w:rFonts w:ascii="Sakkal Majalla" w:eastAsia="Times New Roman" w:hAnsi="Sakkal Majalla" w:cs="Sakkal Majalla" w:hint="cs"/>
                <w:sz w:val="32"/>
                <w:szCs w:val="32"/>
                <w:rtl/>
                <w:lang w:eastAsia="fr-FR" w:bidi="ar-DZ"/>
              </w:rPr>
              <w:t>04</w:t>
            </w:r>
          </w:p>
        </w:tc>
        <w:tc>
          <w:tcPr>
            <w:tcW w:w="1985" w:type="dxa"/>
            <w:vAlign w:val="center"/>
          </w:tcPr>
          <w:p w14:paraId="7A7A336A" w14:textId="77777777" w:rsidR="00E43B18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3D1367C3" w14:textId="77777777" w:rsidR="00E43B18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</w:p>
        </w:tc>
        <w:tc>
          <w:tcPr>
            <w:tcW w:w="1559" w:type="dxa"/>
            <w:vAlign w:val="center"/>
          </w:tcPr>
          <w:p w14:paraId="2C80803A" w14:textId="376A6883" w:rsidR="00E43B18" w:rsidRPr="00731E70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32"/>
                <w:szCs w:val="32"/>
                <w:rtl/>
                <w:lang w:bidi="ar-DZ"/>
              </w:rPr>
            </w:pPr>
            <w:r w:rsidRPr="00731E70">
              <w:rPr>
                <w:rFonts w:ascii="Sakkal Majalla" w:hAnsi="Sakkal Majalla" w:cs="Sakkal Majalla"/>
                <w:sz w:val="32"/>
                <w:szCs w:val="32"/>
                <w:rtl/>
                <w:lang w:bidi="ar-DZ"/>
              </w:rPr>
              <w:t>برج بوعريريج</w:t>
            </w:r>
          </w:p>
        </w:tc>
        <w:tc>
          <w:tcPr>
            <w:tcW w:w="1418" w:type="dxa"/>
            <w:vAlign w:val="center"/>
          </w:tcPr>
          <w:p w14:paraId="58C4097C" w14:textId="5CF8A2D7" w:rsidR="00E43B18" w:rsidRPr="00731E70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32"/>
                <w:szCs w:val="32"/>
                <w:rtl/>
                <w:lang w:bidi="ar-DZ"/>
              </w:rPr>
            </w:pPr>
            <w:r w:rsidRPr="00731E70">
              <w:rPr>
                <w:rFonts w:ascii="Sakkal Majalla" w:hAnsi="Sakkal Majalla" w:cs="Sakkal Majalla"/>
                <w:sz w:val="32"/>
                <w:szCs w:val="32"/>
                <w:rtl/>
                <w:lang w:bidi="ar-DZ"/>
              </w:rPr>
              <w:t>ممتحنا</w:t>
            </w:r>
          </w:p>
        </w:tc>
        <w:tc>
          <w:tcPr>
            <w:tcW w:w="1699" w:type="dxa"/>
            <w:vAlign w:val="center"/>
          </w:tcPr>
          <w:p w14:paraId="73ACC0C5" w14:textId="77777777" w:rsidR="00E43B18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</w:p>
        </w:tc>
      </w:tr>
    </w:tbl>
    <w:p w14:paraId="76968504" w14:textId="2D7CF8A7" w:rsidR="007D662C" w:rsidRPr="00736575" w:rsidRDefault="007D662C" w:rsidP="007D662C">
      <w:pPr>
        <w:rPr>
          <w:sz w:val="4"/>
          <w:szCs w:val="4"/>
          <w:rtl/>
        </w:rPr>
      </w:pPr>
    </w:p>
    <w:p w14:paraId="38968CBF" w14:textId="0798E11D" w:rsidR="007D662C" w:rsidRDefault="007D662C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 xml:space="preserve">تمت مناقشة / تقييم مذكرة الماستر </w:t>
      </w:r>
      <w:proofErr w:type="gramStart"/>
      <w:r w:rsidR="00E43B18">
        <w:rPr>
          <w:rFonts w:ascii="Sakkal Majalla" w:eastAsia="Times New Roman" w:hAnsi="Sakkal Majalla" w:cs="Sakkal Majalla" w:hint="cs"/>
          <w:sz w:val="32"/>
          <w:szCs w:val="32"/>
          <w:rtl/>
          <w:lang w:eastAsia="fr-FR" w:bidi="ar-DZ"/>
        </w:rPr>
        <w:t>رقم :</w:t>
      </w:r>
      <w:proofErr w:type="gramEnd"/>
      <w:r w:rsidR="00E43B18">
        <w:rPr>
          <w:rFonts w:ascii="Sakkal Majalla" w:eastAsia="Times New Roman" w:hAnsi="Sakkal Majalla" w:cs="Sakkal Majalla" w:hint="cs"/>
          <w:sz w:val="32"/>
          <w:szCs w:val="32"/>
          <w:rtl/>
          <w:lang w:eastAsia="fr-FR" w:bidi="ar-DZ"/>
        </w:rPr>
        <w:t xml:space="preserve"> ...................... </w:t>
      </w:r>
      <w:r w:rsidR="00736575" w:rsidRPr="00731E70">
        <w:rPr>
          <w:rFonts w:ascii="Sakkal Majalla" w:eastAsia="Times New Roman" w:hAnsi="Sakkal Majalla" w:cs="Sakkal Majalla" w:hint="cs"/>
          <w:sz w:val="32"/>
          <w:szCs w:val="32"/>
          <w:rtl/>
          <w:lang w:eastAsia="fr-FR" w:bidi="ar-DZ"/>
        </w:rPr>
        <w:t>الموسومة:</w:t>
      </w:r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 xml:space="preserve">  </w:t>
      </w:r>
    </w:p>
    <w:p w14:paraId="1328D7B5" w14:textId="3745BAA7" w:rsidR="00736575" w:rsidRDefault="00736575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r>
        <w:rPr>
          <w:rFonts w:ascii="Sakkal Majalla" w:eastAsia="Times New Roman" w:hAnsi="Sakkal Majalla" w:cs="Sakkal Majalla"/>
          <w:noProof/>
          <w:sz w:val="32"/>
          <w:szCs w:val="32"/>
          <w:rtl/>
          <w:lang w:val="ar-DZ" w:eastAsia="fr-FR" w:bidi="ar-DZ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7F2B94" wp14:editId="3B65BD71">
                <wp:simplePos x="0" y="0"/>
                <wp:positionH relativeFrom="column">
                  <wp:posOffset>-169502</wp:posOffset>
                </wp:positionH>
                <wp:positionV relativeFrom="paragraph">
                  <wp:posOffset>74943</wp:posOffset>
                </wp:positionV>
                <wp:extent cx="6076950" cy="613691"/>
                <wp:effectExtent l="0" t="0" r="19050" b="15240"/>
                <wp:wrapNone/>
                <wp:docPr id="77742416" name="Rectangle :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950" cy="613691"/>
                        </a:xfrm>
                        <a:prstGeom prst="roundRect">
                          <a:avLst/>
                        </a:prstGeom>
                        <a:noFill/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53769D" w14:textId="42D86D01" w:rsidR="00736575" w:rsidRPr="00736575" w:rsidRDefault="00E43B18" w:rsidP="00736575">
                            <w:pPr>
                              <w:bidi/>
                              <w:spacing w:after="0"/>
                              <w:jc w:val="center"/>
                              <w:rPr>
                                <w:rFonts w:ascii="Sakkal Majalla" w:hAnsi="Sakkal Majalla" w:cs="Sakkal Majalla" w:hint="cs"/>
                                <w:color w:val="000000" w:themeColor="text1"/>
                                <w:sz w:val="40"/>
                                <w:szCs w:val="40"/>
                                <w:lang w:bidi="ar-DZ"/>
                              </w:rPr>
                            </w:pPr>
                            <w:r>
                              <w:rPr>
                                <w:rFonts w:ascii="Sakkal Majalla" w:hAnsi="Sakkal Majalla" w:cs="Sakkal Majalla" w:hint="cs"/>
                                <w:color w:val="000000" w:themeColor="text1"/>
                                <w:sz w:val="40"/>
                                <w:szCs w:val="40"/>
                                <w:rtl/>
                                <w:lang w:bidi="ar-DZ"/>
                              </w:rPr>
                              <w:t>.....................................................................................................................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27F2B94" id="Rectangle : coins arrondis 1" o:spid="_x0000_s1026" style="position:absolute;left:0;text-align:left;margin-left:-13.35pt;margin-top:5.9pt;width:478.5pt;height:48.3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" filled="f" strokecolor="black [3213]" strokeweight="1.5pt">
                <v:stroke linestyle="thinThin" joinstyle="miter"/>
                <v:textbox>
                  <w:txbxContent>
                    <w:p w14:paraId="5E53769D" w14:textId="42D86D01" w:rsidR="00736575" w:rsidRPr="00736575" w:rsidRDefault="00E43B18" w:rsidP="00736575">
                      <w:pPr>
                        <w:bidi/>
                        <w:spacing w:after="0"/>
                        <w:jc w:val="center"/>
                        <w:rPr>
                          <w:rFonts w:ascii="Sakkal Majalla" w:hAnsi="Sakkal Majalla" w:cs="Sakkal Majalla" w:hint="cs"/>
                          <w:color w:val="000000" w:themeColor="text1"/>
                          <w:sz w:val="40"/>
                          <w:szCs w:val="40"/>
                          <w:lang w:bidi="ar-DZ"/>
                        </w:rPr>
                      </w:pPr>
                      <w:r>
                        <w:rPr>
                          <w:rFonts w:ascii="Sakkal Majalla" w:hAnsi="Sakkal Majalla" w:cs="Sakkal Majalla" w:hint="cs"/>
                          <w:color w:val="000000" w:themeColor="text1"/>
                          <w:sz w:val="40"/>
                          <w:szCs w:val="40"/>
                          <w:rtl/>
                          <w:lang w:bidi="ar-DZ"/>
                        </w:rPr>
                        <w:t>.....................................................................................................................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059F4B1" w14:textId="77777777" w:rsidR="00736575" w:rsidRDefault="00736575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</w:p>
    <w:p w14:paraId="053ABD44" w14:textId="77777777" w:rsidR="00736575" w:rsidRPr="00E43B18" w:rsidRDefault="00736575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20"/>
          <w:szCs w:val="20"/>
          <w:rtl/>
          <w:lang w:eastAsia="fr-FR" w:bidi="ar-DZ"/>
        </w:rPr>
      </w:pPr>
    </w:p>
    <w:p w14:paraId="26ACBAC4" w14:textId="60BD2C90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r w:rsidRPr="007D6108">
        <w:rPr>
          <w:rFonts w:ascii="Sakkal Majalla" w:eastAsia="Times New Roman" w:hAnsi="Sakkal Majalla" w:cs="Sakkal Majalla"/>
          <w:b/>
          <w:bCs/>
          <w:sz w:val="32"/>
          <w:szCs w:val="32"/>
          <w:rtl/>
          <w:lang w:eastAsia="fr-FR" w:bidi="ar-DZ"/>
        </w:rPr>
        <w:t xml:space="preserve">في </w:t>
      </w:r>
      <w:proofErr w:type="gramStart"/>
      <w:r w:rsidRPr="007D6108">
        <w:rPr>
          <w:rFonts w:ascii="Sakkal Majalla" w:eastAsia="Times New Roman" w:hAnsi="Sakkal Majalla" w:cs="Sakkal Majalla"/>
          <w:b/>
          <w:bCs/>
          <w:sz w:val="32"/>
          <w:szCs w:val="32"/>
          <w:rtl/>
          <w:lang w:eastAsia="fr-FR" w:bidi="ar-DZ"/>
        </w:rPr>
        <w:t xml:space="preserve">شعبة </w:t>
      </w:r>
      <w:r w:rsidRPr="007D610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eastAsia="fr-FR" w:bidi="ar-DZ"/>
        </w:rPr>
        <w:t>:</w:t>
      </w:r>
      <w:proofErr w:type="gramEnd"/>
      <w:r w:rsidRPr="007D610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eastAsia="fr-FR" w:bidi="ar-DZ"/>
        </w:rPr>
        <w:t xml:space="preserve">                 الحقوق</w:t>
      </w:r>
      <w:r>
        <w:rPr>
          <w:rFonts w:ascii="Sakkal Majalla" w:eastAsia="Times New Roman" w:hAnsi="Sakkal Majalla" w:cs="Sakkal Majalla" w:hint="cs"/>
          <w:sz w:val="32"/>
          <w:szCs w:val="32"/>
          <w:rtl/>
          <w:lang w:eastAsia="fr-FR" w:bidi="ar-DZ"/>
        </w:rPr>
        <w:t xml:space="preserve">                                         </w:t>
      </w:r>
      <w:r w:rsidRPr="007D6108">
        <w:rPr>
          <w:rFonts w:ascii="Sakkal Majalla" w:eastAsia="Times New Roman" w:hAnsi="Sakkal Majalla" w:cs="Sakkal Majalla"/>
          <w:b/>
          <w:bCs/>
          <w:sz w:val="32"/>
          <w:szCs w:val="32"/>
          <w:rtl/>
          <w:lang w:eastAsia="fr-FR" w:bidi="ar-DZ"/>
        </w:rPr>
        <w:t>تخصص</w:t>
      </w:r>
      <w:r w:rsidR="0073657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eastAsia="fr-FR" w:bidi="ar-DZ"/>
        </w:rPr>
        <w:t>:</w:t>
      </w:r>
      <w:r w:rsidRPr="007D6108">
        <w:rPr>
          <w:rFonts w:ascii="Sakkal Majalla" w:eastAsia="Times New Roman" w:hAnsi="Sakkal Majalla" w:cs="Sakkal Majalla"/>
          <w:b/>
          <w:bCs/>
          <w:sz w:val="32"/>
          <w:szCs w:val="32"/>
          <w:rtl/>
          <w:lang w:eastAsia="fr-FR" w:bidi="ar-DZ"/>
        </w:rPr>
        <w:t xml:space="preserve"> </w:t>
      </w:r>
    </w:p>
    <w:p w14:paraId="4B85A8E0" w14:textId="2C33ADBF" w:rsidR="007D662C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r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للطالب (</w:t>
      </w:r>
      <w:r w:rsidR="00E43B18">
        <w:rPr>
          <w:rFonts w:ascii="Sakkal Majalla" w:eastAsia="Times New Roman" w:hAnsi="Sakkal Majalla" w:cs="Sakkal Majalla" w:hint="cs"/>
          <w:sz w:val="32"/>
          <w:szCs w:val="32"/>
          <w:rtl/>
          <w:lang w:eastAsia="fr-FR" w:bidi="ar-DZ"/>
        </w:rPr>
        <w:t>ين</w:t>
      </w:r>
      <w:r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):</w:t>
      </w:r>
    </w:p>
    <w:p w14:paraId="61AC88A4" w14:textId="21802FCB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</w:p>
    <w:p w14:paraId="3302F1AB" w14:textId="66D450BB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و بعد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 xml:space="preserve"> </w:t>
      </w: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المناقشة  والتقييم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 xml:space="preserve"> </w:t>
      </w: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و المداولة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 xml:space="preserve"> القانونية قرّرت اللجنة منح الطالب(</w:t>
      </w: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ة)  (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ين</w:t>
      </w: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) :</w:t>
      </w:r>
      <w:proofErr w:type="gramEnd"/>
    </w:p>
    <w:p w14:paraId="12FDEACA" w14:textId="2F476000" w:rsidR="007D662C" w:rsidRPr="00731E70" w:rsidRDefault="007D662C" w:rsidP="00E43B18">
      <w:pPr>
        <w:bidi/>
        <w:spacing w:after="0" w:line="240" w:lineRule="auto"/>
        <w:contextualSpacing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العلامة  (</w:t>
      </w:r>
      <w:proofErr w:type="spell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بالارقام</w:t>
      </w:r>
      <w:proofErr w:type="spell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)........................./20        العلامة (بالأحرف</w:t>
      </w: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):...........................................................</w:t>
      </w:r>
      <w:proofErr w:type="gramEnd"/>
    </w:p>
    <w:p w14:paraId="32250DAB" w14:textId="7B497BF3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بتقدير :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...........................................</w:t>
      </w:r>
    </w:p>
    <w:p w14:paraId="528A1B22" w14:textId="31407EFE" w:rsidR="007D662C" w:rsidRPr="00731E70" w:rsidRDefault="007D662C" w:rsidP="00E43B18">
      <w:pPr>
        <w:bidi/>
        <w:spacing w:after="12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ملاحظات:............................................................................................................................................................</w:t>
      </w:r>
      <w:proofErr w:type="gramEnd"/>
    </w:p>
    <w:tbl>
      <w:tblPr>
        <w:tblStyle w:val="Grilledutableau2"/>
        <w:tblW w:w="9385" w:type="dxa"/>
        <w:tblInd w:w="-34" w:type="dxa"/>
        <w:tblLook w:val="04A0" w:firstRow="1" w:lastRow="0" w:firstColumn="1" w:lastColumn="0" w:noHBand="0" w:noVBand="1"/>
      </w:tblPr>
      <w:tblGrid>
        <w:gridCol w:w="2694"/>
        <w:gridCol w:w="3827"/>
        <w:gridCol w:w="2864"/>
      </w:tblGrid>
      <w:tr w:rsidR="007D662C" w:rsidRPr="00731E70" w14:paraId="4B9D5C31" w14:textId="77777777" w:rsidTr="00E43B18">
        <w:trPr>
          <w:trHeight w:hRule="exact" w:val="340"/>
        </w:trPr>
        <w:tc>
          <w:tcPr>
            <w:tcW w:w="2694" w:type="dxa"/>
            <w:shd w:val="clear" w:color="auto" w:fill="D9D9D9" w:themeFill="background1" w:themeFillShade="D9"/>
          </w:tcPr>
          <w:p w14:paraId="173FC22B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التقدير</w:t>
            </w:r>
          </w:p>
        </w:tc>
        <w:tc>
          <w:tcPr>
            <w:tcW w:w="3827" w:type="dxa"/>
            <w:shd w:val="clear" w:color="auto" w:fill="D9D9D9" w:themeFill="background1" w:themeFillShade="D9"/>
          </w:tcPr>
          <w:p w14:paraId="0408A4CC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العلامة</w:t>
            </w:r>
          </w:p>
        </w:tc>
        <w:tc>
          <w:tcPr>
            <w:tcW w:w="2864" w:type="dxa"/>
            <w:shd w:val="clear" w:color="auto" w:fill="D9D9D9" w:themeFill="background1" w:themeFillShade="D9"/>
          </w:tcPr>
          <w:p w14:paraId="5AA6C9EC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الدرجة</w:t>
            </w:r>
          </w:p>
        </w:tc>
      </w:tr>
      <w:tr w:rsidR="007D662C" w:rsidRPr="00731E70" w14:paraId="3017CD4C" w14:textId="77777777" w:rsidTr="004056A3">
        <w:trPr>
          <w:trHeight w:hRule="exact" w:val="284"/>
        </w:trPr>
        <w:tc>
          <w:tcPr>
            <w:tcW w:w="2694" w:type="dxa"/>
          </w:tcPr>
          <w:p w14:paraId="6EE6AE7F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ممتاز</w:t>
            </w:r>
          </w:p>
        </w:tc>
        <w:tc>
          <w:tcPr>
            <w:tcW w:w="3827" w:type="dxa"/>
          </w:tcPr>
          <w:p w14:paraId="22C13127" w14:textId="2BA9FCEE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20</w:t>
            </w:r>
          </w:p>
        </w:tc>
        <w:tc>
          <w:tcPr>
            <w:tcW w:w="2864" w:type="dxa"/>
          </w:tcPr>
          <w:p w14:paraId="6887781D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أ</w:t>
            </w:r>
          </w:p>
        </w:tc>
      </w:tr>
      <w:tr w:rsidR="007D662C" w:rsidRPr="00731E70" w14:paraId="74ADF676" w14:textId="77777777" w:rsidTr="004056A3">
        <w:trPr>
          <w:trHeight w:hRule="exact" w:val="284"/>
        </w:trPr>
        <w:tc>
          <w:tcPr>
            <w:tcW w:w="2694" w:type="dxa"/>
          </w:tcPr>
          <w:p w14:paraId="1C2BB181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 جدا</w:t>
            </w:r>
          </w:p>
        </w:tc>
        <w:tc>
          <w:tcPr>
            <w:tcW w:w="3827" w:type="dxa"/>
          </w:tcPr>
          <w:p w14:paraId="534573FC" w14:textId="0843CA06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16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</w:p>
        </w:tc>
        <w:tc>
          <w:tcPr>
            <w:tcW w:w="2864" w:type="dxa"/>
          </w:tcPr>
          <w:p w14:paraId="2A7F6762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ب</w:t>
            </w:r>
          </w:p>
        </w:tc>
      </w:tr>
      <w:tr w:rsidR="007D662C" w:rsidRPr="00731E70" w14:paraId="5F8F76CE" w14:textId="77777777" w:rsidTr="004056A3">
        <w:trPr>
          <w:trHeight w:hRule="exact" w:val="284"/>
        </w:trPr>
        <w:tc>
          <w:tcPr>
            <w:tcW w:w="2694" w:type="dxa"/>
          </w:tcPr>
          <w:p w14:paraId="50D5013B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</w:t>
            </w:r>
          </w:p>
        </w:tc>
        <w:tc>
          <w:tcPr>
            <w:tcW w:w="3827" w:type="dxa"/>
          </w:tcPr>
          <w:p w14:paraId="169D11B9" w14:textId="5052E8EE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 16</w:t>
            </w:r>
          </w:p>
        </w:tc>
        <w:tc>
          <w:tcPr>
            <w:tcW w:w="2864" w:type="dxa"/>
          </w:tcPr>
          <w:p w14:paraId="22BD9F28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</w:t>
            </w:r>
          </w:p>
        </w:tc>
      </w:tr>
      <w:tr w:rsidR="007D662C" w:rsidRPr="00731E70" w14:paraId="4CDAD430" w14:textId="77777777" w:rsidTr="004056A3">
        <w:trPr>
          <w:trHeight w:hRule="exact" w:val="284"/>
        </w:trPr>
        <w:tc>
          <w:tcPr>
            <w:tcW w:w="2694" w:type="dxa"/>
          </w:tcPr>
          <w:p w14:paraId="1DCD9C4C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قريب من الجيد</w:t>
            </w:r>
          </w:p>
        </w:tc>
        <w:tc>
          <w:tcPr>
            <w:tcW w:w="3827" w:type="dxa"/>
          </w:tcPr>
          <w:p w14:paraId="73F1D2D1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12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</w:p>
        </w:tc>
        <w:tc>
          <w:tcPr>
            <w:tcW w:w="2864" w:type="dxa"/>
          </w:tcPr>
          <w:p w14:paraId="1F319982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د</w:t>
            </w:r>
          </w:p>
        </w:tc>
      </w:tr>
      <w:tr w:rsidR="007D662C" w:rsidRPr="00731E70" w14:paraId="4664ACE8" w14:textId="77777777" w:rsidTr="004056A3">
        <w:trPr>
          <w:trHeight w:hRule="exact" w:val="284"/>
        </w:trPr>
        <w:tc>
          <w:tcPr>
            <w:tcW w:w="2694" w:type="dxa"/>
          </w:tcPr>
          <w:p w14:paraId="020B059D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مقبول</w:t>
            </w:r>
          </w:p>
        </w:tc>
        <w:tc>
          <w:tcPr>
            <w:tcW w:w="3827" w:type="dxa"/>
          </w:tcPr>
          <w:p w14:paraId="7BE31925" w14:textId="0A7837B4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10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proofErr w:type="gramStart"/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12</w:t>
            </w:r>
            <w:proofErr w:type="gramEnd"/>
          </w:p>
        </w:tc>
        <w:tc>
          <w:tcPr>
            <w:tcW w:w="2864" w:type="dxa"/>
          </w:tcPr>
          <w:p w14:paraId="52489ABA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ه</w:t>
            </w:r>
          </w:p>
        </w:tc>
      </w:tr>
    </w:tbl>
    <w:p w14:paraId="6785CAE2" w14:textId="1897BC08" w:rsidR="007D662C" w:rsidRDefault="00E43B18" w:rsidP="00E43B18">
      <w:pPr>
        <w:bidi/>
        <w:spacing w:before="120" w:after="0"/>
        <w:jc w:val="right"/>
        <w:rPr>
          <w:sz w:val="28"/>
          <w:szCs w:val="28"/>
          <w:rtl/>
        </w:rPr>
      </w:pPr>
      <w:r w:rsidRPr="00E43B18">
        <w:rPr>
          <w:rFonts w:hint="cs"/>
          <w:sz w:val="28"/>
          <w:szCs w:val="28"/>
          <w:rtl/>
        </w:rPr>
        <w:t>رئيس القسم</w:t>
      </w:r>
    </w:p>
    <w:p w14:paraId="29891019" w14:textId="4D2516A2" w:rsidR="004056A3" w:rsidRPr="00E43B18" w:rsidRDefault="004056A3" w:rsidP="004056A3">
      <w:pPr>
        <w:bidi/>
        <w:spacing w:before="120" w:after="0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anchor distT="0" distB="0" distL="114300" distR="114300" simplePos="0" relativeHeight="251660288" behindDoc="0" locked="0" layoutInCell="1" allowOverlap="1" wp14:anchorId="3062A96B" wp14:editId="33590B81">
            <wp:simplePos x="0" y="0"/>
            <wp:positionH relativeFrom="margin">
              <wp:align>center</wp:align>
            </wp:positionH>
            <wp:positionV relativeFrom="paragraph">
              <wp:posOffset>11370</wp:posOffset>
            </wp:positionV>
            <wp:extent cx="683895" cy="683895"/>
            <wp:effectExtent l="0" t="0" r="1905" b="1905"/>
            <wp:wrapNone/>
            <wp:docPr id="2099749241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49241" name="Image 209974924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895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4056A3" w:rsidRPr="00E43B18" w:rsidSect="00E43B18">
      <w:headerReference w:type="default" r:id="rId8"/>
      <w:pgSz w:w="11906" w:h="16838"/>
      <w:pgMar w:top="1941" w:right="1416" w:bottom="426" w:left="1417" w:header="426" w:footer="567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CFCD8" w14:textId="77777777" w:rsidR="00C6553F" w:rsidRDefault="00C6553F" w:rsidP="007D662C">
      <w:pPr>
        <w:spacing w:after="0" w:line="240" w:lineRule="auto"/>
      </w:pPr>
      <w:r>
        <w:separator/>
      </w:r>
    </w:p>
  </w:endnote>
  <w:endnote w:type="continuationSeparator" w:id="0">
    <w:p w14:paraId="39BD6430" w14:textId="77777777" w:rsidR="00C6553F" w:rsidRDefault="00C6553F" w:rsidP="007D6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eSans">
    <w:altName w:val="Arial"/>
    <w:panose1 w:val="00000000000000000000"/>
    <w:charset w:val="00"/>
    <w:family w:val="swiss"/>
    <w:notTrueType/>
    <w:pitch w:val="variable"/>
    <w:sig w:usb0="8000202F" w:usb1="8000004A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E7313" w14:textId="77777777" w:rsidR="00C6553F" w:rsidRDefault="00C6553F" w:rsidP="007D662C">
      <w:pPr>
        <w:spacing w:after="0" w:line="240" w:lineRule="auto"/>
      </w:pPr>
      <w:r>
        <w:separator/>
      </w:r>
    </w:p>
  </w:footnote>
  <w:footnote w:type="continuationSeparator" w:id="0">
    <w:p w14:paraId="25A4882D" w14:textId="77777777" w:rsidR="00C6553F" w:rsidRDefault="00C6553F" w:rsidP="007D66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8DCD1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lang w:eastAsia="fr-FR" w:bidi="ar-DZ"/>
      </w:rPr>
    </w:pPr>
  </w:p>
  <w:p w14:paraId="58FA598A" w14:textId="34DC167E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  <w:t>وزارة التـعـلـيــم العـالـــي والبـحـــث العـلــمــي</w:t>
    </w:r>
  </w:p>
  <w:p w14:paraId="58725449" w14:textId="2D28971E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Ministry of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Higher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Education and Scientific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Research</w:t>
    </w:r>
    <w:proofErr w:type="spellEnd"/>
  </w:p>
  <w:p w14:paraId="0AF6685F" w14:textId="77777777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/>
      </w:rPr>
      <w:t>جامعة محمد البشير الابراهيمي – برج بوعريريج</w:t>
    </w:r>
  </w:p>
  <w:p w14:paraId="26862DD4" w14:textId="37BDD73A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University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of Mohamed El-Bachir El-Ibrahimi of Bordj Bou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Arréridj</w:t>
    </w:r>
    <w:proofErr w:type="spellEnd"/>
  </w:p>
  <w:tbl>
    <w:tblPr>
      <w:tblStyle w:val="Grilledutableau1"/>
      <w:tblW w:w="10065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3686"/>
      <w:gridCol w:w="2368"/>
      <w:gridCol w:w="4011"/>
    </w:tblGrid>
    <w:tr w:rsidR="007D662C" w:rsidRPr="00EF7FAC" w14:paraId="2977F1FD" w14:textId="77777777" w:rsidTr="00A5572A">
      <w:trPr>
        <w:jc w:val="center"/>
      </w:trPr>
      <w:tc>
        <w:tcPr>
          <w:tcW w:w="3686" w:type="dxa"/>
        </w:tcPr>
        <w:p w14:paraId="71127567" w14:textId="77777777" w:rsidR="00E43B18" w:rsidRDefault="007D662C" w:rsidP="00E43B18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Sakkal Majalla" w:hAnsi="Sakkal Majalla" w:cs="Sakkal Majalla"/>
              <w:szCs w:val="14"/>
              <w:rtl/>
              <w:lang w:val="en"/>
            </w:rPr>
          </w:pPr>
          <w:r w:rsidRPr="007D662C">
            <w:rPr>
              <w:rFonts w:ascii="Sakkal Majalla" w:hAnsi="Sakkal Majalla" w:cs="Sakkal Majalla"/>
              <w:szCs w:val="14"/>
              <w:lang w:val="en"/>
            </w:rPr>
            <w:t>Faculty of Law and Political Science</w:t>
          </w:r>
        </w:p>
        <w:p w14:paraId="5E9F8CBA" w14:textId="0E586B20" w:rsidR="007D662C" w:rsidRPr="00E43B18" w:rsidRDefault="007D662C" w:rsidP="00E43B18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Sakkal Majalla" w:hAnsi="Sakkal Majalla" w:cs="Sakkal Majalla"/>
              <w:szCs w:val="14"/>
              <w:lang w:val="en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ED34ABD" wp14:editId="32F07AAB">
                    <wp:simplePos x="0" y="0"/>
                    <wp:positionH relativeFrom="column">
                      <wp:posOffset>635</wp:posOffset>
                    </wp:positionH>
                    <wp:positionV relativeFrom="paragraph">
                      <wp:posOffset>391795</wp:posOffset>
                    </wp:positionV>
                    <wp:extent cx="6330950" cy="0"/>
                    <wp:effectExtent l="0" t="0" r="0" b="0"/>
                    <wp:wrapNone/>
                    <wp:docPr id="1527556049" name="Connecteur droit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633095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2738959B" id="Connecteur droit 1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05pt,30.85pt" to="498.55pt,3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" strokecolor="black [3213]" strokeweight="1pt">
                    <v:stroke joinstyle="miter"/>
                  </v:line>
                </w:pict>
              </mc:Fallback>
            </mc:AlternateContent>
          </w:r>
        </w:p>
      </w:tc>
      <w:tc>
        <w:tcPr>
          <w:tcW w:w="2368" w:type="dxa"/>
        </w:tcPr>
        <w:p w14:paraId="29E6B435" w14:textId="330E0462" w:rsidR="007D662C" w:rsidRPr="00EF7FAC" w:rsidRDefault="007D662C" w:rsidP="007D662C">
          <w:pPr>
            <w:rPr>
              <w:rFonts w:ascii="Sakkal Majalla" w:hAnsi="Sakkal Majalla" w:cs="Sakkal Majalla"/>
              <w:sz w:val="24"/>
              <w:szCs w:val="24"/>
            </w:rPr>
          </w:pPr>
          <w:r w:rsidRPr="00EF7FAC">
            <w:rPr>
              <w:rFonts w:ascii="Sakkal Majalla" w:hAnsi="Sakkal Majalla" w:cs="Sakkal Majalla"/>
              <w:noProof/>
              <w:sz w:val="24"/>
              <w:szCs w:val="24"/>
              <w:rtl/>
            </w:rPr>
            <w:drawing>
              <wp:anchor distT="0" distB="0" distL="114300" distR="114300" simplePos="0" relativeHeight="251659264" behindDoc="0" locked="0" layoutInCell="1" allowOverlap="1" wp14:anchorId="798B4D13" wp14:editId="629B6DDA">
                <wp:simplePos x="0" y="0"/>
                <wp:positionH relativeFrom="column">
                  <wp:posOffset>434975</wp:posOffset>
                </wp:positionH>
                <wp:positionV relativeFrom="paragraph">
                  <wp:posOffset>6985</wp:posOffset>
                </wp:positionV>
                <wp:extent cx="737235" cy="533400"/>
                <wp:effectExtent l="0" t="0" r="5715" b="0"/>
                <wp:wrapNone/>
                <wp:docPr id="290006442" name="Image 0" descr="Sans titre-3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ans titre-3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011" w:type="dxa"/>
        </w:tcPr>
        <w:p w14:paraId="129C19AB" w14:textId="77777777" w:rsidR="007D662C" w:rsidRPr="00EF7FAC" w:rsidRDefault="007D662C" w:rsidP="007D662C">
          <w:pPr>
            <w:bidi/>
            <w:rPr>
              <w:rFonts w:ascii="Sakkal Majalla" w:hAnsi="Sakkal Majalla" w:cs="Sakkal Majalla"/>
              <w:sz w:val="24"/>
              <w:szCs w:val="24"/>
              <w:lang w:bidi="ar-DZ"/>
            </w:rPr>
          </w:pPr>
          <w:proofErr w:type="gramStart"/>
          <w:r>
            <w:rPr>
              <w:rFonts w:ascii="Sakkal Majalla" w:hAnsi="Sakkal Majalla" w:cs="Sakkal Majalla"/>
              <w:color w:val="202124"/>
              <w:sz w:val="24"/>
              <w:szCs w:val="24"/>
              <w:shd w:val="clear" w:color="auto" w:fill="FFFFFF"/>
              <w:rtl/>
            </w:rPr>
            <w:t>كلي</w:t>
          </w:r>
          <w:r>
            <w:rPr>
              <w:rFonts w:ascii="Sakkal Majalla" w:hAnsi="Sakkal Majalla" w:cs="Sakkal Majalla" w:hint="cs"/>
              <w:color w:val="202124"/>
              <w:sz w:val="24"/>
              <w:szCs w:val="24"/>
              <w:shd w:val="clear" w:color="auto" w:fill="FFFFFF"/>
              <w:rtl/>
            </w:rPr>
            <w:t xml:space="preserve">ة:   </w:t>
          </w:r>
          <w:proofErr w:type="gramEnd"/>
          <w:r>
            <w:rPr>
              <w:rFonts w:ascii="Sakkal Majalla" w:hAnsi="Sakkal Majalla" w:cs="Sakkal Majalla" w:hint="cs"/>
              <w:color w:val="202124"/>
              <w:sz w:val="24"/>
              <w:szCs w:val="24"/>
              <w:shd w:val="clear" w:color="auto" w:fill="FFFFFF"/>
              <w:rtl/>
            </w:rPr>
            <w:t>ا</w:t>
          </w:r>
          <w:r>
            <w:rPr>
              <w:rFonts w:ascii="Sakkal Majalla" w:hAnsi="Sakkal Majalla" w:cs="Sakkal Majalla" w:hint="cs"/>
              <w:sz w:val="24"/>
              <w:szCs w:val="24"/>
              <w:rtl/>
              <w:lang w:bidi="ar-DZ"/>
            </w:rPr>
            <w:t>لحقوق والعلوم السياسية</w:t>
          </w:r>
        </w:p>
        <w:p w14:paraId="09916262" w14:textId="798D2377" w:rsidR="007D662C" w:rsidRPr="00EF7FAC" w:rsidRDefault="007D662C" w:rsidP="007D662C">
          <w:pPr>
            <w:bidi/>
            <w:rPr>
              <w:rFonts w:ascii="Sakkal Majalla" w:hAnsi="Sakkal Majalla" w:cs="Sakkal Majalla"/>
              <w:sz w:val="24"/>
              <w:szCs w:val="24"/>
            </w:rPr>
          </w:pPr>
        </w:p>
      </w:tc>
    </w:tr>
  </w:tbl>
  <w:p w14:paraId="197B0DD2" w14:textId="4DD84BDC" w:rsidR="007D662C" w:rsidRPr="00E43B18" w:rsidRDefault="007D662C" w:rsidP="00E43B18">
    <w:pPr>
      <w:pStyle w:val="En-tt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24166"/>
    <w:multiLevelType w:val="hybridMultilevel"/>
    <w:tmpl w:val="5608063A"/>
    <w:lvl w:ilvl="0" w:tplc="016E340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61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2C"/>
    <w:rsid w:val="0008290A"/>
    <w:rsid w:val="00352365"/>
    <w:rsid w:val="003A4ABF"/>
    <w:rsid w:val="004056A3"/>
    <w:rsid w:val="00673FB7"/>
    <w:rsid w:val="00736575"/>
    <w:rsid w:val="0078063C"/>
    <w:rsid w:val="007D662C"/>
    <w:rsid w:val="007D7B1C"/>
    <w:rsid w:val="00885619"/>
    <w:rsid w:val="00C27445"/>
    <w:rsid w:val="00C6553F"/>
    <w:rsid w:val="00C8345F"/>
    <w:rsid w:val="00C877C4"/>
    <w:rsid w:val="00E05265"/>
    <w:rsid w:val="00E3647A"/>
    <w:rsid w:val="00E43B18"/>
    <w:rsid w:val="00E46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459F3E"/>
  <w15:chartTrackingRefBased/>
  <w15:docId w15:val="{9F31D184-7372-4AC1-A953-23EC2AE05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62C"/>
    <w:pPr>
      <w:spacing w:after="200" w:line="276" w:lineRule="auto"/>
    </w:pPr>
    <w:rPr>
      <w:kern w:val="0"/>
      <w14:ligatures w14:val="non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D662C"/>
  </w:style>
  <w:style w:type="paragraph" w:styleId="Pieddepage">
    <w:name w:val="footer"/>
    <w:basedOn w:val="Normal"/>
    <w:link w:val="Pieddepag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D662C"/>
  </w:style>
  <w:style w:type="table" w:customStyle="1" w:styleId="Grilledutableau1">
    <w:name w:val="Grille du tableau1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lledutableau">
    <w:name w:val="Table Grid"/>
    <w:basedOn w:val="TableauNormal"/>
    <w:uiPriority w:val="39"/>
    <w:rsid w:val="007D6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D66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D662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y2iqfc">
    <w:name w:val="y2iqfc"/>
    <w:basedOn w:val="Policepardfaut"/>
    <w:rsid w:val="007D662C"/>
  </w:style>
  <w:style w:type="table" w:customStyle="1" w:styleId="Grilledutableau2">
    <w:name w:val="Grille du tableau2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6592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964359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0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178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461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6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570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52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666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184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</dc:creator>
  <cp:keywords/>
  <dc:description/>
  <cp:lastModifiedBy>MAS</cp:lastModifiedBy>
  <cp:revision>2</cp:revision>
  <dcterms:created xsi:type="dcterms:W3CDTF">2026-05-28T09:30:00Z</dcterms:created>
  <dcterms:modified xsi:type="dcterms:W3CDTF">2026-05-28T09:30:00Z</dcterms:modified>
</cp:coreProperties>
</file>