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9793" w14:textId="2B54F101" w:rsidR="00E43B18" w:rsidRPr="00E43B18" w:rsidRDefault="00E43B18" w:rsidP="00E43B18">
      <w:pPr>
        <w:tabs>
          <w:tab w:val="left" w:pos="5978"/>
        </w:tabs>
        <w:bidi/>
        <w:spacing w:after="0"/>
        <w:jc w:val="center"/>
        <w:rPr>
          <w:rFonts w:ascii="TheSans" w:hAnsi="TheSans" w:cs="TheSans"/>
          <w:b/>
          <w:bCs/>
          <w:sz w:val="40"/>
          <w:szCs w:val="40"/>
          <w:rtl/>
          <w:lang w:bidi="ar-LY"/>
        </w:rPr>
      </w:pPr>
      <w:r w:rsidRPr="00E43B18">
        <w:rPr>
          <w:rFonts w:ascii="TheSans" w:hAnsi="TheSans" w:cs="TheSans" w:hint="cs"/>
          <w:b/>
          <w:bCs/>
          <w:sz w:val="40"/>
          <w:szCs w:val="40"/>
          <w:rtl/>
          <w:lang w:bidi="ar-LY"/>
        </w:rPr>
        <w:t xml:space="preserve"> </w:t>
      </w:r>
      <w:r w:rsidR="007D662C" w:rsidRPr="00E43B18">
        <w:rPr>
          <w:rFonts w:ascii="TheSans" w:hAnsi="TheSans" w:cs="TheSans"/>
          <w:b/>
          <w:bCs/>
          <w:sz w:val="40"/>
          <w:szCs w:val="40"/>
          <w:rtl/>
          <w:lang w:bidi="ar-LY"/>
        </w:rPr>
        <w:t>محضر مناقشة/ تقييم مذكرة ماستر</w:t>
      </w:r>
      <w:r w:rsidRPr="00E43B18">
        <w:rPr>
          <w:rFonts w:ascii="TheSans" w:hAnsi="TheSans" w:cs="TheSans" w:hint="cs"/>
          <w:b/>
          <w:bCs/>
          <w:sz w:val="40"/>
          <w:szCs w:val="40"/>
          <w:rtl/>
          <w:lang w:bidi="ar-LY"/>
        </w:rPr>
        <w:t xml:space="preserve"> (</w:t>
      </w:r>
      <w:r w:rsidRPr="00E43B18">
        <w:rPr>
          <w:rFonts w:ascii="TheSans" w:hAnsi="TheSans" w:cs="TheSans" w:hint="cs"/>
          <w:b/>
          <w:bCs/>
          <w:sz w:val="28"/>
          <w:szCs w:val="28"/>
          <w:rtl/>
          <w:lang w:bidi="ar-LY"/>
        </w:rPr>
        <w:t>رقم المحضر: ....... </w:t>
      </w:r>
      <w:r w:rsidRPr="00E43B18">
        <w:rPr>
          <w:rFonts w:ascii="TheSans" w:hAnsi="TheSans" w:cs="TheSans"/>
          <w:b/>
          <w:bCs/>
          <w:sz w:val="28"/>
          <w:szCs w:val="28"/>
          <w:lang w:bidi="ar-LY"/>
        </w:rPr>
        <w:t>/</w:t>
      </w:r>
      <w:r w:rsidRPr="00E43B18">
        <w:rPr>
          <w:rFonts w:ascii="TheSans" w:hAnsi="TheSans" w:cs="TheSans" w:hint="cs"/>
          <w:b/>
          <w:bCs/>
          <w:sz w:val="28"/>
          <w:szCs w:val="28"/>
          <w:rtl/>
          <w:lang w:bidi="ar-DZ"/>
        </w:rPr>
        <w:t xml:space="preserve"> 2026)</w:t>
      </w:r>
    </w:p>
    <w:p w14:paraId="4599E523" w14:textId="5D448482" w:rsidR="007D662C" w:rsidRDefault="007D662C" w:rsidP="007D662C">
      <w:pPr>
        <w:bidi/>
        <w:spacing w:after="0" w:line="240" w:lineRule="auto"/>
        <w:ind w:left="-283" w:right="-284"/>
        <w:jc w:val="both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731E70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طبقا للقرار رقم 362، المؤرخ في 09 جوان 2014 الذي يحدد كيفيات إعداد مذكرة الماستر و</w:t>
      </w:r>
      <w:r w:rsidR="00C27445" w:rsidRPr="00731E70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مناقشتها،</w:t>
      </w:r>
      <w:r w:rsidR="00C27445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 xml:space="preserve"> </w:t>
      </w:r>
      <w:r w:rsidRPr="00731E70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وبتاريخ</w:t>
      </w:r>
      <w:r w:rsidR="00E43B18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 xml:space="preserve"> </w:t>
      </w:r>
      <w:r w:rsidRPr="00731E70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...../....../.........  وعلى الساعة: ........................ اجتمعت لجنة المناقشة المعينة والمكونة من الأعضاء الاتية أسمائهم:</w:t>
      </w:r>
    </w:p>
    <w:p w14:paraId="69688C88" w14:textId="77777777" w:rsidR="007D662C" w:rsidRPr="00736575" w:rsidRDefault="007D662C" w:rsidP="007D662C">
      <w:pPr>
        <w:bidi/>
        <w:spacing w:after="0" w:line="240" w:lineRule="auto"/>
        <w:jc w:val="both"/>
        <w:rPr>
          <w:rFonts w:ascii="Sakkal Majalla" w:eastAsia="Times New Roman" w:hAnsi="Sakkal Majalla" w:cs="Sakkal Majalla"/>
          <w:sz w:val="2"/>
          <w:szCs w:val="2"/>
          <w:rtl/>
          <w:lang w:eastAsia="fr-FR" w:bidi="ar-DZ"/>
        </w:rPr>
      </w:pPr>
    </w:p>
    <w:tbl>
      <w:tblPr>
        <w:tblStyle w:val="Grilledutableau"/>
        <w:bidiVisual/>
        <w:tblW w:w="9637" w:type="dxa"/>
        <w:jc w:val="center"/>
        <w:tblLook w:val="04A0" w:firstRow="1" w:lastRow="0" w:firstColumn="1" w:lastColumn="0" w:noHBand="0" w:noVBand="1"/>
      </w:tblPr>
      <w:tblGrid>
        <w:gridCol w:w="856"/>
        <w:gridCol w:w="1985"/>
        <w:gridCol w:w="2120"/>
        <w:gridCol w:w="1559"/>
        <w:gridCol w:w="1418"/>
        <w:gridCol w:w="1699"/>
      </w:tblGrid>
      <w:tr w:rsidR="007D662C" w14:paraId="3CE3095E" w14:textId="77777777" w:rsidTr="00E43B18">
        <w:trPr>
          <w:trHeight w:val="429"/>
          <w:jc w:val="center"/>
        </w:trPr>
        <w:tc>
          <w:tcPr>
            <w:tcW w:w="856" w:type="dxa"/>
            <w:shd w:val="clear" w:color="auto" w:fill="D9D9D9" w:themeFill="background1" w:themeFillShade="D9"/>
            <w:vAlign w:val="center"/>
          </w:tcPr>
          <w:p w14:paraId="0C04E2E1" w14:textId="4EBBB01E" w:rsidR="007D662C" w:rsidRP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D662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الرقم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32808C55" w14:textId="1C7152C7" w:rsidR="007D662C" w:rsidRP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D662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الاسم واللقب</w:t>
            </w:r>
          </w:p>
        </w:tc>
        <w:tc>
          <w:tcPr>
            <w:tcW w:w="2120" w:type="dxa"/>
            <w:shd w:val="clear" w:color="auto" w:fill="D9D9D9" w:themeFill="background1" w:themeFillShade="D9"/>
            <w:vAlign w:val="center"/>
          </w:tcPr>
          <w:p w14:paraId="0894745F" w14:textId="2F73D8D7" w:rsidR="007D662C" w:rsidRP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D662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الرتبة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2410BAC" w14:textId="15A285A8" w:rsidR="007D662C" w:rsidRP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D662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الجامعة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0EA1DA7" w14:textId="445596E1" w:rsidR="007D662C" w:rsidRP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D662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الصفة</w:t>
            </w:r>
          </w:p>
        </w:tc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60808108" w14:textId="783FD94A" w:rsidR="007D662C" w:rsidRP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D662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التوقيع</w:t>
            </w:r>
          </w:p>
        </w:tc>
      </w:tr>
      <w:tr w:rsidR="007D662C" w14:paraId="03E8FF24" w14:textId="77777777" w:rsidTr="00E43B18">
        <w:trPr>
          <w:trHeight w:hRule="exact" w:val="567"/>
          <w:jc w:val="center"/>
        </w:trPr>
        <w:tc>
          <w:tcPr>
            <w:tcW w:w="856" w:type="dxa"/>
            <w:vAlign w:val="center"/>
          </w:tcPr>
          <w:p w14:paraId="6CEB1F7B" w14:textId="05772015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  <w:r>
              <w:rPr>
                <w:rFonts w:ascii="Sakkal Majalla" w:eastAsia="Times New Roman" w:hAnsi="Sakkal Majalla" w:cs="Sakkal Majalla" w:hint="cs"/>
                <w:sz w:val="32"/>
                <w:szCs w:val="32"/>
                <w:rtl/>
                <w:lang w:eastAsia="fr-FR" w:bidi="ar-DZ"/>
              </w:rPr>
              <w:t>01</w:t>
            </w:r>
          </w:p>
        </w:tc>
        <w:tc>
          <w:tcPr>
            <w:tcW w:w="1985" w:type="dxa"/>
            <w:vAlign w:val="center"/>
          </w:tcPr>
          <w:p w14:paraId="1323A4B4" w14:textId="56686C3D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2120" w:type="dxa"/>
            <w:vAlign w:val="center"/>
          </w:tcPr>
          <w:p w14:paraId="597239F9" w14:textId="47943128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lang w:eastAsia="fr-FR" w:bidi="ar-DZ"/>
              </w:rPr>
            </w:pPr>
          </w:p>
        </w:tc>
        <w:tc>
          <w:tcPr>
            <w:tcW w:w="1559" w:type="dxa"/>
            <w:vAlign w:val="center"/>
          </w:tcPr>
          <w:p w14:paraId="0E26E239" w14:textId="76C0F0A0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  <w:r w:rsidRPr="00731E70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برج بوعريريج</w:t>
            </w:r>
          </w:p>
        </w:tc>
        <w:tc>
          <w:tcPr>
            <w:tcW w:w="1418" w:type="dxa"/>
            <w:vAlign w:val="center"/>
          </w:tcPr>
          <w:p w14:paraId="07A31D49" w14:textId="5242DAC0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  <w:r w:rsidRPr="00731E70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رئيسا</w:t>
            </w:r>
          </w:p>
        </w:tc>
        <w:tc>
          <w:tcPr>
            <w:tcW w:w="1699" w:type="dxa"/>
            <w:vAlign w:val="center"/>
          </w:tcPr>
          <w:p w14:paraId="17A72FFF" w14:textId="10BBBD35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</w:p>
        </w:tc>
      </w:tr>
      <w:tr w:rsidR="007D662C" w14:paraId="13A47F93" w14:textId="77777777" w:rsidTr="00E43B18">
        <w:trPr>
          <w:trHeight w:hRule="exact" w:val="567"/>
          <w:jc w:val="center"/>
        </w:trPr>
        <w:tc>
          <w:tcPr>
            <w:tcW w:w="856" w:type="dxa"/>
            <w:vAlign w:val="center"/>
          </w:tcPr>
          <w:p w14:paraId="1C90AFB8" w14:textId="0813BC73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  <w:r>
              <w:rPr>
                <w:rFonts w:ascii="Sakkal Majalla" w:eastAsia="Times New Roman" w:hAnsi="Sakkal Majalla" w:cs="Sakkal Majalla" w:hint="cs"/>
                <w:sz w:val="32"/>
                <w:szCs w:val="32"/>
                <w:rtl/>
                <w:lang w:eastAsia="fr-FR" w:bidi="ar-DZ"/>
              </w:rPr>
              <w:t>02</w:t>
            </w:r>
          </w:p>
        </w:tc>
        <w:tc>
          <w:tcPr>
            <w:tcW w:w="1985" w:type="dxa"/>
            <w:vAlign w:val="center"/>
          </w:tcPr>
          <w:p w14:paraId="75B1DCB0" w14:textId="7F0D31AE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2120" w:type="dxa"/>
            <w:vAlign w:val="center"/>
          </w:tcPr>
          <w:p w14:paraId="436C4AA4" w14:textId="77777777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559" w:type="dxa"/>
            <w:vAlign w:val="center"/>
          </w:tcPr>
          <w:p w14:paraId="2C78556A" w14:textId="62DC1665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  <w:r w:rsidRPr="00731E70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برج بوعريريج</w:t>
            </w:r>
          </w:p>
        </w:tc>
        <w:tc>
          <w:tcPr>
            <w:tcW w:w="1418" w:type="dxa"/>
            <w:vAlign w:val="center"/>
          </w:tcPr>
          <w:p w14:paraId="60C2FE23" w14:textId="69CECC1E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  <w:r w:rsidRPr="00731E70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مشرفا</w:t>
            </w:r>
          </w:p>
        </w:tc>
        <w:tc>
          <w:tcPr>
            <w:tcW w:w="1699" w:type="dxa"/>
            <w:vAlign w:val="center"/>
          </w:tcPr>
          <w:p w14:paraId="339C70EA" w14:textId="0D565873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</w:p>
        </w:tc>
      </w:tr>
      <w:tr w:rsidR="007D662C" w14:paraId="38482F91" w14:textId="77777777" w:rsidTr="00E43B18">
        <w:trPr>
          <w:trHeight w:hRule="exact" w:val="567"/>
          <w:jc w:val="center"/>
        </w:trPr>
        <w:tc>
          <w:tcPr>
            <w:tcW w:w="856" w:type="dxa"/>
            <w:vAlign w:val="center"/>
          </w:tcPr>
          <w:p w14:paraId="45E9FCCC" w14:textId="13B53E8C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  <w:r>
              <w:rPr>
                <w:rFonts w:ascii="Sakkal Majalla" w:eastAsia="Times New Roman" w:hAnsi="Sakkal Majalla" w:cs="Sakkal Majalla" w:hint="cs"/>
                <w:sz w:val="32"/>
                <w:szCs w:val="32"/>
                <w:rtl/>
                <w:lang w:eastAsia="fr-FR" w:bidi="ar-DZ"/>
              </w:rPr>
              <w:t>03</w:t>
            </w:r>
          </w:p>
        </w:tc>
        <w:tc>
          <w:tcPr>
            <w:tcW w:w="1985" w:type="dxa"/>
            <w:vAlign w:val="center"/>
          </w:tcPr>
          <w:p w14:paraId="3C93EC43" w14:textId="3837D207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2120" w:type="dxa"/>
            <w:vAlign w:val="center"/>
          </w:tcPr>
          <w:p w14:paraId="11DB8B21" w14:textId="77777777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559" w:type="dxa"/>
            <w:vAlign w:val="center"/>
          </w:tcPr>
          <w:p w14:paraId="2E751ABA" w14:textId="30540CAA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  <w:r w:rsidRPr="00731E70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برج بوعريريج</w:t>
            </w:r>
          </w:p>
        </w:tc>
        <w:tc>
          <w:tcPr>
            <w:tcW w:w="1418" w:type="dxa"/>
            <w:vAlign w:val="center"/>
          </w:tcPr>
          <w:p w14:paraId="5D8F0BB7" w14:textId="3D7988F8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  <w:r w:rsidRPr="00731E70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ممتحنا</w:t>
            </w:r>
          </w:p>
        </w:tc>
        <w:tc>
          <w:tcPr>
            <w:tcW w:w="1699" w:type="dxa"/>
            <w:vAlign w:val="center"/>
          </w:tcPr>
          <w:p w14:paraId="53C14385" w14:textId="448BDE1D" w:rsidR="007D662C" w:rsidRDefault="007D662C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</w:p>
        </w:tc>
      </w:tr>
      <w:tr w:rsidR="00E43B18" w14:paraId="456C46E5" w14:textId="77777777" w:rsidTr="00E43B18">
        <w:trPr>
          <w:trHeight w:hRule="exact" w:val="567"/>
          <w:jc w:val="center"/>
        </w:trPr>
        <w:tc>
          <w:tcPr>
            <w:tcW w:w="856" w:type="dxa"/>
            <w:vAlign w:val="center"/>
          </w:tcPr>
          <w:p w14:paraId="57A89C1F" w14:textId="5AF0C678" w:rsidR="00E43B18" w:rsidRDefault="00E43B18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  <w:r>
              <w:rPr>
                <w:rFonts w:ascii="Sakkal Majalla" w:eastAsia="Times New Roman" w:hAnsi="Sakkal Majalla" w:cs="Sakkal Majalla" w:hint="cs"/>
                <w:sz w:val="32"/>
                <w:szCs w:val="32"/>
                <w:rtl/>
                <w:lang w:eastAsia="fr-FR" w:bidi="ar-DZ"/>
              </w:rPr>
              <w:t>04</w:t>
            </w:r>
          </w:p>
        </w:tc>
        <w:tc>
          <w:tcPr>
            <w:tcW w:w="1985" w:type="dxa"/>
            <w:vAlign w:val="center"/>
          </w:tcPr>
          <w:p w14:paraId="7A7A336A" w14:textId="77777777" w:rsidR="00E43B18" w:rsidRDefault="00E43B18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2120" w:type="dxa"/>
            <w:vAlign w:val="center"/>
          </w:tcPr>
          <w:p w14:paraId="3D1367C3" w14:textId="77777777" w:rsidR="00E43B18" w:rsidRDefault="00E43B18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559" w:type="dxa"/>
            <w:vAlign w:val="center"/>
          </w:tcPr>
          <w:p w14:paraId="2C80803A" w14:textId="376A6883" w:rsidR="00E43B18" w:rsidRPr="00731E70" w:rsidRDefault="00E43B18" w:rsidP="007D662C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31E70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برج بوعريريج</w:t>
            </w:r>
          </w:p>
        </w:tc>
        <w:tc>
          <w:tcPr>
            <w:tcW w:w="1418" w:type="dxa"/>
            <w:vAlign w:val="center"/>
          </w:tcPr>
          <w:p w14:paraId="58C4097C" w14:textId="5CF8A2D7" w:rsidR="00E43B18" w:rsidRPr="00731E70" w:rsidRDefault="00E43B18" w:rsidP="007D662C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31E70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ممتحنا</w:t>
            </w:r>
          </w:p>
        </w:tc>
        <w:tc>
          <w:tcPr>
            <w:tcW w:w="1699" w:type="dxa"/>
            <w:vAlign w:val="center"/>
          </w:tcPr>
          <w:p w14:paraId="73ACC0C5" w14:textId="77777777" w:rsidR="00E43B18" w:rsidRDefault="00E43B18" w:rsidP="007D662C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sz w:val="32"/>
                <w:szCs w:val="32"/>
                <w:rtl/>
                <w:lang w:eastAsia="fr-FR" w:bidi="ar-DZ"/>
              </w:rPr>
            </w:pPr>
          </w:p>
        </w:tc>
      </w:tr>
    </w:tbl>
    <w:p w14:paraId="76968504" w14:textId="2D7CF8A7" w:rsidR="007D662C" w:rsidRPr="00736575" w:rsidRDefault="007D662C" w:rsidP="007D662C">
      <w:pPr>
        <w:rPr>
          <w:sz w:val="4"/>
          <w:szCs w:val="4"/>
          <w:rtl/>
        </w:rPr>
      </w:pPr>
    </w:p>
    <w:p w14:paraId="38968CBF" w14:textId="0798E11D" w:rsidR="007D662C" w:rsidRDefault="007D662C" w:rsidP="00736575">
      <w:p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731E70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تمت مناقشة / تقييم مذكرة الماستر </w:t>
      </w:r>
      <w:r w:rsidR="00E43B18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 xml:space="preserve">رقم : ...................... </w:t>
      </w:r>
      <w:r w:rsidR="00736575" w:rsidRPr="00731E70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الموسومة:</w:t>
      </w:r>
      <w:r w:rsidRPr="00731E70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 xml:space="preserve">  </w:t>
      </w:r>
    </w:p>
    <w:p w14:paraId="1328D7B5" w14:textId="3745BAA7" w:rsidR="00736575" w:rsidRDefault="00736575" w:rsidP="00736575">
      <w:p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>
        <w:rPr>
          <w:rFonts w:ascii="Sakkal Majalla" w:eastAsia="Times New Roman" w:hAnsi="Sakkal Majalla" w:cs="Sakkal Majalla"/>
          <w:noProof/>
          <w:sz w:val="32"/>
          <w:szCs w:val="32"/>
          <w:rtl/>
          <w:lang w:val="ar-DZ" w:eastAsia="fr-FR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F2B94" wp14:editId="3B65BD71">
                <wp:simplePos x="0" y="0"/>
                <wp:positionH relativeFrom="column">
                  <wp:posOffset>-169502</wp:posOffset>
                </wp:positionH>
                <wp:positionV relativeFrom="paragraph">
                  <wp:posOffset>74943</wp:posOffset>
                </wp:positionV>
                <wp:extent cx="6076950" cy="613691"/>
                <wp:effectExtent l="0" t="0" r="19050" b="15240"/>
                <wp:wrapNone/>
                <wp:docPr id="7774241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613691"/>
                        </a:xfrm>
                        <a:prstGeom prst="roundRect">
                          <a:avLst/>
                        </a:prstGeom>
                        <a:noFill/>
                        <a:ln w="190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53769D" w14:textId="42D86D01" w:rsidR="00736575" w:rsidRPr="00736575" w:rsidRDefault="00E43B18" w:rsidP="00736575">
                            <w:pPr>
                              <w:bidi/>
                              <w:spacing w:after="0"/>
                              <w:jc w:val="center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7F2B94" id="Rectangle : coins arrondis 1" o:spid="_x0000_s1026" style="position:absolute;left:0;text-align:left;margin-left:-13.35pt;margin-top:5.9pt;width:478.5pt;height:48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" filled="f" strokecolor="black [3213]" strokeweight="1.5pt">
                <v:stroke linestyle="thinThin" joinstyle="miter"/>
                <v:textbox>
                  <w:txbxContent>
                    <w:p w14:paraId="5E53769D" w14:textId="42D86D01" w:rsidR="00736575" w:rsidRPr="00736575" w:rsidRDefault="00E43B18" w:rsidP="00736575">
                      <w:pPr>
                        <w:bidi/>
                        <w:spacing w:after="0"/>
                        <w:jc w:val="center"/>
                        <w:rPr>
                          <w:rFonts w:ascii="Sakkal Majalla" w:hAnsi="Sakkal Majalla" w:cs="Sakkal Majalla"/>
                          <w:color w:val="000000" w:themeColor="text1"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color w:val="000000" w:themeColor="text1"/>
                          <w:sz w:val="40"/>
                          <w:szCs w:val="40"/>
                          <w:rtl/>
                          <w:lang w:bidi="ar-DZ"/>
                        </w:rPr>
                        <w:t>.....................................................................................................................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59F4B1" w14:textId="77777777" w:rsidR="00736575" w:rsidRDefault="00736575" w:rsidP="00736575">
      <w:p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</w:p>
    <w:p w14:paraId="053ABD44" w14:textId="77777777" w:rsidR="00736575" w:rsidRPr="00E43B18" w:rsidRDefault="00736575" w:rsidP="00736575">
      <w:pPr>
        <w:bidi/>
        <w:spacing w:after="0" w:line="240" w:lineRule="auto"/>
        <w:jc w:val="both"/>
        <w:rPr>
          <w:rFonts w:ascii="Sakkal Majalla" w:eastAsia="Times New Roman" w:hAnsi="Sakkal Majalla" w:cs="Sakkal Majalla"/>
          <w:sz w:val="20"/>
          <w:szCs w:val="20"/>
          <w:rtl/>
          <w:lang w:eastAsia="fr-FR" w:bidi="ar-DZ"/>
        </w:rPr>
      </w:pPr>
    </w:p>
    <w:p w14:paraId="26ACBAC4" w14:textId="37485886" w:rsidR="007D662C" w:rsidRPr="00731E70" w:rsidRDefault="007D662C" w:rsidP="007D662C">
      <w:p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7D6108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في شعبة </w:t>
      </w:r>
      <w:r w:rsidRPr="007D610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 w:bidi="ar-DZ"/>
        </w:rPr>
        <w:t>:                 الحقوق</w:t>
      </w:r>
      <w:r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 xml:space="preserve">                                         </w:t>
      </w:r>
      <w:r w:rsidRPr="007D6108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>تخصص</w:t>
      </w:r>
      <w:r w:rsidR="0073657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 w:bidi="ar-DZ"/>
        </w:rPr>
        <w:t>:</w:t>
      </w:r>
      <w:r w:rsidRPr="007D6108">
        <w:rPr>
          <w:rFonts w:ascii="Sakkal Majalla" w:eastAsia="Times New Roman" w:hAnsi="Sakkal Majalla" w:cs="Sakkal Majalla"/>
          <w:b/>
          <w:bCs/>
          <w:sz w:val="32"/>
          <w:szCs w:val="32"/>
          <w:rtl/>
          <w:lang w:eastAsia="fr-FR" w:bidi="ar-DZ"/>
        </w:rPr>
        <w:t xml:space="preserve"> </w:t>
      </w:r>
      <w:r w:rsidR="0094524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eastAsia="fr-FR" w:bidi="ar-DZ"/>
        </w:rPr>
        <w:t>............................................................</w:t>
      </w:r>
    </w:p>
    <w:p w14:paraId="4B85A8E0" w14:textId="080A61F9" w:rsidR="007D662C" w:rsidRDefault="007D662C" w:rsidP="007D662C">
      <w:p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للطالب (</w:t>
      </w:r>
      <w:r w:rsidR="00E43B18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ين</w:t>
      </w:r>
      <w:r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):</w:t>
      </w:r>
      <w:r w:rsidR="0094524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ab/>
      </w:r>
      <w:r w:rsidR="0094524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ab/>
      </w:r>
      <w:r w:rsidR="00945246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- الطالب 1</w:t>
      </w:r>
      <w:r w:rsidR="00945246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ab/>
      </w:r>
      <w:r w:rsidR="00945246"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(رقم الطالب .........)</w:t>
      </w:r>
    </w:p>
    <w:p w14:paraId="29E02F65" w14:textId="64485D9A" w:rsidR="00945246" w:rsidRDefault="00945246" w:rsidP="00945246">
      <w:p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ab/>
      </w:r>
      <w:r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ab/>
      </w:r>
      <w:r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ab/>
      </w:r>
      <w:r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- الطالب 2</w:t>
      </w:r>
      <w:r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ab/>
      </w:r>
      <w:r>
        <w:rPr>
          <w:rFonts w:ascii="Sakkal Majalla" w:eastAsia="Times New Roman" w:hAnsi="Sakkal Majalla" w:cs="Sakkal Majalla" w:hint="cs"/>
          <w:sz w:val="32"/>
          <w:szCs w:val="32"/>
          <w:rtl/>
          <w:lang w:eastAsia="fr-FR" w:bidi="ar-DZ"/>
        </w:rPr>
        <w:t>(رقم الطالب .........)</w:t>
      </w:r>
    </w:p>
    <w:p w14:paraId="3302F1AB" w14:textId="31F24A7A" w:rsidR="007D662C" w:rsidRPr="00731E70" w:rsidRDefault="007D662C" w:rsidP="007D662C">
      <w:p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731E70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و بعد المناقشة  والتقييم و المداولة القانونية قرّرت اللجنة منح الطالب(ين) :</w:t>
      </w:r>
    </w:p>
    <w:p w14:paraId="12FDEACA" w14:textId="2F476000" w:rsidR="007D662C" w:rsidRPr="00731E70" w:rsidRDefault="007D662C" w:rsidP="00E43B18">
      <w:pPr>
        <w:bidi/>
        <w:spacing w:after="0" w:line="240" w:lineRule="auto"/>
        <w:contextualSpacing/>
        <w:jc w:val="both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731E70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العلامة  (</w:t>
      </w:r>
      <w:proofErr w:type="spellStart"/>
      <w:r w:rsidRPr="00731E70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بالارقام</w:t>
      </w:r>
      <w:proofErr w:type="spellEnd"/>
      <w:r w:rsidRPr="00731E70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)........................./20        العلامة (بالأحرف):...........................................................</w:t>
      </w:r>
    </w:p>
    <w:p w14:paraId="32250DAB" w14:textId="7B497BF3" w:rsidR="007D662C" w:rsidRPr="00731E70" w:rsidRDefault="007D662C" w:rsidP="007D662C">
      <w:pPr>
        <w:bidi/>
        <w:spacing w:after="0" w:line="240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731E70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بتقدير :...........................................</w:t>
      </w:r>
    </w:p>
    <w:p w14:paraId="528A1B22" w14:textId="31407EFE" w:rsidR="007D662C" w:rsidRPr="00731E70" w:rsidRDefault="007D662C" w:rsidP="00E43B18">
      <w:pPr>
        <w:bidi/>
        <w:spacing w:after="120" w:line="240" w:lineRule="auto"/>
        <w:jc w:val="both"/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</w:pPr>
      <w:r w:rsidRPr="00731E70">
        <w:rPr>
          <w:rFonts w:ascii="Sakkal Majalla" w:eastAsia="Times New Roman" w:hAnsi="Sakkal Majalla" w:cs="Sakkal Majalla"/>
          <w:sz w:val="32"/>
          <w:szCs w:val="32"/>
          <w:rtl/>
          <w:lang w:eastAsia="fr-FR" w:bidi="ar-DZ"/>
        </w:rPr>
        <w:t>ملاحظات:............................................................................................................................................................</w:t>
      </w:r>
    </w:p>
    <w:tbl>
      <w:tblPr>
        <w:tblStyle w:val="Grilledutableau2"/>
        <w:tblW w:w="9385" w:type="dxa"/>
        <w:tblInd w:w="-34" w:type="dxa"/>
        <w:tblLook w:val="04A0" w:firstRow="1" w:lastRow="0" w:firstColumn="1" w:lastColumn="0" w:noHBand="0" w:noVBand="1"/>
      </w:tblPr>
      <w:tblGrid>
        <w:gridCol w:w="2694"/>
        <w:gridCol w:w="3827"/>
        <w:gridCol w:w="2864"/>
      </w:tblGrid>
      <w:tr w:rsidR="007D662C" w:rsidRPr="00731E70" w14:paraId="4B9D5C31" w14:textId="77777777" w:rsidTr="00E43B18">
        <w:trPr>
          <w:trHeight w:hRule="exact" w:val="340"/>
        </w:trPr>
        <w:tc>
          <w:tcPr>
            <w:tcW w:w="2694" w:type="dxa"/>
            <w:shd w:val="clear" w:color="auto" w:fill="D9D9D9" w:themeFill="background1" w:themeFillShade="D9"/>
          </w:tcPr>
          <w:p w14:paraId="173FC22B" w14:textId="77777777" w:rsidR="007D662C" w:rsidRPr="00E43B18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E43B1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التقدير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0408A4CC" w14:textId="77777777" w:rsidR="007D662C" w:rsidRPr="00E43B18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E43B1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  <w:tc>
          <w:tcPr>
            <w:tcW w:w="2864" w:type="dxa"/>
            <w:shd w:val="clear" w:color="auto" w:fill="D9D9D9" w:themeFill="background1" w:themeFillShade="D9"/>
          </w:tcPr>
          <w:p w14:paraId="5AA6C9EC" w14:textId="77777777" w:rsidR="007D662C" w:rsidRPr="00E43B18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E43B1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الدرجة</w:t>
            </w:r>
          </w:p>
        </w:tc>
      </w:tr>
      <w:tr w:rsidR="007D662C" w:rsidRPr="00731E70" w14:paraId="3017CD4C" w14:textId="77777777" w:rsidTr="004056A3">
        <w:trPr>
          <w:trHeight w:hRule="exact" w:val="284"/>
        </w:trPr>
        <w:tc>
          <w:tcPr>
            <w:tcW w:w="2694" w:type="dxa"/>
          </w:tcPr>
          <w:p w14:paraId="6EE6AE7F" w14:textId="77777777" w:rsidR="007D662C" w:rsidRPr="004056A3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056A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ممتاز</w:t>
            </w:r>
          </w:p>
        </w:tc>
        <w:tc>
          <w:tcPr>
            <w:tcW w:w="3827" w:type="dxa"/>
          </w:tcPr>
          <w:p w14:paraId="22C13127" w14:textId="2BA9FCEE" w:rsidR="007D662C" w:rsidRPr="004056A3" w:rsidRDefault="007D662C" w:rsidP="004056A3">
            <w:pPr>
              <w:ind w:left="-80" w:right="-133"/>
              <w:jc w:val="center"/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</w:pP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>18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  <w:t>≤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 xml:space="preserve"> ع 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  <w:t>≤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 xml:space="preserve"> 20</w:t>
            </w:r>
          </w:p>
        </w:tc>
        <w:tc>
          <w:tcPr>
            <w:tcW w:w="2864" w:type="dxa"/>
          </w:tcPr>
          <w:p w14:paraId="6887781D" w14:textId="77777777" w:rsidR="007D662C" w:rsidRPr="004056A3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4056A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أ</w:t>
            </w:r>
          </w:p>
        </w:tc>
      </w:tr>
      <w:tr w:rsidR="007D662C" w:rsidRPr="00731E70" w14:paraId="74ADF676" w14:textId="77777777" w:rsidTr="004056A3">
        <w:trPr>
          <w:trHeight w:hRule="exact" w:val="284"/>
        </w:trPr>
        <w:tc>
          <w:tcPr>
            <w:tcW w:w="2694" w:type="dxa"/>
          </w:tcPr>
          <w:p w14:paraId="1C2BB181" w14:textId="77777777" w:rsidR="007D662C" w:rsidRPr="004056A3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056A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جيد جدا</w:t>
            </w:r>
          </w:p>
        </w:tc>
        <w:tc>
          <w:tcPr>
            <w:tcW w:w="3827" w:type="dxa"/>
          </w:tcPr>
          <w:p w14:paraId="534573FC" w14:textId="0843CA06" w:rsidR="007D662C" w:rsidRPr="004056A3" w:rsidRDefault="007D662C" w:rsidP="004056A3">
            <w:pPr>
              <w:ind w:left="-80" w:right="-133"/>
              <w:jc w:val="center"/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</w:pP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>16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  <w:t>≤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 xml:space="preserve"> ع 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  <w:t>&lt;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>18</w:t>
            </w:r>
          </w:p>
        </w:tc>
        <w:tc>
          <w:tcPr>
            <w:tcW w:w="2864" w:type="dxa"/>
          </w:tcPr>
          <w:p w14:paraId="2A7F6762" w14:textId="77777777" w:rsidR="007D662C" w:rsidRPr="004056A3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4056A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ب</w:t>
            </w:r>
          </w:p>
        </w:tc>
      </w:tr>
      <w:tr w:rsidR="007D662C" w:rsidRPr="00731E70" w14:paraId="5F8F76CE" w14:textId="77777777" w:rsidTr="004056A3">
        <w:trPr>
          <w:trHeight w:hRule="exact" w:val="284"/>
        </w:trPr>
        <w:tc>
          <w:tcPr>
            <w:tcW w:w="2694" w:type="dxa"/>
          </w:tcPr>
          <w:p w14:paraId="50D5013B" w14:textId="77777777" w:rsidR="007D662C" w:rsidRPr="004056A3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056A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جيد</w:t>
            </w:r>
          </w:p>
        </w:tc>
        <w:tc>
          <w:tcPr>
            <w:tcW w:w="3827" w:type="dxa"/>
          </w:tcPr>
          <w:p w14:paraId="169D11B9" w14:textId="5052E8EE" w:rsidR="007D662C" w:rsidRPr="004056A3" w:rsidRDefault="007D662C" w:rsidP="004056A3">
            <w:pPr>
              <w:ind w:left="-80" w:right="-133"/>
              <w:jc w:val="center"/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</w:pP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>14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  <w:t>≤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 xml:space="preserve"> ع 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  <w:t>&lt;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 xml:space="preserve">   16</w:t>
            </w:r>
          </w:p>
        </w:tc>
        <w:tc>
          <w:tcPr>
            <w:tcW w:w="2864" w:type="dxa"/>
          </w:tcPr>
          <w:p w14:paraId="22BD9F28" w14:textId="77777777" w:rsidR="007D662C" w:rsidRPr="004056A3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4056A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ج</w:t>
            </w:r>
          </w:p>
        </w:tc>
      </w:tr>
      <w:tr w:rsidR="007D662C" w:rsidRPr="00731E70" w14:paraId="4CDAD430" w14:textId="77777777" w:rsidTr="004056A3">
        <w:trPr>
          <w:trHeight w:hRule="exact" w:val="284"/>
        </w:trPr>
        <w:tc>
          <w:tcPr>
            <w:tcW w:w="2694" w:type="dxa"/>
          </w:tcPr>
          <w:p w14:paraId="1DCD9C4C" w14:textId="77777777" w:rsidR="007D662C" w:rsidRPr="004056A3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056A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قريب من الجيد</w:t>
            </w:r>
          </w:p>
        </w:tc>
        <w:tc>
          <w:tcPr>
            <w:tcW w:w="3827" w:type="dxa"/>
          </w:tcPr>
          <w:p w14:paraId="73F1D2D1" w14:textId="77777777" w:rsidR="007D662C" w:rsidRPr="004056A3" w:rsidRDefault="007D662C" w:rsidP="004056A3">
            <w:pPr>
              <w:ind w:left="-80" w:right="-133"/>
              <w:jc w:val="center"/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</w:pP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 xml:space="preserve">12 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  <w:t>≤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 xml:space="preserve"> ع 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  <w:t>&lt;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>14</w:t>
            </w:r>
          </w:p>
        </w:tc>
        <w:tc>
          <w:tcPr>
            <w:tcW w:w="2864" w:type="dxa"/>
          </w:tcPr>
          <w:p w14:paraId="1F319982" w14:textId="77777777" w:rsidR="007D662C" w:rsidRPr="004056A3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4056A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د</w:t>
            </w:r>
          </w:p>
        </w:tc>
      </w:tr>
      <w:tr w:rsidR="007D662C" w:rsidRPr="00731E70" w14:paraId="4664ACE8" w14:textId="77777777" w:rsidTr="004056A3">
        <w:trPr>
          <w:trHeight w:hRule="exact" w:val="284"/>
        </w:trPr>
        <w:tc>
          <w:tcPr>
            <w:tcW w:w="2694" w:type="dxa"/>
          </w:tcPr>
          <w:p w14:paraId="020B059D" w14:textId="77777777" w:rsidR="007D662C" w:rsidRPr="004056A3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</w:pPr>
            <w:r w:rsidRPr="004056A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مقبول</w:t>
            </w:r>
          </w:p>
        </w:tc>
        <w:tc>
          <w:tcPr>
            <w:tcW w:w="3827" w:type="dxa"/>
          </w:tcPr>
          <w:p w14:paraId="7BE31925" w14:textId="0A7837B4" w:rsidR="007D662C" w:rsidRPr="004056A3" w:rsidRDefault="007D662C" w:rsidP="004056A3">
            <w:pPr>
              <w:ind w:left="-80" w:right="-133"/>
              <w:jc w:val="center"/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</w:pP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 xml:space="preserve">10 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  <w:t>≤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 xml:space="preserve"> ع 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</w:rPr>
              <w:t>&lt;</w:t>
            </w:r>
            <w:r w:rsidRPr="004056A3">
              <w:rPr>
                <w:rFonts w:ascii="Sakkal Majalla" w:hAnsi="Sakkal Majalla" w:cs="Sakkal Majalla"/>
                <w:b/>
                <w:bCs/>
                <w:color w:val="202124"/>
                <w:sz w:val="24"/>
                <w:szCs w:val="24"/>
                <w:shd w:val="clear" w:color="auto" w:fill="FFFFFF"/>
                <w:rtl/>
              </w:rPr>
              <w:t xml:space="preserve">  12</w:t>
            </w:r>
          </w:p>
        </w:tc>
        <w:tc>
          <w:tcPr>
            <w:tcW w:w="2864" w:type="dxa"/>
          </w:tcPr>
          <w:p w14:paraId="52489ABA" w14:textId="77777777" w:rsidR="007D662C" w:rsidRPr="004056A3" w:rsidRDefault="007D662C" w:rsidP="00E43B1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4056A3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DZ"/>
              </w:rPr>
              <w:t>ه</w:t>
            </w:r>
          </w:p>
        </w:tc>
      </w:tr>
    </w:tbl>
    <w:p w14:paraId="6785CAE2" w14:textId="1897BC08" w:rsidR="007D662C" w:rsidRDefault="00E43B18" w:rsidP="00E43B18">
      <w:pPr>
        <w:bidi/>
        <w:spacing w:before="120" w:after="0"/>
        <w:jc w:val="right"/>
        <w:rPr>
          <w:sz w:val="28"/>
          <w:szCs w:val="28"/>
          <w:rtl/>
        </w:rPr>
      </w:pPr>
      <w:r w:rsidRPr="00E43B18">
        <w:rPr>
          <w:rFonts w:hint="cs"/>
          <w:sz w:val="28"/>
          <w:szCs w:val="28"/>
          <w:rtl/>
        </w:rPr>
        <w:t>رئيس القسم</w:t>
      </w:r>
    </w:p>
    <w:p w14:paraId="29891019" w14:textId="4D2516A2" w:rsidR="004056A3" w:rsidRPr="00E43B18" w:rsidRDefault="004056A3" w:rsidP="004056A3">
      <w:pPr>
        <w:bidi/>
        <w:spacing w:before="120" w:after="0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3062A96B" wp14:editId="33590B81">
            <wp:simplePos x="0" y="0"/>
            <wp:positionH relativeFrom="margin">
              <wp:align>center</wp:align>
            </wp:positionH>
            <wp:positionV relativeFrom="paragraph">
              <wp:posOffset>11370</wp:posOffset>
            </wp:positionV>
            <wp:extent cx="683895" cy="683895"/>
            <wp:effectExtent l="0" t="0" r="1905" b="1905"/>
            <wp:wrapNone/>
            <wp:docPr id="209974924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49241" name="Image 20997492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056A3" w:rsidRPr="00E43B18" w:rsidSect="00E43B18">
      <w:headerReference w:type="default" r:id="rId8"/>
      <w:pgSz w:w="11906" w:h="16838"/>
      <w:pgMar w:top="1941" w:right="1416" w:bottom="426" w:left="1417" w:header="426" w:footer="567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E15D6" w14:textId="77777777" w:rsidR="006D790A" w:rsidRDefault="006D790A" w:rsidP="007D662C">
      <w:pPr>
        <w:spacing w:after="0" w:line="240" w:lineRule="auto"/>
      </w:pPr>
      <w:r>
        <w:separator/>
      </w:r>
    </w:p>
  </w:endnote>
  <w:endnote w:type="continuationSeparator" w:id="0">
    <w:p w14:paraId="1DF8FCA1" w14:textId="77777777" w:rsidR="006D790A" w:rsidRDefault="006D790A" w:rsidP="007D6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eSans">
    <w:altName w:val="Arial"/>
    <w:panose1 w:val="00000000000000000000"/>
    <w:charset w:val="00"/>
    <w:family w:val="swiss"/>
    <w:notTrueType/>
    <w:pitch w:val="variable"/>
    <w:sig w:usb0="8000202F" w:usb1="8000004A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C25E1" w14:textId="77777777" w:rsidR="006D790A" w:rsidRDefault="006D790A" w:rsidP="007D662C">
      <w:pPr>
        <w:spacing w:after="0" w:line="240" w:lineRule="auto"/>
      </w:pPr>
      <w:r>
        <w:separator/>
      </w:r>
    </w:p>
  </w:footnote>
  <w:footnote w:type="continuationSeparator" w:id="0">
    <w:p w14:paraId="10E54557" w14:textId="77777777" w:rsidR="006D790A" w:rsidRDefault="006D790A" w:rsidP="007D66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8DCD1" w14:textId="77777777" w:rsidR="007D662C" w:rsidRDefault="007D662C" w:rsidP="007D662C">
    <w:pPr>
      <w:bidi/>
      <w:spacing w:after="0" w:line="240" w:lineRule="auto"/>
      <w:jc w:val="center"/>
      <w:rPr>
        <w:rFonts w:ascii="Sakkal Majalla" w:eastAsia="Times New Roman" w:hAnsi="Sakkal Majalla" w:cs="Sakkal Majalla"/>
        <w:sz w:val="24"/>
        <w:szCs w:val="24"/>
        <w:lang w:eastAsia="fr-FR" w:bidi="ar-DZ"/>
      </w:rPr>
    </w:pPr>
  </w:p>
  <w:p w14:paraId="58FA598A" w14:textId="34DC167E" w:rsidR="007D662C" w:rsidRPr="00EF7FAC" w:rsidRDefault="007D662C" w:rsidP="007D662C">
    <w:pPr>
      <w:bidi/>
      <w:spacing w:after="0" w:line="240" w:lineRule="auto"/>
      <w:jc w:val="center"/>
      <w:rPr>
        <w:rFonts w:ascii="Sakkal Majalla" w:eastAsia="Times New Roman" w:hAnsi="Sakkal Majalla" w:cs="Sakkal Majalla"/>
        <w:sz w:val="24"/>
        <w:szCs w:val="24"/>
        <w:rtl/>
        <w:lang w:eastAsia="fr-FR" w:bidi="ar-DZ"/>
      </w:rPr>
    </w:pPr>
    <w:r w:rsidRPr="00EF7FAC">
      <w:rPr>
        <w:rFonts w:ascii="Sakkal Majalla" w:eastAsia="Times New Roman" w:hAnsi="Sakkal Majalla" w:cs="Sakkal Majalla"/>
        <w:sz w:val="24"/>
        <w:szCs w:val="24"/>
        <w:rtl/>
        <w:lang w:eastAsia="fr-FR" w:bidi="ar-DZ"/>
      </w:rPr>
      <w:t>وزارة التـعـلـيــم العـالـــي والبـحـــث العـلــمــي</w:t>
    </w:r>
  </w:p>
  <w:p w14:paraId="58725449" w14:textId="2D28971E" w:rsidR="007D662C" w:rsidRPr="007D662C" w:rsidRDefault="007D662C" w:rsidP="007D662C">
    <w:pPr>
      <w:bidi/>
      <w:spacing w:after="0" w:line="240" w:lineRule="auto"/>
      <w:jc w:val="center"/>
      <w:rPr>
        <w:rFonts w:ascii="Sakkal Majalla" w:eastAsia="Times New Roman" w:hAnsi="Sakkal Majalla" w:cs="Sakkal Majalla"/>
        <w:kern w:val="2"/>
        <w:sz w:val="24"/>
        <w:szCs w:val="24"/>
        <w:lang w:eastAsia="fr-FR" w:bidi="ar-DZ"/>
        <w14:ligatures w14:val="standardContextual"/>
      </w:rPr>
    </w:pPr>
    <w:r w:rsidRPr="007D662C">
      <w:rPr>
        <w:rFonts w:ascii="Sakkal Majalla" w:eastAsia="Times New Roman" w:hAnsi="Sakkal Majalla" w:cs="Sakkal Majalla"/>
        <w:kern w:val="2"/>
        <w:sz w:val="24"/>
        <w:szCs w:val="24"/>
        <w:lang w:eastAsia="fr-FR" w:bidi="ar-DZ"/>
        <w14:ligatures w14:val="standardContextual"/>
      </w:rPr>
      <w:t xml:space="preserve">Ministry of </w:t>
    </w:r>
    <w:proofErr w:type="spellStart"/>
    <w:r w:rsidRPr="007D662C">
      <w:rPr>
        <w:rFonts w:ascii="Sakkal Majalla" w:eastAsia="Times New Roman" w:hAnsi="Sakkal Majalla" w:cs="Sakkal Majalla"/>
        <w:kern w:val="2"/>
        <w:sz w:val="24"/>
        <w:szCs w:val="24"/>
        <w:lang w:eastAsia="fr-FR" w:bidi="ar-DZ"/>
        <w14:ligatures w14:val="standardContextual"/>
      </w:rPr>
      <w:t>Higher</w:t>
    </w:r>
    <w:proofErr w:type="spellEnd"/>
    <w:r w:rsidRPr="007D662C">
      <w:rPr>
        <w:rFonts w:ascii="Sakkal Majalla" w:eastAsia="Times New Roman" w:hAnsi="Sakkal Majalla" w:cs="Sakkal Majalla"/>
        <w:kern w:val="2"/>
        <w:sz w:val="24"/>
        <w:szCs w:val="24"/>
        <w:lang w:eastAsia="fr-FR" w:bidi="ar-DZ"/>
        <w14:ligatures w14:val="standardContextual"/>
      </w:rPr>
      <w:t xml:space="preserve"> Education and Scientific </w:t>
    </w:r>
    <w:proofErr w:type="spellStart"/>
    <w:r w:rsidRPr="007D662C">
      <w:rPr>
        <w:rFonts w:ascii="Sakkal Majalla" w:eastAsia="Times New Roman" w:hAnsi="Sakkal Majalla" w:cs="Sakkal Majalla"/>
        <w:kern w:val="2"/>
        <w:sz w:val="24"/>
        <w:szCs w:val="24"/>
        <w:lang w:eastAsia="fr-FR" w:bidi="ar-DZ"/>
        <w14:ligatures w14:val="standardContextual"/>
      </w:rPr>
      <w:t>Research</w:t>
    </w:r>
    <w:proofErr w:type="spellEnd"/>
  </w:p>
  <w:p w14:paraId="0AF6685F" w14:textId="77777777" w:rsidR="007D662C" w:rsidRPr="00EF7FAC" w:rsidRDefault="007D662C" w:rsidP="007D662C">
    <w:pPr>
      <w:bidi/>
      <w:spacing w:after="0" w:line="240" w:lineRule="auto"/>
      <w:jc w:val="center"/>
      <w:rPr>
        <w:rFonts w:ascii="Sakkal Majalla" w:eastAsia="Times New Roman" w:hAnsi="Sakkal Majalla" w:cs="Sakkal Majalla"/>
        <w:sz w:val="24"/>
        <w:szCs w:val="24"/>
        <w:rtl/>
        <w:lang w:eastAsia="fr-FR"/>
      </w:rPr>
    </w:pPr>
    <w:r w:rsidRPr="00EF7FAC">
      <w:rPr>
        <w:rFonts w:ascii="Sakkal Majalla" w:eastAsia="Times New Roman" w:hAnsi="Sakkal Majalla" w:cs="Sakkal Majalla"/>
        <w:sz w:val="24"/>
        <w:szCs w:val="24"/>
        <w:rtl/>
        <w:lang w:eastAsia="fr-FR"/>
      </w:rPr>
      <w:t>جامعة محمد البشير الابراهيمي – برج بوعريريج</w:t>
    </w:r>
  </w:p>
  <w:p w14:paraId="26862DD4" w14:textId="37BDD73A" w:rsidR="007D662C" w:rsidRPr="007D662C" w:rsidRDefault="007D662C" w:rsidP="007D662C">
    <w:pPr>
      <w:bidi/>
      <w:spacing w:after="0" w:line="240" w:lineRule="auto"/>
      <w:jc w:val="center"/>
      <w:rPr>
        <w:rFonts w:ascii="Sakkal Majalla" w:eastAsia="Times New Roman" w:hAnsi="Sakkal Majalla" w:cs="Sakkal Majalla"/>
        <w:kern w:val="2"/>
        <w:sz w:val="24"/>
        <w:szCs w:val="24"/>
        <w:lang w:eastAsia="fr-FR" w:bidi="ar-DZ"/>
        <w14:ligatures w14:val="standardContextual"/>
      </w:rPr>
    </w:pPr>
    <w:proofErr w:type="spellStart"/>
    <w:r w:rsidRPr="007D662C">
      <w:rPr>
        <w:rFonts w:ascii="Sakkal Majalla" w:eastAsia="Times New Roman" w:hAnsi="Sakkal Majalla" w:cs="Sakkal Majalla"/>
        <w:kern w:val="2"/>
        <w:sz w:val="24"/>
        <w:szCs w:val="24"/>
        <w:lang w:eastAsia="fr-FR" w:bidi="ar-DZ"/>
        <w14:ligatures w14:val="standardContextual"/>
      </w:rPr>
      <w:t>University</w:t>
    </w:r>
    <w:proofErr w:type="spellEnd"/>
    <w:r w:rsidRPr="007D662C">
      <w:rPr>
        <w:rFonts w:ascii="Sakkal Majalla" w:eastAsia="Times New Roman" w:hAnsi="Sakkal Majalla" w:cs="Sakkal Majalla"/>
        <w:kern w:val="2"/>
        <w:sz w:val="24"/>
        <w:szCs w:val="24"/>
        <w:lang w:eastAsia="fr-FR" w:bidi="ar-DZ"/>
        <w14:ligatures w14:val="standardContextual"/>
      </w:rPr>
      <w:t xml:space="preserve"> of Mohamed El-Bachir El-Ibrahimi of Bordj Bou </w:t>
    </w:r>
    <w:proofErr w:type="spellStart"/>
    <w:r w:rsidRPr="007D662C">
      <w:rPr>
        <w:rFonts w:ascii="Sakkal Majalla" w:eastAsia="Times New Roman" w:hAnsi="Sakkal Majalla" w:cs="Sakkal Majalla"/>
        <w:kern w:val="2"/>
        <w:sz w:val="24"/>
        <w:szCs w:val="24"/>
        <w:lang w:eastAsia="fr-FR" w:bidi="ar-DZ"/>
        <w14:ligatures w14:val="standardContextual"/>
      </w:rPr>
      <w:t>Arréridj</w:t>
    </w:r>
    <w:proofErr w:type="spellEnd"/>
  </w:p>
  <w:tbl>
    <w:tblPr>
      <w:tblStyle w:val="Grilledutableau1"/>
      <w:tblW w:w="10065" w:type="dxa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686"/>
      <w:gridCol w:w="2368"/>
      <w:gridCol w:w="4011"/>
    </w:tblGrid>
    <w:tr w:rsidR="007D662C" w:rsidRPr="00EF7FAC" w14:paraId="2977F1FD" w14:textId="77777777" w:rsidTr="00A5572A">
      <w:trPr>
        <w:jc w:val="center"/>
      </w:trPr>
      <w:tc>
        <w:tcPr>
          <w:tcW w:w="3686" w:type="dxa"/>
        </w:tcPr>
        <w:p w14:paraId="71127567" w14:textId="77777777" w:rsidR="00E43B18" w:rsidRDefault="007D662C" w:rsidP="00E43B18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  <w:rPr>
              <w:rFonts w:ascii="Sakkal Majalla" w:hAnsi="Sakkal Majalla" w:cs="Sakkal Majalla"/>
              <w:szCs w:val="14"/>
              <w:rtl/>
              <w:lang w:val="en"/>
            </w:rPr>
          </w:pPr>
          <w:r w:rsidRPr="007D662C">
            <w:rPr>
              <w:rFonts w:ascii="Sakkal Majalla" w:hAnsi="Sakkal Majalla" w:cs="Sakkal Majalla"/>
              <w:szCs w:val="14"/>
              <w:lang w:val="en"/>
            </w:rPr>
            <w:t>Faculty of Law and Political Science</w:t>
          </w:r>
        </w:p>
        <w:p w14:paraId="5E9F8CBA" w14:textId="0E586B20" w:rsidR="007D662C" w:rsidRPr="00E43B18" w:rsidRDefault="007D662C" w:rsidP="00E43B18">
          <w:pPr>
            <w:tabs>
              <w:tab w:val="left" w:pos="916"/>
              <w:tab w:val="left" w:pos="1832"/>
              <w:tab w:val="left" w:pos="2748"/>
              <w:tab w:val="left" w:pos="3664"/>
              <w:tab w:val="left" w:pos="4580"/>
              <w:tab w:val="left" w:pos="5496"/>
              <w:tab w:val="left" w:pos="6412"/>
              <w:tab w:val="left" w:pos="7328"/>
              <w:tab w:val="left" w:pos="8244"/>
              <w:tab w:val="left" w:pos="9160"/>
              <w:tab w:val="left" w:pos="10076"/>
              <w:tab w:val="left" w:pos="10992"/>
              <w:tab w:val="left" w:pos="11908"/>
              <w:tab w:val="left" w:pos="12824"/>
              <w:tab w:val="left" w:pos="13740"/>
              <w:tab w:val="left" w:pos="14656"/>
            </w:tabs>
            <w:spacing w:after="0" w:line="240" w:lineRule="auto"/>
            <w:rPr>
              <w:rFonts w:ascii="Sakkal Majalla" w:hAnsi="Sakkal Majalla" w:cs="Sakkal Majalla"/>
              <w:szCs w:val="14"/>
              <w:lang w:val="e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ED34ABD" wp14:editId="32F07AAB">
                    <wp:simplePos x="0" y="0"/>
                    <wp:positionH relativeFrom="column">
                      <wp:posOffset>635</wp:posOffset>
                    </wp:positionH>
                    <wp:positionV relativeFrom="paragraph">
                      <wp:posOffset>391795</wp:posOffset>
                    </wp:positionV>
                    <wp:extent cx="6330950" cy="0"/>
                    <wp:effectExtent l="0" t="0" r="0" b="0"/>
                    <wp:wrapNone/>
                    <wp:docPr id="1527556049" name="Connecteur droit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633095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738959B" id="Connecteur droit 1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05pt,30.85pt" to="498.5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" strokecolor="black [3213]" strokeweight="1pt">
                    <v:stroke joinstyle="miter"/>
                  </v:line>
                </w:pict>
              </mc:Fallback>
            </mc:AlternateContent>
          </w:r>
        </w:p>
      </w:tc>
      <w:tc>
        <w:tcPr>
          <w:tcW w:w="2368" w:type="dxa"/>
        </w:tcPr>
        <w:p w14:paraId="29E6B435" w14:textId="330E0462" w:rsidR="007D662C" w:rsidRPr="00EF7FAC" w:rsidRDefault="007D662C" w:rsidP="007D662C">
          <w:pPr>
            <w:rPr>
              <w:rFonts w:ascii="Sakkal Majalla" w:hAnsi="Sakkal Majalla" w:cs="Sakkal Majalla"/>
              <w:sz w:val="24"/>
              <w:szCs w:val="24"/>
            </w:rPr>
          </w:pPr>
          <w:r w:rsidRPr="00EF7FAC">
            <w:rPr>
              <w:rFonts w:ascii="Sakkal Majalla" w:hAnsi="Sakkal Majalla" w:cs="Sakkal Majalla"/>
              <w:noProof/>
              <w:sz w:val="24"/>
              <w:szCs w:val="24"/>
              <w:rtl/>
            </w:rPr>
            <w:drawing>
              <wp:anchor distT="0" distB="0" distL="114300" distR="114300" simplePos="0" relativeHeight="251659264" behindDoc="0" locked="0" layoutInCell="1" allowOverlap="1" wp14:anchorId="798B4D13" wp14:editId="629B6DDA">
                <wp:simplePos x="0" y="0"/>
                <wp:positionH relativeFrom="column">
                  <wp:posOffset>434975</wp:posOffset>
                </wp:positionH>
                <wp:positionV relativeFrom="paragraph">
                  <wp:posOffset>6985</wp:posOffset>
                </wp:positionV>
                <wp:extent cx="737235" cy="533400"/>
                <wp:effectExtent l="0" t="0" r="5715" b="0"/>
                <wp:wrapNone/>
                <wp:docPr id="290006442" name="Image 0" descr="Sans titre-3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ans titre-3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235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011" w:type="dxa"/>
        </w:tcPr>
        <w:p w14:paraId="129C19AB" w14:textId="77777777" w:rsidR="007D662C" w:rsidRPr="00EF7FAC" w:rsidRDefault="007D662C" w:rsidP="007D662C">
          <w:pPr>
            <w:bidi/>
            <w:rPr>
              <w:rFonts w:ascii="Sakkal Majalla" w:hAnsi="Sakkal Majalla" w:cs="Sakkal Majalla"/>
              <w:sz w:val="24"/>
              <w:szCs w:val="24"/>
              <w:lang w:bidi="ar-DZ"/>
            </w:rPr>
          </w:pPr>
          <w:r>
            <w:rPr>
              <w:rFonts w:ascii="Sakkal Majalla" w:hAnsi="Sakkal Majalla" w:cs="Sakkal Majalla"/>
              <w:color w:val="202124"/>
              <w:sz w:val="24"/>
              <w:szCs w:val="24"/>
              <w:shd w:val="clear" w:color="auto" w:fill="FFFFFF"/>
              <w:rtl/>
            </w:rPr>
            <w:t>كلي</w:t>
          </w:r>
          <w:r>
            <w:rPr>
              <w:rFonts w:ascii="Sakkal Majalla" w:hAnsi="Sakkal Majalla" w:cs="Sakkal Majalla" w:hint="cs"/>
              <w:color w:val="202124"/>
              <w:sz w:val="24"/>
              <w:szCs w:val="24"/>
              <w:shd w:val="clear" w:color="auto" w:fill="FFFFFF"/>
              <w:rtl/>
            </w:rPr>
            <w:t>ة:   ا</w:t>
          </w:r>
          <w:r>
            <w:rPr>
              <w:rFonts w:ascii="Sakkal Majalla" w:hAnsi="Sakkal Majalla" w:cs="Sakkal Majalla" w:hint="cs"/>
              <w:sz w:val="24"/>
              <w:szCs w:val="24"/>
              <w:rtl/>
              <w:lang w:bidi="ar-DZ"/>
            </w:rPr>
            <w:t>لحقوق والعلوم السياسية</w:t>
          </w:r>
        </w:p>
        <w:p w14:paraId="09916262" w14:textId="798D2377" w:rsidR="007D662C" w:rsidRPr="00EF7FAC" w:rsidRDefault="007D662C" w:rsidP="007D662C">
          <w:pPr>
            <w:bidi/>
            <w:rPr>
              <w:rFonts w:ascii="Sakkal Majalla" w:hAnsi="Sakkal Majalla" w:cs="Sakkal Majalla"/>
              <w:sz w:val="24"/>
              <w:szCs w:val="24"/>
            </w:rPr>
          </w:pPr>
        </w:p>
      </w:tc>
    </w:tr>
  </w:tbl>
  <w:p w14:paraId="197B0DD2" w14:textId="4DD84BDC" w:rsidR="007D662C" w:rsidRPr="00E43B18" w:rsidRDefault="007D662C" w:rsidP="00E43B18">
    <w:pPr>
      <w:pStyle w:val="En-tte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24166"/>
    <w:multiLevelType w:val="hybridMultilevel"/>
    <w:tmpl w:val="5608063A"/>
    <w:lvl w:ilvl="0" w:tplc="016E34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61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2C"/>
    <w:rsid w:val="0008290A"/>
    <w:rsid w:val="00352365"/>
    <w:rsid w:val="003A4ABF"/>
    <w:rsid w:val="004056A3"/>
    <w:rsid w:val="00673FB7"/>
    <w:rsid w:val="006D790A"/>
    <w:rsid w:val="00736575"/>
    <w:rsid w:val="0078063C"/>
    <w:rsid w:val="007D662C"/>
    <w:rsid w:val="007D7B1C"/>
    <w:rsid w:val="00885619"/>
    <w:rsid w:val="00945246"/>
    <w:rsid w:val="00C27445"/>
    <w:rsid w:val="00C6553F"/>
    <w:rsid w:val="00C8345F"/>
    <w:rsid w:val="00C877C4"/>
    <w:rsid w:val="00E05265"/>
    <w:rsid w:val="00E3647A"/>
    <w:rsid w:val="00E43B18"/>
    <w:rsid w:val="00E4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59F3E"/>
  <w15:chartTrackingRefBased/>
  <w15:docId w15:val="{9F31D184-7372-4AC1-A953-23EC2AE0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62C"/>
    <w:pPr>
      <w:spacing w:after="200" w:line="276" w:lineRule="auto"/>
    </w:pPr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D66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D662C"/>
  </w:style>
  <w:style w:type="paragraph" w:styleId="Pieddepage">
    <w:name w:val="footer"/>
    <w:basedOn w:val="Normal"/>
    <w:link w:val="PieddepageCar"/>
    <w:uiPriority w:val="99"/>
    <w:unhideWhenUsed/>
    <w:rsid w:val="007D66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D662C"/>
  </w:style>
  <w:style w:type="table" w:customStyle="1" w:styleId="Grilledutableau1">
    <w:name w:val="Grille du tableau1"/>
    <w:basedOn w:val="TableauNormal"/>
    <w:next w:val="Grilledutableau"/>
    <w:uiPriority w:val="59"/>
    <w:rsid w:val="007D662C"/>
    <w:pPr>
      <w:spacing w:after="0" w:line="240" w:lineRule="auto"/>
    </w:pPr>
    <w:rPr>
      <w:rFonts w:eastAsia="Times New Roman"/>
      <w:kern w:val="0"/>
      <w:lang w:eastAsia="fr-F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lledutableau">
    <w:name w:val="Table Grid"/>
    <w:basedOn w:val="TableauNormal"/>
    <w:uiPriority w:val="39"/>
    <w:rsid w:val="007D6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D66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D662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y2iqfc">
    <w:name w:val="y2iqfc"/>
    <w:basedOn w:val="Policepardfaut"/>
    <w:rsid w:val="007D662C"/>
  </w:style>
  <w:style w:type="table" w:customStyle="1" w:styleId="Grilledutableau2">
    <w:name w:val="Grille du tableau2"/>
    <w:basedOn w:val="TableauNormal"/>
    <w:next w:val="Grilledutableau"/>
    <w:uiPriority w:val="59"/>
    <w:rsid w:val="007D662C"/>
    <w:pPr>
      <w:spacing w:after="0" w:line="240" w:lineRule="auto"/>
    </w:pPr>
    <w:rPr>
      <w:rFonts w:eastAsia="Times New Roman"/>
      <w:kern w:val="0"/>
      <w:lang w:eastAsia="fr-F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34"/>
    <w:qFormat/>
    <w:rsid w:val="00945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92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4359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0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178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6461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6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570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666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</dc:creator>
  <cp:keywords/>
  <dc:description/>
  <cp:lastModifiedBy>MAS</cp:lastModifiedBy>
  <cp:revision>3</cp:revision>
  <dcterms:created xsi:type="dcterms:W3CDTF">2026-05-28T09:30:00Z</dcterms:created>
  <dcterms:modified xsi:type="dcterms:W3CDTF">2026-05-28T09:55:00Z</dcterms:modified>
</cp:coreProperties>
</file>