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4EBD" w14:textId="77777777" w:rsidR="00641CC0" w:rsidRPr="00CE5990" w:rsidRDefault="00641CC0" w:rsidP="00CE5990">
      <w:pPr>
        <w:rPr>
          <w:b/>
          <w:bCs/>
          <w:color w:val="3A7C22" w:themeColor="accent6" w:themeShade="BF"/>
          <w:sz w:val="40"/>
          <w:szCs w:val="40"/>
        </w:rPr>
      </w:pPr>
      <w:r w:rsidRPr="00641CC0">
        <w:rPr>
          <w:b/>
          <w:bCs/>
          <w:color w:val="3A7C22" w:themeColor="accent6" w:themeShade="BF"/>
          <w:sz w:val="40"/>
          <w:szCs w:val="40"/>
        </w:rPr>
        <w:t>Executive Summary: Sales Analysis of Ferns N Petals (FNP)</w:t>
      </w:r>
    </w:p>
    <w:p w14:paraId="6571DB95" w14:textId="77777777" w:rsidR="00641CC0" w:rsidRPr="00641CC0" w:rsidRDefault="00641CC0" w:rsidP="00641CC0">
      <w:pPr>
        <w:rPr>
          <w:b/>
          <w:bCs/>
          <w:sz w:val="40"/>
          <w:szCs w:val="40"/>
        </w:rPr>
      </w:pPr>
    </w:p>
    <w:p w14:paraId="7CE7AABB" w14:textId="77777777" w:rsidR="00641CC0" w:rsidRPr="00641CC0" w:rsidRDefault="00641CC0" w:rsidP="00641CC0">
      <w:pPr>
        <w:rPr>
          <w:b/>
          <w:bCs/>
          <w:color w:val="3A7C22" w:themeColor="accent6" w:themeShade="BF"/>
          <w:sz w:val="32"/>
          <w:szCs w:val="32"/>
        </w:rPr>
      </w:pPr>
      <w:r w:rsidRPr="00641CC0">
        <w:rPr>
          <w:b/>
          <w:bCs/>
          <w:color w:val="3A7C22" w:themeColor="accent6" w:themeShade="BF"/>
          <w:sz w:val="32"/>
          <w:szCs w:val="32"/>
        </w:rPr>
        <w:t>1. Overview</w:t>
      </w:r>
    </w:p>
    <w:p w14:paraId="5E8DD4B9" w14:textId="51217174" w:rsidR="00641CC0" w:rsidRPr="00641CC0" w:rsidRDefault="00641CC0" w:rsidP="00641CC0">
      <w:p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 xml:space="preserve">This report provides an in-depth analysis of FNP's sales performance over a given period. The data visualization offers insights into total orders, revenue, customer spending </w:t>
      </w:r>
      <w:r w:rsidRPr="00641CC0">
        <w:rPr>
          <w:color w:val="0F4761" w:themeColor="accent1" w:themeShade="BF"/>
        </w:rPr>
        <w:t>behaviour</w:t>
      </w:r>
      <w:r w:rsidRPr="00641CC0">
        <w:rPr>
          <w:color w:val="0F4761" w:themeColor="accent1" w:themeShade="BF"/>
        </w:rPr>
        <w:t>, and trends based on occasions, product categories, and geographic distribution.</w:t>
      </w:r>
    </w:p>
    <w:p w14:paraId="0D2A4BF5" w14:textId="77777777" w:rsidR="00641CC0" w:rsidRPr="00641CC0" w:rsidRDefault="00641CC0" w:rsidP="00641CC0"/>
    <w:p w14:paraId="0226A2BD" w14:textId="77777777" w:rsidR="00641CC0" w:rsidRPr="00641CC0" w:rsidRDefault="00641CC0" w:rsidP="00641CC0">
      <w:pPr>
        <w:rPr>
          <w:b/>
          <w:bCs/>
          <w:color w:val="3A7C22" w:themeColor="accent6" w:themeShade="BF"/>
          <w:sz w:val="32"/>
          <w:szCs w:val="32"/>
        </w:rPr>
      </w:pPr>
      <w:r w:rsidRPr="00641CC0">
        <w:rPr>
          <w:b/>
          <w:bCs/>
          <w:color w:val="3A7C22" w:themeColor="accent6" w:themeShade="BF"/>
          <w:sz w:val="32"/>
          <w:szCs w:val="32"/>
        </w:rPr>
        <w:t>2. Key Metrics &amp; Performance Highlights</w:t>
      </w:r>
    </w:p>
    <w:p w14:paraId="1F3DE4DC" w14:textId="77777777" w:rsidR="00641CC0" w:rsidRPr="00641CC0" w:rsidRDefault="00641CC0" w:rsidP="00641CC0">
      <w:pPr>
        <w:numPr>
          <w:ilvl w:val="0"/>
          <w:numId w:val="1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Total Orders:</w:t>
      </w:r>
      <w:r w:rsidRPr="00641CC0">
        <w:rPr>
          <w:color w:val="0F4761" w:themeColor="accent1" w:themeShade="BF"/>
        </w:rPr>
        <w:t xml:space="preserve"> 1,000</w:t>
      </w:r>
    </w:p>
    <w:p w14:paraId="2481883E" w14:textId="77777777" w:rsidR="00641CC0" w:rsidRPr="00641CC0" w:rsidRDefault="00641CC0" w:rsidP="00641CC0">
      <w:pPr>
        <w:numPr>
          <w:ilvl w:val="0"/>
          <w:numId w:val="1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Total Revenue:</w:t>
      </w:r>
      <w:r w:rsidRPr="00641CC0">
        <w:rPr>
          <w:color w:val="0F4761" w:themeColor="accent1" w:themeShade="BF"/>
        </w:rPr>
        <w:t xml:space="preserve"> ₹35,20,984.00</w:t>
      </w:r>
    </w:p>
    <w:p w14:paraId="18548579" w14:textId="77777777" w:rsidR="00641CC0" w:rsidRPr="00641CC0" w:rsidRDefault="00641CC0" w:rsidP="00641CC0">
      <w:pPr>
        <w:numPr>
          <w:ilvl w:val="0"/>
          <w:numId w:val="1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Average Customer Spending:</w:t>
      </w:r>
      <w:r w:rsidRPr="00641CC0">
        <w:rPr>
          <w:color w:val="0F4761" w:themeColor="accent1" w:themeShade="BF"/>
        </w:rPr>
        <w:t xml:space="preserve"> ₹3,520.98</w:t>
      </w:r>
    </w:p>
    <w:p w14:paraId="7D91295A" w14:textId="77777777" w:rsidR="00641CC0" w:rsidRPr="00641CC0" w:rsidRDefault="00641CC0" w:rsidP="00641CC0">
      <w:pPr>
        <w:numPr>
          <w:ilvl w:val="0"/>
          <w:numId w:val="1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Order-Delivery Time:</w:t>
      </w:r>
      <w:r w:rsidRPr="00641CC0">
        <w:rPr>
          <w:color w:val="0F4761" w:themeColor="accent1" w:themeShade="BF"/>
        </w:rPr>
        <w:t xml:space="preserve"> 5.53 days</w:t>
      </w:r>
    </w:p>
    <w:p w14:paraId="31C61C7A" w14:textId="77777777" w:rsidR="00641CC0" w:rsidRPr="00641CC0" w:rsidRDefault="00641CC0" w:rsidP="00641CC0">
      <w:pPr>
        <w:ind w:left="360"/>
      </w:pPr>
    </w:p>
    <w:p w14:paraId="44EC5CF4" w14:textId="77777777" w:rsidR="00641CC0" w:rsidRPr="00641CC0" w:rsidRDefault="00641CC0" w:rsidP="00641CC0">
      <w:pPr>
        <w:rPr>
          <w:b/>
          <w:bCs/>
          <w:color w:val="3A7C22" w:themeColor="accent6" w:themeShade="BF"/>
          <w:sz w:val="32"/>
          <w:szCs w:val="32"/>
        </w:rPr>
      </w:pPr>
      <w:r w:rsidRPr="00641CC0">
        <w:rPr>
          <w:b/>
          <w:bCs/>
          <w:color w:val="3A7C22" w:themeColor="accent6" w:themeShade="BF"/>
          <w:sz w:val="32"/>
          <w:szCs w:val="32"/>
        </w:rPr>
        <w:t>3. Revenue Analysis</w:t>
      </w:r>
    </w:p>
    <w:p w14:paraId="54407DED" w14:textId="77777777" w:rsidR="00641CC0" w:rsidRPr="00641CC0" w:rsidRDefault="00641CC0" w:rsidP="00641CC0">
      <w:pPr>
        <w:rPr>
          <w:b/>
          <w:bCs/>
          <w:sz w:val="32"/>
          <w:szCs w:val="32"/>
        </w:rPr>
      </w:pPr>
    </w:p>
    <w:p w14:paraId="3AB6CED6" w14:textId="77777777" w:rsidR="00641CC0" w:rsidRPr="00641CC0" w:rsidRDefault="00641CC0" w:rsidP="00641CC0">
      <w:pPr>
        <w:rPr>
          <w:b/>
          <w:bCs/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3.1 Revenue by Occasions</w:t>
      </w:r>
    </w:p>
    <w:p w14:paraId="1229CB8D" w14:textId="77777777" w:rsidR="00641CC0" w:rsidRPr="00641CC0" w:rsidRDefault="00641CC0" w:rsidP="00641CC0">
      <w:pPr>
        <w:numPr>
          <w:ilvl w:val="0"/>
          <w:numId w:val="2"/>
        </w:num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 xml:space="preserve">The highest revenue was recorded for </w:t>
      </w:r>
      <w:r w:rsidRPr="00641CC0">
        <w:rPr>
          <w:b/>
          <w:bCs/>
          <w:color w:val="0F4761" w:themeColor="accent1" w:themeShade="BF"/>
        </w:rPr>
        <w:t>Raksha Bandhan</w:t>
      </w:r>
      <w:r w:rsidRPr="00641CC0">
        <w:rPr>
          <w:color w:val="0F4761" w:themeColor="accent1" w:themeShade="BF"/>
        </w:rPr>
        <w:t xml:space="preserve"> and </w:t>
      </w:r>
      <w:r w:rsidRPr="00641CC0">
        <w:rPr>
          <w:b/>
          <w:bCs/>
          <w:color w:val="0F4761" w:themeColor="accent1" w:themeShade="BF"/>
        </w:rPr>
        <w:t>Anniversaries</w:t>
      </w:r>
      <w:r w:rsidRPr="00641CC0">
        <w:rPr>
          <w:color w:val="0F4761" w:themeColor="accent1" w:themeShade="BF"/>
        </w:rPr>
        <w:t>.</w:t>
      </w:r>
    </w:p>
    <w:p w14:paraId="68729199" w14:textId="77777777" w:rsidR="00641CC0" w:rsidRPr="00641CC0" w:rsidRDefault="00641CC0" w:rsidP="00641CC0">
      <w:pPr>
        <w:numPr>
          <w:ilvl w:val="0"/>
          <w:numId w:val="2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Birthdays and Valentine's Day</w:t>
      </w:r>
      <w:r w:rsidRPr="00641CC0">
        <w:rPr>
          <w:color w:val="0F4761" w:themeColor="accent1" w:themeShade="BF"/>
        </w:rPr>
        <w:t xml:space="preserve"> also contributed significantly to total revenue.</w:t>
      </w:r>
    </w:p>
    <w:p w14:paraId="0E488F53" w14:textId="77777777" w:rsidR="00641CC0" w:rsidRPr="00641CC0" w:rsidRDefault="00641CC0" w:rsidP="00641CC0">
      <w:pPr>
        <w:numPr>
          <w:ilvl w:val="0"/>
          <w:numId w:val="2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Diwali and Holi</w:t>
      </w:r>
      <w:r w:rsidRPr="00641CC0">
        <w:rPr>
          <w:color w:val="0F4761" w:themeColor="accent1" w:themeShade="BF"/>
        </w:rPr>
        <w:t xml:space="preserve"> showed moderate sales, indicating room for promotional growth.</w:t>
      </w:r>
    </w:p>
    <w:p w14:paraId="10AF167B" w14:textId="77777777" w:rsidR="00641CC0" w:rsidRPr="00641CC0" w:rsidRDefault="00641CC0" w:rsidP="00641CC0">
      <w:pPr>
        <w:rPr>
          <w:b/>
          <w:bCs/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3.2 Revenue by Product Categories</w:t>
      </w:r>
    </w:p>
    <w:p w14:paraId="27FE306C" w14:textId="77777777" w:rsidR="00641CC0" w:rsidRPr="00641CC0" w:rsidRDefault="00641CC0" w:rsidP="00641CC0">
      <w:pPr>
        <w:numPr>
          <w:ilvl w:val="0"/>
          <w:numId w:val="3"/>
        </w:numPr>
        <w:rPr>
          <w:color w:val="0F4761" w:themeColor="accent1" w:themeShade="BF"/>
        </w:rPr>
      </w:pPr>
      <w:proofErr w:type="spellStart"/>
      <w:r w:rsidRPr="00641CC0">
        <w:rPr>
          <w:b/>
          <w:bCs/>
          <w:color w:val="0F4761" w:themeColor="accent1" w:themeShade="BF"/>
        </w:rPr>
        <w:t>Colors</w:t>
      </w:r>
      <w:proofErr w:type="spellEnd"/>
      <w:r w:rsidRPr="00641CC0">
        <w:rPr>
          <w:b/>
          <w:bCs/>
          <w:color w:val="0F4761" w:themeColor="accent1" w:themeShade="BF"/>
        </w:rPr>
        <w:t xml:space="preserve"> category</w:t>
      </w:r>
      <w:r w:rsidRPr="00641CC0">
        <w:rPr>
          <w:color w:val="0F4761" w:themeColor="accent1" w:themeShade="BF"/>
        </w:rPr>
        <w:t xml:space="preserve"> generated the highest revenue.</w:t>
      </w:r>
    </w:p>
    <w:p w14:paraId="5D945A80" w14:textId="77777777" w:rsidR="00641CC0" w:rsidRPr="00641CC0" w:rsidRDefault="00641CC0" w:rsidP="00641CC0">
      <w:pPr>
        <w:numPr>
          <w:ilvl w:val="0"/>
          <w:numId w:val="3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Soft Toys and Sweets</w:t>
      </w:r>
      <w:r w:rsidRPr="00641CC0">
        <w:rPr>
          <w:color w:val="0F4761" w:themeColor="accent1" w:themeShade="BF"/>
        </w:rPr>
        <w:t xml:space="preserve"> were among the top-selling categories.</w:t>
      </w:r>
    </w:p>
    <w:p w14:paraId="1F60D457" w14:textId="77777777" w:rsidR="00641CC0" w:rsidRPr="00641CC0" w:rsidRDefault="00641CC0" w:rsidP="00641CC0">
      <w:pPr>
        <w:numPr>
          <w:ilvl w:val="0"/>
          <w:numId w:val="3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Cakes, Mugs, and Plants</w:t>
      </w:r>
      <w:r w:rsidRPr="00641CC0">
        <w:rPr>
          <w:color w:val="0F4761" w:themeColor="accent1" w:themeShade="BF"/>
        </w:rPr>
        <w:t xml:space="preserve"> saw moderate revenue generation, presenting opportunities for strategic marketing.</w:t>
      </w:r>
    </w:p>
    <w:p w14:paraId="60BEE066" w14:textId="77777777" w:rsidR="00641CC0" w:rsidRPr="00641CC0" w:rsidRDefault="00641CC0" w:rsidP="00641CC0">
      <w:pPr>
        <w:rPr>
          <w:b/>
          <w:bCs/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3.3 Revenue by Months</w:t>
      </w:r>
    </w:p>
    <w:p w14:paraId="15B39E3F" w14:textId="77777777" w:rsidR="00641CC0" w:rsidRPr="00641CC0" w:rsidRDefault="00641CC0" w:rsidP="00641CC0">
      <w:pPr>
        <w:numPr>
          <w:ilvl w:val="0"/>
          <w:numId w:val="4"/>
        </w:num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 xml:space="preserve">Peaks were observed in </w:t>
      </w:r>
      <w:r w:rsidRPr="00641CC0">
        <w:rPr>
          <w:b/>
          <w:bCs/>
          <w:color w:val="0F4761" w:themeColor="accent1" w:themeShade="BF"/>
        </w:rPr>
        <w:t>February (Valentine's Day) and August (Raksha Bandhan)</w:t>
      </w:r>
      <w:r w:rsidRPr="00641CC0">
        <w:rPr>
          <w:color w:val="0F4761" w:themeColor="accent1" w:themeShade="BF"/>
        </w:rPr>
        <w:t>.</w:t>
      </w:r>
    </w:p>
    <w:p w14:paraId="26CA8DA9" w14:textId="77777777" w:rsidR="00641CC0" w:rsidRPr="00641CC0" w:rsidRDefault="00641CC0" w:rsidP="00641CC0">
      <w:pPr>
        <w:numPr>
          <w:ilvl w:val="0"/>
          <w:numId w:val="4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September and December</w:t>
      </w:r>
      <w:r w:rsidRPr="00641CC0">
        <w:rPr>
          <w:color w:val="0F4761" w:themeColor="accent1" w:themeShade="BF"/>
        </w:rPr>
        <w:t xml:space="preserve"> also showed strong revenue, possibly due to festive and holiday season sales.</w:t>
      </w:r>
    </w:p>
    <w:p w14:paraId="43A95DC4" w14:textId="77777777" w:rsidR="00641CC0" w:rsidRPr="00641CC0" w:rsidRDefault="00641CC0" w:rsidP="00641CC0">
      <w:pPr>
        <w:numPr>
          <w:ilvl w:val="0"/>
          <w:numId w:val="4"/>
        </w:num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 xml:space="preserve">A notable dip occurred during </w:t>
      </w:r>
      <w:r w:rsidRPr="00641CC0">
        <w:rPr>
          <w:b/>
          <w:bCs/>
          <w:color w:val="0F4761" w:themeColor="accent1" w:themeShade="BF"/>
        </w:rPr>
        <w:t>May-July</w:t>
      </w:r>
      <w:r w:rsidRPr="00641CC0">
        <w:rPr>
          <w:color w:val="0F4761" w:themeColor="accent1" w:themeShade="BF"/>
        </w:rPr>
        <w:t>, indicating an off-season for sales.</w:t>
      </w:r>
    </w:p>
    <w:p w14:paraId="537F0C15" w14:textId="77777777" w:rsidR="00641CC0" w:rsidRPr="00641CC0" w:rsidRDefault="00641CC0" w:rsidP="00641CC0">
      <w:pPr>
        <w:rPr>
          <w:b/>
          <w:bCs/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lastRenderedPageBreak/>
        <w:t>3.4 Revenue by Hour (Order Time)</w:t>
      </w:r>
    </w:p>
    <w:p w14:paraId="4BFF6056" w14:textId="2209CAA9" w:rsidR="00641CC0" w:rsidRPr="00641CC0" w:rsidRDefault="00641CC0" w:rsidP="00641CC0">
      <w:pPr>
        <w:numPr>
          <w:ilvl w:val="0"/>
          <w:numId w:val="5"/>
        </w:num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 xml:space="preserve">Orders peaked between </w:t>
      </w:r>
      <w:r w:rsidRPr="00641CC0">
        <w:rPr>
          <w:b/>
          <w:bCs/>
          <w:color w:val="0F4761" w:themeColor="accent1" w:themeShade="BF"/>
        </w:rPr>
        <w:t>6 AM - 8 AM and 4 PM - 8 PM</w:t>
      </w:r>
      <w:r w:rsidRPr="00641CC0">
        <w:rPr>
          <w:color w:val="0F4761" w:themeColor="accent1" w:themeShade="BF"/>
        </w:rPr>
        <w:t xml:space="preserve">, aligning with customer shopping </w:t>
      </w:r>
      <w:r w:rsidRPr="00641CC0">
        <w:rPr>
          <w:color w:val="0F4761" w:themeColor="accent1" w:themeShade="BF"/>
        </w:rPr>
        <w:t>behaviour</w:t>
      </w:r>
      <w:r w:rsidRPr="00641CC0">
        <w:rPr>
          <w:color w:val="0F4761" w:themeColor="accent1" w:themeShade="BF"/>
        </w:rPr>
        <w:t>.</w:t>
      </w:r>
    </w:p>
    <w:p w14:paraId="1F1FB3DD" w14:textId="77777777" w:rsidR="00641CC0" w:rsidRPr="00641CC0" w:rsidRDefault="00641CC0" w:rsidP="00641CC0">
      <w:pPr>
        <w:numPr>
          <w:ilvl w:val="0"/>
          <w:numId w:val="5"/>
        </w:num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>The early morning surge may be due to last-minute gifting, while the evening peak suggests higher engagement after work hours.</w:t>
      </w:r>
    </w:p>
    <w:p w14:paraId="501387A7" w14:textId="77777777" w:rsidR="00641CC0" w:rsidRPr="00641CC0" w:rsidRDefault="00641CC0" w:rsidP="00641CC0">
      <w:pPr>
        <w:ind w:left="720"/>
      </w:pPr>
    </w:p>
    <w:p w14:paraId="1E43D8FD" w14:textId="77777777" w:rsidR="00641CC0" w:rsidRPr="00641CC0" w:rsidRDefault="00641CC0" w:rsidP="00641CC0">
      <w:pPr>
        <w:rPr>
          <w:b/>
          <w:bCs/>
          <w:color w:val="3A7C22" w:themeColor="accent6" w:themeShade="BF"/>
          <w:sz w:val="32"/>
          <w:szCs w:val="32"/>
        </w:rPr>
      </w:pPr>
      <w:r w:rsidRPr="00641CC0">
        <w:rPr>
          <w:b/>
          <w:bCs/>
          <w:color w:val="3A7C22" w:themeColor="accent6" w:themeShade="BF"/>
          <w:sz w:val="32"/>
          <w:szCs w:val="32"/>
        </w:rPr>
        <w:t>4. Product Performance</w:t>
      </w:r>
    </w:p>
    <w:p w14:paraId="18876DD5" w14:textId="77777777" w:rsidR="00641CC0" w:rsidRPr="00641CC0" w:rsidRDefault="00641CC0" w:rsidP="00641CC0">
      <w:pPr>
        <w:rPr>
          <w:b/>
          <w:bCs/>
          <w:sz w:val="32"/>
          <w:szCs w:val="32"/>
        </w:rPr>
      </w:pPr>
    </w:p>
    <w:p w14:paraId="2BE82220" w14:textId="6F4FD1D8" w:rsidR="00641CC0" w:rsidRPr="00641CC0" w:rsidRDefault="00641CC0" w:rsidP="00641CC0">
      <w:pPr>
        <w:ind w:left="360"/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 xml:space="preserve"> </w:t>
      </w:r>
      <w:r w:rsidRPr="00641CC0">
        <w:rPr>
          <w:b/>
          <w:bCs/>
          <w:color w:val="0F4761" w:themeColor="accent1" w:themeShade="BF"/>
        </w:rPr>
        <w:t>Top 5 Products by Revenue:</w:t>
      </w:r>
    </w:p>
    <w:p w14:paraId="0371F2A8" w14:textId="77777777" w:rsidR="00641CC0" w:rsidRPr="00641CC0" w:rsidRDefault="00641CC0" w:rsidP="00641CC0">
      <w:pPr>
        <w:numPr>
          <w:ilvl w:val="1"/>
          <w:numId w:val="6"/>
        </w:numPr>
        <w:rPr>
          <w:color w:val="0F4761" w:themeColor="accent1" w:themeShade="BF"/>
        </w:rPr>
      </w:pPr>
      <w:proofErr w:type="spellStart"/>
      <w:r w:rsidRPr="00641CC0">
        <w:rPr>
          <w:color w:val="0F4761" w:themeColor="accent1" w:themeShade="BF"/>
        </w:rPr>
        <w:t>Deserunt</w:t>
      </w:r>
      <w:proofErr w:type="spellEnd"/>
      <w:r w:rsidRPr="00641CC0">
        <w:rPr>
          <w:color w:val="0F4761" w:themeColor="accent1" w:themeShade="BF"/>
        </w:rPr>
        <w:t xml:space="preserve"> Box</w:t>
      </w:r>
    </w:p>
    <w:p w14:paraId="4576C004" w14:textId="77777777" w:rsidR="00641CC0" w:rsidRPr="00641CC0" w:rsidRDefault="00641CC0" w:rsidP="00641CC0">
      <w:pPr>
        <w:numPr>
          <w:ilvl w:val="1"/>
          <w:numId w:val="6"/>
        </w:num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>Dolores Gift</w:t>
      </w:r>
    </w:p>
    <w:p w14:paraId="77B14100" w14:textId="77777777" w:rsidR="00641CC0" w:rsidRPr="00641CC0" w:rsidRDefault="00641CC0" w:rsidP="00641CC0">
      <w:pPr>
        <w:numPr>
          <w:ilvl w:val="1"/>
          <w:numId w:val="6"/>
        </w:numPr>
        <w:rPr>
          <w:color w:val="0F4761" w:themeColor="accent1" w:themeShade="BF"/>
        </w:rPr>
      </w:pPr>
      <w:proofErr w:type="spellStart"/>
      <w:r w:rsidRPr="00641CC0">
        <w:rPr>
          <w:color w:val="0F4761" w:themeColor="accent1" w:themeShade="BF"/>
        </w:rPr>
        <w:t>Harum</w:t>
      </w:r>
      <w:proofErr w:type="spellEnd"/>
      <w:r w:rsidRPr="00641CC0">
        <w:rPr>
          <w:color w:val="0F4761" w:themeColor="accent1" w:themeShade="BF"/>
        </w:rPr>
        <w:t xml:space="preserve"> Pack</w:t>
      </w:r>
    </w:p>
    <w:p w14:paraId="66179E40" w14:textId="77777777" w:rsidR="00641CC0" w:rsidRPr="00641CC0" w:rsidRDefault="00641CC0" w:rsidP="00641CC0">
      <w:pPr>
        <w:numPr>
          <w:ilvl w:val="1"/>
          <w:numId w:val="6"/>
        </w:numPr>
        <w:rPr>
          <w:color w:val="0F4761" w:themeColor="accent1" w:themeShade="BF"/>
        </w:rPr>
      </w:pPr>
      <w:proofErr w:type="spellStart"/>
      <w:r w:rsidRPr="00641CC0">
        <w:rPr>
          <w:color w:val="0F4761" w:themeColor="accent1" w:themeShade="BF"/>
        </w:rPr>
        <w:t>Magnam</w:t>
      </w:r>
      <w:proofErr w:type="spellEnd"/>
      <w:r w:rsidRPr="00641CC0">
        <w:rPr>
          <w:color w:val="0F4761" w:themeColor="accent1" w:themeShade="BF"/>
        </w:rPr>
        <w:t xml:space="preserve"> Set</w:t>
      </w:r>
    </w:p>
    <w:p w14:paraId="331EE3D4" w14:textId="77777777" w:rsidR="00641CC0" w:rsidRPr="00641CC0" w:rsidRDefault="00641CC0" w:rsidP="00641CC0">
      <w:pPr>
        <w:numPr>
          <w:ilvl w:val="1"/>
          <w:numId w:val="6"/>
        </w:numPr>
        <w:rPr>
          <w:color w:val="0F4761" w:themeColor="accent1" w:themeShade="BF"/>
        </w:rPr>
      </w:pPr>
      <w:proofErr w:type="spellStart"/>
      <w:r w:rsidRPr="00641CC0">
        <w:rPr>
          <w:color w:val="0F4761" w:themeColor="accent1" w:themeShade="BF"/>
        </w:rPr>
        <w:t>Quia</w:t>
      </w:r>
      <w:proofErr w:type="spellEnd"/>
      <w:r w:rsidRPr="00641CC0">
        <w:rPr>
          <w:color w:val="0F4761" w:themeColor="accent1" w:themeShade="BF"/>
        </w:rPr>
        <w:t xml:space="preserve"> Gift</w:t>
      </w:r>
    </w:p>
    <w:p w14:paraId="4317090B" w14:textId="77777777" w:rsidR="00641CC0" w:rsidRPr="00641CC0" w:rsidRDefault="00641CC0" w:rsidP="00641CC0">
      <w:pPr>
        <w:numPr>
          <w:ilvl w:val="0"/>
          <w:numId w:val="6"/>
        </w:num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>These products were likely top-performing due to high demand, premium pricing, or effective promotions.</w:t>
      </w:r>
    </w:p>
    <w:p w14:paraId="2EE32D59" w14:textId="77777777" w:rsidR="00641CC0" w:rsidRPr="00641CC0" w:rsidRDefault="00641CC0" w:rsidP="00641CC0">
      <w:pPr>
        <w:ind w:left="720"/>
      </w:pPr>
    </w:p>
    <w:p w14:paraId="65C2BA58" w14:textId="77777777" w:rsidR="00641CC0" w:rsidRPr="00641CC0" w:rsidRDefault="00641CC0" w:rsidP="00641CC0">
      <w:pPr>
        <w:rPr>
          <w:b/>
          <w:bCs/>
          <w:color w:val="3A7C22" w:themeColor="accent6" w:themeShade="BF"/>
          <w:sz w:val="32"/>
          <w:szCs w:val="32"/>
        </w:rPr>
      </w:pPr>
      <w:r w:rsidRPr="00641CC0">
        <w:rPr>
          <w:b/>
          <w:bCs/>
          <w:color w:val="3A7C22" w:themeColor="accent6" w:themeShade="BF"/>
          <w:sz w:val="32"/>
          <w:szCs w:val="32"/>
        </w:rPr>
        <w:t>5. Geographic Sales Performance</w:t>
      </w:r>
    </w:p>
    <w:p w14:paraId="074B502F" w14:textId="77777777" w:rsidR="00641CC0" w:rsidRPr="00641CC0" w:rsidRDefault="00641CC0" w:rsidP="00641CC0">
      <w:pPr>
        <w:rPr>
          <w:b/>
          <w:bCs/>
          <w:sz w:val="32"/>
          <w:szCs w:val="32"/>
        </w:rPr>
      </w:pPr>
    </w:p>
    <w:p w14:paraId="7A73A984" w14:textId="77777777" w:rsidR="00641CC0" w:rsidRPr="00641CC0" w:rsidRDefault="00641CC0" w:rsidP="00641CC0">
      <w:pPr>
        <w:ind w:left="720"/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Top 10 Cities by Orders:</w:t>
      </w:r>
    </w:p>
    <w:p w14:paraId="423B2E34" w14:textId="77777777" w:rsidR="00641CC0" w:rsidRPr="00641CC0" w:rsidRDefault="00641CC0" w:rsidP="00641CC0">
      <w:pPr>
        <w:numPr>
          <w:ilvl w:val="1"/>
          <w:numId w:val="7"/>
        </w:num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 xml:space="preserve">Cities such as </w:t>
      </w:r>
      <w:r w:rsidRPr="00641CC0">
        <w:rPr>
          <w:b/>
          <w:bCs/>
          <w:color w:val="0F4761" w:themeColor="accent1" w:themeShade="BF"/>
        </w:rPr>
        <w:t xml:space="preserve">Imphal, Haridwar, and </w:t>
      </w:r>
      <w:proofErr w:type="spellStart"/>
      <w:r w:rsidRPr="00641CC0">
        <w:rPr>
          <w:b/>
          <w:bCs/>
          <w:color w:val="0F4761" w:themeColor="accent1" w:themeShade="BF"/>
        </w:rPr>
        <w:t>Karaili</w:t>
      </w:r>
      <w:proofErr w:type="spellEnd"/>
      <w:r w:rsidRPr="00641CC0">
        <w:rPr>
          <w:color w:val="0F4761" w:themeColor="accent1" w:themeShade="BF"/>
        </w:rPr>
        <w:t xml:space="preserve"> recorded the highest orders.</w:t>
      </w:r>
    </w:p>
    <w:p w14:paraId="73686777" w14:textId="77777777" w:rsidR="00641CC0" w:rsidRPr="00641CC0" w:rsidRDefault="00641CC0" w:rsidP="00641CC0">
      <w:pPr>
        <w:numPr>
          <w:ilvl w:val="1"/>
          <w:numId w:val="7"/>
        </w:numPr>
        <w:rPr>
          <w:color w:val="0F4761" w:themeColor="accent1" w:themeShade="BF"/>
        </w:rPr>
      </w:pPr>
      <w:proofErr w:type="spellStart"/>
      <w:r w:rsidRPr="00641CC0">
        <w:rPr>
          <w:b/>
          <w:bCs/>
          <w:color w:val="0F4761" w:themeColor="accent1" w:themeShade="BF"/>
        </w:rPr>
        <w:t>Bhopara</w:t>
      </w:r>
      <w:proofErr w:type="spellEnd"/>
      <w:r w:rsidRPr="00641CC0">
        <w:rPr>
          <w:b/>
          <w:bCs/>
          <w:color w:val="0F4761" w:themeColor="accent1" w:themeShade="BF"/>
        </w:rPr>
        <w:t xml:space="preserve">, </w:t>
      </w:r>
      <w:proofErr w:type="spellStart"/>
      <w:r w:rsidRPr="00641CC0">
        <w:rPr>
          <w:b/>
          <w:bCs/>
          <w:color w:val="0F4761" w:themeColor="accent1" w:themeShade="BF"/>
        </w:rPr>
        <w:t>Bathinagar</w:t>
      </w:r>
      <w:proofErr w:type="spellEnd"/>
      <w:r w:rsidRPr="00641CC0">
        <w:rPr>
          <w:b/>
          <w:bCs/>
          <w:color w:val="0F4761" w:themeColor="accent1" w:themeShade="BF"/>
        </w:rPr>
        <w:t>, and Dhanbad</w:t>
      </w:r>
      <w:r w:rsidRPr="00641CC0">
        <w:rPr>
          <w:color w:val="0F4761" w:themeColor="accent1" w:themeShade="BF"/>
        </w:rPr>
        <w:t xml:space="preserve"> also showed strong order volumes.</w:t>
      </w:r>
    </w:p>
    <w:p w14:paraId="075633A0" w14:textId="77777777" w:rsidR="00641CC0" w:rsidRPr="00641CC0" w:rsidRDefault="00641CC0" w:rsidP="00641CC0">
      <w:pPr>
        <w:numPr>
          <w:ilvl w:val="1"/>
          <w:numId w:val="7"/>
        </w:num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>The data suggests that demand for FNP's products is widely distributed across both metro and non-metro cities.</w:t>
      </w:r>
    </w:p>
    <w:p w14:paraId="774905EB" w14:textId="77777777" w:rsidR="00641CC0" w:rsidRPr="00641CC0" w:rsidRDefault="00641CC0" w:rsidP="00641CC0">
      <w:pPr>
        <w:ind w:left="1440"/>
      </w:pPr>
    </w:p>
    <w:p w14:paraId="11072A1D" w14:textId="77777777" w:rsidR="00641CC0" w:rsidRPr="00641CC0" w:rsidRDefault="00641CC0" w:rsidP="00641CC0">
      <w:pPr>
        <w:rPr>
          <w:b/>
          <w:bCs/>
          <w:color w:val="3A7C22" w:themeColor="accent6" w:themeShade="BF"/>
          <w:sz w:val="32"/>
          <w:szCs w:val="32"/>
        </w:rPr>
      </w:pPr>
      <w:r w:rsidRPr="00641CC0">
        <w:rPr>
          <w:b/>
          <w:bCs/>
          <w:color w:val="3A7C22" w:themeColor="accent6" w:themeShade="BF"/>
          <w:sz w:val="32"/>
          <w:szCs w:val="32"/>
        </w:rPr>
        <w:t>6. Business Insights &amp; Recommendations</w:t>
      </w:r>
    </w:p>
    <w:p w14:paraId="0B4D70BF" w14:textId="77777777" w:rsidR="00641CC0" w:rsidRPr="00641CC0" w:rsidRDefault="00641CC0" w:rsidP="00641CC0">
      <w:pPr>
        <w:rPr>
          <w:b/>
          <w:bCs/>
          <w:sz w:val="32"/>
          <w:szCs w:val="32"/>
        </w:rPr>
      </w:pPr>
    </w:p>
    <w:p w14:paraId="5AE75BB9" w14:textId="77777777" w:rsidR="00641CC0" w:rsidRPr="00641CC0" w:rsidRDefault="00641CC0" w:rsidP="00641CC0">
      <w:pPr>
        <w:rPr>
          <w:b/>
          <w:bCs/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6.1 Sales &amp; Marketing Opportunities</w:t>
      </w:r>
    </w:p>
    <w:p w14:paraId="78B6A318" w14:textId="77777777" w:rsidR="00641CC0" w:rsidRPr="00641CC0" w:rsidRDefault="00641CC0" w:rsidP="00641CC0">
      <w:pPr>
        <w:numPr>
          <w:ilvl w:val="0"/>
          <w:numId w:val="8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Target High-Performing Occasions:</w:t>
      </w:r>
      <w:r w:rsidRPr="00641CC0">
        <w:rPr>
          <w:color w:val="0F4761" w:themeColor="accent1" w:themeShade="BF"/>
        </w:rPr>
        <w:t xml:space="preserve"> Further capitalize on </w:t>
      </w:r>
      <w:r w:rsidRPr="00641CC0">
        <w:rPr>
          <w:b/>
          <w:bCs/>
          <w:color w:val="0F4761" w:themeColor="accent1" w:themeShade="BF"/>
        </w:rPr>
        <w:t>Raksha Bandhan, Anniversaries, and Valentine's Day</w:t>
      </w:r>
      <w:r w:rsidRPr="00641CC0">
        <w:rPr>
          <w:color w:val="0F4761" w:themeColor="accent1" w:themeShade="BF"/>
        </w:rPr>
        <w:t xml:space="preserve"> by offering exclusive bundles and promotions.</w:t>
      </w:r>
    </w:p>
    <w:p w14:paraId="119BB639" w14:textId="77777777" w:rsidR="00641CC0" w:rsidRPr="00641CC0" w:rsidRDefault="00641CC0" w:rsidP="00641CC0">
      <w:pPr>
        <w:numPr>
          <w:ilvl w:val="0"/>
          <w:numId w:val="8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lastRenderedPageBreak/>
        <w:t>Boost Low-Sale Periods:</w:t>
      </w:r>
      <w:r w:rsidRPr="00641CC0">
        <w:rPr>
          <w:color w:val="0F4761" w:themeColor="accent1" w:themeShade="BF"/>
        </w:rPr>
        <w:t xml:space="preserve"> Introduce discounts, limited-time offers, or subscription models during low-revenue months (May-July).</w:t>
      </w:r>
    </w:p>
    <w:p w14:paraId="1DAA6EC4" w14:textId="77777777" w:rsidR="00641CC0" w:rsidRPr="00641CC0" w:rsidRDefault="00641CC0" w:rsidP="00641CC0">
      <w:pPr>
        <w:numPr>
          <w:ilvl w:val="0"/>
          <w:numId w:val="8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Category Expansion:</w:t>
      </w:r>
      <w:r w:rsidRPr="00641CC0">
        <w:rPr>
          <w:color w:val="0F4761" w:themeColor="accent1" w:themeShade="BF"/>
        </w:rPr>
        <w:t xml:space="preserve"> Leverage the success of the </w:t>
      </w:r>
      <w:proofErr w:type="spellStart"/>
      <w:r w:rsidRPr="00641CC0">
        <w:rPr>
          <w:b/>
          <w:bCs/>
          <w:color w:val="0F4761" w:themeColor="accent1" w:themeShade="BF"/>
        </w:rPr>
        <w:t>Colors</w:t>
      </w:r>
      <w:proofErr w:type="spellEnd"/>
      <w:r w:rsidRPr="00641CC0">
        <w:rPr>
          <w:b/>
          <w:bCs/>
          <w:color w:val="0F4761" w:themeColor="accent1" w:themeShade="BF"/>
        </w:rPr>
        <w:t xml:space="preserve">, Soft Toys, and </w:t>
      </w:r>
      <w:proofErr w:type="gramStart"/>
      <w:r w:rsidRPr="00641CC0">
        <w:rPr>
          <w:b/>
          <w:bCs/>
          <w:color w:val="0F4761" w:themeColor="accent1" w:themeShade="BF"/>
        </w:rPr>
        <w:t>Sweets</w:t>
      </w:r>
      <w:proofErr w:type="gramEnd"/>
      <w:r w:rsidRPr="00641CC0">
        <w:rPr>
          <w:color w:val="0F4761" w:themeColor="accent1" w:themeShade="BF"/>
        </w:rPr>
        <w:t xml:space="preserve"> categories to introduce new product variations or combos.</w:t>
      </w:r>
    </w:p>
    <w:p w14:paraId="2E6828AD" w14:textId="77777777" w:rsidR="00641CC0" w:rsidRPr="00641CC0" w:rsidRDefault="00641CC0" w:rsidP="00641CC0">
      <w:pPr>
        <w:numPr>
          <w:ilvl w:val="0"/>
          <w:numId w:val="8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Time-Based Promotions:</w:t>
      </w:r>
      <w:r w:rsidRPr="00641CC0">
        <w:rPr>
          <w:color w:val="0F4761" w:themeColor="accent1" w:themeShade="BF"/>
        </w:rPr>
        <w:t xml:space="preserve"> Schedule targeted ads and flash sales during peak order hours (6 AM-8 AM and 4 PM-8 PM).</w:t>
      </w:r>
    </w:p>
    <w:p w14:paraId="6CED35A9" w14:textId="77777777" w:rsidR="00641CC0" w:rsidRPr="00641CC0" w:rsidRDefault="00641CC0" w:rsidP="00641CC0">
      <w:pPr>
        <w:rPr>
          <w:b/>
          <w:bCs/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6.2 Customer Experience &amp; Logistics</w:t>
      </w:r>
    </w:p>
    <w:p w14:paraId="633072CD" w14:textId="77777777" w:rsidR="00641CC0" w:rsidRPr="00641CC0" w:rsidRDefault="00641CC0" w:rsidP="00641CC0">
      <w:pPr>
        <w:numPr>
          <w:ilvl w:val="0"/>
          <w:numId w:val="9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Optimize Order-Delivery Time:</w:t>
      </w:r>
      <w:r w:rsidRPr="00641CC0">
        <w:rPr>
          <w:color w:val="0F4761" w:themeColor="accent1" w:themeShade="BF"/>
        </w:rPr>
        <w:t xml:space="preserve"> The average delivery time of </w:t>
      </w:r>
      <w:r w:rsidRPr="00641CC0">
        <w:rPr>
          <w:b/>
          <w:bCs/>
          <w:color w:val="0F4761" w:themeColor="accent1" w:themeShade="BF"/>
        </w:rPr>
        <w:t>5.53 days</w:t>
      </w:r>
      <w:r w:rsidRPr="00641CC0">
        <w:rPr>
          <w:color w:val="0F4761" w:themeColor="accent1" w:themeShade="BF"/>
        </w:rPr>
        <w:t xml:space="preserve"> can be improved through better supply chain and inventory management.</w:t>
      </w:r>
    </w:p>
    <w:p w14:paraId="54B11D94" w14:textId="77777777" w:rsidR="00641CC0" w:rsidRPr="00641CC0" w:rsidRDefault="00641CC0" w:rsidP="00641CC0">
      <w:pPr>
        <w:numPr>
          <w:ilvl w:val="0"/>
          <w:numId w:val="9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Regional Expansion:</w:t>
      </w:r>
      <w:r w:rsidRPr="00641CC0">
        <w:rPr>
          <w:color w:val="0F4761" w:themeColor="accent1" w:themeShade="BF"/>
        </w:rPr>
        <w:t xml:space="preserve"> Since smaller cities like </w:t>
      </w:r>
      <w:r w:rsidRPr="00641CC0">
        <w:rPr>
          <w:b/>
          <w:bCs/>
          <w:color w:val="0F4761" w:themeColor="accent1" w:themeShade="BF"/>
        </w:rPr>
        <w:t>Imphal and Haridwar</w:t>
      </w:r>
      <w:r w:rsidRPr="00641CC0">
        <w:rPr>
          <w:color w:val="0F4761" w:themeColor="accent1" w:themeShade="BF"/>
        </w:rPr>
        <w:t xml:space="preserve"> show strong demand, expanding logistics and localized promotions in Tier 2 &amp; Tier 3 cities could drive growth.</w:t>
      </w:r>
    </w:p>
    <w:p w14:paraId="29C8A151" w14:textId="77777777" w:rsidR="00641CC0" w:rsidRPr="00641CC0" w:rsidRDefault="00641CC0" w:rsidP="00641CC0">
      <w:pPr>
        <w:rPr>
          <w:b/>
          <w:bCs/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6.3 Data-Driven Future Strategies</w:t>
      </w:r>
    </w:p>
    <w:p w14:paraId="10E15F25" w14:textId="77777777" w:rsidR="00641CC0" w:rsidRPr="00641CC0" w:rsidRDefault="00641CC0" w:rsidP="00641CC0">
      <w:pPr>
        <w:numPr>
          <w:ilvl w:val="0"/>
          <w:numId w:val="10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Customer Segmentation:</w:t>
      </w:r>
      <w:r w:rsidRPr="00641CC0">
        <w:rPr>
          <w:color w:val="0F4761" w:themeColor="accent1" w:themeShade="BF"/>
        </w:rPr>
        <w:t xml:space="preserve"> </w:t>
      </w:r>
      <w:proofErr w:type="spellStart"/>
      <w:r w:rsidRPr="00641CC0">
        <w:rPr>
          <w:color w:val="0F4761" w:themeColor="accent1" w:themeShade="BF"/>
        </w:rPr>
        <w:t>Analyzing</w:t>
      </w:r>
      <w:proofErr w:type="spellEnd"/>
      <w:r w:rsidRPr="00641CC0">
        <w:rPr>
          <w:color w:val="0F4761" w:themeColor="accent1" w:themeShade="BF"/>
        </w:rPr>
        <w:t xml:space="preserve"> customer demographics and purchase patterns can help personalize marketing strategies.</w:t>
      </w:r>
    </w:p>
    <w:p w14:paraId="310BC331" w14:textId="77777777" w:rsidR="00641CC0" w:rsidRPr="00641CC0" w:rsidRDefault="00641CC0" w:rsidP="00641CC0">
      <w:pPr>
        <w:numPr>
          <w:ilvl w:val="0"/>
          <w:numId w:val="10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Product Innovation:</w:t>
      </w:r>
      <w:r w:rsidRPr="00641CC0">
        <w:rPr>
          <w:color w:val="0F4761" w:themeColor="accent1" w:themeShade="BF"/>
        </w:rPr>
        <w:t xml:space="preserve"> Introduce more premium and occasion-based gift packages to enhance revenue.</w:t>
      </w:r>
    </w:p>
    <w:p w14:paraId="2B4C03D9" w14:textId="77777777" w:rsidR="00641CC0" w:rsidRPr="00CE5990" w:rsidRDefault="00641CC0" w:rsidP="00641CC0">
      <w:pPr>
        <w:numPr>
          <w:ilvl w:val="0"/>
          <w:numId w:val="10"/>
        </w:numPr>
        <w:rPr>
          <w:color w:val="0F4761" w:themeColor="accent1" w:themeShade="BF"/>
        </w:rPr>
      </w:pPr>
      <w:r w:rsidRPr="00641CC0">
        <w:rPr>
          <w:b/>
          <w:bCs/>
          <w:color w:val="0F4761" w:themeColor="accent1" w:themeShade="BF"/>
        </w:rPr>
        <w:t>Performance Tracking:</w:t>
      </w:r>
      <w:r w:rsidRPr="00641CC0">
        <w:rPr>
          <w:color w:val="0F4761" w:themeColor="accent1" w:themeShade="BF"/>
        </w:rPr>
        <w:t xml:space="preserve"> Implement AI-driven forecasting models to predict seasonal demand fluctuations and optimize stock levels.</w:t>
      </w:r>
    </w:p>
    <w:p w14:paraId="36D9A9F5" w14:textId="77777777" w:rsidR="00641CC0" w:rsidRPr="00641CC0" w:rsidRDefault="00641CC0" w:rsidP="00641CC0">
      <w:pPr>
        <w:ind w:left="720"/>
      </w:pPr>
    </w:p>
    <w:p w14:paraId="3376144E" w14:textId="53F5C914" w:rsidR="00641CC0" w:rsidRPr="00641CC0" w:rsidRDefault="00641CC0" w:rsidP="00641CC0">
      <w:pPr>
        <w:rPr>
          <w:b/>
          <w:bCs/>
          <w:color w:val="3A7C22" w:themeColor="accent6" w:themeShade="BF"/>
          <w:sz w:val="32"/>
          <w:szCs w:val="32"/>
        </w:rPr>
      </w:pPr>
      <w:r w:rsidRPr="00641CC0">
        <w:rPr>
          <w:b/>
          <w:bCs/>
          <w:color w:val="3A7C22" w:themeColor="accent6" w:themeShade="BF"/>
          <w:sz w:val="32"/>
          <w:szCs w:val="32"/>
        </w:rPr>
        <w:t>7. Conclusion</w:t>
      </w:r>
    </w:p>
    <w:p w14:paraId="0BA9F0A4" w14:textId="77777777" w:rsidR="00641CC0" w:rsidRPr="00CE5990" w:rsidRDefault="00641CC0" w:rsidP="00641CC0">
      <w:pPr>
        <w:rPr>
          <w:color w:val="0F4761" w:themeColor="accent1" w:themeShade="BF"/>
        </w:rPr>
      </w:pPr>
      <w:r w:rsidRPr="00641CC0">
        <w:rPr>
          <w:color w:val="0F4761" w:themeColor="accent1" w:themeShade="BF"/>
        </w:rPr>
        <w:t>FNP’s sales performance shows strong revenue trends during major festive occasions, with opportunities to enhance growth during low-performing months. By refining its logistics, targeted marketing, and product strategies, FNP can maximize customer engagement and revenue.</w:t>
      </w:r>
    </w:p>
    <w:p w14:paraId="24E986A5" w14:textId="77777777" w:rsidR="00641CC0" w:rsidRDefault="00641CC0" w:rsidP="00641CC0"/>
    <w:p w14:paraId="1A235D08" w14:textId="77777777" w:rsidR="00641CC0" w:rsidRDefault="00641CC0" w:rsidP="00641CC0"/>
    <w:p w14:paraId="0850BF62" w14:textId="77777777" w:rsidR="00641CC0" w:rsidRDefault="00641CC0" w:rsidP="00641CC0"/>
    <w:p w14:paraId="2A6B5B73" w14:textId="77777777" w:rsidR="00641CC0" w:rsidRDefault="00641CC0" w:rsidP="00641CC0"/>
    <w:p w14:paraId="635C8758" w14:textId="77777777" w:rsidR="00641CC0" w:rsidRDefault="00641CC0" w:rsidP="00641CC0"/>
    <w:p w14:paraId="5E36B023" w14:textId="216DFEED" w:rsidR="00641CC0" w:rsidRPr="00641CC0" w:rsidRDefault="00641CC0" w:rsidP="00641CC0">
      <w:pPr>
        <w:jc w:val="center"/>
        <w:rPr>
          <w:b/>
          <w:bCs/>
          <w:color w:val="3A7C22" w:themeColor="accent6" w:themeShade="BF"/>
        </w:rPr>
      </w:pPr>
      <w:r w:rsidRPr="00CE5990">
        <w:rPr>
          <w:b/>
          <w:bCs/>
          <w:color w:val="3A7C22" w:themeColor="accent6" w:themeShade="BF"/>
        </w:rPr>
        <w:t>_______________________</w:t>
      </w:r>
    </w:p>
    <w:p w14:paraId="160313C9" w14:textId="77777777" w:rsidR="00C42FC0" w:rsidRDefault="00C42FC0"/>
    <w:sectPr w:rsidR="00C4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3283"/>
    <w:multiLevelType w:val="multilevel"/>
    <w:tmpl w:val="01F4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B0396"/>
    <w:multiLevelType w:val="multilevel"/>
    <w:tmpl w:val="949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15D46"/>
    <w:multiLevelType w:val="multilevel"/>
    <w:tmpl w:val="FDD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F17BF"/>
    <w:multiLevelType w:val="multilevel"/>
    <w:tmpl w:val="5AD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3CB0"/>
    <w:multiLevelType w:val="multilevel"/>
    <w:tmpl w:val="D3B0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F1B94"/>
    <w:multiLevelType w:val="multilevel"/>
    <w:tmpl w:val="798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1ECB"/>
    <w:multiLevelType w:val="multilevel"/>
    <w:tmpl w:val="F082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2482E"/>
    <w:multiLevelType w:val="multilevel"/>
    <w:tmpl w:val="98BA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948CD"/>
    <w:multiLevelType w:val="multilevel"/>
    <w:tmpl w:val="27C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133EA"/>
    <w:multiLevelType w:val="multilevel"/>
    <w:tmpl w:val="AFE2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708617">
    <w:abstractNumId w:val="9"/>
  </w:num>
  <w:num w:numId="2" w16cid:durableId="1655374105">
    <w:abstractNumId w:val="7"/>
  </w:num>
  <w:num w:numId="3" w16cid:durableId="1887256358">
    <w:abstractNumId w:val="6"/>
  </w:num>
  <w:num w:numId="4" w16cid:durableId="539976984">
    <w:abstractNumId w:val="8"/>
  </w:num>
  <w:num w:numId="5" w16cid:durableId="814565074">
    <w:abstractNumId w:val="2"/>
  </w:num>
  <w:num w:numId="6" w16cid:durableId="1945771186">
    <w:abstractNumId w:val="0"/>
  </w:num>
  <w:num w:numId="7" w16cid:durableId="1453161627">
    <w:abstractNumId w:val="1"/>
  </w:num>
  <w:num w:numId="8" w16cid:durableId="1928266499">
    <w:abstractNumId w:val="3"/>
  </w:num>
  <w:num w:numId="9" w16cid:durableId="1557473106">
    <w:abstractNumId w:val="5"/>
  </w:num>
  <w:num w:numId="10" w16cid:durableId="55327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C0"/>
    <w:rsid w:val="00641CC0"/>
    <w:rsid w:val="008744EA"/>
    <w:rsid w:val="00C42FC0"/>
    <w:rsid w:val="00CE5990"/>
    <w:rsid w:val="00F6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83AC"/>
  <w15:chartTrackingRefBased/>
  <w15:docId w15:val="{9A701BEE-5D7F-44CC-BBDA-F998A3C2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ROYCHOUDHURY</dc:creator>
  <cp:keywords/>
  <dc:description/>
  <cp:lastModifiedBy>SAMRAT ROYCHOUDHURY</cp:lastModifiedBy>
  <cp:revision>1</cp:revision>
  <dcterms:created xsi:type="dcterms:W3CDTF">2025-02-26T06:02:00Z</dcterms:created>
  <dcterms:modified xsi:type="dcterms:W3CDTF">2025-02-26T06:15:00Z</dcterms:modified>
</cp:coreProperties>
</file>