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7F60" w14:textId="5608247B" w:rsidR="00E67850" w:rsidRPr="00E67850" w:rsidRDefault="00E67850" w:rsidP="00E67850">
      <w:pPr>
        <w:ind w:left="360" w:hanging="360"/>
        <w:jc w:val="center"/>
        <w:rPr>
          <w:rFonts w:ascii="Agency FB" w:hAnsi="Agency FB"/>
          <w:b/>
          <w:bCs/>
          <w:color w:val="FF0000"/>
          <w:sz w:val="40"/>
          <w:szCs w:val="40"/>
        </w:rPr>
      </w:pPr>
      <w:r w:rsidRPr="00E67850">
        <w:rPr>
          <w:rFonts w:ascii="Agency FB" w:hAnsi="Agency FB"/>
          <w:b/>
          <w:bCs/>
          <w:color w:val="FF0000"/>
          <w:sz w:val="40"/>
          <w:szCs w:val="40"/>
        </w:rPr>
        <w:t>FONCTIONALITES</w:t>
      </w:r>
    </w:p>
    <w:p w14:paraId="797DFB63" w14:textId="77777777" w:rsidR="00E67850" w:rsidRPr="00E67850" w:rsidRDefault="00E67850" w:rsidP="00E67850">
      <w:pPr>
        <w:rPr>
          <w:rFonts w:ascii="Agency FB" w:hAnsi="Agency FB"/>
          <w:u w:val="single"/>
        </w:rPr>
      </w:pPr>
    </w:p>
    <w:p w14:paraId="2A9C65C0" w14:textId="1F9D882D" w:rsidR="00701855" w:rsidRPr="00E67850" w:rsidRDefault="00701855" w:rsidP="00701855">
      <w:pPr>
        <w:pStyle w:val="Paragraphedeliste"/>
        <w:numPr>
          <w:ilvl w:val="0"/>
          <w:numId w:val="3"/>
        </w:numPr>
        <w:rPr>
          <w:rFonts w:ascii="Agency FB" w:hAnsi="Agency FB"/>
          <w:u w:val="single"/>
        </w:rPr>
      </w:pPr>
      <w:r w:rsidRPr="00E67850">
        <w:rPr>
          <w:rFonts w:ascii="Agency FB" w:hAnsi="Agency FB"/>
          <w:u w:val="single"/>
        </w:rPr>
        <w:t>Pour un nouvel utilisateur</w:t>
      </w:r>
      <w:r w:rsidRPr="00E67850">
        <w:rPr>
          <w:rFonts w:ascii="Agency FB" w:hAnsi="Agency FB"/>
          <w:u w:val="single"/>
        </w:rPr>
        <w:fldChar w:fldCharType="begin"/>
      </w:r>
      <w:r w:rsidRPr="00E67850">
        <w:rPr>
          <w:rFonts w:ascii="Agency FB" w:hAnsi="Agency FB"/>
        </w:rPr>
        <w:instrText xml:space="preserve"> XE "</w:instrText>
      </w:r>
      <w:r w:rsidRPr="00E67850">
        <w:rPr>
          <w:rStyle w:val="Lienhypertexte"/>
          <w:rFonts w:ascii="Agency FB" w:hAnsi="Agency FB"/>
          <w:color w:val="000000" w:themeColor="text1"/>
        </w:rPr>
        <w:instrText>utilisateur</w:instrText>
      </w:r>
      <w:r w:rsidRPr="00E67850">
        <w:rPr>
          <w:rFonts w:ascii="Agency FB" w:hAnsi="Agency FB"/>
        </w:rPr>
        <w:instrText xml:space="preserve">" \i </w:instrText>
      </w:r>
      <w:r w:rsidRPr="00E67850">
        <w:rPr>
          <w:rFonts w:ascii="Agency FB" w:hAnsi="Agency FB"/>
          <w:u w:val="single"/>
        </w:rPr>
        <w:fldChar w:fldCharType="end"/>
      </w:r>
      <w:r w:rsidRPr="00E67850">
        <w:rPr>
          <w:rFonts w:ascii="Agency FB" w:hAnsi="Agency FB"/>
          <w:u w:val="single"/>
        </w:rPr>
        <w:t> :</w:t>
      </w:r>
    </w:p>
    <w:p w14:paraId="4CF84F64" w14:textId="780C0B56" w:rsidR="00701855" w:rsidRPr="00E67850" w:rsidRDefault="00C96378" w:rsidP="00701855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F1 </w:t>
      </w:r>
      <w:r w:rsidRPr="00C96378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</w:t>
      </w:r>
      <w:r w:rsidR="00E67850">
        <w:rPr>
          <w:rFonts w:ascii="Agency FB" w:hAnsi="Agency FB"/>
        </w:rPr>
        <w:t xml:space="preserve">Créer un compte en renseignant correctement sur la page </w:t>
      </w:r>
      <w:r w:rsidR="00107F58">
        <w:rPr>
          <w:rFonts w:ascii="Agency FB" w:hAnsi="Agency FB"/>
        </w:rPr>
        <w:t>d’accueil de l’application les données requises</w:t>
      </w:r>
    </w:p>
    <w:p w14:paraId="478DB02F" w14:textId="6FE0CE86" w:rsidR="00701855" w:rsidRPr="00E67850" w:rsidRDefault="00107F58" w:rsidP="00701855">
      <w:pPr>
        <w:pStyle w:val="Paragraphedeliste"/>
        <w:numPr>
          <w:ilvl w:val="1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Saisie des i</w:t>
      </w:r>
      <w:r w:rsidR="00701855" w:rsidRPr="00E67850">
        <w:rPr>
          <w:rFonts w:ascii="Agency FB" w:hAnsi="Agency FB"/>
        </w:rPr>
        <w:t>nformations personnelles</w:t>
      </w:r>
    </w:p>
    <w:p w14:paraId="30AE2E1E" w14:textId="77777777" w:rsidR="00701855" w:rsidRPr="00E67850" w:rsidRDefault="00701855" w:rsidP="00701855">
      <w:pPr>
        <w:pStyle w:val="Paragraphedeliste"/>
        <w:ind w:left="1353"/>
        <w:rPr>
          <w:rFonts w:ascii="Agency FB" w:hAnsi="Agency FB"/>
        </w:rPr>
      </w:pPr>
    </w:p>
    <w:p w14:paraId="252C115D" w14:textId="77777777" w:rsidR="00701855" w:rsidRPr="00E67850" w:rsidRDefault="00701855" w:rsidP="00701855">
      <w:pPr>
        <w:pStyle w:val="Paragraphedeliste"/>
        <w:numPr>
          <w:ilvl w:val="0"/>
          <w:numId w:val="2"/>
        </w:numPr>
        <w:rPr>
          <w:rFonts w:ascii="Agency FB" w:hAnsi="Agency FB"/>
          <w:u w:val="single"/>
        </w:rPr>
      </w:pPr>
      <w:r w:rsidRPr="00E67850">
        <w:rPr>
          <w:rFonts w:ascii="Agency FB" w:hAnsi="Agency FB"/>
          <w:u w:val="single"/>
        </w:rPr>
        <w:t>Pour un utilisateur</w:t>
      </w:r>
      <w:r w:rsidRPr="00E67850">
        <w:rPr>
          <w:rFonts w:ascii="Agency FB" w:hAnsi="Agency FB"/>
          <w:u w:val="single"/>
        </w:rPr>
        <w:fldChar w:fldCharType="begin"/>
      </w:r>
      <w:r w:rsidRPr="00E67850">
        <w:rPr>
          <w:rFonts w:ascii="Agency FB" w:hAnsi="Agency FB"/>
        </w:rPr>
        <w:instrText xml:space="preserve"> XE "</w:instrText>
      </w:r>
      <w:r w:rsidRPr="00E67850">
        <w:rPr>
          <w:rStyle w:val="Lienhypertexte"/>
          <w:rFonts w:ascii="Agency FB" w:hAnsi="Agency FB"/>
          <w:color w:val="000000" w:themeColor="text1"/>
        </w:rPr>
        <w:instrText>utilisateur</w:instrText>
      </w:r>
      <w:r w:rsidRPr="00E67850">
        <w:rPr>
          <w:rFonts w:ascii="Agency FB" w:hAnsi="Agency FB"/>
        </w:rPr>
        <w:instrText xml:space="preserve">" \i </w:instrText>
      </w:r>
      <w:r w:rsidRPr="00E67850">
        <w:rPr>
          <w:rFonts w:ascii="Agency FB" w:hAnsi="Agency FB"/>
          <w:u w:val="single"/>
        </w:rPr>
        <w:fldChar w:fldCharType="end"/>
      </w:r>
      <w:r w:rsidRPr="00E67850">
        <w:rPr>
          <w:rFonts w:ascii="Agency FB" w:hAnsi="Agency FB"/>
          <w:u w:val="single"/>
        </w:rPr>
        <w:t xml:space="preserve"> déjà inscrit :</w:t>
      </w:r>
    </w:p>
    <w:p w14:paraId="53780384" w14:textId="63DB2345" w:rsidR="00107F58" w:rsidRDefault="00C96378" w:rsidP="00107F58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F2 </w:t>
      </w:r>
      <w:r w:rsidRPr="00C96378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</w:t>
      </w:r>
      <w:r w:rsidR="00107F58">
        <w:rPr>
          <w:rFonts w:ascii="Agency FB" w:hAnsi="Agency FB"/>
        </w:rPr>
        <w:t>Se Connecter en renseignant ses identifiant sur la page d’accueil de l’application</w:t>
      </w:r>
    </w:p>
    <w:p w14:paraId="41C4A86C" w14:textId="7C71C57F" w:rsidR="00107F58" w:rsidRDefault="00107F58" w:rsidP="00107F58">
      <w:pPr>
        <w:pStyle w:val="Paragraphedeliste"/>
        <w:numPr>
          <w:ilvl w:val="1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Saisie des identifiant renseigné</w:t>
      </w:r>
      <w:r w:rsidR="002A44CA">
        <w:rPr>
          <w:rFonts w:ascii="Agency FB" w:hAnsi="Agency FB"/>
        </w:rPr>
        <w:t>s</w:t>
      </w:r>
      <w:r>
        <w:rPr>
          <w:rFonts w:ascii="Agency FB" w:hAnsi="Agency FB"/>
        </w:rPr>
        <w:t xml:space="preserve"> lors de la connexion</w:t>
      </w:r>
      <w:r w:rsidR="002A44CA">
        <w:rPr>
          <w:rFonts w:ascii="Agency FB" w:hAnsi="Agency FB"/>
        </w:rPr>
        <w:t xml:space="preserve">, afin d’accéder </w:t>
      </w:r>
      <w:r w:rsidR="0007410B">
        <w:rPr>
          <w:rFonts w:ascii="Agency FB" w:hAnsi="Agency FB"/>
        </w:rPr>
        <w:t>à</w:t>
      </w:r>
      <w:r w:rsidR="002A44CA">
        <w:rPr>
          <w:rFonts w:ascii="Agency FB" w:hAnsi="Agency FB"/>
        </w:rPr>
        <w:t xml:space="preserve"> la page d’accueil des utilisateurs connectés.</w:t>
      </w:r>
    </w:p>
    <w:p w14:paraId="6FD79585" w14:textId="4BB4A46A" w:rsidR="002A44CA" w:rsidRDefault="00E243F7" w:rsidP="00E243F7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F3 </w:t>
      </w:r>
      <w:r w:rsidRPr="00E243F7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Avoir une page aperçue, d’accueil général ou la </w:t>
      </w:r>
      <w:r w:rsidR="00076469">
        <w:rPr>
          <w:rFonts w:ascii="Agency FB" w:hAnsi="Agency FB"/>
        </w:rPr>
        <w:t>plupart</w:t>
      </w:r>
      <w:r>
        <w:rPr>
          <w:rFonts w:ascii="Agency FB" w:hAnsi="Agency FB"/>
        </w:rPr>
        <w:t xml:space="preserve"> des information</w:t>
      </w:r>
      <w:r w:rsidR="00A220D5">
        <w:rPr>
          <w:rFonts w:ascii="Agency FB" w:hAnsi="Agency FB"/>
        </w:rPr>
        <w:t>s</w:t>
      </w:r>
      <w:r>
        <w:rPr>
          <w:rFonts w:ascii="Agency FB" w:hAnsi="Agency FB"/>
        </w:rPr>
        <w:t xml:space="preserve"> sont répertorié.</w:t>
      </w:r>
    </w:p>
    <w:p w14:paraId="31894980" w14:textId="77777777" w:rsidR="00E243F7" w:rsidRPr="00E243F7" w:rsidRDefault="00E243F7" w:rsidP="00E243F7">
      <w:pPr>
        <w:pStyle w:val="Paragraphedeliste"/>
        <w:ind w:left="502"/>
        <w:rPr>
          <w:rFonts w:ascii="Agency FB" w:hAnsi="Agency FB"/>
        </w:rPr>
      </w:pPr>
    </w:p>
    <w:p w14:paraId="422D3532" w14:textId="26C23984" w:rsidR="002A44CA" w:rsidRPr="002A44CA" w:rsidRDefault="00C96378" w:rsidP="002A44CA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F</w:t>
      </w:r>
      <w:r w:rsidR="00E243F7">
        <w:rPr>
          <w:rFonts w:ascii="Agency FB" w:hAnsi="Agency FB"/>
        </w:rPr>
        <w:t>4</w:t>
      </w:r>
      <w:r>
        <w:rPr>
          <w:rFonts w:ascii="Agency FB" w:hAnsi="Agency FB"/>
        </w:rPr>
        <w:t xml:space="preserve"> </w:t>
      </w:r>
      <w:r w:rsidRPr="00C96378">
        <w:rPr>
          <w:rFonts w:ascii="Agency FB" w:hAnsi="Agency FB"/>
        </w:rPr>
        <w:sym w:font="Wingdings" w:char="F0E8"/>
      </w:r>
      <w:r w:rsidR="00E67850" w:rsidRPr="002A44CA">
        <w:rPr>
          <w:rFonts w:ascii="Agency FB" w:hAnsi="Agency FB"/>
        </w:rPr>
        <w:t>Consulter les profils des utilisateurs de l’application</w:t>
      </w:r>
      <w:r w:rsidR="00141366">
        <w:rPr>
          <w:rFonts w:ascii="Agency FB" w:hAnsi="Agency FB"/>
        </w:rPr>
        <w:t xml:space="preserve"> avec tous les détails.</w:t>
      </w:r>
      <w:r w:rsidR="00E67850" w:rsidRPr="002A44CA">
        <w:rPr>
          <w:rFonts w:ascii="Agency FB" w:hAnsi="Agency FB"/>
        </w:rPr>
        <w:t xml:space="preserve"> </w:t>
      </w:r>
    </w:p>
    <w:p w14:paraId="7E822AF0" w14:textId="28635FE3" w:rsidR="002A44CA" w:rsidRDefault="00E67850" w:rsidP="002A44CA">
      <w:pPr>
        <w:pStyle w:val="Paragraphedeliste"/>
        <w:numPr>
          <w:ilvl w:val="1"/>
          <w:numId w:val="1"/>
        </w:numPr>
        <w:rPr>
          <w:rFonts w:ascii="Agency FB" w:hAnsi="Agency FB"/>
        </w:rPr>
      </w:pPr>
      <w:r w:rsidRPr="002A44CA">
        <w:rPr>
          <w:rFonts w:ascii="Agency FB" w:hAnsi="Agency FB"/>
        </w:rPr>
        <w:t>Consultation de profils d’utilisateurs</w:t>
      </w:r>
      <w:r w:rsidR="002A44CA">
        <w:rPr>
          <w:rFonts w:ascii="Agency FB" w:hAnsi="Agency FB"/>
        </w:rPr>
        <w:t xml:space="preserve"> </w:t>
      </w:r>
      <w:r w:rsidR="002A44CA" w:rsidRPr="00107F58">
        <w:rPr>
          <w:rFonts w:ascii="Agency FB" w:hAnsi="Agency FB"/>
        </w:rPr>
        <w:t>qui sont de la même entreprise en ayant accès direct à cette liste sur ma page d’accueil des utilisateurs déjà connecté, et pouvant voir leur profil au complet</w:t>
      </w:r>
      <w:r w:rsidR="00EC7745">
        <w:rPr>
          <w:rFonts w:ascii="Agency FB" w:hAnsi="Agency FB"/>
        </w:rPr>
        <w:t xml:space="preserve"> en cliquant sur voir plus.</w:t>
      </w:r>
    </w:p>
    <w:p w14:paraId="26A2D5CF" w14:textId="335FD52F" w:rsidR="00701855" w:rsidRPr="002A44CA" w:rsidRDefault="00701855" w:rsidP="002A44CA">
      <w:pPr>
        <w:ind w:left="284"/>
        <w:rPr>
          <w:rFonts w:ascii="Agency FB" w:hAnsi="Agency FB"/>
        </w:rPr>
      </w:pPr>
      <w:r w:rsidRPr="002A44CA">
        <w:rPr>
          <w:rFonts w:ascii="Agency FB" w:hAnsi="Agency FB"/>
        </w:rPr>
        <w:fldChar w:fldCharType="begin"/>
      </w:r>
      <w:r w:rsidRPr="002A44CA">
        <w:rPr>
          <w:rFonts w:ascii="Agency FB" w:hAnsi="Agency FB"/>
        </w:rPr>
        <w:instrText xml:space="preserve"> XE "log in" \i </w:instrText>
      </w:r>
      <w:r w:rsidRPr="002A44CA">
        <w:rPr>
          <w:rFonts w:ascii="Agency FB" w:hAnsi="Agency FB"/>
        </w:rPr>
        <w:fldChar w:fldCharType="end"/>
      </w:r>
    </w:p>
    <w:p w14:paraId="7AA349A4" w14:textId="29714F93" w:rsidR="00E67850" w:rsidRDefault="00C96378" w:rsidP="002A44CA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  <w:shd w:val="clear" w:color="auto" w:fill="FFFFFF"/>
        </w:rPr>
        <w:t>F</w:t>
      </w:r>
      <w:r w:rsidR="00E243F7">
        <w:rPr>
          <w:rFonts w:ascii="Agency FB" w:hAnsi="Agency FB"/>
          <w:shd w:val="clear" w:color="auto" w:fill="FFFFFF"/>
        </w:rPr>
        <w:t>5</w:t>
      </w:r>
      <w:r>
        <w:rPr>
          <w:rFonts w:ascii="Agency FB" w:hAnsi="Agency FB"/>
          <w:shd w:val="clear" w:color="auto" w:fill="FFFFFF"/>
        </w:rPr>
        <w:t xml:space="preserve"> </w:t>
      </w:r>
      <w:r w:rsidRPr="00C96378">
        <w:rPr>
          <w:rFonts w:ascii="Agency FB" w:hAnsi="Agency FB"/>
          <w:shd w:val="clear" w:color="auto" w:fill="FFFFFF"/>
        </w:rPr>
        <w:sym w:font="Wingdings" w:char="F0E8"/>
      </w:r>
      <w:r>
        <w:rPr>
          <w:rFonts w:ascii="Agency FB" w:hAnsi="Agency FB"/>
          <w:shd w:val="clear" w:color="auto" w:fill="FFFFFF"/>
        </w:rPr>
        <w:t xml:space="preserve"> </w:t>
      </w:r>
      <w:r w:rsidR="00E67850" w:rsidRPr="00E67850">
        <w:rPr>
          <w:rFonts w:ascii="Agency FB" w:hAnsi="Agency FB"/>
          <w:shd w:val="clear" w:color="auto" w:fill="FFFFFF"/>
        </w:rPr>
        <w:t>É</w:t>
      </w:r>
      <w:r w:rsidR="00E67850" w:rsidRPr="00E67850">
        <w:rPr>
          <w:rFonts w:ascii="Agency FB" w:hAnsi="Agency FB"/>
        </w:rPr>
        <w:t xml:space="preserve">bauche collaborative d’un contrat de mentorat, </w:t>
      </w:r>
    </w:p>
    <w:p w14:paraId="4E357D97" w14:textId="280CB385" w:rsidR="002A44CA" w:rsidRPr="00E67850" w:rsidRDefault="002A44CA" w:rsidP="002A44CA">
      <w:pPr>
        <w:pStyle w:val="Paragraphedeliste"/>
        <w:numPr>
          <w:ilvl w:val="1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Faire une proposition de contrat de coopération de mentorat en choisissant un autre utilisateur de mon entreprise</w:t>
      </w:r>
      <w:r w:rsidRPr="00E67850">
        <w:rPr>
          <w:rFonts w:ascii="Agency FB" w:hAnsi="Agency FB"/>
        </w:rPr>
        <w:t xml:space="preserve">. </w:t>
      </w:r>
      <w:r>
        <w:rPr>
          <w:rFonts w:ascii="Agency FB" w:hAnsi="Agency FB"/>
        </w:rPr>
        <w:t>Contrat qui sera une proposition de collaboration a un autre utilisateur.</w:t>
      </w:r>
    </w:p>
    <w:p w14:paraId="654D06A5" w14:textId="77777777" w:rsidR="00E67850" w:rsidRPr="00E67850" w:rsidRDefault="00E67850" w:rsidP="00E67850">
      <w:pPr>
        <w:pStyle w:val="Paragraphedeliste"/>
        <w:numPr>
          <w:ilvl w:val="1"/>
          <w:numId w:val="1"/>
        </w:numPr>
        <w:rPr>
          <w:rFonts w:ascii="Agency FB" w:hAnsi="Agency FB"/>
        </w:rPr>
      </w:pPr>
      <w:r w:rsidRPr="00E67850">
        <w:rPr>
          <w:rFonts w:ascii="Agency FB" w:hAnsi="Agency FB"/>
        </w:rPr>
        <w:t>Etablissement des rôles respectifs des deux utilisateurs, le mentor et le mentoré.</w:t>
      </w:r>
    </w:p>
    <w:p w14:paraId="5704E1B3" w14:textId="74AA53BA" w:rsidR="00E67850" w:rsidRPr="00E67850" w:rsidRDefault="002A44CA" w:rsidP="00E67850">
      <w:pPr>
        <w:pStyle w:val="Paragraphedeliste"/>
        <w:numPr>
          <w:ilvl w:val="1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Proposition </w:t>
      </w:r>
      <w:r w:rsidR="00E67850" w:rsidRPr="00E67850">
        <w:rPr>
          <w:rFonts w:ascii="Agency FB" w:hAnsi="Agency FB"/>
        </w:rPr>
        <w:t>sur la durée du contrat de mentorat</w:t>
      </w:r>
    </w:p>
    <w:p w14:paraId="7153703C" w14:textId="167DD6E9" w:rsidR="00E67850" w:rsidRPr="00E67850" w:rsidRDefault="002363D8" w:rsidP="00E67850">
      <w:pPr>
        <w:pStyle w:val="Paragraphedeliste"/>
        <w:numPr>
          <w:ilvl w:val="1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Proposition </w:t>
      </w:r>
      <w:r w:rsidR="00E67850" w:rsidRPr="00E67850">
        <w:rPr>
          <w:rFonts w:ascii="Agency FB" w:hAnsi="Agency FB"/>
        </w:rPr>
        <w:t>sur la fréquence des sessions</w:t>
      </w:r>
    </w:p>
    <w:p w14:paraId="19E56392" w14:textId="11FA84A1" w:rsidR="002363D8" w:rsidRDefault="002363D8" w:rsidP="002363D8">
      <w:pPr>
        <w:pStyle w:val="Paragraphedeliste"/>
        <w:numPr>
          <w:ilvl w:val="1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Proposition </w:t>
      </w:r>
      <w:r w:rsidRPr="00E67850">
        <w:rPr>
          <w:rFonts w:ascii="Agency FB" w:hAnsi="Agency FB"/>
        </w:rPr>
        <w:t>sur</w:t>
      </w:r>
      <w:r w:rsidR="00E67850" w:rsidRPr="00E67850">
        <w:rPr>
          <w:rFonts w:ascii="Agency FB" w:hAnsi="Agency FB"/>
        </w:rPr>
        <w:t xml:space="preserve"> les </w:t>
      </w:r>
      <w:r>
        <w:rPr>
          <w:rFonts w:ascii="Agency FB" w:hAnsi="Agency FB"/>
        </w:rPr>
        <w:t>objectifs</w:t>
      </w:r>
      <w:r w:rsidR="00E67850" w:rsidRPr="00E67850">
        <w:rPr>
          <w:rFonts w:ascii="Agency FB" w:hAnsi="Agency FB"/>
        </w:rPr>
        <w:t xml:space="preserve"> respectives des collaborateurs</w:t>
      </w:r>
    </w:p>
    <w:p w14:paraId="52BEDE97" w14:textId="77777777" w:rsidR="00E84899" w:rsidRPr="00E84899" w:rsidRDefault="00E84899" w:rsidP="00E84899">
      <w:pPr>
        <w:pStyle w:val="Paragraphedeliste"/>
        <w:ind w:left="644"/>
        <w:rPr>
          <w:rFonts w:ascii="Agency FB" w:hAnsi="Agency FB"/>
        </w:rPr>
      </w:pPr>
    </w:p>
    <w:p w14:paraId="684DDF5F" w14:textId="43A90045" w:rsidR="002363D8" w:rsidRDefault="00BA2E09" w:rsidP="002363D8">
      <w:pPr>
        <w:pStyle w:val="Paragraphedeliste"/>
        <w:numPr>
          <w:ilvl w:val="3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F</w:t>
      </w:r>
      <w:r w:rsidR="00E243F7">
        <w:rPr>
          <w:rFonts w:ascii="Agency FB" w:hAnsi="Agency FB"/>
        </w:rPr>
        <w:t>6</w:t>
      </w:r>
      <w:r>
        <w:rPr>
          <w:rFonts w:ascii="Agency FB" w:hAnsi="Agency FB"/>
        </w:rPr>
        <w:t xml:space="preserve"> </w:t>
      </w:r>
      <w:r w:rsidRPr="00BA2E09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</w:t>
      </w:r>
      <w:r w:rsidR="00E84899">
        <w:rPr>
          <w:rFonts w:ascii="Agency FB" w:hAnsi="Agency FB"/>
        </w:rPr>
        <w:t>V</w:t>
      </w:r>
      <w:r w:rsidR="002363D8">
        <w:rPr>
          <w:rFonts w:ascii="Agency FB" w:hAnsi="Agency FB"/>
        </w:rPr>
        <w:t xml:space="preserve">oir </w:t>
      </w:r>
      <w:r w:rsidR="00E84899">
        <w:rPr>
          <w:rFonts w:ascii="Agency FB" w:hAnsi="Agency FB"/>
        </w:rPr>
        <w:t>les propositions</w:t>
      </w:r>
      <w:r w:rsidR="002363D8">
        <w:rPr>
          <w:rFonts w:ascii="Agency FB" w:hAnsi="Agency FB"/>
        </w:rPr>
        <w:t xml:space="preserve"> de contrat de mentorat</w:t>
      </w:r>
    </w:p>
    <w:p w14:paraId="78DD8D81" w14:textId="1237CFFF" w:rsidR="002363D8" w:rsidRDefault="00E84899" w:rsidP="00E84899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D’accepter la proposition et renseigner mes, informations : durée : début, fin, objectifs</w:t>
      </w:r>
    </w:p>
    <w:p w14:paraId="02332B0E" w14:textId="72C96156" w:rsidR="00E84899" w:rsidRPr="00E84899" w:rsidRDefault="00E84899" w:rsidP="00E84899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 xml:space="preserve">Refuser le contrat de mentorat </w:t>
      </w:r>
    </w:p>
    <w:p w14:paraId="247B9642" w14:textId="77777777" w:rsidR="002363D8" w:rsidRPr="002363D8" w:rsidRDefault="002363D8" w:rsidP="00E84899">
      <w:pPr>
        <w:pStyle w:val="Paragraphedeliste"/>
        <w:ind w:left="502"/>
        <w:rPr>
          <w:rFonts w:ascii="Agency FB" w:hAnsi="Agency FB"/>
        </w:rPr>
      </w:pPr>
    </w:p>
    <w:p w14:paraId="70C32463" w14:textId="46509E44" w:rsidR="00701855" w:rsidRPr="00596510" w:rsidRDefault="00BA2E09" w:rsidP="00E84899">
      <w:pPr>
        <w:pStyle w:val="Paragraphedeliste"/>
        <w:numPr>
          <w:ilvl w:val="3"/>
          <w:numId w:val="2"/>
        </w:numPr>
      </w:pPr>
      <w:r>
        <w:rPr>
          <w:rFonts w:ascii="Agency FB" w:hAnsi="Agency FB"/>
        </w:rPr>
        <w:t>F</w:t>
      </w:r>
      <w:r w:rsidR="00E243F7">
        <w:rPr>
          <w:rFonts w:ascii="Agency FB" w:hAnsi="Agency FB"/>
        </w:rPr>
        <w:t>7</w:t>
      </w:r>
      <w:r>
        <w:rPr>
          <w:rFonts w:ascii="Agency FB" w:hAnsi="Agency FB"/>
        </w:rPr>
        <w:t xml:space="preserve"> </w:t>
      </w:r>
      <w:r w:rsidRPr="00BA2E09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</w:t>
      </w:r>
      <w:r w:rsidR="00701855" w:rsidRPr="00E67850">
        <w:rPr>
          <w:rFonts w:ascii="Agency FB" w:hAnsi="Agency FB"/>
        </w:rPr>
        <w:t>Planification</w:t>
      </w:r>
      <w:r w:rsidR="00596510">
        <w:rPr>
          <w:rFonts w:ascii="Agency FB" w:hAnsi="Agency FB"/>
        </w:rPr>
        <w:t>, modification et suppression</w:t>
      </w:r>
      <w:r w:rsidR="00701855" w:rsidRPr="00E67850">
        <w:rPr>
          <w:rFonts w:ascii="Agency FB" w:hAnsi="Agency FB"/>
        </w:rPr>
        <w:t xml:space="preserve"> </w:t>
      </w:r>
      <w:r w:rsidR="00596510">
        <w:rPr>
          <w:rFonts w:ascii="Agency FB" w:hAnsi="Agency FB"/>
        </w:rPr>
        <w:t xml:space="preserve">de session d’un contrat </w:t>
      </w:r>
      <w:r w:rsidR="00701855" w:rsidRPr="00E67850">
        <w:rPr>
          <w:rFonts w:ascii="Agency FB" w:hAnsi="Agency FB"/>
        </w:rPr>
        <w:t>de mentorat</w:t>
      </w:r>
    </w:p>
    <w:p w14:paraId="0957D3EB" w14:textId="7A2181A0" w:rsidR="00701855" w:rsidRDefault="00596510" w:rsidP="00E84899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Planifier une session d’un contrat de mentorat en renseignant les données nécessaires dont : date heure, début fin.</w:t>
      </w:r>
    </w:p>
    <w:p w14:paraId="368F6257" w14:textId="3B870D57" w:rsidR="00701855" w:rsidRDefault="00BA2E09" w:rsidP="0007410B">
      <w:pPr>
        <w:pStyle w:val="Paragraphedeliste"/>
        <w:numPr>
          <w:ilvl w:val="3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F</w:t>
      </w:r>
      <w:r w:rsidR="00E243F7">
        <w:rPr>
          <w:rFonts w:ascii="Agency FB" w:hAnsi="Agency FB"/>
        </w:rPr>
        <w:t>8</w:t>
      </w:r>
      <w:r>
        <w:rPr>
          <w:rFonts w:ascii="Agency FB" w:hAnsi="Agency FB"/>
        </w:rPr>
        <w:t xml:space="preserve"> </w:t>
      </w:r>
      <w:r w:rsidRPr="00BA2E09">
        <w:rPr>
          <w:rFonts w:ascii="Agency FB" w:hAnsi="Agency FB"/>
        </w:rPr>
        <w:sym w:font="Wingdings" w:char="F0E8"/>
      </w:r>
      <w:r w:rsidR="0007410B">
        <w:rPr>
          <w:rFonts w:ascii="Agency FB" w:hAnsi="Agency FB"/>
        </w:rPr>
        <w:t xml:space="preserve">Ajouter des notes a </w:t>
      </w:r>
      <w:r w:rsidR="00F869D1">
        <w:rPr>
          <w:rFonts w:ascii="Agency FB" w:hAnsi="Agency FB"/>
        </w:rPr>
        <w:t>une session</w:t>
      </w:r>
      <w:r w:rsidR="0007410B">
        <w:rPr>
          <w:rFonts w:ascii="Agency FB" w:hAnsi="Agency FB"/>
        </w:rPr>
        <w:t xml:space="preserve"> de contrat</w:t>
      </w:r>
    </w:p>
    <w:p w14:paraId="1CDF6EBD" w14:textId="53303163" w:rsidR="0007410B" w:rsidRDefault="0007410B" w:rsidP="0007410B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Permettre à un utilisateur (mentor ou mentoré) d’ajouter des notes concernant les choses retenues de l’échange pendant la session.</w:t>
      </w:r>
    </w:p>
    <w:p w14:paraId="7AE3772E" w14:textId="77777777" w:rsidR="0007410B" w:rsidRDefault="0007410B" w:rsidP="0007410B">
      <w:pPr>
        <w:pStyle w:val="Paragraphedeliste"/>
        <w:ind w:left="786"/>
        <w:rPr>
          <w:rFonts w:ascii="Agency FB" w:hAnsi="Agency FB"/>
        </w:rPr>
      </w:pPr>
    </w:p>
    <w:p w14:paraId="3CDC4F6F" w14:textId="5FD67973" w:rsidR="0007410B" w:rsidRDefault="00BA2E09" w:rsidP="0007410B">
      <w:pPr>
        <w:pStyle w:val="Paragraphedeliste"/>
        <w:numPr>
          <w:ilvl w:val="3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F</w:t>
      </w:r>
      <w:r w:rsidR="00E243F7">
        <w:rPr>
          <w:rFonts w:ascii="Agency FB" w:hAnsi="Agency FB"/>
        </w:rPr>
        <w:t>9</w:t>
      </w:r>
      <w:r>
        <w:rPr>
          <w:rFonts w:ascii="Agency FB" w:hAnsi="Agency FB"/>
        </w:rPr>
        <w:t xml:space="preserve"> </w:t>
      </w:r>
      <w:r w:rsidRPr="00BA2E09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</w:t>
      </w:r>
      <w:r w:rsidR="0007410B">
        <w:rPr>
          <w:rFonts w:ascii="Agency FB" w:hAnsi="Agency FB"/>
        </w:rPr>
        <w:t>Ajouter un retour à une session de contrat</w:t>
      </w:r>
    </w:p>
    <w:p w14:paraId="38A67DAD" w14:textId="4BDD4292" w:rsidR="00701855" w:rsidRDefault="0007410B" w:rsidP="0007410B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Faire un retour de comment a été la session avec son partenaire de mentorat</w:t>
      </w:r>
    </w:p>
    <w:p w14:paraId="605D7339" w14:textId="34070C3C" w:rsidR="00701855" w:rsidRDefault="00701855" w:rsidP="0007410B">
      <w:pPr>
        <w:rPr>
          <w:rFonts w:ascii="Agency FB" w:hAnsi="Agency FB"/>
        </w:rPr>
      </w:pPr>
    </w:p>
    <w:p w14:paraId="0D6D20E8" w14:textId="43FF22BF" w:rsidR="00A220D5" w:rsidRDefault="0017762D" w:rsidP="00A220D5">
      <w:pPr>
        <w:pStyle w:val="Paragraphedeliste"/>
        <w:numPr>
          <w:ilvl w:val="3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 xml:space="preserve">F10 </w:t>
      </w:r>
      <w:r w:rsidRPr="0017762D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Consulter son profile, pour modifier ou supprimer</w:t>
      </w:r>
    </w:p>
    <w:p w14:paraId="183FD999" w14:textId="3381329C" w:rsidR="0017762D" w:rsidRPr="00A220D5" w:rsidRDefault="0017762D" w:rsidP="00FB4343">
      <w:pPr>
        <w:pStyle w:val="Paragraphedeliste"/>
        <w:numPr>
          <w:ilvl w:val="3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 xml:space="preserve">F11 </w:t>
      </w:r>
      <w:r w:rsidRPr="0017762D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Avoir un aperçu de toutes les sessions</w:t>
      </w:r>
    </w:p>
    <w:p w14:paraId="26ED7A75" w14:textId="75CD2374" w:rsidR="0007410B" w:rsidRDefault="00BA2E09" w:rsidP="0007410B">
      <w:pPr>
        <w:pStyle w:val="Paragraphedeliste"/>
        <w:numPr>
          <w:ilvl w:val="3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F</w:t>
      </w:r>
      <w:r w:rsidR="0017762D">
        <w:rPr>
          <w:rFonts w:ascii="Agency FB" w:hAnsi="Agency FB"/>
        </w:rPr>
        <w:t>1</w:t>
      </w:r>
      <w:r w:rsidR="00FB4343">
        <w:rPr>
          <w:rFonts w:ascii="Agency FB" w:hAnsi="Agency FB"/>
        </w:rPr>
        <w:t>2</w:t>
      </w:r>
      <w:r w:rsidR="00E243F7">
        <w:rPr>
          <w:rFonts w:ascii="Agency FB" w:hAnsi="Agency FB"/>
        </w:rPr>
        <w:t xml:space="preserve"> </w:t>
      </w:r>
      <w:r w:rsidRPr="00BA2E09">
        <w:rPr>
          <w:rFonts w:ascii="Agency FB" w:hAnsi="Agency FB"/>
        </w:rPr>
        <w:sym w:font="Wingdings" w:char="F0E8"/>
      </w:r>
      <w:r>
        <w:rPr>
          <w:rFonts w:ascii="Agency FB" w:hAnsi="Agency FB"/>
        </w:rPr>
        <w:t xml:space="preserve"> </w:t>
      </w:r>
      <w:r w:rsidR="0007410B">
        <w:rPr>
          <w:rFonts w:ascii="Agency FB" w:hAnsi="Agency FB"/>
        </w:rPr>
        <w:t>Notification (s)</w:t>
      </w:r>
    </w:p>
    <w:p w14:paraId="3F0B7472" w14:textId="10F1AD79" w:rsidR="0007410B" w:rsidRDefault="0007410B" w:rsidP="0007410B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Création, Connexion, modification et suppression de compte</w:t>
      </w:r>
    </w:p>
    <w:p w14:paraId="2298AEF6" w14:textId="672A0385" w:rsidR="0007410B" w:rsidRDefault="0007410B" w:rsidP="0007410B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Signature de contrat</w:t>
      </w:r>
    </w:p>
    <w:p w14:paraId="51D5EE25" w14:textId="728FEFF5" w:rsidR="0007410B" w:rsidRDefault="0007410B" w:rsidP="0007410B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Ajout de session a un contrat</w:t>
      </w:r>
    </w:p>
    <w:p w14:paraId="16F57322" w14:textId="24E02A80" w:rsidR="0007410B" w:rsidRPr="0007410B" w:rsidRDefault="0007410B" w:rsidP="0007410B">
      <w:pPr>
        <w:pStyle w:val="Paragraphedeliste"/>
        <w:numPr>
          <w:ilvl w:val="4"/>
          <w:numId w:val="2"/>
        </w:numPr>
        <w:rPr>
          <w:rFonts w:ascii="Agency FB" w:hAnsi="Agency FB"/>
        </w:rPr>
      </w:pPr>
      <w:r>
        <w:rPr>
          <w:rFonts w:ascii="Agency FB" w:hAnsi="Agency FB"/>
        </w:rPr>
        <w:t>De la prochaine session un jour avant le Jour-J (24h avant).</w:t>
      </w:r>
    </w:p>
    <w:p w14:paraId="13C04321" w14:textId="77777777" w:rsidR="00701855" w:rsidRPr="00E67850" w:rsidRDefault="00701855" w:rsidP="00701855">
      <w:pPr>
        <w:pStyle w:val="Paragraphedeliste"/>
        <w:rPr>
          <w:rFonts w:ascii="Agency FB" w:hAnsi="Agency FB"/>
        </w:rPr>
      </w:pPr>
    </w:p>
    <w:p w14:paraId="36F1AFB2" w14:textId="77777777" w:rsidR="00205B63" w:rsidRPr="00E67850" w:rsidRDefault="00FB4343">
      <w:pPr>
        <w:rPr>
          <w:rFonts w:ascii="Agency FB" w:hAnsi="Agency FB"/>
        </w:rPr>
      </w:pPr>
    </w:p>
    <w:sectPr w:rsidR="00205B63" w:rsidRPr="00E67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490"/>
    <w:multiLevelType w:val="hybridMultilevel"/>
    <w:tmpl w:val="93AA74BA"/>
    <w:lvl w:ilvl="0" w:tplc="8B8C1492">
      <w:start w:val="2"/>
      <w:numFmt w:val="bullet"/>
      <w:lvlText w:val=""/>
      <w:lvlJc w:val="left"/>
      <w:pPr>
        <w:ind w:left="502" w:hanging="360"/>
      </w:pPr>
      <w:rPr>
        <w:rFonts w:ascii="Symbol" w:eastAsia="Roboto" w:hAnsi="Symbol" w:cs="Roboto" w:hint="default"/>
      </w:rPr>
    </w:lvl>
    <w:lvl w:ilvl="1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3E0C07EF"/>
    <w:multiLevelType w:val="hybridMultilevel"/>
    <w:tmpl w:val="DDF6BD50"/>
    <w:lvl w:ilvl="0" w:tplc="79228932">
      <w:start w:val="2"/>
      <w:numFmt w:val="bullet"/>
      <w:lvlText w:val="-"/>
      <w:lvlJc w:val="left"/>
      <w:pPr>
        <w:ind w:left="360" w:hanging="360"/>
      </w:pPr>
      <w:rPr>
        <w:rFonts w:ascii="Cambria" w:eastAsia="Roboto" w:hAnsi="Cambria" w:cs="Roboto" w:hint="default"/>
      </w:rPr>
    </w:lvl>
    <w:lvl w:ilvl="1" w:tplc="040C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9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73B36"/>
    <w:multiLevelType w:val="hybridMultilevel"/>
    <w:tmpl w:val="19D445E2"/>
    <w:lvl w:ilvl="0" w:tplc="297AA4DC">
      <w:start w:val="2"/>
      <w:numFmt w:val="bullet"/>
      <w:lvlText w:val="-"/>
      <w:lvlJc w:val="left"/>
      <w:pPr>
        <w:ind w:left="360" w:hanging="360"/>
      </w:pPr>
      <w:rPr>
        <w:rFonts w:ascii="Cambria" w:eastAsia="Roboto" w:hAnsi="Cambria" w:cs="Roboto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55"/>
    <w:rsid w:val="0007410B"/>
    <w:rsid w:val="00076469"/>
    <w:rsid w:val="00107F58"/>
    <w:rsid w:val="00141366"/>
    <w:rsid w:val="0017762D"/>
    <w:rsid w:val="001A3267"/>
    <w:rsid w:val="002363D8"/>
    <w:rsid w:val="002A44CA"/>
    <w:rsid w:val="00596510"/>
    <w:rsid w:val="00643A09"/>
    <w:rsid w:val="00701855"/>
    <w:rsid w:val="00A220D5"/>
    <w:rsid w:val="00BA2E09"/>
    <w:rsid w:val="00C96378"/>
    <w:rsid w:val="00DD117C"/>
    <w:rsid w:val="00E243F7"/>
    <w:rsid w:val="00E67850"/>
    <w:rsid w:val="00E84899"/>
    <w:rsid w:val="00EC7745"/>
    <w:rsid w:val="00F869D1"/>
    <w:rsid w:val="00F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5142"/>
  <w15:chartTrackingRefBased/>
  <w15:docId w15:val="{E3EB2EB9-B844-40B2-B4F3-79A9423C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855"/>
    <w:pPr>
      <w:spacing w:after="0" w:line="240" w:lineRule="auto"/>
      <w:ind w:left="720"/>
      <w:contextualSpacing/>
      <w:jc w:val="both"/>
    </w:pPr>
    <w:rPr>
      <w:rFonts w:ascii="Cambria" w:eastAsia="Roboto" w:hAnsi="Cambria" w:cs="Roboto"/>
      <w:sz w:val="24"/>
      <w:lang w:eastAsia="ja-JP"/>
    </w:rPr>
  </w:style>
  <w:style w:type="character" w:styleId="Lienhypertexte">
    <w:name w:val="Hyperlink"/>
    <w:basedOn w:val="Policepardfaut"/>
    <w:uiPriority w:val="99"/>
    <w:unhideWhenUsed/>
    <w:rsid w:val="00701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Ibou Marone</dc:creator>
  <cp:keywords/>
  <dc:description/>
  <cp:lastModifiedBy>Samuel Ibou Marone</cp:lastModifiedBy>
  <cp:revision>12</cp:revision>
  <dcterms:created xsi:type="dcterms:W3CDTF">2021-08-29T19:38:00Z</dcterms:created>
  <dcterms:modified xsi:type="dcterms:W3CDTF">2021-08-30T03:06:00Z</dcterms:modified>
</cp:coreProperties>
</file>