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5DDA2D" w14:textId="77777777" w:rsidR="00F44D95" w:rsidRDefault="00F44D95" w:rsidP="003F20B6">
      <w:pPr>
        <w:bidi/>
        <w:jc w:val="center"/>
        <w:rPr>
          <w:rFonts w:cs="B Nazanin"/>
          <w:b/>
          <w:bCs/>
          <w:sz w:val="32"/>
          <w:szCs w:val="32"/>
          <w:rtl/>
        </w:rPr>
      </w:pPr>
      <w:bookmarkStart w:id="0" w:name="_GoBack"/>
      <w:bookmarkEnd w:id="0"/>
    </w:p>
    <w:p w14:paraId="089F4484" w14:textId="77777777" w:rsidR="00F44D95" w:rsidRDefault="00F44D95" w:rsidP="00F44D95">
      <w:pPr>
        <w:bidi/>
        <w:jc w:val="center"/>
        <w:rPr>
          <w:rFonts w:cs="B Nazanin"/>
          <w:b/>
          <w:bCs/>
          <w:sz w:val="32"/>
          <w:szCs w:val="32"/>
          <w:rtl/>
        </w:rPr>
      </w:pPr>
    </w:p>
    <w:p w14:paraId="6380E5BF" w14:textId="77777777" w:rsidR="00F44D95" w:rsidRDefault="00F44D95" w:rsidP="00F44D95">
      <w:pPr>
        <w:bidi/>
        <w:jc w:val="center"/>
        <w:rPr>
          <w:rFonts w:cs="B Nazanin"/>
          <w:b/>
          <w:bCs/>
          <w:sz w:val="32"/>
          <w:szCs w:val="32"/>
          <w:rtl/>
        </w:rPr>
      </w:pPr>
    </w:p>
    <w:p w14:paraId="2848A278" w14:textId="4EBA7E02" w:rsidR="003F20B6" w:rsidRDefault="00F44D95" w:rsidP="00F44D95">
      <w:pPr>
        <w:bidi/>
        <w:jc w:val="center"/>
        <w:rPr>
          <w:rFonts w:cs="B Nazanin"/>
          <w:b/>
          <w:bCs/>
          <w:sz w:val="32"/>
          <w:szCs w:val="32"/>
          <w:rtl/>
        </w:rPr>
      </w:pPr>
      <w:r w:rsidRPr="00F44D95">
        <w:rPr>
          <w:rFonts w:cs="B Nazanin"/>
          <w:b/>
          <w:bCs/>
          <w:noProof/>
          <w:sz w:val="32"/>
          <w:szCs w:val="32"/>
          <w:rtl/>
          <w:lang w:bidi="ar-SA"/>
        </w:rPr>
        <w:drawing>
          <wp:inline distT="0" distB="0" distL="0" distR="0" wp14:anchorId="49401AD4" wp14:editId="04DAFC48">
            <wp:extent cx="4678680" cy="4457065"/>
            <wp:effectExtent l="0" t="0" r="0" b="0"/>
            <wp:docPr id="11" name="Picture 11" descr="C:\Users\ali\Desktop\besme_all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besme_allah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3642" cy="4471318"/>
                    </a:xfrm>
                    <a:prstGeom prst="rect">
                      <a:avLst/>
                    </a:prstGeom>
                    <a:noFill/>
                    <a:ln>
                      <a:noFill/>
                    </a:ln>
                  </pic:spPr>
                </pic:pic>
              </a:graphicData>
            </a:graphic>
          </wp:inline>
        </w:drawing>
      </w:r>
    </w:p>
    <w:p w14:paraId="08933493" w14:textId="79B47DE3" w:rsidR="000D5DDD" w:rsidRDefault="000D5DDD" w:rsidP="000D5DDD">
      <w:pPr>
        <w:bidi/>
        <w:jc w:val="center"/>
        <w:rPr>
          <w:rFonts w:cs="B Nazanin"/>
          <w:b/>
          <w:bCs/>
          <w:sz w:val="32"/>
          <w:szCs w:val="32"/>
          <w:rtl/>
        </w:rPr>
      </w:pPr>
    </w:p>
    <w:p w14:paraId="1C4E64E7" w14:textId="6A0E2EC1" w:rsidR="000D5DDD" w:rsidRDefault="000D5DDD" w:rsidP="000D5DDD">
      <w:pPr>
        <w:bidi/>
        <w:jc w:val="center"/>
        <w:rPr>
          <w:rFonts w:cs="B Nazanin"/>
          <w:b/>
          <w:bCs/>
          <w:sz w:val="32"/>
          <w:szCs w:val="32"/>
          <w:rtl/>
        </w:rPr>
      </w:pPr>
    </w:p>
    <w:p w14:paraId="663CAEB0" w14:textId="56A0FFED" w:rsidR="000D5DDD" w:rsidRDefault="000D5DDD" w:rsidP="000D5DDD">
      <w:pPr>
        <w:rPr>
          <w:rtl/>
        </w:rPr>
      </w:pPr>
    </w:p>
    <w:p w14:paraId="79870CD9" w14:textId="2AC4E9EA" w:rsidR="00F44D95" w:rsidRDefault="00F44D95" w:rsidP="000D5DDD">
      <w:pPr>
        <w:rPr>
          <w:rtl/>
        </w:rPr>
      </w:pPr>
    </w:p>
    <w:p w14:paraId="5F4E8D26" w14:textId="77777777" w:rsidR="00F44D95" w:rsidRDefault="00F44D95" w:rsidP="000D5DDD">
      <w:pPr>
        <w:rPr>
          <w:rtl/>
        </w:rPr>
      </w:pPr>
    </w:p>
    <w:p w14:paraId="410691CC" w14:textId="77777777" w:rsidR="000D5DDD" w:rsidRPr="008F42E1" w:rsidRDefault="000D5DDD" w:rsidP="000D5DDD">
      <w:r w:rsidRPr="008F42E1">
        <w:rPr>
          <w:rFonts w:ascii="inherit" w:eastAsia="Times New Roman" w:hAnsi="inherit" w:cs="B Nazanin"/>
          <w:b/>
          <w:bCs/>
          <w:noProof/>
          <w:kern w:val="36"/>
          <w:sz w:val="21"/>
          <w:szCs w:val="21"/>
          <w:rtl/>
          <w:lang w:bidi="ar-SA"/>
        </w:rPr>
        <w:lastRenderedPageBreak/>
        <w:drawing>
          <wp:anchor distT="0" distB="0" distL="114300" distR="114300" simplePos="0" relativeHeight="251665408" behindDoc="0" locked="0" layoutInCell="1" allowOverlap="1" wp14:anchorId="07F7A618" wp14:editId="42AB8E35">
            <wp:simplePos x="0" y="0"/>
            <wp:positionH relativeFrom="margin">
              <wp:posOffset>2567940</wp:posOffset>
            </wp:positionH>
            <wp:positionV relativeFrom="paragraph">
              <wp:posOffset>0</wp:posOffset>
            </wp:positionV>
            <wp:extent cx="1010285" cy="118872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0285" cy="1188720"/>
                    </a:xfrm>
                    <a:prstGeom prst="rect">
                      <a:avLst/>
                    </a:prstGeom>
                    <a:noFill/>
                    <a:ln>
                      <a:noFill/>
                    </a:ln>
                  </pic:spPr>
                </pic:pic>
              </a:graphicData>
            </a:graphic>
            <wp14:sizeRelV relativeFrom="margin">
              <wp14:pctHeight>0</wp14:pctHeight>
            </wp14:sizeRelV>
          </wp:anchor>
        </w:drawing>
      </w:r>
    </w:p>
    <w:p w14:paraId="34141341" w14:textId="77777777" w:rsidR="000D5DDD" w:rsidRPr="008F42E1" w:rsidRDefault="000D5DDD" w:rsidP="000D5DDD"/>
    <w:p w14:paraId="01337DC8" w14:textId="77777777" w:rsidR="000D5DDD" w:rsidRPr="008F42E1" w:rsidRDefault="000D5DDD" w:rsidP="000D5DDD"/>
    <w:p w14:paraId="2F6D1AFA" w14:textId="77777777" w:rsidR="000D5DDD" w:rsidRPr="008F42E1" w:rsidRDefault="000D5DDD" w:rsidP="000D5DDD"/>
    <w:p w14:paraId="07B0C0F1" w14:textId="77777777" w:rsidR="000D5DDD" w:rsidRPr="008F42E1" w:rsidRDefault="000D5DDD" w:rsidP="000D5DDD">
      <w:pPr>
        <w:spacing w:after="0" w:line="240" w:lineRule="auto"/>
        <w:jc w:val="center"/>
        <w:rPr>
          <w:rFonts w:cs="B Nazanin"/>
          <w:szCs w:val="28"/>
          <w:rtl/>
        </w:rPr>
      </w:pPr>
      <w:r w:rsidRPr="008F42E1">
        <w:rPr>
          <w:rFonts w:cs="B Nazanin" w:hint="cs"/>
          <w:szCs w:val="28"/>
          <w:rtl/>
        </w:rPr>
        <w:t>دانشکده فنی و مهندسی</w:t>
      </w:r>
    </w:p>
    <w:p w14:paraId="22E68D8B" w14:textId="77777777" w:rsidR="000D5DDD" w:rsidRPr="008F42E1" w:rsidRDefault="000D5DDD" w:rsidP="000D5DDD">
      <w:pPr>
        <w:bidi/>
        <w:spacing w:after="0" w:line="240" w:lineRule="auto"/>
        <w:rPr>
          <w:rFonts w:cs="B Nazanin"/>
          <w:szCs w:val="28"/>
          <w:rtl/>
        </w:rPr>
      </w:pPr>
      <w:r w:rsidRPr="008F42E1">
        <w:rPr>
          <w:rFonts w:cs="B Nazanin" w:hint="cs"/>
          <w:szCs w:val="28"/>
          <w:rtl/>
        </w:rPr>
        <w:t xml:space="preserve">                                         کارشناسی ارشد مهندسی کامپیوتر </w:t>
      </w:r>
      <w:r w:rsidRPr="008F42E1">
        <w:rPr>
          <w:rFonts w:cs="B Nazanin"/>
          <w:szCs w:val="28"/>
          <w:rtl/>
        </w:rPr>
        <w:t>نرم‌افزار</w:t>
      </w:r>
    </w:p>
    <w:p w14:paraId="01D0E13C" w14:textId="77777777" w:rsidR="000D5DDD" w:rsidRPr="008F42E1" w:rsidRDefault="000D5DDD" w:rsidP="000D5DDD">
      <w:pPr>
        <w:bidi/>
        <w:spacing w:after="0" w:line="240" w:lineRule="auto"/>
        <w:rPr>
          <w:rFonts w:cs="B Nazanin"/>
          <w:szCs w:val="28"/>
        </w:rPr>
      </w:pPr>
      <w:r w:rsidRPr="008F42E1">
        <w:rPr>
          <w:rFonts w:cs="B Nazanin" w:hint="cs"/>
          <w:szCs w:val="28"/>
          <w:rtl/>
        </w:rPr>
        <w:t xml:space="preserve">                                         گروه مهندسی کامپیوتر و فناوری اطلاعات</w:t>
      </w:r>
    </w:p>
    <w:p w14:paraId="455D5A74" w14:textId="77777777" w:rsidR="000D5DDD" w:rsidRPr="008F42E1" w:rsidRDefault="000D5DDD" w:rsidP="000D5DDD">
      <w:pPr>
        <w:bidi/>
        <w:rPr>
          <w:rFonts w:cs="B Nazanin"/>
          <w:szCs w:val="28"/>
        </w:rPr>
      </w:pPr>
    </w:p>
    <w:p w14:paraId="2963F750" w14:textId="0E858AED" w:rsidR="000D5DDD" w:rsidRPr="008F42E1" w:rsidRDefault="000D5DDD" w:rsidP="008F336D">
      <w:pPr>
        <w:bidi/>
        <w:jc w:val="center"/>
        <w:rPr>
          <w:rFonts w:cs="B Titr"/>
          <w:b/>
          <w:bCs/>
          <w:szCs w:val="28"/>
          <w:rtl/>
        </w:rPr>
      </w:pPr>
      <w:r w:rsidRPr="00DD1F54">
        <w:rPr>
          <w:rFonts w:cs="B Titr" w:hint="cs"/>
          <w:b/>
          <w:bCs/>
          <w:color w:val="000000" w:themeColor="text1"/>
          <w:szCs w:val="28"/>
          <w:rtl/>
        </w:rPr>
        <w:t xml:space="preserve">گزارش </w:t>
      </w:r>
      <w:r w:rsidR="008F336D">
        <w:rPr>
          <w:rFonts w:cs="B Titr" w:hint="cs"/>
          <w:b/>
          <w:bCs/>
          <w:color w:val="000000" w:themeColor="text1"/>
          <w:szCs w:val="28"/>
          <w:rtl/>
        </w:rPr>
        <w:t>درس سمینارعادی</w:t>
      </w:r>
    </w:p>
    <w:p w14:paraId="7B137EB7" w14:textId="77777777" w:rsidR="000D5DDD" w:rsidRPr="008F42E1" w:rsidRDefault="000D5DDD" w:rsidP="000D5DDD">
      <w:pPr>
        <w:bidi/>
        <w:jc w:val="both"/>
        <w:rPr>
          <w:rFonts w:cs="B Nazanin"/>
          <w:szCs w:val="28"/>
          <w:rtl/>
        </w:rPr>
      </w:pPr>
    </w:p>
    <w:p w14:paraId="35F13DB3" w14:textId="77777777" w:rsidR="000D5DDD" w:rsidRPr="008F42E1" w:rsidRDefault="000D5DDD" w:rsidP="000D5DDD">
      <w:pPr>
        <w:bidi/>
        <w:jc w:val="center"/>
        <w:rPr>
          <w:rFonts w:cs="B Nazanin"/>
          <w:b/>
          <w:bCs/>
          <w:rtl/>
        </w:rPr>
      </w:pPr>
      <w:r w:rsidRPr="008F42E1">
        <w:rPr>
          <w:rFonts w:cs="B Nazanin" w:hint="cs"/>
          <w:b/>
          <w:bCs/>
          <w:rtl/>
        </w:rPr>
        <w:t>موضوع:</w:t>
      </w:r>
    </w:p>
    <w:p w14:paraId="02D8C264" w14:textId="77777777" w:rsidR="000D5DDD" w:rsidRPr="008F42E1" w:rsidRDefault="000D5DDD" w:rsidP="000D5DDD">
      <w:pPr>
        <w:bidi/>
        <w:jc w:val="center"/>
        <w:rPr>
          <w:rFonts w:cs="B Nazanin"/>
          <w:b/>
          <w:bCs/>
          <w:sz w:val="36"/>
          <w:szCs w:val="36"/>
          <w:rtl/>
        </w:rPr>
      </w:pPr>
      <w:r>
        <w:rPr>
          <w:rFonts w:cs="B Nazanin" w:hint="cs"/>
          <w:b/>
          <w:bCs/>
          <w:sz w:val="36"/>
          <w:szCs w:val="36"/>
          <w:rtl/>
        </w:rPr>
        <w:t>کاهش مصرف انرژی (ابر سبز) در مراکز داده های ابری با کمک الگوریتم های فرا ابتکاری و تنظیم کاهش مهاجرت ماشین مجازی</w:t>
      </w:r>
    </w:p>
    <w:p w14:paraId="50A618F2" w14:textId="77777777" w:rsidR="000D5DDD" w:rsidRPr="008F42E1" w:rsidRDefault="000D5DDD" w:rsidP="000D5DDD">
      <w:pPr>
        <w:bidi/>
        <w:jc w:val="center"/>
        <w:rPr>
          <w:rFonts w:cs="B Nazanin"/>
          <w:b/>
          <w:bCs/>
          <w:sz w:val="24"/>
          <w:szCs w:val="24"/>
          <w:rtl/>
        </w:rPr>
      </w:pPr>
      <w:r w:rsidRPr="008F42E1">
        <w:rPr>
          <w:rFonts w:cs="B Nazanin" w:hint="cs"/>
          <w:b/>
          <w:bCs/>
          <w:sz w:val="24"/>
          <w:szCs w:val="24"/>
          <w:rtl/>
        </w:rPr>
        <w:t>نگارش:</w:t>
      </w:r>
    </w:p>
    <w:p w14:paraId="0F17D29D" w14:textId="77777777" w:rsidR="000D5DDD" w:rsidRPr="008F42E1" w:rsidRDefault="000D5DDD" w:rsidP="000D5DDD">
      <w:pPr>
        <w:bidi/>
        <w:jc w:val="center"/>
        <w:rPr>
          <w:rFonts w:cs="B Nazanin"/>
          <w:b/>
          <w:bCs/>
          <w:sz w:val="32"/>
          <w:szCs w:val="32"/>
          <w:rtl/>
        </w:rPr>
      </w:pPr>
      <w:r>
        <w:rPr>
          <w:rFonts w:cs="B Nazanin" w:hint="cs"/>
          <w:b/>
          <w:bCs/>
          <w:sz w:val="32"/>
          <w:szCs w:val="32"/>
          <w:rtl/>
        </w:rPr>
        <w:t>سید علی محترمی</w:t>
      </w:r>
    </w:p>
    <w:p w14:paraId="1FF77B39" w14:textId="77777777" w:rsidR="000D5DDD" w:rsidRPr="008F42E1" w:rsidRDefault="000D5DDD" w:rsidP="000D5DDD">
      <w:pPr>
        <w:bidi/>
        <w:jc w:val="center"/>
        <w:rPr>
          <w:rFonts w:cs="B Nazanin"/>
          <w:b/>
          <w:bCs/>
          <w:sz w:val="24"/>
          <w:szCs w:val="24"/>
          <w:rtl/>
        </w:rPr>
      </w:pPr>
      <w:r w:rsidRPr="008F42E1">
        <w:rPr>
          <w:rFonts w:cs="B Nazanin" w:hint="cs"/>
          <w:b/>
          <w:bCs/>
          <w:sz w:val="24"/>
          <w:szCs w:val="24"/>
          <w:rtl/>
        </w:rPr>
        <w:t>استاد راهنما:</w:t>
      </w:r>
    </w:p>
    <w:p w14:paraId="743EF74C" w14:textId="77777777" w:rsidR="000D5DDD" w:rsidRPr="008F42E1" w:rsidRDefault="000D5DDD" w:rsidP="000D5DDD">
      <w:pPr>
        <w:bidi/>
        <w:jc w:val="center"/>
        <w:rPr>
          <w:rFonts w:cs="B Nazanin"/>
          <w:b/>
          <w:bCs/>
          <w:sz w:val="32"/>
          <w:szCs w:val="32"/>
        </w:rPr>
      </w:pPr>
      <w:r w:rsidRPr="008F42E1">
        <w:rPr>
          <w:rFonts w:cs="B Nazanin" w:hint="cs"/>
          <w:b/>
          <w:bCs/>
          <w:sz w:val="32"/>
          <w:szCs w:val="32"/>
          <w:rtl/>
        </w:rPr>
        <w:t xml:space="preserve">دکتر </w:t>
      </w:r>
      <w:r>
        <w:rPr>
          <w:rFonts w:cs="B Nazanin" w:hint="cs"/>
          <w:b/>
          <w:bCs/>
          <w:sz w:val="32"/>
          <w:szCs w:val="32"/>
          <w:rtl/>
        </w:rPr>
        <w:t>سید علی رضوی ابراهیمی</w:t>
      </w:r>
    </w:p>
    <w:p w14:paraId="2EA2044A" w14:textId="77777777" w:rsidR="000D5DDD" w:rsidRDefault="000D5DDD" w:rsidP="000D5DDD">
      <w:pPr>
        <w:bidi/>
        <w:spacing w:line="360" w:lineRule="auto"/>
        <w:jc w:val="center"/>
        <w:rPr>
          <w:rFonts w:cs="B Nazanin"/>
          <w:sz w:val="24"/>
          <w:szCs w:val="24"/>
          <w:rtl/>
        </w:rPr>
      </w:pPr>
    </w:p>
    <w:p w14:paraId="188B5118" w14:textId="77777777" w:rsidR="000D5DDD" w:rsidRDefault="000D5DDD" w:rsidP="000D5DDD">
      <w:pPr>
        <w:bidi/>
        <w:spacing w:line="360" w:lineRule="auto"/>
        <w:jc w:val="center"/>
        <w:rPr>
          <w:rFonts w:cs="B Nazanin"/>
          <w:sz w:val="24"/>
          <w:szCs w:val="24"/>
          <w:rtl/>
        </w:rPr>
      </w:pPr>
    </w:p>
    <w:p w14:paraId="33B2C0C3" w14:textId="77777777" w:rsidR="000D5DDD" w:rsidRDefault="000D5DDD" w:rsidP="000D5DDD">
      <w:pPr>
        <w:bidi/>
        <w:spacing w:line="360" w:lineRule="auto"/>
        <w:jc w:val="center"/>
        <w:rPr>
          <w:rFonts w:cs="B Nazanin"/>
          <w:rtl/>
        </w:rPr>
      </w:pPr>
      <w:r>
        <w:rPr>
          <w:rFonts w:cs="B Nazanin" w:hint="cs"/>
          <w:sz w:val="24"/>
          <w:szCs w:val="24"/>
          <w:rtl/>
        </w:rPr>
        <w:t>بهمن-اسفند 1399</w:t>
      </w:r>
    </w:p>
    <w:p w14:paraId="47629597" w14:textId="77777777" w:rsidR="003F20B6" w:rsidRPr="008F42E1" w:rsidRDefault="003F20B6" w:rsidP="003F20B6">
      <w:pPr>
        <w:jc w:val="center"/>
        <w:rPr>
          <w:rtl/>
        </w:rPr>
      </w:pPr>
    </w:p>
    <w:p w14:paraId="2C11A549" w14:textId="77777777" w:rsidR="003F20B6" w:rsidRPr="00C61D9A" w:rsidRDefault="003F20B6" w:rsidP="005552D5">
      <w:pPr>
        <w:bidi/>
        <w:spacing w:line="240" w:lineRule="auto"/>
        <w:rPr>
          <w:rFonts w:cs="B Nazanin"/>
          <w:b/>
          <w:bCs/>
          <w:sz w:val="28"/>
          <w:szCs w:val="28"/>
          <w:rtl/>
        </w:rPr>
      </w:pPr>
      <w:r w:rsidRPr="00C61D9A">
        <w:rPr>
          <w:rFonts w:cs="B Nazanin" w:hint="cs"/>
          <w:b/>
          <w:bCs/>
          <w:sz w:val="28"/>
          <w:szCs w:val="28"/>
          <w:rtl/>
        </w:rPr>
        <w:lastRenderedPageBreak/>
        <w:t>چکیده</w:t>
      </w:r>
    </w:p>
    <w:p w14:paraId="5C8EA176" w14:textId="21834275" w:rsidR="00520211" w:rsidRPr="00AB734A" w:rsidRDefault="0031374F" w:rsidP="00520211">
      <w:pPr>
        <w:bidi/>
        <w:spacing w:after="0" w:line="360" w:lineRule="auto"/>
        <w:jc w:val="both"/>
        <w:rPr>
          <w:rFonts w:asciiTheme="majorBidi" w:hAnsiTheme="majorBidi" w:cs="B Nazanin"/>
          <w:sz w:val="24"/>
          <w:szCs w:val="24"/>
          <w:rtl/>
        </w:rPr>
      </w:pPr>
      <w:r w:rsidRPr="00AB734A">
        <w:rPr>
          <w:rFonts w:cs="B Nazanin"/>
          <w:sz w:val="24"/>
          <w:szCs w:val="24"/>
          <w:rtl/>
        </w:rPr>
        <w:t>رشد صعودي دانش و ارتباطات سبب شده است سبک محاسباتی نوینی با عنوان رایانش ابري پدید آید. یکی از بزرگترین مزیتهاي مورد توجه تأمین کنندگان زیرساخت ابر، بحث مالی با به حداقل رسانیدن هزینه ها، تضمین قرارداد سطح سرویس و حداکثر سوددهی میباشد. در این راستا مدیریت انرژي در مراکز داده ابري، موضوعی مهم و قابل توجه براي رسیدن به هدف مذکور است. یکی از راه هاي کاهش مصرف انرژي، آزاد سازي میزبان هاي بیکار و راه دیگر کاهش تعداد مهاجرت ماشین هاي مجازي می باشد. بدین منظور، یکی از چالشهاي مطرح، انتخاب روش جایگذاري ماشین هاي مجازي مهاجرت داده شده، بر روي میزبان مناسب است. در این جزوه، با معرفی الگوریتم کاهش تعداد مهاجرت و الگوریتم جایگذاري بر اساس حد آستانه مناسب، به کاهش مصرف انرژي در مراکز داده ابري پرداخته شده است</w:t>
      </w:r>
      <w:r w:rsidRPr="00AB734A">
        <w:rPr>
          <w:rFonts w:cs="B Nazanin"/>
          <w:sz w:val="24"/>
          <w:szCs w:val="24"/>
        </w:rPr>
        <w:t xml:space="preserve">. </w:t>
      </w:r>
      <w:r w:rsidRPr="00AB734A">
        <w:rPr>
          <w:rFonts w:cs="B Nazanin"/>
          <w:sz w:val="24"/>
          <w:szCs w:val="24"/>
          <w:rtl/>
        </w:rPr>
        <w:t>این الگوریتم با ارث بري از الگوریتم اولین انتخاب و مرتب کردن نزولی میزبان ها و ماشین هاي مجازي براساس رتبه آنها، که این رتبه براساس بار کاري بدست می آید، عمل جایگذاري را انجام میدهد. راهکار ارائه شده در نرم افزار کلودسیم شبیه سازي شده است. نتایج حاصل از شبیه سازي حاکی از کاهش تعداد مهاجرت ماشین مجازي، افزایش بهره وري مهاجرت وکاهش مصرف انرژي می باشد</w:t>
      </w:r>
      <w:r w:rsidRPr="00AB734A">
        <w:rPr>
          <w:rFonts w:cs="B Nazanin"/>
          <w:sz w:val="24"/>
          <w:szCs w:val="24"/>
        </w:rPr>
        <w:t>.</w:t>
      </w:r>
    </w:p>
    <w:p w14:paraId="180622DF" w14:textId="0830DE64" w:rsidR="00520211" w:rsidRDefault="00520211" w:rsidP="00520211">
      <w:pPr>
        <w:bidi/>
        <w:spacing w:after="0" w:line="360" w:lineRule="auto"/>
        <w:jc w:val="both"/>
        <w:rPr>
          <w:rFonts w:asciiTheme="majorBidi" w:hAnsiTheme="majorBidi" w:cs="B Nazanin"/>
          <w:rtl/>
        </w:rPr>
      </w:pPr>
    </w:p>
    <w:p w14:paraId="55D05D12" w14:textId="04752EB8" w:rsidR="00520211" w:rsidRDefault="00520211" w:rsidP="00520211">
      <w:pPr>
        <w:bidi/>
        <w:spacing w:after="0" w:line="360" w:lineRule="auto"/>
        <w:jc w:val="both"/>
        <w:rPr>
          <w:rFonts w:asciiTheme="majorBidi" w:hAnsiTheme="majorBidi" w:cs="B Nazanin"/>
          <w:rtl/>
        </w:rPr>
      </w:pPr>
    </w:p>
    <w:p w14:paraId="1E8E0743" w14:textId="0D2EF6CF" w:rsidR="00520211" w:rsidRDefault="00520211" w:rsidP="00520211">
      <w:pPr>
        <w:bidi/>
        <w:spacing w:after="0" w:line="360" w:lineRule="auto"/>
        <w:jc w:val="both"/>
        <w:rPr>
          <w:rFonts w:asciiTheme="majorBidi" w:hAnsiTheme="majorBidi" w:cs="B Nazanin"/>
          <w:rtl/>
        </w:rPr>
      </w:pPr>
    </w:p>
    <w:p w14:paraId="5DBF1F84" w14:textId="0828ED43" w:rsidR="00520211" w:rsidRDefault="00520211" w:rsidP="00520211">
      <w:pPr>
        <w:bidi/>
        <w:spacing w:after="0" w:line="360" w:lineRule="auto"/>
        <w:jc w:val="both"/>
        <w:rPr>
          <w:rFonts w:asciiTheme="majorBidi" w:hAnsiTheme="majorBidi" w:cs="B Nazanin"/>
          <w:rtl/>
        </w:rPr>
      </w:pPr>
    </w:p>
    <w:p w14:paraId="2522E2CE" w14:textId="77777777" w:rsidR="00520211" w:rsidRPr="008F42E1" w:rsidRDefault="00520211" w:rsidP="00520211">
      <w:pPr>
        <w:bidi/>
        <w:spacing w:after="0" w:line="360" w:lineRule="auto"/>
        <w:jc w:val="both"/>
        <w:rPr>
          <w:rFonts w:asciiTheme="majorBidi" w:hAnsiTheme="majorBidi" w:cs="B Nazanin"/>
          <w:sz w:val="24"/>
          <w:szCs w:val="24"/>
          <w:rtl/>
        </w:rPr>
      </w:pPr>
    </w:p>
    <w:p w14:paraId="501D44D1" w14:textId="5DD1A337" w:rsidR="003F20B6" w:rsidRPr="00AB734A" w:rsidRDefault="003F20B6" w:rsidP="0031374F">
      <w:pPr>
        <w:bidi/>
        <w:jc w:val="both"/>
        <w:rPr>
          <w:rFonts w:cs="B Nazanin"/>
          <w:sz w:val="24"/>
          <w:szCs w:val="24"/>
          <w:rtl/>
        </w:rPr>
      </w:pPr>
      <w:r w:rsidRPr="00AB734A">
        <w:rPr>
          <w:rFonts w:cs="B Nazanin" w:hint="cs"/>
          <w:b/>
          <w:bCs/>
          <w:sz w:val="24"/>
          <w:szCs w:val="24"/>
          <w:rtl/>
        </w:rPr>
        <w:t xml:space="preserve">کلمات کلیدی: </w:t>
      </w:r>
      <w:r w:rsidR="0031374F" w:rsidRPr="00AB734A">
        <w:rPr>
          <w:rFonts w:cs="B Nazanin"/>
          <w:sz w:val="24"/>
          <w:szCs w:val="24"/>
          <w:rtl/>
        </w:rPr>
        <w:t>محاسبات ابري سبز، کاهش انرژي مصرفی مراکز داده، تجمیع میزبان ها، کاهش تعداد مهاجرت</w:t>
      </w:r>
    </w:p>
    <w:p w14:paraId="0DE5F067" w14:textId="77777777" w:rsidR="00ED49BC" w:rsidRDefault="00ED49BC" w:rsidP="003F20B6">
      <w:pPr>
        <w:jc w:val="center"/>
        <w:rPr>
          <w:rtl/>
        </w:rPr>
      </w:pPr>
    </w:p>
    <w:p w14:paraId="49446507" w14:textId="77777777" w:rsidR="00ED49BC" w:rsidRDefault="00ED49BC" w:rsidP="003F20B6">
      <w:pPr>
        <w:jc w:val="center"/>
        <w:rPr>
          <w:rtl/>
        </w:rPr>
      </w:pPr>
    </w:p>
    <w:p w14:paraId="5FE48D91" w14:textId="77777777" w:rsidR="00ED49BC" w:rsidRDefault="00ED49BC" w:rsidP="003F20B6">
      <w:pPr>
        <w:jc w:val="center"/>
        <w:rPr>
          <w:rtl/>
        </w:rPr>
      </w:pPr>
    </w:p>
    <w:p w14:paraId="5E17CD37" w14:textId="77777777" w:rsidR="00ED49BC" w:rsidRDefault="00ED49BC" w:rsidP="003F20B6">
      <w:pPr>
        <w:jc w:val="center"/>
        <w:rPr>
          <w:rtl/>
        </w:rPr>
      </w:pPr>
    </w:p>
    <w:p w14:paraId="52289324" w14:textId="77777777" w:rsidR="00ED49BC" w:rsidRDefault="00ED49BC" w:rsidP="003F20B6">
      <w:pPr>
        <w:jc w:val="center"/>
        <w:rPr>
          <w:rtl/>
        </w:rPr>
      </w:pPr>
    </w:p>
    <w:p w14:paraId="79A1B5F3" w14:textId="77777777" w:rsidR="00ED49BC" w:rsidRDefault="00ED49BC" w:rsidP="003F20B6">
      <w:pPr>
        <w:jc w:val="center"/>
        <w:rPr>
          <w:rtl/>
        </w:rPr>
      </w:pPr>
    </w:p>
    <w:p w14:paraId="4BCE1E5E" w14:textId="77777777" w:rsidR="00ED49BC" w:rsidRDefault="00ED49BC" w:rsidP="003C0030">
      <w:pPr>
        <w:sectPr w:rsidR="00ED49BC" w:rsidSect="0055089E">
          <w:footnotePr>
            <w:numRestart w:val="eachPage"/>
          </w:footnotePr>
          <w:pgSz w:w="12240" w:h="15840"/>
          <w:pgMar w:top="1440" w:right="1440" w:bottom="1440" w:left="1440" w:header="720" w:footer="720" w:gutter="0"/>
          <w:pgNumType w:start="0"/>
          <w:cols w:space="720"/>
          <w:bidi/>
          <w:docGrid w:linePitch="360"/>
        </w:sectPr>
      </w:pPr>
    </w:p>
    <w:p w14:paraId="4413729B" w14:textId="77777777" w:rsidR="00776237" w:rsidRDefault="00873730" w:rsidP="00776237">
      <w:pPr>
        <w:pStyle w:val="TOC1"/>
        <w:rPr>
          <w:rtl/>
        </w:rPr>
      </w:pPr>
      <w:hyperlink w:anchor="_Toc413125201" w:history="1">
        <w:r w:rsidR="00776237" w:rsidRPr="00B560ED">
          <w:rPr>
            <w:rFonts w:hint="cs"/>
            <w:rtl/>
          </w:rPr>
          <w:t>عنوان</w:t>
        </w:r>
        <w:r w:rsidR="00776237" w:rsidRPr="00C65911">
          <w:rPr>
            <w:rFonts w:hint="cs"/>
            <w:rtl/>
          </w:rPr>
          <w:tab/>
        </w:r>
      </w:hyperlink>
      <w:r w:rsidR="00776237" w:rsidRPr="00B560ED">
        <w:rPr>
          <w:rFonts w:hint="cs"/>
          <w:rtl/>
        </w:rPr>
        <w:t>صفحه</w:t>
      </w:r>
    </w:p>
    <w:p w14:paraId="74DC39B7" w14:textId="4287FFDF" w:rsidR="00FD77E8" w:rsidRDefault="00FD77E8" w:rsidP="00776237">
      <w:pPr>
        <w:bidi/>
        <w:rPr>
          <w:b/>
          <w:bCs/>
          <w:noProof/>
          <w:rtl/>
        </w:rPr>
      </w:pPr>
    </w:p>
    <w:sdt>
      <w:sdtPr>
        <w:rPr>
          <w:rFonts w:asciiTheme="minorHAnsi" w:eastAsiaTheme="minorHAnsi" w:hAnsiTheme="minorHAnsi" w:cstheme="minorBidi"/>
          <w:color w:val="auto"/>
          <w:sz w:val="22"/>
          <w:szCs w:val="22"/>
          <w:lang w:bidi="fa-IR"/>
        </w:rPr>
        <w:id w:val="-1061176950"/>
        <w:docPartObj>
          <w:docPartGallery w:val="Table of Contents"/>
          <w:docPartUnique/>
        </w:docPartObj>
      </w:sdtPr>
      <w:sdtEndPr>
        <w:rPr>
          <w:b/>
          <w:bCs/>
          <w:noProof/>
        </w:rPr>
      </w:sdtEndPr>
      <w:sdtContent>
        <w:p w14:paraId="23EC6CEE" w14:textId="512D504E" w:rsidR="0086783A" w:rsidRDefault="0086783A" w:rsidP="0086783A">
          <w:pPr>
            <w:pStyle w:val="TOCHeading"/>
          </w:pPr>
          <w:r>
            <w:rPr>
              <w:rFonts w:hint="cs"/>
              <w:rtl/>
            </w:rPr>
            <w:t>صفحه</w:t>
          </w:r>
        </w:p>
        <w:p w14:paraId="1AA46D4F" w14:textId="3BE4F99C" w:rsidR="0086783A" w:rsidRDefault="0086783A">
          <w:pPr>
            <w:pStyle w:val="TOC2"/>
            <w:rPr>
              <w:rFonts w:eastAsiaTheme="minorEastAsia" w:cstheme="minorBidi"/>
              <w:b w:val="0"/>
              <w:bCs w:val="0"/>
              <w:rtl/>
              <w:lang w:bidi="ar-SA"/>
            </w:rPr>
          </w:pPr>
          <w:r>
            <w:fldChar w:fldCharType="begin"/>
          </w:r>
          <w:r>
            <w:instrText xml:space="preserve"> TOC \o "1-3" \h \z \u </w:instrText>
          </w:r>
          <w:r>
            <w:fldChar w:fldCharType="separate"/>
          </w:r>
          <w:hyperlink w:anchor="_Toc64848111" w:history="1">
            <w:r w:rsidRPr="00B375E4">
              <w:rPr>
                <w:rStyle w:val="Hyperlink"/>
                <w:rtl/>
              </w:rPr>
              <w:t>فصـل اول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Toc64848111 \h</w:instrText>
            </w:r>
            <w:r>
              <w:rPr>
                <w:webHidden/>
                <w:rtl/>
              </w:rPr>
              <w:instrText xml:space="preserve"> </w:instrText>
            </w:r>
            <w:r>
              <w:rPr>
                <w:webHidden/>
                <w:rtl/>
              </w:rPr>
            </w:r>
            <w:r>
              <w:rPr>
                <w:webHidden/>
                <w:rtl/>
              </w:rPr>
              <w:fldChar w:fldCharType="separate"/>
            </w:r>
            <w:r w:rsidR="00B5614A">
              <w:rPr>
                <w:webHidden/>
                <w:rtl/>
                <w:lang w:bidi="ar-SA"/>
              </w:rPr>
              <w:t>1</w:t>
            </w:r>
            <w:r>
              <w:rPr>
                <w:webHidden/>
                <w:rtl/>
              </w:rPr>
              <w:fldChar w:fldCharType="end"/>
            </w:r>
          </w:hyperlink>
        </w:p>
        <w:p w14:paraId="31023EAD" w14:textId="04924BA8" w:rsidR="0086783A" w:rsidRDefault="00873730">
          <w:pPr>
            <w:pStyle w:val="TOC2"/>
            <w:rPr>
              <w:rFonts w:eastAsiaTheme="minorEastAsia" w:cstheme="minorBidi"/>
              <w:b w:val="0"/>
              <w:bCs w:val="0"/>
              <w:rtl/>
              <w:lang w:bidi="ar-SA"/>
            </w:rPr>
          </w:pPr>
          <w:hyperlink w:anchor="_Toc64848112" w:history="1">
            <w:r w:rsidR="0086783A" w:rsidRPr="00B375E4">
              <w:rPr>
                <w:rStyle w:val="Hyperlink"/>
                <w:rtl/>
              </w:rPr>
              <w:t>مقـدمـه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Toc64848112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w:t>
            </w:r>
            <w:r w:rsidR="0086783A">
              <w:rPr>
                <w:webHidden/>
                <w:rtl/>
              </w:rPr>
              <w:fldChar w:fldCharType="end"/>
            </w:r>
          </w:hyperlink>
        </w:p>
        <w:p w14:paraId="3E2B378F" w14:textId="216D71C9" w:rsidR="0086783A" w:rsidRDefault="00873730">
          <w:pPr>
            <w:pStyle w:val="TOC2"/>
            <w:rPr>
              <w:rFonts w:eastAsiaTheme="minorEastAsia" w:cstheme="minorBidi"/>
              <w:b w:val="0"/>
              <w:bCs w:val="0"/>
              <w:rtl/>
              <w:lang w:bidi="ar-SA"/>
            </w:rPr>
          </w:pPr>
          <w:hyperlink w:anchor="_Toc64848113" w:history="1">
            <w:r w:rsidR="0086783A" w:rsidRPr="00B375E4">
              <w:rPr>
                <w:rStyle w:val="Hyperlink"/>
                <w:rtl/>
              </w:rPr>
              <w:t>1-1 مقدمه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Toc64848113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2</w:t>
            </w:r>
            <w:r w:rsidR="0086783A">
              <w:rPr>
                <w:webHidden/>
                <w:rtl/>
              </w:rPr>
              <w:fldChar w:fldCharType="end"/>
            </w:r>
          </w:hyperlink>
        </w:p>
        <w:p w14:paraId="1AFF3215" w14:textId="2FF85404" w:rsidR="0086783A" w:rsidRDefault="00873730">
          <w:pPr>
            <w:pStyle w:val="TOC2"/>
            <w:rPr>
              <w:rFonts w:eastAsiaTheme="minorEastAsia" w:cstheme="minorBidi"/>
              <w:b w:val="0"/>
              <w:bCs w:val="0"/>
              <w:rtl/>
              <w:lang w:bidi="ar-SA"/>
            </w:rPr>
          </w:pPr>
          <w:hyperlink w:anchor="_Toc64848114" w:history="1">
            <w:r w:rsidR="0086783A" w:rsidRPr="00B375E4">
              <w:rPr>
                <w:rStyle w:val="Hyperlink"/>
                <w:rtl/>
              </w:rPr>
              <w:t>1-2 روش تجز</w:t>
            </w:r>
            <w:r w:rsidR="0086783A" w:rsidRPr="00B375E4">
              <w:rPr>
                <w:rStyle w:val="Hyperlink"/>
                <w:rFonts w:hint="cs"/>
                <w:rtl/>
              </w:rPr>
              <w:t>ی</w:t>
            </w:r>
            <w:r w:rsidR="0086783A" w:rsidRPr="00B375E4">
              <w:rPr>
                <w:rStyle w:val="Hyperlink"/>
                <w:rFonts w:hint="eastAsia"/>
                <w:rtl/>
              </w:rPr>
              <w:t>ه</w:t>
            </w:r>
            <w:r w:rsidR="0086783A" w:rsidRPr="00B375E4">
              <w:rPr>
                <w:rStyle w:val="Hyperlink"/>
                <w:rtl/>
              </w:rPr>
              <w:t xml:space="preserve"> و تحل</w:t>
            </w:r>
            <w:r w:rsidR="0086783A" w:rsidRPr="00B375E4">
              <w:rPr>
                <w:rStyle w:val="Hyperlink"/>
                <w:rFonts w:hint="cs"/>
                <w:rtl/>
              </w:rPr>
              <w:t>ی</w:t>
            </w:r>
            <w:r w:rsidR="0086783A" w:rsidRPr="00B375E4">
              <w:rPr>
                <w:rStyle w:val="Hyperlink"/>
                <w:rFonts w:hint="eastAsia"/>
                <w:rtl/>
              </w:rPr>
              <w:t>ل</w:t>
            </w:r>
            <w:r w:rsidR="0086783A" w:rsidRPr="00B375E4">
              <w:rPr>
                <w:rStyle w:val="Hyperlink"/>
                <w:rtl/>
              </w:rPr>
              <w:t xml:space="preserve"> اطلاعات</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Toc64848114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4</w:t>
            </w:r>
            <w:r w:rsidR="0086783A">
              <w:rPr>
                <w:webHidden/>
                <w:rtl/>
              </w:rPr>
              <w:fldChar w:fldCharType="end"/>
            </w:r>
          </w:hyperlink>
        </w:p>
        <w:p w14:paraId="4B310DE5" w14:textId="183EDE9D" w:rsidR="0086783A" w:rsidRDefault="00873730">
          <w:pPr>
            <w:pStyle w:val="TOC2"/>
            <w:rPr>
              <w:rFonts w:eastAsiaTheme="minorEastAsia" w:cstheme="minorBidi"/>
              <w:b w:val="0"/>
              <w:bCs w:val="0"/>
              <w:rtl/>
              <w:lang w:bidi="ar-SA"/>
            </w:rPr>
          </w:pPr>
          <w:hyperlink w:anchor="_Toc64848115" w:history="1">
            <w:r w:rsidR="0086783A" w:rsidRPr="00B375E4">
              <w:rPr>
                <w:rStyle w:val="Hyperlink"/>
                <w:rtl/>
              </w:rPr>
              <w:t>فصـل دوم</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Toc64848115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6</w:t>
            </w:r>
            <w:r w:rsidR="0086783A">
              <w:rPr>
                <w:webHidden/>
                <w:rtl/>
              </w:rPr>
              <w:fldChar w:fldCharType="end"/>
            </w:r>
          </w:hyperlink>
        </w:p>
        <w:p w14:paraId="33EEE1DC" w14:textId="6E2A879F" w:rsidR="0086783A" w:rsidRDefault="00873730">
          <w:pPr>
            <w:pStyle w:val="TOC2"/>
            <w:rPr>
              <w:rFonts w:eastAsiaTheme="minorEastAsia" w:cstheme="minorBidi"/>
              <w:b w:val="0"/>
              <w:bCs w:val="0"/>
              <w:rtl/>
              <w:lang w:bidi="ar-SA"/>
            </w:rPr>
          </w:pPr>
          <w:hyperlink w:anchor="_Toc64848116" w:history="1">
            <w:r w:rsidR="0086783A" w:rsidRPr="00B375E4">
              <w:rPr>
                <w:rStyle w:val="Hyperlink"/>
                <w:rtl/>
              </w:rPr>
              <w:t>ادب</w:t>
            </w:r>
            <w:r w:rsidR="0086783A" w:rsidRPr="00B375E4">
              <w:rPr>
                <w:rStyle w:val="Hyperlink"/>
                <w:rFonts w:hint="cs"/>
                <w:rtl/>
              </w:rPr>
              <w:t>ی</w:t>
            </w:r>
            <w:r w:rsidR="0086783A" w:rsidRPr="00B375E4">
              <w:rPr>
                <w:rStyle w:val="Hyperlink"/>
                <w:rFonts w:hint="eastAsia"/>
                <w:rtl/>
              </w:rPr>
              <w:t>ات</w:t>
            </w:r>
            <w:r w:rsidR="0086783A" w:rsidRPr="00B375E4">
              <w:rPr>
                <w:rStyle w:val="Hyperlink"/>
                <w:rtl/>
              </w:rPr>
              <w:t xml:space="preserve"> تحق</w:t>
            </w:r>
            <w:r w:rsidR="0086783A" w:rsidRPr="00B375E4">
              <w:rPr>
                <w:rStyle w:val="Hyperlink"/>
                <w:rFonts w:hint="cs"/>
                <w:rtl/>
              </w:rPr>
              <w:t>ی</w:t>
            </w:r>
            <w:r w:rsidR="0086783A" w:rsidRPr="00B375E4">
              <w:rPr>
                <w:rStyle w:val="Hyperlink"/>
                <w:rFonts w:hint="eastAsia"/>
                <w:rtl/>
              </w:rPr>
              <w:t>ق</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Toc64848116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6</w:t>
            </w:r>
            <w:r w:rsidR="0086783A">
              <w:rPr>
                <w:webHidden/>
                <w:rtl/>
              </w:rPr>
              <w:fldChar w:fldCharType="end"/>
            </w:r>
          </w:hyperlink>
        </w:p>
        <w:p w14:paraId="6E5B7C53" w14:textId="090B287C" w:rsidR="0086783A" w:rsidRDefault="00873730">
          <w:pPr>
            <w:pStyle w:val="TOC2"/>
            <w:rPr>
              <w:rFonts w:eastAsiaTheme="minorEastAsia" w:cstheme="minorBidi"/>
              <w:b w:val="0"/>
              <w:bCs w:val="0"/>
              <w:rtl/>
              <w:lang w:bidi="ar-SA"/>
            </w:rPr>
          </w:pPr>
          <w:hyperlink w:anchor="_Toc64848117" w:history="1">
            <w:r w:rsidR="0086783A" w:rsidRPr="00B375E4">
              <w:rPr>
                <w:rStyle w:val="Hyperlink"/>
                <w:rtl/>
              </w:rPr>
              <w:t>2-1مقدمه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Toc64848117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7</w:t>
            </w:r>
            <w:r w:rsidR="0086783A">
              <w:rPr>
                <w:webHidden/>
                <w:rtl/>
              </w:rPr>
              <w:fldChar w:fldCharType="end"/>
            </w:r>
          </w:hyperlink>
        </w:p>
        <w:p w14:paraId="46BD8053" w14:textId="4BA8D19F" w:rsidR="0086783A" w:rsidRDefault="00873730">
          <w:pPr>
            <w:pStyle w:val="TOC2"/>
            <w:rPr>
              <w:rFonts w:eastAsiaTheme="minorEastAsia" w:cstheme="minorBidi"/>
              <w:b w:val="0"/>
              <w:bCs w:val="0"/>
              <w:rtl/>
              <w:lang w:bidi="ar-SA"/>
            </w:rPr>
          </w:pPr>
          <w:hyperlink w:anchor="_Toc64848118" w:history="1">
            <w:r w:rsidR="0086783A" w:rsidRPr="00B375E4">
              <w:rPr>
                <w:rStyle w:val="Hyperlink"/>
                <w:rtl/>
              </w:rPr>
              <w:t>2-2را</w:t>
            </w:r>
            <w:r w:rsidR="0086783A" w:rsidRPr="00B375E4">
              <w:rPr>
                <w:rStyle w:val="Hyperlink"/>
                <w:rFonts w:hint="cs"/>
                <w:rtl/>
              </w:rPr>
              <w:t>ی</w:t>
            </w:r>
            <w:r w:rsidR="0086783A" w:rsidRPr="00B375E4">
              <w:rPr>
                <w:rStyle w:val="Hyperlink"/>
                <w:rFonts w:hint="eastAsia"/>
                <w:rtl/>
              </w:rPr>
              <w:t>انش</w:t>
            </w:r>
            <w:r w:rsidR="0086783A" w:rsidRPr="00B375E4">
              <w:rPr>
                <w:rStyle w:val="Hyperlink"/>
                <w:rtl/>
              </w:rPr>
              <w:t xml:space="preserve"> ابر</w:t>
            </w:r>
            <w:r w:rsidR="0086783A" w:rsidRPr="00B375E4">
              <w:rPr>
                <w:rStyle w:val="Hyperlink"/>
                <w:rFonts w:hint="cs"/>
                <w:rtl/>
              </w:rPr>
              <w:t>ی</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Toc64848118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9</w:t>
            </w:r>
            <w:r w:rsidR="0086783A">
              <w:rPr>
                <w:webHidden/>
                <w:rtl/>
              </w:rPr>
              <w:fldChar w:fldCharType="end"/>
            </w:r>
          </w:hyperlink>
        </w:p>
        <w:p w14:paraId="6EF0D9E0" w14:textId="64C0F7CD" w:rsidR="0086783A" w:rsidRDefault="00873730">
          <w:pPr>
            <w:pStyle w:val="TOC2"/>
            <w:rPr>
              <w:rFonts w:eastAsiaTheme="minorEastAsia" w:cstheme="minorBidi"/>
              <w:b w:val="0"/>
              <w:bCs w:val="0"/>
              <w:rtl/>
              <w:lang w:bidi="ar-SA"/>
            </w:rPr>
          </w:pPr>
          <w:hyperlink w:anchor="_Toc64848119" w:history="1">
            <w:r w:rsidR="0086783A" w:rsidRPr="00B375E4">
              <w:rPr>
                <w:rStyle w:val="Hyperlink"/>
                <w:rtl/>
              </w:rPr>
              <w:t>2-3عناصر ز</w:t>
            </w:r>
            <w:r w:rsidR="0086783A" w:rsidRPr="00B375E4">
              <w:rPr>
                <w:rStyle w:val="Hyperlink"/>
                <w:rFonts w:hint="cs"/>
                <w:rtl/>
              </w:rPr>
              <w:t>ی</w:t>
            </w:r>
            <w:r w:rsidR="0086783A" w:rsidRPr="00B375E4">
              <w:rPr>
                <w:rStyle w:val="Hyperlink"/>
                <w:rFonts w:hint="eastAsia"/>
                <w:rtl/>
              </w:rPr>
              <w:t>رساخت</w:t>
            </w:r>
            <w:r w:rsidR="0086783A" w:rsidRPr="00B375E4">
              <w:rPr>
                <w:rStyle w:val="Hyperlink"/>
                <w:rtl/>
              </w:rPr>
              <w:t xml:space="preserve"> را</w:t>
            </w:r>
            <w:r w:rsidR="0086783A" w:rsidRPr="00B375E4">
              <w:rPr>
                <w:rStyle w:val="Hyperlink"/>
                <w:rFonts w:hint="cs"/>
                <w:rtl/>
              </w:rPr>
              <w:t>ی</w:t>
            </w:r>
            <w:r w:rsidR="0086783A" w:rsidRPr="00B375E4">
              <w:rPr>
                <w:rStyle w:val="Hyperlink"/>
                <w:rFonts w:hint="eastAsia"/>
                <w:rtl/>
              </w:rPr>
              <w:t>انش</w:t>
            </w:r>
            <w:r w:rsidR="0086783A" w:rsidRPr="00B375E4">
              <w:rPr>
                <w:rStyle w:val="Hyperlink"/>
                <w:rtl/>
              </w:rPr>
              <w:t xml:space="preserve"> ابري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Toc64848119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11</w:t>
            </w:r>
            <w:r w:rsidR="0086783A">
              <w:rPr>
                <w:webHidden/>
                <w:rtl/>
              </w:rPr>
              <w:fldChar w:fldCharType="end"/>
            </w:r>
          </w:hyperlink>
        </w:p>
        <w:p w14:paraId="28E34B88" w14:textId="4FB1A27D" w:rsidR="0086783A" w:rsidRDefault="00873730">
          <w:pPr>
            <w:pStyle w:val="TOC2"/>
            <w:rPr>
              <w:rFonts w:eastAsiaTheme="minorEastAsia" w:cstheme="minorBidi"/>
              <w:b w:val="0"/>
              <w:bCs w:val="0"/>
              <w:rtl/>
              <w:lang w:bidi="ar-SA"/>
            </w:rPr>
          </w:pPr>
          <w:hyperlink w:anchor="_Toc64848120" w:history="1">
            <w:r w:rsidR="0086783A" w:rsidRPr="00B375E4">
              <w:rPr>
                <w:rStyle w:val="Hyperlink"/>
                <w:rtl/>
              </w:rPr>
              <w:t>2-4 مدل ها</w:t>
            </w:r>
            <w:r w:rsidR="0086783A" w:rsidRPr="00B375E4">
              <w:rPr>
                <w:rStyle w:val="Hyperlink"/>
                <w:rFonts w:hint="cs"/>
                <w:rtl/>
              </w:rPr>
              <w:t>ی</w:t>
            </w:r>
            <w:r w:rsidR="0086783A" w:rsidRPr="00B375E4">
              <w:rPr>
                <w:rStyle w:val="Hyperlink"/>
                <w:rtl/>
              </w:rPr>
              <w:t xml:space="preserve"> استقرار ابر</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Toc64848120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12</w:t>
            </w:r>
            <w:r w:rsidR="0086783A">
              <w:rPr>
                <w:webHidden/>
                <w:rtl/>
              </w:rPr>
              <w:fldChar w:fldCharType="end"/>
            </w:r>
          </w:hyperlink>
        </w:p>
        <w:p w14:paraId="32D55C46" w14:textId="3B0A788F" w:rsidR="0086783A" w:rsidRDefault="00873730">
          <w:pPr>
            <w:pStyle w:val="TOC2"/>
            <w:rPr>
              <w:rFonts w:eastAsiaTheme="minorEastAsia" w:cstheme="minorBidi"/>
              <w:b w:val="0"/>
              <w:bCs w:val="0"/>
              <w:rtl/>
              <w:lang w:bidi="ar-SA"/>
            </w:rPr>
          </w:pPr>
          <w:hyperlink w:anchor="_Toc64848121" w:history="1">
            <w:r w:rsidR="0086783A" w:rsidRPr="00B375E4">
              <w:rPr>
                <w:rStyle w:val="Hyperlink"/>
                <w:rtl/>
              </w:rPr>
              <w:t>2-5 معمار</w:t>
            </w:r>
            <w:r w:rsidR="0086783A" w:rsidRPr="00B375E4">
              <w:rPr>
                <w:rStyle w:val="Hyperlink"/>
                <w:rFonts w:hint="cs"/>
                <w:rtl/>
              </w:rPr>
              <w:t>ی</w:t>
            </w:r>
            <w:r w:rsidR="0086783A" w:rsidRPr="00B375E4">
              <w:rPr>
                <w:rStyle w:val="Hyperlink"/>
                <w:rtl/>
              </w:rPr>
              <w:t xml:space="preserve"> ابر</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Toc64848121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13</w:t>
            </w:r>
            <w:r w:rsidR="0086783A">
              <w:rPr>
                <w:webHidden/>
                <w:rtl/>
              </w:rPr>
              <w:fldChar w:fldCharType="end"/>
            </w:r>
          </w:hyperlink>
        </w:p>
        <w:p w14:paraId="3E41C84A" w14:textId="2C188D20" w:rsidR="0086783A" w:rsidRDefault="00873730">
          <w:pPr>
            <w:pStyle w:val="TOC2"/>
            <w:rPr>
              <w:rFonts w:eastAsiaTheme="minorEastAsia" w:cstheme="minorBidi"/>
              <w:b w:val="0"/>
              <w:bCs w:val="0"/>
              <w:rtl/>
              <w:lang w:bidi="ar-SA"/>
            </w:rPr>
          </w:pPr>
          <w:hyperlink w:anchor="_Toc64848122" w:history="1">
            <w:r w:rsidR="0086783A" w:rsidRPr="00B375E4">
              <w:rPr>
                <w:rStyle w:val="Hyperlink"/>
                <w:rtl/>
              </w:rPr>
              <w:t>6-2 مزا</w:t>
            </w:r>
            <w:r w:rsidR="0086783A" w:rsidRPr="00B375E4">
              <w:rPr>
                <w:rStyle w:val="Hyperlink"/>
                <w:rFonts w:hint="cs"/>
                <w:rtl/>
              </w:rPr>
              <w:t>ی</w:t>
            </w:r>
            <w:r w:rsidR="0086783A" w:rsidRPr="00B375E4">
              <w:rPr>
                <w:rStyle w:val="Hyperlink"/>
                <w:rFonts w:hint="eastAsia"/>
                <w:rtl/>
              </w:rPr>
              <w:t>اي</w:t>
            </w:r>
            <w:r w:rsidR="0086783A" w:rsidRPr="00B375E4">
              <w:rPr>
                <w:rStyle w:val="Hyperlink"/>
                <w:rtl/>
              </w:rPr>
              <w:t xml:space="preserve"> را</w:t>
            </w:r>
            <w:r w:rsidR="0086783A" w:rsidRPr="00B375E4">
              <w:rPr>
                <w:rStyle w:val="Hyperlink"/>
                <w:rFonts w:hint="cs"/>
                <w:rtl/>
              </w:rPr>
              <w:t>ی</w:t>
            </w:r>
            <w:r w:rsidR="0086783A" w:rsidRPr="00B375E4">
              <w:rPr>
                <w:rStyle w:val="Hyperlink"/>
                <w:rFonts w:hint="eastAsia"/>
                <w:rtl/>
              </w:rPr>
              <w:t>انش</w:t>
            </w:r>
            <w:r w:rsidR="0086783A" w:rsidRPr="00B375E4">
              <w:rPr>
                <w:rStyle w:val="Hyperlink"/>
                <w:rtl/>
              </w:rPr>
              <w:t xml:space="preserve"> ابري از د</w:t>
            </w:r>
            <w:r w:rsidR="0086783A" w:rsidRPr="00B375E4">
              <w:rPr>
                <w:rStyle w:val="Hyperlink"/>
                <w:rFonts w:hint="cs"/>
                <w:rtl/>
              </w:rPr>
              <w:t>ی</w:t>
            </w:r>
            <w:r w:rsidR="0086783A" w:rsidRPr="00B375E4">
              <w:rPr>
                <w:rStyle w:val="Hyperlink"/>
                <w:rFonts w:hint="eastAsia"/>
                <w:rtl/>
              </w:rPr>
              <w:t>د</w:t>
            </w:r>
            <w:r w:rsidR="0086783A" w:rsidRPr="00B375E4">
              <w:rPr>
                <w:rStyle w:val="Hyperlink"/>
                <w:rtl/>
              </w:rPr>
              <w:t xml:space="preserve"> ز</w:t>
            </w:r>
            <w:r w:rsidR="0086783A" w:rsidRPr="00B375E4">
              <w:rPr>
                <w:rStyle w:val="Hyperlink"/>
                <w:rFonts w:hint="cs"/>
                <w:rtl/>
              </w:rPr>
              <w:t>ی</w:t>
            </w:r>
            <w:r w:rsidR="0086783A" w:rsidRPr="00B375E4">
              <w:rPr>
                <w:rStyle w:val="Hyperlink"/>
                <w:rFonts w:hint="eastAsia"/>
                <w:rtl/>
              </w:rPr>
              <w:t>ر</w:t>
            </w:r>
            <w:r w:rsidR="0086783A" w:rsidRPr="00B375E4">
              <w:rPr>
                <w:rStyle w:val="Hyperlink"/>
                <w:rtl/>
              </w:rPr>
              <w:t xml:space="preserve"> ساخت</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Toc64848122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14</w:t>
            </w:r>
            <w:r w:rsidR="0086783A">
              <w:rPr>
                <w:webHidden/>
                <w:rtl/>
              </w:rPr>
              <w:fldChar w:fldCharType="end"/>
            </w:r>
          </w:hyperlink>
        </w:p>
        <w:p w14:paraId="7CAD9712" w14:textId="7D0FBED2" w:rsidR="0086783A" w:rsidRDefault="00873730">
          <w:pPr>
            <w:pStyle w:val="TOC2"/>
            <w:rPr>
              <w:rFonts w:eastAsiaTheme="minorEastAsia" w:cstheme="minorBidi"/>
              <w:b w:val="0"/>
              <w:bCs w:val="0"/>
              <w:rtl/>
              <w:lang w:bidi="ar-SA"/>
            </w:rPr>
          </w:pPr>
          <w:hyperlink w:anchor="_Toc64848123" w:history="1">
            <w:r w:rsidR="0086783A" w:rsidRPr="00B375E4">
              <w:rPr>
                <w:rStyle w:val="Hyperlink"/>
                <w:rtl/>
              </w:rPr>
              <w:t>2-7مراکز داده ابري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Toc64848123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15</w:t>
            </w:r>
            <w:r w:rsidR="0086783A">
              <w:rPr>
                <w:webHidden/>
                <w:rtl/>
              </w:rPr>
              <w:fldChar w:fldCharType="end"/>
            </w:r>
          </w:hyperlink>
        </w:p>
        <w:p w14:paraId="2A8985BA" w14:textId="23949DBC" w:rsidR="0086783A" w:rsidRDefault="00873730">
          <w:pPr>
            <w:pStyle w:val="TOC2"/>
            <w:rPr>
              <w:rFonts w:eastAsiaTheme="minorEastAsia" w:cstheme="minorBidi"/>
              <w:b w:val="0"/>
              <w:bCs w:val="0"/>
              <w:rtl/>
              <w:lang w:bidi="ar-SA"/>
            </w:rPr>
          </w:pPr>
          <w:hyperlink w:anchor="_Toc64848124" w:history="1">
            <w:r w:rsidR="0086783A" w:rsidRPr="00B375E4">
              <w:rPr>
                <w:rStyle w:val="Hyperlink"/>
                <w:rtl/>
              </w:rPr>
              <w:t>2-8 مدل هاي کاهش مصرف انرژي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Toc64848124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16</w:t>
            </w:r>
            <w:r w:rsidR="0086783A">
              <w:rPr>
                <w:webHidden/>
                <w:rtl/>
              </w:rPr>
              <w:fldChar w:fldCharType="end"/>
            </w:r>
          </w:hyperlink>
        </w:p>
        <w:p w14:paraId="78DBF188" w14:textId="5622D52D" w:rsidR="0086783A" w:rsidRDefault="00873730">
          <w:pPr>
            <w:pStyle w:val="TOC3"/>
            <w:tabs>
              <w:tab w:val="left" w:pos="1813"/>
              <w:tab w:val="right" w:leader="dot" w:pos="9350"/>
            </w:tabs>
            <w:bidi/>
            <w:rPr>
              <w:noProof/>
              <w:lang w:bidi="ar-SA"/>
            </w:rPr>
          </w:pPr>
          <w:hyperlink w:anchor="_Toc64848125" w:history="1">
            <w:r w:rsidR="0086783A" w:rsidRPr="00B375E4">
              <w:rPr>
                <w:rStyle w:val="Hyperlink"/>
                <w:rFonts w:ascii="Wingdings" w:hAnsi="Wingdings"/>
                <w:noProof/>
              </w:rPr>
              <w:t></w:t>
            </w:r>
            <w:r w:rsidR="0086783A">
              <w:rPr>
                <w:noProof/>
                <w:lang w:bidi="ar-SA"/>
              </w:rPr>
              <w:tab/>
            </w:r>
            <w:r w:rsidR="0086783A" w:rsidRPr="00B375E4">
              <w:rPr>
                <w:rStyle w:val="Hyperlink"/>
                <w:noProof/>
                <w:rtl/>
              </w:rPr>
              <w:t>2-8-1 مد</w:t>
            </w:r>
            <w:r w:rsidR="0086783A" w:rsidRPr="00B375E4">
              <w:rPr>
                <w:rStyle w:val="Hyperlink"/>
                <w:rFonts w:hint="cs"/>
                <w:noProof/>
                <w:rtl/>
              </w:rPr>
              <w:t>ی</w:t>
            </w:r>
            <w:r w:rsidR="0086783A" w:rsidRPr="00B375E4">
              <w:rPr>
                <w:rStyle w:val="Hyperlink"/>
                <w:rFonts w:hint="eastAsia"/>
                <w:noProof/>
                <w:rtl/>
              </w:rPr>
              <w:t>ر</w:t>
            </w:r>
            <w:r w:rsidR="0086783A" w:rsidRPr="00B375E4">
              <w:rPr>
                <w:rStyle w:val="Hyperlink"/>
                <w:rFonts w:hint="cs"/>
                <w:noProof/>
                <w:rtl/>
              </w:rPr>
              <w:t>ی</w:t>
            </w:r>
            <w:r w:rsidR="0086783A" w:rsidRPr="00B375E4">
              <w:rPr>
                <w:rStyle w:val="Hyperlink"/>
                <w:rFonts w:hint="eastAsia"/>
                <w:noProof/>
                <w:rtl/>
              </w:rPr>
              <w:t>ت</w:t>
            </w:r>
            <w:r w:rsidR="0086783A" w:rsidRPr="00B375E4">
              <w:rPr>
                <w:rStyle w:val="Hyperlink"/>
                <w:noProof/>
                <w:rtl/>
              </w:rPr>
              <w:t xml:space="preserve"> استات</w:t>
            </w:r>
            <w:r w:rsidR="0086783A" w:rsidRPr="00B375E4">
              <w:rPr>
                <w:rStyle w:val="Hyperlink"/>
                <w:rFonts w:hint="cs"/>
                <w:noProof/>
                <w:rtl/>
              </w:rPr>
              <w:t>ی</w:t>
            </w:r>
            <w:r w:rsidR="0086783A" w:rsidRPr="00B375E4">
              <w:rPr>
                <w:rStyle w:val="Hyperlink"/>
                <w:rFonts w:hint="eastAsia"/>
                <w:noProof/>
                <w:rtl/>
              </w:rPr>
              <w:t>ک</w:t>
            </w:r>
            <w:r w:rsidR="0086783A" w:rsidRPr="00B375E4">
              <w:rPr>
                <w:rStyle w:val="Hyperlink"/>
                <w:noProof/>
                <w:rtl/>
              </w:rPr>
              <w:t xml:space="preserve"> و مد</w:t>
            </w:r>
            <w:r w:rsidR="0086783A" w:rsidRPr="00B375E4">
              <w:rPr>
                <w:rStyle w:val="Hyperlink"/>
                <w:rFonts w:hint="cs"/>
                <w:noProof/>
                <w:rtl/>
              </w:rPr>
              <w:t>ی</w:t>
            </w:r>
            <w:r w:rsidR="0086783A" w:rsidRPr="00B375E4">
              <w:rPr>
                <w:rStyle w:val="Hyperlink"/>
                <w:rFonts w:hint="eastAsia"/>
                <w:noProof/>
                <w:rtl/>
              </w:rPr>
              <w:t>ر</w:t>
            </w:r>
            <w:r w:rsidR="0086783A" w:rsidRPr="00B375E4">
              <w:rPr>
                <w:rStyle w:val="Hyperlink"/>
                <w:rFonts w:hint="cs"/>
                <w:noProof/>
                <w:rtl/>
              </w:rPr>
              <w:t>ی</w:t>
            </w:r>
            <w:r w:rsidR="0086783A" w:rsidRPr="00B375E4">
              <w:rPr>
                <w:rStyle w:val="Hyperlink"/>
                <w:rFonts w:hint="eastAsia"/>
                <w:noProof/>
                <w:rtl/>
              </w:rPr>
              <w:t>ت</w:t>
            </w:r>
            <w:r w:rsidR="0086783A" w:rsidRPr="00B375E4">
              <w:rPr>
                <w:rStyle w:val="Hyperlink"/>
                <w:noProof/>
                <w:rtl/>
              </w:rPr>
              <w:t xml:space="preserve"> پو</w:t>
            </w:r>
            <w:r w:rsidR="0086783A" w:rsidRPr="00B375E4">
              <w:rPr>
                <w:rStyle w:val="Hyperlink"/>
                <w:rFonts w:hint="cs"/>
                <w:noProof/>
                <w:rtl/>
              </w:rPr>
              <w:t>ی</w:t>
            </w:r>
            <w:r w:rsidR="0086783A" w:rsidRPr="00B375E4">
              <w:rPr>
                <w:rStyle w:val="Hyperlink"/>
                <w:rFonts w:hint="eastAsia"/>
                <w:noProof/>
                <w:rtl/>
              </w:rPr>
              <w:t>اي</w:t>
            </w:r>
            <w:r w:rsidR="0086783A" w:rsidRPr="00B375E4">
              <w:rPr>
                <w:rStyle w:val="Hyperlink"/>
                <w:noProof/>
                <w:rtl/>
              </w:rPr>
              <w:t xml:space="preserve"> توان</w:t>
            </w:r>
            <w:r w:rsidR="0086783A">
              <w:rPr>
                <w:noProof/>
                <w:webHidden/>
              </w:rPr>
              <w:tab/>
            </w:r>
            <w:r w:rsidR="0086783A">
              <w:rPr>
                <w:noProof/>
                <w:webHidden/>
              </w:rPr>
              <w:fldChar w:fldCharType="begin"/>
            </w:r>
            <w:r w:rsidR="0086783A">
              <w:rPr>
                <w:noProof/>
                <w:webHidden/>
              </w:rPr>
              <w:instrText xml:space="preserve"> PAGEREF _Toc64848125 \h </w:instrText>
            </w:r>
            <w:r w:rsidR="0086783A">
              <w:rPr>
                <w:noProof/>
                <w:webHidden/>
              </w:rPr>
            </w:r>
            <w:r w:rsidR="0086783A">
              <w:rPr>
                <w:noProof/>
                <w:webHidden/>
              </w:rPr>
              <w:fldChar w:fldCharType="separate"/>
            </w:r>
            <w:r w:rsidR="00B5614A">
              <w:rPr>
                <w:noProof/>
                <w:webHidden/>
                <w:rtl/>
                <w:lang w:bidi="ar-SA"/>
              </w:rPr>
              <w:t>18</w:t>
            </w:r>
            <w:r w:rsidR="0086783A">
              <w:rPr>
                <w:noProof/>
                <w:webHidden/>
              </w:rPr>
              <w:fldChar w:fldCharType="end"/>
            </w:r>
          </w:hyperlink>
        </w:p>
        <w:p w14:paraId="28CDDAC1" w14:textId="1F594139" w:rsidR="0086783A" w:rsidRDefault="00873730">
          <w:pPr>
            <w:pStyle w:val="TOC3"/>
            <w:tabs>
              <w:tab w:val="left" w:pos="1813"/>
              <w:tab w:val="right" w:leader="dot" w:pos="9350"/>
            </w:tabs>
            <w:bidi/>
            <w:rPr>
              <w:noProof/>
              <w:lang w:bidi="ar-SA"/>
            </w:rPr>
          </w:pPr>
          <w:hyperlink w:anchor="_Toc64848126" w:history="1">
            <w:r w:rsidR="0086783A" w:rsidRPr="00B375E4">
              <w:rPr>
                <w:rStyle w:val="Hyperlink"/>
                <w:rFonts w:ascii="Wingdings" w:hAnsi="Wingdings"/>
                <w:noProof/>
              </w:rPr>
              <w:t></w:t>
            </w:r>
            <w:r w:rsidR="0086783A">
              <w:rPr>
                <w:noProof/>
                <w:lang w:bidi="ar-SA"/>
              </w:rPr>
              <w:tab/>
            </w:r>
            <w:r w:rsidR="0086783A" w:rsidRPr="00B375E4">
              <w:rPr>
                <w:rStyle w:val="Hyperlink"/>
                <w:noProof/>
                <w:rtl/>
              </w:rPr>
              <w:t>2-8-2مدل مصرف انرژي</w:t>
            </w:r>
            <w:r w:rsidR="0086783A">
              <w:rPr>
                <w:noProof/>
                <w:webHidden/>
              </w:rPr>
              <w:tab/>
            </w:r>
            <w:r w:rsidR="0086783A">
              <w:rPr>
                <w:noProof/>
                <w:webHidden/>
              </w:rPr>
              <w:fldChar w:fldCharType="begin"/>
            </w:r>
            <w:r w:rsidR="0086783A">
              <w:rPr>
                <w:noProof/>
                <w:webHidden/>
              </w:rPr>
              <w:instrText xml:space="preserve"> PAGEREF _Toc64848126 \h </w:instrText>
            </w:r>
            <w:r w:rsidR="0086783A">
              <w:rPr>
                <w:noProof/>
                <w:webHidden/>
              </w:rPr>
            </w:r>
            <w:r w:rsidR="0086783A">
              <w:rPr>
                <w:noProof/>
                <w:webHidden/>
              </w:rPr>
              <w:fldChar w:fldCharType="separate"/>
            </w:r>
            <w:r w:rsidR="00B5614A">
              <w:rPr>
                <w:noProof/>
                <w:webHidden/>
                <w:rtl/>
                <w:lang w:bidi="ar-SA"/>
              </w:rPr>
              <w:t>18</w:t>
            </w:r>
            <w:r w:rsidR="0086783A">
              <w:rPr>
                <w:noProof/>
                <w:webHidden/>
              </w:rPr>
              <w:fldChar w:fldCharType="end"/>
            </w:r>
          </w:hyperlink>
        </w:p>
        <w:p w14:paraId="7C4DEAC3" w14:textId="19EB0D6E" w:rsidR="0086783A" w:rsidRDefault="00873730">
          <w:pPr>
            <w:pStyle w:val="TOC3"/>
            <w:tabs>
              <w:tab w:val="left" w:pos="1813"/>
              <w:tab w:val="right" w:leader="dot" w:pos="9350"/>
            </w:tabs>
            <w:bidi/>
            <w:rPr>
              <w:noProof/>
              <w:lang w:bidi="ar-SA"/>
            </w:rPr>
          </w:pPr>
          <w:hyperlink w:anchor="_Toc64848127" w:history="1">
            <w:r w:rsidR="0086783A" w:rsidRPr="00B375E4">
              <w:rPr>
                <w:rStyle w:val="Hyperlink"/>
                <w:rFonts w:ascii="Wingdings" w:hAnsi="Wingdings"/>
                <w:noProof/>
              </w:rPr>
              <w:t></w:t>
            </w:r>
            <w:r w:rsidR="0086783A">
              <w:rPr>
                <w:noProof/>
                <w:lang w:bidi="ar-SA"/>
              </w:rPr>
              <w:tab/>
            </w:r>
            <w:r w:rsidR="0086783A" w:rsidRPr="00B375E4">
              <w:rPr>
                <w:rStyle w:val="Hyperlink"/>
                <w:noProof/>
                <w:rtl/>
              </w:rPr>
              <w:t>۲-۸-۳ سطح س</w:t>
            </w:r>
            <w:r w:rsidR="0086783A" w:rsidRPr="00B375E4">
              <w:rPr>
                <w:rStyle w:val="Hyperlink"/>
                <w:rFonts w:hint="cs"/>
                <w:noProof/>
                <w:rtl/>
              </w:rPr>
              <w:t>ی</w:t>
            </w:r>
            <w:r w:rsidR="0086783A" w:rsidRPr="00B375E4">
              <w:rPr>
                <w:rStyle w:val="Hyperlink"/>
                <w:rFonts w:hint="eastAsia"/>
                <w:noProof/>
                <w:rtl/>
              </w:rPr>
              <w:t>ستم</w:t>
            </w:r>
            <w:r w:rsidR="0086783A" w:rsidRPr="00B375E4">
              <w:rPr>
                <w:rStyle w:val="Hyperlink"/>
                <w:noProof/>
                <w:rtl/>
              </w:rPr>
              <w:t xml:space="preserve"> عامل</w:t>
            </w:r>
            <w:r w:rsidR="0086783A">
              <w:rPr>
                <w:noProof/>
                <w:webHidden/>
              </w:rPr>
              <w:tab/>
            </w:r>
            <w:r w:rsidR="0086783A">
              <w:rPr>
                <w:noProof/>
                <w:webHidden/>
              </w:rPr>
              <w:fldChar w:fldCharType="begin"/>
            </w:r>
            <w:r w:rsidR="0086783A">
              <w:rPr>
                <w:noProof/>
                <w:webHidden/>
              </w:rPr>
              <w:instrText xml:space="preserve"> PAGEREF _Toc64848127 \h </w:instrText>
            </w:r>
            <w:r w:rsidR="0086783A">
              <w:rPr>
                <w:noProof/>
                <w:webHidden/>
              </w:rPr>
            </w:r>
            <w:r w:rsidR="0086783A">
              <w:rPr>
                <w:noProof/>
                <w:webHidden/>
              </w:rPr>
              <w:fldChar w:fldCharType="separate"/>
            </w:r>
            <w:r w:rsidR="00B5614A">
              <w:rPr>
                <w:noProof/>
                <w:webHidden/>
                <w:rtl/>
                <w:lang w:bidi="ar-SA"/>
              </w:rPr>
              <w:t>20</w:t>
            </w:r>
            <w:r w:rsidR="0086783A">
              <w:rPr>
                <w:noProof/>
                <w:webHidden/>
              </w:rPr>
              <w:fldChar w:fldCharType="end"/>
            </w:r>
          </w:hyperlink>
        </w:p>
        <w:p w14:paraId="54343413" w14:textId="610E28E1" w:rsidR="0086783A" w:rsidRDefault="00873730">
          <w:pPr>
            <w:pStyle w:val="TOC3"/>
            <w:tabs>
              <w:tab w:val="left" w:pos="1813"/>
              <w:tab w:val="right" w:leader="dot" w:pos="9350"/>
            </w:tabs>
            <w:bidi/>
            <w:rPr>
              <w:noProof/>
              <w:lang w:bidi="ar-SA"/>
            </w:rPr>
          </w:pPr>
          <w:hyperlink w:anchor="_Toc64848128" w:history="1">
            <w:r w:rsidR="0086783A" w:rsidRPr="00B375E4">
              <w:rPr>
                <w:rStyle w:val="Hyperlink"/>
                <w:rFonts w:ascii="Wingdings" w:hAnsi="Wingdings"/>
                <w:noProof/>
              </w:rPr>
              <w:t></w:t>
            </w:r>
            <w:r w:rsidR="0086783A">
              <w:rPr>
                <w:noProof/>
                <w:lang w:bidi="ar-SA"/>
              </w:rPr>
              <w:tab/>
            </w:r>
            <w:r w:rsidR="0086783A" w:rsidRPr="00B375E4">
              <w:rPr>
                <w:rStyle w:val="Hyperlink"/>
                <w:noProof/>
                <w:rtl/>
              </w:rPr>
              <w:t>۲-۸-۴ سطح مجازي سازي</w:t>
            </w:r>
            <w:r w:rsidR="0086783A">
              <w:rPr>
                <w:noProof/>
                <w:webHidden/>
              </w:rPr>
              <w:tab/>
            </w:r>
            <w:r w:rsidR="0086783A">
              <w:rPr>
                <w:noProof/>
                <w:webHidden/>
              </w:rPr>
              <w:fldChar w:fldCharType="begin"/>
            </w:r>
            <w:r w:rsidR="0086783A">
              <w:rPr>
                <w:noProof/>
                <w:webHidden/>
              </w:rPr>
              <w:instrText xml:space="preserve"> PAGEREF _Toc64848128 \h </w:instrText>
            </w:r>
            <w:r w:rsidR="0086783A">
              <w:rPr>
                <w:noProof/>
                <w:webHidden/>
              </w:rPr>
            </w:r>
            <w:r w:rsidR="0086783A">
              <w:rPr>
                <w:noProof/>
                <w:webHidden/>
              </w:rPr>
              <w:fldChar w:fldCharType="separate"/>
            </w:r>
            <w:r w:rsidR="00B5614A">
              <w:rPr>
                <w:noProof/>
                <w:webHidden/>
                <w:rtl/>
                <w:lang w:bidi="ar-SA"/>
              </w:rPr>
              <w:t>21</w:t>
            </w:r>
            <w:r w:rsidR="0086783A">
              <w:rPr>
                <w:noProof/>
                <w:webHidden/>
              </w:rPr>
              <w:fldChar w:fldCharType="end"/>
            </w:r>
          </w:hyperlink>
        </w:p>
        <w:p w14:paraId="71BE92D8" w14:textId="68F8FDBB" w:rsidR="0086783A" w:rsidRDefault="00873730">
          <w:pPr>
            <w:pStyle w:val="TOC3"/>
            <w:tabs>
              <w:tab w:val="left" w:pos="1813"/>
              <w:tab w:val="right" w:leader="dot" w:pos="9350"/>
            </w:tabs>
            <w:bidi/>
            <w:rPr>
              <w:noProof/>
              <w:lang w:bidi="ar-SA"/>
            </w:rPr>
          </w:pPr>
          <w:hyperlink w:anchor="_Toc64848129" w:history="1">
            <w:r w:rsidR="0086783A" w:rsidRPr="00B375E4">
              <w:rPr>
                <w:rStyle w:val="Hyperlink"/>
                <w:rFonts w:ascii="Wingdings" w:hAnsi="Wingdings"/>
                <w:noProof/>
              </w:rPr>
              <w:t></w:t>
            </w:r>
            <w:r w:rsidR="0086783A">
              <w:rPr>
                <w:noProof/>
                <w:lang w:bidi="ar-SA"/>
              </w:rPr>
              <w:tab/>
            </w:r>
            <w:r w:rsidR="0086783A" w:rsidRPr="00B375E4">
              <w:rPr>
                <w:rStyle w:val="Hyperlink"/>
                <w:noProof/>
                <w:rtl/>
              </w:rPr>
              <w:t>۲-۸-۵ سطح مراکز داده</w:t>
            </w:r>
            <w:r w:rsidR="0086783A">
              <w:rPr>
                <w:noProof/>
                <w:webHidden/>
              </w:rPr>
              <w:tab/>
            </w:r>
            <w:r w:rsidR="0086783A">
              <w:rPr>
                <w:noProof/>
                <w:webHidden/>
              </w:rPr>
              <w:fldChar w:fldCharType="begin"/>
            </w:r>
            <w:r w:rsidR="0086783A">
              <w:rPr>
                <w:noProof/>
                <w:webHidden/>
              </w:rPr>
              <w:instrText xml:space="preserve"> PAGEREF _Toc64848129 \h </w:instrText>
            </w:r>
            <w:r w:rsidR="0086783A">
              <w:rPr>
                <w:noProof/>
                <w:webHidden/>
              </w:rPr>
            </w:r>
            <w:r w:rsidR="0086783A">
              <w:rPr>
                <w:noProof/>
                <w:webHidden/>
              </w:rPr>
              <w:fldChar w:fldCharType="separate"/>
            </w:r>
            <w:r w:rsidR="00B5614A">
              <w:rPr>
                <w:noProof/>
                <w:webHidden/>
                <w:rtl/>
                <w:lang w:bidi="ar-SA"/>
              </w:rPr>
              <w:t>22</w:t>
            </w:r>
            <w:r w:rsidR="0086783A">
              <w:rPr>
                <w:noProof/>
                <w:webHidden/>
              </w:rPr>
              <w:fldChar w:fldCharType="end"/>
            </w:r>
          </w:hyperlink>
        </w:p>
        <w:p w14:paraId="37144F6C" w14:textId="0E8FC123" w:rsidR="0086783A" w:rsidRDefault="00873730">
          <w:pPr>
            <w:pStyle w:val="TOC2"/>
            <w:rPr>
              <w:rFonts w:eastAsiaTheme="minorEastAsia" w:cstheme="minorBidi"/>
              <w:b w:val="0"/>
              <w:bCs w:val="0"/>
              <w:rtl/>
              <w:lang w:bidi="ar-SA"/>
            </w:rPr>
          </w:pPr>
          <w:hyperlink w:anchor="_Toc64848130" w:history="1">
            <w:r w:rsidR="0086783A" w:rsidRPr="00B375E4">
              <w:rPr>
                <w:rStyle w:val="Hyperlink"/>
                <w:rtl/>
              </w:rPr>
              <w:t>۲-۹ نت</w:t>
            </w:r>
            <w:r w:rsidR="0086783A" w:rsidRPr="00B375E4">
              <w:rPr>
                <w:rStyle w:val="Hyperlink"/>
                <w:rFonts w:hint="cs"/>
                <w:rtl/>
              </w:rPr>
              <w:t>ی</w:t>
            </w:r>
            <w:r w:rsidR="0086783A" w:rsidRPr="00B375E4">
              <w:rPr>
                <w:rStyle w:val="Hyperlink"/>
                <w:rFonts w:hint="eastAsia"/>
                <w:rtl/>
              </w:rPr>
              <w:t>جه</w:t>
            </w:r>
            <w:r w:rsidR="0086783A" w:rsidRPr="00B375E4">
              <w:rPr>
                <w:rStyle w:val="Hyperlink"/>
                <w:rtl/>
              </w:rPr>
              <w:t xml:space="preserve"> گ</w:t>
            </w:r>
            <w:r w:rsidR="0086783A" w:rsidRPr="00B375E4">
              <w:rPr>
                <w:rStyle w:val="Hyperlink"/>
                <w:rFonts w:hint="cs"/>
                <w:rtl/>
              </w:rPr>
              <w:t>ی</w:t>
            </w:r>
            <w:r w:rsidR="0086783A" w:rsidRPr="00B375E4">
              <w:rPr>
                <w:rStyle w:val="Hyperlink"/>
                <w:rFonts w:hint="eastAsia"/>
                <w:rtl/>
              </w:rPr>
              <w:t>ري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Toc64848130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24</w:t>
            </w:r>
            <w:r w:rsidR="0086783A">
              <w:rPr>
                <w:webHidden/>
                <w:rtl/>
              </w:rPr>
              <w:fldChar w:fldCharType="end"/>
            </w:r>
          </w:hyperlink>
        </w:p>
        <w:p w14:paraId="2137ABE4" w14:textId="282030A6" w:rsidR="0086783A" w:rsidRDefault="00873730">
          <w:pPr>
            <w:pStyle w:val="TOC2"/>
            <w:rPr>
              <w:rFonts w:eastAsiaTheme="minorEastAsia" w:cstheme="minorBidi"/>
              <w:b w:val="0"/>
              <w:bCs w:val="0"/>
              <w:rtl/>
              <w:lang w:bidi="ar-SA"/>
            </w:rPr>
          </w:pPr>
          <w:hyperlink w:anchor="_Toc64848131" w:history="1">
            <w:r w:rsidR="0086783A" w:rsidRPr="00B375E4">
              <w:rPr>
                <w:rStyle w:val="Hyperlink"/>
                <w:rtl/>
              </w:rPr>
              <w:t>فصـل سوم</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Toc64848131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25</w:t>
            </w:r>
            <w:r w:rsidR="0086783A">
              <w:rPr>
                <w:webHidden/>
                <w:rtl/>
              </w:rPr>
              <w:fldChar w:fldCharType="end"/>
            </w:r>
          </w:hyperlink>
        </w:p>
        <w:p w14:paraId="6FCA1282" w14:textId="24A2EFED" w:rsidR="0086783A" w:rsidRDefault="00873730">
          <w:pPr>
            <w:pStyle w:val="TOC2"/>
            <w:rPr>
              <w:rFonts w:eastAsiaTheme="minorEastAsia" w:cstheme="minorBidi"/>
              <w:b w:val="0"/>
              <w:bCs w:val="0"/>
              <w:rtl/>
              <w:lang w:bidi="ar-SA"/>
            </w:rPr>
          </w:pPr>
          <w:hyperlink w:anchor="_Toc64848132" w:history="1">
            <w:r w:rsidR="0086783A" w:rsidRPr="00B375E4">
              <w:rPr>
                <w:rStyle w:val="Hyperlink"/>
                <w:rtl/>
              </w:rPr>
              <w:t>پ</w:t>
            </w:r>
            <w:r w:rsidR="0086783A" w:rsidRPr="00B375E4">
              <w:rPr>
                <w:rStyle w:val="Hyperlink"/>
                <w:rFonts w:hint="cs"/>
                <w:rtl/>
              </w:rPr>
              <w:t>ی</w:t>
            </w:r>
            <w:r w:rsidR="0086783A" w:rsidRPr="00B375E4">
              <w:rPr>
                <w:rStyle w:val="Hyperlink"/>
                <w:rFonts w:hint="eastAsia"/>
                <w:rtl/>
              </w:rPr>
              <w:t>ش</w:t>
            </w:r>
            <w:r w:rsidR="0086783A" w:rsidRPr="00B375E4">
              <w:rPr>
                <w:rStyle w:val="Hyperlink"/>
                <w:rFonts w:hint="cs"/>
                <w:rtl/>
              </w:rPr>
              <w:t>ی</w:t>
            </w:r>
            <w:r w:rsidR="0086783A" w:rsidRPr="00B375E4">
              <w:rPr>
                <w:rStyle w:val="Hyperlink"/>
                <w:rFonts w:hint="eastAsia"/>
                <w:rtl/>
              </w:rPr>
              <w:t>نه</w:t>
            </w:r>
            <w:r w:rsidR="0086783A" w:rsidRPr="00B375E4">
              <w:rPr>
                <w:rStyle w:val="Hyperlink"/>
                <w:rtl/>
              </w:rPr>
              <w:t xml:space="preserve"> تحق</w:t>
            </w:r>
            <w:r w:rsidR="0086783A" w:rsidRPr="00B375E4">
              <w:rPr>
                <w:rStyle w:val="Hyperlink"/>
                <w:rFonts w:hint="cs"/>
                <w:rtl/>
              </w:rPr>
              <w:t>ی</w:t>
            </w:r>
            <w:r w:rsidR="0086783A" w:rsidRPr="00B375E4">
              <w:rPr>
                <w:rStyle w:val="Hyperlink"/>
                <w:rFonts w:hint="eastAsia"/>
                <w:rtl/>
              </w:rPr>
              <w:t>ق</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Toc64848132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25</w:t>
            </w:r>
            <w:r w:rsidR="0086783A">
              <w:rPr>
                <w:webHidden/>
                <w:rtl/>
              </w:rPr>
              <w:fldChar w:fldCharType="end"/>
            </w:r>
          </w:hyperlink>
        </w:p>
        <w:p w14:paraId="3634E669" w14:textId="08AC3BF8" w:rsidR="0086783A" w:rsidRDefault="00873730">
          <w:pPr>
            <w:pStyle w:val="TOC2"/>
            <w:rPr>
              <w:rFonts w:eastAsiaTheme="minorEastAsia" w:cstheme="minorBidi"/>
              <w:b w:val="0"/>
              <w:bCs w:val="0"/>
              <w:rtl/>
              <w:lang w:bidi="ar-SA"/>
            </w:rPr>
          </w:pPr>
          <w:hyperlink w:anchor="_Toc64848133" w:history="1">
            <w:r w:rsidR="0086783A" w:rsidRPr="00B375E4">
              <w:rPr>
                <w:rStyle w:val="Hyperlink"/>
                <w:rtl/>
              </w:rPr>
              <w:t>1-3 مقدمه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Toc64848133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26</w:t>
            </w:r>
            <w:r w:rsidR="0086783A">
              <w:rPr>
                <w:webHidden/>
                <w:rtl/>
              </w:rPr>
              <w:fldChar w:fldCharType="end"/>
            </w:r>
          </w:hyperlink>
        </w:p>
        <w:p w14:paraId="26781440" w14:textId="5C592B6B" w:rsidR="0086783A" w:rsidRDefault="00873730">
          <w:pPr>
            <w:pStyle w:val="TOC3"/>
            <w:tabs>
              <w:tab w:val="left" w:pos="1813"/>
              <w:tab w:val="right" w:leader="dot" w:pos="9350"/>
            </w:tabs>
            <w:bidi/>
            <w:rPr>
              <w:noProof/>
              <w:lang w:bidi="ar-SA"/>
            </w:rPr>
          </w:pPr>
          <w:hyperlink w:anchor="_Toc64848134"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3-1-1</w:t>
            </w:r>
            <w:r w:rsidR="0086783A" w:rsidRPr="00B375E4">
              <w:rPr>
                <w:rStyle w:val="Hyperlink"/>
                <w:noProof/>
              </w:rPr>
              <w:t xml:space="preserve"> </w:t>
            </w:r>
            <w:r w:rsidR="0086783A" w:rsidRPr="00B375E4">
              <w:rPr>
                <w:rStyle w:val="Hyperlink"/>
                <w:noProof/>
                <w:rtl/>
              </w:rPr>
              <w:t>کاهش مصرف انرژي در گره ها در مح</w:t>
            </w:r>
            <w:r w:rsidR="0086783A" w:rsidRPr="00B375E4">
              <w:rPr>
                <w:rStyle w:val="Hyperlink"/>
                <w:rFonts w:hint="cs"/>
                <w:noProof/>
                <w:rtl/>
              </w:rPr>
              <w:t>ی</w:t>
            </w:r>
            <w:r w:rsidR="0086783A" w:rsidRPr="00B375E4">
              <w:rPr>
                <w:rStyle w:val="Hyperlink"/>
                <w:rFonts w:hint="eastAsia"/>
                <w:noProof/>
                <w:rtl/>
              </w:rPr>
              <w:t>ط</w:t>
            </w:r>
            <w:r w:rsidR="0086783A" w:rsidRPr="00B375E4">
              <w:rPr>
                <w:rStyle w:val="Hyperlink"/>
                <w:noProof/>
                <w:rtl/>
              </w:rPr>
              <w:t xml:space="preserve"> ناهمگن</w:t>
            </w:r>
            <w:r w:rsidR="0086783A">
              <w:rPr>
                <w:noProof/>
                <w:webHidden/>
              </w:rPr>
              <w:tab/>
            </w:r>
            <w:r w:rsidR="0086783A">
              <w:rPr>
                <w:noProof/>
                <w:webHidden/>
              </w:rPr>
              <w:fldChar w:fldCharType="begin"/>
            </w:r>
            <w:r w:rsidR="0086783A">
              <w:rPr>
                <w:noProof/>
                <w:webHidden/>
              </w:rPr>
              <w:instrText xml:space="preserve"> PAGEREF _Toc64848134 \h </w:instrText>
            </w:r>
            <w:r w:rsidR="0086783A">
              <w:rPr>
                <w:noProof/>
                <w:webHidden/>
              </w:rPr>
            </w:r>
            <w:r w:rsidR="0086783A">
              <w:rPr>
                <w:noProof/>
                <w:webHidden/>
              </w:rPr>
              <w:fldChar w:fldCharType="separate"/>
            </w:r>
            <w:r w:rsidR="00B5614A">
              <w:rPr>
                <w:noProof/>
                <w:webHidden/>
                <w:rtl/>
                <w:lang w:bidi="ar-SA"/>
              </w:rPr>
              <w:t>26</w:t>
            </w:r>
            <w:r w:rsidR="0086783A">
              <w:rPr>
                <w:noProof/>
                <w:webHidden/>
              </w:rPr>
              <w:fldChar w:fldCharType="end"/>
            </w:r>
          </w:hyperlink>
        </w:p>
        <w:p w14:paraId="67ADA760" w14:textId="2EC23D70" w:rsidR="0086783A" w:rsidRDefault="00873730">
          <w:pPr>
            <w:pStyle w:val="TOC3"/>
            <w:tabs>
              <w:tab w:val="left" w:pos="1813"/>
              <w:tab w:val="right" w:leader="dot" w:pos="9350"/>
            </w:tabs>
            <w:bidi/>
            <w:rPr>
              <w:noProof/>
              <w:lang w:bidi="ar-SA"/>
            </w:rPr>
          </w:pPr>
          <w:hyperlink w:anchor="_Toc64848135"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3-1-2 تجم</w:t>
            </w:r>
            <w:r w:rsidR="0086783A" w:rsidRPr="00B375E4">
              <w:rPr>
                <w:rStyle w:val="Hyperlink"/>
                <w:rFonts w:hint="cs"/>
                <w:noProof/>
                <w:rtl/>
              </w:rPr>
              <w:t>ی</w:t>
            </w:r>
            <w:r w:rsidR="0086783A" w:rsidRPr="00B375E4">
              <w:rPr>
                <w:rStyle w:val="Hyperlink"/>
                <w:rFonts w:hint="eastAsia"/>
                <w:noProof/>
                <w:rtl/>
              </w:rPr>
              <w:t>ع</w:t>
            </w:r>
            <w:r w:rsidR="0086783A" w:rsidRPr="00B375E4">
              <w:rPr>
                <w:rStyle w:val="Hyperlink"/>
                <w:noProof/>
                <w:rtl/>
              </w:rPr>
              <w:t xml:space="preserve"> انرژي آگاه براي محاسبات ابري</w:t>
            </w:r>
            <w:r w:rsidR="0086783A">
              <w:rPr>
                <w:noProof/>
                <w:webHidden/>
              </w:rPr>
              <w:tab/>
            </w:r>
            <w:r w:rsidR="0086783A">
              <w:rPr>
                <w:noProof/>
                <w:webHidden/>
              </w:rPr>
              <w:fldChar w:fldCharType="begin"/>
            </w:r>
            <w:r w:rsidR="0086783A">
              <w:rPr>
                <w:noProof/>
                <w:webHidden/>
              </w:rPr>
              <w:instrText xml:space="preserve"> PAGEREF _Toc64848135 \h </w:instrText>
            </w:r>
            <w:r w:rsidR="0086783A">
              <w:rPr>
                <w:noProof/>
                <w:webHidden/>
              </w:rPr>
            </w:r>
            <w:r w:rsidR="0086783A">
              <w:rPr>
                <w:noProof/>
                <w:webHidden/>
              </w:rPr>
              <w:fldChar w:fldCharType="separate"/>
            </w:r>
            <w:r w:rsidR="00B5614A">
              <w:rPr>
                <w:noProof/>
                <w:webHidden/>
                <w:rtl/>
                <w:lang w:bidi="ar-SA"/>
              </w:rPr>
              <w:t>26</w:t>
            </w:r>
            <w:r w:rsidR="0086783A">
              <w:rPr>
                <w:noProof/>
                <w:webHidden/>
              </w:rPr>
              <w:fldChar w:fldCharType="end"/>
            </w:r>
          </w:hyperlink>
        </w:p>
        <w:p w14:paraId="0BFAFCB3" w14:textId="7B8D0AEF" w:rsidR="0086783A" w:rsidRDefault="00873730">
          <w:pPr>
            <w:pStyle w:val="TOC3"/>
            <w:tabs>
              <w:tab w:val="left" w:pos="1813"/>
              <w:tab w:val="right" w:leader="dot" w:pos="9350"/>
            </w:tabs>
            <w:bidi/>
            <w:rPr>
              <w:noProof/>
              <w:lang w:bidi="ar-SA"/>
            </w:rPr>
          </w:pPr>
          <w:hyperlink w:anchor="_Toc64848136"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3-1-3 تخص</w:t>
            </w:r>
            <w:r w:rsidR="0086783A" w:rsidRPr="00B375E4">
              <w:rPr>
                <w:rStyle w:val="Hyperlink"/>
                <w:rFonts w:hint="cs"/>
                <w:noProof/>
                <w:rtl/>
              </w:rPr>
              <w:t>ی</w:t>
            </w:r>
            <w:r w:rsidR="0086783A" w:rsidRPr="00B375E4">
              <w:rPr>
                <w:rStyle w:val="Hyperlink"/>
                <w:rFonts w:hint="eastAsia"/>
                <w:noProof/>
                <w:rtl/>
              </w:rPr>
              <w:t>ص</w:t>
            </w:r>
            <w:r w:rsidR="0086783A" w:rsidRPr="00B375E4">
              <w:rPr>
                <w:rStyle w:val="Hyperlink"/>
                <w:noProof/>
                <w:rtl/>
              </w:rPr>
              <w:t xml:space="preserve"> به</w:t>
            </w:r>
            <w:r w:rsidR="0086783A" w:rsidRPr="00B375E4">
              <w:rPr>
                <w:rStyle w:val="Hyperlink"/>
                <w:rFonts w:hint="cs"/>
                <w:noProof/>
                <w:rtl/>
              </w:rPr>
              <w:t>ی</w:t>
            </w:r>
            <w:r w:rsidR="0086783A" w:rsidRPr="00B375E4">
              <w:rPr>
                <w:rStyle w:val="Hyperlink"/>
                <w:rFonts w:hint="eastAsia"/>
                <w:noProof/>
                <w:rtl/>
              </w:rPr>
              <w:t>نه</w:t>
            </w:r>
            <w:r w:rsidR="0086783A" w:rsidRPr="00B375E4">
              <w:rPr>
                <w:rStyle w:val="Hyperlink"/>
                <w:noProof/>
                <w:rtl/>
              </w:rPr>
              <w:t xml:space="preserve"> گره</w:t>
            </w:r>
            <w:r w:rsidR="0086783A">
              <w:rPr>
                <w:noProof/>
                <w:webHidden/>
              </w:rPr>
              <w:tab/>
            </w:r>
            <w:r w:rsidR="0086783A">
              <w:rPr>
                <w:noProof/>
                <w:webHidden/>
              </w:rPr>
              <w:fldChar w:fldCharType="begin"/>
            </w:r>
            <w:r w:rsidR="0086783A">
              <w:rPr>
                <w:noProof/>
                <w:webHidden/>
              </w:rPr>
              <w:instrText xml:space="preserve"> PAGEREF _Toc64848136 \h </w:instrText>
            </w:r>
            <w:r w:rsidR="0086783A">
              <w:rPr>
                <w:noProof/>
                <w:webHidden/>
              </w:rPr>
            </w:r>
            <w:r w:rsidR="0086783A">
              <w:rPr>
                <w:noProof/>
                <w:webHidden/>
              </w:rPr>
              <w:fldChar w:fldCharType="separate"/>
            </w:r>
            <w:r w:rsidR="00B5614A">
              <w:rPr>
                <w:noProof/>
                <w:webHidden/>
                <w:rtl/>
                <w:lang w:bidi="ar-SA"/>
              </w:rPr>
              <w:t>27</w:t>
            </w:r>
            <w:r w:rsidR="0086783A">
              <w:rPr>
                <w:noProof/>
                <w:webHidden/>
              </w:rPr>
              <w:fldChar w:fldCharType="end"/>
            </w:r>
          </w:hyperlink>
        </w:p>
        <w:p w14:paraId="36BD04F1" w14:textId="54E88E87" w:rsidR="0086783A" w:rsidRDefault="00873730">
          <w:pPr>
            <w:pStyle w:val="TOC3"/>
            <w:tabs>
              <w:tab w:val="left" w:pos="1813"/>
              <w:tab w:val="right" w:leader="dot" w:pos="9350"/>
            </w:tabs>
            <w:bidi/>
            <w:rPr>
              <w:noProof/>
              <w:lang w:bidi="ar-SA"/>
            </w:rPr>
          </w:pPr>
          <w:hyperlink w:anchor="_Toc64848137"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3-1-4 مد</w:t>
            </w:r>
            <w:r w:rsidR="0086783A" w:rsidRPr="00B375E4">
              <w:rPr>
                <w:rStyle w:val="Hyperlink"/>
                <w:rFonts w:hint="cs"/>
                <w:noProof/>
                <w:rtl/>
              </w:rPr>
              <w:t>ی</w:t>
            </w:r>
            <w:r w:rsidR="0086783A" w:rsidRPr="00B375E4">
              <w:rPr>
                <w:rStyle w:val="Hyperlink"/>
                <w:rFonts w:hint="eastAsia"/>
                <w:noProof/>
                <w:rtl/>
              </w:rPr>
              <w:t>ر</w:t>
            </w:r>
            <w:r w:rsidR="0086783A" w:rsidRPr="00B375E4">
              <w:rPr>
                <w:rStyle w:val="Hyperlink"/>
                <w:rFonts w:hint="cs"/>
                <w:noProof/>
                <w:rtl/>
              </w:rPr>
              <w:t>ی</w:t>
            </w:r>
            <w:r w:rsidR="0086783A" w:rsidRPr="00B375E4">
              <w:rPr>
                <w:rStyle w:val="Hyperlink"/>
                <w:rFonts w:hint="eastAsia"/>
                <w:noProof/>
                <w:rtl/>
              </w:rPr>
              <w:t>ت</w:t>
            </w:r>
            <w:r w:rsidR="0086783A" w:rsidRPr="00B375E4">
              <w:rPr>
                <w:rStyle w:val="Hyperlink"/>
                <w:noProof/>
                <w:rtl/>
              </w:rPr>
              <w:t xml:space="preserve"> برق</w:t>
            </w:r>
            <w:r w:rsidR="0086783A">
              <w:rPr>
                <w:noProof/>
                <w:webHidden/>
              </w:rPr>
              <w:tab/>
            </w:r>
            <w:r w:rsidR="0086783A">
              <w:rPr>
                <w:noProof/>
                <w:webHidden/>
              </w:rPr>
              <w:fldChar w:fldCharType="begin"/>
            </w:r>
            <w:r w:rsidR="0086783A">
              <w:rPr>
                <w:noProof/>
                <w:webHidden/>
              </w:rPr>
              <w:instrText xml:space="preserve"> PAGEREF _Toc64848137 \h </w:instrText>
            </w:r>
            <w:r w:rsidR="0086783A">
              <w:rPr>
                <w:noProof/>
                <w:webHidden/>
              </w:rPr>
            </w:r>
            <w:r w:rsidR="0086783A">
              <w:rPr>
                <w:noProof/>
                <w:webHidden/>
              </w:rPr>
              <w:fldChar w:fldCharType="separate"/>
            </w:r>
            <w:r w:rsidR="00B5614A">
              <w:rPr>
                <w:noProof/>
                <w:webHidden/>
                <w:rtl/>
                <w:lang w:bidi="ar-SA"/>
              </w:rPr>
              <w:t>27</w:t>
            </w:r>
            <w:r w:rsidR="0086783A">
              <w:rPr>
                <w:noProof/>
                <w:webHidden/>
              </w:rPr>
              <w:fldChar w:fldCharType="end"/>
            </w:r>
          </w:hyperlink>
        </w:p>
        <w:p w14:paraId="0C7367F2" w14:textId="2E1F6030" w:rsidR="0086783A" w:rsidRDefault="00873730">
          <w:pPr>
            <w:pStyle w:val="TOC3"/>
            <w:tabs>
              <w:tab w:val="left" w:pos="1813"/>
              <w:tab w:val="right" w:leader="dot" w:pos="9350"/>
            </w:tabs>
            <w:bidi/>
            <w:rPr>
              <w:noProof/>
              <w:lang w:bidi="ar-SA"/>
            </w:rPr>
          </w:pPr>
          <w:hyperlink w:anchor="_Toc64848138"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3-1-5 قدرت و عملکرد مد</w:t>
            </w:r>
            <w:r w:rsidR="0086783A" w:rsidRPr="00B375E4">
              <w:rPr>
                <w:rStyle w:val="Hyperlink"/>
                <w:rFonts w:hint="cs"/>
                <w:noProof/>
                <w:rtl/>
              </w:rPr>
              <w:t>ی</w:t>
            </w:r>
            <w:r w:rsidR="0086783A" w:rsidRPr="00B375E4">
              <w:rPr>
                <w:rStyle w:val="Hyperlink"/>
                <w:rFonts w:hint="eastAsia"/>
                <w:noProof/>
                <w:rtl/>
              </w:rPr>
              <w:t>ر</w:t>
            </w:r>
            <w:r w:rsidR="0086783A" w:rsidRPr="00B375E4">
              <w:rPr>
                <w:rStyle w:val="Hyperlink"/>
                <w:rFonts w:hint="cs"/>
                <w:noProof/>
                <w:rtl/>
              </w:rPr>
              <w:t>ی</w:t>
            </w:r>
            <w:r w:rsidR="0086783A" w:rsidRPr="00B375E4">
              <w:rPr>
                <w:rStyle w:val="Hyperlink"/>
                <w:rFonts w:hint="eastAsia"/>
                <w:noProof/>
                <w:rtl/>
              </w:rPr>
              <w:t>ت</w:t>
            </w:r>
            <w:r w:rsidR="0086783A">
              <w:rPr>
                <w:noProof/>
                <w:webHidden/>
              </w:rPr>
              <w:tab/>
            </w:r>
            <w:r w:rsidR="0086783A">
              <w:rPr>
                <w:noProof/>
                <w:webHidden/>
              </w:rPr>
              <w:fldChar w:fldCharType="begin"/>
            </w:r>
            <w:r w:rsidR="0086783A">
              <w:rPr>
                <w:noProof/>
                <w:webHidden/>
              </w:rPr>
              <w:instrText xml:space="preserve"> PAGEREF _Toc64848138 \h </w:instrText>
            </w:r>
            <w:r w:rsidR="0086783A">
              <w:rPr>
                <w:noProof/>
                <w:webHidden/>
              </w:rPr>
            </w:r>
            <w:r w:rsidR="0086783A">
              <w:rPr>
                <w:noProof/>
                <w:webHidden/>
              </w:rPr>
              <w:fldChar w:fldCharType="separate"/>
            </w:r>
            <w:r w:rsidR="00B5614A">
              <w:rPr>
                <w:noProof/>
                <w:webHidden/>
                <w:rtl/>
                <w:lang w:bidi="ar-SA"/>
              </w:rPr>
              <w:t>28</w:t>
            </w:r>
            <w:r w:rsidR="0086783A">
              <w:rPr>
                <w:noProof/>
                <w:webHidden/>
              </w:rPr>
              <w:fldChar w:fldCharType="end"/>
            </w:r>
          </w:hyperlink>
        </w:p>
        <w:p w14:paraId="426772F3" w14:textId="67F77D54" w:rsidR="0086783A" w:rsidRDefault="00873730">
          <w:pPr>
            <w:pStyle w:val="TOC3"/>
            <w:tabs>
              <w:tab w:val="left" w:pos="1813"/>
              <w:tab w:val="right" w:leader="dot" w:pos="9350"/>
            </w:tabs>
            <w:bidi/>
            <w:rPr>
              <w:noProof/>
              <w:lang w:bidi="ar-SA"/>
            </w:rPr>
          </w:pPr>
          <w:hyperlink w:anchor="_Toc64848139"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3-1-6</w:t>
            </w:r>
            <w:r w:rsidR="0086783A" w:rsidRPr="00B375E4">
              <w:rPr>
                <w:rStyle w:val="Hyperlink"/>
                <w:noProof/>
              </w:rPr>
              <w:t xml:space="preserve"> </w:t>
            </w:r>
            <w:r w:rsidR="0086783A" w:rsidRPr="00B375E4">
              <w:rPr>
                <w:rStyle w:val="Hyperlink"/>
                <w:noProof/>
                <w:rtl/>
              </w:rPr>
              <w:t>تخص</w:t>
            </w:r>
            <w:r w:rsidR="0086783A" w:rsidRPr="00B375E4">
              <w:rPr>
                <w:rStyle w:val="Hyperlink"/>
                <w:rFonts w:hint="cs"/>
                <w:noProof/>
                <w:rtl/>
              </w:rPr>
              <w:t>ی</w:t>
            </w:r>
            <w:r w:rsidR="0086783A" w:rsidRPr="00B375E4">
              <w:rPr>
                <w:rStyle w:val="Hyperlink"/>
                <w:rFonts w:hint="eastAsia"/>
                <w:noProof/>
                <w:rtl/>
              </w:rPr>
              <w:t>ص</w:t>
            </w:r>
            <w:r w:rsidR="0086783A" w:rsidRPr="00B375E4">
              <w:rPr>
                <w:rStyle w:val="Hyperlink"/>
                <w:noProof/>
                <w:rtl/>
              </w:rPr>
              <w:t xml:space="preserve"> منبع با استفاده از خوشه هاي مجازي</w:t>
            </w:r>
            <w:r w:rsidR="0086783A">
              <w:rPr>
                <w:noProof/>
                <w:webHidden/>
              </w:rPr>
              <w:tab/>
            </w:r>
            <w:r w:rsidR="0086783A">
              <w:rPr>
                <w:noProof/>
                <w:webHidden/>
              </w:rPr>
              <w:fldChar w:fldCharType="begin"/>
            </w:r>
            <w:r w:rsidR="0086783A">
              <w:rPr>
                <w:noProof/>
                <w:webHidden/>
              </w:rPr>
              <w:instrText xml:space="preserve"> PAGEREF _Toc64848139 \h </w:instrText>
            </w:r>
            <w:r w:rsidR="0086783A">
              <w:rPr>
                <w:noProof/>
                <w:webHidden/>
              </w:rPr>
            </w:r>
            <w:r w:rsidR="0086783A">
              <w:rPr>
                <w:noProof/>
                <w:webHidden/>
              </w:rPr>
              <w:fldChar w:fldCharType="separate"/>
            </w:r>
            <w:r w:rsidR="00B5614A">
              <w:rPr>
                <w:noProof/>
                <w:webHidden/>
                <w:rtl/>
                <w:lang w:bidi="ar-SA"/>
              </w:rPr>
              <w:t>29</w:t>
            </w:r>
            <w:r w:rsidR="0086783A">
              <w:rPr>
                <w:noProof/>
                <w:webHidden/>
              </w:rPr>
              <w:fldChar w:fldCharType="end"/>
            </w:r>
          </w:hyperlink>
        </w:p>
        <w:p w14:paraId="15B1AB6C" w14:textId="5AF04BE9" w:rsidR="0086783A" w:rsidRDefault="00873730">
          <w:pPr>
            <w:pStyle w:val="TOC3"/>
            <w:tabs>
              <w:tab w:val="left" w:pos="1813"/>
              <w:tab w:val="right" w:leader="dot" w:pos="9350"/>
            </w:tabs>
            <w:bidi/>
            <w:rPr>
              <w:noProof/>
              <w:lang w:bidi="ar-SA"/>
            </w:rPr>
          </w:pPr>
          <w:hyperlink w:anchor="_Toc64848140"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3-1-7چارچوب آگاه از توان و انرژي</w:t>
            </w:r>
            <w:r w:rsidR="0086783A">
              <w:rPr>
                <w:noProof/>
                <w:webHidden/>
              </w:rPr>
              <w:tab/>
            </w:r>
            <w:r w:rsidR="0086783A">
              <w:rPr>
                <w:noProof/>
                <w:webHidden/>
              </w:rPr>
              <w:fldChar w:fldCharType="begin"/>
            </w:r>
            <w:r w:rsidR="0086783A">
              <w:rPr>
                <w:noProof/>
                <w:webHidden/>
              </w:rPr>
              <w:instrText xml:space="preserve"> PAGEREF _Toc64848140 \h </w:instrText>
            </w:r>
            <w:r w:rsidR="0086783A">
              <w:rPr>
                <w:noProof/>
                <w:webHidden/>
              </w:rPr>
            </w:r>
            <w:r w:rsidR="0086783A">
              <w:rPr>
                <w:noProof/>
                <w:webHidden/>
              </w:rPr>
              <w:fldChar w:fldCharType="separate"/>
            </w:r>
            <w:r w:rsidR="00B5614A">
              <w:rPr>
                <w:noProof/>
                <w:webHidden/>
                <w:rtl/>
                <w:lang w:bidi="ar-SA"/>
              </w:rPr>
              <w:t>29</w:t>
            </w:r>
            <w:r w:rsidR="0086783A">
              <w:rPr>
                <w:noProof/>
                <w:webHidden/>
              </w:rPr>
              <w:fldChar w:fldCharType="end"/>
            </w:r>
          </w:hyperlink>
        </w:p>
        <w:p w14:paraId="5C0A0B3A" w14:textId="594A534C" w:rsidR="0086783A" w:rsidRDefault="00873730">
          <w:pPr>
            <w:pStyle w:val="TOC3"/>
            <w:tabs>
              <w:tab w:val="right" w:leader="dot" w:pos="9350"/>
            </w:tabs>
            <w:bidi/>
            <w:rPr>
              <w:noProof/>
              <w:rtl/>
              <w:lang w:bidi="ar-SA"/>
            </w:rPr>
          </w:pPr>
          <w:hyperlink w:anchor="_Toc64848141" w:history="1">
            <w:r w:rsidR="0086783A" w:rsidRPr="00B375E4">
              <w:rPr>
                <w:rStyle w:val="Hyperlink"/>
                <w:rFonts w:eastAsia="Calibri" w:cs="B Nazanin"/>
                <w:b/>
                <w:bCs/>
                <w:noProof/>
                <w:rtl/>
              </w:rPr>
              <w:t>3-1-7-1اول</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ن</w:t>
            </w:r>
            <w:r w:rsidR="0086783A" w:rsidRPr="00B375E4">
              <w:rPr>
                <w:rStyle w:val="Hyperlink"/>
                <w:rFonts w:eastAsia="Calibri" w:cs="B Nazanin"/>
                <w:b/>
                <w:bCs/>
                <w:noProof/>
                <w:rtl/>
              </w:rPr>
              <w:t xml:space="preserve"> انتخاب به صورت کاهش</w:t>
            </w:r>
            <w:r w:rsidR="0086783A" w:rsidRPr="00B375E4">
              <w:rPr>
                <w:rStyle w:val="Hyperlink"/>
                <w:rFonts w:eastAsia="Calibri" w:cs="B Nazanin" w:hint="cs"/>
                <w:b/>
                <w:bCs/>
                <w:noProof/>
                <w:rtl/>
              </w:rPr>
              <w:t>ی</w:t>
            </w:r>
            <w:r w:rsidR="0086783A">
              <w:rPr>
                <w:noProof/>
                <w:webHidden/>
                <w:rtl/>
              </w:rPr>
              <w:tab/>
            </w:r>
            <w:r w:rsidR="0086783A">
              <w:rPr>
                <w:noProof/>
                <w:webHidden/>
                <w:rtl/>
              </w:rPr>
              <w:fldChar w:fldCharType="begin"/>
            </w:r>
            <w:r w:rsidR="0086783A">
              <w:rPr>
                <w:noProof/>
                <w:webHidden/>
                <w:rtl/>
              </w:rPr>
              <w:instrText xml:space="preserve"> </w:instrText>
            </w:r>
            <w:r w:rsidR="0086783A">
              <w:rPr>
                <w:noProof/>
                <w:webHidden/>
              </w:rPr>
              <w:instrText>PAGEREF</w:instrText>
            </w:r>
            <w:r w:rsidR="0086783A">
              <w:rPr>
                <w:noProof/>
                <w:webHidden/>
                <w:rtl/>
              </w:rPr>
              <w:instrText xml:space="preserve"> _</w:instrText>
            </w:r>
            <w:r w:rsidR="0086783A">
              <w:rPr>
                <w:noProof/>
                <w:webHidden/>
              </w:rPr>
              <w:instrText>Toc64848141 \h</w:instrText>
            </w:r>
            <w:r w:rsidR="0086783A">
              <w:rPr>
                <w:noProof/>
                <w:webHidden/>
                <w:rtl/>
              </w:rPr>
              <w:instrText xml:space="preserve"> </w:instrText>
            </w:r>
            <w:r w:rsidR="0086783A">
              <w:rPr>
                <w:noProof/>
                <w:webHidden/>
                <w:rtl/>
              </w:rPr>
            </w:r>
            <w:r w:rsidR="0086783A">
              <w:rPr>
                <w:noProof/>
                <w:webHidden/>
                <w:rtl/>
              </w:rPr>
              <w:fldChar w:fldCharType="separate"/>
            </w:r>
            <w:r w:rsidR="00B5614A">
              <w:rPr>
                <w:noProof/>
                <w:webHidden/>
                <w:rtl/>
                <w:lang w:bidi="ar-SA"/>
              </w:rPr>
              <w:t>30</w:t>
            </w:r>
            <w:r w:rsidR="0086783A">
              <w:rPr>
                <w:noProof/>
                <w:webHidden/>
                <w:rtl/>
              </w:rPr>
              <w:fldChar w:fldCharType="end"/>
            </w:r>
          </w:hyperlink>
        </w:p>
        <w:p w14:paraId="085D845E" w14:textId="77F1EF87" w:rsidR="0086783A" w:rsidRDefault="00873730">
          <w:pPr>
            <w:pStyle w:val="TOC3"/>
            <w:tabs>
              <w:tab w:val="left" w:pos="1813"/>
              <w:tab w:val="right" w:leader="dot" w:pos="9350"/>
            </w:tabs>
            <w:bidi/>
            <w:rPr>
              <w:noProof/>
              <w:lang w:bidi="ar-SA"/>
            </w:rPr>
          </w:pPr>
          <w:hyperlink w:anchor="_Toc64848142" w:history="1">
            <w:r w:rsidR="0086783A" w:rsidRPr="00B375E4">
              <w:rPr>
                <w:rStyle w:val="Hyperlink"/>
                <w:rFonts w:ascii="Wingdings" w:hAnsi="Wingdings"/>
                <w:noProof/>
              </w:rPr>
              <w:t></w:t>
            </w:r>
            <w:r w:rsidR="0086783A">
              <w:rPr>
                <w:noProof/>
                <w:lang w:bidi="ar-SA"/>
              </w:rPr>
              <w:tab/>
            </w:r>
            <w:r w:rsidR="0086783A" w:rsidRPr="00B375E4">
              <w:rPr>
                <w:rStyle w:val="Hyperlink"/>
                <w:noProof/>
                <w:rtl/>
              </w:rPr>
              <w:t>3-1-8ابر سبز : انرژي کارآمد و مد</w:t>
            </w:r>
            <w:r w:rsidR="0086783A" w:rsidRPr="00B375E4">
              <w:rPr>
                <w:rStyle w:val="Hyperlink"/>
                <w:rFonts w:hint="cs"/>
                <w:noProof/>
                <w:rtl/>
              </w:rPr>
              <w:t>ی</w:t>
            </w:r>
            <w:r w:rsidR="0086783A" w:rsidRPr="00B375E4">
              <w:rPr>
                <w:rStyle w:val="Hyperlink"/>
                <w:rFonts w:hint="eastAsia"/>
                <w:noProof/>
                <w:rtl/>
              </w:rPr>
              <w:t>ر</w:t>
            </w:r>
            <w:r w:rsidR="0086783A" w:rsidRPr="00B375E4">
              <w:rPr>
                <w:rStyle w:val="Hyperlink"/>
                <w:rFonts w:hint="cs"/>
                <w:noProof/>
                <w:rtl/>
              </w:rPr>
              <w:t>ی</w:t>
            </w:r>
            <w:r w:rsidR="0086783A" w:rsidRPr="00B375E4">
              <w:rPr>
                <w:rStyle w:val="Hyperlink"/>
                <w:rFonts w:hint="eastAsia"/>
                <w:noProof/>
                <w:rtl/>
              </w:rPr>
              <w:t>ت</w:t>
            </w:r>
            <w:r w:rsidR="0086783A" w:rsidRPr="00B375E4">
              <w:rPr>
                <w:rStyle w:val="Hyperlink"/>
                <w:noProof/>
                <w:rtl/>
              </w:rPr>
              <w:t xml:space="preserve"> منابع</w:t>
            </w:r>
            <w:r w:rsidR="0086783A">
              <w:rPr>
                <w:noProof/>
                <w:webHidden/>
              </w:rPr>
              <w:tab/>
            </w:r>
            <w:r w:rsidR="0086783A">
              <w:rPr>
                <w:noProof/>
                <w:webHidden/>
              </w:rPr>
              <w:fldChar w:fldCharType="begin"/>
            </w:r>
            <w:r w:rsidR="0086783A">
              <w:rPr>
                <w:noProof/>
                <w:webHidden/>
              </w:rPr>
              <w:instrText xml:space="preserve"> PAGEREF _Toc64848142 \h </w:instrText>
            </w:r>
            <w:r w:rsidR="0086783A">
              <w:rPr>
                <w:noProof/>
                <w:webHidden/>
              </w:rPr>
            </w:r>
            <w:r w:rsidR="0086783A">
              <w:rPr>
                <w:noProof/>
                <w:webHidden/>
              </w:rPr>
              <w:fldChar w:fldCharType="separate"/>
            </w:r>
            <w:r w:rsidR="00B5614A">
              <w:rPr>
                <w:noProof/>
                <w:webHidden/>
                <w:rtl/>
                <w:lang w:bidi="ar-SA"/>
              </w:rPr>
              <w:t>30</w:t>
            </w:r>
            <w:r w:rsidR="0086783A">
              <w:rPr>
                <w:noProof/>
                <w:webHidden/>
              </w:rPr>
              <w:fldChar w:fldCharType="end"/>
            </w:r>
          </w:hyperlink>
        </w:p>
        <w:p w14:paraId="06ABCAE4" w14:textId="7D94F830" w:rsidR="0086783A" w:rsidRDefault="00873730">
          <w:pPr>
            <w:pStyle w:val="TOC3"/>
            <w:tabs>
              <w:tab w:val="right" w:leader="dot" w:pos="9350"/>
            </w:tabs>
            <w:bidi/>
            <w:rPr>
              <w:noProof/>
              <w:rtl/>
              <w:lang w:bidi="ar-SA"/>
            </w:rPr>
          </w:pPr>
          <w:hyperlink w:anchor="_Toc64848143" w:history="1">
            <w:r w:rsidR="0086783A" w:rsidRPr="00B375E4">
              <w:rPr>
                <w:rStyle w:val="Hyperlink"/>
                <w:rFonts w:eastAsia="Calibri" w:cs="B Nazanin"/>
                <w:b/>
                <w:bCs/>
                <w:noProof/>
                <w:rtl/>
              </w:rPr>
              <w:t>3-1-8-1 س</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است</w:t>
            </w:r>
            <w:r w:rsidR="0086783A" w:rsidRPr="00B375E4">
              <w:rPr>
                <w:rStyle w:val="Hyperlink"/>
                <w:rFonts w:eastAsia="Calibri" w:cs="B Nazanin"/>
                <w:b/>
                <w:bCs/>
                <w:noProof/>
                <w:rtl/>
              </w:rPr>
              <w:t xml:space="preserve"> تخص</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ص</w:t>
            </w:r>
            <w:r w:rsidR="0086783A">
              <w:rPr>
                <w:noProof/>
                <w:webHidden/>
                <w:rtl/>
              </w:rPr>
              <w:tab/>
            </w:r>
            <w:r w:rsidR="0086783A">
              <w:rPr>
                <w:noProof/>
                <w:webHidden/>
                <w:rtl/>
              </w:rPr>
              <w:fldChar w:fldCharType="begin"/>
            </w:r>
            <w:r w:rsidR="0086783A">
              <w:rPr>
                <w:noProof/>
                <w:webHidden/>
                <w:rtl/>
              </w:rPr>
              <w:instrText xml:space="preserve"> </w:instrText>
            </w:r>
            <w:r w:rsidR="0086783A">
              <w:rPr>
                <w:noProof/>
                <w:webHidden/>
              </w:rPr>
              <w:instrText>PAGEREF</w:instrText>
            </w:r>
            <w:r w:rsidR="0086783A">
              <w:rPr>
                <w:noProof/>
                <w:webHidden/>
                <w:rtl/>
              </w:rPr>
              <w:instrText xml:space="preserve"> _</w:instrText>
            </w:r>
            <w:r w:rsidR="0086783A">
              <w:rPr>
                <w:noProof/>
                <w:webHidden/>
              </w:rPr>
              <w:instrText>Toc64848143 \h</w:instrText>
            </w:r>
            <w:r w:rsidR="0086783A">
              <w:rPr>
                <w:noProof/>
                <w:webHidden/>
                <w:rtl/>
              </w:rPr>
              <w:instrText xml:space="preserve"> </w:instrText>
            </w:r>
            <w:r w:rsidR="0086783A">
              <w:rPr>
                <w:noProof/>
                <w:webHidden/>
                <w:rtl/>
              </w:rPr>
            </w:r>
            <w:r w:rsidR="0086783A">
              <w:rPr>
                <w:noProof/>
                <w:webHidden/>
                <w:rtl/>
              </w:rPr>
              <w:fldChar w:fldCharType="separate"/>
            </w:r>
            <w:r w:rsidR="00B5614A">
              <w:rPr>
                <w:noProof/>
                <w:webHidden/>
                <w:rtl/>
                <w:lang w:bidi="ar-SA"/>
              </w:rPr>
              <w:t>31</w:t>
            </w:r>
            <w:r w:rsidR="0086783A">
              <w:rPr>
                <w:noProof/>
                <w:webHidden/>
                <w:rtl/>
              </w:rPr>
              <w:fldChar w:fldCharType="end"/>
            </w:r>
          </w:hyperlink>
        </w:p>
        <w:p w14:paraId="07933DE9" w14:textId="0A40B366" w:rsidR="0086783A" w:rsidRDefault="00873730">
          <w:pPr>
            <w:pStyle w:val="TOC3"/>
            <w:tabs>
              <w:tab w:val="right" w:leader="dot" w:pos="9350"/>
            </w:tabs>
            <w:bidi/>
            <w:rPr>
              <w:noProof/>
              <w:rtl/>
              <w:lang w:bidi="ar-SA"/>
            </w:rPr>
          </w:pPr>
          <w:hyperlink w:anchor="_Toc64848144" w:history="1">
            <w:r w:rsidR="0086783A" w:rsidRPr="00B375E4">
              <w:rPr>
                <w:rStyle w:val="Hyperlink"/>
                <w:rFonts w:eastAsia="Calibri" w:cs="B Nazanin"/>
                <w:b/>
                <w:bCs/>
                <w:noProof/>
                <w:rtl/>
              </w:rPr>
              <w:t>3-1-8-2بهتر</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ن</w:t>
            </w:r>
            <w:r w:rsidR="0086783A" w:rsidRPr="00B375E4">
              <w:rPr>
                <w:rStyle w:val="Hyperlink"/>
                <w:rFonts w:eastAsia="Calibri" w:cs="B Nazanin"/>
                <w:b/>
                <w:bCs/>
                <w:noProof/>
                <w:rtl/>
              </w:rPr>
              <w:t xml:space="preserve"> انتخاب به صورت کاهش</w:t>
            </w:r>
            <w:r w:rsidR="0086783A" w:rsidRPr="00B375E4">
              <w:rPr>
                <w:rStyle w:val="Hyperlink"/>
                <w:rFonts w:eastAsia="Calibri" w:cs="B Nazanin" w:hint="cs"/>
                <w:b/>
                <w:bCs/>
                <w:noProof/>
                <w:rtl/>
              </w:rPr>
              <w:t>ی</w:t>
            </w:r>
            <w:r w:rsidR="0086783A">
              <w:rPr>
                <w:noProof/>
                <w:webHidden/>
                <w:rtl/>
              </w:rPr>
              <w:tab/>
            </w:r>
            <w:r w:rsidR="0086783A">
              <w:rPr>
                <w:noProof/>
                <w:webHidden/>
                <w:rtl/>
              </w:rPr>
              <w:fldChar w:fldCharType="begin"/>
            </w:r>
            <w:r w:rsidR="0086783A">
              <w:rPr>
                <w:noProof/>
                <w:webHidden/>
                <w:rtl/>
              </w:rPr>
              <w:instrText xml:space="preserve"> </w:instrText>
            </w:r>
            <w:r w:rsidR="0086783A">
              <w:rPr>
                <w:noProof/>
                <w:webHidden/>
              </w:rPr>
              <w:instrText>PAGEREF</w:instrText>
            </w:r>
            <w:r w:rsidR="0086783A">
              <w:rPr>
                <w:noProof/>
                <w:webHidden/>
                <w:rtl/>
              </w:rPr>
              <w:instrText xml:space="preserve"> _</w:instrText>
            </w:r>
            <w:r w:rsidR="0086783A">
              <w:rPr>
                <w:noProof/>
                <w:webHidden/>
              </w:rPr>
              <w:instrText>Toc64848144 \h</w:instrText>
            </w:r>
            <w:r w:rsidR="0086783A">
              <w:rPr>
                <w:noProof/>
                <w:webHidden/>
                <w:rtl/>
              </w:rPr>
              <w:instrText xml:space="preserve"> </w:instrText>
            </w:r>
            <w:r w:rsidR="0086783A">
              <w:rPr>
                <w:noProof/>
                <w:webHidden/>
                <w:rtl/>
              </w:rPr>
            </w:r>
            <w:r w:rsidR="0086783A">
              <w:rPr>
                <w:noProof/>
                <w:webHidden/>
                <w:rtl/>
              </w:rPr>
              <w:fldChar w:fldCharType="separate"/>
            </w:r>
            <w:r w:rsidR="00B5614A">
              <w:rPr>
                <w:noProof/>
                <w:webHidden/>
                <w:rtl/>
                <w:lang w:bidi="ar-SA"/>
              </w:rPr>
              <w:t>31</w:t>
            </w:r>
            <w:r w:rsidR="0086783A">
              <w:rPr>
                <w:noProof/>
                <w:webHidden/>
                <w:rtl/>
              </w:rPr>
              <w:fldChar w:fldCharType="end"/>
            </w:r>
          </w:hyperlink>
        </w:p>
        <w:p w14:paraId="36BAC626" w14:textId="7BFA4F4E" w:rsidR="0086783A" w:rsidRDefault="00873730">
          <w:pPr>
            <w:pStyle w:val="TOC3"/>
            <w:tabs>
              <w:tab w:val="right" w:leader="dot" w:pos="9350"/>
            </w:tabs>
            <w:bidi/>
            <w:rPr>
              <w:noProof/>
              <w:rtl/>
              <w:lang w:bidi="ar-SA"/>
            </w:rPr>
          </w:pPr>
          <w:hyperlink w:anchor="_Toc64848145" w:history="1">
            <w:r w:rsidR="0086783A" w:rsidRPr="00B375E4">
              <w:rPr>
                <w:rStyle w:val="Hyperlink"/>
                <w:rFonts w:eastAsia="Calibri" w:cs="B Nazanin"/>
                <w:b/>
                <w:bCs/>
                <w:noProof/>
                <w:rtl/>
              </w:rPr>
              <w:t>3-1-8-3س</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است</w:t>
            </w:r>
            <w:r w:rsidR="0086783A" w:rsidRPr="00B375E4">
              <w:rPr>
                <w:rStyle w:val="Hyperlink"/>
                <w:rFonts w:eastAsia="Calibri" w:cs="B Nazanin"/>
                <w:b/>
                <w:bCs/>
                <w:noProof/>
                <w:rtl/>
              </w:rPr>
              <w:t xml:space="preserve"> انتخاب ماش</w:t>
            </w:r>
            <w:r w:rsidR="0086783A" w:rsidRPr="00B375E4">
              <w:rPr>
                <w:rStyle w:val="Hyperlink"/>
                <w:rFonts w:eastAsia="Calibri" w:cs="B Nazanin" w:hint="cs"/>
                <w:b/>
                <w:bCs/>
                <w:noProof/>
                <w:rtl/>
              </w:rPr>
              <w:t>ی</w:t>
            </w:r>
            <w:r w:rsidR="0086783A" w:rsidRPr="00B375E4">
              <w:rPr>
                <w:rStyle w:val="Hyperlink"/>
                <w:rFonts w:eastAsia="Calibri" w:cs="B Nazanin" w:hint="eastAsia"/>
                <w:b/>
                <w:bCs/>
                <w:noProof/>
                <w:rtl/>
              </w:rPr>
              <w:t>ن</w:t>
            </w:r>
            <w:r w:rsidR="0086783A" w:rsidRPr="00B375E4">
              <w:rPr>
                <w:rStyle w:val="Hyperlink"/>
                <w:rFonts w:eastAsia="Calibri" w:cs="B Nazanin"/>
                <w:b/>
                <w:bCs/>
                <w:noProof/>
                <w:rtl/>
              </w:rPr>
              <w:t xml:space="preserve"> هاي مجازي</w:t>
            </w:r>
            <w:r w:rsidR="0086783A">
              <w:rPr>
                <w:noProof/>
                <w:webHidden/>
                <w:rtl/>
              </w:rPr>
              <w:tab/>
            </w:r>
            <w:r w:rsidR="0086783A">
              <w:rPr>
                <w:noProof/>
                <w:webHidden/>
                <w:rtl/>
              </w:rPr>
              <w:fldChar w:fldCharType="begin"/>
            </w:r>
            <w:r w:rsidR="0086783A">
              <w:rPr>
                <w:noProof/>
                <w:webHidden/>
                <w:rtl/>
              </w:rPr>
              <w:instrText xml:space="preserve"> </w:instrText>
            </w:r>
            <w:r w:rsidR="0086783A">
              <w:rPr>
                <w:noProof/>
                <w:webHidden/>
              </w:rPr>
              <w:instrText>PAGEREF</w:instrText>
            </w:r>
            <w:r w:rsidR="0086783A">
              <w:rPr>
                <w:noProof/>
                <w:webHidden/>
                <w:rtl/>
              </w:rPr>
              <w:instrText xml:space="preserve"> _</w:instrText>
            </w:r>
            <w:r w:rsidR="0086783A">
              <w:rPr>
                <w:noProof/>
                <w:webHidden/>
              </w:rPr>
              <w:instrText>Toc64848145 \h</w:instrText>
            </w:r>
            <w:r w:rsidR="0086783A">
              <w:rPr>
                <w:noProof/>
                <w:webHidden/>
                <w:rtl/>
              </w:rPr>
              <w:instrText xml:space="preserve"> </w:instrText>
            </w:r>
            <w:r w:rsidR="0086783A">
              <w:rPr>
                <w:noProof/>
                <w:webHidden/>
                <w:rtl/>
              </w:rPr>
            </w:r>
            <w:r w:rsidR="0086783A">
              <w:rPr>
                <w:noProof/>
                <w:webHidden/>
                <w:rtl/>
              </w:rPr>
              <w:fldChar w:fldCharType="separate"/>
            </w:r>
            <w:r w:rsidR="00B5614A">
              <w:rPr>
                <w:noProof/>
                <w:webHidden/>
                <w:rtl/>
                <w:lang w:bidi="ar-SA"/>
              </w:rPr>
              <w:t>32</w:t>
            </w:r>
            <w:r w:rsidR="0086783A">
              <w:rPr>
                <w:noProof/>
                <w:webHidden/>
                <w:rtl/>
              </w:rPr>
              <w:fldChar w:fldCharType="end"/>
            </w:r>
          </w:hyperlink>
        </w:p>
        <w:p w14:paraId="3650639E" w14:textId="30AA472D" w:rsidR="0086783A" w:rsidRDefault="00873730">
          <w:pPr>
            <w:pStyle w:val="TOC2"/>
            <w:rPr>
              <w:rFonts w:eastAsiaTheme="minorEastAsia" w:cstheme="minorBidi"/>
              <w:b w:val="0"/>
              <w:bCs w:val="0"/>
              <w:rtl/>
              <w:lang w:bidi="ar-SA"/>
            </w:rPr>
          </w:pPr>
          <w:hyperlink w:anchor="_Toc64848146" w:history="1">
            <w:r w:rsidR="0086783A" w:rsidRPr="00B375E4">
              <w:rPr>
                <w:rStyle w:val="Hyperlink"/>
                <w:rtl/>
              </w:rPr>
              <w:t>3-2 نت</w:t>
            </w:r>
            <w:r w:rsidR="0086783A" w:rsidRPr="00B375E4">
              <w:rPr>
                <w:rStyle w:val="Hyperlink"/>
                <w:rFonts w:hint="cs"/>
                <w:rtl/>
              </w:rPr>
              <w:t>ی</w:t>
            </w:r>
            <w:r w:rsidR="0086783A" w:rsidRPr="00B375E4">
              <w:rPr>
                <w:rStyle w:val="Hyperlink"/>
                <w:rFonts w:hint="eastAsia"/>
                <w:rtl/>
              </w:rPr>
              <w:t>جه</w:t>
            </w:r>
            <w:r w:rsidR="0086783A" w:rsidRPr="00B375E4">
              <w:rPr>
                <w:rStyle w:val="Hyperlink"/>
                <w:rtl/>
              </w:rPr>
              <w:t xml:space="preserve"> گ</w:t>
            </w:r>
            <w:r w:rsidR="0086783A" w:rsidRPr="00B375E4">
              <w:rPr>
                <w:rStyle w:val="Hyperlink"/>
                <w:rFonts w:hint="cs"/>
                <w:rtl/>
              </w:rPr>
              <w:t>ی</w:t>
            </w:r>
            <w:r w:rsidR="0086783A" w:rsidRPr="00B375E4">
              <w:rPr>
                <w:rStyle w:val="Hyperlink"/>
                <w:rFonts w:hint="eastAsia"/>
                <w:rtl/>
              </w:rPr>
              <w:t>ري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Toc64848146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35</w:t>
            </w:r>
            <w:r w:rsidR="0086783A">
              <w:rPr>
                <w:webHidden/>
                <w:rtl/>
              </w:rPr>
              <w:fldChar w:fldCharType="end"/>
            </w:r>
          </w:hyperlink>
        </w:p>
        <w:p w14:paraId="450A66A3" w14:textId="3D2CEDA3" w:rsidR="0086783A" w:rsidRDefault="00873730">
          <w:pPr>
            <w:pStyle w:val="TOC2"/>
            <w:rPr>
              <w:rFonts w:eastAsiaTheme="minorEastAsia" w:cstheme="minorBidi"/>
              <w:b w:val="0"/>
              <w:bCs w:val="0"/>
              <w:rtl/>
              <w:lang w:bidi="ar-SA"/>
            </w:rPr>
          </w:pPr>
          <w:hyperlink w:anchor="_Toc64848147" w:history="1">
            <w:r w:rsidR="0086783A" w:rsidRPr="00B375E4">
              <w:rPr>
                <w:rStyle w:val="Hyperlink"/>
                <w:rtl/>
              </w:rPr>
              <w:t>فصـل چهارم</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Toc64848147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36</w:t>
            </w:r>
            <w:r w:rsidR="0086783A">
              <w:rPr>
                <w:webHidden/>
                <w:rtl/>
              </w:rPr>
              <w:fldChar w:fldCharType="end"/>
            </w:r>
          </w:hyperlink>
        </w:p>
        <w:p w14:paraId="3B104492" w14:textId="07965CEC" w:rsidR="0086783A" w:rsidRDefault="00873730">
          <w:pPr>
            <w:pStyle w:val="TOC2"/>
            <w:rPr>
              <w:rFonts w:eastAsiaTheme="minorEastAsia" w:cstheme="minorBidi"/>
              <w:b w:val="0"/>
              <w:bCs w:val="0"/>
              <w:rtl/>
              <w:lang w:bidi="ar-SA"/>
            </w:rPr>
          </w:pPr>
          <w:hyperlink w:anchor="_Toc64848148" w:history="1">
            <w:r w:rsidR="0086783A" w:rsidRPr="00B375E4">
              <w:rPr>
                <w:rStyle w:val="Hyperlink"/>
                <w:rtl/>
              </w:rPr>
              <w:t>روش کار</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Toc64848148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36</w:t>
            </w:r>
            <w:r w:rsidR="0086783A">
              <w:rPr>
                <w:webHidden/>
                <w:rtl/>
              </w:rPr>
              <w:fldChar w:fldCharType="end"/>
            </w:r>
          </w:hyperlink>
        </w:p>
        <w:p w14:paraId="7A236835" w14:textId="3BE57171" w:rsidR="0086783A" w:rsidRDefault="00873730">
          <w:pPr>
            <w:pStyle w:val="TOC2"/>
            <w:rPr>
              <w:rFonts w:eastAsiaTheme="minorEastAsia" w:cstheme="minorBidi"/>
              <w:b w:val="0"/>
              <w:bCs w:val="0"/>
              <w:rtl/>
              <w:lang w:bidi="ar-SA"/>
            </w:rPr>
          </w:pPr>
          <w:hyperlink w:anchor="_Toc64848149" w:history="1">
            <w:r w:rsidR="0086783A" w:rsidRPr="00B375E4">
              <w:rPr>
                <w:rStyle w:val="Hyperlink"/>
                <w:rtl/>
              </w:rPr>
              <w:t>4-1مقدمه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Toc64848149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37</w:t>
            </w:r>
            <w:r w:rsidR="0086783A">
              <w:rPr>
                <w:webHidden/>
                <w:rtl/>
              </w:rPr>
              <w:fldChar w:fldCharType="end"/>
            </w:r>
          </w:hyperlink>
        </w:p>
        <w:p w14:paraId="3B61AAEC" w14:textId="198E7129" w:rsidR="0086783A" w:rsidRDefault="00873730">
          <w:pPr>
            <w:pStyle w:val="TOC2"/>
            <w:rPr>
              <w:rFonts w:eastAsiaTheme="minorEastAsia" w:cstheme="minorBidi"/>
              <w:b w:val="0"/>
              <w:bCs w:val="0"/>
              <w:rtl/>
              <w:lang w:bidi="ar-SA"/>
            </w:rPr>
          </w:pPr>
          <w:hyperlink w:anchor="_Toc64848150" w:history="1">
            <w:r w:rsidR="0086783A" w:rsidRPr="00B375E4">
              <w:rPr>
                <w:rStyle w:val="Hyperlink"/>
                <w:rtl/>
              </w:rPr>
              <w:t>4-2روش کار</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Toc64848150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37</w:t>
            </w:r>
            <w:r w:rsidR="0086783A">
              <w:rPr>
                <w:webHidden/>
                <w:rtl/>
              </w:rPr>
              <w:fldChar w:fldCharType="end"/>
            </w:r>
          </w:hyperlink>
        </w:p>
        <w:p w14:paraId="2CE6E857" w14:textId="481EA9F9" w:rsidR="0086783A" w:rsidRDefault="00873730">
          <w:pPr>
            <w:pStyle w:val="TOC3"/>
            <w:tabs>
              <w:tab w:val="left" w:pos="1813"/>
              <w:tab w:val="right" w:leader="dot" w:pos="9350"/>
            </w:tabs>
            <w:bidi/>
            <w:rPr>
              <w:noProof/>
              <w:lang w:bidi="ar-SA"/>
            </w:rPr>
          </w:pPr>
          <w:hyperlink w:anchor="_Toc64848151" w:history="1">
            <w:r w:rsidR="0086783A" w:rsidRPr="00B375E4">
              <w:rPr>
                <w:rStyle w:val="Hyperlink"/>
                <w:rFonts w:ascii="Wingdings" w:hAnsi="Wingdings"/>
                <w:noProof/>
              </w:rPr>
              <w:t></w:t>
            </w:r>
            <w:r w:rsidR="0086783A">
              <w:rPr>
                <w:noProof/>
                <w:lang w:bidi="ar-SA"/>
              </w:rPr>
              <w:tab/>
            </w:r>
            <w:r w:rsidR="0086783A" w:rsidRPr="00B375E4">
              <w:rPr>
                <w:rStyle w:val="Hyperlink"/>
                <w:noProof/>
                <w:rtl/>
              </w:rPr>
              <w:t>1-2-4مدل تجم</w:t>
            </w:r>
            <w:r w:rsidR="0086783A" w:rsidRPr="00B375E4">
              <w:rPr>
                <w:rStyle w:val="Hyperlink"/>
                <w:rFonts w:hint="cs"/>
                <w:noProof/>
                <w:rtl/>
              </w:rPr>
              <w:t>ی</w:t>
            </w:r>
            <w:r w:rsidR="0086783A" w:rsidRPr="00B375E4">
              <w:rPr>
                <w:rStyle w:val="Hyperlink"/>
                <w:rFonts w:hint="eastAsia"/>
                <w:noProof/>
                <w:rtl/>
              </w:rPr>
              <w:t>ع</w:t>
            </w:r>
            <w:r w:rsidR="0086783A" w:rsidRPr="00B375E4">
              <w:rPr>
                <w:rStyle w:val="Hyperlink"/>
                <w:noProof/>
                <w:rtl/>
              </w:rPr>
              <w:t xml:space="preserve"> گره هاي ف</w:t>
            </w:r>
            <w:r w:rsidR="0086783A" w:rsidRPr="00B375E4">
              <w:rPr>
                <w:rStyle w:val="Hyperlink"/>
                <w:rFonts w:hint="cs"/>
                <w:noProof/>
                <w:rtl/>
              </w:rPr>
              <w:t>ی</w:t>
            </w:r>
            <w:r w:rsidR="0086783A" w:rsidRPr="00B375E4">
              <w:rPr>
                <w:rStyle w:val="Hyperlink"/>
                <w:rFonts w:hint="eastAsia"/>
                <w:noProof/>
                <w:rtl/>
              </w:rPr>
              <w:t>ز</w:t>
            </w:r>
            <w:r w:rsidR="0086783A" w:rsidRPr="00B375E4">
              <w:rPr>
                <w:rStyle w:val="Hyperlink"/>
                <w:rFonts w:hint="cs"/>
                <w:noProof/>
                <w:rtl/>
              </w:rPr>
              <w:t>ی</w:t>
            </w:r>
            <w:r w:rsidR="0086783A" w:rsidRPr="00B375E4">
              <w:rPr>
                <w:rStyle w:val="Hyperlink"/>
                <w:rFonts w:hint="eastAsia"/>
                <w:noProof/>
                <w:rtl/>
              </w:rPr>
              <w:t>ک</w:t>
            </w:r>
            <w:r w:rsidR="0086783A" w:rsidRPr="00B375E4">
              <w:rPr>
                <w:rStyle w:val="Hyperlink"/>
                <w:rFonts w:hint="cs"/>
                <w:noProof/>
                <w:rtl/>
              </w:rPr>
              <w:t>ی</w:t>
            </w:r>
            <w:r w:rsidR="0086783A">
              <w:rPr>
                <w:noProof/>
                <w:webHidden/>
              </w:rPr>
              <w:tab/>
            </w:r>
            <w:r w:rsidR="0086783A">
              <w:rPr>
                <w:noProof/>
                <w:webHidden/>
              </w:rPr>
              <w:fldChar w:fldCharType="begin"/>
            </w:r>
            <w:r w:rsidR="0086783A">
              <w:rPr>
                <w:noProof/>
                <w:webHidden/>
              </w:rPr>
              <w:instrText xml:space="preserve"> PAGEREF _Toc64848151 \h </w:instrText>
            </w:r>
            <w:r w:rsidR="0086783A">
              <w:rPr>
                <w:noProof/>
                <w:webHidden/>
              </w:rPr>
            </w:r>
            <w:r w:rsidR="0086783A">
              <w:rPr>
                <w:noProof/>
                <w:webHidden/>
              </w:rPr>
              <w:fldChar w:fldCharType="separate"/>
            </w:r>
            <w:r w:rsidR="00B5614A">
              <w:rPr>
                <w:noProof/>
                <w:webHidden/>
                <w:rtl/>
                <w:lang w:bidi="ar-SA"/>
              </w:rPr>
              <w:t>38</w:t>
            </w:r>
            <w:r w:rsidR="0086783A">
              <w:rPr>
                <w:noProof/>
                <w:webHidden/>
              </w:rPr>
              <w:fldChar w:fldCharType="end"/>
            </w:r>
          </w:hyperlink>
        </w:p>
        <w:p w14:paraId="316C2BD2" w14:textId="4A874FB5" w:rsidR="0086783A" w:rsidRDefault="00873730">
          <w:pPr>
            <w:pStyle w:val="TOC3"/>
            <w:tabs>
              <w:tab w:val="left" w:pos="1813"/>
              <w:tab w:val="right" w:leader="dot" w:pos="9350"/>
            </w:tabs>
            <w:bidi/>
            <w:rPr>
              <w:noProof/>
              <w:lang w:bidi="ar-SA"/>
            </w:rPr>
          </w:pPr>
          <w:hyperlink w:anchor="_Toc64848152" w:history="1">
            <w:r w:rsidR="0086783A" w:rsidRPr="00B375E4">
              <w:rPr>
                <w:rStyle w:val="Hyperlink"/>
                <w:rFonts w:ascii="Wingdings" w:hAnsi="Wingdings"/>
                <w:noProof/>
              </w:rPr>
              <w:t></w:t>
            </w:r>
            <w:r w:rsidR="0086783A">
              <w:rPr>
                <w:noProof/>
                <w:lang w:bidi="ar-SA"/>
              </w:rPr>
              <w:tab/>
            </w:r>
            <w:r w:rsidR="0086783A" w:rsidRPr="00B375E4">
              <w:rPr>
                <w:rStyle w:val="Hyperlink"/>
                <w:noProof/>
                <w:rtl/>
              </w:rPr>
              <w:t>4-2-2</w:t>
            </w:r>
            <w:r w:rsidR="0086783A" w:rsidRPr="00B375E4">
              <w:rPr>
                <w:rStyle w:val="Hyperlink"/>
                <w:noProof/>
              </w:rPr>
              <w:t xml:space="preserve"> </w:t>
            </w:r>
            <w:r w:rsidR="0086783A" w:rsidRPr="00B375E4">
              <w:rPr>
                <w:rStyle w:val="Hyperlink"/>
                <w:noProof/>
                <w:rtl/>
              </w:rPr>
              <w:t>مدل مهاجرت ماش</w:t>
            </w:r>
            <w:r w:rsidR="0086783A" w:rsidRPr="00B375E4">
              <w:rPr>
                <w:rStyle w:val="Hyperlink"/>
                <w:rFonts w:hint="cs"/>
                <w:noProof/>
                <w:rtl/>
              </w:rPr>
              <w:t>ی</w:t>
            </w:r>
            <w:r w:rsidR="0086783A" w:rsidRPr="00B375E4">
              <w:rPr>
                <w:rStyle w:val="Hyperlink"/>
                <w:rFonts w:hint="eastAsia"/>
                <w:noProof/>
                <w:rtl/>
              </w:rPr>
              <w:t>ن</w:t>
            </w:r>
            <w:r w:rsidR="0086783A" w:rsidRPr="00B375E4">
              <w:rPr>
                <w:rStyle w:val="Hyperlink"/>
                <w:noProof/>
                <w:rtl/>
              </w:rPr>
              <w:t xml:space="preserve"> مجازي</w:t>
            </w:r>
            <w:r w:rsidR="0086783A">
              <w:rPr>
                <w:noProof/>
                <w:webHidden/>
              </w:rPr>
              <w:tab/>
            </w:r>
            <w:r w:rsidR="0086783A">
              <w:rPr>
                <w:noProof/>
                <w:webHidden/>
              </w:rPr>
              <w:fldChar w:fldCharType="begin"/>
            </w:r>
            <w:r w:rsidR="0086783A">
              <w:rPr>
                <w:noProof/>
                <w:webHidden/>
              </w:rPr>
              <w:instrText xml:space="preserve"> PAGEREF _Toc64848152 \h </w:instrText>
            </w:r>
            <w:r w:rsidR="0086783A">
              <w:rPr>
                <w:noProof/>
                <w:webHidden/>
              </w:rPr>
            </w:r>
            <w:r w:rsidR="0086783A">
              <w:rPr>
                <w:noProof/>
                <w:webHidden/>
              </w:rPr>
              <w:fldChar w:fldCharType="separate"/>
            </w:r>
            <w:r w:rsidR="00B5614A">
              <w:rPr>
                <w:noProof/>
                <w:webHidden/>
                <w:rtl/>
                <w:lang w:bidi="ar-SA"/>
              </w:rPr>
              <w:t>40</w:t>
            </w:r>
            <w:r w:rsidR="0086783A">
              <w:rPr>
                <w:noProof/>
                <w:webHidden/>
              </w:rPr>
              <w:fldChar w:fldCharType="end"/>
            </w:r>
          </w:hyperlink>
        </w:p>
        <w:p w14:paraId="1DD9E571" w14:textId="4581EE9C" w:rsidR="0086783A" w:rsidRDefault="00873730">
          <w:pPr>
            <w:pStyle w:val="TOC3"/>
            <w:tabs>
              <w:tab w:val="left" w:pos="1813"/>
              <w:tab w:val="right" w:leader="dot" w:pos="9350"/>
            </w:tabs>
            <w:bidi/>
            <w:rPr>
              <w:noProof/>
              <w:lang w:bidi="ar-SA"/>
            </w:rPr>
          </w:pPr>
          <w:hyperlink w:anchor="_Toc64848153" w:history="1">
            <w:r w:rsidR="0086783A" w:rsidRPr="00B375E4">
              <w:rPr>
                <w:rStyle w:val="Hyperlink"/>
                <w:rFonts w:ascii="Wingdings" w:hAnsi="Wingdings"/>
                <w:noProof/>
              </w:rPr>
              <w:t></w:t>
            </w:r>
            <w:r w:rsidR="0086783A">
              <w:rPr>
                <w:noProof/>
                <w:lang w:bidi="ar-SA"/>
              </w:rPr>
              <w:tab/>
            </w:r>
            <w:r w:rsidR="0086783A" w:rsidRPr="00B375E4">
              <w:rPr>
                <w:rStyle w:val="Hyperlink"/>
                <w:noProof/>
                <w:rtl/>
              </w:rPr>
              <w:t>4-3-2مدل تخص</w:t>
            </w:r>
            <w:r w:rsidR="0086783A" w:rsidRPr="00B375E4">
              <w:rPr>
                <w:rStyle w:val="Hyperlink"/>
                <w:rFonts w:hint="cs"/>
                <w:noProof/>
                <w:rtl/>
              </w:rPr>
              <w:t>ی</w:t>
            </w:r>
            <w:r w:rsidR="0086783A" w:rsidRPr="00B375E4">
              <w:rPr>
                <w:rStyle w:val="Hyperlink"/>
                <w:rFonts w:hint="eastAsia"/>
                <w:noProof/>
                <w:rtl/>
              </w:rPr>
              <w:t>ص</w:t>
            </w:r>
            <w:r w:rsidR="0086783A" w:rsidRPr="00B375E4">
              <w:rPr>
                <w:rStyle w:val="Hyperlink"/>
                <w:noProof/>
                <w:rtl/>
              </w:rPr>
              <w:t xml:space="preserve"> ماش</w:t>
            </w:r>
            <w:r w:rsidR="0086783A" w:rsidRPr="00B375E4">
              <w:rPr>
                <w:rStyle w:val="Hyperlink"/>
                <w:rFonts w:hint="cs"/>
                <w:noProof/>
                <w:rtl/>
              </w:rPr>
              <w:t>ی</w:t>
            </w:r>
            <w:r w:rsidR="0086783A" w:rsidRPr="00B375E4">
              <w:rPr>
                <w:rStyle w:val="Hyperlink"/>
                <w:rFonts w:hint="eastAsia"/>
                <w:noProof/>
                <w:rtl/>
              </w:rPr>
              <w:t>ن</w:t>
            </w:r>
            <w:r w:rsidR="0086783A" w:rsidRPr="00B375E4">
              <w:rPr>
                <w:rStyle w:val="Hyperlink"/>
                <w:noProof/>
                <w:rtl/>
              </w:rPr>
              <w:t xml:space="preserve"> مجازي</w:t>
            </w:r>
            <w:r w:rsidR="0086783A">
              <w:rPr>
                <w:noProof/>
                <w:webHidden/>
              </w:rPr>
              <w:tab/>
            </w:r>
            <w:r w:rsidR="0086783A">
              <w:rPr>
                <w:noProof/>
                <w:webHidden/>
              </w:rPr>
              <w:fldChar w:fldCharType="begin"/>
            </w:r>
            <w:r w:rsidR="0086783A">
              <w:rPr>
                <w:noProof/>
                <w:webHidden/>
              </w:rPr>
              <w:instrText xml:space="preserve"> PAGEREF _Toc64848153 \h </w:instrText>
            </w:r>
            <w:r w:rsidR="0086783A">
              <w:rPr>
                <w:noProof/>
                <w:webHidden/>
              </w:rPr>
            </w:r>
            <w:r w:rsidR="0086783A">
              <w:rPr>
                <w:noProof/>
                <w:webHidden/>
              </w:rPr>
              <w:fldChar w:fldCharType="separate"/>
            </w:r>
            <w:r w:rsidR="00B5614A">
              <w:rPr>
                <w:noProof/>
                <w:webHidden/>
                <w:rtl/>
                <w:lang w:bidi="ar-SA"/>
              </w:rPr>
              <w:t>40</w:t>
            </w:r>
            <w:r w:rsidR="0086783A">
              <w:rPr>
                <w:noProof/>
                <w:webHidden/>
              </w:rPr>
              <w:fldChar w:fldCharType="end"/>
            </w:r>
          </w:hyperlink>
        </w:p>
        <w:p w14:paraId="4B43E4D6" w14:textId="6AB91696" w:rsidR="0086783A" w:rsidRDefault="00873730">
          <w:pPr>
            <w:pStyle w:val="TOC2"/>
            <w:rPr>
              <w:rFonts w:eastAsiaTheme="minorEastAsia" w:cstheme="minorBidi"/>
              <w:b w:val="0"/>
              <w:bCs w:val="0"/>
              <w:rtl/>
              <w:lang w:bidi="ar-SA"/>
            </w:rPr>
          </w:pPr>
          <w:hyperlink w:anchor="_Toc64848154" w:history="1">
            <w:r w:rsidR="0086783A" w:rsidRPr="00B375E4">
              <w:rPr>
                <w:rStyle w:val="Hyperlink"/>
                <w:rtl/>
              </w:rPr>
              <w:t>4-3 نت</w:t>
            </w:r>
            <w:r w:rsidR="0086783A" w:rsidRPr="00B375E4">
              <w:rPr>
                <w:rStyle w:val="Hyperlink"/>
                <w:rFonts w:hint="cs"/>
                <w:rtl/>
              </w:rPr>
              <w:t>ی</w:t>
            </w:r>
            <w:r w:rsidR="0086783A" w:rsidRPr="00B375E4">
              <w:rPr>
                <w:rStyle w:val="Hyperlink"/>
                <w:rFonts w:hint="eastAsia"/>
                <w:rtl/>
              </w:rPr>
              <w:t>جه</w:t>
            </w:r>
            <w:r w:rsidR="0086783A" w:rsidRPr="00B375E4">
              <w:rPr>
                <w:rStyle w:val="Hyperlink"/>
                <w:rtl/>
              </w:rPr>
              <w:t xml:space="preserve"> گ</w:t>
            </w:r>
            <w:r w:rsidR="0086783A" w:rsidRPr="00B375E4">
              <w:rPr>
                <w:rStyle w:val="Hyperlink"/>
                <w:rFonts w:hint="cs"/>
                <w:rtl/>
              </w:rPr>
              <w:t>ی</w:t>
            </w:r>
            <w:r w:rsidR="0086783A" w:rsidRPr="00B375E4">
              <w:rPr>
                <w:rStyle w:val="Hyperlink"/>
                <w:rFonts w:hint="eastAsia"/>
                <w:rtl/>
              </w:rPr>
              <w:t>ري</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Toc64848154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41</w:t>
            </w:r>
            <w:r w:rsidR="0086783A">
              <w:rPr>
                <w:webHidden/>
                <w:rtl/>
              </w:rPr>
              <w:fldChar w:fldCharType="end"/>
            </w:r>
          </w:hyperlink>
        </w:p>
        <w:p w14:paraId="06AEB5D8" w14:textId="129DBA08" w:rsidR="0086783A" w:rsidRDefault="00873730">
          <w:pPr>
            <w:pStyle w:val="TOC2"/>
            <w:rPr>
              <w:rFonts w:eastAsiaTheme="minorEastAsia" w:cstheme="minorBidi"/>
              <w:b w:val="0"/>
              <w:bCs w:val="0"/>
              <w:rtl/>
              <w:lang w:bidi="ar-SA"/>
            </w:rPr>
          </w:pPr>
          <w:hyperlink w:anchor="_Toc64848155" w:history="1">
            <w:r w:rsidR="0086783A" w:rsidRPr="00B375E4">
              <w:rPr>
                <w:rStyle w:val="Hyperlink"/>
                <w:rtl/>
              </w:rPr>
              <w:t>فصـل پنجم</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Toc64848155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42</w:t>
            </w:r>
            <w:r w:rsidR="0086783A">
              <w:rPr>
                <w:webHidden/>
                <w:rtl/>
              </w:rPr>
              <w:fldChar w:fldCharType="end"/>
            </w:r>
          </w:hyperlink>
        </w:p>
        <w:p w14:paraId="7782D99C" w14:textId="591E2F1D" w:rsidR="0086783A" w:rsidRDefault="00873730">
          <w:pPr>
            <w:pStyle w:val="TOC2"/>
            <w:rPr>
              <w:rFonts w:eastAsiaTheme="minorEastAsia" w:cstheme="minorBidi"/>
              <w:b w:val="0"/>
              <w:bCs w:val="0"/>
              <w:rtl/>
              <w:lang w:bidi="ar-SA"/>
            </w:rPr>
          </w:pPr>
          <w:hyperlink w:anchor="_Toc64848156" w:history="1">
            <w:r w:rsidR="0086783A" w:rsidRPr="00B375E4">
              <w:rPr>
                <w:rStyle w:val="Hyperlink"/>
                <w:rtl/>
              </w:rPr>
              <w:t>کدهاشب</w:t>
            </w:r>
            <w:r w:rsidR="0086783A" w:rsidRPr="00B375E4">
              <w:rPr>
                <w:rStyle w:val="Hyperlink"/>
                <w:rFonts w:hint="cs"/>
                <w:rtl/>
              </w:rPr>
              <w:t>ی</w:t>
            </w:r>
            <w:r w:rsidR="0086783A" w:rsidRPr="00B375E4">
              <w:rPr>
                <w:rStyle w:val="Hyperlink"/>
                <w:rFonts w:hint="eastAsia"/>
                <w:rtl/>
              </w:rPr>
              <w:t>ه</w:t>
            </w:r>
            <w:r w:rsidR="0086783A" w:rsidRPr="00B375E4">
              <w:rPr>
                <w:rStyle w:val="Hyperlink"/>
                <w:rtl/>
              </w:rPr>
              <w:t xml:space="preserve"> ساز</w:t>
            </w:r>
            <w:r w:rsidR="0086783A" w:rsidRPr="00B375E4">
              <w:rPr>
                <w:rStyle w:val="Hyperlink"/>
                <w:rFonts w:hint="cs"/>
                <w:rtl/>
              </w:rPr>
              <w:t>ی</w:t>
            </w:r>
            <w:r w:rsidR="0086783A" w:rsidRPr="00B375E4">
              <w:rPr>
                <w:rStyle w:val="Hyperlink"/>
                <w:rtl/>
              </w:rPr>
              <w:t xml:space="preserve"> ها</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Toc64848156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42</w:t>
            </w:r>
            <w:r w:rsidR="0086783A">
              <w:rPr>
                <w:webHidden/>
                <w:rtl/>
              </w:rPr>
              <w:fldChar w:fldCharType="end"/>
            </w:r>
          </w:hyperlink>
        </w:p>
        <w:p w14:paraId="71E33413" w14:textId="4FFE479E" w:rsidR="0086783A" w:rsidRDefault="00873730">
          <w:pPr>
            <w:pStyle w:val="TOC2"/>
            <w:rPr>
              <w:rFonts w:eastAsiaTheme="minorEastAsia" w:cstheme="minorBidi"/>
              <w:b w:val="0"/>
              <w:bCs w:val="0"/>
              <w:rtl/>
              <w:lang w:bidi="ar-SA"/>
            </w:rPr>
          </w:pPr>
          <w:hyperlink w:anchor="_Toc64848157" w:history="1">
            <w:r w:rsidR="0086783A" w:rsidRPr="00B375E4">
              <w:rPr>
                <w:rStyle w:val="Hyperlink"/>
                <w:rtl/>
              </w:rPr>
              <w:t>5-1مقدمه</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Toc64848157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43</w:t>
            </w:r>
            <w:r w:rsidR="0086783A">
              <w:rPr>
                <w:webHidden/>
                <w:rtl/>
              </w:rPr>
              <w:fldChar w:fldCharType="end"/>
            </w:r>
          </w:hyperlink>
        </w:p>
        <w:p w14:paraId="3451A73A" w14:textId="63CC52F8" w:rsidR="0086783A" w:rsidRDefault="00873730">
          <w:pPr>
            <w:pStyle w:val="TOC2"/>
            <w:rPr>
              <w:rFonts w:eastAsiaTheme="minorEastAsia" w:cstheme="minorBidi"/>
              <w:b w:val="0"/>
              <w:bCs w:val="0"/>
              <w:rtl/>
              <w:lang w:bidi="ar-SA"/>
            </w:rPr>
          </w:pPr>
          <w:hyperlink w:anchor="_Toc64848158" w:history="1">
            <w:r w:rsidR="0086783A" w:rsidRPr="00B375E4">
              <w:rPr>
                <w:rStyle w:val="Hyperlink"/>
                <w:rtl/>
              </w:rPr>
              <w:t>5-2نت</w:t>
            </w:r>
            <w:r w:rsidR="0086783A" w:rsidRPr="00B375E4">
              <w:rPr>
                <w:rStyle w:val="Hyperlink"/>
                <w:rFonts w:hint="cs"/>
                <w:rtl/>
              </w:rPr>
              <w:t>ی</w:t>
            </w:r>
            <w:r w:rsidR="0086783A" w:rsidRPr="00B375E4">
              <w:rPr>
                <w:rStyle w:val="Hyperlink"/>
                <w:rFonts w:hint="eastAsia"/>
                <w:rtl/>
              </w:rPr>
              <w:t>جه</w:t>
            </w:r>
            <w:r w:rsidR="0086783A" w:rsidRPr="00B375E4">
              <w:rPr>
                <w:rStyle w:val="Hyperlink"/>
                <w:rtl/>
              </w:rPr>
              <w:t xml:space="preserve"> گ</w:t>
            </w:r>
            <w:r w:rsidR="0086783A" w:rsidRPr="00B375E4">
              <w:rPr>
                <w:rStyle w:val="Hyperlink"/>
                <w:rFonts w:hint="cs"/>
                <w:rtl/>
              </w:rPr>
              <w:t>ی</w:t>
            </w:r>
            <w:r w:rsidR="0086783A" w:rsidRPr="00B375E4">
              <w:rPr>
                <w:rStyle w:val="Hyperlink"/>
                <w:rFonts w:hint="eastAsia"/>
                <w:rtl/>
              </w:rPr>
              <w:t>ر</w:t>
            </w:r>
            <w:r w:rsidR="0086783A" w:rsidRPr="00B375E4">
              <w:rPr>
                <w:rStyle w:val="Hyperlink"/>
                <w:rFonts w:hint="cs"/>
                <w:rtl/>
              </w:rPr>
              <w:t>ی</w:t>
            </w:r>
            <w:r w:rsidR="0086783A" w:rsidRPr="00B375E4">
              <w:rPr>
                <w:rStyle w:val="Hyperlink"/>
                <w:rtl/>
              </w:rPr>
              <w:t>:</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Toc64848158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59</w:t>
            </w:r>
            <w:r w:rsidR="0086783A">
              <w:rPr>
                <w:webHidden/>
                <w:rtl/>
              </w:rPr>
              <w:fldChar w:fldCharType="end"/>
            </w:r>
          </w:hyperlink>
        </w:p>
        <w:p w14:paraId="3B892C52" w14:textId="4FDD20C8" w:rsidR="0086783A" w:rsidRDefault="00873730">
          <w:pPr>
            <w:pStyle w:val="TOC2"/>
            <w:rPr>
              <w:rFonts w:eastAsiaTheme="minorEastAsia" w:cstheme="minorBidi"/>
              <w:b w:val="0"/>
              <w:bCs w:val="0"/>
              <w:rtl/>
              <w:lang w:bidi="ar-SA"/>
            </w:rPr>
          </w:pPr>
          <w:hyperlink w:anchor="_Toc64848159" w:history="1">
            <w:r w:rsidR="0086783A" w:rsidRPr="00B375E4">
              <w:rPr>
                <w:rStyle w:val="Hyperlink"/>
                <w:rtl/>
              </w:rPr>
              <w:t>منابع :</w:t>
            </w:r>
            <w:r w:rsidR="0086783A">
              <w:rPr>
                <w:webHidden/>
                <w:rtl/>
              </w:rPr>
              <w:tab/>
            </w:r>
            <w:r w:rsidR="0086783A">
              <w:rPr>
                <w:webHidden/>
                <w:rtl/>
              </w:rPr>
              <w:fldChar w:fldCharType="begin"/>
            </w:r>
            <w:r w:rsidR="0086783A">
              <w:rPr>
                <w:webHidden/>
                <w:rtl/>
              </w:rPr>
              <w:instrText xml:space="preserve"> </w:instrText>
            </w:r>
            <w:r w:rsidR="0086783A">
              <w:rPr>
                <w:webHidden/>
              </w:rPr>
              <w:instrText>PAGEREF</w:instrText>
            </w:r>
            <w:r w:rsidR="0086783A">
              <w:rPr>
                <w:webHidden/>
                <w:rtl/>
              </w:rPr>
              <w:instrText xml:space="preserve"> _</w:instrText>
            </w:r>
            <w:r w:rsidR="0086783A">
              <w:rPr>
                <w:webHidden/>
              </w:rPr>
              <w:instrText>Toc64848159 \h</w:instrText>
            </w:r>
            <w:r w:rsidR="0086783A">
              <w:rPr>
                <w:webHidden/>
                <w:rtl/>
              </w:rPr>
              <w:instrText xml:space="preserve"> </w:instrText>
            </w:r>
            <w:r w:rsidR="0086783A">
              <w:rPr>
                <w:webHidden/>
                <w:rtl/>
              </w:rPr>
            </w:r>
            <w:r w:rsidR="0086783A">
              <w:rPr>
                <w:webHidden/>
                <w:rtl/>
              </w:rPr>
              <w:fldChar w:fldCharType="separate"/>
            </w:r>
            <w:r w:rsidR="00B5614A">
              <w:rPr>
                <w:webHidden/>
                <w:rtl/>
                <w:lang w:bidi="ar-SA"/>
              </w:rPr>
              <w:t>60</w:t>
            </w:r>
            <w:r w:rsidR="0086783A">
              <w:rPr>
                <w:webHidden/>
                <w:rtl/>
              </w:rPr>
              <w:fldChar w:fldCharType="end"/>
            </w:r>
          </w:hyperlink>
        </w:p>
        <w:p w14:paraId="401BAD45" w14:textId="71ACDBD4" w:rsidR="0086783A" w:rsidRDefault="0086783A">
          <w:r>
            <w:rPr>
              <w:b/>
              <w:bCs/>
              <w:noProof/>
            </w:rPr>
            <w:fldChar w:fldCharType="end"/>
          </w:r>
        </w:p>
      </w:sdtContent>
    </w:sdt>
    <w:p w14:paraId="766FD86A" w14:textId="77777777" w:rsidR="0086783A" w:rsidRDefault="0086783A" w:rsidP="0086783A">
      <w:pPr>
        <w:bidi/>
        <w:rPr>
          <w:b/>
          <w:bCs/>
          <w:noProof/>
          <w:rtl/>
        </w:rPr>
      </w:pPr>
    </w:p>
    <w:p w14:paraId="43E86B9B" w14:textId="1F03C61C" w:rsidR="005F4230" w:rsidRDefault="005F4230"/>
    <w:p w14:paraId="7F34E36F" w14:textId="539F4CF9" w:rsidR="005F4230" w:rsidRDefault="005F4230" w:rsidP="005F4230">
      <w:pPr>
        <w:bidi/>
        <w:rPr>
          <w:b/>
          <w:bCs/>
          <w:noProof/>
          <w:rtl/>
        </w:rPr>
      </w:pPr>
    </w:p>
    <w:p w14:paraId="2158CF37" w14:textId="31B3477E" w:rsidR="005F4230" w:rsidRDefault="005F4230" w:rsidP="005F4230">
      <w:pPr>
        <w:bidi/>
        <w:rPr>
          <w:b/>
          <w:bCs/>
          <w:noProof/>
          <w:rtl/>
        </w:rPr>
      </w:pPr>
    </w:p>
    <w:p w14:paraId="45CA6C2A" w14:textId="77777777" w:rsidR="005F4230" w:rsidRDefault="005F4230" w:rsidP="005F4230">
      <w:pPr>
        <w:bidi/>
        <w:rPr>
          <w:b/>
          <w:bCs/>
          <w:noProof/>
          <w:rtl/>
        </w:rPr>
      </w:pPr>
    </w:p>
    <w:p w14:paraId="3B6E91B2" w14:textId="77777777" w:rsidR="005346C1" w:rsidRDefault="005346C1" w:rsidP="005E4C93">
      <w:pPr>
        <w:bidi/>
        <w:jc w:val="center"/>
        <w:rPr>
          <w:rFonts w:cs="B Nazanin"/>
          <w:b/>
          <w:bCs/>
          <w:sz w:val="32"/>
          <w:szCs w:val="32"/>
          <w:rtl/>
        </w:rPr>
      </w:pPr>
      <w:r w:rsidRPr="00D45CE7">
        <w:rPr>
          <w:rFonts w:cs="B Nazanin" w:hint="cs"/>
          <w:b/>
          <w:bCs/>
          <w:sz w:val="32"/>
          <w:szCs w:val="32"/>
          <w:rtl/>
        </w:rPr>
        <w:t>فهرست اشکال</w:t>
      </w:r>
    </w:p>
    <w:p w14:paraId="1BD81C81" w14:textId="77777777" w:rsidR="005E4C93" w:rsidRDefault="00873730" w:rsidP="005E4C93">
      <w:pPr>
        <w:pStyle w:val="TOC1"/>
        <w:rPr>
          <w:rtl/>
        </w:rPr>
      </w:pPr>
      <w:hyperlink w:anchor="_Toc413125201" w:history="1">
        <w:r w:rsidR="005E4C93" w:rsidRPr="00B560ED">
          <w:rPr>
            <w:rFonts w:hint="cs"/>
            <w:rtl/>
          </w:rPr>
          <w:t>عنوان</w:t>
        </w:r>
        <w:r w:rsidR="005E4C93" w:rsidRPr="00C65911">
          <w:rPr>
            <w:rFonts w:hint="cs"/>
            <w:rtl/>
          </w:rPr>
          <w:tab/>
        </w:r>
      </w:hyperlink>
      <w:r w:rsidR="005E4C93" w:rsidRPr="00B560ED">
        <w:rPr>
          <w:rFonts w:hint="cs"/>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691DDB" w14:paraId="74998E3C" w14:textId="77777777" w:rsidTr="006B3E0F">
        <w:tc>
          <w:tcPr>
            <w:tcW w:w="7940" w:type="dxa"/>
          </w:tcPr>
          <w:p w14:paraId="449CDBF4" w14:textId="18DB24D1" w:rsidR="00BC01BC" w:rsidRDefault="00BC01BC" w:rsidP="00EC783A">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 xml:space="preserve">تصویر </w:t>
            </w:r>
            <w:r w:rsidR="00EC783A">
              <w:rPr>
                <w:rFonts w:asciiTheme="majorBidi" w:hAnsiTheme="majorBidi" w:cs="B Nazanin" w:hint="cs"/>
                <w:sz w:val="24"/>
                <w:szCs w:val="24"/>
                <w:rtl/>
              </w:rPr>
              <w:t>2</w:t>
            </w:r>
            <w:r w:rsidRPr="008F42E1">
              <w:rPr>
                <w:rFonts w:asciiTheme="majorBidi" w:hAnsiTheme="majorBidi" w:cs="B Nazanin" w:hint="cs"/>
                <w:sz w:val="24"/>
                <w:szCs w:val="24"/>
                <w:rtl/>
              </w:rPr>
              <w:t>-</w:t>
            </w:r>
            <w:r>
              <w:rPr>
                <w:rFonts w:asciiTheme="majorBidi" w:hAnsiTheme="majorBidi" w:cs="B Nazanin" w:hint="cs"/>
                <w:sz w:val="24"/>
                <w:szCs w:val="24"/>
                <w:rtl/>
              </w:rPr>
              <w:t>1</w:t>
            </w:r>
            <w:r w:rsidRPr="008F42E1">
              <w:rPr>
                <w:rFonts w:asciiTheme="majorBidi" w:hAnsiTheme="majorBidi" w:cs="B Nazanin" w:hint="cs"/>
                <w:sz w:val="24"/>
                <w:szCs w:val="24"/>
                <w:rtl/>
              </w:rPr>
              <w:t xml:space="preserve"> : </w:t>
            </w:r>
            <w:r w:rsidR="00EC783A">
              <w:rPr>
                <w:rFonts w:asciiTheme="majorBidi" w:hAnsiTheme="majorBidi" w:cs="B Nazanin" w:hint="cs"/>
                <w:sz w:val="24"/>
                <w:szCs w:val="24"/>
                <w:rtl/>
              </w:rPr>
              <w:t>بررسی گوگل ازمقبولیت سیستم های کلاستری،توری وابری تا سال 2013</w:t>
            </w:r>
          </w:p>
          <w:p w14:paraId="2E4CFBBC" w14:textId="595C8878" w:rsidR="00691DDB" w:rsidRPr="0083645A" w:rsidRDefault="00691DDB" w:rsidP="00EC783A">
            <w:pPr>
              <w:bidi/>
              <w:spacing w:line="276" w:lineRule="auto"/>
              <w:rPr>
                <w:rFonts w:asciiTheme="majorBidi" w:hAnsiTheme="majorBidi" w:cs="B Nazanin"/>
                <w:sz w:val="24"/>
                <w:szCs w:val="24"/>
              </w:rPr>
            </w:pPr>
            <w:r w:rsidRPr="008F42E1">
              <w:rPr>
                <w:rFonts w:asciiTheme="majorBidi" w:hAnsiTheme="majorBidi" w:cs="B Nazanin" w:hint="cs"/>
                <w:sz w:val="24"/>
                <w:szCs w:val="24"/>
                <w:rtl/>
              </w:rPr>
              <w:t xml:space="preserve">تصویر </w:t>
            </w:r>
            <w:r w:rsidR="00EC783A">
              <w:rPr>
                <w:rFonts w:asciiTheme="majorBidi" w:hAnsiTheme="majorBidi" w:cs="B Nazanin" w:hint="cs"/>
                <w:sz w:val="24"/>
                <w:szCs w:val="24"/>
                <w:rtl/>
              </w:rPr>
              <w:t>2</w:t>
            </w:r>
            <w:r w:rsidR="000F4923">
              <w:rPr>
                <w:rFonts w:asciiTheme="majorBidi" w:hAnsiTheme="majorBidi" w:cs="B Nazanin" w:hint="cs"/>
                <w:sz w:val="24"/>
                <w:szCs w:val="24"/>
                <w:rtl/>
              </w:rPr>
              <w:t>-2</w:t>
            </w:r>
            <w:r w:rsidRPr="008F42E1">
              <w:rPr>
                <w:rFonts w:asciiTheme="majorBidi" w:hAnsiTheme="majorBidi" w:cs="B Nazanin" w:hint="cs"/>
                <w:sz w:val="24"/>
                <w:szCs w:val="24"/>
                <w:rtl/>
              </w:rPr>
              <w:t xml:space="preserve"> </w:t>
            </w:r>
            <w:r w:rsidRPr="008F42E1">
              <w:rPr>
                <w:rFonts w:asciiTheme="majorBidi" w:hAnsiTheme="majorBidi" w:cs="B Nazanin"/>
                <w:sz w:val="24"/>
                <w:szCs w:val="24"/>
                <w:rtl/>
              </w:rPr>
              <w:t>:</w:t>
            </w:r>
            <w:r>
              <w:rPr>
                <w:rFonts w:asciiTheme="majorBidi" w:hAnsiTheme="majorBidi" w:cs="B Nazanin" w:hint="cs"/>
                <w:sz w:val="24"/>
                <w:szCs w:val="24"/>
                <w:rtl/>
              </w:rPr>
              <w:t xml:space="preserve"> </w:t>
            </w:r>
            <w:r w:rsidR="00EC783A">
              <w:rPr>
                <w:rFonts w:asciiTheme="majorBidi" w:hAnsiTheme="majorBidi" w:cs="B Nazanin" w:hint="cs"/>
                <w:sz w:val="24"/>
                <w:szCs w:val="24"/>
                <w:rtl/>
              </w:rPr>
              <w:t xml:space="preserve">بکپارچه سازی کلیه خدمات ارائه شده ابر از دیدکاربر </w:t>
            </w:r>
          </w:p>
          <w:p w14:paraId="5A622327" w14:textId="5D8C0C58" w:rsidR="00691DDB" w:rsidRPr="0083645A" w:rsidRDefault="00691DDB" w:rsidP="00EC783A">
            <w:pPr>
              <w:bidi/>
              <w:spacing w:line="276" w:lineRule="auto"/>
              <w:rPr>
                <w:rFonts w:asciiTheme="majorBidi" w:hAnsiTheme="majorBidi" w:cs="B Nazanin"/>
                <w:sz w:val="24"/>
                <w:szCs w:val="24"/>
              </w:rPr>
            </w:pPr>
            <w:r w:rsidRPr="008F42E1">
              <w:rPr>
                <w:rFonts w:asciiTheme="majorBidi" w:hAnsiTheme="majorBidi" w:cs="B Nazanin" w:hint="cs"/>
                <w:sz w:val="24"/>
                <w:szCs w:val="24"/>
                <w:rtl/>
              </w:rPr>
              <w:t xml:space="preserve">تصویر </w:t>
            </w:r>
            <w:r w:rsidR="00EC783A">
              <w:rPr>
                <w:rFonts w:asciiTheme="majorBidi" w:hAnsiTheme="majorBidi" w:cs="B Nazanin" w:hint="cs"/>
                <w:sz w:val="24"/>
                <w:szCs w:val="24"/>
                <w:rtl/>
              </w:rPr>
              <w:t>2</w:t>
            </w:r>
            <w:r w:rsidRPr="008F42E1">
              <w:rPr>
                <w:rFonts w:asciiTheme="majorBidi" w:hAnsiTheme="majorBidi" w:cs="B Nazanin" w:hint="cs"/>
                <w:sz w:val="24"/>
                <w:szCs w:val="24"/>
                <w:rtl/>
              </w:rPr>
              <w:t xml:space="preserve">-۳ : </w:t>
            </w:r>
            <w:r w:rsidR="00EC783A">
              <w:rPr>
                <w:rFonts w:asciiTheme="majorBidi" w:hAnsiTheme="majorBidi" w:cs="B Nazanin" w:hint="cs"/>
                <w:sz w:val="24"/>
                <w:szCs w:val="24"/>
                <w:rtl/>
              </w:rPr>
              <w:t>مدل های استقرار ابر</w:t>
            </w:r>
          </w:p>
          <w:p w14:paraId="0F5316A2" w14:textId="6668B84A" w:rsidR="00691DDB" w:rsidRDefault="00691DDB" w:rsidP="00EC783A">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EC783A">
              <w:rPr>
                <w:rFonts w:asciiTheme="majorBidi" w:hAnsiTheme="majorBidi" w:cs="B Nazanin" w:hint="cs"/>
                <w:sz w:val="24"/>
                <w:szCs w:val="24"/>
                <w:rtl/>
              </w:rPr>
              <w:t>2</w:t>
            </w:r>
            <w:r w:rsidR="000F4923">
              <w:rPr>
                <w:rFonts w:asciiTheme="majorBidi" w:hAnsiTheme="majorBidi" w:cs="B Nazanin" w:hint="cs"/>
                <w:sz w:val="24"/>
                <w:szCs w:val="24"/>
                <w:rtl/>
              </w:rPr>
              <w:t>-4</w:t>
            </w:r>
            <w:r w:rsidRPr="008F42E1">
              <w:rPr>
                <w:rFonts w:asciiTheme="majorBidi" w:hAnsiTheme="majorBidi" w:cs="B Nazanin"/>
                <w:sz w:val="24"/>
                <w:szCs w:val="24"/>
                <w:rtl/>
              </w:rPr>
              <w:t xml:space="preserve"> :</w:t>
            </w:r>
            <w:r w:rsidR="00540C0A">
              <w:rPr>
                <w:rFonts w:asciiTheme="majorBidi" w:hAnsiTheme="majorBidi" w:cs="B Nazanin" w:hint="cs"/>
                <w:sz w:val="24"/>
                <w:szCs w:val="24"/>
                <w:rtl/>
              </w:rPr>
              <w:t xml:space="preserve"> </w:t>
            </w:r>
            <w:r w:rsidR="00EC783A">
              <w:rPr>
                <w:rFonts w:asciiTheme="majorBidi" w:hAnsiTheme="majorBidi" w:cs="B Nazanin" w:hint="cs"/>
                <w:sz w:val="24"/>
                <w:szCs w:val="24"/>
                <w:rtl/>
              </w:rPr>
              <w:t>معماری لابه های ابر</w:t>
            </w:r>
          </w:p>
          <w:p w14:paraId="2860529C" w14:textId="7E2D5D8D" w:rsidR="001D58F6" w:rsidRDefault="001D58F6" w:rsidP="00A46542">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A46542">
              <w:rPr>
                <w:rFonts w:asciiTheme="majorBidi" w:hAnsiTheme="majorBidi" w:cs="B Nazanin" w:hint="cs"/>
                <w:sz w:val="24"/>
                <w:szCs w:val="24"/>
                <w:rtl/>
              </w:rPr>
              <w:t>2</w:t>
            </w:r>
            <w:r>
              <w:rPr>
                <w:rFonts w:asciiTheme="majorBidi" w:hAnsiTheme="majorBidi" w:cs="B Nazanin" w:hint="cs"/>
                <w:sz w:val="24"/>
                <w:szCs w:val="24"/>
                <w:rtl/>
              </w:rPr>
              <w:t>-5</w:t>
            </w:r>
            <w:r w:rsidRPr="008F42E1">
              <w:rPr>
                <w:rFonts w:asciiTheme="majorBidi" w:hAnsiTheme="majorBidi" w:cs="B Nazanin"/>
                <w:sz w:val="24"/>
                <w:szCs w:val="24"/>
                <w:rtl/>
              </w:rPr>
              <w:t xml:space="preserve"> :</w:t>
            </w:r>
            <w:r w:rsidR="00164B81">
              <w:rPr>
                <w:rFonts w:asciiTheme="majorBidi" w:hAnsiTheme="majorBidi" w:cs="B Nazanin" w:hint="cs"/>
                <w:sz w:val="24"/>
                <w:szCs w:val="24"/>
                <w:rtl/>
              </w:rPr>
              <w:t xml:space="preserve"> </w:t>
            </w:r>
            <w:r w:rsidR="00EC783A">
              <w:rPr>
                <w:rFonts w:asciiTheme="majorBidi" w:hAnsiTheme="majorBidi" w:cs="B Nazanin" w:hint="cs"/>
                <w:sz w:val="24"/>
                <w:szCs w:val="24"/>
                <w:rtl/>
              </w:rPr>
              <w:t xml:space="preserve">ابر وتاثیرآن برمحیطزیست </w:t>
            </w:r>
          </w:p>
          <w:p w14:paraId="01EB706E" w14:textId="4AA0C581" w:rsidR="008425B3" w:rsidRPr="0083645A" w:rsidRDefault="008425B3" w:rsidP="00A46542">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A46542">
              <w:rPr>
                <w:rFonts w:asciiTheme="majorBidi" w:hAnsiTheme="majorBidi" w:cs="B Nazanin" w:hint="cs"/>
                <w:sz w:val="24"/>
                <w:szCs w:val="24"/>
                <w:rtl/>
              </w:rPr>
              <w:t>2</w:t>
            </w:r>
            <w:r>
              <w:rPr>
                <w:rFonts w:asciiTheme="majorBidi" w:hAnsiTheme="majorBidi" w:cs="B Nazanin" w:hint="cs"/>
                <w:sz w:val="24"/>
                <w:szCs w:val="24"/>
                <w:rtl/>
              </w:rPr>
              <w:t>-6</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A46542">
              <w:rPr>
                <w:rFonts w:asciiTheme="majorBidi" w:hAnsiTheme="majorBidi" w:cs="B Nazanin" w:hint="cs"/>
                <w:sz w:val="24"/>
                <w:szCs w:val="24"/>
                <w:rtl/>
              </w:rPr>
              <w:t xml:space="preserve">مصرف انرژی دریک گره </w:t>
            </w:r>
          </w:p>
        </w:tc>
        <w:tc>
          <w:tcPr>
            <w:tcW w:w="565" w:type="dxa"/>
          </w:tcPr>
          <w:p w14:paraId="4044D698" w14:textId="5E98E8E7" w:rsidR="00691DDB" w:rsidRDefault="00EC783A" w:rsidP="00DB474A">
            <w:pPr>
              <w:bidi/>
              <w:spacing w:line="276" w:lineRule="auto"/>
              <w:jc w:val="center"/>
              <w:rPr>
                <w:rFonts w:cs="B Nazanin"/>
                <w:sz w:val="24"/>
                <w:szCs w:val="24"/>
                <w:rtl/>
              </w:rPr>
            </w:pPr>
            <w:r>
              <w:rPr>
                <w:rFonts w:cs="B Nazanin" w:hint="cs"/>
                <w:sz w:val="24"/>
                <w:szCs w:val="24"/>
                <w:rtl/>
              </w:rPr>
              <w:t>7</w:t>
            </w:r>
          </w:p>
          <w:p w14:paraId="2BE96CA0" w14:textId="63718859" w:rsidR="00DB474A" w:rsidRDefault="00EC783A" w:rsidP="00DB474A">
            <w:pPr>
              <w:bidi/>
              <w:spacing w:line="276" w:lineRule="auto"/>
              <w:jc w:val="center"/>
              <w:rPr>
                <w:rFonts w:cs="B Nazanin"/>
                <w:sz w:val="24"/>
                <w:szCs w:val="24"/>
              </w:rPr>
            </w:pPr>
            <w:r>
              <w:rPr>
                <w:rFonts w:cs="B Nazanin" w:hint="cs"/>
                <w:sz w:val="24"/>
                <w:szCs w:val="24"/>
                <w:rtl/>
              </w:rPr>
              <w:t>8</w:t>
            </w:r>
          </w:p>
          <w:p w14:paraId="34F8F3B8" w14:textId="515A85F2" w:rsidR="00DB474A" w:rsidRDefault="00EC783A" w:rsidP="00DB474A">
            <w:pPr>
              <w:bidi/>
              <w:spacing w:line="276" w:lineRule="auto"/>
              <w:jc w:val="center"/>
              <w:rPr>
                <w:rFonts w:cs="B Nazanin"/>
                <w:sz w:val="24"/>
                <w:szCs w:val="24"/>
              </w:rPr>
            </w:pPr>
            <w:r>
              <w:rPr>
                <w:rFonts w:cs="B Nazanin" w:hint="cs"/>
                <w:sz w:val="24"/>
                <w:szCs w:val="24"/>
                <w:rtl/>
              </w:rPr>
              <w:t>13</w:t>
            </w:r>
          </w:p>
          <w:p w14:paraId="4DAA9928" w14:textId="39DA46DB" w:rsidR="00DB474A" w:rsidRDefault="00EC783A" w:rsidP="00DB474A">
            <w:pPr>
              <w:bidi/>
              <w:spacing w:line="276" w:lineRule="auto"/>
              <w:jc w:val="center"/>
              <w:rPr>
                <w:rFonts w:cs="B Nazanin"/>
                <w:sz w:val="24"/>
                <w:szCs w:val="24"/>
                <w:rtl/>
              </w:rPr>
            </w:pPr>
            <w:r>
              <w:rPr>
                <w:rFonts w:cs="B Nazanin" w:hint="cs"/>
                <w:sz w:val="24"/>
                <w:szCs w:val="24"/>
                <w:rtl/>
              </w:rPr>
              <w:t>14</w:t>
            </w:r>
          </w:p>
          <w:p w14:paraId="24C28008" w14:textId="6A006A78" w:rsidR="00DB474A" w:rsidRDefault="00EC783A" w:rsidP="00DB474A">
            <w:pPr>
              <w:bidi/>
              <w:spacing w:line="276" w:lineRule="auto"/>
              <w:jc w:val="center"/>
              <w:rPr>
                <w:rFonts w:cs="B Nazanin"/>
                <w:sz w:val="24"/>
                <w:szCs w:val="24"/>
                <w:rtl/>
              </w:rPr>
            </w:pPr>
            <w:r>
              <w:rPr>
                <w:rFonts w:cs="B Nazanin" w:hint="cs"/>
                <w:sz w:val="24"/>
                <w:szCs w:val="24"/>
                <w:rtl/>
              </w:rPr>
              <w:t>16</w:t>
            </w:r>
          </w:p>
          <w:p w14:paraId="54B666FB" w14:textId="788B94B5" w:rsidR="00DB474A" w:rsidRDefault="00A46542" w:rsidP="00DB474A">
            <w:pPr>
              <w:bidi/>
              <w:spacing w:line="276" w:lineRule="auto"/>
              <w:jc w:val="center"/>
              <w:rPr>
                <w:rFonts w:cs="B Nazanin"/>
                <w:sz w:val="24"/>
                <w:szCs w:val="24"/>
                <w:rtl/>
              </w:rPr>
            </w:pPr>
            <w:r>
              <w:rPr>
                <w:rFonts w:cs="B Nazanin" w:hint="cs"/>
                <w:sz w:val="24"/>
                <w:szCs w:val="24"/>
                <w:rtl/>
              </w:rPr>
              <w:t>17</w:t>
            </w:r>
          </w:p>
        </w:tc>
      </w:tr>
      <w:tr w:rsidR="002878A6" w14:paraId="4A970938" w14:textId="77777777" w:rsidTr="006B3E0F">
        <w:tc>
          <w:tcPr>
            <w:tcW w:w="7940" w:type="dxa"/>
          </w:tcPr>
          <w:p w14:paraId="1E35E8D8" w14:textId="5D44F6B5" w:rsidR="002878A6" w:rsidRPr="008F42E1" w:rsidRDefault="00164B81" w:rsidP="00A46542">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A46542">
              <w:rPr>
                <w:rFonts w:asciiTheme="majorBidi" w:hAnsiTheme="majorBidi" w:cs="B Nazanin" w:hint="cs"/>
                <w:sz w:val="24"/>
                <w:szCs w:val="24"/>
                <w:rtl/>
              </w:rPr>
              <w:t>2</w:t>
            </w:r>
            <w:r>
              <w:rPr>
                <w:rFonts w:asciiTheme="majorBidi" w:hAnsiTheme="majorBidi" w:cs="B Nazanin" w:hint="cs"/>
                <w:sz w:val="24"/>
                <w:szCs w:val="24"/>
                <w:rtl/>
              </w:rPr>
              <w:t>-7</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A46542">
              <w:rPr>
                <w:rFonts w:asciiTheme="majorBidi" w:hAnsiTheme="majorBidi" w:cs="B Nazanin" w:hint="cs"/>
                <w:sz w:val="24"/>
                <w:szCs w:val="24"/>
                <w:rtl/>
              </w:rPr>
              <w:t>تکنیک های مدیریت قدرت</w:t>
            </w:r>
          </w:p>
        </w:tc>
        <w:tc>
          <w:tcPr>
            <w:tcW w:w="565" w:type="dxa"/>
          </w:tcPr>
          <w:p w14:paraId="15326D47" w14:textId="5C92DE73" w:rsidR="002878A6" w:rsidRDefault="00A46542" w:rsidP="00DB474A">
            <w:pPr>
              <w:bidi/>
              <w:jc w:val="center"/>
              <w:rPr>
                <w:rFonts w:cs="B Nazanin"/>
                <w:sz w:val="24"/>
                <w:szCs w:val="24"/>
                <w:rtl/>
              </w:rPr>
            </w:pPr>
            <w:r>
              <w:rPr>
                <w:rFonts w:cs="B Nazanin" w:hint="cs"/>
                <w:sz w:val="24"/>
                <w:szCs w:val="24"/>
                <w:rtl/>
              </w:rPr>
              <w:t>1</w:t>
            </w:r>
            <w:r w:rsidR="00164B81">
              <w:rPr>
                <w:rFonts w:cs="B Nazanin" w:hint="cs"/>
                <w:sz w:val="24"/>
                <w:szCs w:val="24"/>
                <w:rtl/>
              </w:rPr>
              <w:t>9</w:t>
            </w:r>
          </w:p>
        </w:tc>
      </w:tr>
      <w:tr w:rsidR="002878A6" w14:paraId="3A810C1A" w14:textId="77777777" w:rsidTr="006B3E0F">
        <w:tc>
          <w:tcPr>
            <w:tcW w:w="7940" w:type="dxa"/>
          </w:tcPr>
          <w:p w14:paraId="3189FBAC" w14:textId="309B9220" w:rsidR="002878A6" w:rsidRPr="008F42E1" w:rsidRDefault="00164B81" w:rsidP="00A46542">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A46542">
              <w:rPr>
                <w:rFonts w:asciiTheme="majorBidi" w:hAnsiTheme="majorBidi" w:cs="B Nazanin" w:hint="cs"/>
                <w:sz w:val="24"/>
                <w:szCs w:val="24"/>
                <w:rtl/>
              </w:rPr>
              <w:t>2</w:t>
            </w:r>
            <w:r>
              <w:rPr>
                <w:rFonts w:asciiTheme="majorBidi" w:hAnsiTheme="majorBidi" w:cs="B Nazanin" w:hint="cs"/>
                <w:sz w:val="24"/>
                <w:szCs w:val="24"/>
                <w:rtl/>
              </w:rPr>
              <w:t>-8</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A46542">
              <w:rPr>
                <w:rFonts w:asciiTheme="majorBidi" w:hAnsiTheme="majorBidi" w:cs="B Nazanin" w:hint="cs"/>
                <w:sz w:val="24"/>
                <w:szCs w:val="24"/>
                <w:rtl/>
              </w:rPr>
              <w:t xml:space="preserve">مدیریت توان درسطح سیستم عامل </w:t>
            </w:r>
          </w:p>
        </w:tc>
        <w:tc>
          <w:tcPr>
            <w:tcW w:w="565" w:type="dxa"/>
          </w:tcPr>
          <w:p w14:paraId="1588C1D7" w14:textId="0B59242B" w:rsidR="002878A6" w:rsidRDefault="00A46542" w:rsidP="00DB474A">
            <w:pPr>
              <w:bidi/>
              <w:jc w:val="center"/>
              <w:rPr>
                <w:rFonts w:cs="B Nazanin"/>
                <w:sz w:val="24"/>
                <w:szCs w:val="24"/>
                <w:rtl/>
              </w:rPr>
            </w:pPr>
            <w:r>
              <w:rPr>
                <w:rFonts w:cs="B Nazanin" w:hint="cs"/>
                <w:sz w:val="24"/>
                <w:szCs w:val="24"/>
                <w:rtl/>
              </w:rPr>
              <w:t>21</w:t>
            </w:r>
          </w:p>
        </w:tc>
      </w:tr>
      <w:tr w:rsidR="00164B81" w14:paraId="3C045296" w14:textId="77777777" w:rsidTr="006B3E0F">
        <w:tc>
          <w:tcPr>
            <w:tcW w:w="7940" w:type="dxa"/>
          </w:tcPr>
          <w:p w14:paraId="27F0D69F" w14:textId="7E91B687" w:rsidR="00164B81" w:rsidRPr="008F42E1" w:rsidRDefault="00164B81" w:rsidP="00A46542">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A46542">
              <w:rPr>
                <w:rFonts w:asciiTheme="majorBidi" w:hAnsiTheme="majorBidi" w:cs="B Nazanin" w:hint="cs"/>
                <w:sz w:val="24"/>
                <w:szCs w:val="24"/>
                <w:rtl/>
              </w:rPr>
              <w:t>2</w:t>
            </w:r>
            <w:r>
              <w:rPr>
                <w:rFonts w:asciiTheme="majorBidi" w:hAnsiTheme="majorBidi" w:cs="B Nazanin" w:hint="cs"/>
                <w:sz w:val="24"/>
                <w:szCs w:val="24"/>
                <w:rtl/>
              </w:rPr>
              <w:t>-9</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A46542">
              <w:rPr>
                <w:rFonts w:asciiTheme="majorBidi" w:hAnsiTheme="majorBidi" w:cs="B Nazanin" w:hint="cs"/>
                <w:sz w:val="24"/>
                <w:szCs w:val="24"/>
                <w:rtl/>
              </w:rPr>
              <w:t>مدیریت توان در سطح مراکز داده ها</w:t>
            </w:r>
          </w:p>
        </w:tc>
        <w:tc>
          <w:tcPr>
            <w:tcW w:w="565" w:type="dxa"/>
          </w:tcPr>
          <w:p w14:paraId="5D666382" w14:textId="366E149A" w:rsidR="00164B81" w:rsidRDefault="00A46542" w:rsidP="00DB474A">
            <w:pPr>
              <w:bidi/>
              <w:jc w:val="center"/>
              <w:rPr>
                <w:rFonts w:cs="B Nazanin"/>
                <w:sz w:val="24"/>
                <w:szCs w:val="24"/>
                <w:rtl/>
              </w:rPr>
            </w:pPr>
            <w:r>
              <w:rPr>
                <w:rFonts w:cs="B Nazanin" w:hint="cs"/>
                <w:sz w:val="24"/>
                <w:szCs w:val="24"/>
                <w:rtl/>
              </w:rPr>
              <w:t>23</w:t>
            </w:r>
          </w:p>
        </w:tc>
      </w:tr>
      <w:tr w:rsidR="00C50229" w14:paraId="6695C094" w14:textId="77777777" w:rsidTr="006B3E0F">
        <w:tc>
          <w:tcPr>
            <w:tcW w:w="7940" w:type="dxa"/>
          </w:tcPr>
          <w:p w14:paraId="3697760F" w14:textId="6AD6B970" w:rsidR="00C50229" w:rsidRPr="008F42E1" w:rsidRDefault="00C50229" w:rsidP="00A46542">
            <w:pPr>
              <w:bidi/>
              <w:rPr>
                <w:rFonts w:asciiTheme="majorBidi" w:hAnsiTheme="majorBidi" w:cs="B Nazanin"/>
                <w:sz w:val="24"/>
                <w:szCs w:val="24"/>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3-1</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A46542">
              <w:rPr>
                <w:rFonts w:asciiTheme="majorBidi" w:hAnsiTheme="majorBidi" w:cs="B Nazanin" w:hint="cs"/>
                <w:sz w:val="24"/>
                <w:szCs w:val="24"/>
                <w:rtl/>
              </w:rPr>
              <w:t>تخصیص ماشین های میزبان به ماشین های مجازی با استفاده از روش</w:t>
            </w:r>
            <w:r w:rsidR="00A46542">
              <w:rPr>
                <w:rFonts w:asciiTheme="majorBidi" w:hAnsiTheme="majorBidi" w:cs="B Nazanin"/>
                <w:sz w:val="24"/>
                <w:szCs w:val="24"/>
              </w:rPr>
              <w:t>FFD</w:t>
            </w:r>
          </w:p>
        </w:tc>
        <w:tc>
          <w:tcPr>
            <w:tcW w:w="565" w:type="dxa"/>
          </w:tcPr>
          <w:p w14:paraId="6B98F902" w14:textId="1B6ECCE2" w:rsidR="00C50229" w:rsidRDefault="00C50229" w:rsidP="00A46542">
            <w:pPr>
              <w:bidi/>
              <w:jc w:val="center"/>
              <w:rPr>
                <w:rFonts w:cs="B Nazanin"/>
                <w:sz w:val="24"/>
                <w:szCs w:val="24"/>
                <w:rtl/>
              </w:rPr>
            </w:pPr>
            <w:r>
              <w:rPr>
                <w:rFonts w:cs="B Nazanin" w:hint="cs"/>
                <w:sz w:val="24"/>
                <w:szCs w:val="24"/>
                <w:rtl/>
              </w:rPr>
              <w:t>3</w:t>
            </w:r>
            <w:r w:rsidR="00A46542">
              <w:rPr>
                <w:rFonts w:cs="B Nazanin" w:hint="cs"/>
                <w:sz w:val="24"/>
                <w:szCs w:val="24"/>
                <w:rtl/>
              </w:rPr>
              <w:t>0</w:t>
            </w:r>
          </w:p>
        </w:tc>
      </w:tr>
      <w:tr w:rsidR="004C3785" w14:paraId="3BE90ABB" w14:textId="77777777" w:rsidTr="006B3E0F">
        <w:tc>
          <w:tcPr>
            <w:tcW w:w="7940" w:type="dxa"/>
          </w:tcPr>
          <w:p w14:paraId="240F5EB7" w14:textId="791E6985" w:rsidR="004C3785" w:rsidRPr="008F42E1" w:rsidRDefault="004C3785" w:rsidP="00A46542">
            <w:pPr>
              <w:bidi/>
              <w:spacing w:line="276" w:lineRule="auto"/>
              <w:rPr>
                <w:rFonts w:asciiTheme="majorBidi" w:hAnsiTheme="majorBidi" w:cs="B Nazanin"/>
                <w:sz w:val="24"/>
                <w:szCs w:val="24"/>
              </w:rPr>
            </w:pPr>
            <w:r w:rsidRPr="008F42E1">
              <w:rPr>
                <w:rFonts w:asciiTheme="majorBidi" w:hAnsiTheme="majorBidi" w:cs="B Nazanin" w:hint="cs"/>
                <w:sz w:val="24"/>
                <w:szCs w:val="24"/>
                <w:rtl/>
              </w:rPr>
              <w:t xml:space="preserve">تصویر </w:t>
            </w:r>
            <w:r w:rsidR="00A46542">
              <w:rPr>
                <w:rFonts w:asciiTheme="majorBidi" w:hAnsiTheme="majorBidi" w:cs="B Nazanin" w:hint="cs"/>
                <w:sz w:val="24"/>
                <w:szCs w:val="24"/>
                <w:rtl/>
              </w:rPr>
              <w:t>3</w:t>
            </w:r>
            <w:r>
              <w:rPr>
                <w:rFonts w:asciiTheme="majorBidi" w:hAnsiTheme="majorBidi" w:cs="B Nazanin" w:hint="cs"/>
                <w:sz w:val="24"/>
                <w:szCs w:val="24"/>
                <w:rtl/>
              </w:rPr>
              <w:t>-</w:t>
            </w:r>
            <w:r w:rsidR="00A46542">
              <w:rPr>
                <w:rFonts w:asciiTheme="majorBidi" w:hAnsiTheme="majorBidi" w:cs="B Nazanin" w:hint="cs"/>
                <w:sz w:val="24"/>
                <w:szCs w:val="24"/>
                <w:rtl/>
              </w:rPr>
              <w:t>2</w:t>
            </w:r>
            <w:r w:rsidRPr="008F42E1">
              <w:rPr>
                <w:rFonts w:asciiTheme="majorBidi" w:hAnsiTheme="majorBidi" w:cs="B Nazanin" w:hint="cs"/>
                <w:sz w:val="24"/>
                <w:szCs w:val="24"/>
                <w:rtl/>
              </w:rPr>
              <w:t xml:space="preserve"> : </w:t>
            </w:r>
            <w:r w:rsidR="00A46542">
              <w:rPr>
                <w:rFonts w:asciiTheme="majorBidi" w:hAnsiTheme="majorBidi" w:cs="B Nazanin" w:hint="cs"/>
                <w:sz w:val="24"/>
                <w:szCs w:val="24"/>
                <w:rtl/>
              </w:rPr>
              <w:t xml:space="preserve">تخصیص ماشین های میزبان به ماشین های مجازی با روش </w:t>
            </w:r>
            <w:r w:rsidR="00A46542">
              <w:rPr>
                <w:rFonts w:asciiTheme="majorBidi" w:hAnsiTheme="majorBidi" w:cs="B Nazanin"/>
                <w:sz w:val="24"/>
                <w:szCs w:val="24"/>
              </w:rPr>
              <w:t>BFD</w:t>
            </w:r>
          </w:p>
        </w:tc>
        <w:tc>
          <w:tcPr>
            <w:tcW w:w="565" w:type="dxa"/>
          </w:tcPr>
          <w:p w14:paraId="7CB16127" w14:textId="5069A518" w:rsidR="004C3785" w:rsidRDefault="00A46542" w:rsidP="00DB474A">
            <w:pPr>
              <w:bidi/>
              <w:jc w:val="center"/>
              <w:rPr>
                <w:rFonts w:cs="B Nazanin"/>
                <w:sz w:val="24"/>
                <w:szCs w:val="24"/>
                <w:rtl/>
              </w:rPr>
            </w:pPr>
            <w:r>
              <w:rPr>
                <w:rFonts w:cs="B Nazanin" w:hint="cs"/>
                <w:sz w:val="24"/>
                <w:szCs w:val="24"/>
                <w:rtl/>
              </w:rPr>
              <w:t>32</w:t>
            </w:r>
          </w:p>
        </w:tc>
      </w:tr>
      <w:tr w:rsidR="004C3785" w14:paraId="785B8EF3" w14:textId="77777777" w:rsidTr="006B3E0F">
        <w:tc>
          <w:tcPr>
            <w:tcW w:w="7940" w:type="dxa"/>
          </w:tcPr>
          <w:p w14:paraId="6DD0F21A" w14:textId="260A7E6B" w:rsidR="004C3785" w:rsidRPr="008F42E1" w:rsidRDefault="004C3785" w:rsidP="00A46542">
            <w:pPr>
              <w:bidi/>
              <w:rPr>
                <w:rFonts w:asciiTheme="majorBidi" w:hAnsiTheme="majorBidi" w:cs="B Nazanin"/>
                <w:sz w:val="24"/>
                <w:szCs w:val="24"/>
                <w:rtl/>
              </w:rPr>
            </w:pPr>
            <w:r w:rsidRPr="008F42E1">
              <w:rPr>
                <w:rFonts w:asciiTheme="majorBidi" w:hAnsiTheme="majorBidi" w:cs="B Nazanin" w:hint="cs"/>
                <w:sz w:val="24"/>
                <w:szCs w:val="24"/>
                <w:rtl/>
              </w:rPr>
              <w:t xml:space="preserve">تصویر </w:t>
            </w:r>
            <w:r w:rsidR="00A46542">
              <w:rPr>
                <w:rFonts w:asciiTheme="majorBidi" w:hAnsiTheme="majorBidi" w:cs="B Nazanin" w:hint="cs"/>
                <w:sz w:val="24"/>
                <w:szCs w:val="24"/>
                <w:rtl/>
              </w:rPr>
              <w:t>3</w:t>
            </w:r>
            <w:r>
              <w:rPr>
                <w:rFonts w:asciiTheme="majorBidi" w:hAnsiTheme="majorBidi" w:cs="B Nazanin" w:hint="cs"/>
                <w:sz w:val="24"/>
                <w:szCs w:val="24"/>
                <w:rtl/>
              </w:rPr>
              <w:t>-</w:t>
            </w:r>
            <w:r w:rsidR="00A46542">
              <w:rPr>
                <w:rFonts w:asciiTheme="majorBidi" w:hAnsiTheme="majorBidi" w:cs="B Nazanin" w:hint="cs"/>
                <w:sz w:val="24"/>
                <w:szCs w:val="24"/>
                <w:rtl/>
              </w:rPr>
              <w:t>3</w:t>
            </w:r>
            <w:r w:rsidRPr="008F42E1">
              <w:rPr>
                <w:rFonts w:asciiTheme="majorBidi" w:hAnsiTheme="majorBidi" w:cs="B Nazanin" w:hint="cs"/>
                <w:sz w:val="24"/>
                <w:szCs w:val="24"/>
                <w:rtl/>
              </w:rPr>
              <w:t xml:space="preserve"> : </w:t>
            </w:r>
            <w:r w:rsidR="00A46542">
              <w:rPr>
                <w:rFonts w:asciiTheme="majorBidi" w:hAnsiTheme="majorBidi" w:cs="B Nazanin" w:hint="cs"/>
                <w:sz w:val="24"/>
                <w:szCs w:val="24"/>
                <w:rtl/>
              </w:rPr>
              <w:t>ساختار سیستم انرژی کارامد برای محاسبات ابری سبز</w:t>
            </w:r>
          </w:p>
        </w:tc>
        <w:tc>
          <w:tcPr>
            <w:tcW w:w="565" w:type="dxa"/>
          </w:tcPr>
          <w:p w14:paraId="03E4B760" w14:textId="5EED4A42" w:rsidR="004C3785" w:rsidRDefault="00A46542" w:rsidP="00DB474A">
            <w:pPr>
              <w:bidi/>
              <w:jc w:val="center"/>
              <w:rPr>
                <w:rFonts w:cs="B Nazanin"/>
                <w:sz w:val="24"/>
                <w:szCs w:val="24"/>
                <w:rtl/>
              </w:rPr>
            </w:pPr>
            <w:r>
              <w:rPr>
                <w:rFonts w:cs="B Nazanin" w:hint="cs"/>
                <w:sz w:val="24"/>
                <w:szCs w:val="24"/>
                <w:rtl/>
              </w:rPr>
              <w:t>33</w:t>
            </w:r>
          </w:p>
        </w:tc>
      </w:tr>
    </w:tbl>
    <w:p w14:paraId="12E24D37" w14:textId="77777777" w:rsidR="006B3E0F" w:rsidRDefault="006B3E0F" w:rsidP="0015599D">
      <w:pPr>
        <w:bidi/>
        <w:jc w:val="center"/>
        <w:rPr>
          <w:rFonts w:cs="B Nazanin"/>
          <w:b/>
          <w:bCs/>
          <w:sz w:val="32"/>
          <w:szCs w:val="32"/>
          <w:rtl/>
        </w:rPr>
      </w:pPr>
    </w:p>
    <w:p w14:paraId="0EB8ED88" w14:textId="77777777" w:rsidR="006B3E0F" w:rsidRDefault="006B3E0F" w:rsidP="006B3E0F">
      <w:pPr>
        <w:bidi/>
        <w:jc w:val="center"/>
        <w:rPr>
          <w:rFonts w:cs="B Nazanin"/>
          <w:b/>
          <w:bCs/>
          <w:sz w:val="32"/>
          <w:szCs w:val="32"/>
          <w:rtl/>
        </w:rPr>
      </w:pPr>
    </w:p>
    <w:p w14:paraId="1352657C" w14:textId="77777777" w:rsidR="0015599D" w:rsidRDefault="0015599D" w:rsidP="006B3E0F">
      <w:pPr>
        <w:bidi/>
        <w:jc w:val="center"/>
        <w:rPr>
          <w:rFonts w:cs="B Nazanin"/>
          <w:b/>
          <w:bCs/>
          <w:sz w:val="32"/>
          <w:szCs w:val="32"/>
          <w:rtl/>
        </w:rPr>
      </w:pPr>
      <w:r w:rsidRPr="00E374C7">
        <w:rPr>
          <w:rFonts w:cs="B Nazanin" w:hint="cs"/>
          <w:b/>
          <w:bCs/>
          <w:sz w:val="32"/>
          <w:szCs w:val="32"/>
          <w:rtl/>
        </w:rPr>
        <w:t>فهرست جداول</w:t>
      </w:r>
    </w:p>
    <w:p w14:paraId="5B0C0A01" w14:textId="77777777" w:rsidR="006B3E0F" w:rsidRDefault="00873730" w:rsidP="006B3E0F">
      <w:pPr>
        <w:pStyle w:val="TOC1"/>
        <w:rPr>
          <w:rtl/>
        </w:rPr>
      </w:pPr>
      <w:hyperlink w:anchor="_Toc413125201" w:history="1">
        <w:r w:rsidR="006B3E0F" w:rsidRPr="00B560ED">
          <w:rPr>
            <w:rFonts w:hint="cs"/>
            <w:rtl/>
          </w:rPr>
          <w:t>عنوان</w:t>
        </w:r>
        <w:r w:rsidR="006B3E0F" w:rsidRPr="00C65911">
          <w:rPr>
            <w:rFonts w:hint="cs"/>
            <w:rtl/>
          </w:rPr>
          <w:tab/>
        </w:r>
      </w:hyperlink>
      <w:r w:rsidR="006B3E0F" w:rsidRPr="00B560ED">
        <w:rPr>
          <w:rFonts w:hint="cs"/>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6B3E0F" w14:paraId="52A51FD7" w14:textId="77777777" w:rsidTr="00B405FF">
        <w:tc>
          <w:tcPr>
            <w:tcW w:w="7940" w:type="dxa"/>
          </w:tcPr>
          <w:p w14:paraId="77E8BEE6" w14:textId="66D460D6" w:rsidR="006B3E0F" w:rsidRPr="00DA0002" w:rsidRDefault="006B3E0F" w:rsidP="002A0F0B">
            <w:pPr>
              <w:bidi/>
              <w:spacing w:line="276" w:lineRule="auto"/>
              <w:jc w:val="both"/>
              <w:rPr>
                <w:rFonts w:asciiTheme="majorBidi" w:hAnsiTheme="majorBidi" w:cs="B Nazanin"/>
                <w:sz w:val="24"/>
                <w:szCs w:val="24"/>
              </w:rPr>
            </w:pPr>
            <w:r w:rsidRPr="00241620">
              <w:rPr>
                <w:rFonts w:asciiTheme="majorBidi" w:hAnsiTheme="majorBidi" w:cs="B Nazanin"/>
                <w:sz w:val="24"/>
                <w:szCs w:val="24"/>
                <w:rtl/>
              </w:rPr>
              <w:t>جدول</w:t>
            </w:r>
            <w:r>
              <w:rPr>
                <w:rFonts w:asciiTheme="majorBidi" w:hAnsiTheme="majorBidi" w:cs="B Nazanin" w:hint="cs"/>
                <w:sz w:val="24"/>
                <w:szCs w:val="24"/>
                <w:rtl/>
              </w:rPr>
              <w:t xml:space="preserve"> </w:t>
            </w:r>
            <w:r w:rsidR="005337E9">
              <w:rPr>
                <w:rFonts w:asciiTheme="majorBidi" w:hAnsiTheme="majorBidi" w:cs="B Nazanin" w:hint="cs"/>
                <w:sz w:val="24"/>
                <w:szCs w:val="24"/>
                <w:rtl/>
              </w:rPr>
              <w:t>3</w:t>
            </w:r>
            <w:r>
              <w:rPr>
                <w:rFonts w:asciiTheme="majorBidi" w:hAnsiTheme="majorBidi" w:cs="B Nazanin" w:hint="cs"/>
                <w:sz w:val="24"/>
                <w:szCs w:val="24"/>
                <w:rtl/>
              </w:rPr>
              <w:t xml:space="preserve">-۱ : </w:t>
            </w:r>
            <w:r w:rsidR="002A0F0B">
              <w:rPr>
                <w:rFonts w:asciiTheme="majorBidi" w:hAnsiTheme="majorBidi" w:cs="B Nazanin" w:hint="cs"/>
                <w:sz w:val="24"/>
                <w:szCs w:val="24"/>
                <w:rtl/>
              </w:rPr>
              <w:t>مقایسه تحقیقات پیشین در سطح مراکز داده ها</w:t>
            </w:r>
          </w:p>
          <w:p w14:paraId="7E7AB896" w14:textId="025E2999" w:rsidR="006B3E0F" w:rsidRPr="00DA0002" w:rsidRDefault="006B3E0F" w:rsidP="005337E9">
            <w:pPr>
              <w:bidi/>
              <w:spacing w:line="276" w:lineRule="auto"/>
              <w:jc w:val="both"/>
              <w:rPr>
                <w:rFonts w:asciiTheme="majorBidi" w:hAnsiTheme="majorBidi" w:cs="B Nazanin"/>
                <w:sz w:val="24"/>
                <w:szCs w:val="24"/>
                <w:rtl/>
              </w:rPr>
            </w:pPr>
          </w:p>
        </w:tc>
        <w:tc>
          <w:tcPr>
            <w:tcW w:w="565" w:type="dxa"/>
          </w:tcPr>
          <w:p w14:paraId="450851B8" w14:textId="5468D76E" w:rsidR="006B3E0F" w:rsidRPr="00DA0002" w:rsidRDefault="005337E9" w:rsidP="00B405FF">
            <w:pPr>
              <w:bidi/>
              <w:spacing w:line="276" w:lineRule="auto"/>
              <w:jc w:val="center"/>
              <w:rPr>
                <w:rFonts w:asciiTheme="majorBidi" w:hAnsiTheme="majorBidi" w:cs="B Nazanin"/>
                <w:sz w:val="24"/>
                <w:szCs w:val="24"/>
                <w:rtl/>
              </w:rPr>
            </w:pPr>
            <w:r>
              <w:rPr>
                <w:rFonts w:asciiTheme="majorBidi" w:hAnsiTheme="majorBidi" w:cs="B Nazanin" w:hint="cs"/>
                <w:sz w:val="24"/>
                <w:szCs w:val="24"/>
                <w:rtl/>
              </w:rPr>
              <w:t>35</w:t>
            </w:r>
          </w:p>
          <w:p w14:paraId="06645888" w14:textId="5217EE2F" w:rsidR="006B3E0F" w:rsidRPr="00DA0002" w:rsidRDefault="006B3E0F" w:rsidP="00B405FF">
            <w:pPr>
              <w:bidi/>
              <w:spacing w:line="276" w:lineRule="auto"/>
              <w:jc w:val="center"/>
              <w:rPr>
                <w:rFonts w:asciiTheme="majorBidi" w:hAnsiTheme="majorBidi" w:cs="B Nazanin"/>
                <w:sz w:val="24"/>
                <w:szCs w:val="24"/>
                <w:rtl/>
              </w:rPr>
            </w:pPr>
          </w:p>
        </w:tc>
      </w:tr>
    </w:tbl>
    <w:p w14:paraId="48935AA9" w14:textId="2171B312" w:rsidR="000A2664" w:rsidRDefault="00873730" w:rsidP="000A2664">
      <w:pPr>
        <w:bidi/>
        <w:ind w:firstLine="4"/>
        <w:rPr>
          <w:rFonts w:ascii="inherit" w:eastAsia="Times New Roman" w:hAnsi="inherit" w:cs="B Nazanin"/>
          <w:b/>
          <w:bCs/>
          <w:color w:val="000000" w:themeColor="text1"/>
          <w:kern w:val="36"/>
          <w:sz w:val="31"/>
          <w:szCs w:val="36"/>
          <w:rtl/>
        </w:rPr>
      </w:pPr>
      <w:r>
        <w:rPr>
          <w:noProof/>
          <w:rtl/>
          <w:lang w:bidi="ar-SA"/>
        </w:rPr>
        <w:pict w14:anchorId="7B19F5E6">
          <v:line id="Straight Connector 4" o:spid="_x0000_s1045" style="position:absolute;left:0;text-align:left;z-index:251663360;visibility:visible;mso-wrap-distance-top:-3e-5mm;mso-wrap-distance-bottom:-3e-5mm;mso-position-horizontal-relative:text;mso-position-vertical-relative:text;mso-width-relative:margin;mso-height-relative:margin" from="251.15pt,36.65pt" to="471.3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" strokecolor="black [3213]" strokeweight="1.5pt">
            <o:lock v:ext="edit" shapetype="f"/>
          </v:line>
        </w:pict>
      </w:r>
      <w:r w:rsidR="000A2664" w:rsidRPr="008B0012">
        <w:rPr>
          <w:rFonts w:ascii="inherit" w:eastAsia="Times New Roman" w:hAnsi="inherit" w:cs="B Nazanin" w:hint="cs"/>
          <w:b/>
          <w:bCs/>
          <w:color w:val="000000" w:themeColor="text1"/>
          <w:kern w:val="36"/>
          <w:sz w:val="31"/>
          <w:szCs w:val="36"/>
          <w:rtl/>
        </w:rPr>
        <w:t>فهرست علائم اختصاری</w:t>
      </w:r>
    </w:p>
    <w:p w14:paraId="21EF7A5B" w14:textId="77777777" w:rsidR="004D69B2" w:rsidRDefault="004D69B2" w:rsidP="004D69B2">
      <w:pPr>
        <w:bidi/>
        <w:ind w:firstLine="4"/>
        <w:rPr>
          <w:rFonts w:ascii="inherit" w:eastAsia="Times New Roman" w:hAnsi="inherit" w:cs="B Nazanin"/>
          <w:b/>
          <w:bCs/>
          <w:color w:val="000000" w:themeColor="text1"/>
          <w:kern w:val="36"/>
          <w:sz w:val="31"/>
          <w:szCs w:val="36"/>
          <w:rtl/>
        </w:rPr>
      </w:pPr>
    </w:p>
    <w:tbl>
      <w:tblPr>
        <w:tblStyle w:val="TableGrid"/>
        <w:bidiVisual/>
        <w:tblW w:w="9588" w:type="dxa"/>
        <w:tblLook w:val="04A0" w:firstRow="1" w:lastRow="0" w:firstColumn="1" w:lastColumn="0" w:noHBand="0" w:noVBand="1"/>
      </w:tblPr>
      <w:tblGrid>
        <w:gridCol w:w="9582"/>
        <w:gridCol w:w="6"/>
      </w:tblGrid>
      <w:tr w:rsidR="00FA2886" w:rsidRPr="00936380" w14:paraId="2CEA586D" w14:textId="77777777" w:rsidTr="00FA2886">
        <w:trPr>
          <w:gridAfter w:val="1"/>
          <w:wAfter w:w="6" w:type="dxa"/>
        </w:trPr>
        <w:tc>
          <w:tcPr>
            <w:tcW w:w="9582" w:type="dxa"/>
          </w:tcPr>
          <w:p w14:paraId="334659A8" w14:textId="07E70CE9" w:rsidR="00FA2886" w:rsidRPr="00936380" w:rsidRDefault="00FA2886" w:rsidP="00F77D05">
            <w:pPr>
              <w:rPr>
                <w:rFonts w:ascii="inherit" w:hAnsi="inherit" w:cs="B Nazanin"/>
                <w:color w:val="000000" w:themeColor="text1"/>
                <w:kern w:val="36"/>
                <w:sz w:val="24"/>
                <w:szCs w:val="24"/>
                <w:rtl/>
              </w:rPr>
            </w:pPr>
            <w:r w:rsidRPr="00936380">
              <w:rPr>
                <w:rFonts w:ascii="inherit" w:hAnsi="inherit" w:cs="B Nazanin"/>
                <w:color w:val="000000" w:themeColor="text1"/>
                <w:kern w:val="36"/>
                <w:sz w:val="24"/>
                <w:szCs w:val="24"/>
              </w:rPr>
              <w:t>NIST:</w:t>
            </w:r>
            <w:r w:rsidRPr="00936380">
              <w:rPr>
                <w:rFonts w:ascii="inherit" w:hAnsi="inherit"/>
              </w:rPr>
              <w:t xml:space="preserve"> National Institute of Standards and Technology</w:t>
            </w:r>
          </w:p>
        </w:tc>
      </w:tr>
      <w:tr w:rsidR="00FA2886" w:rsidRPr="00936380" w14:paraId="0D85BFDC" w14:textId="77777777" w:rsidTr="00FA2886">
        <w:trPr>
          <w:gridAfter w:val="1"/>
          <w:wAfter w:w="6" w:type="dxa"/>
        </w:trPr>
        <w:tc>
          <w:tcPr>
            <w:tcW w:w="9582" w:type="dxa"/>
          </w:tcPr>
          <w:p w14:paraId="3B8C397A" w14:textId="528093BF" w:rsidR="00FA2886" w:rsidRPr="00936380" w:rsidRDefault="00FA2886" w:rsidP="00F77D05">
            <w:pPr>
              <w:rPr>
                <w:rFonts w:ascii="inherit" w:hAnsi="inherit" w:cs="B Nazanin"/>
                <w:color w:val="000000" w:themeColor="text1"/>
                <w:kern w:val="36"/>
                <w:sz w:val="24"/>
                <w:szCs w:val="24"/>
                <w:rtl/>
              </w:rPr>
            </w:pPr>
            <w:r w:rsidRPr="00936380">
              <w:rPr>
                <w:rFonts w:ascii="inherit" w:hAnsi="inherit" w:cs="B Nazanin"/>
                <w:color w:val="000000" w:themeColor="text1"/>
                <w:kern w:val="36"/>
                <w:sz w:val="24"/>
                <w:szCs w:val="24"/>
              </w:rPr>
              <w:t xml:space="preserve">IaaS: </w:t>
            </w:r>
            <w:r w:rsidRPr="00936380">
              <w:rPr>
                <w:rFonts w:ascii="inherit" w:hAnsi="inherit"/>
              </w:rPr>
              <w:t>Infrastructure as a Service</w:t>
            </w:r>
          </w:p>
        </w:tc>
      </w:tr>
      <w:tr w:rsidR="00FA2886" w:rsidRPr="00936380" w14:paraId="3BA1E138" w14:textId="77777777" w:rsidTr="00FA2886">
        <w:trPr>
          <w:gridAfter w:val="1"/>
          <w:wAfter w:w="6" w:type="dxa"/>
        </w:trPr>
        <w:tc>
          <w:tcPr>
            <w:tcW w:w="9582" w:type="dxa"/>
          </w:tcPr>
          <w:p w14:paraId="6F30BBCF" w14:textId="3F21627C" w:rsidR="00FA2886" w:rsidRPr="00936380" w:rsidRDefault="00FA2886" w:rsidP="00F77D05">
            <w:pPr>
              <w:rPr>
                <w:rFonts w:ascii="inherit" w:hAnsi="inherit" w:cs="B Nazanin"/>
                <w:color w:val="000000" w:themeColor="text1"/>
                <w:kern w:val="36"/>
                <w:sz w:val="24"/>
                <w:szCs w:val="24"/>
                <w:rtl/>
              </w:rPr>
            </w:pPr>
            <w:r w:rsidRPr="00936380">
              <w:rPr>
                <w:rFonts w:ascii="inherit" w:hAnsi="inherit" w:cs="B Nazanin"/>
                <w:color w:val="000000" w:themeColor="text1"/>
                <w:kern w:val="36"/>
                <w:sz w:val="24"/>
                <w:szCs w:val="24"/>
              </w:rPr>
              <w:t xml:space="preserve">PaaS: </w:t>
            </w:r>
            <w:r w:rsidRPr="00936380">
              <w:rPr>
                <w:rFonts w:ascii="inherit" w:hAnsi="inherit"/>
              </w:rPr>
              <w:t>Platform as a Service</w:t>
            </w:r>
          </w:p>
        </w:tc>
      </w:tr>
      <w:tr w:rsidR="00FA2886" w:rsidRPr="00936380" w14:paraId="799F0ADF" w14:textId="77777777" w:rsidTr="00FA2886">
        <w:trPr>
          <w:gridAfter w:val="1"/>
          <w:wAfter w:w="6" w:type="dxa"/>
        </w:trPr>
        <w:tc>
          <w:tcPr>
            <w:tcW w:w="9582" w:type="dxa"/>
          </w:tcPr>
          <w:p w14:paraId="5C0CFEFD" w14:textId="4D8F9400" w:rsidR="00FA2886" w:rsidRPr="00936380" w:rsidRDefault="00FA2886" w:rsidP="00F77D05">
            <w:pPr>
              <w:rPr>
                <w:rFonts w:ascii="inherit" w:hAnsi="inherit" w:cs="B Nazanin"/>
                <w:color w:val="000000" w:themeColor="text1"/>
                <w:kern w:val="36"/>
                <w:sz w:val="24"/>
                <w:szCs w:val="24"/>
              </w:rPr>
            </w:pPr>
            <w:r w:rsidRPr="00936380">
              <w:rPr>
                <w:rFonts w:ascii="inherit" w:hAnsi="inherit" w:cs="B Nazanin"/>
                <w:color w:val="000000" w:themeColor="text1"/>
                <w:kern w:val="36"/>
                <w:sz w:val="24"/>
                <w:szCs w:val="24"/>
              </w:rPr>
              <w:t xml:space="preserve">SaaS: </w:t>
            </w:r>
            <w:r w:rsidRPr="00936380">
              <w:rPr>
                <w:rFonts w:ascii="inherit" w:hAnsi="inherit" w:cs="B Nazanin"/>
              </w:rPr>
              <w:t>Software as a Service</w:t>
            </w:r>
          </w:p>
        </w:tc>
      </w:tr>
      <w:tr w:rsidR="00FA2886" w:rsidRPr="00936380" w14:paraId="2AF0AF99" w14:textId="77777777" w:rsidTr="00FA2886">
        <w:trPr>
          <w:gridAfter w:val="1"/>
          <w:wAfter w:w="6" w:type="dxa"/>
        </w:trPr>
        <w:tc>
          <w:tcPr>
            <w:tcW w:w="9582" w:type="dxa"/>
          </w:tcPr>
          <w:p w14:paraId="47A5490F" w14:textId="1409CE5B" w:rsidR="00FA2886" w:rsidRPr="00936380" w:rsidRDefault="00FA2886" w:rsidP="00F77D05">
            <w:pPr>
              <w:rPr>
                <w:rFonts w:ascii="inherit" w:hAnsi="inherit" w:cs="B Nazanin"/>
                <w:color w:val="000000" w:themeColor="text1"/>
                <w:kern w:val="36"/>
                <w:sz w:val="24"/>
                <w:szCs w:val="24"/>
                <w:rtl/>
              </w:rPr>
            </w:pPr>
            <w:r w:rsidRPr="00936380">
              <w:rPr>
                <w:rFonts w:ascii="inherit" w:hAnsi="inherit"/>
              </w:rPr>
              <w:t>SLA</w:t>
            </w:r>
            <w:r w:rsidRPr="00936380">
              <w:rPr>
                <w:rFonts w:ascii="inherit" w:hAnsi="inherit" w:cs="B Nazanin"/>
                <w:color w:val="000000" w:themeColor="text1"/>
                <w:kern w:val="36"/>
                <w:sz w:val="24"/>
                <w:szCs w:val="24"/>
              </w:rPr>
              <w:t xml:space="preserve">: </w:t>
            </w:r>
            <w:r w:rsidRPr="00936380">
              <w:rPr>
                <w:rFonts w:ascii="inherit" w:hAnsi="inherit"/>
              </w:rPr>
              <w:t>Service Level Agreement</w:t>
            </w:r>
          </w:p>
        </w:tc>
      </w:tr>
      <w:tr w:rsidR="00FA2886" w:rsidRPr="00936380" w14:paraId="39C15B96" w14:textId="77777777" w:rsidTr="00FA2886">
        <w:trPr>
          <w:gridAfter w:val="1"/>
          <w:wAfter w:w="6" w:type="dxa"/>
        </w:trPr>
        <w:tc>
          <w:tcPr>
            <w:tcW w:w="9582" w:type="dxa"/>
          </w:tcPr>
          <w:p w14:paraId="2565497F" w14:textId="5CBBA2EE" w:rsidR="00FA2886" w:rsidRPr="00936380" w:rsidRDefault="00FA2886" w:rsidP="002878A6">
            <w:pPr>
              <w:rPr>
                <w:rFonts w:ascii="inherit" w:hAnsi="inherit" w:cs="B Nazanin"/>
                <w:color w:val="000000" w:themeColor="text1"/>
                <w:kern w:val="36"/>
                <w:sz w:val="24"/>
                <w:szCs w:val="24"/>
              </w:rPr>
            </w:pPr>
            <w:r w:rsidRPr="00936380">
              <w:rPr>
                <w:rFonts w:ascii="inherit" w:hAnsi="inherit"/>
              </w:rPr>
              <w:t>CDC: Cloud Data Centers</w:t>
            </w:r>
          </w:p>
        </w:tc>
      </w:tr>
      <w:tr w:rsidR="00FA2886" w:rsidRPr="00936380" w14:paraId="54953BC8" w14:textId="77777777" w:rsidTr="00FA2886">
        <w:trPr>
          <w:gridAfter w:val="1"/>
          <w:wAfter w:w="6" w:type="dxa"/>
        </w:trPr>
        <w:tc>
          <w:tcPr>
            <w:tcW w:w="9582" w:type="dxa"/>
          </w:tcPr>
          <w:p w14:paraId="6D619B71" w14:textId="68745A92" w:rsidR="00FA2886" w:rsidRPr="00936380" w:rsidRDefault="00FA2886" w:rsidP="002878A6">
            <w:pPr>
              <w:rPr>
                <w:rFonts w:ascii="inherit" w:hAnsi="inherit" w:cs="B Nazanin"/>
                <w:color w:val="000000" w:themeColor="text1"/>
                <w:kern w:val="36"/>
                <w:sz w:val="24"/>
                <w:szCs w:val="24"/>
              </w:rPr>
            </w:pPr>
            <w:r w:rsidRPr="00936380">
              <w:rPr>
                <w:rFonts w:ascii="inherit" w:hAnsi="inherit"/>
              </w:rPr>
              <w:t>ICT: Information and Communication Technologies</w:t>
            </w:r>
          </w:p>
        </w:tc>
      </w:tr>
      <w:tr w:rsidR="00FA2886" w:rsidRPr="00936380" w14:paraId="0C105AC2" w14:textId="77777777" w:rsidTr="00FA2886">
        <w:trPr>
          <w:gridAfter w:val="1"/>
          <w:wAfter w:w="6" w:type="dxa"/>
        </w:trPr>
        <w:tc>
          <w:tcPr>
            <w:tcW w:w="9582" w:type="dxa"/>
          </w:tcPr>
          <w:p w14:paraId="1AF0343A" w14:textId="2803228B" w:rsidR="00FA2886" w:rsidRPr="00936380" w:rsidRDefault="00FA2886" w:rsidP="002878A6">
            <w:pPr>
              <w:rPr>
                <w:rFonts w:ascii="inherit" w:hAnsi="inherit" w:cs="B Nazanin"/>
                <w:color w:val="000000" w:themeColor="text1"/>
                <w:kern w:val="36"/>
                <w:sz w:val="24"/>
                <w:szCs w:val="24"/>
              </w:rPr>
            </w:pPr>
            <w:r w:rsidRPr="00936380">
              <w:rPr>
                <w:rFonts w:ascii="inherit" w:hAnsi="inherit"/>
              </w:rPr>
              <w:t>EPA: US Environmental Protection Agency</w:t>
            </w:r>
          </w:p>
        </w:tc>
      </w:tr>
      <w:tr w:rsidR="00FA2886" w:rsidRPr="00936380" w14:paraId="27FE3C0E" w14:textId="77777777" w:rsidTr="00FA2886">
        <w:trPr>
          <w:gridAfter w:val="1"/>
          <w:wAfter w:w="6" w:type="dxa"/>
        </w:trPr>
        <w:tc>
          <w:tcPr>
            <w:tcW w:w="9582" w:type="dxa"/>
          </w:tcPr>
          <w:p w14:paraId="2A555DDA" w14:textId="2F8B1BA6" w:rsidR="00FA2886" w:rsidRPr="00936380" w:rsidRDefault="00FA2886" w:rsidP="002878A6">
            <w:pPr>
              <w:rPr>
                <w:rFonts w:ascii="inherit" w:hAnsi="inherit" w:cs="B Nazanin"/>
                <w:color w:val="000000" w:themeColor="text1"/>
                <w:kern w:val="36"/>
                <w:sz w:val="24"/>
                <w:szCs w:val="24"/>
              </w:rPr>
            </w:pPr>
            <w:r w:rsidRPr="00936380">
              <w:rPr>
                <w:rFonts w:ascii="inherit" w:hAnsi="inherit"/>
              </w:rPr>
              <w:t>DPM: Dynamic Power Management</w:t>
            </w:r>
          </w:p>
        </w:tc>
      </w:tr>
      <w:tr w:rsidR="00FA2886" w:rsidRPr="00936380" w14:paraId="63D4D51F" w14:textId="77777777" w:rsidTr="00FA2886">
        <w:trPr>
          <w:gridAfter w:val="1"/>
          <w:wAfter w:w="6" w:type="dxa"/>
        </w:trPr>
        <w:tc>
          <w:tcPr>
            <w:tcW w:w="9582" w:type="dxa"/>
          </w:tcPr>
          <w:p w14:paraId="4EC482A5" w14:textId="4F9CE6A8" w:rsidR="00FA2886" w:rsidRPr="00936380" w:rsidRDefault="00FA2886" w:rsidP="002878A6">
            <w:pPr>
              <w:rPr>
                <w:rFonts w:ascii="inherit" w:hAnsi="inherit" w:cs="B Nazanin"/>
                <w:color w:val="000000" w:themeColor="text1"/>
                <w:kern w:val="36"/>
                <w:sz w:val="24"/>
                <w:szCs w:val="24"/>
                <w:rtl/>
              </w:rPr>
            </w:pPr>
            <w:r w:rsidRPr="00936380">
              <w:rPr>
                <w:rFonts w:ascii="inherit" w:hAnsi="inherit"/>
              </w:rPr>
              <w:t>SPM: Static Power Management</w:t>
            </w:r>
          </w:p>
        </w:tc>
      </w:tr>
      <w:tr w:rsidR="00FA2886" w:rsidRPr="00936380" w14:paraId="38D7191A" w14:textId="77777777" w:rsidTr="00FA2886">
        <w:trPr>
          <w:gridAfter w:val="1"/>
          <w:wAfter w:w="6" w:type="dxa"/>
        </w:trPr>
        <w:tc>
          <w:tcPr>
            <w:tcW w:w="9582" w:type="dxa"/>
          </w:tcPr>
          <w:p w14:paraId="765F15E0" w14:textId="30F84FA0" w:rsidR="00FA2886" w:rsidRPr="00936380" w:rsidRDefault="00FA2886" w:rsidP="002878A6">
            <w:pPr>
              <w:rPr>
                <w:rFonts w:ascii="inherit" w:hAnsi="inherit" w:cs="B Nazanin"/>
                <w:color w:val="000000" w:themeColor="text1"/>
                <w:kern w:val="36"/>
                <w:sz w:val="24"/>
                <w:szCs w:val="24"/>
              </w:rPr>
            </w:pPr>
            <w:r w:rsidRPr="00936380">
              <w:rPr>
                <w:rFonts w:ascii="inherit" w:hAnsi="inherit"/>
              </w:rPr>
              <w:t>DVFS: Dynamic Voltage and Frequency Scaling</w:t>
            </w:r>
          </w:p>
        </w:tc>
      </w:tr>
      <w:tr w:rsidR="00FA2886" w:rsidRPr="00936380" w14:paraId="593ED195" w14:textId="77777777" w:rsidTr="00FA2886">
        <w:trPr>
          <w:gridAfter w:val="1"/>
          <w:wAfter w:w="6" w:type="dxa"/>
        </w:trPr>
        <w:tc>
          <w:tcPr>
            <w:tcW w:w="9582" w:type="dxa"/>
          </w:tcPr>
          <w:p w14:paraId="3336D2B9" w14:textId="50D397EF" w:rsidR="00FA2886" w:rsidRPr="00936380" w:rsidRDefault="00FA2886" w:rsidP="002878A6">
            <w:pPr>
              <w:rPr>
                <w:rFonts w:ascii="inherit" w:hAnsi="inherit" w:cs="B Nazanin"/>
                <w:color w:val="000000" w:themeColor="text1"/>
                <w:kern w:val="36"/>
                <w:sz w:val="24"/>
                <w:szCs w:val="24"/>
              </w:rPr>
            </w:pPr>
            <w:r w:rsidRPr="00936380">
              <w:rPr>
                <w:rFonts w:ascii="inherit" w:hAnsi="inherit"/>
              </w:rPr>
              <w:t>DCD: Dynamic Component Deactivation</w:t>
            </w:r>
          </w:p>
        </w:tc>
      </w:tr>
      <w:tr w:rsidR="00FA2886" w:rsidRPr="00936380" w14:paraId="38EC70B4" w14:textId="77777777" w:rsidTr="00FA2886">
        <w:trPr>
          <w:gridAfter w:val="1"/>
          <w:wAfter w:w="6" w:type="dxa"/>
        </w:trPr>
        <w:tc>
          <w:tcPr>
            <w:tcW w:w="9582" w:type="dxa"/>
          </w:tcPr>
          <w:p w14:paraId="3126CF53" w14:textId="0766DD9B" w:rsidR="00FA2886" w:rsidRPr="00936380" w:rsidRDefault="00FA2886" w:rsidP="002878A6">
            <w:pPr>
              <w:rPr>
                <w:rFonts w:ascii="inherit" w:hAnsi="inherit"/>
              </w:rPr>
            </w:pPr>
            <w:r w:rsidRPr="00936380">
              <w:rPr>
                <w:rFonts w:ascii="inherit" w:hAnsi="inherit"/>
              </w:rPr>
              <w:t>DPS: Dynamic Performance Scaling</w:t>
            </w:r>
          </w:p>
        </w:tc>
      </w:tr>
      <w:tr w:rsidR="00FA2886" w14:paraId="4D286AEE" w14:textId="77777777" w:rsidTr="00FA2886">
        <w:tc>
          <w:tcPr>
            <w:tcW w:w="9588" w:type="dxa"/>
            <w:gridSpan w:val="2"/>
          </w:tcPr>
          <w:p w14:paraId="3DBE6B55" w14:textId="2F1D9C11" w:rsidR="00FA2886" w:rsidRPr="00936380" w:rsidRDefault="00FA2886" w:rsidP="002878A6">
            <w:pPr>
              <w:rPr>
                <w:rFonts w:ascii="inherit" w:hAnsi="inherit"/>
              </w:rPr>
            </w:pPr>
            <w:r w:rsidRPr="00936380">
              <w:rPr>
                <w:rFonts w:ascii="inherit" w:hAnsi="inherit"/>
              </w:rPr>
              <w:t>VMM: Virtual Machine Monitor</w:t>
            </w:r>
          </w:p>
        </w:tc>
      </w:tr>
      <w:tr w:rsidR="00FA2886" w14:paraId="7F5A1BB6" w14:textId="77777777" w:rsidTr="00FA2886">
        <w:tc>
          <w:tcPr>
            <w:tcW w:w="9588" w:type="dxa"/>
            <w:gridSpan w:val="2"/>
          </w:tcPr>
          <w:p w14:paraId="32B25B02" w14:textId="38439FD9" w:rsidR="00FA2886" w:rsidRPr="00936380" w:rsidRDefault="00FA2886" w:rsidP="002878A6">
            <w:pPr>
              <w:rPr>
                <w:rFonts w:ascii="inherit" w:hAnsi="inherit"/>
              </w:rPr>
            </w:pPr>
            <w:r w:rsidRPr="00936380">
              <w:rPr>
                <w:rFonts w:ascii="inherit" w:hAnsi="inherit"/>
              </w:rPr>
              <w:t>DFS: Dynamic Frequency Scaling</w:t>
            </w:r>
          </w:p>
        </w:tc>
      </w:tr>
      <w:tr w:rsidR="00FA2886" w14:paraId="45911E14" w14:textId="77777777" w:rsidTr="00FA2886">
        <w:tc>
          <w:tcPr>
            <w:tcW w:w="9588" w:type="dxa"/>
            <w:gridSpan w:val="2"/>
          </w:tcPr>
          <w:p w14:paraId="105FC83A" w14:textId="2DE17852" w:rsidR="00FA2886" w:rsidRPr="00936380" w:rsidRDefault="00FA2886" w:rsidP="002878A6">
            <w:pPr>
              <w:rPr>
                <w:rFonts w:ascii="inherit" w:hAnsi="inherit"/>
              </w:rPr>
            </w:pPr>
            <w:r w:rsidRPr="00936380">
              <w:rPr>
                <w:rFonts w:ascii="inherit" w:hAnsi="inherit"/>
              </w:rPr>
              <w:t>LLC: Limited Lookahead Control</w:t>
            </w:r>
          </w:p>
        </w:tc>
      </w:tr>
      <w:tr w:rsidR="00FA2886" w14:paraId="031AD889" w14:textId="77777777" w:rsidTr="00FA2886">
        <w:tc>
          <w:tcPr>
            <w:tcW w:w="9588" w:type="dxa"/>
            <w:gridSpan w:val="2"/>
          </w:tcPr>
          <w:p w14:paraId="610B21C1" w14:textId="3FE264CC" w:rsidR="00FA2886" w:rsidRPr="00936380" w:rsidRDefault="00FA2886" w:rsidP="002878A6">
            <w:pPr>
              <w:rPr>
                <w:rFonts w:ascii="inherit" w:hAnsi="inherit"/>
              </w:rPr>
            </w:pPr>
            <w:r w:rsidRPr="00936380">
              <w:rPr>
                <w:rFonts w:ascii="inherit" w:hAnsi="inherit"/>
              </w:rPr>
              <w:t>FFD: First-Fit Decreasing</w:t>
            </w:r>
          </w:p>
        </w:tc>
      </w:tr>
      <w:tr w:rsidR="00FA2886" w14:paraId="06EF9A81" w14:textId="77777777" w:rsidTr="00FA2886">
        <w:tc>
          <w:tcPr>
            <w:tcW w:w="9588" w:type="dxa"/>
            <w:gridSpan w:val="2"/>
          </w:tcPr>
          <w:p w14:paraId="56BC0A9A" w14:textId="24900D04" w:rsidR="00FA2886" w:rsidRPr="00936380" w:rsidRDefault="00FA2886" w:rsidP="002878A6">
            <w:pPr>
              <w:rPr>
                <w:rFonts w:ascii="inherit" w:hAnsi="inherit"/>
              </w:rPr>
            </w:pPr>
            <w:r w:rsidRPr="00936380">
              <w:rPr>
                <w:rFonts w:ascii="inherit" w:hAnsi="inherit"/>
              </w:rPr>
              <w:t>PABFD: Power Aware Best Fit Decreasing</w:t>
            </w:r>
          </w:p>
        </w:tc>
      </w:tr>
      <w:tr w:rsidR="00FA2886" w14:paraId="591ECBFE" w14:textId="77777777" w:rsidTr="00FA2886">
        <w:tc>
          <w:tcPr>
            <w:tcW w:w="9588" w:type="dxa"/>
            <w:gridSpan w:val="2"/>
          </w:tcPr>
          <w:p w14:paraId="2A6E00BB" w14:textId="352E9B45" w:rsidR="00FA2886" w:rsidRPr="00936380" w:rsidRDefault="00FA2886" w:rsidP="002878A6">
            <w:pPr>
              <w:rPr>
                <w:rFonts w:ascii="inherit" w:hAnsi="inherit"/>
              </w:rPr>
            </w:pPr>
            <w:r w:rsidRPr="00936380">
              <w:rPr>
                <w:rFonts w:ascii="inherit" w:hAnsi="inherit"/>
              </w:rPr>
              <w:t>BFD: Best Fit Decreasing</w:t>
            </w:r>
          </w:p>
        </w:tc>
      </w:tr>
      <w:tr w:rsidR="00FA2886" w14:paraId="6A222FFC" w14:textId="77777777" w:rsidTr="00FA2886">
        <w:tc>
          <w:tcPr>
            <w:tcW w:w="9588" w:type="dxa"/>
            <w:gridSpan w:val="2"/>
          </w:tcPr>
          <w:p w14:paraId="62622494" w14:textId="695C0D46" w:rsidR="00FA2886" w:rsidRPr="00936380" w:rsidRDefault="00FA2886" w:rsidP="002878A6">
            <w:pPr>
              <w:rPr>
                <w:rFonts w:ascii="inherit" w:hAnsi="inherit"/>
              </w:rPr>
            </w:pPr>
            <w:r w:rsidRPr="00936380">
              <w:rPr>
                <w:rFonts w:ascii="inherit" w:hAnsi="inherit"/>
              </w:rPr>
              <w:t>MMT: Minimization of Migrations Time</w:t>
            </w:r>
          </w:p>
        </w:tc>
      </w:tr>
      <w:tr w:rsidR="00FA2886" w14:paraId="21BE317B" w14:textId="77777777" w:rsidTr="00FA2886">
        <w:tc>
          <w:tcPr>
            <w:tcW w:w="9588" w:type="dxa"/>
            <w:gridSpan w:val="2"/>
          </w:tcPr>
          <w:p w14:paraId="366A2946" w14:textId="052E6474" w:rsidR="00FA2886" w:rsidRPr="00936380" w:rsidRDefault="00FA2886" w:rsidP="002878A6">
            <w:pPr>
              <w:rPr>
                <w:rFonts w:ascii="inherit" w:hAnsi="inherit"/>
              </w:rPr>
            </w:pPr>
            <w:r w:rsidRPr="00936380">
              <w:rPr>
                <w:rFonts w:ascii="inherit" w:hAnsi="inherit"/>
              </w:rPr>
              <w:t>HPG</w:t>
            </w:r>
            <w:r w:rsidR="00936380" w:rsidRPr="00936380">
              <w:rPr>
                <w:rFonts w:ascii="inherit" w:hAnsi="inherit"/>
              </w:rPr>
              <w:t>: Highest Potential Growth</w:t>
            </w:r>
          </w:p>
        </w:tc>
      </w:tr>
      <w:tr w:rsidR="00936380" w14:paraId="0143C3BE" w14:textId="77777777" w:rsidTr="00FA2886">
        <w:tc>
          <w:tcPr>
            <w:tcW w:w="9588" w:type="dxa"/>
            <w:gridSpan w:val="2"/>
          </w:tcPr>
          <w:p w14:paraId="10CC1B66" w14:textId="7C4BC4BA" w:rsidR="00936380" w:rsidRPr="00936380" w:rsidRDefault="00936380" w:rsidP="00936380">
            <w:pPr>
              <w:rPr>
                <w:rFonts w:ascii="inherit" w:hAnsi="inherit"/>
              </w:rPr>
            </w:pPr>
            <w:r w:rsidRPr="00936380">
              <w:rPr>
                <w:rFonts w:ascii="inherit" w:hAnsi="inherit"/>
              </w:rPr>
              <w:t>NAS: network attached storage</w:t>
            </w:r>
          </w:p>
        </w:tc>
      </w:tr>
    </w:tbl>
    <w:p w14:paraId="02B6E5F4" w14:textId="77777777" w:rsidR="00FE377B" w:rsidRDefault="00FE377B" w:rsidP="00FE377B">
      <w:pPr>
        <w:bidi/>
        <w:rPr>
          <w:rFonts w:cs="B Titr"/>
          <w:sz w:val="96"/>
          <w:szCs w:val="96"/>
        </w:rPr>
        <w:sectPr w:rsidR="00FE377B" w:rsidSect="00AC008F">
          <w:footerReference w:type="default" r:id="rId10"/>
          <w:footnotePr>
            <w:numRestart w:val="eachPage"/>
          </w:footnotePr>
          <w:pgSz w:w="12240" w:h="15840" w:code="1"/>
          <w:pgMar w:top="1440" w:right="1440" w:bottom="1440" w:left="1440" w:header="720" w:footer="720" w:gutter="0"/>
          <w:pgNumType w:fmt="arabicAlpha" w:start="1"/>
          <w:cols w:space="720"/>
          <w:bidi/>
          <w:docGrid w:linePitch="360"/>
        </w:sectPr>
      </w:pPr>
    </w:p>
    <w:p w14:paraId="3DA07484" w14:textId="77777777" w:rsidR="0002724B" w:rsidRPr="008F42E1" w:rsidRDefault="0002724B" w:rsidP="000A435A">
      <w:pPr>
        <w:bidi/>
        <w:jc w:val="center"/>
        <w:rPr>
          <w:rFonts w:cs="B Titr"/>
          <w:sz w:val="96"/>
          <w:szCs w:val="96"/>
          <w:rtl/>
        </w:rPr>
      </w:pPr>
    </w:p>
    <w:p w14:paraId="4FA2D29B" w14:textId="77777777" w:rsidR="0002724B" w:rsidRPr="00D540DB" w:rsidRDefault="0002724B" w:rsidP="005F4230">
      <w:pPr>
        <w:pStyle w:val="Style1"/>
        <w:rPr>
          <w:rtl/>
        </w:rPr>
      </w:pPr>
      <w:bookmarkStart w:id="1" w:name="_Toc501401491"/>
      <w:bookmarkStart w:id="2" w:name="_Toc504300854"/>
      <w:bookmarkStart w:id="3" w:name="_Toc64127425"/>
      <w:bookmarkStart w:id="4" w:name="_Toc64846791"/>
      <w:bookmarkStart w:id="5" w:name="_Toc64848111"/>
      <w:r w:rsidRPr="00D540DB">
        <w:rPr>
          <w:rFonts w:hint="cs"/>
          <w:rtl/>
        </w:rPr>
        <w:t>فصـل اول</w:t>
      </w:r>
      <w:bookmarkEnd w:id="1"/>
      <w:bookmarkEnd w:id="2"/>
      <w:bookmarkEnd w:id="3"/>
      <w:bookmarkEnd w:id="4"/>
      <w:bookmarkEnd w:id="5"/>
    </w:p>
    <w:p w14:paraId="34766F4F" w14:textId="77777777" w:rsidR="0002724B" w:rsidRPr="008F42E1" w:rsidRDefault="0002724B" w:rsidP="005F4230">
      <w:pPr>
        <w:pStyle w:val="Style1"/>
        <w:bidi w:val="0"/>
        <w:rPr>
          <w:rtl/>
        </w:rPr>
      </w:pPr>
      <w:bookmarkStart w:id="6" w:name="_Toc501401492"/>
      <w:bookmarkStart w:id="7" w:name="_Toc504300855"/>
      <w:bookmarkStart w:id="8" w:name="_Toc64127426"/>
      <w:bookmarkStart w:id="9" w:name="_Toc64846792"/>
      <w:bookmarkStart w:id="10" w:name="_Toc64848112"/>
      <w:r w:rsidRPr="00D540DB">
        <w:rPr>
          <w:rFonts w:hint="cs"/>
          <w:rtl/>
        </w:rPr>
        <w:t>مقـدمـه</w:t>
      </w:r>
      <w:bookmarkEnd w:id="6"/>
      <w:bookmarkEnd w:id="7"/>
      <w:bookmarkEnd w:id="8"/>
      <w:bookmarkEnd w:id="9"/>
      <w:bookmarkEnd w:id="10"/>
    </w:p>
    <w:p w14:paraId="3E98EBDC" w14:textId="77777777" w:rsidR="0002724B" w:rsidRPr="008F42E1" w:rsidRDefault="0002724B" w:rsidP="00367EA6">
      <w:pPr>
        <w:bidi/>
        <w:spacing w:after="0" w:line="360" w:lineRule="auto"/>
        <w:jc w:val="both"/>
        <w:rPr>
          <w:rFonts w:cs="B Nazanin"/>
          <w:b/>
          <w:bCs/>
          <w:sz w:val="24"/>
          <w:szCs w:val="24"/>
          <w:rtl/>
        </w:rPr>
      </w:pPr>
    </w:p>
    <w:p w14:paraId="0B9D3FAD" w14:textId="77777777" w:rsidR="0002724B" w:rsidRPr="008F42E1" w:rsidRDefault="0002724B" w:rsidP="0002724B">
      <w:pPr>
        <w:bidi/>
        <w:spacing w:after="0" w:line="360" w:lineRule="auto"/>
        <w:jc w:val="both"/>
        <w:rPr>
          <w:rFonts w:cs="B Nazanin"/>
          <w:b/>
          <w:bCs/>
          <w:sz w:val="24"/>
          <w:szCs w:val="24"/>
          <w:rtl/>
        </w:rPr>
      </w:pPr>
    </w:p>
    <w:p w14:paraId="2AA080C7" w14:textId="77777777" w:rsidR="0002724B" w:rsidRPr="008F42E1" w:rsidRDefault="0002724B" w:rsidP="0002724B">
      <w:pPr>
        <w:bidi/>
        <w:spacing w:after="0" w:line="360" w:lineRule="auto"/>
        <w:jc w:val="both"/>
        <w:rPr>
          <w:rFonts w:cs="B Nazanin"/>
          <w:b/>
          <w:bCs/>
          <w:sz w:val="24"/>
          <w:szCs w:val="24"/>
          <w:rtl/>
        </w:rPr>
      </w:pPr>
    </w:p>
    <w:p w14:paraId="6A791D38" w14:textId="77777777" w:rsidR="0002724B" w:rsidRPr="008F42E1" w:rsidRDefault="0002724B" w:rsidP="0002724B">
      <w:pPr>
        <w:bidi/>
        <w:spacing w:after="0" w:line="360" w:lineRule="auto"/>
        <w:jc w:val="both"/>
        <w:rPr>
          <w:rFonts w:cs="B Nazanin"/>
          <w:b/>
          <w:bCs/>
          <w:sz w:val="24"/>
          <w:szCs w:val="24"/>
          <w:rtl/>
        </w:rPr>
      </w:pPr>
    </w:p>
    <w:p w14:paraId="4362DFC2" w14:textId="77777777" w:rsidR="0002724B" w:rsidRPr="008F42E1" w:rsidRDefault="0002724B" w:rsidP="0002724B">
      <w:pPr>
        <w:bidi/>
        <w:spacing w:after="0" w:line="360" w:lineRule="auto"/>
        <w:jc w:val="both"/>
        <w:rPr>
          <w:rFonts w:cs="B Nazanin"/>
          <w:b/>
          <w:bCs/>
          <w:sz w:val="24"/>
          <w:szCs w:val="24"/>
          <w:rtl/>
        </w:rPr>
      </w:pPr>
    </w:p>
    <w:p w14:paraId="432EFD54" w14:textId="77777777" w:rsidR="0002724B" w:rsidRPr="008F42E1" w:rsidRDefault="0002724B" w:rsidP="0002724B">
      <w:pPr>
        <w:bidi/>
        <w:spacing w:after="0" w:line="360" w:lineRule="auto"/>
        <w:jc w:val="both"/>
        <w:rPr>
          <w:rFonts w:cs="B Nazanin"/>
          <w:b/>
          <w:bCs/>
          <w:sz w:val="24"/>
          <w:szCs w:val="24"/>
          <w:rtl/>
        </w:rPr>
      </w:pPr>
    </w:p>
    <w:p w14:paraId="7CB94FE9" w14:textId="77777777" w:rsidR="0002724B" w:rsidRPr="008F42E1" w:rsidRDefault="0002724B" w:rsidP="0002724B">
      <w:pPr>
        <w:bidi/>
        <w:spacing w:after="0" w:line="360" w:lineRule="auto"/>
        <w:jc w:val="both"/>
        <w:rPr>
          <w:rFonts w:cs="B Nazanin"/>
          <w:b/>
          <w:bCs/>
          <w:sz w:val="24"/>
          <w:szCs w:val="24"/>
          <w:rtl/>
        </w:rPr>
      </w:pPr>
    </w:p>
    <w:p w14:paraId="6C3B9A06" w14:textId="77777777" w:rsidR="0002724B" w:rsidRPr="008F42E1" w:rsidRDefault="0002724B" w:rsidP="0002724B">
      <w:pPr>
        <w:bidi/>
        <w:spacing w:after="0" w:line="360" w:lineRule="auto"/>
        <w:jc w:val="both"/>
        <w:rPr>
          <w:rFonts w:cs="B Nazanin"/>
          <w:b/>
          <w:bCs/>
          <w:sz w:val="24"/>
          <w:szCs w:val="24"/>
          <w:rtl/>
        </w:rPr>
      </w:pPr>
    </w:p>
    <w:p w14:paraId="4590C619" w14:textId="77777777" w:rsidR="0002724B" w:rsidRPr="008F42E1" w:rsidRDefault="0002724B" w:rsidP="0002724B">
      <w:pPr>
        <w:bidi/>
        <w:spacing w:after="0" w:line="360" w:lineRule="auto"/>
        <w:jc w:val="both"/>
        <w:rPr>
          <w:rFonts w:cs="B Nazanin"/>
          <w:b/>
          <w:bCs/>
          <w:sz w:val="24"/>
          <w:szCs w:val="24"/>
          <w:rtl/>
        </w:rPr>
      </w:pPr>
    </w:p>
    <w:p w14:paraId="5E0C98E7" w14:textId="77777777" w:rsidR="0002724B" w:rsidRPr="008F42E1" w:rsidRDefault="0002724B" w:rsidP="0002724B">
      <w:pPr>
        <w:bidi/>
        <w:spacing w:after="0" w:line="360" w:lineRule="auto"/>
        <w:jc w:val="both"/>
        <w:rPr>
          <w:rFonts w:cs="B Nazanin"/>
          <w:b/>
          <w:bCs/>
          <w:sz w:val="24"/>
          <w:szCs w:val="24"/>
          <w:rtl/>
        </w:rPr>
      </w:pPr>
    </w:p>
    <w:p w14:paraId="2452BE5F" w14:textId="77777777" w:rsidR="0002724B" w:rsidRPr="008F42E1" w:rsidRDefault="0002724B" w:rsidP="0002724B">
      <w:pPr>
        <w:bidi/>
        <w:spacing w:after="0" w:line="360" w:lineRule="auto"/>
        <w:jc w:val="both"/>
        <w:rPr>
          <w:rFonts w:cs="B Nazanin"/>
          <w:b/>
          <w:bCs/>
          <w:sz w:val="24"/>
          <w:szCs w:val="24"/>
          <w:rtl/>
        </w:rPr>
      </w:pPr>
    </w:p>
    <w:p w14:paraId="155DFDEF" w14:textId="77777777" w:rsidR="00FA16D2" w:rsidRDefault="00FA16D2" w:rsidP="00DF65DD">
      <w:pPr>
        <w:bidi/>
        <w:spacing w:after="0"/>
        <w:jc w:val="both"/>
        <w:rPr>
          <w:rFonts w:cs="B Nazanin"/>
          <w:b/>
          <w:bCs/>
          <w:sz w:val="24"/>
          <w:szCs w:val="24"/>
          <w:rtl/>
        </w:rPr>
      </w:pPr>
    </w:p>
    <w:p w14:paraId="0ECB611C" w14:textId="1A39BBAD" w:rsidR="001A55F1" w:rsidRPr="005F4230" w:rsidRDefault="002F71D5" w:rsidP="005F4230">
      <w:pPr>
        <w:pStyle w:val="a0"/>
        <w:rPr>
          <w:rtl/>
        </w:rPr>
      </w:pPr>
      <w:bookmarkStart w:id="11" w:name="_Toc64848113"/>
      <w:r w:rsidRPr="005F4230">
        <w:rPr>
          <w:rFonts w:hint="cs"/>
          <w:rtl/>
        </w:rPr>
        <w:lastRenderedPageBreak/>
        <w:t xml:space="preserve">1-1 </w:t>
      </w:r>
      <w:r w:rsidR="001A55F1" w:rsidRPr="005F4230">
        <w:rPr>
          <w:rFonts w:hint="cs"/>
          <w:rtl/>
        </w:rPr>
        <w:t>مقدمه</w:t>
      </w:r>
      <w:bookmarkEnd w:id="11"/>
    </w:p>
    <w:p w14:paraId="67B8CC0E" w14:textId="77777777" w:rsidR="009D2C94" w:rsidRDefault="001A55F1" w:rsidP="009D2C94">
      <w:pPr>
        <w:bidi/>
        <w:spacing w:after="160" w:line="360" w:lineRule="auto"/>
        <w:jc w:val="both"/>
        <w:rPr>
          <w:rFonts w:ascii="Arial" w:eastAsia="Calibri" w:hAnsi="Arial" w:cs="B Nazanin"/>
          <w:color w:val="000000"/>
          <w:sz w:val="28"/>
          <w:szCs w:val="28"/>
          <w:rtl/>
        </w:rPr>
      </w:pPr>
      <w:r w:rsidRPr="001A55F1">
        <w:rPr>
          <w:rFonts w:ascii="Arial" w:eastAsia="Calibri" w:hAnsi="Arial" w:cs="B Nazanin"/>
          <w:color w:val="000000"/>
          <w:sz w:val="28"/>
          <w:szCs w:val="28"/>
          <w:rtl/>
          <w:lang w:bidi="ar-SA"/>
        </w:rPr>
        <w:t>در دنیاي امروز غیرممکن است بتوان تصور کرد فردي بدون رایانه زندگی را سپري کند. درواقع همه افراد و در همه سنین روزانه از رایانه استفاده میکنند و رایانه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در همه مشاغل و مراودات نقش کلیدي بازي میکنند. رشد صعودي دانش و ارتباطات و از همه مهمتر شبکه گسترده اینترنت باعث شده است کارشناسان فناوري اطلاعات پس از سالها کار با شبکه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اینترنت و ایجاد سبکهاي محاسباتی متفاوت، تصمیم به ساخت سبک محاسباتی نوینی به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پردازش ابري</w:t>
      </w:r>
      <w:r w:rsidR="009D2C94">
        <w:rPr>
          <w:rFonts w:ascii="Arial" w:eastAsia="Calibri" w:hAnsi="Arial" w:cs="B Nazanin" w:hint="cs"/>
          <w:color w:val="000000"/>
          <w:sz w:val="28"/>
          <w:szCs w:val="28"/>
          <w:rtl/>
          <w:lang w:bidi="ar-SA"/>
        </w:rPr>
        <w:t xml:space="preserve"> </w:t>
      </w:r>
      <w:r w:rsidR="009D2C94">
        <w:rPr>
          <w:rStyle w:val="FootnoteReference"/>
          <w:rFonts w:ascii="Arial" w:eastAsia="Calibri" w:hAnsi="Arial"/>
          <w:color w:val="000000"/>
          <w:sz w:val="28"/>
          <w:szCs w:val="28"/>
          <w:rtl/>
          <w:lang w:bidi="ar-SA"/>
        </w:rPr>
        <w:footnoteReference w:id="1"/>
      </w:r>
      <w:r w:rsidRPr="001A55F1">
        <w:rPr>
          <w:rFonts w:ascii="Arial" w:eastAsia="Calibri" w:hAnsi="Arial" w:cs="B Nazanin"/>
          <w:color w:val="000000"/>
          <w:sz w:val="28"/>
          <w:szCs w:val="28"/>
          <w:rtl/>
          <w:lang w:bidi="ar-SA"/>
        </w:rPr>
        <w:t>، رایانش ابري و یا محاسبات ابري بگیرند</w:t>
      </w:r>
      <w:r w:rsidR="009D2C94">
        <w:rPr>
          <w:rFonts w:ascii="Arial" w:eastAsia="Calibri" w:hAnsi="Arial" w:cs="B Nazanin" w:hint="cs"/>
          <w:color w:val="000000"/>
          <w:sz w:val="28"/>
          <w:szCs w:val="28"/>
          <w:rtl/>
        </w:rPr>
        <w:t xml:space="preserve"> (1)</w:t>
      </w:r>
    </w:p>
    <w:p w14:paraId="7294BC47" w14:textId="6CF280F6" w:rsidR="009D2C94" w:rsidRDefault="001A55F1" w:rsidP="009D2C9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مفاهیم ابتدایی این فناوري در سال 1960 توسط پروفسور جان مک کارتی بیان شد و در سال 2006 براي اولین بار توسط آمازون ارائه گردید و بدین ترتیب در سالهاي بعد شرکتهاي دیگر به ارائه خدمات خود بر مبناي این فناوري روي آوردند</w:t>
      </w:r>
      <w:r w:rsidR="009D2C9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2</w:t>
      </w:r>
      <w:r w:rsidR="009D2C94">
        <w:rPr>
          <w:rFonts w:ascii="Arial" w:eastAsia="Calibri" w:hAnsi="Arial" w:cs="B Nazanin" w:hint="cs"/>
          <w:color w:val="000000"/>
          <w:sz w:val="28"/>
          <w:szCs w:val="28"/>
          <w:rtl/>
          <w:lang w:bidi="ar-SA"/>
        </w:rPr>
        <w:t>)</w:t>
      </w:r>
    </w:p>
    <w:p w14:paraId="2B5916E3" w14:textId="4DE11178" w:rsidR="001A55F1" w:rsidRPr="001A55F1" w:rsidRDefault="001A55F1" w:rsidP="00FB659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تعاریف بسیاري از این روش محاسباتی شده است. تعریف موسسه ملی استاندارد و فناوري اطلاعات</w:t>
      </w:r>
      <w:r w:rsidR="009D2C94">
        <w:rPr>
          <w:rFonts w:ascii="Arial" w:eastAsia="Calibri" w:hAnsi="Arial" w:cs="B Nazanin" w:hint="cs"/>
          <w:color w:val="000000"/>
          <w:sz w:val="28"/>
          <w:szCs w:val="28"/>
          <w:rtl/>
          <w:lang w:bidi="ar-SA"/>
        </w:rPr>
        <w:t xml:space="preserve"> </w:t>
      </w:r>
      <w:r w:rsidR="009D2C94">
        <w:rPr>
          <w:rStyle w:val="FootnoteReference"/>
          <w:rFonts w:ascii="Arial" w:eastAsia="Calibri" w:hAnsi="Arial"/>
          <w:color w:val="000000"/>
          <w:sz w:val="28"/>
          <w:szCs w:val="28"/>
          <w:rtl/>
          <w:lang w:bidi="ar-SA"/>
        </w:rPr>
        <w:footnoteReference w:id="2"/>
      </w:r>
      <w:r w:rsidRPr="001A55F1">
        <w:rPr>
          <w:rFonts w:ascii="Arial" w:eastAsia="Calibri" w:hAnsi="Arial" w:cs="B Nazanin"/>
          <w:color w:val="000000"/>
          <w:sz w:val="28"/>
          <w:szCs w:val="28"/>
          <w:rtl/>
          <w:lang w:bidi="ar-SA"/>
        </w:rPr>
        <w:t xml:space="preserve"> که رایان ابري را مدلی براي فراهم کردن دسترسی آسان بر اساس تقاضاي کاربر از طریق شبکه به مجموعه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 xml:space="preserve">اي از منابع رایانشی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قابل</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تغییر و پیکربندي (مانند شبکه، گره ها ، فضاي ذخیره</w:t>
      </w:r>
      <w:r w:rsidR="009D2C94">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سازي،برنامه</w:t>
      </w:r>
      <w:r w:rsidR="009D2C94">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هاي کاربردي و...)که این دسترسی بتواند با کمترین نیاز به مدیریت منابع و یا نیاز به دخالت مستقیم فراهمکننده سرویس به</w:t>
      </w:r>
      <w:r w:rsidR="009D2C94">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سرعت فراهمشده، معرفی کرده است</w:t>
      </w:r>
      <w:r w:rsidR="009D2C94">
        <w:rPr>
          <w:rFonts w:ascii="Arial" w:eastAsia="Calibri" w:hAnsi="Arial" w:cs="B Nazanin" w:hint="cs"/>
          <w:color w:val="000000"/>
          <w:sz w:val="28"/>
          <w:szCs w:val="28"/>
          <w:rtl/>
          <w:lang w:bidi="ar-SA"/>
        </w:rPr>
        <w:t>(3)</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فلسفه استفاده از ابر بدین دلیل است که اینترنت مانند ابر در همه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جا وجود دارد و نماد انتزاعی براي نمایش نقاط مرزي بین فراهم</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کنندگان ابرمی باشد. استفاده از رایانش ابري سبب کاهش هزینه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ظرفیت ذخیره</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سازي نامحدود، سهولت در استفاده، مقیاس</w:t>
      </w:r>
      <w:r w:rsidR="009D2C9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پذیري</w:t>
      </w:r>
      <w:r w:rsidR="009D2C94">
        <w:rPr>
          <w:rStyle w:val="FootnoteReference"/>
          <w:rFonts w:ascii="Arial" w:eastAsia="Calibri" w:hAnsi="Arial"/>
          <w:color w:val="000000"/>
          <w:sz w:val="28"/>
          <w:szCs w:val="28"/>
          <w:rtl/>
          <w:lang w:bidi="ar-SA"/>
        </w:rPr>
        <w:footnoteReference w:id="3"/>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قابلیت حمل آسان وغیره شده است</w:t>
      </w:r>
      <w:r w:rsidR="00FB6594">
        <w:rPr>
          <w:rFonts w:ascii="Arial" w:eastAsia="Calibri" w:hAnsi="Arial" w:cs="B Nazanin" w:hint="cs"/>
          <w:color w:val="000000"/>
          <w:sz w:val="28"/>
          <w:szCs w:val="28"/>
          <w:rtl/>
          <w:lang w:bidi="ar-SA"/>
        </w:rPr>
        <w:t>(1).</w:t>
      </w:r>
    </w:p>
    <w:p w14:paraId="5178D301" w14:textId="77777777" w:rsidR="002F71D5" w:rsidRDefault="001A55F1" w:rsidP="002F71D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 xml:space="preserve">با ظهور ابر و رشد درخواست از ساختار آن باعث افزایش چشمگیر مصرف انرژي در مراکز داده شده است. این مصرف بالاي انرژي سبب افزایش هزینه ها و کاهش میزان سود براي فراهم کننده ابر شده است. با افزایش دما، کاهش عمر تجهیزات، کاهش قابلیت اطمینان و افزایش دي اکسید کربن، نقض کیفیت سرویس و بدنبال آن نقض توافق نامه سطح سرویس بوجود خواهد آمد و دلایل فوق از نتایج افزایش مصرف انرژي در مراکز داده بوده است </w:t>
      </w:r>
      <w:r w:rsidR="00BB3F2F">
        <w:rPr>
          <w:rFonts w:ascii="Arial" w:eastAsia="Calibri" w:hAnsi="Arial" w:cs="B Nazanin" w:hint="cs"/>
          <w:color w:val="000000"/>
          <w:sz w:val="28"/>
          <w:szCs w:val="28"/>
          <w:rtl/>
          <w:lang w:bidi="ar-SA"/>
        </w:rPr>
        <w:t>(1و8)</w:t>
      </w:r>
      <w:r w:rsidRPr="001A55F1">
        <w:rPr>
          <w:rFonts w:ascii="Arial" w:eastAsia="Calibri" w:hAnsi="Arial" w:cs="B Nazanin"/>
          <w:color w:val="000000"/>
          <w:sz w:val="28"/>
          <w:szCs w:val="28"/>
          <w:rtl/>
          <w:lang w:bidi="ar-SA"/>
        </w:rPr>
        <w:t>بنابراین در جهت تحقق رایانش ابري سبز</w:t>
      </w:r>
      <w:r w:rsidR="00BB3F2F">
        <w:rPr>
          <w:rStyle w:val="FootnoteReference"/>
          <w:rFonts w:ascii="Arial" w:eastAsia="Calibri" w:hAnsi="Arial"/>
          <w:color w:val="000000"/>
          <w:sz w:val="28"/>
          <w:szCs w:val="28"/>
          <w:rtl/>
          <w:lang w:bidi="ar-SA"/>
        </w:rPr>
        <w:footnoteReference w:id="4"/>
      </w:r>
      <w:r w:rsidRPr="001A55F1">
        <w:rPr>
          <w:rFonts w:ascii="Arial" w:eastAsia="Calibri" w:hAnsi="Arial" w:cs="B Nazanin"/>
          <w:color w:val="000000"/>
          <w:sz w:val="28"/>
          <w:szCs w:val="28"/>
          <w:rtl/>
          <w:lang w:bidi="ar-SA"/>
        </w:rPr>
        <w:t xml:space="preserve"> باید با کاهش انرژي در مراکز داده تأثیر مخرب عوامل فوق را در محاسبات ابري کاهش داد. یکی از بهترین روش هاي به کارگرفته شده براي کاهش مصرف انرژي، تکنیک تجمیع ماشین هاي مجازي و گره ها است </w:t>
      </w:r>
      <w:r w:rsidR="007F78B2">
        <w:rPr>
          <w:rFonts w:ascii="Arial" w:eastAsia="Calibri" w:hAnsi="Arial" w:cs="B Nazanin" w:hint="cs"/>
          <w:color w:val="000000"/>
          <w:sz w:val="28"/>
          <w:szCs w:val="28"/>
          <w:rtl/>
          <w:lang w:bidi="ar-SA"/>
        </w:rPr>
        <w:t>(4و8)</w:t>
      </w:r>
      <w:r w:rsidRPr="001A55F1">
        <w:rPr>
          <w:rFonts w:ascii="Arial" w:eastAsia="Calibri" w:hAnsi="Arial" w:cs="B Nazanin"/>
          <w:color w:val="000000"/>
          <w:sz w:val="28"/>
          <w:szCs w:val="28"/>
          <w:rtl/>
          <w:lang w:bidi="ar-SA"/>
        </w:rPr>
        <w:t>در این روش که در محیط هاي ابري و مجازي شده به کار می رود، بار کاري (ماشین مجازي</w:t>
      </w:r>
      <w:r w:rsidR="002F71D5">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چندین گره فیزیکی بر روي یک گره قرار گرفته و گره کم بار خاموش یا هایبرنت می شود</w:t>
      </w:r>
      <w:r w:rsidRPr="001A55F1">
        <w:rPr>
          <w:rFonts w:ascii="Arial" w:eastAsia="Calibri" w:hAnsi="Arial" w:cs="B Nazanin"/>
          <w:color w:val="000000"/>
          <w:sz w:val="28"/>
          <w:szCs w:val="28"/>
          <w:lang w:bidi="ar-SA"/>
        </w:rPr>
        <w:t>.</w:t>
      </w:r>
    </w:p>
    <w:p w14:paraId="13C88439" w14:textId="370DA5D1" w:rsidR="002F71D5" w:rsidRDefault="001A55F1" w:rsidP="002F71D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بمنظور تجمیع دو چالش وجود دارد: 1 -انتخاب بهترین ماشین فیزیکی براي قرار دادن ماشین مجازي بر روي آن بگونه اي که حداکثر منابع ماشین فیزیکی و کمترین هدر رفتگی منابع را داشته باشیم. 2 -اگر عمل نگاشت به درستی انجام نشود منجر به افزایش تعداد مهاجرت ماشین مجازي خواهد شد که افزایش مصرف انرژي را بدنبال دارد چرا که در عمل مهاجرت، پردازنده و پهناي باند درگیر انتقال صفحات حافظه از گره مبدأ به گره مقصد خواهند شد </w:t>
      </w:r>
      <w:r w:rsidR="002F71D5">
        <w:rPr>
          <w:rFonts w:ascii="Arial" w:eastAsia="Calibri" w:hAnsi="Arial" w:cs="B Nazanin" w:hint="cs"/>
          <w:color w:val="000000"/>
          <w:sz w:val="28"/>
          <w:szCs w:val="28"/>
          <w:rtl/>
          <w:lang w:bidi="ar-SA"/>
        </w:rPr>
        <w:t>(4)</w:t>
      </w:r>
    </w:p>
    <w:p w14:paraId="13CFC049" w14:textId="55206FDE" w:rsidR="001A55F1" w:rsidRPr="001A55F1" w:rsidRDefault="001A55F1" w:rsidP="002F71D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بنابراین انتخاب بهترین ماشین فیزیکی براي تخصیص منابع موجود و همچنین کاهش تعداد مهاجرت ماشین مجازي به منظور کاهش مصرف انرژي امري ضروري و هدف این تحقیق می باشد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هدف از تحقیق حاضر کاهش مصرف انرژي با رویکرد حفظ کیفیت سرویس دهی در محیط هاي رایانش ابري در لایه زیر ساخت به عنوان سرویس با کاهش تعداد مهاجرت می باشد. این تحقیق سعی دارد با استفاده ازبهینه سازي برنامه ریزي تخصیص ماشین هاي مجازي به ماشین هاي میزبان، میزبان هاي اضافی را خاموش و یا هایبرنت کند تا در مصرف انرژي </w:t>
      </w:r>
      <w:r w:rsidRPr="001A55F1">
        <w:rPr>
          <w:rFonts w:ascii="Arial" w:eastAsia="Calibri" w:hAnsi="Arial" w:cs="B Nazanin"/>
          <w:color w:val="000000"/>
          <w:sz w:val="28"/>
          <w:szCs w:val="28"/>
          <w:rtl/>
          <w:lang w:bidi="ar-SA"/>
        </w:rPr>
        <w:lastRenderedPageBreak/>
        <w:t>صرفه جویی گردد و همین طور با کاهش تعداد مهاجرت ماشین مجازي نه تنها در مصرف انرژي کاهش صورت می گیرد بلکه در کیفیت سرویس دهی و جلوگیري از نقض قرارداد سطح سرویس نیز تأثیر بسزایی خواهد داشت</w:t>
      </w:r>
      <w:r w:rsidRPr="001A55F1">
        <w:rPr>
          <w:rFonts w:ascii="Arial" w:eastAsia="Calibri" w:hAnsi="Arial" w:cs="B Nazanin"/>
          <w:color w:val="000000"/>
          <w:sz w:val="28"/>
          <w:szCs w:val="28"/>
          <w:lang w:bidi="ar-SA"/>
        </w:rPr>
        <w:t>.</w:t>
      </w:r>
    </w:p>
    <w:p w14:paraId="449C61D0" w14:textId="76DFA6A8" w:rsidR="00454D46" w:rsidRDefault="00454D46" w:rsidP="005F4230">
      <w:pPr>
        <w:pStyle w:val="a0"/>
        <w:rPr>
          <w:rtl/>
        </w:rPr>
      </w:pPr>
      <w:r>
        <w:rPr>
          <w:rFonts w:hint="cs"/>
          <w:rtl/>
        </w:rPr>
        <w:t xml:space="preserve"> </w:t>
      </w:r>
      <w:bookmarkStart w:id="12" w:name="_Toc64846793"/>
      <w:bookmarkStart w:id="13" w:name="_Toc64848114"/>
      <w:r>
        <w:rPr>
          <w:rFonts w:hint="cs"/>
          <w:rtl/>
        </w:rPr>
        <w:t xml:space="preserve">1-2 </w:t>
      </w:r>
      <w:r w:rsidR="001A55F1" w:rsidRPr="001A55F1">
        <w:rPr>
          <w:rtl/>
        </w:rPr>
        <w:t>روش تجزیه و تحلیل اطلاعات</w:t>
      </w:r>
      <w:bookmarkEnd w:id="12"/>
      <w:bookmarkEnd w:id="13"/>
      <w:r w:rsidR="001A55F1" w:rsidRPr="001A55F1">
        <w:rPr>
          <w:rtl/>
        </w:rPr>
        <w:t xml:space="preserve"> </w:t>
      </w:r>
    </w:p>
    <w:p w14:paraId="35D96FEE" w14:textId="77777777" w:rsidR="00E307C4" w:rsidRDefault="001A55F1" w:rsidP="00454D4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براي آزمایش اهداف کاربردي در محیط ابر مانند کاهش تعداد مهاجرت ماشین مجازي و کاهش انرژي مصرفی در مراکز داده ابر، به دلیل صرف هزینه و زمان زیاد، نمی توان از محیط ابر واقعی استفاده نمود. بنابراین بهترین راه حل، استفاده از ابزار شبیه سازي است که امکان تست را در محیط کاملا کنترل شده و تکرار پذیر و در زمان اندك و هزینه</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کم امکان پذیر می سازد. یکی از شبیه سازهاي رایج در این زمینه، نرم افزار کلودسیم</w:t>
      </w:r>
      <w:r w:rsidR="00E307C4">
        <w:rPr>
          <w:rStyle w:val="FootnoteReference"/>
          <w:rFonts w:ascii="Arial" w:eastAsia="Calibri" w:hAnsi="Arial"/>
          <w:color w:val="000000"/>
          <w:sz w:val="28"/>
          <w:szCs w:val="28"/>
          <w:rtl/>
          <w:lang w:bidi="ar-SA"/>
        </w:rPr>
        <w:footnoteReference w:id="5"/>
      </w:r>
      <w:r w:rsidRPr="001A55F1">
        <w:rPr>
          <w:rFonts w:ascii="Arial" w:eastAsia="Calibri" w:hAnsi="Arial" w:cs="B Nazanin"/>
          <w:color w:val="000000"/>
          <w:sz w:val="28"/>
          <w:szCs w:val="28"/>
          <w:rtl/>
          <w:lang w:bidi="ar-SA"/>
        </w:rPr>
        <w:t xml:space="preserve"> می باشد که تحقیقات تیم توسعه در زمینه ابر تأثیرهاي مهمی بر قابلیتهاي این شبیه ساز داشته است </w:t>
      </w:r>
      <w:r w:rsidR="00454D46">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5,4,3,2</w:t>
      </w:r>
      <w:r w:rsidR="00454D46">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از جمله امکانات کلودسیم می توان به پشتیبانی از انواع مدل سازي سیاست تخصیص منابع و شبیه سازي زیر ساخت ابر و مدیریت سرویس هاي مجازي اشاره نمود</w:t>
      </w:r>
      <w:r w:rsidRPr="001A55F1">
        <w:rPr>
          <w:rFonts w:ascii="Arial" w:eastAsia="Calibri" w:hAnsi="Arial" w:cs="B Nazanin"/>
          <w:color w:val="000000"/>
          <w:sz w:val="28"/>
          <w:szCs w:val="28"/>
          <w:lang w:bidi="ar-SA"/>
        </w:rPr>
        <w:t>.</w:t>
      </w:r>
    </w:p>
    <w:p w14:paraId="6D5F102F" w14:textId="77777777" w:rsidR="00E307C4" w:rsidRDefault="001A55F1" w:rsidP="00E307C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برتري این شبیه ساز نسبت به شبیه سازهاي دیگر مانند گریدسیم و سیم گرید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تفکیک لایه هاي مورد نیاز که در س رایانش ابري استفاده می شود (مانند لایه هاي زیر ساخت به عنوان سرویس </w:t>
      </w:r>
      <w:r w:rsidR="00E307C4">
        <w:rPr>
          <w:rFonts w:ascii="Arial" w:eastAsia="Calibri" w:hAnsi="Arial" w:cs="B Nazanin"/>
          <w:color w:val="000000"/>
          <w:sz w:val="28"/>
          <w:szCs w:val="28"/>
          <w:rtl/>
          <w:lang w:bidi="ar-SA"/>
        </w:rPr>
        <w:t>، بستر به عنوان سرو</w:t>
      </w:r>
      <w:r w:rsidR="00E307C4">
        <w:rPr>
          <w:rFonts w:ascii="Arial" w:eastAsia="Calibri" w:hAnsi="Arial" w:cs="B Nazanin" w:hint="cs"/>
          <w:color w:val="000000"/>
          <w:sz w:val="28"/>
          <w:szCs w:val="28"/>
          <w:rtl/>
          <w:lang w:bidi="ar-SA"/>
        </w:rPr>
        <w:t xml:space="preserve">یس </w:t>
      </w:r>
      <w:r w:rsidRPr="001A55F1">
        <w:rPr>
          <w:rFonts w:ascii="Arial" w:eastAsia="Calibri" w:hAnsi="Arial" w:cs="B Nazanin"/>
          <w:color w:val="000000"/>
          <w:sz w:val="28"/>
          <w:szCs w:val="28"/>
          <w:rtl/>
          <w:lang w:bidi="ar-SA"/>
        </w:rPr>
        <w:t>و نرم افزار به</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عنوان سرویس</w:t>
      </w:r>
      <w:r w:rsidR="00E307C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علاوه بر این در شبیه سازهاي مذکور پشتیبانی چندانی از منابع مجازي و مدل سازي مراکز داده با گره هاي محاسباتی فراوان صورت نگرفته است. با توجه به موارد فوق، ابزار استفاده شده در این تحقیق نرم افزار کلودسیم است که چارچوب شبیه ساز عمومی را بمنظور مدلسازي، شبیه سازي و ارزیابی راهکار پیشنهادي در زیر ساخت ابر فراهم می کند</w:t>
      </w:r>
    </w:p>
    <w:p w14:paraId="24105E61" w14:textId="3230CD51" w:rsidR="001A55F1" w:rsidRPr="001A55F1" w:rsidRDefault="001A55F1" w:rsidP="00C9405F">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ساختار تحقیق سایر بخش هاي تحقیق حاضر بدین شکل تنظیم شده است</w:t>
      </w:r>
      <w:r w:rsidR="00C9405F">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ابتدا در فصل دوم به تعریف اصول و مفاهیم پایه ي موضوع می پردازد. سپس در فصل سوم به راهکارهاي موجود جهت کاهش مصرف انرژي پرداخته </w:t>
      </w:r>
      <w:r w:rsidRPr="001A55F1">
        <w:rPr>
          <w:rFonts w:ascii="Arial" w:eastAsia="Calibri" w:hAnsi="Arial" w:cs="B Nazanin"/>
          <w:color w:val="000000"/>
          <w:sz w:val="28"/>
          <w:szCs w:val="28"/>
          <w:rtl/>
          <w:lang w:bidi="ar-SA"/>
        </w:rPr>
        <w:lastRenderedPageBreak/>
        <w:t>می شود و آنها از جنبه هاي مختلف با هم مقایسه می شوند. فصل پنجم به راه اندازي ابزار کلودسیم می پردازد و درفصل آخر به کدهاي به کارگرفته شده در شبیه ساز پرداخته می شود</w:t>
      </w:r>
      <w:r w:rsidRPr="001A55F1">
        <w:rPr>
          <w:rFonts w:ascii="Arial" w:eastAsia="Calibri" w:hAnsi="Arial" w:cs="B Nazanin"/>
          <w:color w:val="000000"/>
          <w:sz w:val="28"/>
          <w:szCs w:val="28"/>
          <w:lang w:bidi="ar-SA"/>
        </w:rPr>
        <w:t>.</w:t>
      </w:r>
    </w:p>
    <w:p w14:paraId="23016903"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08264D4B"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06FE860"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20327236"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A543218"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B12B091"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70C6918"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72287CF5"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64EA889"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2A4480A"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24D9D87C" w14:textId="77777777" w:rsidR="00C9405F" w:rsidRDefault="00C9405F" w:rsidP="001A55F1">
      <w:pPr>
        <w:bidi/>
        <w:spacing w:after="160" w:line="360" w:lineRule="auto"/>
        <w:jc w:val="both"/>
        <w:rPr>
          <w:rFonts w:ascii="Arial" w:eastAsia="Calibri" w:hAnsi="Arial" w:cs="B Nazanin"/>
          <w:color w:val="000000"/>
          <w:sz w:val="28"/>
          <w:szCs w:val="28"/>
          <w:rtl/>
          <w:lang w:bidi="ar-SA"/>
        </w:rPr>
      </w:pPr>
    </w:p>
    <w:p w14:paraId="05170915" w14:textId="77777777" w:rsidR="00C9405F" w:rsidRDefault="00C9405F" w:rsidP="00C9405F">
      <w:pPr>
        <w:bidi/>
        <w:spacing w:after="160" w:line="360" w:lineRule="auto"/>
        <w:jc w:val="both"/>
        <w:rPr>
          <w:rFonts w:ascii="Arial" w:eastAsia="Calibri" w:hAnsi="Arial" w:cs="B Nazanin"/>
          <w:color w:val="000000"/>
          <w:sz w:val="28"/>
          <w:szCs w:val="28"/>
          <w:rtl/>
          <w:lang w:bidi="ar-SA"/>
        </w:rPr>
      </w:pPr>
    </w:p>
    <w:p w14:paraId="6B4C6D84" w14:textId="77777777" w:rsidR="00C9405F" w:rsidRDefault="00C9405F" w:rsidP="00C9405F">
      <w:pPr>
        <w:bidi/>
        <w:spacing w:after="160" w:line="360" w:lineRule="auto"/>
        <w:jc w:val="both"/>
        <w:rPr>
          <w:rFonts w:ascii="Arial" w:eastAsia="Calibri" w:hAnsi="Arial" w:cs="B Nazanin"/>
          <w:color w:val="000000"/>
          <w:sz w:val="28"/>
          <w:szCs w:val="28"/>
          <w:rtl/>
          <w:lang w:bidi="ar-SA"/>
        </w:rPr>
      </w:pPr>
    </w:p>
    <w:p w14:paraId="668EFFF0" w14:textId="77777777" w:rsidR="00C9405F" w:rsidRDefault="00C9405F" w:rsidP="00C9405F">
      <w:pPr>
        <w:bidi/>
        <w:spacing w:after="160" w:line="360" w:lineRule="auto"/>
        <w:jc w:val="both"/>
        <w:rPr>
          <w:rFonts w:ascii="Arial" w:eastAsia="Calibri" w:hAnsi="Arial" w:cs="B Nazanin"/>
          <w:color w:val="000000"/>
          <w:sz w:val="28"/>
          <w:szCs w:val="28"/>
          <w:rtl/>
          <w:lang w:bidi="ar-SA"/>
        </w:rPr>
      </w:pPr>
    </w:p>
    <w:p w14:paraId="1A523FE6" w14:textId="77777777" w:rsidR="00C9405F" w:rsidRDefault="00C9405F" w:rsidP="00C9405F">
      <w:pPr>
        <w:bidi/>
        <w:spacing w:after="160" w:line="360" w:lineRule="auto"/>
        <w:jc w:val="both"/>
        <w:rPr>
          <w:rFonts w:ascii="Arial" w:eastAsia="Calibri" w:hAnsi="Arial" w:cs="B Nazanin"/>
          <w:color w:val="000000"/>
          <w:sz w:val="28"/>
          <w:szCs w:val="28"/>
          <w:rtl/>
          <w:lang w:bidi="ar-SA"/>
        </w:rPr>
      </w:pPr>
    </w:p>
    <w:p w14:paraId="1E4298F6" w14:textId="77777777" w:rsidR="00C9405F" w:rsidRDefault="00C9405F" w:rsidP="00C9405F">
      <w:pPr>
        <w:pStyle w:val="Heading2"/>
        <w:bidi/>
        <w:spacing w:before="0"/>
        <w:jc w:val="center"/>
        <w:rPr>
          <w:rFonts w:cs="B Titr"/>
          <w:color w:val="auto"/>
          <w:sz w:val="96"/>
          <w:szCs w:val="96"/>
          <w:rtl/>
        </w:rPr>
      </w:pPr>
    </w:p>
    <w:p w14:paraId="740BFF2A" w14:textId="7E3A5101" w:rsidR="00C9405F" w:rsidRPr="00D540DB" w:rsidRDefault="00C9405F" w:rsidP="005F4230">
      <w:pPr>
        <w:pStyle w:val="Style1"/>
        <w:rPr>
          <w:rtl/>
        </w:rPr>
      </w:pPr>
      <w:bookmarkStart w:id="14" w:name="_Toc64846794"/>
      <w:bookmarkStart w:id="15" w:name="_Toc64848115"/>
      <w:r>
        <w:rPr>
          <w:rFonts w:hint="cs"/>
          <w:rtl/>
        </w:rPr>
        <w:t>فصـل دوم</w:t>
      </w:r>
      <w:bookmarkEnd w:id="14"/>
      <w:bookmarkEnd w:id="15"/>
    </w:p>
    <w:p w14:paraId="1040D1C0" w14:textId="2C0AE18D" w:rsidR="00C9405F" w:rsidRPr="00C9405F" w:rsidRDefault="00C9405F" w:rsidP="005F4230">
      <w:pPr>
        <w:pStyle w:val="Style1"/>
        <w:bidi w:val="0"/>
        <w:rPr>
          <w:rtl/>
        </w:rPr>
      </w:pPr>
      <w:bookmarkStart w:id="16" w:name="_Toc64846795"/>
      <w:bookmarkStart w:id="17" w:name="_Toc64848116"/>
      <w:r>
        <w:rPr>
          <w:rFonts w:hint="cs"/>
          <w:rtl/>
        </w:rPr>
        <w:t>ادبیات تحقیق</w:t>
      </w:r>
      <w:bookmarkEnd w:id="16"/>
      <w:bookmarkEnd w:id="17"/>
    </w:p>
    <w:p w14:paraId="070E5558" w14:textId="675F55FB" w:rsidR="001A55F1" w:rsidRPr="001A55F1" w:rsidRDefault="001A55F1" w:rsidP="00C9405F">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در این فصل تعاریف و مفاهیم پیش</w:t>
      </w:r>
      <w:r w:rsidR="00C9405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زمینه</w:t>
      </w:r>
      <w:r w:rsidR="00C9405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را که براي شناخت دقیق مسئله در تحقیق ضروري است، توضیح میدهیم</w:t>
      </w:r>
    </w:p>
    <w:p w14:paraId="4BECD0CF"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571365BF"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E333458"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2D6BD349"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C955DA8"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2936AA1C"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128B0DD"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CFB93B2" w14:textId="2CAE6DE1" w:rsidR="001A55F1" w:rsidRPr="005F4230" w:rsidRDefault="009C7875" w:rsidP="005F4230">
      <w:pPr>
        <w:pStyle w:val="a0"/>
        <w:rPr>
          <w:rtl/>
        </w:rPr>
      </w:pPr>
      <w:bookmarkStart w:id="18" w:name="_Toc64846796"/>
      <w:bookmarkStart w:id="19" w:name="_Toc64848117"/>
      <w:r w:rsidRPr="005F4230">
        <w:rPr>
          <w:rFonts w:hint="cs"/>
          <w:rtl/>
        </w:rPr>
        <w:lastRenderedPageBreak/>
        <w:t>2-1</w:t>
      </w:r>
      <w:r w:rsidR="001A55F1" w:rsidRPr="005F4230">
        <w:rPr>
          <w:rtl/>
        </w:rPr>
        <w:t>مقدمه</w:t>
      </w:r>
      <w:bookmarkEnd w:id="18"/>
      <w:bookmarkEnd w:id="19"/>
    </w:p>
    <w:p w14:paraId="50B23D59" w14:textId="77777777" w:rsidR="009C7875" w:rsidRDefault="001A55F1" w:rsidP="009C787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سیرتکاملی محاسبات به</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گونه</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است که میتوان آن را پس از آب، برق، گاز و تلفن</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به عنوان</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عنصراساسی پنجم فرض نمود. درچنین</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حالتی، کاربران سعی میکنند، بر اساس نیازهایشان و بدون توجه به اینکه یک سرویس در کجا قرار دارد و یا چگونه تحویل داده میشود، به آن دسترسی یابند. نمونه</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متنوعی از سیستمهاي محاسباتی ارائه</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است، که سعی دارند چنین خدماتی را به کاربرانارئه دهند</w:t>
      </w:r>
      <w:r w:rsidR="009C7875">
        <w:rPr>
          <w:rFonts w:ascii="Arial" w:eastAsia="Calibri" w:hAnsi="Arial" w:cs="B Nazanin" w:hint="cs"/>
          <w:color w:val="000000"/>
          <w:sz w:val="28"/>
          <w:szCs w:val="28"/>
          <w:rtl/>
          <w:lang w:bidi="ar-SA"/>
        </w:rPr>
        <w:t>(3)</w:t>
      </w:r>
    </w:p>
    <w:p w14:paraId="0A5E1598" w14:textId="6F0C6A1A" w:rsidR="001A55F1" w:rsidRDefault="001A55F1" w:rsidP="00524138">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برخی</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ازاین سیستم</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محاسباتی</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عبارتنداز: محاسبات خوشه اي</w:t>
      </w:r>
      <w:r w:rsidR="00524138">
        <w:rPr>
          <w:rStyle w:val="FootnoteReference"/>
          <w:rFonts w:ascii="Arial" w:eastAsia="Calibri" w:hAnsi="Arial"/>
          <w:color w:val="000000"/>
          <w:sz w:val="28"/>
          <w:szCs w:val="28"/>
          <w:rtl/>
          <w:lang w:bidi="ar-SA"/>
        </w:rPr>
        <w:footnoteReference w:id="6"/>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محاسبات توري</w:t>
      </w:r>
      <w:r w:rsidR="00524138">
        <w:rPr>
          <w:rStyle w:val="FootnoteReference"/>
          <w:rFonts w:ascii="Arial" w:eastAsia="Calibri" w:hAnsi="Arial"/>
          <w:color w:val="000000"/>
          <w:sz w:val="28"/>
          <w:szCs w:val="28"/>
          <w:rtl/>
          <w:lang w:bidi="ar-SA"/>
        </w:rPr>
        <w:footnoteReference w:id="7"/>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واخیرا</w:t>
      </w:r>
      <w:r w:rsidR="009C7875">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ًمحاسبات ابري</w:t>
      </w:r>
      <w:r w:rsidR="00524138">
        <w:rPr>
          <w:rStyle w:val="FootnoteReference"/>
          <w:rFonts w:ascii="Arial" w:eastAsia="Calibri" w:hAnsi="Arial"/>
          <w:color w:val="000000"/>
          <w:sz w:val="28"/>
          <w:szCs w:val="28"/>
          <w:rtl/>
          <w:lang w:bidi="ar-SA"/>
        </w:rPr>
        <w:footnoteReference w:id="8"/>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که از آن به</w:t>
      </w:r>
      <w:r w:rsidR="00524138">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رایانش ابري نیز یاد میشود. محبوبیت این سه رویکرد محاسباتی، از دید موتور جستجوي گوگل مورد ارزیابی قرارگرفته است، که نتیجه</w:t>
      </w:r>
      <w:r w:rsidR="00524138">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ي آن در شکل2-1 نمایش داده</w:t>
      </w:r>
      <w:r w:rsidR="00524138">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است، حاکی از آن است که محبوبیت رایانش ابري، پس از ظهور مفاهیم اولیه آن در سال 2007 ،بافاصله زیادي نسبت به سایر رویکردهاي محاسباتی در حال افزایش است</w:t>
      </w:r>
      <w:r w:rsidR="00524138">
        <w:rPr>
          <w:rFonts w:ascii="Arial" w:eastAsia="Calibri" w:hAnsi="Arial" w:cs="B Nazanin" w:hint="cs"/>
          <w:color w:val="000000"/>
          <w:sz w:val="28"/>
          <w:szCs w:val="28"/>
          <w:rtl/>
          <w:lang w:bidi="ar-SA"/>
        </w:rPr>
        <w:t>.(54)</w:t>
      </w:r>
      <w:r w:rsidRPr="001A55F1">
        <w:rPr>
          <w:rFonts w:ascii="Arial" w:eastAsia="Calibri" w:hAnsi="Arial" w:cs="B Nazanin"/>
          <w:color w:val="000000"/>
          <w:sz w:val="28"/>
          <w:szCs w:val="28"/>
          <w:lang w:bidi="ar-SA"/>
        </w:rPr>
        <w:t xml:space="preserve"> </w:t>
      </w:r>
    </w:p>
    <w:p w14:paraId="4A4F5F7B" w14:textId="7F20A116" w:rsidR="00E10813" w:rsidRPr="001A55F1" w:rsidRDefault="00E10813" w:rsidP="00E10813">
      <w:pPr>
        <w:bidi/>
        <w:spacing w:after="160" w:line="360" w:lineRule="auto"/>
        <w:jc w:val="both"/>
        <w:rPr>
          <w:rFonts w:ascii="Arial" w:eastAsia="Calibri" w:hAnsi="Arial" w:cs="B Nazanin"/>
          <w:color w:val="000000"/>
          <w:sz w:val="28"/>
          <w:szCs w:val="28"/>
          <w:rtl/>
          <w:lang w:bidi="ar-SA"/>
        </w:rPr>
      </w:pPr>
      <w:r w:rsidRPr="00E10813">
        <w:rPr>
          <w:rFonts w:ascii="Arial" w:eastAsia="Calibri" w:hAnsi="Arial" w:cs="B Nazanin"/>
          <w:noProof/>
          <w:color w:val="000000"/>
          <w:sz w:val="28"/>
          <w:szCs w:val="28"/>
          <w:rtl/>
          <w:lang w:bidi="ar-SA"/>
        </w:rPr>
        <w:drawing>
          <wp:inline distT="0" distB="0" distL="0" distR="0" wp14:anchorId="5AD3FFCF" wp14:editId="453E7A8A">
            <wp:extent cx="5943600" cy="1790156"/>
            <wp:effectExtent l="0" t="0" r="0" b="0"/>
            <wp:docPr id="19" name="Picture 19" descr="C:\Users\ali\Desktop\2-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2-Figure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90156"/>
                    </a:xfrm>
                    <a:prstGeom prst="rect">
                      <a:avLst/>
                    </a:prstGeom>
                    <a:noFill/>
                    <a:ln>
                      <a:noFill/>
                    </a:ln>
                  </pic:spPr>
                </pic:pic>
              </a:graphicData>
            </a:graphic>
          </wp:inline>
        </w:drawing>
      </w:r>
    </w:p>
    <w:p w14:paraId="6A86422D" w14:textId="4D08BEEC" w:rsidR="00506BA1" w:rsidRDefault="00506BA1" w:rsidP="00506BA1">
      <w:pPr>
        <w:bidi/>
        <w:spacing w:after="160" w:line="360" w:lineRule="auto"/>
        <w:jc w:val="both"/>
        <w:rPr>
          <w:rFonts w:ascii="Arial" w:eastAsia="Calibri" w:hAnsi="Arial" w:cs="B Nazanin"/>
          <w:color w:val="000000"/>
          <w:sz w:val="28"/>
          <w:szCs w:val="28"/>
          <w:rtl/>
          <w:lang w:bidi="ar-SA"/>
        </w:rPr>
      </w:pPr>
      <w:r>
        <w:rPr>
          <w:rtl/>
        </w:rPr>
        <w:t>شکل 2-1: بررسی گوگل از مقبولیت سیستمهاي کلاستري، توري و ابري تا سال</w:t>
      </w:r>
      <w:r>
        <w:rPr>
          <w:rFonts w:hint="cs"/>
          <w:rtl/>
        </w:rPr>
        <w:t>2013</w:t>
      </w:r>
      <w:r w:rsidRPr="001A55F1">
        <w:rPr>
          <w:rFonts w:ascii="Arial" w:eastAsia="Calibri" w:hAnsi="Arial" w:cs="B Nazanin"/>
          <w:color w:val="000000"/>
          <w:sz w:val="28"/>
          <w:szCs w:val="28"/>
          <w:rtl/>
          <w:lang w:bidi="ar-SA"/>
        </w:rPr>
        <w:t xml:space="preserve"> </w:t>
      </w:r>
    </w:p>
    <w:p w14:paraId="0BD3F131" w14:textId="0F988DD8" w:rsidR="00164A70" w:rsidRDefault="001A55F1" w:rsidP="00506BA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دنیاي محاسبات به</w:t>
      </w:r>
      <w:r w:rsidR="00BB51DC">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سرعت به سمت توسعه نرم</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افزارهایی پیش میرود که به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جاي اجرا بر روي رایانه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منفرد، به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یک سرویس در دسترس میلیونها مصرف</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 xml:space="preserve">کننده قرار داده میشوند. از این نقطه نظر، رایانش ابري از دید </w:t>
      </w:r>
      <w:r w:rsidRPr="001A55F1">
        <w:rPr>
          <w:rFonts w:ascii="Arial" w:eastAsia="Calibri" w:hAnsi="Arial" w:cs="B Nazanin"/>
          <w:color w:val="000000"/>
          <w:sz w:val="28"/>
          <w:szCs w:val="28"/>
          <w:rtl/>
          <w:lang w:bidi="ar-SA"/>
        </w:rPr>
        <w:lastRenderedPageBreak/>
        <w:t>کاربران نهایی ساختاري شبیه به یک توده ابر دارد که به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واسطه آن میتوانند به برنامه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کاربردي از هرجایی از دنیا دسترسی داشته باشند</w:t>
      </w:r>
      <w:r w:rsidRPr="001A55F1">
        <w:rPr>
          <w:rFonts w:ascii="Arial" w:eastAsia="Calibri" w:hAnsi="Arial" w:cs="B Nazanin"/>
          <w:color w:val="000000"/>
          <w:sz w:val="28"/>
          <w:szCs w:val="28"/>
          <w:lang w:bidi="ar-SA"/>
        </w:rPr>
        <w:t>.</w:t>
      </w:r>
      <w:r w:rsidR="00164A70">
        <w:rPr>
          <w:rFonts w:ascii="Arial" w:eastAsia="Calibri" w:hAnsi="Arial" w:cs="B Nazanin" w:hint="cs"/>
          <w:color w:val="000000"/>
          <w:sz w:val="28"/>
          <w:szCs w:val="28"/>
          <w:rtl/>
          <w:lang w:bidi="ar-SA"/>
        </w:rPr>
        <w:t>(55)</w:t>
      </w:r>
    </w:p>
    <w:p w14:paraId="45B3BB44" w14:textId="77777777" w:rsidR="00164A70" w:rsidRDefault="001A55F1" w:rsidP="00164A70">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اما رایانش ابري از دید فراهم</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کنندگان منابع زیرساخت، میتواند با کمک ماشین</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مجازي شبکه شده، به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یک روش جدید براي ایجاد پویاي نسل جدید مراکز داده، مورداستفاده قرار گیرد تا بتوانند یک زیرساخت قابل</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انعطاف براي ارائه انواع مختلف خدمات محاسباتی و ذخیره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سازي در اختیار داشته باشند</w:t>
      </w:r>
      <w:r w:rsidR="00164A70">
        <w:rPr>
          <w:rFonts w:ascii="Arial" w:eastAsia="Calibri" w:hAnsi="Arial" w:cs="B Nazanin" w:hint="cs"/>
          <w:color w:val="000000"/>
          <w:sz w:val="28"/>
          <w:szCs w:val="28"/>
          <w:rtl/>
          <w:lang w:bidi="ar-SA"/>
        </w:rPr>
        <w:t>(10)</w:t>
      </w:r>
    </w:p>
    <w:p w14:paraId="566F1A7F" w14:textId="6DE00035" w:rsidR="001A55F1" w:rsidRDefault="001A55F1" w:rsidP="00180CD7">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دررایانش ابري از دید ارائه سرویس و برنامه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کاربردي تلاش بر این است، که خدمات اینترنتی به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 xml:space="preserve">صورت یک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رایانه واحد در اختیار تمام کاربرانی که به آن متصل هستند، قرار بگیرد و فنّاوري</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هایی نظیر وب دو از عوامل مهم در نیل به این هدف هستند. در این رویکرد جدید، میتوان از لایه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مختلف و قابل</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انعطاف ارائه</w:t>
      </w:r>
      <w:r w:rsidR="00164A7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در ابر استفاده کرد</w:t>
      </w:r>
      <w:r w:rsidRPr="001A55F1">
        <w:rPr>
          <w:rFonts w:ascii="Arial" w:eastAsia="Calibri" w:hAnsi="Arial" w:cs="B Nazanin"/>
          <w:color w:val="000000"/>
          <w:sz w:val="28"/>
          <w:szCs w:val="28"/>
          <w:lang w:bidi="ar-SA"/>
        </w:rPr>
        <w:t>.</w:t>
      </w:r>
      <w:r w:rsidR="00164A70">
        <w:rPr>
          <w:rFonts w:ascii="Arial" w:eastAsia="Calibri" w:hAnsi="Arial" w:cs="B Nazanin" w:hint="cs"/>
          <w:color w:val="000000"/>
          <w:sz w:val="28"/>
          <w:szCs w:val="28"/>
          <w:rtl/>
          <w:lang w:bidi="ar-SA"/>
        </w:rPr>
        <w:t>(10)</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در حقیقت حرکت در ابر به سمتی پیش میرود، که دیگر براي کاربر فرقی نمیکند، در حال استفاده از کدام سایت است. کاربر کل اینترنت را همانند یک رایانه شخصی در خدمت خود مشاهده میکند. شکل </w:t>
      </w:r>
      <w:r w:rsidR="00180CD7">
        <w:rPr>
          <w:rFonts w:ascii="Arial" w:eastAsia="Calibri" w:hAnsi="Arial" w:cs="B Nazanin" w:hint="cs"/>
          <w:color w:val="000000"/>
          <w:sz w:val="28"/>
          <w:szCs w:val="28"/>
          <w:rtl/>
        </w:rPr>
        <w:t>زیر</w:t>
      </w:r>
      <w:r w:rsidRPr="001A55F1">
        <w:rPr>
          <w:rFonts w:ascii="Arial" w:eastAsia="Calibri" w:hAnsi="Arial" w:cs="B Nazanin"/>
          <w:color w:val="000000"/>
          <w:sz w:val="28"/>
          <w:szCs w:val="28"/>
          <w:rtl/>
          <w:lang w:bidi="ar-SA"/>
        </w:rPr>
        <w:t xml:space="preserve"> یکپارچه سازي خدمات ابر از دید کاربر است</w:t>
      </w:r>
      <w:r w:rsidR="00164A70">
        <w:rPr>
          <w:rFonts w:ascii="Arial" w:eastAsia="Calibri" w:hAnsi="Arial" w:cs="B Nazanin" w:hint="cs"/>
          <w:color w:val="000000"/>
          <w:sz w:val="28"/>
          <w:szCs w:val="28"/>
          <w:rtl/>
          <w:lang w:bidi="ar-SA"/>
        </w:rPr>
        <w:t>(5).</w:t>
      </w:r>
    </w:p>
    <w:p w14:paraId="34A26F53" w14:textId="7FFA7C30" w:rsidR="00180CD7" w:rsidRPr="001A55F1" w:rsidRDefault="00180CD7" w:rsidP="00180CD7">
      <w:pPr>
        <w:bidi/>
        <w:spacing w:after="160" w:line="360" w:lineRule="auto"/>
        <w:jc w:val="both"/>
        <w:rPr>
          <w:rFonts w:ascii="Arial" w:eastAsia="Calibri" w:hAnsi="Arial" w:cs="B Nazanin"/>
          <w:color w:val="000000"/>
          <w:sz w:val="28"/>
          <w:szCs w:val="28"/>
          <w:lang w:bidi="ar-SA"/>
        </w:rPr>
      </w:pPr>
      <w:r w:rsidRPr="00180CD7">
        <w:rPr>
          <w:rFonts w:ascii="Arial" w:eastAsia="Calibri" w:hAnsi="Arial" w:cs="B Nazanin"/>
          <w:noProof/>
          <w:color w:val="000000"/>
          <w:sz w:val="28"/>
          <w:szCs w:val="28"/>
          <w:rtl/>
          <w:lang w:bidi="ar-SA"/>
        </w:rPr>
        <w:drawing>
          <wp:inline distT="0" distB="0" distL="0" distR="0" wp14:anchorId="6B8E3DCA" wp14:editId="6E8ED010">
            <wp:extent cx="5942965" cy="2423160"/>
            <wp:effectExtent l="0" t="0" r="0" b="0"/>
            <wp:docPr id="20" name="Picture 20" descr="C:\Users\ali\Desktop\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Desktop\Cloud-comput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760" cy="2423484"/>
                    </a:xfrm>
                    <a:prstGeom prst="rect">
                      <a:avLst/>
                    </a:prstGeom>
                    <a:noFill/>
                    <a:ln>
                      <a:noFill/>
                    </a:ln>
                  </pic:spPr>
                </pic:pic>
              </a:graphicData>
            </a:graphic>
          </wp:inline>
        </w:drawing>
      </w:r>
    </w:p>
    <w:p w14:paraId="2A951B50" w14:textId="7A8AC7C0" w:rsidR="00252C65" w:rsidRDefault="00252C65" w:rsidP="00252C65">
      <w:pPr>
        <w:bidi/>
        <w:spacing w:after="160" w:line="360" w:lineRule="auto"/>
        <w:jc w:val="both"/>
        <w:rPr>
          <w:rFonts w:ascii="Arial" w:eastAsia="Calibri" w:hAnsi="Arial" w:cs="B Nazanin"/>
          <w:color w:val="000000"/>
          <w:sz w:val="28"/>
          <w:szCs w:val="28"/>
          <w:rtl/>
          <w:lang w:bidi="ar-SA"/>
        </w:rPr>
      </w:pPr>
      <w:r>
        <w:rPr>
          <w:rtl/>
        </w:rPr>
        <w:t>شکل 2-2 :یکپارچه</w:t>
      </w:r>
      <w:r>
        <w:rPr>
          <w:rFonts w:hint="cs"/>
          <w:rtl/>
        </w:rPr>
        <w:t xml:space="preserve"> </w:t>
      </w:r>
      <w:r>
        <w:rPr>
          <w:rtl/>
        </w:rPr>
        <w:t>سازي کلیه خدمات ارائه</w:t>
      </w:r>
      <w:r>
        <w:rPr>
          <w:rFonts w:hint="cs"/>
          <w:rtl/>
        </w:rPr>
        <w:t xml:space="preserve"> </w:t>
      </w:r>
      <w:r>
        <w:rPr>
          <w:rtl/>
        </w:rPr>
        <w:t>شده ابر از دید کاربر</w:t>
      </w:r>
      <w:r w:rsidRPr="001A55F1">
        <w:rPr>
          <w:rFonts w:ascii="Arial" w:eastAsia="Calibri" w:hAnsi="Arial" w:cs="B Nazanin"/>
          <w:color w:val="000000"/>
          <w:sz w:val="28"/>
          <w:szCs w:val="28"/>
          <w:rtl/>
          <w:lang w:bidi="ar-SA"/>
        </w:rPr>
        <w:t xml:space="preserve"> </w:t>
      </w:r>
    </w:p>
    <w:p w14:paraId="7F584F67" w14:textId="73FF776A" w:rsidR="001A55F1" w:rsidRPr="001A55F1" w:rsidRDefault="001A55F1" w:rsidP="00252C6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کاملاً واضح است که در چنین محیطی کار با سایت</w:t>
      </w:r>
      <w:r w:rsidR="00BE682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مختلف، همانند کار با برنامه</w:t>
      </w:r>
      <w:r w:rsidR="00BE682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کاربردي مختلف در یک رایانه شخصی میباشد و گرایش به سمتی است که دیگر کاربر مرزي را بین این خدمات احساس نکند و بتواند با همان درجه آزادي که در رایانه شخصی خود دارد، در اینترنت نیز به فعالیت بپردازد. اما اگر بخواهیم به چنین سطحی از انعطاف</w:t>
      </w:r>
      <w:r w:rsidR="00BE682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پذیري در ارائه خدمات کاربردي به کاربران دست پیدا کنیم، نیاز به زیرساختی قابل</w:t>
      </w:r>
      <w:r w:rsidR="00BE682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انعطاف خواهیم داشت که توسط فراهم</w:t>
      </w:r>
      <w:r w:rsidR="00BE682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کنندگان منابع زیرساخت میتوان به آن دست پیدا کرد</w:t>
      </w:r>
      <w:r w:rsidR="0078357B">
        <w:rPr>
          <w:rFonts w:ascii="Arial" w:eastAsia="Calibri" w:hAnsi="Arial" w:cs="B Nazanin" w:hint="cs"/>
          <w:color w:val="000000"/>
          <w:sz w:val="28"/>
          <w:szCs w:val="28"/>
          <w:rtl/>
          <w:lang w:bidi="ar-SA"/>
        </w:rPr>
        <w:t>(55)</w:t>
      </w:r>
      <w:r w:rsidRPr="001A55F1">
        <w:rPr>
          <w:rFonts w:ascii="Arial" w:eastAsia="Calibri" w:hAnsi="Arial" w:cs="B Nazanin"/>
          <w:color w:val="000000"/>
          <w:sz w:val="28"/>
          <w:szCs w:val="28"/>
          <w:lang w:bidi="ar-SA"/>
        </w:rPr>
        <w:t>.</w:t>
      </w:r>
    </w:p>
    <w:p w14:paraId="79EB1761" w14:textId="77777777" w:rsidR="001A55F1" w:rsidRPr="001A55F1" w:rsidRDefault="001A55F1" w:rsidP="005F4230">
      <w:pPr>
        <w:pStyle w:val="a0"/>
        <w:rPr>
          <w:rtl/>
        </w:rPr>
      </w:pPr>
      <w:bookmarkStart w:id="20" w:name="_Toc64846797"/>
      <w:bookmarkStart w:id="21" w:name="_Toc64848118"/>
      <w:r w:rsidRPr="001A55F1">
        <w:rPr>
          <w:rFonts w:hint="cs"/>
          <w:rtl/>
        </w:rPr>
        <w:t>2-2رایانش ابری</w:t>
      </w:r>
      <w:bookmarkEnd w:id="20"/>
      <w:bookmarkEnd w:id="21"/>
    </w:p>
    <w:p w14:paraId="335B0805" w14:textId="77777777" w:rsidR="00BE6826" w:rsidRDefault="001A55F1" w:rsidP="00BE682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براي شناخت بهتر رایانش ابري از دید زیرساخت، ابتدا نگاهی به سیرتکاملی سیستم هاي محاسباتی از ابتدا تا کنون می اندازیم، تا بتوانیم جایگاه آن را در بین دیگر سیستم ها تشخیص دهیم. اگر به نسل اول سیستم هاي محاسباتی نگاه کنیم، ما در ابتدا با یک سیستم بسیار بزرگ مواجه بودیم، که کاربران از طریق یک ترمینال واحد به آن دسترسی داشته اند. کم کم این سیستم ها کوچک تر شدند و با توان پردازشی بیشتر و قیمت کمتر، به صورت رایانه هاي شخصی در اختیار همه کاربران قرار گرفتند. سپس این امکان فراهم شد که با اتصال مجموعه اي از این سیستم هاي کوچک، شبکه اي با توان پردازشی بیشتر فراهم شود، تا پاسخگوي نیاز هاي کاربران شود. اما نیاز هاي پردازشی در حال افزایش بود و نیاز به سیستم هاي محاسباتی قویتر، بنابراین تعداد بسیاري از این شبکه ها بصورت اختصاصی در سرتاسر اینترنت به یکدیگر متصل شدند و شبکه هاي محاسبات توري را بوجود آوردند</w:t>
      </w:r>
      <w:r w:rsidRPr="001A55F1">
        <w:rPr>
          <w:rFonts w:ascii="Arial" w:eastAsia="Calibri" w:hAnsi="Arial" w:cs="B Nazanin"/>
          <w:color w:val="000000"/>
          <w:sz w:val="28"/>
          <w:szCs w:val="28"/>
          <w:lang w:bidi="ar-SA"/>
        </w:rPr>
        <w:t>.</w:t>
      </w:r>
      <w:r w:rsidR="00BE6826">
        <w:rPr>
          <w:rFonts w:ascii="Arial" w:eastAsia="Calibri" w:hAnsi="Arial" w:cs="B Nazanin" w:hint="cs"/>
          <w:color w:val="000000"/>
          <w:sz w:val="28"/>
          <w:szCs w:val="28"/>
          <w:rtl/>
          <w:lang w:bidi="ar-SA"/>
        </w:rPr>
        <w:t>(54)</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این بین مشاهده شد، که میلیون ها کاربر در اینترنت وجود دارند که در اکثر اوقات از تمام توان رایانه خود استفاده نمی کنند و سیستم محاسباتی دیگري شکل گرفت، تا کاربرانی که تمایل داشته باشند، زمان هاي بیکار سیستم خود را براي کارهاي محاسباتی عام المنفعه هدیه کنند. بنابراین تعداد بسیارزیادي منبع محاسباتی کوچک در شبکه اي تحت عنوان محاسبات داوطلبانه به هم پیوستند و توان پردازشی عظیمی را بوجود آوردند.</w:t>
      </w:r>
      <w:r w:rsidR="00BE6826">
        <w:rPr>
          <w:rFonts w:ascii="Arial" w:eastAsia="Calibri" w:hAnsi="Arial" w:cs="B Nazanin" w:hint="cs"/>
          <w:color w:val="000000"/>
          <w:sz w:val="28"/>
          <w:szCs w:val="28"/>
          <w:rtl/>
          <w:lang w:bidi="ar-SA"/>
        </w:rPr>
        <w:t>(</w:t>
      </w:r>
      <w:r w:rsidR="00BE6826" w:rsidRPr="001A55F1">
        <w:rPr>
          <w:rFonts w:ascii="Arial" w:eastAsia="Calibri" w:hAnsi="Arial" w:cs="B Nazanin"/>
          <w:color w:val="000000"/>
          <w:sz w:val="28"/>
          <w:szCs w:val="28"/>
          <w:rtl/>
          <w:lang w:bidi="ar-SA"/>
        </w:rPr>
        <w:t xml:space="preserve"> </w:t>
      </w:r>
      <w:r w:rsidR="00BE6826">
        <w:rPr>
          <w:rFonts w:ascii="Arial" w:eastAsia="Calibri" w:hAnsi="Arial" w:cs="B Nazanin" w:hint="cs"/>
          <w:color w:val="000000"/>
          <w:sz w:val="28"/>
          <w:szCs w:val="28"/>
          <w:rtl/>
          <w:lang w:bidi="ar-SA"/>
        </w:rPr>
        <w:t>54)</w:t>
      </w:r>
    </w:p>
    <w:p w14:paraId="4AECD2E8" w14:textId="473E5943" w:rsidR="001A55F1" w:rsidRPr="001A55F1" w:rsidRDefault="00BE6826" w:rsidP="00BE682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 xml:space="preserve"> </w:t>
      </w:r>
      <w:r w:rsidR="001A55F1" w:rsidRPr="001A55F1">
        <w:rPr>
          <w:rFonts w:ascii="Arial" w:eastAsia="Calibri" w:hAnsi="Arial" w:cs="B Nazanin"/>
          <w:color w:val="000000"/>
          <w:sz w:val="28"/>
          <w:szCs w:val="28"/>
          <w:rtl/>
          <w:lang w:bidi="ar-SA"/>
        </w:rPr>
        <w:t>اما هنوز منابع بسیار زیاد دیگري در سازمان ها و مراکز داده اینترنتی وجود داشت که تمام ظرفیت آنها بطورکامل بکارگرفته نشده بود. این منابع نمی توانستند در شبکه محاسبات توري بصورت اختصاصی بکارگرفته شوند، زیرا براي آنها وظیفه دیگري تعریف شده بود. در عین حال امکان استفاده از آنها در شبکه داوطلبانه هم وجود نداشت، چون فلسفه وجودي آنها، کاربردهاي تجاري بود. به این ترتیب رویکرد جدیدي شکل گرفت که بتوان با استفاده از فناوري هاي مجازي سازي این منابع را بصورت قابل انعطاف و پویا براي کاربردهاي مختلف مورد استفاده قرار داد و از تمام ظرفیت آن ها بطور موثر استفاده کرد. این فناوري رایانش ابري در لایه زیرساخت نام داشت که امکان استفاده از منابع محاسبات و ذخیره سازي را بصورت یک سرویس بر حسب نوع نیاز فراهم می آورد. در حقیقت با ایجاد یک لایه انتزاعی بر روي کلیه منابع فیزیکی خود( به کمک مجازي سازي) امکان مدیریت پویاي منابع فیزیکی حاصل می شود</w:t>
      </w:r>
      <w:r>
        <w:rPr>
          <w:rFonts w:ascii="Arial" w:eastAsia="Calibri" w:hAnsi="Arial" w:cs="B Nazanin" w:hint="cs"/>
          <w:color w:val="000000"/>
          <w:sz w:val="28"/>
          <w:szCs w:val="28"/>
          <w:rtl/>
          <w:lang w:bidi="ar-SA"/>
        </w:rPr>
        <w:t>(55)</w:t>
      </w:r>
      <w:r w:rsidR="001A55F1" w:rsidRPr="001A55F1">
        <w:rPr>
          <w:rFonts w:ascii="Arial" w:eastAsia="Calibri" w:hAnsi="Arial" w:cs="B Nazanin"/>
          <w:color w:val="000000"/>
          <w:sz w:val="28"/>
          <w:szCs w:val="28"/>
          <w:lang w:bidi="ar-SA"/>
        </w:rPr>
        <w:t>.</w:t>
      </w:r>
    </w:p>
    <w:p w14:paraId="3054A050" w14:textId="595E6532" w:rsidR="0091745D" w:rsidRDefault="001A55F1" w:rsidP="0091745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بنابراین رایانش ابري از دید زیرساخت، به گونه اي به سیستم هاي توزیع شده و موازي اطلاق می گردد که مجموعه اي از رایانه هاي مجازي را که به یکدیگر متصل هستند، شامل می شود. این رایانه ها بطور پویا عرضه شده و به عنوان یک یا چند منبع محاسباتی یکپارچه براساس توافقات سطح سرویس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ارائه می شوند</w:t>
      </w:r>
      <w:r w:rsidRPr="001A55F1">
        <w:rPr>
          <w:rFonts w:ascii="Arial" w:eastAsia="Calibri" w:hAnsi="Arial" w:cs="B Nazanin"/>
          <w:color w:val="000000"/>
          <w:sz w:val="28"/>
          <w:szCs w:val="28"/>
          <w:lang w:bidi="ar-SA"/>
        </w:rPr>
        <w:t>.</w:t>
      </w:r>
      <w:r w:rsidR="0091745D">
        <w:rPr>
          <w:rFonts w:ascii="Arial" w:eastAsia="Calibri" w:hAnsi="Arial" w:cs="B Nazanin" w:hint="cs"/>
          <w:color w:val="000000"/>
          <w:sz w:val="28"/>
          <w:szCs w:val="28"/>
          <w:rtl/>
          <w:lang w:bidi="ar-SA"/>
        </w:rPr>
        <w:t>(54)</w:t>
      </w:r>
      <w:r w:rsidRPr="001A55F1">
        <w:rPr>
          <w:rFonts w:ascii="Arial" w:eastAsia="Calibri" w:hAnsi="Arial" w:cs="B Nazanin"/>
          <w:color w:val="000000"/>
          <w:sz w:val="28"/>
          <w:szCs w:val="28"/>
          <w:lang w:bidi="ar-SA"/>
        </w:rPr>
        <w:t xml:space="preserve"> </w:t>
      </w:r>
    </w:p>
    <w:p w14:paraId="57D5105D" w14:textId="72332FB3" w:rsidR="0091745D" w:rsidRDefault="001A55F1" w:rsidP="0091745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این توافقات در طول انجام مذاکرات سرویس دهندگان و مصرف کنندگان برقرار میگردند. رایانش ابري سعی دارد نسل جدیدي از مراکز داده اي را، با ارائه کردن سرویس ها و خدمات در ماشین هاي مجازي شبکه شده به صورت پویا، به گونه اي ممکن سازد که ارائه دهندگان خدمات کاربردي بتوانند، سرویس ها و برنامه هاي کاربردي را با انعطاف پذیري و سهولت بیشتري ارائه کنند و کاربران نیز بتوانند از هر جایی از دنیا به برنامه هاي کاربردي دسترسی داشته</w:t>
      </w:r>
      <w:r w:rsidR="0091745D">
        <w:rPr>
          <w:rFonts w:ascii="Arial" w:eastAsia="Calibri" w:hAnsi="Arial" w:cs="B Nazanin" w:hint="cs"/>
          <w:color w:val="000000"/>
          <w:sz w:val="28"/>
          <w:szCs w:val="28"/>
          <w:rtl/>
          <w:lang w:bidi="ar-SA"/>
        </w:rPr>
        <w:t xml:space="preserve"> باشند(1و2و3)</w:t>
      </w:r>
    </w:p>
    <w:p w14:paraId="495B34AE" w14:textId="77777777" w:rsidR="0091745D" w:rsidRDefault="001A55F1" w:rsidP="0091745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در تکنولوژي رایانش ابري، کاربران می توانند از طریق ابزارهاي مختلف( نظیر رایانه هاي شخصی، رایانه هاي همراه و تلفن همراه و...) به برنامه ها، فضاهاي ذخیره سازي، پردازش، از طریق سرویس هاي ارائه شده توسط رایانش ابري، دسترسی داشته باشند. به این ترتیب منابع به جاي قرار گیري در سمت کاربر، در سمت سرورها </w:t>
      </w:r>
      <w:r w:rsidRPr="001A55F1">
        <w:rPr>
          <w:rFonts w:ascii="Arial" w:eastAsia="Calibri" w:hAnsi="Arial" w:cs="B Nazanin"/>
          <w:color w:val="000000"/>
          <w:sz w:val="28"/>
          <w:szCs w:val="28"/>
          <w:rtl/>
          <w:lang w:bidi="ar-SA"/>
        </w:rPr>
        <w:lastRenderedPageBreak/>
        <w:t xml:space="preserve">قرار می گیرند و خدمات فراهم شده از طریق رایانش ابري همانند خدمات عمومی (آب، برق و تلفن و ...) بر اساس سطح استفاده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افراد پرداخت می شود</w:t>
      </w:r>
      <w:r w:rsidR="0091745D">
        <w:rPr>
          <w:rFonts w:ascii="Arial" w:eastAsia="Calibri" w:hAnsi="Arial" w:cs="B Nazanin" w:hint="cs"/>
          <w:color w:val="000000"/>
          <w:sz w:val="28"/>
          <w:szCs w:val="28"/>
          <w:rtl/>
          <w:lang w:bidi="ar-SA"/>
        </w:rPr>
        <w:t>(53)</w:t>
      </w:r>
    </w:p>
    <w:p w14:paraId="01D00B90" w14:textId="58B7C355" w:rsidR="0091745D" w:rsidRDefault="001A55F1" w:rsidP="005F4230">
      <w:pPr>
        <w:pStyle w:val="a0"/>
        <w:rPr>
          <w:rtl/>
        </w:rPr>
      </w:pPr>
      <w:r w:rsidRPr="001A55F1">
        <w:t xml:space="preserve"> </w:t>
      </w:r>
      <w:bookmarkStart w:id="22" w:name="_Toc64848119"/>
      <w:r w:rsidR="0091745D">
        <w:rPr>
          <w:rFonts w:hint="cs"/>
          <w:rtl/>
        </w:rPr>
        <w:t>2-3</w:t>
      </w:r>
      <w:r w:rsidRPr="001A55F1">
        <w:rPr>
          <w:rtl/>
        </w:rPr>
        <w:t>عناصر زیرساخت رایانش ابري</w:t>
      </w:r>
      <w:bookmarkEnd w:id="22"/>
      <w:r w:rsidRPr="001A55F1">
        <w:rPr>
          <w:rtl/>
        </w:rPr>
        <w:t xml:space="preserve"> </w:t>
      </w:r>
    </w:p>
    <w:p w14:paraId="21BCE104" w14:textId="77777777" w:rsidR="0091745D" w:rsidRDefault="001A55F1" w:rsidP="0091745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مجازي سازي</w:t>
      </w:r>
      <w:r w:rsidR="0091745D">
        <w:rPr>
          <w:rStyle w:val="FootnoteReference"/>
          <w:rFonts w:ascii="Arial" w:eastAsia="Calibri" w:hAnsi="Arial"/>
          <w:color w:val="000000"/>
          <w:sz w:val="28"/>
          <w:szCs w:val="28"/>
          <w:rtl/>
          <w:lang w:bidi="ar-SA"/>
        </w:rPr>
        <w:footnoteReference w:id="9"/>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فناوري که مربوط به دهه 70 هست جهت جلوگیري از افزایش تعداد سرویس</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دهنده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توسط کارشناسان به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منظور کاهش هزینه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به وجود آمد و در دستگاههاي کامپیوتري به معنی پیاده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سازي یک طرح واقعی با شبیه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سازي تعریف میشود و به</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طورکلی امکان تخصیص منابع سختافزاري براي چندین سیستم</w:t>
      </w:r>
      <w:r w:rsidR="0091745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عامل (مختلف) را امکانپذیر میکند</w:t>
      </w:r>
      <w:r w:rsidR="0091745D">
        <w:rPr>
          <w:rFonts w:ascii="Arial" w:eastAsia="Calibri" w:hAnsi="Arial" w:cs="B Nazanin" w:hint="cs"/>
          <w:color w:val="000000"/>
          <w:sz w:val="28"/>
          <w:szCs w:val="28"/>
          <w:rtl/>
          <w:lang w:bidi="ar-SA"/>
        </w:rPr>
        <w:t>(6و8)</w:t>
      </w:r>
    </w:p>
    <w:p w14:paraId="7A63F30E" w14:textId="1D782DAC" w:rsidR="001A55F1" w:rsidRPr="001A55F1" w:rsidRDefault="001A55F1" w:rsidP="00AD2E8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ماشین مجازي</w:t>
      </w:r>
      <w:r w:rsidR="0091745D">
        <w:rPr>
          <w:rStyle w:val="FootnoteReference"/>
          <w:rFonts w:ascii="Arial" w:eastAsia="Calibri" w:hAnsi="Arial"/>
          <w:color w:val="000000"/>
          <w:sz w:val="28"/>
          <w:szCs w:val="28"/>
          <w:rtl/>
          <w:lang w:bidi="ar-SA"/>
        </w:rPr>
        <w:footnoteReference w:id="10"/>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ماشین مجازي به دستگاه</w:t>
      </w:r>
      <w:r w:rsidR="00AD2E82">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ی گفته میشود که اجراي سیستم مجازي را بر عهده دارد و هر ماشین مجازي خود یک کامپیوتر است با همان مشخصات و با یک سیستم</w:t>
      </w:r>
      <w:r w:rsidR="00AD2E82">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عامل میهمان ولی جدا از کامپیوتر والد هست و به همین دلیل عملکرد یک ماشین مجازي بر فعالیت دیگر ماشینها تأثیري نخواهد داشت</w:t>
      </w:r>
      <w:r w:rsidR="00AD2E82">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8,6</w:t>
      </w:r>
      <w:r w:rsidR="00AD2E82">
        <w:rPr>
          <w:rFonts w:ascii="Arial" w:eastAsia="Calibri" w:hAnsi="Arial" w:cs="B Nazanin" w:hint="cs"/>
          <w:color w:val="000000"/>
          <w:sz w:val="28"/>
          <w:szCs w:val="28"/>
          <w:rtl/>
          <w:lang w:bidi="ar-SA"/>
        </w:rPr>
        <w:t>)</w:t>
      </w:r>
    </w:p>
    <w:p w14:paraId="5D4FAD04" w14:textId="77777777" w:rsidR="000574B0" w:rsidRDefault="001A55F1" w:rsidP="000574B0">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فوق ناظر</w:t>
      </w:r>
      <w:r w:rsidR="000574B0">
        <w:rPr>
          <w:rStyle w:val="FootnoteReference"/>
          <w:rFonts w:ascii="Arial" w:eastAsia="Calibri" w:hAnsi="Arial"/>
          <w:color w:val="000000"/>
          <w:sz w:val="28"/>
          <w:szCs w:val="28"/>
          <w:rtl/>
          <w:lang w:bidi="ar-SA"/>
        </w:rPr>
        <w:footnoteReference w:id="11"/>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یک برنامه سطح پایین است که براي فراهم کردن دسترسی منابع سیستم به ماشینهاي مجازي، مورداستفاده قرار میگیرد و باعث میشود که ماشینهاي مجازي از دید یکدیگر پنهان بمانند، به</w:t>
      </w:r>
      <w:r w:rsidR="000574B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طوري</w:t>
      </w:r>
      <w:r w:rsidR="000574B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که هر ماشین مجازي تصور میکند، تمام منابع را به</w:t>
      </w:r>
      <w:r w:rsidR="000574B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تنهایی در اختیار خود گرفته است</w:t>
      </w:r>
      <w:r w:rsidR="000574B0">
        <w:rPr>
          <w:rFonts w:ascii="Arial" w:eastAsia="Calibri" w:hAnsi="Arial" w:cs="B Nazanin" w:hint="cs"/>
          <w:color w:val="000000"/>
          <w:sz w:val="28"/>
          <w:szCs w:val="28"/>
          <w:rtl/>
          <w:lang w:bidi="ar-SA"/>
        </w:rPr>
        <w:t>(53)</w:t>
      </w:r>
    </w:p>
    <w:p w14:paraId="6C033BBD" w14:textId="77777777" w:rsidR="00774377" w:rsidRDefault="001A55F1" w:rsidP="0077437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پردازش شبکه اي</w:t>
      </w:r>
      <w:r w:rsidR="000574B0">
        <w:rPr>
          <w:rStyle w:val="FootnoteReference"/>
          <w:rFonts w:ascii="Arial" w:eastAsia="Calibri" w:hAnsi="Arial"/>
          <w:color w:val="000000"/>
          <w:sz w:val="28"/>
          <w:szCs w:val="28"/>
          <w:rtl/>
          <w:lang w:bidi="ar-SA"/>
        </w:rPr>
        <w:footnoteReference w:id="12"/>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فناوري با استفاده از زیرساختهاي ارتباطی و شبکه</w:t>
      </w:r>
      <w:r w:rsidR="000574B0">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کامپیوتري، امکان دسترسی به انواع منابع از راه دور را میدهد. این شبکه داراي چندین ریزپردازنده، هزاران کامپیوتر شخصی و ایستگاه کاري در سراسر دنیا هست و بااتصال این منابع امکان اجراي پردازشهاي بسیار عظیم را امکان میسازد، اما با پردازش ابري تفاوتهاي عمدهاي دارد</w:t>
      </w:r>
      <w:r w:rsidRPr="001A55F1">
        <w:rPr>
          <w:rFonts w:ascii="Arial" w:eastAsia="Calibri" w:hAnsi="Arial" w:cs="B Nazanin"/>
          <w:color w:val="000000"/>
          <w:sz w:val="28"/>
          <w:szCs w:val="28"/>
          <w:lang w:bidi="ar-SA"/>
        </w:rPr>
        <w:t>.</w:t>
      </w:r>
      <w:r w:rsidR="000574B0">
        <w:rPr>
          <w:rFonts w:ascii="Arial" w:eastAsia="Calibri" w:hAnsi="Arial" w:cs="B Nazanin" w:hint="cs"/>
          <w:color w:val="000000"/>
          <w:sz w:val="28"/>
          <w:szCs w:val="28"/>
          <w:rtl/>
          <w:lang w:bidi="ar-SA"/>
        </w:rPr>
        <w:t>(32)</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پردازش شبکه</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تخصیص منابع محدود و از پیش</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بر اساس قراردادي بین سازمان و مدیر دامنه تعیین</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است</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بنابراین منابع محدودي را در اختیار دارد. اما در پردازش ابري </w:t>
      </w:r>
      <w:r w:rsidRPr="001A55F1">
        <w:rPr>
          <w:rFonts w:ascii="Arial" w:eastAsia="Calibri" w:hAnsi="Arial" w:cs="B Nazanin"/>
          <w:color w:val="000000"/>
          <w:sz w:val="28"/>
          <w:szCs w:val="28"/>
          <w:rtl/>
          <w:lang w:bidi="ar-SA"/>
        </w:rPr>
        <w:lastRenderedPageBreak/>
        <w:t>تخصیص منابع بر اساس تأمین در صورت درخواست هست یعنی براي کاربر پرداخت درازاي استفاده صورت میپذیرد</w:t>
      </w:r>
      <w:r w:rsidRPr="001A55F1">
        <w:rPr>
          <w:rFonts w:ascii="Arial" w:eastAsia="Calibri" w:hAnsi="Arial" w:cs="B Nazanin"/>
          <w:color w:val="000000"/>
          <w:sz w:val="28"/>
          <w:szCs w:val="28"/>
          <w:lang w:bidi="ar-SA"/>
        </w:rPr>
        <w:t>.</w:t>
      </w:r>
      <w:r w:rsidR="00774377">
        <w:rPr>
          <w:rFonts w:ascii="Arial" w:eastAsia="Calibri" w:hAnsi="Arial" w:cs="B Nazanin" w:hint="cs"/>
          <w:color w:val="000000"/>
          <w:sz w:val="28"/>
          <w:szCs w:val="28"/>
          <w:rtl/>
          <w:lang w:bidi="ar-SA"/>
        </w:rPr>
        <w:t>(32)</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پردازش شبکه</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تمامی دستگاههاي شبکه باید از سیستم</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عامل</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و نرم</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افزارهاي یکسان و مشابهی استفاده کنند، اما در پردازش ابري محدودیتی در این زمینه وجود ندارد</w:t>
      </w:r>
      <w:r w:rsidR="00774377">
        <w:rPr>
          <w:rFonts w:ascii="Arial" w:eastAsia="Calibri" w:hAnsi="Arial" w:cs="B Nazanin" w:hint="cs"/>
          <w:color w:val="000000"/>
          <w:sz w:val="28"/>
          <w:szCs w:val="28"/>
          <w:rtl/>
          <w:lang w:bidi="ar-SA"/>
        </w:rPr>
        <w:t>(32)</w:t>
      </w:r>
    </w:p>
    <w:p w14:paraId="0016406E" w14:textId="6026DC10" w:rsidR="00774377" w:rsidRDefault="001A55F1" w:rsidP="0077437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پردازش شبکه</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براي تعداد اندکی از کاربران که پردازش</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بزرگی دارند ولی پردازش ابري براي هر تعداد کاربر با هر نوع درخواستی هست. اما وجه تشابه هردو استفاده از فنّاوري مجازي</w:t>
      </w:r>
      <w:r w:rsidR="00774377">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سازي هست</w:t>
      </w:r>
      <w:r w:rsidRPr="001A55F1">
        <w:rPr>
          <w:rFonts w:ascii="Arial" w:eastAsia="Calibri" w:hAnsi="Arial" w:cs="B Nazanin"/>
          <w:color w:val="000000"/>
          <w:sz w:val="28"/>
          <w:szCs w:val="28"/>
          <w:lang w:bidi="ar-SA"/>
        </w:rPr>
        <w:t xml:space="preserve">. </w:t>
      </w:r>
    </w:p>
    <w:p w14:paraId="2D6C6F65" w14:textId="1D07D28A" w:rsidR="00774377" w:rsidRDefault="001A55F1" w:rsidP="00E727EA">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وب دو</w:t>
      </w:r>
    </w:p>
    <w:p w14:paraId="5EEE1440" w14:textId="65D15D1A" w:rsidR="001A55F1" w:rsidRPr="001A55F1" w:rsidRDefault="001A55F1" w:rsidP="00C7189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وب دو پدیدهاي است که در نحوه استفاده از فناوري و طراحی سایت ها در اینترنت مطرح</w:t>
      </w:r>
      <w:r w:rsidR="00C7189D">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است. سایت ها یا خدمات اینترنتی که امکان تبادل اطلاعات را بین کاربران فراهم میکنند، یا به آنها اجازه تولید یا دستکاري در اطلاعات را میدهند معمول وب دو تلقی میشوند</w:t>
      </w:r>
      <w:r w:rsidR="00C7189D">
        <w:rPr>
          <w:rFonts w:ascii="Arial" w:eastAsia="Calibri" w:hAnsi="Arial" w:cs="B Nazanin" w:hint="cs"/>
          <w:color w:val="000000"/>
          <w:sz w:val="28"/>
          <w:szCs w:val="28"/>
          <w:rtl/>
          <w:lang w:bidi="ar-SA"/>
        </w:rPr>
        <w:t>(54).</w:t>
      </w:r>
    </w:p>
    <w:p w14:paraId="6E8BB9CF" w14:textId="14B496D5" w:rsidR="001A55F1" w:rsidRPr="001A55F1" w:rsidRDefault="004E1F42" w:rsidP="005F4230">
      <w:pPr>
        <w:pStyle w:val="a0"/>
        <w:rPr>
          <w:rtl/>
        </w:rPr>
      </w:pPr>
      <w:bookmarkStart w:id="23" w:name="_Toc64848120"/>
      <w:r>
        <w:rPr>
          <w:rFonts w:hint="cs"/>
          <w:rtl/>
        </w:rPr>
        <w:t>2-</w:t>
      </w:r>
      <w:r w:rsidR="00E727EA">
        <w:rPr>
          <w:rFonts w:hint="cs"/>
          <w:rtl/>
        </w:rPr>
        <w:t>4</w:t>
      </w:r>
      <w:r>
        <w:rPr>
          <w:rFonts w:hint="cs"/>
          <w:rtl/>
        </w:rPr>
        <w:t xml:space="preserve"> </w:t>
      </w:r>
      <w:r w:rsidR="001A55F1" w:rsidRPr="001A55F1">
        <w:rPr>
          <w:rFonts w:hint="cs"/>
          <w:rtl/>
        </w:rPr>
        <w:t>مدل های استقرار ابر</w:t>
      </w:r>
      <w:bookmarkEnd w:id="23"/>
    </w:p>
    <w:p w14:paraId="0D36B65A" w14:textId="6A4FB860" w:rsidR="00B70046" w:rsidRDefault="001A55F1" w:rsidP="00B7004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ابر عمومی</w:t>
      </w:r>
      <w:r w:rsidR="00B70046">
        <w:rPr>
          <w:rStyle w:val="FootnoteReference"/>
          <w:rFonts w:ascii="Arial" w:eastAsia="Calibri" w:hAnsi="Arial"/>
          <w:color w:val="000000"/>
          <w:sz w:val="28"/>
          <w:szCs w:val="28"/>
          <w:rtl/>
          <w:lang w:bidi="ar-SA"/>
        </w:rPr>
        <w:footnoteReference w:id="13"/>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این مدل فراهم</w:t>
      </w:r>
      <w:r w:rsidR="00B7004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کننده ابر منابع را به صورت اشتراکی به کاربران اجاره میدهد و مشابه صنعت برق و تلفن براي کاربران صورتحساب میفرستد. مانند خدمات مایکروسافت و گوگل</w:t>
      </w:r>
      <w:r w:rsidR="00B70046">
        <w:rPr>
          <w:rFonts w:ascii="Arial" w:eastAsia="Calibri" w:hAnsi="Arial" w:cs="B Nazanin" w:hint="cs"/>
          <w:color w:val="000000"/>
          <w:sz w:val="28"/>
          <w:szCs w:val="28"/>
          <w:rtl/>
          <w:lang w:bidi="ar-SA"/>
        </w:rPr>
        <w:t>(54و47)</w:t>
      </w:r>
    </w:p>
    <w:p w14:paraId="5A8D163E" w14:textId="5156474F" w:rsidR="00B70046" w:rsidRDefault="001A55F1" w:rsidP="00B7004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ابر خصوصی ابر خصوصی براي استفاده انحصاري یک سازمان به کار میرود. مزیت ابرهاي خصوصی امنیت بیشتر هست مانند ابر خصوصی آمازون</w:t>
      </w:r>
      <w:r w:rsidRPr="001A55F1">
        <w:rPr>
          <w:rFonts w:ascii="Arial" w:eastAsia="Calibri" w:hAnsi="Arial" w:cs="B Nazanin"/>
          <w:color w:val="000000"/>
          <w:sz w:val="28"/>
          <w:szCs w:val="28"/>
          <w:lang w:bidi="ar-SA"/>
        </w:rPr>
        <w:t>.</w:t>
      </w:r>
    </w:p>
    <w:p w14:paraId="74DD46FB" w14:textId="785D5435" w:rsidR="00B70046" w:rsidRDefault="001A55F1" w:rsidP="00B7004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ابر ترکیبی</w:t>
      </w:r>
      <w:r w:rsidR="00B70046">
        <w:rPr>
          <w:rStyle w:val="FootnoteReference"/>
          <w:rFonts w:ascii="Arial" w:eastAsia="Calibri" w:hAnsi="Arial"/>
          <w:color w:val="000000"/>
          <w:sz w:val="28"/>
          <w:szCs w:val="28"/>
          <w:rtl/>
          <w:lang w:bidi="ar-SA"/>
        </w:rPr>
        <w:footnoteReference w:id="14"/>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ابر همانطور که از اسمش پیداست، تشکیلشده از یک یا چند ابر عمومی و خصوصی، که هرکدام با حفظ هویتش با ترکیب شدن به</w:t>
      </w:r>
      <w:r w:rsidR="00B7004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یک واحد عمل میکند.</w:t>
      </w:r>
    </w:p>
    <w:p w14:paraId="3DA13E13" w14:textId="48576847" w:rsidR="00252C65" w:rsidRDefault="001A55F1" w:rsidP="00252C6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شکل </w:t>
      </w:r>
      <w:r w:rsidR="00B70046">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 xml:space="preserve"> نماي کلی از مدل</w:t>
      </w:r>
      <w:r w:rsidR="00B70046">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ابررا نشان می دهد</w:t>
      </w:r>
      <w:r w:rsidR="00B70046">
        <w:rPr>
          <w:rFonts w:ascii="Arial" w:eastAsia="Calibri" w:hAnsi="Arial" w:cs="B Nazanin" w:hint="cs"/>
          <w:color w:val="000000"/>
          <w:sz w:val="28"/>
          <w:szCs w:val="28"/>
          <w:rtl/>
          <w:lang w:bidi="ar-SA"/>
        </w:rPr>
        <w:t>:</w:t>
      </w:r>
    </w:p>
    <w:p w14:paraId="79BB3928" w14:textId="0C4E7DEB" w:rsidR="00B70046" w:rsidRDefault="00B70046" w:rsidP="00252C65">
      <w:pPr>
        <w:bidi/>
        <w:spacing w:after="160" w:line="360" w:lineRule="auto"/>
        <w:jc w:val="center"/>
        <w:rPr>
          <w:rFonts w:ascii="Arial" w:eastAsia="Calibri" w:hAnsi="Arial" w:cs="B Nazanin"/>
          <w:color w:val="000000"/>
          <w:sz w:val="28"/>
          <w:szCs w:val="28"/>
          <w:rtl/>
          <w:lang w:bidi="ar-SA"/>
        </w:rPr>
      </w:pPr>
      <w:r w:rsidRPr="00B70046">
        <w:rPr>
          <w:rFonts w:ascii="Arial" w:eastAsia="Calibri" w:hAnsi="Arial" w:cs="B Nazanin"/>
          <w:noProof/>
          <w:color w:val="000000"/>
          <w:sz w:val="28"/>
          <w:szCs w:val="28"/>
          <w:rtl/>
          <w:lang w:bidi="ar-SA"/>
        </w:rPr>
        <w:lastRenderedPageBreak/>
        <w:drawing>
          <wp:inline distT="0" distB="0" distL="0" distR="0" wp14:anchorId="76F923AA" wp14:editId="6608E9AE">
            <wp:extent cx="2918460" cy="1417320"/>
            <wp:effectExtent l="0" t="0" r="0" b="0"/>
            <wp:docPr id="21" name="Picture 21" descr="C:\Users\ali\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Desktop\image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8460" cy="1417320"/>
                    </a:xfrm>
                    <a:prstGeom prst="rect">
                      <a:avLst/>
                    </a:prstGeom>
                    <a:noFill/>
                    <a:ln>
                      <a:noFill/>
                    </a:ln>
                  </pic:spPr>
                </pic:pic>
              </a:graphicData>
            </a:graphic>
          </wp:inline>
        </w:drawing>
      </w:r>
    </w:p>
    <w:p w14:paraId="3A414BC1" w14:textId="57262A5D" w:rsidR="00252C65" w:rsidRPr="001A55F1" w:rsidRDefault="00252C65" w:rsidP="00252C65">
      <w:pPr>
        <w:bidi/>
        <w:spacing w:after="160" w:line="360" w:lineRule="auto"/>
        <w:jc w:val="center"/>
        <w:rPr>
          <w:rFonts w:ascii="Arial" w:eastAsia="Calibri" w:hAnsi="Arial" w:cs="B Nazanin"/>
          <w:color w:val="000000"/>
          <w:sz w:val="28"/>
          <w:szCs w:val="28"/>
          <w:rtl/>
          <w:lang w:bidi="ar-SA"/>
        </w:rPr>
      </w:pPr>
      <w:r>
        <w:rPr>
          <w:rtl/>
        </w:rPr>
        <w:t>شکل 2-3 :مدل</w:t>
      </w:r>
      <w:r>
        <w:rPr>
          <w:rFonts w:hint="cs"/>
          <w:rtl/>
        </w:rPr>
        <w:t xml:space="preserve"> </w:t>
      </w:r>
      <w:r>
        <w:rPr>
          <w:rtl/>
        </w:rPr>
        <w:t>هاي استقرار ابر</w:t>
      </w:r>
    </w:p>
    <w:p w14:paraId="78B4C61E" w14:textId="4CB828BC" w:rsidR="001A55F1" w:rsidRPr="001A55F1" w:rsidRDefault="004E1F42" w:rsidP="005F4230">
      <w:pPr>
        <w:pStyle w:val="a0"/>
        <w:rPr>
          <w:rtl/>
        </w:rPr>
      </w:pPr>
      <w:bookmarkStart w:id="24" w:name="_Toc64848121"/>
      <w:r>
        <w:rPr>
          <w:rFonts w:hint="cs"/>
          <w:rtl/>
        </w:rPr>
        <w:t xml:space="preserve">2-5 </w:t>
      </w:r>
      <w:r w:rsidR="001A55F1" w:rsidRPr="001A55F1">
        <w:rPr>
          <w:rFonts w:hint="cs"/>
          <w:rtl/>
        </w:rPr>
        <w:t>معماری ابر</w:t>
      </w:r>
      <w:bookmarkEnd w:id="24"/>
    </w:p>
    <w:p w14:paraId="07ACAF47" w14:textId="4F6E8914" w:rsidR="000A461F" w:rsidRDefault="001A55F1" w:rsidP="000A461F">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rtl/>
          <w:lang w:bidi="ar-SA"/>
        </w:rPr>
        <w:t>زیر ساخت به عنوان سرویس</w:t>
      </w:r>
      <w:r w:rsidR="000A461F">
        <w:rPr>
          <w:rStyle w:val="FootnoteReference"/>
          <w:rFonts w:ascii="Arial" w:eastAsia="Calibri" w:hAnsi="Arial"/>
          <w:color w:val="000000"/>
          <w:sz w:val="28"/>
          <w:szCs w:val="28"/>
          <w:rtl/>
          <w:lang w:bidi="ar-SA"/>
        </w:rPr>
        <w:footnoteReference w:id="15"/>
      </w:r>
    </w:p>
    <w:p w14:paraId="412FD42E" w14:textId="5F904499" w:rsidR="000A461F" w:rsidRDefault="001A55F1" w:rsidP="000A461F">
      <w:pPr>
        <w:bidi/>
        <w:spacing w:after="160" w:line="360" w:lineRule="auto"/>
        <w:jc w:val="both"/>
        <w:rPr>
          <w:rFonts w:ascii="Arial" w:eastAsia="Calibri" w:hAnsi="Arial" w:cs="B Nazanin"/>
          <w:color w:val="000000"/>
          <w:sz w:val="28"/>
          <w:szCs w:val="28"/>
          <w:rtl/>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ارائه یک بستر مجازي شده در قالب سرویس توسط فراهم</w:t>
      </w:r>
      <w:r w:rsidR="000A461F">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کننده ابر هست که این بستر میتواند فضاي ذخیره</w:t>
      </w:r>
      <w:r w:rsidR="000A461F">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سازي گره ها، اجزاي شبکه و ماشین مجازي باشد. برخی سازمانها که این خدمات را ارائه میدهند مانند آمازون و گوگل</w:t>
      </w:r>
      <w:r w:rsidR="000A461F">
        <w:rPr>
          <w:rFonts w:ascii="Arial" w:eastAsia="Calibri" w:hAnsi="Arial" w:cs="B Nazanin" w:hint="cs"/>
          <w:color w:val="000000"/>
          <w:sz w:val="28"/>
          <w:szCs w:val="28"/>
          <w:rtl/>
        </w:rPr>
        <w:t>(8)</w:t>
      </w:r>
    </w:p>
    <w:p w14:paraId="315C1E5A" w14:textId="0B2B413E" w:rsidR="000A461F" w:rsidRDefault="001A55F1" w:rsidP="000A461F">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سکو به عنوان سرویس</w:t>
      </w:r>
      <w:r w:rsidR="000A461F">
        <w:rPr>
          <w:rStyle w:val="FootnoteReference"/>
          <w:rFonts w:ascii="Arial" w:eastAsia="Calibri" w:hAnsi="Arial"/>
          <w:color w:val="000000"/>
          <w:sz w:val="28"/>
          <w:szCs w:val="28"/>
          <w:rtl/>
          <w:lang w:bidi="ar-SA"/>
        </w:rPr>
        <w:footnoteReference w:id="16"/>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لایه در بالاي لایه زیرساخت قرار دارد. در این سرویس امکان ساخت لایه</w:t>
      </w:r>
      <w:r w:rsidR="000A461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هاي بالاتر به وجود میآید. این لایه شامل میان</w:t>
      </w:r>
      <w:r w:rsidR="000A461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 امکانات تبادل پیام و تنظیم اتصال هست. درواقع محیطی را براي توسعه</w:t>
      </w:r>
      <w:r w:rsidR="000A461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دهنده</w:t>
      </w:r>
      <w:r w:rsidR="000A461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 xml:space="preserve">ي وب براي ایجاد یک برنامه کاربردي ایجاد میکند. مانند گوگل اپ </w:t>
      </w:r>
      <w:r w:rsidR="000A461F">
        <w:rPr>
          <w:rFonts w:ascii="Arial" w:eastAsia="Calibri" w:hAnsi="Arial" w:cs="B Nazanin" w:hint="cs"/>
          <w:color w:val="000000"/>
          <w:sz w:val="28"/>
          <w:szCs w:val="28"/>
          <w:rtl/>
          <w:lang w:bidi="ar-SA"/>
        </w:rPr>
        <w:t>(8)</w:t>
      </w:r>
    </w:p>
    <w:p w14:paraId="128D42D1" w14:textId="77777777" w:rsidR="00F60E59" w:rsidRDefault="001A55F1" w:rsidP="00F60E59">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نرم افزار به عنوان سرویس</w:t>
      </w:r>
      <w:r w:rsidR="000A461F">
        <w:rPr>
          <w:rStyle w:val="FootnoteReference"/>
          <w:rFonts w:ascii="Arial" w:eastAsia="Calibri" w:hAnsi="Arial"/>
          <w:color w:val="000000"/>
          <w:sz w:val="28"/>
          <w:szCs w:val="28"/>
          <w:rtl/>
          <w:lang w:bidi="ar-SA"/>
        </w:rPr>
        <w:footnoteReference w:id="17"/>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این مدل نرم</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 و سخت</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 محاسباتی به</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عنوان سرویس در اختیار مشتري قرار میگیرد. یعنی میتوان به</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طورکلی اینطور تعریف کرد که  تمامی نرم</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افزارهایی که تاکنون از مغازه</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تهیه میکردیم اکنون آنها را در ابر و با استفاده از اینترنت و با یک واسط، که در سراسر دنیا به آنها دسترسی خواهیم داشت. مانند سرویس جیمیل از شرک گوگل</w:t>
      </w:r>
      <w:r w:rsidR="00F60E59">
        <w:rPr>
          <w:rFonts w:ascii="Arial" w:eastAsia="Calibri" w:hAnsi="Arial" w:cs="B Nazanin" w:hint="cs"/>
          <w:color w:val="000000"/>
          <w:sz w:val="28"/>
          <w:szCs w:val="28"/>
          <w:rtl/>
          <w:lang w:bidi="ar-SA"/>
        </w:rPr>
        <w:t>(8و60)</w:t>
      </w:r>
    </w:p>
    <w:p w14:paraId="4A2159B2" w14:textId="78E6EDA4" w:rsidR="001A55F1" w:rsidRDefault="001A55F1" w:rsidP="00F60E59">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rtl/>
          <w:lang w:bidi="ar-SA"/>
        </w:rPr>
        <w:t xml:space="preserve">در شکل </w:t>
      </w:r>
      <w:r w:rsidR="00F60E59">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 xml:space="preserve"> معماري چندلایه</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اي ابر نشان داده</w:t>
      </w:r>
      <w:r w:rsidR="00F60E59">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شده است</w:t>
      </w:r>
    </w:p>
    <w:p w14:paraId="4E37A523" w14:textId="0895A097" w:rsidR="00614D90" w:rsidRDefault="00614D90" w:rsidP="00614D90">
      <w:pPr>
        <w:bidi/>
        <w:spacing w:after="160" w:line="360" w:lineRule="auto"/>
        <w:jc w:val="both"/>
        <w:rPr>
          <w:rFonts w:ascii="Arial" w:eastAsia="Calibri" w:hAnsi="Arial" w:cs="B Nazanin"/>
          <w:color w:val="000000"/>
          <w:sz w:val="28"/>
          <w:szCs w:val="28"/>
          <w:lang w:bidi="ar-SA"/>
        </w:rPr>
      </w:pPr>
      <w:r w:rsidRPr="00614D90">
        <w:rPr>
          <w:rFonts w:ascii="Arial" w:eastAsia="Calibri" w:hAnsi="Arial" w:cs="B Nazanin"/>
          <w:noProof/>
          <w:color w:val="000000"/>
          <w:sz w:val="28"/>
          <w:szCs w:val="28"/>
          <w:rtl/>
          <w:lang w:bidi="ar-SA"/>
        </w:rPr>
        <w:lastRenderedPageBreak/>
        <w:drawing>
          <wp:inline distT="0" distB="0" distL="0" distR="0" wp14:anchorId="2785D271" wp14:editId="5855535B">
            <wp:extent cx="4183380" cy="2034540"/>
            <wp:effectExtent l="0" t="0" r="0" b="0"/>
            <wp:docPr id="22" name="Picture 22" descr="C:\Users\ali\Desktop\Desktop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Desktop\Desktop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3380" cy="2034540"/>
                    </a:xfrm>
                    <a:prstGeom prst="rect">
                      <a:avLst/>
                    </a:prstGeom>
                    <a:noFill/>
                    <a:ln>
                      <a:noFill/>
                    </a:ln>
                  </pic:spPr>
                </pic:pic>
              </a:graphicData>
            </a:graphic>
          </wp:inline>
        </w:drawing>
      </w:r>
    </w:p>
    <w:p w14:paraId="6F3E699D" w14:textId="73CCC694" w:rsidR="00614D90" w:rsidRPr="001A55F1" w:rsidRDefault="00252C65" w:rsidP="00614D90">
      <w:pPr>
        <w:bidi/>
        <w:spacing w:after="160" w:line="360" w:lineRule="auto"/>
        <w:jc w:val="both"/>
        <w:rPr>
          <w:rFonts w:ascii="Arial" w:eastAsia="Calibri" w:hAnsi="Arial" w:cs="B Nazanin"/>
          <w:color w:val="000000"/>
          <w:sz w:val="28"/>
          <w:szCs w:val="28"/>
          <w:rtl/>
          <w:lang w:bidi="ar-SA"/>
        </w:rPr>
      </w:pPr>
      <w:r>
        <w:rPr>
          <w:rtl/>
        </w:rPr>
        <w:t>شکل 2-4 : معماري لایه هاي ابر</w:t>
      </w:r>
    </w:p>
    <w:p w14:paraId="05F3F5B6" w14:textId="7BD97845" w:rsidR="001E05D9" w:rsidRDefault="001E05D9" w:rsidP="005F4230">
      <w:pPr>
        <w:pStyle w:val="a0"/>
      </w:pPr>
      <w:bookmarkStart w:id="25" w:name="_Toc64848122"/>
      <w:r>
        <w:rPr>
          <w:rFonts w:hint="cs"/>
          <w:rtl/>
        </w:rPr>
        <w:t xml:space="preserve">6-2 </w:t>
      </w:r>
      <w:r w:rsidR="001A55F1" w:rsidRPr="001A55F1">
        <w:rPr>
          <w:rtl/>
        </w:rPr>
        <w:t>مزایاي رایانش ابري از دید زیر ساخت</w:t>
      </w:r>
      <w:bookmarkEnd w:id="25"/>
    </w:p>
    <w:p w14:paraId="41C7AD00" w14:textId="5FD22A18" w:rsidR="00443BFF" w:rsidRDefault="001A55F1" w:rsidP="00443BFF">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به منظور استفاده حداکثر از رایانش ابري، توسعه دهندگان باید بتوانند ساختار برنامه هاي خود را بگونه اي اصلاح کنند که</w:t>
      </w:r>
      <w:r w:rsidR="00443BF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به</w:t>
      </w:r>
      <w:r w:rsidR="00443BF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بهترین شکل توسط رویکردمعماري رایانش ابري پشتیبانی شود. مزایاي استقراربرنامه</w:t>
      </w:r>
      <w:r w:rsidR="00443BFF">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با استفاده از رایانش ابري شامل کاهش زمان اجرا و زمان پاسخ، حداقل کردن ریسک آماده سازي و ارائه زیرساخت فیزیکی، کاهش هزینه ورود و افزایش امکان نوآوري می باشد</w:t>
      </w:r>
      <w:r w:rsidR="00443BFF">
        <w:rPr>
          <w:rFonts w:ascii="Arial" w:eastAsia="Calibri" w:hAnsi="Arial" w:cs="B Nazanin" w:hint="cs"/>
          <w:color w:val="000000"/>
          <w:sz w:val="28"/>
          <w:szCs w:val="28"/>
          <w:rtl/>
          <w:lang w:bidi="ar-SA"/>
        </w:rPr>
        <w:t>(18و1)</w:t>
      </w:r>
      <w:r w:rsidRPr="001A55F1">
        <w:rPr>
          <w:rFonts w:ascii="Arial" w:eastAsia="Calibri" w:hAnsi="Arial" w:cs="B Nazanin"/>
          <w:color w:val="000000"/>
          <w:sz w:val="28"/>
          <w:szCs w:val="28"/>
          <w:lang w:bidi="ar-SA"/>
        </w:rPr>
        <w:t xml:space="preserve"> </w:t>
      </w:r>
    </w:p>
    <w:p w14:paraId="71B572AA" w14:textId="0974F277" w:rsidR="002B2168" w:rsidRDefault="001A55F1" w:rsidP="002B2168">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شاید بزرگترین مزیت، مورد توجه تأمین کنندگان زیرساخت ابر، بحث مالی باشد که در برگیرنده هزینه هاي سرمایه گذاري است. براي مثال اگر شما یک سرویس دهنده خریداري کنید، یک هزینه سرمایه گذاري انجام داده اید، زیرا در ابتدا هزینه را پرداخت کرده اید و سپس ممکن است پس از 2 تا 3 سال نتیجه سرمایه گذاري خود را بدست آورید</w:t>
      </w:r>
      <w:r w:rsidR="002B2168">
        <w:rPr>
          <w:rFonts w:ascii="Arial" w:eastAsia="Calibri" w:hAnsi="Arial" w:cs="B Nazanin" w:hint="cs"/>
          <w:color w:val="000000"/>
          <w:sz w:val="28"/>
          <w:szCs w:val="28"/>
          <w:rtl/>
          <w:lang w:bidi="ar-SA"/>
        </w:rPr>
        <w:t>(2)</w:t>
      </w:r>
    </w:p>
    <w:p w14:paraId="37FFC809" w14:textId="5E98A50D" w:rsidR="00267C1C" w:rsidRDefault="001A55F1" w:rsidP="00267C1C">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از دیدگاه یک ارائه دهنده ابر مسأله مهم این است که با به حداقل رساندن هزینه هاي عملیاتی و تضمین قرارداد سطح سرویس، به حداکثر سود دهی برسند که در همین راستا مدیریت انرژي در مراکز داده ابري تبدیل به یک موضوع بسیار مهم و قابل توجه براي رسیدن به این هدف می باشد</w:t>
      </w:r>
      <w:r w:rsidR="00267C1C">
        <w:rPr>
          <w:rFonts w:ascii="Arial" w:eastAsia="Calibri" w:hAnsi="Arial" w:cs="B Nazanin" w:hint="cs"/>
          <w:color w:val="000000"/>
          <w:sz w:val="28"/>
          <w:szCs w:val="28"/>
          <w:rtl/>
          <w:lang w:bidi="ar-SA"/>
        </w:rPr>
        <w:t>(2).</w:t>
      </w:r>
      <w:r w:rsidRPr="001A55F1">
        <w:rPr>
          <w:rFonts w:ascii="Arial" w:eastAsia="Calibri" w:hAnsi="Arial" w:cs="B Nazanin"/>
          <w:color w:val="000000"/>
          <w:sz w:val="28"/>
          <w:szCs w:val="28"/>
          <w:lang w:bidi="ar-SA"/>
        </w:rPr>
        <w:t xml:space="preserve"> </w:t>
      </w:r>
    </w:p>
    <w:p w14:paraId="3418B772" w14:textId="1073F62C" w:rsidR="00F93B24" w:rsidRDefault="00E727EA" w:rsidP="005F4230">
      <w:pPr>
        <w:pStyle w:val="a0"/>
        <w:rPr>
          <w:rtl/>
        </w:rPr>
      </w:pPr>
      <w:bookmarkStart w:id="26" w:name="_Toc64848123"/>
      <w:r>
        <w:rPr>
          <w:rFonts w:hint="cs"/>
          <w:rtl/>
        </w:rPr>
        <w:lastRenderedPageBreak/>
        <w:t>2-7</w:t>
      </w:r>
      <w:r w:rsidR="001A55F1" w:rsidRPr="001A55F1">
        <w:rPr>
          <w:rtl/>
        </w:rPr>
        <w:t>مراکز داده ابري</w:t>
      </w:r>
      <w:r w:rsidR="00F93B24">
        <w:rPr>
          <w:rStyle w:val="FootnoteReference"/>
          <w:rFonts w:ascii="Arial" w:hAnsi="Arial"/>
          <w:rtl/>
        </w:rPr>
        <w:footnoteReference w:id="18"/>
      </w:r>
      <w:bookmarkEnd w:id="26"/>
    </w:p>
    <w:p w14:paraId="12302B92" w14:textId="77777777" w:rsidR="000F7335" w:rsidRDefault="001A55F1" w:rsidP="000F733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مراکز داده ابر با نوع سنتی خود کاملا متفاوت است. این مراکز تشکیل شده از صدها یا هزاران شبکه کامپیوتري که به منظور ذخیره سازي و توزیع قدرت و داراي تجهیزات شبکه، تهویه و زیر ساخت خنک کننده ها می باشد. ابرها نیاز به مصرف انرژي بالایی دارند، براي مثال یک مرکز داده معمولی با 1000قفسه نیاز به 10 مگاوات قدرت دارد که از هزینه هاي عملیاتی آنهم بیشتر خواهد شد. از سال 1990 تا به امروز مصرف برق دوبرابر شده است و پیش بینی می شود تا سال 2040 تقریبا افزایش 2,2 %را در هر سال بدنبال داشته باشد</w:t>
      </w:r>
      <w:r w:rsidRPr="001A55F1">
        <w:rPr>
          <w:rFonts w:ascii="Arial" w:eastAsia="Calibri" w:hAnsi="Arial" w:cs="B Nazanin"/>
          <w:color w:val="000000"/>
          <w:sz w:val="28"/>
          <w:szCs w:val="28"/>
          <w:lang w:bidi="ar-SA"/>
        </w:rPr>
        <w:t xml:space="preserve"> </w:t>
      </w:r>
      <w:r w:rsidR="00F93B24">
        <w:rPr>
          <w:rFonts w:ascii="Arial" w:eastAsia="Calibri" w:hAnsi="Arial" w:cs="B Nazanin" w:hint="cs"/>
          <w:color w:val="000000"/>
          <w:sz w:val="28"/>
          <w:szCs w:val="28"/>
          <w:rtl/>
          <w:lang w:bidi="ar-SA"/>
        </w:rPr>
        <w:t>(1)</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افزایش دما کاهش عمر تجهیزات، تولید گازهاي گلخانه اي، کاهش قابلیت اطمینان، نقض کیفیت سرویس و بدنبال آن نقض توافق نامه سطح سرویس بدنبال خواهد داشت</w:t>
      </w:r>
      <w:r w:rsidR="000F7335">
        <w:rPr>
          <w:rFonts w:ascii="Arial" w:eastAsia="Calibri" w:hAnsi="Arial" w:cs="B Nazanin" w:hint="cs"/>
          <w:color w:val="000000"/>
          <w:sz w:val="28"/>
          <w:szCs w:val="28"/>
          <w:rtl/>
          <w:lang w:bidi="ar-SA"/>
        </w:rPr>
        <w:t>(1)</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از دیگر مسائل جدي که تأمین کننده ابر باید به آن توجه نماید این است که، با مصرف بسیار انرژي الکتریکی در مراکز داده ابري با این مقیاس بزرگ، دي اکسید کربن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تولید می شود که اثر مخر</w:t>
      </w:r>
      <w:r w:rsidR="000F7335">
        <w:rPr>
          <w:rFonts w:ascii="Arial" w:eastAsia="Calibri" w:hAnsi="Arial" w:cs="B Nazanin" w:hint="cs"/>
          <w:color w:val="000000"/>
          <w:sz w:val="28"/>
          <w:szCs w:val="28"/>
          <w:rtl/>
          <w:lang w:bidi="ar-SA"/>
        </w:rPr>
        <w:t>ب</w:t>
      </w:r>
      <w:r w:rsidRPr="001A55F1">
        <w:rPr>
          <w:rFonts w:ascii="Arial" w:eastAsia="Calibri" w:hAnsi="Arial" w:cs="B Nazanin"/>
          <w:color w:val="000000"/>
          <w:sz w:val="28"/>
          <w:szCs w:val="28"/>
          <w:rtl/>
          <w:lang w:bidi="ar-SA"/>
        </w:rPr>
        <w:t xml:space="preserve"> بر اتمسفر (تأثیر گازهاي گلخانه</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اي) و همچنین اثر مخرب بر محیط زیست دارد</w:t>
      </w:r>
      <w:r w:rsidR="000F7335">
        <w:rPr>
          <w:rFonts w:ascii="Arial" w:eastAsia="Calibri" w:hAnsi="Arial" w:cs="B Nazanin" w:hint="cs"/>
          <w:color w:val="000000"/>
          <w:sz w:val="28"/>
          <w:szCs w:val="28"/>
          <w:rtl/>
          <w:lang w:bidi="ar-SA"/>
        </w:rPr>
        <w:t>(1)</w:t>
      </w:r>
    </w:p>
    <w:p w14:paraId="7C7ADD26" w14:textId="407DB515" w:rsidR="001A55F1" w:rsidRPr="001A55F1" w:rsidRDefault="001A55F1" w:rsidP="000F733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در ماه آوریل 2007 گارتنر تخمین زده است که صنعت فناوري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اطلاعات و ارتباطات حدود 2 %از کل گازهاي گلخانه اي جهان را تولید می کند که با صنعت حمل و نقل هوایی برابر است و طبق گزارش منتشر شده توسط اتحادیه اروپا کاهش در حجم انتشار گاز دي اکسید کربنتا 15-%30 %قبل از سال 2020 براي حفظ افزایش دماي جهانی لازم و ضروري می باشد</w:t>
      </w:r>
      <w:r w:rsidR="000F7335">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11,1</w:t>
      </w:r>
      <w:r w:rsidR="000F7335">
        <w:rPr>
          <w:rFonts w:ascii="Arial" w:eastAsia="Calibri" w:hAnsi="Arial" w:cs="B Nazanin" w:hint="cs"/>
          <w:color w:val="000000"/>
          <w:sz w:val="28"/>
          <w:szCs w:val="28"/>
          <w:rtl/>
          <w:lang w:bidi="ar-SA"/>
        </w:rPr>
        <w:t>).</w:t>
      </w:r>
    </w:p>
    <w:p w14:paraId="1082F2B1" w14:textId="1B7E3549" w:rsidR="001A55F1" w:rsidRDefault="001A55F1" w:rsidP="000A69D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براساس گزارش آژانس حفاظت ازمحیط زیست آمریکا سال 2007 در مراکز داده ابري آمریکا در حدود 5,1درصد 1 از کل انرژي، که هزینه اي حدود 5,4میلیارددلار است، مصرف می شود که این مصرف بالاي انرژي منجر به انتشار کربن بسیار بالا که درحدود80-116 مگاتن در هر سال برآورد شده، می شود</w:t>
      </w:r>
      <w:r w:rsidR="000A69D2">
        <w:rPr>
          <w:rFonts w:ascii="Arial" w:eastAsia="Calibri" w:hAnsi="Arial" w:cs="B Nazanin" w:hint="cs"/>
          <w:color w:val="000000"/>
          <w:sz w:val="28"/>
          <w:szCs w:val="28"/>
          <w:rtl/>
          <w:lang w:bidi="ar-SA"/>
        </w:rPr>
        <w:t>(1)</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با توجه به محبوبیت روبه رشد استفاده از محاسبات ابري و افزایش آگاهی مردم در سراسر جهان به سمت استفاده از منابع </w:t>
      </w:r>
      <w:r w:rsidRPr="001A55F1">
        <w:rPr>
          <w:rFonts w:ascii="Arial" w:eastAsia="Calibri" w:hAnsi="Arial" w:cs="B Nazanin"/>
          <w:color w:val="000000"/>
          <w:sz w:val="28"/>
          <w:szCs w:val="28"/>
          <w:rtl/>
          <w:lang w:bidi="ar-SA"/>
        </w:rPr>
        <w:lastRenderedPageBreak/>
        <w:t xml:space="preserve">سازگار با محیط زیست محققان را وادار کرده است به تدبیر در مورد مفاهیم ابر سازگار با محیط زیست به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نام محاسبات ابري سبز</w:t>
      </w:r>
      <w:r w:rsidR="000D1607">
        <w:rPr>
          <w:rStyle w:val="FootnoteReference"/>
          <w:rFonts w:ascii="Arial" w:eastAsia="Calibri" w:hAnsi="Arial"/>
          <w:color w:val="000000"/>
          <w:sz w:val="28"/>
          <w:szCs w:val="28"/>
          <w:rtl/>
          <w:lang w:bidi="ar-SA"/>
        </w:rPr>
        <w:footnoteReference w:id="19"/>
      </w:r>
      <w:r w:rsidRPr="001A55F1">
        <w:rPr>
          <w:rFonts w:ascii="Arial" w:eastAsia="Calibri" w:hAnsi="Arial" w:cs="B Nazanin"/>
          <w:color w:val="000000"/>
          <w:sz w:val="28"/>
          <w:szCs w:val="28"/>
          <w:rtl/>
          <w:lang w:bidi="ar-SA"/>
        </w:rPr>
        <w:t xml:space="preserve"> با کاهش مصرف انرژي و کاهش انتشار گاز دي اکسید کربن</w:t>
      </w:r>
      <w:r w:rsidR="000A69D2">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4,3,2</w:t>
      </w:r>
      <w:r w:rsidR="000A69D2">
        <w:rPr>
          <w:rFonts w:ascii="Arial" w:eastAsia="Calibri" w:hAnsi="Arial" w:cs="B Nazanin" w:hint="cs"/>
          <w:color w:val="000000"/>
          <w:sz w:val="28"/>
          <w:szCs w:val="28"/>
          <w:rtl/>
          <w:lang w:bidi="ar-SA"/>
        </w:rPr>
        <w:t>)</w:t>
      </w:r>
    </w:p>
    <w:p w14:paraId="01C96D07" w14:textId="18DF478A" w:rsidR="000A69D2" w:rsidRDefault="000A69D2" w:rsidP="000A69D2">
      <w:pPr>
        <w:bidi/>
        <w:spacing w:after="160" w:line="360" w:lineRule="auto"/>
        <w:jc w:val="both"/>
        <w:rPr>
          <w:rFonts w:ascii="Arial" w:eastAsia="Calibri" w:hAnsi="Arial" w:cs="B Nazanin"/>
          <w:color w:val="000000"/>
          <w:sz w:val="28"/>
          <w:szCs w:val="28"/>
          <w:rtl/>
          <w:lang w:bidi="ar-SA"/>
        </w:rPr>
      </w:pPr>
      <w:r>
        <w:rPr>
          <w:rFonts w:ascii="Arial" w:eastAsia="Calibri" w:hAnsi="Arial" w:cs="B Nazanin" w:hint="cs"/>
          <w:color w:val="000000"/>
          <w:sz w:val="28"/>
          <w:szCs w:val="28"/>
          <w:rtl/>
        </w:rPr>
        <w:t>ش</w:t>
      </w:r>
      <w:r w:rsidRPr="000A69D2">
        <w:rPr>
          <w:rFonts w:ascii="Arial" w:eastAsia="Calibri" w:hAnsi="Arial" w:cs="B Nazanin"/>
          <w:color w:val="000000"/>
          <w:sz w:val="28"/>
          <w:szCs w:val="28"/>
          <w:rtl/>
        </w:rPr>
        <w:t xml:space="preserve">کل </w:t>
      </w:r>
      <w:r>
        <w:rPr>
          <w:rFonts w:ascii="Arial" w:eastAsia="Calibri" w:hAnsi="Arial" w:cs="B Nazanin" w:hint="cs"/>
          <w:color w:val="000000"/>
          <w:sz w:val="28"/>
          <w:szCs w:val="28"/>
          <w:rtl/>
        </w:rPr>
        <w:t>زیر</w:t>
      </w:r>
      <w:r w:rsidRPr="000A69D2">
        <w:rPr>
          <w:rFonts w:ascii="Arial" w:eastAsia="Calibri" w:hAnsi="Arial" w:cs="B Nazanin"/>
          <w:color w:val="000000"/>
          <w:sz w:val="28"/>
          <w:szCs w:val="28"/>
          <w:rtl/>
        </w:rPr>
        <w:t>تأثیر ابر بر محیط زیست را نشان داده است</w:t>
      </w:r>
      <w:r>
        <w:rPr>
          <w:rFonts w:ascii="Arial" w:eastAsia="Calibri" w:hAnsi="Arial" w:cs="B Nazanin" w:hint="cs"/>
          <w:color w:val="000000"/>
          <w:sz w:val="28"/>
          <w:szCs w:val="28"/>
          <w:rtl/>
          <w:lang w:bidi="ar-SA"/>
        </w:rPr>
        <w:t>:</w:t>
      </w:r>
    </w:p>
    <w:p w14:paraId="48C833A7" w14:textId="7C32767B" w:rsidR="000A69D2" w:rsidRPr="001A55F1" w:rsidRDefault="000A69D2" w:rsidP="000A69D2">
      <w:pPr>
        <w:bidi/>
        <w:spacing w:after="160" w:line="360" w:lineRule="auto"/>
        <w:jc w:val="both"/>
        <w:rPr>
          <w:rFonts w:ascii="Arial" w:eastAsia="Calibri" w:hAnsi="Arial" w:cs="B Nazanin"/>
          <w:color w:val="000000"/>
          <w:sz w:val="28"/>
          <w:szCs w:val="28"/>
          <w:rtl/>
          <w:lang w:bidi="ar-SA"/>
        </w:rPr>
      </w:pPr>
      <w:r w:rsidRPr="000A69D2">
        <w:rPr>
          <w:rFonts w:ascii="Arial" w:eastAsia="Calibri" w:hAnsi="Arial" w:cs="B Nazanin"/>
          <w:noProof/>
          <w:color w:val="000000"/>
          <w:sz w:val="28"/>
          <w:szCs w:val="28"/>
          <w:rtl/>
          <w:lang w:bidi="ar-SA"/>
        </w:rPr>
        <w:drawing>
          <wp:inline distT="0" distB="0" distL="0" distR="0" wp14:anchorId="63D2F340" wp14:editId="4331FC19">
            <wp:extent cx="4526280" cy="2705100"/>
            <wp:effectExtent l="0" t="0" r="0" b="0"/>
            <wp:docPr id="23" name="Picture 23" descr="C:\Users\al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2705100"/>
                    </a:xfrm>
                    <a:prstGeom prst="rect">
                      <a:avLst/>
                    </a:prstGeom>
                    <a:noFill/>
                    <a:ln>
                      <a:noFill/>
                    </a:ln>
                  </pic:spPr>
                </pic:pic>
              </a:graphicData>
            </a:graphic>
          </wp:inline>
        </w:drawing>
      </w:r>
    </w:p>
    <w:p w14:paraId="2737790F" w14:textId="77777777" w:rsidR="00252C65" w:rsidRDefault="00252C65" w:rsidP="00252C65">
      <w:pPr>
        <w:bidi/>
        <w:spacing w:after="160" w:line="360" w:lineRule="auto"/>
        <w:jc w:val="both"/>
        <w:rPr>
          <w:rtl/>
        </w:rPr>
      </w:pPr>
      <w:r>
        <w:rPr>
          <w:rtl/>
        </w:rPr>
        <w:t>شکل 2-5 :ابرو تأثیر آن بر محیط زیست</w:t>
      </w:r>
    </w:p>
    <w:p w14:paraId="78861EF1" w14:textId="610C12BB" w:rsidR="006852B3" w:rsidRDefault="00252C65" w:rsidP="005F4230">
      <w:pPr>
        <w:pStyle w:val="a0"/>
        <w:rPr>
          <w:rtl/>
        </w:rPr>
      </w:pPr>
      <w:bookmarkStart w:id="27" w:name="_Toc64848124"/>
      <w:r>
        <w:rPr>
          <w:rFonts w:hint="cs"/>
          <w:rtl/>
        </w:rPr>
        <w:t>2</w:t>
      </w:r>
      <w:r w:rsidR="006852B3">
        <w:rPr>
          <w:rFonts w:hint="cs"/>
          <w:rtl/>
        </w:rPr>
        <w:t xml:space="preserve">-8 </w:t>
      </w:r>
      <w:r w:rsidR="001A55F1" w:rsidRPr="001A55F1">
        <w:rPr>
          <w:rFonts w:hint="cs"/>
          <w:rtl/>
        </w:rPr>
        <w:t>م</w:t>
      </w:r>
      <w:r w:rsidR="001A55F1" w:rsidRPr="001A55F1">
        <w:rPr>
          <w:rtl/>
        </w:rPr>
        <w:t>دل هاي کاهش مصرف انرژي</w:t>
      </w:r>
      <w:bookmarkEnd w:id="27"/>
    </w:p>
    <w:p w14:paraId="0AA53BC2" w14:textId="5F625379" w:rsidR="001A55F1" w:rsidRDefault="001A55F1" w:rsidP="00EE0C5E">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rtl/>
          <w:lang w:bidi="ar-SA"/>
        </w:rPr>
        <w:t xml:space="preserve"> در شکل </w:t>
      </w:r>
      <w:r w:rsidR="00EE0C5E">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 xml:space="preserve"> میزان مصرف انرژي در یک گره نشان داده شده است، همان طور که نمایان است میزان مصرف انرژي در مراکز داده ابري ارتباط مستقیم یا خطی با میزان مصرف پردازنده دارد و این دلیلی می شود تا بیشترین تمرکز بر این قطعه باشد</w:t>
      </w:r>
      <w:r w:rsidR="00EE0C5E">
        <w:rPr>
          <w:rFonts w:ascii="Arial" w:eastAsia="Calibri" w:hAnsi="Arial" w:cs="B Nazanin"/>
          <w:color w:val="000000"/>
          <w:sz w:val="28"/>
          <w:szCs w:val="28"/>
          <w:lang w:bidi="ar-SA"/>
        </w:rPr>
        <w:t>.</w:t>
      </w:r>
    </w:p>
    <w:p w14:paraId="5A292771" w14:textId="5EEDA5F4" w:rsidR="00EE0C5E" w:rsidRDefault="00EE0C5E" w:rsidP="00EE0C5E">
      <w:pPr>
        <w:bidi/>
        <w:spacing w:after="160" w:line="360" w:lineRule="auto"/>
        <w:jc w:val="both"/>
        <w:rPr>
          <w:rFonts w:ascii="Arial" w:eastAsia="Calibri" w:hAnsi="Arial" w:cs="B Nazanin"/>
          <w:color w:val="000000"/>
          <w:sz w:val="28"/>
          <w:szCs w:val="28"/>
          <w:rtl/>
          <w:lang w:bidi="ar-SA"/>
        </w:rPr>
      </w:pPr>
      <w:r w:rsidRPr="00EE0C5E">
        <w:rPr>
          <w:rFonts w:ascii="Arial" w:eastAsia="Calibri" w:hAnsi="Arial" w:cs="B Nazanin"/>
          <w:noProof/>
          <w:color w:val="000000"/>
          <w:sz w:val="28"/>
          <w:szCs w:val="28"/>
          <w:rtl/>
          <w:lang w:bidi="ar-SA"/>
        </w:rPr>
        <w:lastRenderedPageBreak/>
        <w:drawing>
          <wp:inline distT="0" distB="0" distL="0" distR="0" wp14:anchorId="72DF2E58" wp14:editId="2018C0EF">
            <wp:extent cx="4853940" cy="1714500"/>
            <wp:effectExtent l="0" t="0" r="0" b="0"/>
            <wp:docPr id="24" name="Picture 24" descr="C:\Users\al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0" cy="1714500"/>
                    </a:xfrm>
                    <a:prstGeom prst="rect">
                      <a:avLst/>
                    </a:prstGeom>
                    <a:noFill/>
                    <a:ln>
                      <a:noFill/>
                    </a:ln>
                  </pic:spPr>
                </pic:pic>
              </a:graphicData>
            </a:graphic>
          </wp:inline>
        </w:drawing>
      </w:r>
    </w:p>
    <w:p w14:paraId="0203DC53" w14:textId="2D91463B" w:rsidR="00A57D54" w:rsidRPr="001A55F1" w:rsidRDefault="008143DC" w:rsidP="00A57D54">
      <w:pPr>
        <w:bidi/>
        <w:spacing w:after="160" w:line="360" w:lineRule="auto"/>
        <w:jc w:val="both"/>
        <w:rPr>
          <w:rFonts w:ascii="Arial" w:eastAsia="Calibri" w:hAnsi="Arial" w:cs="B Nazanin"/>
          <w:color w:val="000000"/>
          <w:sz w:val="28"/>
          <w:szCs w:val="28"/>
          <w:rtl/>
          <w:lang w:bidi="ar-SA"/>
        </w:rPr>
      </w:pPr>
      <w:r>
        <w:rPr>
          <w:rtl/>
        </w:rPr>
        <w:t>شکل 2-6 :مصرف انرژي در یک گره</w:t>
      </w:r>
    </w:p>
    <w:p w14:paraId="7FF23194" w14:textId="01635C82" w:rsidR="001A55F1" w:rsidRDefault="001A55F1" w:rsidP="00EE0C5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براي درك هرچه بهتر مدیریت انرژي لازم است ابتدا دو اصطلاح توان(برق) و انرژي را تعریف کنیم: توان و انرژي با تعریف کارانجام شده توسط سیستم معرفی می شوند. توان نرخ انجام کار در یک دوره زمانی وانرژي کل کارانجام گرفته که بیش از یک دوره زمانی است. توان و انرژي در(2-</w:t>
      </w:r>
      <w:r w:rsidR="00EE0C5E">
        <w:rPr>
          <w:rFonts w:ascii="Arial" w:eastAsia="Calibri" w:hAnsi="Arial" w:cs="B Nazanin" w:hint="cs"/>
          <w:color w:val="000000"/>
          <w:sz w:val="28"/>
          <w:szCs w:val="28"/>
          <w:rtl/>
          <w:lang w:bidi="ar-SA"/>
        </w:rPr>
        <w:t>1</w:t>
      </w:r>
      <w:r w:rsidR="00EE0C5E">
        <w:rPr>
          <w:rFonts w:ascii="Arial" w:eastAsia="Calibri" w:hAnsi="Arial" w:cs="B Nazanin" w:hint="cs"/>
          <w:color w:val="000000"/>
          <w:sz w:val="28"/>
          <w:szCs w:val="28"/>
          <w:rtl/>
        </w:rPr>
        <w:t>)</w:t>
      </w:r>
      <w:r w:rsidRPr="001A55F1">
        <w:rPr>
          <w:rFonts w:ascii="Arial" w:eastAsia="Calibri" w:hAnsi="Arial" w:cs="B Nazanin"/>
          <w:color w:val="000000"/>
          <w:sz w:val="28"/>
          <w:szCs w:val="28"/>
          <w:rtl/>
          <w:lang w:bidi="ar-SA"/>
        </w:rPr>
        <w:t>تعریف شده اند</w:t>
      </w:r>
      <w:r w:rsidRPr="001A55F1">
        <w:rPr>
          <w:rFonts w:ascii="Arial" w:eastAsia="Calibri" w:hAnsi="Arial" w:cs="B Nazanin"/>
          <w:color w:val="000000"/>
          <w:sz w:val="28"/>
          <w:szCs w:val="28"/>
          <w:lang w:bidi="ar-SA"/>
        </w:rPr>
        <w:t>:</w:t>
      </w:r>
    </w:p>
    <w:p w14:paraId="5BE098D4" w14:textId="78E65C57" w:rsidR="00EE0C5E" w:rsidRDefault="00EE0C5E" w:rsidP="00EE0C5E">
      <w:pPr>
        <w:bidi/>
        <w:spacing w:after="160" w:line="360" w:lineRule="auto"/>
        <w:jc w:val="right"/>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37428B8B" wp14:editId="3EEBD8BB">
            <wp:extent cx="1264920" cy="678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920" cy="678180"/>
                    </a:xfrm>
                    <a:prstGeom prst="rect">
                      <a:avLst/>
                    </a:prstGeom>
                    <a:noFill/>
                    <a:ln>
                      <a:noFill/>
                    </a:ln>
                  </pic:spPr>
                </pic:pic>
              </a:graphicData>
            </a:graphic>
          </wp:inline>
        </w:drawing>
      </w:r>
    </w:p>
    <w:p w14:paraId="44A36097" w14:textId="77777777" w:rsidR="00EE0C5E" w:rsidRDefault="001A55F1" w:rsidP="00EE0C5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تفاوت این دو مهم است، به عبارتی کاهش مصرف توان از طریق کاهش هزینه هاي زیرساخت ابر، هزینه هاي ژنراتوربرق و سیستم خنک کننده صورت می گیرد، درحالی که کاهش انرژي کلی و در برگیرنده کاهش قبوض برق می باشد</w:t>
      </w:r>
    </w:p>
    <w:p w14:paraId="7FC3A772" w14:textId="3FBE1563" w:rsidR="001A55F1" w:rsidRDefault="001A55F1" w:rsidP="00110025">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مصرف انرژي می تواند به طور موقت از طریق مدیریت پویاي توان</w:t>
      </w:r>
      <w:r w:rsidR="00110025">
        <w:rPr>
          <w:rStyle w:val="FootnoteReference"/>
          <w:rFonts w:ascii="Arial" w:eastAsia="Calibri" w:hAnsi="Arial"/>
          <w:color w:val="000000"/>
          <w:sz w:val="28"/>
          <w:szCs w:val="28"/>
          <w:rtl/>
          <w:lang w:bidi="ar-SA"/>
        </w:rPr>
        <w:footnoteReference w:id="20"/>
      </w:r>
      <w:r w:rsidRPr="001A55F1">
        <w:rPr>
          <w:rFonts w:ascii="Arial" w:eastAsia="Calibri" w:hAnsi="Arial" w:cs="B Nazanin"/>
          <w:color w:val="000000"/>
          <w:sz w:val="28"/>
          <w:szCs w:val="28"/>
          <w:rtl/>
          <w:lang w:bidi="ar-SA"/>
        </w:rPr>
        <w:t xml:space="preserve"> کاهش بیابد با تکن</w:t>
      </w:r>
      <w:r w:rsidR="00110025">
        <w:rPr>
          <w:rFonts w:ascii="Arial" w:eastAsia="Calibri" w:hAnsi="Arial" w:cs="B Nazanin" w:hint="cs"/>
          <w:color w:val="000000"/>
          <w:sz w:val="28"/>
          <w:szCs w:val="28"/>
          <w:rtl/>
          <w:lang w:bidi="ar-SA"/>
        </w:rPr>
        <w:t>یک</w:t>
      </w:r>
      <w:r w:rsidRPr="001A55F1">
        <w:rPr>
          <w:rFonts w:ascii="Arial" w:eastAsia="Calibri" w:hAnsi="Arial" w:cs="B Nazanin"/>
          <w:color w:val="000000"/>
          <w:sz w:val="28"/>
          <w:szCs w:val="28"/>
          <w:lang w:bidi="ar-SA"/>
        </w:rPr>
        <w:t xml:space="preserve"> DPM </w:t>
      </w:r>
      <w:r w:rsidRPr="001A55F1">
        <w:rPr>
          <w:rFonts w:ascii="Arial" w:eastAsia="Calibri" w:hAnsi="Arial" w:cs="B Nazanin"/>
          <w:color w:val="000000"/>
          <w:sz w:val="28"/>
          <w:szCs w:val="28"/>
          <w:rtl/>
          <w:lang w:bidi="ar-SA"/>
        </w:rPr>
        <w:t>،یا به طور دائم تکن</w:t>
      </w:r>
      <w:r w:rsidR="00EE0C5E">
        <w:rPr>
          <w:rFonts w:ascii="Arial" w:eastAsia="Calibri" w:hAnsi="Arial" w:cs="B Nazanin" w:hint="cs"/>
          <w:color w:val="000000"/>
          <w:sz w:val="28"/>
          <w:szCs w:val="28"/>
          <w:rtl/>
          <w:lang w:bidi="ar-SA"/>
        </w:rPr>
        <w:t>یک</w:t>
      </w:r>
      <w:r w:rsidRPr="001A55F1">
        <w:rPr>
          <w:rFonts w:ascii="Arial" w:eastAsia="Calibri" w:hAnsi="Arial" w:cs="B Nazanin"/>
          <w:color w:val="000000"/>
          <w:sz w:val="28"/>
          <w:szCs w:val="28"/>
          <w:lang w:bidi="ar-SA"/>
        </w:rPr>
        <w:t xml:space="preserve"> SPM </w:t>
      </w:r>
      <w:r w:rsidRPr="001A55F1">
        <w:rPr>
          <w:rFonts w:ascii="Arial" w:eastAsia="Calibri" w:hAnsi="Arial" w:cs="B Nazanin"/>
          <w:color w:val="000000"/>
          <w:sz w:val="28"/>
          <w:szCs w:val="28"/>
          <w:rtl/>
          <w:lang w:bidi="ar-SA"/>
        </w:rPr>
        <w:t>،که این تکنیک با استفاده از قطعات سخت افزاري بسیارکارآمد با استفاده از مدیریت استاتیک توان</w:t>
      </w:r>
      <w:r w:rsidR="00601153">
        <w:rPr>
          <w:rStyle w:val="FootnoteReference"/>
          <w:rFonts w:ascii="Arial" w:eastAsia="Calibri" w:hAnsi="Arial"/>
          <w:color w:val="000000"/>
          <w:sz w:val="28"/>
          <w:szCs w:val="28"/>
          <w:rtl/>
          <w:lang w:bidi="ar-SA"/>
        </w:rPr>
        <w:footnoteReference w:id="21"/>
      </w:r>
      <w:r w:rsidRPr="001A55F1">
        <w:rPr>
          <w:rFonts w:ascii="Arial" w:eastAsia="Calibri" w:hAnsi="Arial" w:cs="B Nazanin"/>
          <w:color w:val="000000"/>
          <w:sz w:val="28"/>
          <w:szCs w:val="28"/>
          <w:rtl/>
          <w:lang w:bidi="ar-SA"/>
        </w:rPr>
        <w:t xml:space="preserve"> مانند پردازنده، ذخیره سازي دیسک و منابع تغذیه مصرف انرژي را بهینه سازي می کند در مقابل تکنیک پویا با استفاده از منابع نرم افزاري به این هدف دست پیدا می کند</w:t>
      </w:r>
      <w:r w:rsidR="00EE0C5E">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5,4</w:t>
      </w:r>
      <w:r w:rsidR="00EE0C5E">
        <w:rPr>
          <w:rFonts w:ascii="Arial" w:eastAsia="Calibri" w:hAnsi="Arial" w:cs="B Nazanin" w:hint="cs"/>
          <w:color w:val="000000"/>
          <w:sz w:val="28"/>
          <w:szCs w:val="28"/>
          <w:rtl/>
          <w:lang w:bidi="ar-SA"/>
        </w:rPr>
        <w:t>)</w:t>
      </w:r>
    </w:p>
    <w:p w14:paraId="7A473DD8" w14:textId="77777777" w:rsidR="005F4230" w:rsidRPr="001A55F1" w:rsidRDefault="005F4230" w:rsidP="005F4230">
      <w:pPr>
        <w:bidi/>
        <w:spacing w:after="160" w:line="360" w:lineRule="auto"/>
        <w:jc w:val="both"/>
        <w:rPr>
          <w:rFonts w:ascii="Arial" w:eastAsia="Calibri" w:hAnsi="Arial" w:cs="B Nazanin"/>
          <w:color w:val="000000"/>
          <w:sz w:val="28"/>
          <w:szCs w:val="28"/>
          <w:rtl/>
          <w:lang w:bidi="ar-SA"/>
        </w:rPr>
      </w:pPr>
    </w:p>
    <w:p w14:paraId="354FD445" w14:textId="675B2C3A" w:rsidR="00136324" w:rsidRPr="00DC153F" w:rsidRDefault="00136324" w:rsidP="00DC153F">
      <w:pPr>
        <w:pStyle w:val="a"/>
        <w:rPr>
          <w:rtl/>
        </w:rPr>
      </w:pPr>
      <w:bookmarkStart w:id="28" w:name="_Toc64848125"/>
      <w:r w:rsidRPr="00DC153F">
        <w:rPr>
          <w:rFonts w:hint="cs"/>
          <w:rtl/>
        </w:rPr>
        <w:lastRenderedPageBreak/>
        <w:t xml:space="preserve">2-8-1 </w:t>
      </w:r>
      <w:r w:rsidR="001A55F1" w:rsidRPr="00DC153F">
        <w:rPr>
          <w:rtl/>
        </w:rPr>
        <w:t>مدیریت استاتیک و مدیریت پویاي توان</w:t>
      </w:r>
      <w:bookmarkEnd w:id="28"/>
    </w:p>
    <w:p w14:paraId="44E04430" w14:textId="0F1221F6" w:rsidR="001A55F1" w:rsidRPr="001A55F1" w:rsidRDefault="001A55F1" w:rsidP="0013632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مصرف استاتیک توان یا نشت توان ، جریانی که در حال حاضر در هر مدار فعال ایجاد می شود و مستقل از نرخ 1 ساعت است. کاهش این توان نیاز به بهبود طراحی سیستم هاي سطح پایین دارد[5,4</w:t>
      </w:r>
      <w:r w:rsidRPr="001A55F1">
        <w:rPr>
          <w:rFonts w:ascii="Arial" w:eastAsia="Calibri" w:hAnsi="Arial" w:cs="B Nazanin"/>
          <w:color w:val="000000"/>
          <w:sz w:val="28"/>
          <w:szCs w:val="28"/>
          <w:lang w:bidi="ar-SA"/>
        </w:rPr>
        <w:t xml:space="preserve"> .[ </w:t>
      </w:r>
      <w:r w:rsidRPr="001A55F1">
        <w:rPr>
          <w:rFonts w:ascii="Arial" w:eastAsia="Calibri" w:hAnsi="Arial" w:cs="B Nazanin"/>
          <w:color w:val="000000"/>
          <w:sz w:val="28"/>
          <w:szCs w:val="28"/>
          <w:rtl/>
          <w:lang w:bidi="ar-SA"/>
        </w:rPr>
        <w:t xml:space="preserve">مصرف پویاي توان عمدتا نیاز به یک سناریوي کاربردي خاص دارد و وابسته به ساعت می باشد و آنرا به صورت </w:t>
      </w:r>
      <w:r w:rsidR="00136324">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معرفی می کنیم</w:t>
      </w:r>
      <w:r w:rsidRPr="001A55F1">
        <w:rPr>
          <w:rFonts w:ascii="Arial" w:eastAsia="Calibri" w:hAnsi="Arial" w:cs="B Nazanin"/>
          <w:color w:val="000000"/>
          <w:sz w:val="28"/>
          <w:szCs w:val="28"/>
          <w:lang w:bidi="ar-SA"/>
        </w:rPr>
        <w:t>:</w:t>
      </w:r>
    </w:p>
    <w:p w14:paraId="6AA4B84E" w14:textId="2B048820" w:rsidR="001A55F1" w:rsidRPr="001A55F1" w:rsidRDefault="00136324" w:rsidP="00136324">
      <w:pPr>
        <w:bidi/>
        <w:spacing w:after="160" w:line="360" w:lineRule="auto"/>
        <w:jc w:val="right"/>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15D8B080" wp14:editId="3349A325">
            <wp:extent cx="1508760"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8760" cy="342900"/>
                    </a:xfrm>
                    <a:prstGeom prst="rect">
                      <a:avLst/>
                    </a:prstGeom>
                    <a:noFill/>
                    <a:ln>
                      <a:noFill/>
                    </a:ln>
                  </pic:spPr>
                </pic:pic>
              </a:graphicData>
            </a:graphic>
          </wp:inline>
        </w:drawing>
      </w:r>
    </w:p>
    <w:p w14:paraId="4C3F847E" w14:textId="4556AC7C" w:rsidR="001A55F1" w:rsidRPr="001A55F1" w:rsidRDefault="00136324" w:rsidP="00285733">
      <w:pPr>
        <w:bidi/>
        <w:spacing w:after="160" w:line="360" w:lineRule="auto"/>
        <w:jc w:val="both"/>
        <w:rPr>
          <w:rFonts w:ascii="Arial" w:eastAsia="Calibri" w:hAnsi="Arial" w:cs="B Nazanin"/>
          <w:color w:val="000000"/>
          <w:sz w:val="28"/>
          <w:szCs w:val="28"/>
          <w:rtl/>
          <w:lang w:bidi="ar-SA"/>
        </w:rPr>
      </w:pPr>
      <w:r>
        <w:rPr>
          <w:rFonts w:ascii="Arial" w:eastAsia="Calibri" w:hAnsi="Arial" w:cs="B Nazanin"/>
          <w:color w:val="000000"/>
          <w:sz w:val="28"/>
          <w:szCs w:val="28"/>
          <w:lang w:bidi="ar-SA"/>
        </w:rPr>
        <w:t>a</w:t>
      </w:r>
      <w:r w:rsidR="001A55F1" w:rsidRPr="001A55F1">
        <w:rPr>
          <w:rFonts w:ascii="Arial" w:eastAsia="Calibri" w:hAnsi="Arial" w:cs="B Nazanin"/>
          <w:color w:val="000000"/>
          <w:sz w:val="28"/>
          <w:szCs w:val="28"/>
          <w:rtl/>
          <w:lang w:bidi="ar-SA"/>
        </w:rPr>
        <w:t>یک فعالیت سوئیچینگ است و</w:t>
      </w:r>
      <w:r>
        <w:rPr>
          <w:rFonts w:ascii="Arial" w:eastAsia="Calibri" w:hAnsi="Arial" w:cs="B Nazanin"/>
          <w:color w:val="000000"/>
          <w:sz w:val="28"/>
          <w:szCs w:val="28"/>
          <w:lang w:bidi="ar-SA"/>
        </w:rPr>
        <w:t>c</w:t>
      </w:r>
      <w:r w:rsidR="001A55F1" w:rsidRPr="001A55F1">
        <w:rPr>
          <w:rFonts w:ascii="Arial" w:eastAsia="Calibri" w:hAnsi="Arial" w:cs="B Nazanin"/>
          <w:color w:val="000000"/>
          <w:sz w:val="28"/>
          <w:szCs w:val="28"/>
          <w:rtl/>
          <w:lang w:bidi="ar-SA"/>
        </w:rPr>
        <w:t xml:space="preserve"> خازن فیزیکی و</w:t>
      </w:r>
      <w:r>
        <w:rPr>
          <w:rFonts w:ascii="Arial" w:eastAsia="Calibri" w:hAnsi="Arial" w:cs="B Nazanin"/>
          <w:color w:val="000000"/>
          <w:sz w:val="28"/>
          <w:szCs w:val="28"/>
          <w:lang w:bidi="ar-SA"/>
        </w:rPr>
        <w:t>v</w:t>
      </w:r>
      <w:r w:rsidR="001A55F1" w:rsidRPr="001A55F1">
        <w:rPr>
          <w:rFonts w:ascii="Arial" w:eastAsia="Calibri" w:hAnsi="Arial" w:cs="B Nazanin"/>
          <w:color w:val="000000"/>
          <w:sz w:val="28"/>
          <w:szCs w:val="28"/>
          <w:rtl/>
          <w:lang w:bidi="ar-SA"/>
        </w:rPr>
        <w:t xml:space="preserve"> ولتاژ تغذیه و</w:t>
      </w:r>
      <w:r>
        <w:rPr>
          <w:rFonts w:ascii="Arial" w:eastAsia="Calibri" w:hAnsi="Arial" w:cs="B Nazanin"/>
          <w:color w:val="000000"/>
          <w:sz w:val="28"/>
          <w:szCs w:val="28"/>
          <w:lang w:bidi="ar-SA"/>
        </w:rPr>
        <w:t>f</w:t>
      </w:r>
      <w:r w:rsidR="001A55F1" w:rsidRPr="001A55F1">
        <w:rPr>
          <w:rFonts w:ascii="Arial" w:eastAsia="Calibri" w:hAnsi="Arial" w:cs="B Nazanin"/>
          <w:color w:val="000000"/>
          <w:sz w:val="28"/>
          <w:szCs w:val="28"/>
          <w:rtl/>
          <w:lang w:bidi="ar-SA"/>
        </w:rPr>
        <w:t xml:space="preserve"> فرکانس ساعت است. ارزش هاي</w:t>
      </w:r>
      <w:r>
        <w:rPr>
          <w:rFonts w:ascii="Arial" w:eastAsia="Calibri" w:hAnsi="Arial" w:cs="B Nazanin"/>
          <w:color w:val="000000"/>
          <w:sz w:val="28"/>
          <w:szCs w:val="28"/>
          <w:lang w:bidi="ar-SA"/>
        </w:rPr>
        <w:t>a,c</w:t>
      </w:r>
      <w:r w:rsidR="001A55F1" w:rsidRPr="001A55F1">
        <w:rPr>
          <w:rFonts w:ascii="Arial" w:eastAsia="Calibri" w:hAnsi="Arial" w:cs="B Nazanin"/>
          <w:color w:val="000000"/>
          <w:sz w:val="28"/>
          <w:szCs w:val="28"/>
          <w:rtl/>
          <w:lang w:bidi="ar-SA"/>
        </w:rPr>
        <w:t xml:space="preserve"> با طراحی سطح پایین سیستم تعیین می شوند و کاهش پویا ترکیبی از ولتاژ و فرکانس، که به این تکنیک</w:t>
      </w:r>
      <w:r w:rsidR="001A55F1" w:rsidRPr="001A55F1">
        <w:rPr>
          <w:rFonts w:ascii="Arial" w:eastAsia="Calibri" w:hAnsi="Arial" w:cs="B Nazanin"/>
          <w:color w:val="000000"/>
          <w:sz w:val="28"/>
          <w:szCs w:val="28"/>
          <w:lang w:bidi="ar-SA"/>
        </w:rPr>
        <w:t xml:space="preserve"> </w:t>
      </w:r>
      <w:r w:rsidR="00285733">
        <w:rPr>
          <w:rFonts w:ascii="Arial" w:eastAsia="Calibri" w:hAnsi="Arial" w:cs="B Nazanin"/>
          <w:color w:val="000000"/>
          <w:sz w:val="28"/>
          <w:szCs w:val="28"/>
          <w:lang w:bidi="ar-SA"/>
        </w:rPr>
        <w:t xml:space="preserve">  </w:t>
      </w:r>
      <w:r>
        <w:rPr>
          <w:rStyle w:val="FootnoteReference"/>
          <w:rFonts w:ascii="Arial" w:eastAsia="Calibri" w:hAnsi="Arial"/>
          <w:color w:val="000000"/>
          <w:sz w:val="28"/>
          <w:szCs w:val="28"/>
          <w:lang w:bidi="ar-SA"/>
        </w:rPr>
        <w:footnoteReference w:id="22"/>
      </w:r>
      <w:r w:rsidR="001A55F1" w:rsidRPr="001A55F1">
        <w:rPr>
          <w:rFonts w:ascii="Arial" w:eastAsia="Calibri" w:hAnsi="Arial" w:cs="B Nazanin"/>
          <w:color w:val="000000"/>
          <w:sz w:val="28"/>
          <w:szCs w:val="28"/>
          <w:lang w:bidi="ar-SA"/>
        </w:rPr>
        <w:t xml:space="preserve">DVFS  </w:t>
      </w:r>
      <w:r w:rsidR="00285733">
        <w:rPr>
          <w:rFonts w:ascii="Arial" w:eastAsia="Calibri" w:hAnsi="Arial" w:cs="B Nazanin"/>
          <w:color w:val="000000"/>
          <w:sz w:val="28"/>
          <w:szCs w:val="28"/>
          <w:lang w:bidi="ar-SA"/>
        </w:rPr>
        <w:t xml:space="preserve"> </w:t>
      </w:r>
      <w:r w:rsidR="001A55F1" w:rsidRPr="001A55F1">
        <w:rPr>
          <w:rFonts w:ascii="Arial" w:eastAsia="Calibri" w:hAnsi="Arial" w:cs="B Nazanin"/>
          <w:color w:val="000000"/>
          <w:sz w:val="28"/>
          <w:szCs w:val="28"/>
          <w:rtl/>
          <w:lang w:bidi="ar-SA"/>
        </w:rPr>
        <w:t>گفته می شود. ایده اصلی این روش در مقیاس پایین عملکرد پردازنده می باشد، زمانی که از آن به طور کامل استفاده نمی شود پس تکنیک</w:t>
      </w:r>
      <w:r w:rsidR="001A55F1" w:rsidRPr="001A55F1">
        <w:rPr>
          <w:rFonts w:ascii="Arial" w:eastAsia="Calibri" w:hAnsi="Arial" w:cs="B Nazanin"/>
          <w:color w:val="000000"/>
          <w:sz w:val="28"/>
          <w:szCs w:val="28"/>
          <w:lang w:bidi="ar-SA"/>
        </w:rPr>
        <w:t xml:space="preserve"> DVFS </w:t>
      </w:r>
      <w:r w:rsidR="001A55F1" w:rsidRPr="001A55F1">
        <w:rPr>
          <w:rFonts w:ascii="Arial" w:eastAsia="Calibri" w:hAnsi="Arial" w:cs="B Nazanin"/>
          <w:color w:val="000000"/>
          <w:sz w:val="28"/>
          <w:szCs w:val="28"/>
          <w:rtl/>
          <w:lang w:bidi="ar-SA"/>
        </w:rPr>
        <w:t>یعنی کاهش ولتاژ و فرکانس پردازنده می باشد</w:t>
      </w:r>
      <w:r w:rsidR="00285733">
        <w:rPr>
          <w:rFonts w:ascii="Arial" w:eastAsia="Calibri" w:hAnsi="Arial" w:cs="B Nazanin" w:hint="cs"/>
          <w:color w:val="000000"/>
          <w:sz w:val="28"/>
          <w:szCs w:val="28"/>
          <w:rtl/>
          <w:lang w:bidi="ar-SA"/>
        </w:rPr>
        <w:t>(5و4)</w:t>
      </w:r>
    </w:p>
    <w:p w14:paraId="4EAB3FF4" w14:textId="470ACB0A" w:rsidR="00FE1838" w:rsidRPr="00FE1838" w:rsidRDefault="007400F8" w:rsidP="00DC153F">
      <w:pPr>
        <w:pStyle w:val="a"/>
      </w:pPr>
      <w:bookmarkStart w:id="29" w:name="_Toc64848126"/>
      <w:r>
        <w:rPr>
          <w:rFonts w:hint="cs"/>
          <w:rtl/>
        </w:rPr>
        <w:t>2-8-2</w:t>
      </w:r>
      <w:r w:rsidR="001A55F1" w:rsidRPr="00FE1838">
        <w:rPr>
          <w:rtl/>
        </w:rPr>
        <w:t>مدل مصرف انرژي</w:t>
      </w:r>
      <w:bookmarkEnd w:id="29"/>
      <w:r w:rsidR="001A55F1" w:rsidRPr="00FE1838">
        <w:rPr>
          <w:rtl/>
        </w:rPr>
        <w:t xml:space="preserve"> </w:t>
      </w:r>
    </w:p>
    <w:p w14:paraId="3BCAAECA" w14:textId="71E39C66" w:rsidR="001A55F1" w:rsidRDefault="001A55F1" w:rsidP="00FE1838">
      <w:pPr>
        <w:bidi/>
        <w:spacing w:after="160" w:line="360" w:lineRule="auto"/>
        <w:jc w:val="both"/>
        <w:rPr>
          <w:rFonts w:ascii="Arial" w:eastAsia="Calibri" w:hAnsi="Arial" w:cs="B Nazanin"/>
          <w:color w:val="000000"/>
          <w:sz w:val="28"/>
          <w:szCs w:val="28"/>
          <w:rtl/>
          <w:lang w:bidi="ar-SA"/>
        </w:rPr>
      </w:pPr>
      <w:r w:rsidRPr="00FE1838">
        <w:rPr>
          <w:rFonts w:ascii="Arial" w:eastAsia="Calibri" w:hAnsi="Arial" w:cs="B Nazanin"/>
          <w:color w:val="000000" w:themeColor="text1"/>
          <w:sz w:val="28"/>
          <w:szCs w:val="28"/>
          <w:rtl/>
          <w:lang w:bidi="ar-SA"/>
        </w:rPr>
        <w:t>یک رابطه خطی</w:t>
      </w:r>
      <w:r w:rsidRPr="001A55F1">
        <w:rPr>
          <w:rFonts w:ascii="Arial" w:eastAsia="Calibri" w:hAnsi="Arial" w:cs="B Nazanin"/>
          <w:color w:val="000000"/>
          <w:sz w:val="28"/>
          <w:szCs w:val="28"/>
          <w:rtl/>
          <w:lang w:bidi="ar-SA"/>
        </w:rPr>
        <w:t xml:space="preserve"> بین استفاده از پردازنده و مصرف کل یک گره وجود دارد. گره در حالت غیر فعال و زمانی که به طورکامل استفاده شده است، در </w:t>
      </w:r>
      <w:r w:rsidR="00FE1838">
        <w:rPr>
          <w:rFonts w:ascii="Arial" w:eastAsia="Calibri" w:hAnsi="Arial" w:cs="B Nazanin" w:hint="cs"/>
          <w:color w:val="000000"/>
          <w:sz w:val="28"/>
          <w:szCs w:val="28"/>
          <w:rtl/>
        </w:rPr>
        <w:t>زیر</w:t>
      </w:r>
      <w:r w:rsidRPr="001A55F1">
        <w:rPr>
          <w:rFonts w:ascii="Arial" w:eastAsia="Calibri" w:hAnsi="Arial" w:cs="B Nazanin"/>
          <w:color w:val="000000"/>
          <w:sz w:val="28"/>
          <w:szCs w:val="28"/>
          <w:rtl/>
          <w:lang w:bidi="ar-SA"/>
        </w:rPr>
        <w:t xml:space="preserve"> رابطه خطی نشان داده شده است</w:t>
      </w:r>
      <w:r w:rsidR="00FE1838">
        <w:rPr>
          <w:rFonts w:ascii="Arial" w:eastAsia="Calibri" w:hAnsi="Arial" w:cs="B Nazanin" w:hint="cs"/>
          <w:color w:val="000000"/>
          <w:sz w:val="28"/>
          <w:szCs w:val="28"/>
          <w:rtl/>
          <w:lang w:bidi="ar-SA"/>
        </w:rPr>
        <w:t>:</w:t>
      </w:r>
    </w:p>
    <w:p w14:paraId="69A04D21" w14:textId="1E982CA9" w:rsidR="001A55F1" w:rsidRPr="001A55F1" w:rsidRDefault="00FE1838" w:rsidP="00FE1838">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2DB75947" wp14:editId="63C3BE12">
            <wp:extent cx="207264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45BBCB59" w14:textId="204E88A6" w:rsidR="001A55F1" w:rsidRDefault="001A55F1" w:rsidP="00FE1838">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که در آن</w:t>
      </w:r>
      <w:r w:rsidRPr="001A55F1">
        <w:rPr>
          <w:rFonts w:ascii="Arial" w:eastAsia="Calibri" w:hAnsi="Arial" w:cs="B Nazanin"/>
          <w:color w:val="000000"/>
          <w:sz w:val="28"/>
          <w:szCs w:val="28"/>
          <w:lang w:bidi="ar-SA"/>
        </w:rPr>
        <w:t xml:space="preserve"> P </w:t>
      </w:r>
      <w:r w:rsidRPr="001A55F1">
        <w:rPr>
          <w:rFonts w:ascii="Arial" w:eastAsia="Calibri" w:hAnsi="Arial" w:cs="B Nazanin"/>
          <w:color w:val="000000"/>
          <w:sz w:val="28"/>
          <w:szCs w:val="28"/>
          <w:rtl/>
          <w:lang w:bidi="ar-SA"/>
        </w:rPr>
        <w:t>برآورد مصرف برق می باشد و</w:t>
      </w:r>
      <w:r w:rsidRPr="001A55F1">
        <w:rPr>
          <w:rFonts w:ascii="Arial" w:eastAsia="Calibri" w:hAnsi="Arial" w:cs="B Nazanin"/>
          <w:color w:val="000000"/>
          <w:sz w:val="28"/>
          <w:szCs w:val="28"/>
          <w:lang w:bidi="ar-SA"/>
        </w:rPr>
        <w:t xml:space="preserve"> Pidle </w:t>
      </w:r>
      <w:r w:rsidRPr="001A55F1">
        <w:rPr>
          <w:rFonts w:ascii="Arial" w:eastAsia="Calibri" w:hAnsi="Arial" w:cs="B Nazanin"/>
          <w:color w:val="000000"/>
          <w:sz w:val="28"/>
          <w:szCs w:val="28"/>
          <w:rtl/>
          <w:lang w:bidi="ar-SA"/>
        </w:rPr>
        <w:t>مصرف یک گره بیکارو</w:t>
      </w:r>
      <w:r w:rsidRPr="001A55F1">
        <w:rPr>
          <w:rFonts w:ascii="Arial" w:eastAsia="Calibri" w:hAnsi="Arial" w:cs="B Nazanin"/>
          <w:color w:val="000000"/>
          <w:sz w:val="28"/>
          <w:szCs w:val="28"/>
          <w:lang w:bidi="ar-SA"/>
        </w:rPr>
        <w:t xml:space="preserve"> pbusy </w:t>
      </w:r>
      <w:r w:rsidRPr="001A55F1">
        <w:rPr>
          <w:rFonts w:ascii="Arial" w:eastAsia="Calibri" w:hAnsi="Arial" w:cs="B Nazanin"/>
          <w:color w:val="000000"/>
          <w:sz w:val="28"/>
          <w:szCs w:val="28"/>
          <w:rtl/>
          <w:lang w:bidi="ar-SA"/>
        </w:rPr>
        <w:t>انرژي مصرف شده توسط یک گره زمانی که به طور کامل استفاده شود و</w:t>
      </w:r>
      <w:r w:rsidRPr="001A55F1">
        <w:rPr>
          <w:rFonts w:ascii="Arial" w:eastAsia="Calibri" w:hAnsi="Arial" w:cs="B Nazanin"/>
          <w:color w:val="000000"/>
          <w:sz w:val="28"/>
          <w:szCs w:val="28"/>
          <w:lang w:bidi="ar-SA"/>
        </w:rPr>
        <w:t xml:space="preserve"> U </w:t>
      </w:r>
      <w:r w:rsidRPr="001A55F1">
        <w:rPr>
          <w:rFonts w:ascii="Arial" w:eastAsia="Calibri" w:hAnsi="Arial" w:cs="B Nazanin"/>
          <w:color w:val="000000"/>
          <w:sz w:val="28"/>
          <w:szCs w:val="28"/>
          <w:rtl/>
          <w:lang w:bidi="ar-SA"/>
        </w:rPr>
        <w:t>استفاده از پردازنده می باشد و همچنین در(2-4 (مد</w:t>
      </w:r>
      <w:r w:rsidR="00FE1838">
        <w:rPr>
          <w:rFonts w:ascii="Arial" w:eastAsia="Calibri" w:hAnsi="Arial" w:cs="B Nazanin"/>
          <w:color w:val="000000"/>
          <w:sz w:val="28"/>
          <w:szCs w:val="28"/>
          <w:rtl/>
          <w:lang w:bidi="ar-SA"/>
        </w:rPr>
        <w:t>ل غیر خطی نیز نشان داده شده است</w:t>
      </w:r>
      <w:r w:rsidR="00FE1838">
        <w:rPr>
          <w:rFonts w:ascii="Arial" w:eastAsia="Calibri" w:hAnsi="Arial" w:cs="B Nazanin" w:hint="cs"/>
          <w:color w:val="000000"/>
          <w:sz w:val="28"/>
          <w:szCs w:val="28"/>
          <w:rtl/>
          <w:lang w:bidi="ar-SA"/>
        </w:rPr>
        <w:t>(4و6)</w:t>
      </w:r>
    </w:p>
    <w:p w14:paraId="5074DF6F" w14:textId="6D3CC557" w:rsidR="001A55F1" w:rsidRPr="001A55F1" w:rsidRDefault="00FE1838" w:rsidP="00FE1838">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195BD435" wp14:editId="05D76D02">
            <wp:extent cx="3070860" cy="37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860" cy="373380"/>
                    </a:xfrm>
                    <a:prstGeom prst="rect">
                      <a:avLst/>
                    </a:prstGeom>
                    <a:noFill/>
                    <a:ln>
                      <a:noFill/>
                    </a:ln>
                  </pic:spPr>
                </pic:pic>
              </a:graphicData>
            </a:graphic>
          </wp:inline>
        </w:drawing>
      </w:r>
    </w:p>
    <w:p w14:paraId="2EAC97D1" w14:textId="3316B545" w:rsidR="001A55F1" w:rsidRPr="001A55F1" w:rsidRDefault="001A55F1" w:rsidP="00BF2D4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lastRenderedPageBreak/>
        <w:t xml:space="preserve">r </w:t>
      </w:r>
      <w:r w:rsidR="00FE1838">
        <w:rPr>
          <w:rFonts w:ascii="Arial" w:eastAsia="Calibri" w:hAnsi="Arial" w:cs="B Nazanin"/>
          <w:color w:val="000000"/>
          <w:sz w:val="28"/>
          <w:szCs w:val="28"/>
          <w:rtl/>
          <w:lang w:bidi="ar-SA"/>
        </w:rPr>
        <w:t>یک پارامتر کالیبراسیو</w:t>
      </w:r>
      <w:r w:rsidR="00FE1838">
        <w:rPr>
          <w:rFonts w:ascii="Arial" w:eastAsia="Calibri" w:hAnsi="Arial" w:cs="B Nazanin" w:hint="cs"/>
          <w:color w:val="000000"/>
          <w:sz w:val="28"/>
          <w:szCs w:val="28"/>
          <w:rtl/>
          <w:lang w:bidi="ar-SA"/>
        </w:rPr>
        <w:t>ن</w:t>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است که مربع خطا را به حداقل می رساند و به صورت تجربی بدست می آید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یا در </w:t>
      </w:r>
      <w:r w:rsidR="00FE1838">
        <w:rPr>
          <w:rFonts w:ascii="Arial" w:eastAsia="Calibri" w:hAnsi="Arial" w:cs="B Nazanin" w:hint="cs"/>
          <w:color w:val="000000"/>
          <w:sz w:val="28"/>
          <w:szCs w:val="28"/>
          <w:rtl/>
          <w:lang w:bidi="ar-SA"/>
        </w:rPr>
        <w:t>در رابطه زیر(4)</w:t>
      </w:r>
      <w:r w:rsidRPr="001A55F1">
        <w:rPr>
          <w:rFonts w:ascii="Arial" w:eastAsia="Calibri" w:hAnsi="Arial" w:cs="B Nazanin"/>
          <w:color w:val="000000"/>
          <w:sz w:val="28"/>
          <w:szCs w:val="28"/>
          <w:rtl/>
          <w:lang w:bidi="ar-SA"/>
        </w:rPr>
        <w:t>و این رابطه که در آن</w:t>
      </w:r>
      <w:r w:rsidRPr="001A55F1">
        <w:rPr>
          <w:rFonts w:ascii="Arial" w:eastAsia="Calibri" w:hAnsi="Arial" w:cs="B Nazanin"/>
          <w:color w:val="000000"/>
          <w:sz w:val="28"/>
          <w:szCs w:val="28"/>
          <w:lang w:bidi="ar-SA"/>
        </w:rPr>
        <w:t xml:space="preserve"> K </w:t>
      </w:r>
      <w:r w:rsidRPr="001A55F1">
        <w:rPr>
          <w:rFonts w:ascii="Arial" w:eastAsia="Calibri" w:hAnsi="Arial" w:cs="B Nazanin"/>
          <w:color w:val="000000"/>
          <w:sz w:val="28"/>
          <w:szCs w:val="28"/>
          <w:rtl/>
          <w:lang w:bidi="ar-SA"/>
        </w:rPr>
        <w:t>،کسري از توان مصرف شده توسط گره بیکار و</w:t>
      </w:r>
      <w:r w:rsidRPr="001A55F1">
        <w:rPr>
          <w:rFonts w:ascii="Arial" w:eastAsia="Calibri" w:hAnsi="Arial" w:cs="B Nazanin"/>
          <w:color w:val="000000"/>
          <w:sz w:val="28"/>
          <w:szCs w:val="28"/>
          <w:lang w:bidi="ar-SA"/>
        </w:rPr>
        <w:t xml:space="preserve">pMax </w:t>
      </w:r>
      <w:r w:rsidRPr="001A55F1">
        <w:rPr>
          <w:rFonts w:ascii="Arial" w:eastAsia="Calibri" w:hAnsi="Arial" w:cs="B Nazanin"/>
          <w:color w:val="000000"/>
          <w:sz w:val="28"/>
          <w:szCs w:val="28"/>
          <w:rtl/>
          <w:lang w:bidi="ar-SA"/>
        </w:rPr>
        <w:t>،ماکزیمم توان مصرف شده هنگامی که گره به طور کامل استفاده می شود، در 250 فرض می شود</w:t>
      </w:r>
      <w:r w:rsidR="00FE1838">
        <w:rPr>
          <w:rFonts w:ascii="Arial" w:eastAsia="Calibri" w:hAnsi="Arial" w:cs="B Nazanin" w:hint="cs"/>
          <w:color w:val="000000"/>
          <w:sz w:val="28"/>
          <w:szCs w:val="28"/>
          <w:rtl/>
          <w:lang w:bidi="ar-SA"/>
        </w:rPr>
        <w:t>(5)</w:t>
      </w:r>
      <w:r w:rsidRPr="001A55F1">
        <w:rPr>
          <w:rFonts w:ascii="Arial" w:eastAsia="Calibri" w:hAnsi="Arial" w:cs="B Nazanin"/>
          <w:color w:val="000000"/>
          <w:sz w:val="28"/>
          <w:szCs w:val="28"/>
          <w:lang w:bidi="ar-SA"/>
        </w:rPr>
        <w:t>.</w:t>
      </w:r>
      <w:r w:rsidR="00FE1838">
        <w:rPr>
          <w:rFonts w:ascii="Arial" w:eastAsia="Calibri" w:hAnsi="Arial" w:cs="B Nazanin"/>
          <w:noProof/>
          <w:color w:val="000000"/>
          <w:sz w:val="28"/>
          <w:szCs w:val="28"/>
          <w:lang w:bidi="ar-SA"/>
        </w:rPr>
        <w:drawing>
          <wp:inline distT="0" distB="0" distL="0" distR="0" wp14:anchorId="39648835" wp14:editId="717F135C">
            <wp:extent cx="227838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8380" cy="266700"/>
                    </a:xfrm>
                    <a:prstGeom prst="rect">
                      <a:avLst/>
                    </a:prstGeom>
                    <a:noFill/>
                    <a:ln>
                      <a:noFill/>
                    </a:ln>
                  </pic:spPr>
                </pic:pic>
              </a:graphicData>
            </a:graphic>
          </wp:inline>
        </w:drawing>
      </w:r>
    </w:p>
    <w:p w14:paraId="2E48F562" w14:textId="772AD514" w:rsidR="001A55F1" w:rsidRDefault="001A55F1" w:rsidP="00BF2D4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و تابع انرژي کل مصرفی توسط گره هاي فیزیکی در(2-6 (تعریف می شود که</w:t>
      </w:r>
      <w:r w:rsidRPr="001A55F1">
        <w:rPr>
          <w:rFonts w:ascii="Arial" w:eastAsia="Calibri" w:hAnsi="Arial" w:cs="B Nazanin"/>
          <w:color w:val="000000"/>
          <w:sz w:val="28"/>
          <w:szCs w:val="28"/>
          <w:lang w:bidi="ar-SA"/>
        </w:rPr>
        <w:t xml:space="preserve"> (t(U </w:t>
      </w:r>
      <w:r w:rsidRPr="001A55F1">
        <w:rPr>
          <w:rFonts w:ascii="Arial" w:eastAsia="Calibri" w:hAnsi="Arial" w:cs="B Nazanin"/>
          <w:color w:val="000000"/>
          <w:sz w:val="28"/>
          <w:szCs w:val="28"/>
          <w:rtl/>
          <w:lang w:bidi="ar-SA"/>
        </w:rPr>
        <w:t>تابعی از بهره برداري پردازنده در واحد زمان می باشد</w:t>
      </w:r>
      <w:r w:rsidR="00BF2D41">
        <w:rPr>
          <w:rFonts w:ascii="Arial" w:eastAsia="Calibri" w:hAnsi="Arial" w:cs="B Nazanin" w:hint="cs"/>
          <w:color w:val="000000"/>
          <w:sz w:val="28"/>
          <w:szCs w:val="28"/>
          <w:rtl/>
          <w:lang w:bidi="ar-SA"/>
        </w:rPr>
        <w:t>(4)</w:t>
      </w:r>
    </w:p>
    <w:p w14:paraId="4FD83C66" w14:textId="77777777" w:rsidR="00BF2D41" w:rsidRDefault="00BF2D41" w:rsidP="00BF2D41">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165B01A8" wp14:editId="04B4C4E5">
            <wp:extent cx="1242060" cy="62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2060" cy="624840"/>
                    </a:xfrm>
                    <a:prstGeom prst="rect">
                      <a:avLst/>
                    </a:prstGeom>
                    <a:noFill/>
                    <a:ln>
                      <a:noFill/>
                    </a:ln>
                  </pic:spPr>
                </pic:pic>
              </a:graphicData>
            </a:graphic>
          </wp:inline>
        </w:drawing>
      </w:r>
    </w:p>
    <w:p w14:paraId="0EE4F42A" w14:textId="77777777" w:rsidR="00BF2D41" w:rsidRDefault="00BF2D41" w:rsidP="00BF2D41">
      <w:pPr>
        <w:bidi/>
        <w:spacing w:after="160" w:line="360" w:lineRule="auto"/>
        <w:rPr>
          <w:rFonts w:ascii="Arial" w:eastAsia="Calibri" w:hAnsi="Arial" w:cs="B Nazanin"/>
          <w:color w:val="000000"/>
          <w:sz w:val="28"/>
          <w:szCs w:val="28"/>
          <w:rtl/>
          <w:lang w:bidi="ar-SA"/>
        </w:rPr>
      </w:pPr>
      <w:r>
        <w:rPr>
          <w:rFonts w:ascii="Arial" w:eastAsia="Calibri" w:hAnsi="Arial" w:cs="B Nazanin" w:hint="cs"/>
          <w:color w:val="000000"/>
          <w:sz w:val="28"/>
          <w:szCs w:val="28"/>
          <w:rtl/>
          <w:lang w:bidi="ar-SA"/>
        </w:rPr>
        <w:t>شکل زیرمدل های مدیریت توان درسطح نمودار درختی نشان می دهد</w:t>
      </w:r>
    </w:p>
    <w:p w14:paraId="58F06D93" w14:textId="5501D44C" w:rsidR="008143DC" w:rsidRDefault="00BF2D41" w:rsidP="00BF2D41">
      <w:pPr>
        <w:bidi/>
        <w:spacing w:after="160" w:line="360" w:lineRule="auto"/>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39B48A61" wp14:editId="0F9B3588">
            <wp:extent cx="5943600" cy="198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r>
        <w:rPr>
          <w:rFonts w:ascii="Arial" w:eastAsia="Calibri" w:hAnsi="Arial" w:cs="B Nazanin"/>
          <w:color w:val="000000"/>
          <w:sz w:val="28"/>
          <w:szCs w:val="28"/>
          <w:rtl/>
          <w:lang w:bidi="ar-SA"/>
        </w:rPr>
        <w:br/>
      </w:r>
      <w:r w:rsidR="008143DC">
        <w:rPr>
          <w:rtl/>
        </w:rPr>
        <w:t>شکل 2-7 : تکنیک هاي مدیریت قدرت</w:t>
      </w:r>
    </w:p>
    <w:p w14:paraId="0212B299" w14:textId="5B7CAC72" w:rsidR="00BF2D41" w:rsidRDefault="001A55F1" w:rsidP="008143DC">
      <w:pPr>
        <w:bidi/>
        <w:spacing w:after="160" w:line="360" w:lineRule="auto"/>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همانطور که در شکل</w:t>
      </w:r>
      <w:r w:rsidR="00BF2D41">
        <w:rPr>
          <w:rFonts w:ascii="Arial" w:eastAsia="Calibri" w:hAnsi="Arial" w:cs="B Nazanin" w:hint="cs"/>
          <w:color w:val="000000"/>
          <w:sz w:val="28"/>
          <w:szCs w:val="28"/>
          <w:rtl/>
          <w:lang w:bidi="ar-SA"/>
        </w:rPr>
        <w:t xml:space="preserve"> فوق</w:t>
      </w:r>
      <w:r w:rsidRPr="001A55F1">
        <w:rPr>
          <w:rFonts w:ascii="Arial" w:eastAsia="Calibri" w:hAnsi="Arial" w:cs="B Nazanin"/>
          <w:color w:val="000000"/>
          <w:sz w:val="28"/>
          <w:szCs w:val="28"/>
          <w:rtl/>
          <w:lang w:bidi="ar-SA"/>
        </w:rPr>
        <w:t xml:space="preserve"> نشان داده شده است تکنیک هاي</w:t>
      </w:r>
      <w:r w:rsidRPr="001A55F1">
        <w:rPr>
          <w:rFonts w:ascii="Arial" w:eastAsia="Calibri" w:hAnsi="Arial" w:cs="B Nazanin"/>
          <w:color w:val="000000"/>
          <w:sz w:val="28"/>
          <w:szCs w:val="28"/>
          <w:lang w:bidi="ar-SA"/>
        </w:rPr>
        <w:t xml:space="preserve"> DPM </w:t>
      </w:r>
      <w:r w:rsidRPr="001A55F1">
        <w:rPr>
          <w:rFonts w:ascii="Arial" w:eastAsia="Calibri" w:hAnsi="Arial" w:cs="B Nazanin"/>
          <w:color w:val="000000"/>
          <w:sz w:val="28"/>
          <w:szCs w:val="28"/>
          <w:rtl/>
          <w:lang w:bidi="ar-SA"/>
        </w:rPr>
        <w:t xml:space="preserve">در سطح مجازي سازي، در سطح مراکز داده و همینطوردر سطح سیستم عامل اعمال می شوند که در سطح مراکز داده با تکنیک هاي غیر فعال کردن قطعات پویا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و عملکرد مقیاس پذیري پویا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عمل می کند</w:t>
      </w:r>
      <w:r w:rsidRPr="001A55F1">
        <w:rPr>
          <w:rFonts w:ascii="Arial" w:eastAsia="Calibri" w:hAnsi="Arial" w:cs="B Nazanin"/>
          <w:color w:val="000000"/>
          <w:sz w:val="28"/>
          <w:szCs w:val="28"/>
          <w:lang w:bidi="ar-SA"/>
        </w:rPr>
        <w:t xml:space="preserve">. </w:t>
      </w:r>
    </w:p>
    <w:p w14:paraId="1C34A68C" w14:textId="098A76B2" w:rsidR="000B624D" w:rsidRDefault="001A55F1" w:rsidP="000B624D">
      <w:pPr>
        <w:bidi/>
        <w:spacing w:after="160" w:line="360" w:lineRule="auto"/>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غیر فعال کردن قطعات پویا</w:t>
      </w:r>
      <w:r w:rsidR="00BF2D41">
        <w:rPr>
          <w:rFonts w:ascii="Arial" w:eastAsia="Calibri" w:hAnsi="Arial" w:cs="B Nazanin"/>
          <w:color w:val="000000"/>
          <w:sz w:val="28"/>
          <w:szCs w:val="28"/>
          <w:lang w:bidi="ar-SA"/>
        </w:rPr>
        <w:t>DCD</w:t>
      </w:r>
      <w:r w:rsidR="00A35CA3">
        <w:rPr>
          <w:rStyle w:val="FootnoteReference"/>
          <w:rFonts w:ascii="Arial" w:eastAsia="Calibri" w:hAnsi="Arial"/>
          <w:color w:val="000000"/>
          <w:sz w:val="28"/>
          <w:szCs w:val="28"/>
          <w:lang w:bidi="ar-SA"/>
        </w:rPr>
        <w:footnoteReference w:id="23"/>
      </w:r>
      <w:r w:rsidR="000B624D">
        <w:rPr>
          <w:rFonts w:ascii="Arial" w:eastAsia="Calibri" w:hAnsi="Arial" w:cs="B Nazanin" w:hint="cs"/>
          <w:color w:val="000000"/>
          <w:sz w:val="28"/>
          <w:szCs w:val="28"/>
          <w:rtl/>
          <w:lang w:bidi="ar-SA"/>
        </w:rPr>
        <w:t xml:space="preserve"> </w:t>
      </w:r>
      <w:r w:rsidR="00BF2D41">
        <w:rPr>
          <w:rFonts w:ascii="Arial" w:eastAsia="Calibri" w:hAnsi="Arial" w:cs="B Nazanin" w:hint="cs"/>
          <w:color w:val="000000"/>
          <w:sz w:val="28"/>
          <w:szCs w:val="28"/>
          <w:rtl/>
          <w:lang w:bidi="ar-SA"/>
        </w:rPr>
        <w:t xml:space="preserve"> : </w:t>
      </w:r>
      <w:r w:rsidRPr="001A55F1">
        <w:rPr>
          <w:rFonts w:ascii="Arial" w:eastAsia="Calibri" w:hAnsi="Arial" w:cs="B Nazanin"/>
          <w:color w:val="000000"/>
          <w:sz w:val="28"/>
          <w:szCs w:val="28"/>
          <w:rtl/>
          <w:lang w:bidi="ar-SA"/>
        </w:rPr>
        <w:t>قطعاتی از سیستم که عملکرد مقیاس پذیري را پشتیبانی نمی کنند نیاز به تکنیکی دارند تا زمانی که بیکار هستند، غیر فعال شوند. به طور مثال براي صرفه جویی در توان در مواقعی نیاز به خاموش کردن منبع تغذیه می باشد</w:t>
      </w:r>
      <w:r w:rsidR="00BF2D41">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4,6,5</w:t>
      </w:r>
      <w:r w:rsidR="00BF2D41">
        <w:rPr>
          <w:rFonts w:ascii="Arial" w:eastAsia="Calibri" w:hAnsi="Arial" w:cs="B Nazanin" w:hint="cs"/>
          <w:color w:val="000000"/>
          <w:sz w:val="28"/>
          <w:szCs w:val="28"/>
          <w:rtl/>
          <w:lang w:bidi="ar-SA"/>
        </w:rPr>
        <w:t>)</w:t>
      </w:r>
      <w:r w:rsidR="000B624D">
        <w:rPr>
          <w:rFonts w:ascii="Arial" w:eastAsia="Calibri" w:hAnsi="Arial" w:cs="B Nazanin" w:hint="cs"/>
          <w:color w:val="000000"/>
          <w:sz w:val="28"/>
          <w:szCs w:val="28"/>
          <w:rtl/>
          <w:lang w:bidi="ar-SA"/>
        </w:rPr>
        <w:t>.</w:t>
      </w:r>
    </w:p>
    <w:p w14:paraId="07959A22" w14:textId="3738E1A1" w:rsidR="001A55F1" w:rsidRPr="001A55F1" w:rsidRDefault="001A55F1" w:rsidP="000B624D">
      <w:pPr>
        <w:bidi/>
        <w:spacing w:after="160" w:line="360" w:lineRule="auto"/>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تکنیک براساس روش هاي تطبیقی و پیش بینی رفتار سیستم در گذشته و آینده عمل می کند یا بر اساس تعیین پارامتراستاتیک آستانه زمان بیکاري قطعات به منظور کاهش توان و انرژي عمل می کند</w:t>
      </w:r>
      <w:r w:rsidRPr="001A55F1">
        <w:rPr>
          <w:rFonts w:ascii="Arial" w:eastAsia="Calibri" w:hAnsi="Arial" w:cs="B Nazanin"/>
          <w:color w:val="000000"/>
          <w:sz w:val="28"/>
          <w:szCs w:val="28"/>
          <w:lang w:bidi="ar-SA"/>
        </w:rPr>
        <w:t>.</w:t>
      </w:r>
    </w:p>
    <w:p w14:paraId="338CCBC0" w14:textId="2087F601" w:rsidR="00A35CA3" w:rsidRDefault="001A55F1" w:rsidP="00A35CA3">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عملکرد مقیاس پذیري پویا</w:t>
      </w:r>
      <w:r w:rsidR="00A35CA3">
        <w:rPr>
          <w:rStyle w:val="FootnoteReference"/>
          <w:rFonts w:ascii="Arial" w:eastAsia="Calibri" w:hAnsi="Arial"/>
          <w:color w:val="000000"/>
          <w:sz w:val="28"/>
          <w:szCs w:val="28"/>
          <w:rtl/>
          <w:lang w:bidi="ar-SA"/>
        </w:rPr>
        <w:footnoteReference w:id="24"/>
      </w:r>
      <w:r w:rsidR="00A35CA3">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lang w:bidi="ar-SA"/>
        </w:rPr>
        <w:t xml:space="preserve">DPS </w:t>
      </w:r>
      <w:r w:rsidRPr="001A55F1">
        <w:rPr>
          <w:rFonts w:ascii="Arial" w:eastAsia="Calibri" w:hAnsi="Arial" w:cs="B Nazanin"/>
          <w:color w:val="000000"/>
          <w:sz w:val="28"/>
          <w:szCs w:val="28"/>
          <w:rtl/>
          <w:lang w:bidi="ar-SA"/>
        </w:rPr>
        <w:t>برخی قطعات مانند پردازنده این اجازه را می دهند تا با کاهش یا افزایش تدریجی فرکانس با ولتاژ به منظور کاهش توان تنظیم شوند و این رویکرد وقتی مفید واقع می شود که منابع به طور کامل استفاده نشده باشد. روش</w:t>
      </w:r>
      <w:r w:rsidRPr="001A55F1">
        <w:rPr>
          <w:rFonts w:ascii="Arial" w:eastAsia="Calibri" w:hAnsi="Arial" w:cs="B Nazanin"/>
          <w:color w:val="000000"/>
          <w:sz w:val="28"/>
          <w:szCs w:val="28"/>
          <w:lang w:bidi="ar-SA"/>
        </w:rPr>
        <w:t xml:space="preserve"> DVFS </w:t>
      </w:r>
      <w:r w:rsidRPr="001A55F1">
        <w:rPr>
          <w:rFonts w:ascii="Arial" w:eastAsia="Calibri" w:hAnsi="Arial" w:cs="B Nazanin"/>
          <w:color w:val="000000"/>
          <w:sz w:val="28"/>
          <w:szCs w:val="28"/>
          <w:rtl/>
          <w:lang w:bidi="ar-SA"/>
        </w:rPr>
        <w:t>نمونه اي از تکنیک</w:t>
      </w:r>
      <w:r w:rsidRPr="001A55F1">
        <w:rPr>
          <w:rFonts w:ascii="Arial" w:eastAsia="Calibri" w:hAnsi="Arial" w:cs="B Nazanin"/>
          <w:color w:val="000000"/>
          <w:sz w:val="28"/>
          <w:szCs w:val="28"/>
          <w:lang w:bidi="ar-SA"/>
        </w:rPr>
        <w:t xml:space="preserve"> DPS</w:t>
      </w:r>
      <w:r w:rsidRPr="001A55F1">
        <w:rPr>
          <w:rFonts w:ascii="Arial" w:eastAsia="Calibri" w:hAnsi="Arial" w:cs="B Nazanin"/>
          <w:color w:val="000000"/>
          <w:sz w:val="28"/>
          <w:szCs w:val="28"/>
          <w:rtl/>
          <w:lang w:bidi="ar-SA"/>
        </w:rPr>
        <w:t>می باشد</w:t>
      </w:r>
      <w:r w:rsidRPr="001A55F1">
        <w:rPr>
          <w:rFonts w:ascii="Arial" w:eastAsia="Calibri" w:hAnsi="Arial" w:cs="B Nazanin"/>
          <w:color w:val="000000"/>
          <w:sz w:val="28"/>
          <w:szCs w:val="28"/>
          <w:lang w:bidi="ar-SA"/>
        </w:rPr>
        <w:t>.</w:t>
      </w:r>
    </w:p>
    <w:p w14:paraId="7DDE6685" w14:textId="77777777" w:rsidR="00A35CA3" w:rsidRDefault="001A55F1" w:rsidP="00DC153F">
      <w:pPr>
        <w:pStyle w:val="a"/>
        <w:rPr>
          <w:rtl/>
        </w:rPr>
      </w:pPr>
      <w:r w:rsidRPr="001A55F1">
        <w:t xml:space="preserve"> </w:t>
      </w:r>
      <w:bookmarkStart w:id="30" w:name="_Toc64848127"/>
      <w:r w:rsidR="00A35CA3">
        <w:rPr>
          <w:rFonts w:hint="cs"/>
          <w:rtl/>
        </w:rPr>
        <w:t xml:space="preserve">۲-۸-۳ </w:t>
      </w:r>
      <w:r w:rsidRPr="001A55F1">
        <w:rPr>
          <w:rtl/>
        </w:rPr>
        <w:t>سطح سیستم عامل</w:t>
      </w:r>
      <w:bookmarkEnd w:id="30"/>
    </w:p>
    <w:p w14:paraId="5B3455BE" w14:textId="77777777" w:rsidR="00F33B6D" w:rsidRDefault="001A55F1" w:rsidP="00F33B6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این بخش به بحث مدیریت منابع در سطح سیستم عامل می پردازد. همانطور که در شکل</w:t>
      </w:r>
      <w:r w:rsidR="00F33B6D">
        <w:rPr>
          <w:rFonts w:ascii="Arial" w:eastAsia="Calibri" w:hAnsi="Arial" w:cs="B Nazanin" w:hint="cs"/>
          <w:color w:val="000000"/>
          <w:sz w:val="28"/>
          <w:szCs w:val="28"/>
          <w:rtl/>
          <w:lang w:bidi="ar-SA"/>
        </w:rPr>
        <w:t xml:space="preserve"> زیر</w:t>
      </w:r>
      <w:r w:rsidRPr="001A55F1">
        <w:rPr>
          <w:rFonts w:ascii="Arial" w:eastAsia="Calibri" w:hAnsi="Arial" w:cs="B Nazanin"/>
          <w:color w:val="000000"/>
          <w:sz w:val="28"/>
          <w:szCs w:val="28"/>
          <w:rtl/>
          <w:lang w:bidi="ar-SA"/>
        </w:rPr>
        <w:t xml:space="preserve"> نشان داده شده ما در این سطح ویژگی هایی داریم که ابتدا تعاریفی ازآنها خواهیم داشت</w:t>
      </w:r>
      <w:r w:rsidRPr="001A55F1">
        <w:rPr>
          <w:rFonts w:ascii="Arial" w:eastAsia="Calibri" w:hAnsi="Arial" w:cs="B Nazanin"/>
          <w:color w:val="000000"/>
          <w:sz w:val="28"/>
          <w:szCs w:val="28"/>
          <w:lang w:bidi="ar-SA"/>
        </w:rPr>
        <w:t>: ·</w:t>
      </w:r>
    </w:p>
    <w:p w14:paraId="11E43077" w14:textId="05BC6EEB" w:rsidR="00F33B6D" w:rsidRDefault="001A55F1" w:rsidP="00F33B6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انطباق نرم افزار </w:t>
      </w:r>
      <w:r w:rsidRPr="001A55F1">
        <w:rPr>
          <w:rFonts w:ascii="Arial" w:eastAsia="Calibri" w:hAnsi="Arial" w:cs="B Nazanin"/>
          <w:color w:val="000000"/>
          <w:sz w:val="28"/>
          <w:szCs w:val="28"/>
          <w:lang w:bidi="ar-SA"/>
        </w:rPr>
        <w:t xml:space="preserve"> </w:t>
      </w:r>
      <w:r w:rsidR="00F33B6D">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آیا سیستم به منظور مدیریت توان، نیاز به اعمال تغییرات در نرم افزاردارد یا نه؟ </w:t>
      </w:r>
    </w:p>
    <w:p w14:paraId="026974B7" w14:textId="6A53A35C" w:rsidR="00F33B6D" w:rsidRDefault="001A55F1" w:rsidP="00F33B6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منابع سیستم</w:t>
      </w:r>
      <w:r w:rsidR="00F33B6D">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آیا سیستم در بهینه سازي منابع مانند پردازنده تکی عمل می کند یا به صورت چندتایی؟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هدف قرار دادن سیستم </w:t>
      </w:r>
      <w:r w:rsidRPr="001A55F1">
        <w:rPr>
          <w:rFonts w:ascii="Arial" w:eastAsia="Calibri" w:hAnsi="Arial" w:cs="B Nazanin"/>
          <w:color w:val="000000"/>
          <w:sz w:val="28"/>
          <w:szCs w:val="28"/>
          <w:lang w:bidi="ar-SA"/>
        </w:rPr>
        <w:t xml:space="preserve"> </w:t>
      </w:r>
      <w:r w:rsidR="00F33B6D">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آیا هدف کلی است یا مختص سیستمی خاص می باشد؟</w:t>
      </w:r>
    </w:p>
    <w:p w14:paraId="712F1814" w14:textId="522A0A59" w:rsidR="00F33B6D" w:rsidRDefault="001A55F1" w:rsidP="00F33B6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هدف </w:t>
      </w:r>
      <w:r w:rsidRPr="001A55F1">
        <w:rPr>
          <w:rFonts w:ascii="Arial" w:eastAsia="Calibri" w:hAnsi="Arial" w:cs="B Nazanin"/>
          <w:color w:val="000000"/>
          <w:sz w:val="28"/>
          <w:szCs w:val="28"/>
          <w:lang w:bidi="ar-SA"/>
        </w:rPr>
        <w:t xml:space="preserve"> </w:t>
      </w:r>
      <w:r w:rsidR="00F33B6D">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آیا سیستم مصرف برق یا انرژي را کاهش خواهد داد؟</w:t>
      </w:r>
    </w:p>
    <w:p w14:paraId="1146CE64" w14:textId="67EAA611" w:rsidR="001A55F1" w:rsidRDefault="001A55F1" w:rsidP="00F33B6D">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تکنیک هاي صرفه جویی انرژي</w:t>
      </w:r>
      <w:r w:rsidR="00F33B6D">
        <w:rPr>
          <w:rFonts w:ascii="Arial" w:eastAsia="Calibri" w:hAnsi="Arial" w:cs="B Nazanin" w:hint="cs"/>
          <w:color w:val="000000"/>
          <w:sz w:val="28"/>
          <w:szCs w:val="28"/>
          <w:rtl/>
          <w:lang w:bidi="ar-SA"/>
        </w:rPr>
        <w:t xml:space="preserve"> مانند</w:t>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DCD,DPS(DVFS)</w:t>
      </w:r>
    </w:p>
    <w:p w14:paraId="2FF1C9AC" w14:textId="67787918" w:rsidR="0016388B" w:rsidRPr="001A55F1" w:rsidRDefault="0016388B" w:rsidP="0016388B">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lastRenderedPageBreak/>
        <w:drawing>
          <wp:inline distT="0" distB="0" distL="0" distR="0" wp14:anchorId="5DFCCA56" wp14:editId="11CFAEFA">
            <wp:extent cx="4838700" cy="492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4922520"/>
                    </a:xfrm>
                    <a:prstGeom prst="rect">
                      <a:avLst/>
                    </a:prstGeom>
                    <a:noFill/>
                    <a:ln>
                      <a:noFill/>
                    </a:ln>
                  </pic:spPr>
                </pic:pic>
              </a:graphicData>
            </a:graphic>
          </wp:inline>
        </w:drawing>
      </w:r>
    </w:p>
    <w:p w14:paraId="6468831B" w14:textId="02BF1B45" w:rsidR="001A55F1" w:rsidRPr="001A55F1" w:rsidRDefault="008143DC" w:rsidP="001A55F1">
      <w:pPr>
        <w:bidi/>
        <w:spacing w:after="160" w:line="360" w:lineRule="auto"/>
        <w:jc w:val="both"/>
        <w:rPr>
          <w:rFonts w:ascii="Arial" w:eastAsia="Calibri" w:hAnsi="Arial" w:cs="B Nazanin"/>
          <w:color w:val="000000"/>
          <w:sz w:val="28"/>
          <w:szCs w:val="28"/>
          <w:rtl/>
          <w:lang w:bidi="ar-SA"/>
        </w:rPr>
      </w:pPr>
      <w:r>
        <w:rPr>
          <w:rtl/>
        </w:rPr>
        <w:t>شکل 2-8 : مدیریت توان در سطح سیستم عامل</w:t>
      </w:r>
    </w:p>
    <w:p w14:paraId="3D6D6A1A" w14:textId="77777777" w:rsidR="0016388B" w:rsidRDefault="0016388B" w:rsidP="00DC153F">
      <w:pPr>
        <w:pStyle w:val="a"/>
        <w:rPr>
          <w:rtl/>
        </w:rPr>
      </w:pPr>
      <w:bookmarkStart w:id="31" w:name="_Toc64848128"/>
      <w:r>
        <w:rPr>
          <w:rFonts w:hint="cs"/>
          <w:rtl/>
        </w:rPr>
        <w:t xml:space="preserve">۲-۸-۴ </w:t>
      </w:r>
      <w:r w:rsidR="001A55F1" w:rsidRPr="001A55F1">
        <w:rPr>
          <w:rtl/>
        </w:rPr>
        <w:t>سطح مجازي سازي</w:t>
      </w:r>
      <w:bookmarkEnd w:id="31"/>
    </w:p>
    <w:p w14:paraId="2441E4CA" w14:textId="77777777" w:rsidR="00142124" w:rsidRDefault="001A55F1" w:rsidP="0014212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فن آوري که استفاده از منابع سیستم رابهبود می بخشد ودر نتیجه کاهش توان را بدنبال دارد تکنیک مجازي سازي می باشد. مجازي سازي یک لایه انتزاعی است بین سیستم عامل و سخت افزار که به</w:t>
      </w:r>
      <w:r w:rsidR="007E26AE">
        <w:rPr>
          <w:rFonts w:ascii="Arial" w:eastAsia="Calibri" w:hAnsi="Arial" w:cs="B Nazanin"/>
          <w:color w:val="000000"/>
          <w:sz w:val="28"/>
          <w:szCs w:val="28"/>
          <w:rtl/>
          <w:lang w:bidi="ar-SA"/>
        </w:rPr>
        <w:t xml:space="preserve"> آن مانیتور(فوق ناظر)</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ماشین مجازي گفته می شود که این ناظر منابع فیزیکی را تقسیم می کند به برش هاي منطقی به نام ماشین مجازي که هر ماشین مجازي می تواند یک سیستم عامل منحصر به فرد براي کاربر خود ایجاد نماید</w:t>
      </w:r>
      <w:r w:rsidR="007E26AE">
        <w:rPr>
          <w:rFonts w:ascii="Arial" w:eastAsia="Calibri" w:hAnsi="Arial" w:cs="B Nazanin" w:hint="cs"/>
          <w:color w:val="000000"/>
          <w:sz w:val="28"/>
          <w:szCs w:val="28"/>
          <w:rtl/>
          <w:lang w:bidi="ar-SA"/>
        </w:rPr>
        <w:t xml:space="preserve"> (۴)</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مجازي سازي این امکان را می دهد تا چندین ماشین مجازي روي یک گره فیزیکی ایجاد شود و از مزیت هاي این روش، توانایی حرکت ماشین مجازي از یک گره فیزیکی به گره دیگر می باشد. به این حرکت مهاجرت </w:t>
      </w:r>
      <w:r w:rsidRPr="001A55F1">
        <w:rPr>
          <w:rFonts w:ascii="Arial" w:eastAsia="Calibri" w:hAnsi="Arial" w:cs="B Nazanin"/>
          <w:color w:val="000000"/>
          <w:sz w:val="28"/>
          <w:szCs w:val="28"/>
          <w:rtl/>
          <w:lang w:bidi="ar-SA"/>
        </w:rPr>
        <w:lastRenderedPageBreak/>
        <w:t>ماشین مجازي گفته می شود حال این حرکت می تواند آنلاین یا گرم و در زمان اجرا باشد و یا آفلاین یا سرد باشد</w:t>
      </w:r>
      <w:r w:rsidRPr="001A55F1">
        <w:rPr>
          <w:rFonts w:ascii="Arial" w:eastAsia="Calibri" w:hAnsi="Arial" w:cs="B Nazanin"/>
          <w:color w:val="000000"/>
          <w:sz w:val="28"/>
          <w:szCs w:val="28"/>
          <w:lang w:bidi="ar-SA"/>
        </w:rPr>
        <w:t>.</w:t>
      </w:r>
      <w:r w:rsidR="00142124">
        <w:rPr>
          <w:rFonts w:ascii="Arial" w:eastAsia="Calibri" w:hAnsi="Arial" w:cs="B Nazanin" w:hint="cs"/>
          <w:color w:val="000000"/>
          <w:sz w:val="28"/>
          <w:szCs w:val="28"/>
          <w:rtl/>
          <w:lang w:bidi="ar-SA"/>
        </w:rPr>
        <w:t>(۴)</w:t>
      </w:r>
    </w:p>
    <w:p w14:paraId="2F79CD8E" w14:textId="4FA0C3BE" w:rsidR="001A55F1" w:rsidRPr="001A55F1" w:rsidRDefault="001A55F1" w:rsidP="0044371F">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مهاجرت ماشین مجازي در زمان اجرا از روش هاي صرفه جویی در انرژي می باشد که با تجمیع ماشین هاي مجازي برروي یک گره فیزیکی و کاهش تعداد گره هاي فیزیکی بیکارو تبدیل آنها به حالت خاموش یا هایبرنت به این هدف می رسد. لازم به ذکر است که یک گره بیکار در حدود 70%از کل انرژي را مصرف می کند</w:t>
      </w:r>
      <w:r w:rsidR="0014212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5,4</w:t>
      </w:r>
      <w:r w:rsidR="0014212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نکته مهم این است که ناظر ماشین مجازي می تواند به عنوان یک سیستم عامل آگاه به انرژي عمل نموده و با نظارت به عملکرد کلی سیستم و اعمال تکنیک هاي</w:t>
      </w:r>
      <w:r w:rsidRPr="001A55F1">
        <w:rPr>
          <w:rFonts w:ascii="Arial" w:eastAsia="Calibri" w:hAnsi="Arial" w:cs="B Nazanin"/>
          <w:color w:val="000000"/>
          <w:sz w:val="28"/>
          <w:szCs w:val="28"/>
          <w:lang w:bidi="ar-SA"/>
        </w:rPr>
        <w:t xml:space="preserve"> DVFS</w:t>
      </w:r>
      <w:r w:rsidRPr="001A55F1">
        <w:rPr>
          <w:rFonts w:ascii="Arial" w:eastAsia="Calibri" w:hAnsi="Arial" w:cs="B Nazanin"/>
          <w:color w:val="000000"/>
          <w:sz w:val="28"/>
          <w:szCs w:val="28"/>
          <w:rtl/>
          <w:lang w:bidi="ar-SA"/>
        </w:rPr>
        <w:t>و</w:t>
      </w:r>
      <w:r w:rsidRPr="001A55F1">
        <w:rPr>
          <w:rFonts w:ascii="Arial" w:eastAsia="Calibri" w:hAnsi="Arial" w:cs="B Nazanin"/>
          <w:color w:val="000000"/>
          <w:sz w:val="28"/>
          <w:szCs w:val="28"/>
          <w:lang w:bidi="ar-SA"/>
        </w:rPr>
        <w:t>DCD</w:t>
      </w:r>
      <w:r w:rsidRPr="001A55F1">
        <w:rPr>
          <w:rFonts w:ascii="Arial" w:eastAsia="Calibri" w:hAnsi="Arial" w:cs="B Nazanin"/>
          <w:color w:val="000000"/>
          <w:sz w:val="28"/>
          <w:szCs w:val="28"/>
          <w:rtl/>
          <w:lang w:bidi="ar-SA"/>
        </w:rPr>
        <w:t>بر اجزاي سیستم مصرف انرژي را کاهش دهد</w:t>
      </w:r>
      <w:r w:rsidR="0044371F">
        <w:rPr>
          <w:rFonts w:ascii="Arial" w:eastAsia="Calibri" w:hAnsi="Arial" w:cs="B Nazanin" w:hint="cs"/>
          <w:color w:val="000000"/>
          <w:sz w:val="28"/>
          <w:szCs w:val="28"/>
          <w:rtl/>
          <w:lang w:bidi="ar-SA"/>
        </w:rPr>
        <w:t>(۴)</w:t>
      </w:r>
      <w:r w:rsidRPr="001A55F1">
        <w:rPr>
          <w:rFonts w:ascii="Arial" w:eastAsia="Calibri" w:hAnsi="Arial" w:cs="B Nazanin"/>
          <w:color w:val="000000"/>
          <w:sz w:val="28"/>
          <w:szCs w:val="28"/>
          <w:lang w:bidi="ar-SA"/>
        </w:rPr>
        <w:t>.</w:t>
      </w:r>
    </w:p>
    <w:p w14:paraId="6ECF8152" w14:textId="4BE3BE53" w:rsidR="001A55F1" w:rsidRPr="001A55F1" w:rsidRDefault="005E5FE7" w:rsidP="00DC153F">
      <w:pPr>
        <w:pStyle w:val="a"/>
        <w:rPr>
          <w:rtl/>
        </w:rPr>
      </w:pPr>
      <w:bookmarkStart w:id="32" w:name="_Toc64848129"/>
      <w:r>
        <w:rPr>
          <w:rFonts w:hint="cs"/>
          <w:rtl/>
        </w:rPr>
        <w:t>۲-۸-۵ سطح مراکز داده</w:t>
      </w:r>
      <w:bookmarkEnd w:id="32"/>
    </w:p>
    <w:p w14:paraId="2DDA1B0E" w14:textId="77777777" w:rsidR="005E5FE7" w:rsidRDefault="005E5FE7" w:rsidP="005E5FE7">
      <w:pPr>
        <w:bidi/>
        <w:spacing w:after="160" w:line="360" w:lineRule="auto"/>
        <w:jc w:val="both"/>
        <w:rPr>
          <w:rFonts w:ascii="Arial" w:eastAsia="Calibri" w:hAnsi="Arial" w:cs="B Nazanin"/>
          <w:color w:val="000000"/>
          <w:sz w:val="28"/>
          <w:szCs w:val="28"/>
          <w:rtl/>
          <w:lang w:bidi="ar-SA"/>
        </w:rPr>
      </w:pPr>
      <w:r>
        <w:rPr>
          <w:rFonts w:ascii="Arial" w:eastAsia="Calibri" w:hAnsi="Arial" w:cs="B Nazanin" w:hint="cs"/>
          <w:color w:val="000000"/>
          <w:sz w:val="28"/>
          <w:szCs w:val="28"/>
          <w:rtl/>
          <w:lang w:bidi="ar-SA"/>
        </w:rPr>
        <w:t>ی</w:t>
      </w:r>
      <w:r w:rsidR="001A55F1" w:rsidRPr="001A55F1">
        <w:rPr>
          <w:rFonts w:ascii="Arial" w:eastAsia="Calibri" w:hAnsi="Arial" w:cs="B Nazanin"/>
          <w:color w:val="000000"/>
          <w:sz w:val="28"/>
          <w:szCs w:val="28"/>
          <w:rtl/>
          <w:lang w:bidi="ar-SA"/>
        </w:rPr>
        <w:t>ک گره بیکار حدود 70 %از مصرف انرژي را در مراکز داده به خود اختصاص می دهد. در حالت استاتیک با خاموش کردن یا به حالت خواب بردن گره در مصرف برق صرفه جویی می شود ولی در حالت پویا با تجمیع حجم کار بر یک گره و غیر فعال کردن گره هاي بیکار، این عمل سبب بهبود استفاده از انرژي خواهد شد. تجمیع یا تثبیت حجم کار ممکن است منجربه تخریب عملکرد برنامه هاي کاربردي کاربران شود و درنتیجه نقض قرارداد سطح سرویس که خود جاي بحث دارد را بدنبال داشته باشد</w:t>
      </w:r>
      <w:r>
        <w:rPr>
          <w:rFonts w:ascii="Arial" w:eastAsia="Calibri" w:hAnsi="Arial" w:cs="B Nazanin" w:hint="cs"/>
          <w:color w:val="000000"/>
          <w:sz w:val="28"/>
          <w:szCs w:val="28"/>
          <w:rtl/>
          <w:lang w:bidi="ar-SA"/>
        </w:rPr>
        <w:t>(</w:t>
      </w:r>
      <w:r w:rsidR="001A55F1" w:rsidRPr="001A55F1">
        <w:rPr>
          <w:rFonts w:ascii="Arial" w:eastAsia="Calibri" w:hAnsi="Arial" w:cs="B Nazanin"/>
          <w:color w:val="000000"/>
          <w:sz w:val="28"/>
          <w:szCs w:val="28"/>
          <w:rtl/>
          <w:lang w:bidi="ar-SA"/>
        </w:rPr>
        <w:t>4</w:t>
      </w:r>
      <w:r w:rsidR="001A55F1" w:rsidRPr="001A55F1">
        <w:rPr>
          <w:rFonts w:ascii="Arial" w:eastAsia="Calibri" w:hAnsi="Arial" w:cs="B Nazanin"/>
          <w:color w:val="000000"/>
          <w:sz w:val="28"/>
          <w:szCs w:val="28"/>
          <w:lang w:bidi="ar-SA"/>
        </w:rPr>
        <w:t xml:space="preserve"> </w:t>
      </w:r>
      <w:r>
        <w:rPr>
          <w:rFonts w:ascii="Arial" w:eastAsia="Calibri" w:hAnsi="Arial" w:cs="B Nazanin" w:hint="cs"/>
          <w:color w:val="000000"/>
          <w:sz w:val="28"/>
          <w:szCs w:val="28"/>
          <w:rtl/>
          <w:lang w:bidi="ar-SA"/>
        </w:rPr>
        <w:t>)</w:t>
      </w:r>
    </w:p>
    <w:p w14:paraId="57A5F810" w14:textId="77777777" w:rsidR="005E5FE7" w:rsidRDefault="001A55F1" w:rsidP="005E5FE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ویژگی هاي این سطح درشکل </w:t>
      </w:r>
      <w:r w:rsidR="005E5FE7">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اینگونه تعریف می شوند</w:t>
      </w:r>
      <w:r w:rsidRPr="001A55F1">
        <w:rPr>
          <w:rFonts w:ascii="Arial" w:eastAsia="Calibri" w:hAnsi="Arial" w:cs="B Nazanin"/>
          <w:color w:val="000000"/>
          <w:sz w:val="28"/>
          <w:szCs w:val="28"/>
          <w:lang w:bidi="ar-SA"/>
        </w:rPr>
        <w:t xml:space="preserve">: </w:t>
      </w:r>
    </w:p>
    <w:p w14:paraId="7FC0655D" w14:textId="77777777" w:rsidR="005E5FE7" w:rsidRDefault="001A55F1" w:rsidP="005E5FE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مجازي سازي: آیا این رویکرد به مجازي سازي منابع در مراکز داده می پردازد یا نه؟</w:t>
      </w:r>
    </w:p>
    <w:p w14:paraId="29A12498" w14:textId="45B1A88C" w:rsidR="001A55F1" w:rsidRPr="001A55F1" w:rsidRDefault="001A55F1" w:rsidP="005E5FE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هدف سیستم: روي محیط همگن عمل می کند یا محیط ناهمگن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w:t>
      </w:r>
    </w:p>
    <w:p w14:paraId="5073BA06" w14:textId="77777777" w:rsidR="005E5FE7" w:rsidRDefault="001A55F1" w:rsidP="001A55F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هدف: آیا مصرف انرژي یا برق را کاهش می دهد؟</w:t>
      </w:r>
    </w:p>
    <w:p w14:paraId="3C58E772" w14:textId="42A27AD9" w:rsidR="005E5FE7" w:rsidRDefault="001A55F1" w:rsidP="005E5FE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 xml:space="preserve"> تکنیک هاي به کارگرفته شده براي رسیدن به این هدف کدامند؟آیا سیستم از تکنیک هاي</w:t>
      </w:r>
      <w:r w:rsidRPr="001A55F1">
        <w:rPr>
          <w:rFonts w:ascii="Arial" w:eastAsia="Calibri" w:hAnsi="Arial" w:cs="B Nazanin"/>
          <w:color w:val="000000"/>
          <w:sz w:val="28"/>
          <w:szCs w:val="28"/>
          <w:lang w:bidi="ar-SA"/>
        </w:rPr>
        <w:t xml:space="preserve"> DPS</w:t>
      </w:r>
      <w:r w:rsidRPr="001A55F1">
        <w:rPr>
          <w:rFonts w:ascii="Arial" w:eastAsia="Calibri" w:hAnsi="Arial" w:cs="B Nazanin"/>
          <w:color w:val="000000"/>
          <w:sz w:val="28"/>
          <w:szCs w:val="28"/>
          <w:rtl/>
          <w:lang w:bidi="ar-SA"/>
        </w:rPr>
        <w:t xml:space="preserve">مانند </w:t>
      </w:r>
      <w:r w:rsidRPr="001A55F1">
        <w:rPr>
          <w:rFonts w:ascii="Arial" w:eastAsia="Calibri" w:hAnsi="Arial" w:cs="B Nazanin"/>
          <w:color w:val="000000"/>
          <w:sz w:val="28"/>
          <w:szCs w:val="28"/>
          <w:lang w:bidi="ar-SA"/>
        </w:rPr>
        <w:t>DVFS</w:t>
      </w:r>
      <w:r w:rsidRPr="001A55F1">
        <w:rPr>
          <w:rFonts w:ascii="Arial" w:eastAsia="Calibri" w:hAnsi="Arial" w:cs="B Nazanin"/>
          <w:color w:val="000000"/>
          <w:sz w:val="28"/>
          <w:szCs w:val="28"/>
          <w:rtl/>
          <w:lang w:bidi="ar-SA"/>
        </w:rPr>
        <w:t>استفاده می کند یا از تکنیک هاي</w:t>
      </w:r>
      <w:r w:rsidRPr="001A55F1">
        <w:rPr>
          <w:rFonts w:ascii="Arial" w:eastAsia="Calibri" w:hAnsi="Arial" w:cs="B Nazanin"/>
          <w:color w:val="000000"/>
          <w:sz w:val="28"/>
          <w:szCs w:val="28"/>
          <w:lang w:bidi="ar-SA"/>
        </w:rPr>
        <w:t xml:space="preserve"> DCD</w:t>
      </w:r>
      <w:r w:rsidRPr="001A55F1">
        <w:rPr>
          <w:rFonts w:ascii="Arial" w:eastAsia="Calibri" w:hAnsi="Arial" w:cs="B Nazanin"/>
          <w:color w:val="000000"/>
          <w:sz w:val="28"/>
          <w:szCs w:val="28"/>
          <w:rtl/>
          <w:lang w:bidi="ar-SA"/>
        </w:rPr>
        <w:t>و یا تجمیع</w:t>
      </w:r>
      <w:r w:rsidRPr="001A55F1">
        <w:rPr>
          <w:rFonts w:ascii="Arial" w:eastAsia="Calibri" w:hAnsi="Arial" w:cs="B Nazanin"/>
          <w:color w:val="000000"/>
          <w:sz w:val="28"/>
          <w:szCs w:val="28"/>
          <w:lang w:bidi="ar-SA"/>
        </w:rPr>
        <w:t xml:space="preserve"> VM</w:t>
      </w:r>
      <w:r w:rsidRPr="001A55F1">
        <w:rPr>
          <w:rFonts w:ascii="Arial" w:eastAsia="Calibri" w:hAnsi="Arial" w:cs="B Nazanin"/>
          <w:color w:val="000000"/>
          <w:sz w:val="28"/>
          <w:szCs w:val="28"/>
          <w:rtl/>
          <w:lang w:bidi="ar-SA"/>
        </w:rPr>
        <w:t>به منظور به حداقل رساندن انرژي استفاده می کند</w:t>
      </w:r>
      <w:r w:rsidR="005E5FE7">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4</w:t>
      </w:r>
      <w:r w:rsidR="005E5FE7">
        <w:rPr>
          <w:rFonts w:ascii="Arial" w:eastAsia="Calibri" w:hAnsi="Arial" w:cs="B Nazanin" w:hint="cs"/>
          <w:color w:val="000000"/>
          <w:sz w:val="28"/>
          <w:szCs w:val="28"/>
          <w:rtl/>
          <w:lang w:bidi="ar-SA"/>
        </w:rPr>
        <w:t>)</w:t>
      </w:r>
    </w:p>
    <w:p w14:paraId="43DD53AC" w14:textId="069B1B7A" w:rsidR="001A55F1" w:rsidRDefault="001A55F1" w:rsidP="005E5FE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ساختار </w:t>
      </w:r>
      <w:r w:rsidR="005E5FE7">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آیا مدیریت منابع متمرکز است یا به صورت توزیع شده می باشد</w:t>
      </w:r>
      <w:r w:rsidRPr="001A55F1">
        <w:rPr>
          <w:rFonts w:ascii="Arial" w:eastAsia="Calibri" w:hAnsi="Arial" w:cs="B Nazanin"/>
          <w:color w:val="000000"/>
          <w:sz w:val="28"/>
          <w:szCs w:val="28"/>
          <w:lang w:bidi="ar-SA"/>
        </w:rPr>
        <w:t>.</w:t>
      </w:r>
    </w:p>
    <w:p w14:paraId="0779DB82" w14:textId="1ED87918" w:rsidR="004B195A" w:rsidRPr="001A55F1" w:rsidRDefault="004B195A" w:rsidP="004B195A">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49CAF141" wp14:editId="57EC49CF">
            <wp:extent cx="521208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080" cy="4838700"/>
                    </a:xfrm>
                    <a:prstGeom prst="rect">
                      <a:avLst/>
                    </a:prstGeom>
                    <a:noFill/>
                    <a:ln>
                      <a:noFill/>
                    </a:ln>
                  </pic:spPr>
                </pic:pic>
              </a:graphicData>
            </a:graphic>
          </wp:inline>
        </w:drawing>
      </w:r>
    </w:p>
    <w:p w14:paraId="03042EF1" w14:textId="005E84DD" w:rsidR="004B195A" w:rsidRDefault="007254C8" w:rsidP="001A55F1">
      <w:pPr>
        <w:bidi/>
        <w:spacing w:after="160" w:line="360" w:lineRule="auto"/>
        <w:jc w:val="both"/>
        <w:rPr>
          <w:rFonts w:ascii="Arial" w:eastAsia="Calibri" w:hAnsi="Arial" w:cs="B Nazanin"/>
          <w:color w:val="000000"/>
          <w:sz w:val="28"/>
          <w:szCs w:val="28"/>
          <w:rtl/>
          <w:lang w:bidi="ar-SA"/>
        </w:rPr>
      </w:pPr>
      <w:r>
        <w:rPr>
          <w:rtl/>
        </w:rPr>
        <w:t>شکل 2-9 : مدیریت توان در سطح مراکز داده</w:t>
      </w:r>
    </w:p>
    <w:p w14:paraId="41BAC41F" w14:textId="29576387" w:rsidR="004B195A" w:rsidRDefault="004B195A" w:rsidP="00DC153F">
      <w:pPr>
        <w:pStyle w:val="a0"/>
        <w:rPr>
          <w:rtl/>
        </w:rPr>
      </w:pPr>
      <w:bookmarkStart w:id="33" w:name="_Toc64848130"/>
      <w:r>
        <w:rPr>
          <w:rFonts w:hint="cs"/>
          <w:rtl/>
        </w:rPr>
        <w:lastRenderedPageBreak/>
        <w:t xml:space="preserve">۲-۹ </w:t>
      </w:r>
      <w:r w:rsidR="001A55F1" w:rsidRPr="001A55F1">
        <w:rPr>
          <w:rtl/>
        </w:rPr>
        <w:t>نتیجه گیري</w:t>
      </w:r>
      <w:bookmarkEnd w:id="33"/>
    </w:p>
    <w:p w14:paraId="1CDFD1F7" w14:textId="15FDB94F" w:rsidR="001A55F1" w:rsidRPr="001A55F1" w:rsidRDefault="001A55F1" w:rsidP="004B195A">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در این فصل مفاهیم پایه، اصول و تعاریف مورد نیاز براي درك مفاهیم رایانش ابري مانند مفاهیم مربوط به مرکز داده ابري، تکنیک مجازي سازي، مدلهاي کاهش مصرف انرژي و تکنیک هاي مدیریت توان را در سطح سیستم عامل، در سطح مجازي سازي و سطح مراکز داده مورد بررسی قرارگرفت. براي مثال در سطح مرکز داده مشخص شد که در حالت استاتیک با خاموش کردن یا به حالت خواب بردن گره در مصرف برق صرفه جویی می شود ولی در حالت پویا با تجمیع حجم کار بر یک گره و غیر فعال کردن گره هاي بیکار، این عمل سبب بهبود استفاده از انرژي می شود</w:t>
      </w:r>
      <w:r w:rsidRPr="001A55F1">
        <w:rPr>
          <w:rFonts w:ascii="Arial" w:eastAsia="Calibri" w:hAnsi="Arial" w:cs="B Nazanin"/>
          <w:color w:val="000000"/>
          <w:sz w:val="28"/>
          <w:szCs w:val="28"/>
          <w:lang w:bidi="ar-SA"/>
        </w:rPr>
        <w:t>.</w:t>
      </w:r>
    </w:p>
    <w:p w14:paraId="5186BA76"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8AC1084"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C027504" w14:textId="0609FEBF" w:rsidR="001A55F1" w:rsidRDefault="001A55F1" w:rsidP="001A55F1">
      <w:pPr>
        <w:bidi/>
        <w:spacing w:after="160" w:line="360" w:lineRule="auto"/>
        <w:jc w:val="both"/>
        <w:rPr>
          <w:rFonts w:ascii="Arial" w:eastAsia="Calibri" w:hAnsi="Arial" w:cs="B Nazanin"/>
          <w:color w:val="000000"/>
          <w:sz w:val="28"/>
          <w:szCs w:val="28"/>
          <w:rtl/>
          <w:lang w:bidi="ar-SA"/>
        </w:rPr>
      </w:pPr>
    </w:p>
    <w:p w14:paraId="487E883A" w14:textId="0AC25294" w:rsidR="008C111B" w:rsidRDefault="008C111B" w:rsidP="008C111B">
      <w:pPr>
        <w:bidi/>
        <w:spacing w:after="160" w:line="360" w:lineRule="auto"/>
        <w:jc w:val="both"/>
        <w:rPr>
          <w:rFonts w:ascii="Arial" w:eastAsia="Calibri" w:hAnsi="Arial" w:cs="B Nazanin"/>
          <w:color w:val="000000"/>
          <w:sz w:val="28"/>
          <w:szCs w:val="28"/>
          <w:rtl/>
          <w:lang w:bidi="ar-SA"/>
        </w:rPr>
      </w:pPr>
    </w:p>
    <w:p w14:paraId="5BE6C085" w14:textId="47673999" w:rsidR="008C111B" w:rsidRDefault="008C111B" w:rsidP="008C111B">
      <w:pPr>
        <w:bidi/>
        <w:spacing w:after="160" w:line="360" w:lineRule="auto"/>
        <w:jc w:val="both"/>
        <w:rPr>
          <w:rFonts w:ascii="Arial" w:eastAsia="Calibri" w:hAnsi="Arial" w:cs="B Nazanin"/>
          <w:color w:val="000000"/>
          <w:sz w:val="28"/>
          <w:szCs w:val="28"/>
          <w:rtl/>
          <w:lang w:bidi="ar-SA"/>
        </w:rPr>
      </w:pPr>
    </w:p>
    <w:p w14:paraId="5E198603" w14:textId="72844439" w:rsidR="008C111B" w:rsidRDefault="008C111B" w:rsidP="008C111B">
      <w:pPr>
        <w:bidi/>
        <w:spacing w:after="160" w:line="360" w:lineRule="auto"/>
        <w:jc w:val="both"/>
        <w:rPr>
          <w:rFonts w:ascii="Arial" w:eastAsia="Calibri" w:hAnsi="Arial" w:cs="B Nazanin"/>
          <w:color w:val="000000"/>
          <w:sz w:val="28"/>
          <w:szCs w:val="28"/>
          <w:rtl/>
          <w:lang w:bidi="ar-SA"/>
        </w:rPr>
      </w:pPr>
    </w:p>
    <w:p w14:paraId="573A4521" w14:textId="681D9085" w:rsidR="008C111B" w:rsidRDefault="008C111B" w:rsidP="008C111B">
      <w:pPr>
        <w:bidi/>
        <w:spacing w:after="160" w:line="360" w:lineRule="auto"/>
        <w:jc w:val="both"/>
        <w:rPr>
          <w:rFonts w:ascii="Arial" w:eastAsia="Calibri" w:hAnsi="Arial" w:cs="B Nazanin"/>
          <w:color w:val="000000"/>
          <w:sz w:val="28"/>
          <w:szCs w:val="28"/>
          <w:rtl/>
          <w:lang w:bidi="ar-SA"/>
        </w:rPr>
      </w:pPr>
    </w:p>
    <w:p w14:paraId="513E396C" w14:textId="31E31160" w:rsidR="008C111B" w:rsidRDefault="008C111B" w:rsidP="008C111B">
      <w:pPr>
        <w:bidi/>
        <w:spacing w:after="160" w:line="360" w:lineRule="auto"/>
        <w:jc w:val="both"/>
        <w:rPr>
          <w:rFonts w:ascii="Arial" w:eastAsia="Calibri" w:hAnsi="Arial" w:cs="B Nazanin"/>
          <w:color w:val="000000"/>
          <w:sz w:val="28"/>
          <w:szCs w:val="28"/>
          <w:rtl/>
          <w:lang w:bidi="ar-SA"/>
        </w:rPr>
      </w:pPr>
    </w:p>
    <w:p w14:paraId="6F1E570E" w14:textId="66C00ED2" w:rsidR="008C111B" w:rsidRDefault="008C111B" w:rsidP="008C111B">
      <w:pPr>
        <w:bidi/>
        <w:spacing w:after="160" w:line="360" w:lineRule="auto"/>
        <w:jc w:val="both"/>
        <w:rPr>
          <w:rFonts w:ascii="Arial" w:eastAsia="Calibri" w:hAnsi="Arial" w:cs="B Nazanin"/>
          <w:color w:val="000000"/>
          <w:sz w:val="28"/>
          <w:szCs w:val="28"/>
          <w:rtl/>
          <w:lang w:bidi="ar-SA"/>
        </w:rPr>
      </w:pPr>
    </w:p>
    <w:p w14:paraId="71058233" w14:textId="4F17B4AA" w:rsidR="000556CF" w:rsidRDefault="000556CF" w:rsidP="000556CF">
      <w:pPr>
        <w:bidi/>
        <w:spacing w:after="160" w:line="360" w:lineRule="auto"/>
        <w:jc w:val="both"/>
        <w:rPr>
          <w:rFonts w:ascii="Arial" w:eastAsia="Calibri" w:hAnsi="Arial" w:cs="B Nazanin"/>
          <w:color w:val="000000"/>
          <w:sz w:val="28"/>
          <w:szCs w:val="28"/>
          <w:rtl/>
          <w:lang w:bidi="ar-SA"/>
        </w:rPr>
      </w:pPr>
    </w:p>
    <w:p w14:paraId="5B7AC010" w14:textId="77777777" w:rsidR="000556CF" w:rsidRPr="001A55F1" w:rsidRDefault="000556CF" w:rsidP="000556CF">
      <w:pPr>
        <w:bidi/>
        <w:spacing w:after="160" w:line="360" w:lineRule="auto"/>
        <w:jc w:val="both"/>
        <w:rPr>
          <w:rFonts w:ascii="Arial" w:eastAsia="Calibri" w:hAnsi="Arial" w:cs="B Nazanin"/>
          <w:color w:val="000000"/>
          <w:sz w:val="28"/>
          <w:szCs w:val="28"/>
          <w:rtl/>
          <w:lang w:bidi="ar-SA"/>
        </w:rPr>
      </w:pPr>
    </w:p>
    <w:p w14:paraId="454FE4DB"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31ABA87" w14:textId="5D118DE3" w:rsidR="00BB51B9" w:rsidRDefault="00BB51B9" w:rsidP="00DC153F">
      <w:pPr>
        <w:pStyle w:val="Style1"/>
        <w:rPr>
          <w:rtl/>
        </w:rPr>
      </w:pPr>
      <w:bookmarkStart w:id="34" w:name="_Toc64846798"/>
      <w:bookmarkStart w:id="35" w:name="_Toc64848131"/>
      <w:r w:rsidRPr="00BB51B9">
        <w:rPr>
          <w:rFonts w:hint="cs"/>
          <w:rtl/>
        </w:rPr>
        <w:t xml:space="preserve">فصـل </w:t>
      </w:r>
      <w:r>
        <w:rPr>
          <w:rFonts w:hint="cs"/>
          <w:rtl/>
        </w:rPr>
        <w:t>سوم</w:t>
      </w:r>
      <w:bookmarkEnd w:id="34"/>
      <w:bookmarkEnd w:id="35"/>
    </w:p>
    <w:p w14:paraId="057D3581" w14:textId="0DDEB0AB" w:rsidR="00BB51B9" w:rsidRPr="00BB51B9" w:rsidRDefault="00BB51B9" w:rsidP="00DC153F">
      <w:pPr>
        <w:pStyle w:val="Style1"/>
        <w:rPr>
          <w:rtl/>
        </w:rPr>
      </w:pPr>
      <w:bookmarkStart w:id="36" w:name="_Toc64846799"/>
      <w:bookmarkStart w:id="37" w:name="_Toc64848132"/>
      <w:r w:rsidRPr="00BB51B9">
        <w:rPr>
          <w:rFonts w:hint="cs"/>
          <w:rtl/>
        </w:rPr>
        <w:t>پیشینه تحقیق</w:t>
      </w:r>
      <w:bookmarkEnd w:id="36"/>
      <w:bookmarkEnd w:id="37"/>
    </w:p>
    <w:p w14:paraId="47428549" w14:textId="0A272BDF" w:rsidR="001A55F1" w:rsidRPr="001A55F1" w:rsidRDefault="001A55F1" w:rsidP="00BB51B9">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این فصل به</w:t>
      </w:r>
      <w:r w:rsidR="00BB51B9">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مرور کارهاي انجام</w:t>
      </w:r>
      <w:r w:rsidR="00BB51B9">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شده جهت حل مشکل، مصرف انرژي و راهکارهاي انجام شده روي این موضوع می</w:t>
      </w:r>
      <w:r w:rsidRPr="001A55F1">
        <w:rPr>
          <w:rFonts w:ascii="Arial" w:eastAsia="Calibri" w:hAnsi="Arial" w:cs="B Nazanin" w:hint="cs"/>
          <w:color w:val="000000"/>
          <w:sz w:val="28"/>
          <w:szCs w:val="28"/>
          <w:rtl/>
          <w:lang w:bidi="ar-SA"/>
        </w:rPr>
        <w:t xml:space="preserve"> پردازیم</w:t>
      </w:r>
      <w:r w:rsidR="00BB51B9">
        <w:rPr>
          <w:rFonts w:ascii="Arial" w:eastAsia="Calibri" w:hAnsi="Arial" w:cs="B Nazanin"/>
          <w:color w:val="000000"/>
          <w:sz w:val="28"/>
          <w:szCs w:val="28"/>
          <w:lang w:bidi="ar-SA"/>
        </w:rPr>
        <w:t>.</w:t>
      </w:r>
    </w:p>
    <w:p w14:paraId="5E000F4B"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3579EEA"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3785BB7"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0B6333C1"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77C53665"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3C4C53D"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0ECF9B71"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D8AEF34" w14:textId="103D3F12" w:rsidR="001A55F1" w:rsidRDefault="001A55F1" w:rsidP="001A55F1">
      <w:pPr>
        <w:bidi/>
        <w:spacing w:after="160" w:line="360" w:lineRule="auto"/>
        <w:jc w:val="both"/>
        <w:rPr>
          <w:rFonts w:ascii="Arial" w:eastAsia="Calibri" w:hAnsi="Arial" w:cs="B Nazanin"/>
          <w:color w:val="000000"/>
          <w:sz w:val="28"/>
          <w:szCs w:val="28"/>
          <w:rtl/>
          <w:lang w:bidi="ar-SA"/>
        </w:rPr>
      </w:pPr>
    </w:p>
    <w:p w14:paraId="18A9626B" w14:textId="77777777" w:rsidR="007254C8" w:rsidRPr="001A55F1" w:rsidRDefault="007254C8" w:rsidP="007254C8">
      <w:pPr>
        <w:bidi/>
        <w:spacing w:after="160" w:line="360" w:lineRule="auto"/>
        <w:jc w:val="both"/>
        <w:rPr>
          <w:rFonts w:ascii="Arial" w:eastAsia="Calibri" w:hAnsi="Arial" w:cs="B Nazanin"/>
          <w:color w:val="000000"/>
          <w:sz w:val="28"/>
          <w:szCs w:val="28"/>
          <w:rtl/>
          <w:lang w:bidi="ar-SA"/>
        </w:rPr>
      </w:pPr>
    </w:p>
    <w:p w14:paraId="66077DB9"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B747B78" w14:textId="7762531F" w:rsidR="00670CF0" w:rsidRDefault="00670CF0" w:rsidP="00DC153F">
      <w:pPr>
        <w:pStyle w:val="a0"/>
      </w:pPr>
      <w:bookmarkStart w:id="38" w:name="_Toc64848133"/>
      <w:r>
        <w:rPr>
          <w:rFonts w:hint="cs"/>
          <w:rtl/>
        </w:rPr>
        <w:t xml:space="preserve">1-3 </w:t>
      </w:r>
      <w:r w:rsidR="001A55F1" w:rsidRPr="001A55F1">
        <w:rPr>
          <w:rtl/>
        </w:rPr>
        <w:t>مقدمه</w:t>
      </w:r>
      <w:bookmarkEnd w:id="38"/>
    </w:p>
    <w:p w14:paraId="4D3315D5" w14:textId="2A37452F" w:rsidR="00670CF0" w:rsidRDefault="001A55F1" w:rsidP="00670CF0">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به دلیل اهمیت مصرف انرژي در محاسبات در مقیاس بزرگ مانند ابرها و وجود نگرانی هاي بسیار از انتشارکربن، ازبین رفتن قابلیت اطمینان سیستم در بخش هاي زیر پژوهش هاي انجام شده براي مقابله با مشکلات ذکر شده، نشان داده شده است</w:t>
      </w:r>
      <w:r w:rsidRPr="001A55F1">
        <w:rPr>
          <w:rFonts w:ascii="Arial" w:eastAsia="Calibri" w:hAnsi="Arial" w:cs="B Nazanin"/>
          <w:color w:val="000000"/>
          <w:sz w:val="28"/>
          <w:szCs w:val="28"/>
          <w:lang w:bidi="ar-SA"/>
        </w:rPr>
        <w:t xml:space="preserve">. </w:t>
      </w:r>
    </w:p>
    <w:p w14:paraId="78123513" w14:textId="77777777" w:rsidR="00670CF0" w:rsidRDefault="00670CF0" w:rsidP="00DC153F">
      <w:pPr>
        <w:pStyle w:val="a"/>
        <w:rPr>
          <w:rtl/>
        </w:rPr>
      </w:pPr>
      <w:bookmarkStart w:id="39" w:name="_Toc64848134"/>
      <w:r>
        <w:rPr>
          <w:rFonts w:hint="cs"/>
          <w:rtl/>
        </w:rPr>
        <w:t>3-1-1</w:t>
      </w:r>
      <w:r w:rsidR="001A55F1" w:rsidRPr="001A55F1">
        <w:t xml:space="preserve"> </w:t>
      </w:r>
      <w:r w:rsidR="001A55F1" w:rsidRPr="001A55F1">
        <w:rPr>
          <w:rtl/>
        </w:rPr>
        <w:t>کاهش مصرف انرژي در گره ها در محیط ناهمگن</w:t>
      </w:r>
      <w:bookmarkEnd w:id="39"/>
    </w:p>
    <w:p w14:paraId="5FC4F58B" w14:textId="762273A8" w:rsidR="00140890" w:rsidRDefault="001A55F1" w:rsidP="00140890">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هیت و همکاران در</w:t>
      </w:r>
      <w:r w:rsidR="00670CF0">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20</w:t>
      </w:r>
      <w:r w:rsidR="00670CF0">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مسأله توزیع درخواست کاربران به گره ها مانند وب سرورها از لحاظ کارآمدي انرژي در محیط ناهمگن را مورد بررسی قرار داده اند و براي اولین بار است که در محیط ناهمگن، کاري تحقیقاتی که توزیع حجم کار با در نظر گرفتن انرژي کارآمد، در نظر گرفته می شود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ایده این کار براساس تعیین عملکرد گره هاي ناهمگن براساس توان مصرف شده توسط منابع مانند پردازنده، دیسک سخت برآورد شده است و در مرحله بعد نرم افزارهاي مستقر در گره و نوع درخواستشان از منابع و عملکرد هرکدام و میزان مصرف برق در نظرگرفته می شود و با غیر فعال کردن گره اي که هیچ درخواستی به آن نشده است و هیچ حجم کاري روي آن نمی باشد. پژوهش هاحاکی ازآن است که روش ارائه شده، قادر به کاهش انرژي به میزان </w:t>
      </w:r>
      <w:r w:rsidRPr="001A55F1">
        <w:rPr>
          <w:rFonts w:ascii="Arial" w:eastAsia="Calibri" w:hAnsi="Arial" w:cs="B Nazanin"/>
          <w:color w:val="000000"/>
          <w:sz w:val="28"/>
          <w:szCs w:val="28"/>
          <w:lang w:bidi="ar-SA"/>
        </w:rPr>
        <w:t xml:space="preserve"> </w:t>
      </w:r>
      <w:r w:rsidR="00140890">
        <w:rPr>
          <w:rFonts w:ascii="Arial" w:eastAsia="Calibri" w:hAnsi="Arial" w:cs="B Nazanin" w:hint="cs"/>
          <w:color w:val="000000"/>
          <w:sz w:val="28"/>
          <w:szCs w:val="28"/>
          <w:rtl/>
          <w:lang w:bidi="ar-SA"/>
        </w:rPr>
        <w:t>42%</w:t>
      </w:r>
      <w:r w:rsidRPr="001A55F1">
        <w:rPr>
          <w:rFonts w:ascii="Arial" w:eastAsia="Calibri" w:hAnsi="Arial" w:cs="B Nazanin"/>
          <w:color w:val="000000"/>
          <w:sz w:val="28"/>
          <w:szCs w:val="28"/>
          <w:rtl/>
          <w:lang w:bidi="ar-SA"/>
        </w:rPr>
        <w:t>می باشند</w:t>
      </w:r>
      <w:r w:rsidRPr="001A55F1">
        <w:rPr>
          <w:rFonts w:ascii="Arial" w:eastAsia="Calibri" w:hAnsi="Arial" w:cs="B Nazanin"/>
          <w:color w:val="000000"/>
          <w:sz w:val="28"/>
          <w:szCs w:val="28"/>
          <w:lang w:bidi="ar-SA"/>
        </w:rPr>
        <w:t xml:space="preserve">. </w:t>
      </w:r>
    </w:p>
    <w:p w14:paraId="394DEE2D" w14:textId="76785F23" w:rsidR="00140890" w:rsidRDefault="00140890" w:rsidP="00DC153F">
      <w:pPr>
        <w:pStyle w:val="a"/>
        <w:rPr>
          <w:rtl/>
        </w:rPr>
      </w:pPr>
      <w:bookmarkStart w:id="40" w:name="_Toc64848135"/>
      <w:r>
        <w:rPr>
          <w:rFonts w:hint="cs"/>
          <w:rtl/>
        </w:rPr>
        <w:t xml:space="preserve">3-1-2 </w:t>
      </w:r>
      <w:r w:rsidR="001A55F1" w:rsidRPr="001A55F1">
        <w:rPr>
          <w:rtl/>
        </w:rPr>
        <w:t>تجمیع انرژي آگاه براي محاسبات ابري</w:t>
      </w:r>
      <w:bookmarkEnd w:id="40"/>
    </w:p>
    <w:p w14:paraId="20C616E6" w14:textId="77777777" w:rsidR="00140890" w:rsidRDefault="001A55F1" w:rsidP="00140890">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سریکانتایاه و همکاران د</w:t>
      </w:r>
      <w:r w:rsidR="00140890">
        <w:rPr>
          <w:rFonts w:ascii="Arial" w:eastAsia="Calibri" w:hAnsi="Arial" w:cs="B Nazanin" w:hint="cs"/>
          <w:color w:val="000000"/>
          <w:sz w:val="28"/>
          <w:szCs w:val="28"/>
          <w:rtl/>
          <w:lang w:bidi="ar-SA"/>
        </w:rPr>
        <w:t>(42)</w:t>
      </w:r>
      <w:r w:rsidRPr="001A55F1">
        <w:rPr>
          <w:rFonts w:ascii="Arial" w:eastAsia="Calibri" w:hAnsi="Arial" w:cs="B Nazanin"/>
          <w:color w:val="000000"/>
          <w:sz w:val="28"/>
          <w:szCs w:val="28"/>
          <w:rtl/>
          <w:lang w:bidi="ar-SA"/>
        </w:rPr>
        <w:t xml:space="preserve"> به تجمیع ماشین مجازي در مراکز داده ابري به منظور بهینه سازي انرژي می پردازند و به عنوان نخستین گام در جهت تجمیع به روابط متقابل بین مصرف انرژي و استفاده از منابع می پردازند. میزان مصرف انرژي حاکی ازآن است که وقتی منابع به درستی استفاده نشود منجر به هزینه هاي بالاتر و زمان اجراي طولانی تر ودرنتیجه مصرف انرژي بیشتر خواهد شد و با توجه به نتایج بدست آمده و اظهارداشت نویسندگان پژوهش، هدف از انرژي آگاه با تجمیع حجم کار براي حفظ گره هاي خوب می باشد</w:t>
      </w:r>
      <w:r w:rsidRPr="001A55F1">
        <w:rPr>
          <w:rFonts w:ascii="Arial" w:eastAsia="Calibri" w:hAnsi="Arial" w:cs="B Nazanin"/>
          <w:color w:val="000000"/>
          <w:sz w:val="28"/>
          <w:szCs w:val="28"/>
          <w:lang w:bidi="ar-SA"/>
        </w:rPr>
        <w:t xml:space="preserve">. </w:t>
      </w:r>
    </w:p>
    <w:p w14:paraId="05987202" w14:textId="77777777" w:rsidR="00140890" w:rsidRDefault="00140890" w:rsidP="00DC153F">
      <w:pPr>
        <w:pStyle w:val="a"/>
        <w:rPr>
          <w:rtl/>
        </w:rPr>
      </w:pPr>
      <w:bookmarkStart w:id="41" w:name="_Toc64848136"/>
      <w:r>
        <w:rPr>
          <w:rFonts w:hint="cs"/>
          <w:rtl/>
        </w:rPr>
        <w:lastRenderedPageBreak/>
        <w:t xml:space="preserve">3-1-3 </w:t>
      </w:r>
      <w:r w:rsidR="001A55F1" w:rsidRPr="001A55F1">
        <w:rPr>
          <w:rtl/>
        </w:rPr>
        <w:t>تخصیص بهینه گره</w:t>
      </w:r>
      <w:bookmarkEnd w:id="41"/>
    </w:p>
    <w:p w14:paraId="71D320E8" w14:textId="77777777" w:rsidR="008E617A" w:rsidRDefault="001A55F1" w:rsidP="008E617A">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گاندي و همکاران در</w:t>
      </w:r>
      <w:r w:rsidR="00140890">
        <w:rPr>
          <w:rFonts w:ascii="Arial" w:eastAsia="Calibri" w:hAnsi="Arial" w:cs="B Nazanin" w:hint="cs"/>
          <w:color w:val="000000"/>
          <w:sz w:val="28"/>
          <w:szCs w:val="28"/>
          <w:rtl/>
          <w:lang w:bidi="ar-SA"/>
        </w:rPr>
        <w:t>(15)</w:t>
      </w:r>
      <w:r w:rsidRPr="001A55F1">
        <w:rPr>
          <w:rFonts w:ascii="Arial" w:eastAsia="Calibri" w:hAnsi="Arial" w:cs="B Nazanin"/>
          <w:color w:val="000000"/>
          <w:sz w:val="28"/>
          <w:szCs w:val="28"/>
          <w:rtl/>
          <w:lang w:bidi="ar-SA"/>
        </w:rPr>
        <w:t xml:space="preserve"> میزان مصرف برق گره ها در ایالات متحده را مورد بررسی قرار دادند و مصرف بیش از </w:t>
      </w:r>
      <w:r w:rsidR="004E2F3D">
        <w:rPr>
          <w:rFonts w:ascii="Arial" w:eastAsia="Calibri" w:hAnsi="Arial" w:cs="B Nazanin" w:hint="cs"/>
          <w:color w:val="000000"/>
          <w:sz w:val="28"/>
          <w:szCs w:val="28"/>
          <w:rtl/>
          <w:lang w:bidi="ar-SA"/>
        </w:rPr>
        <w:t>5/1</w:t>
      </w:r>
      <w:r w:rsidRPr="001A55F1">
        <w:rPr>
          <w:rFonts w:ascii="Arial" w:eastAsia="Calibri" w:hAnsi="Arial" w:cs="B Nazanin"/>
          <w:color w:val="000000"/>
          <w:sz w:val="28"/>
          <w:szCs w:val="28"/>
          <w:rtl/>
          <w:lang w:bidi="ar-SA"/>
        </w:rPr>
        <w:t>از کل برق در ایالات متحده را و هزینه نزدیک به 5</w:t>
      </w:r>
      <w:r w:rsidR="008E617A">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4 میلیارد دلاري را در مزارع گره ها می بینند و با توجه به افزایش قیمت انرژي بسیاري از صنایع به دنبال راهکاري براي بهترین استفاده از انرژي می باشند. ایده آنها</w:t>
      </w:r>
      <w:r w:rsidR="008E617A">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این بود که براي رسیدن به بهترین عملکرد، یک گره باید در بالاترین سطح قدرت خود قرار گیرد و طرح تخصیص بهینه به عوامل بسیاري بستگی دارد</w:t>
      </w:r>
      <w:r w:rsidR="008E617A">
        <w:rPr>
          <w:rFonts w:ascii="Arial" w:eastAsia="Calibri" w:hAnsi="Arial" w:cs="B Nazanin" w:hint="cs"/>
          <w:color w:val="000000"/>
          <w:sz w:val="28"/>
          <w:szCs w:val="28"/>
          <w:rtl/>
          <w:lang w:bidi="ar-SA"/>
        </w:rPr>
        <w:t>.</w:t>
      </w:r>
    </w:p>
    <w:p w14:paraId="3FF3F213" w14:textId="77777777" w:rsidR="008E617A" w:rsidRDefault="001A55F1" w:rsidP="008E617A">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آنها با استفاده از تکنیک هاي مقیاس پذیري فرکانس پویا</w:t>
      </w:r>
      <w:r w:rsidR="008E617A">
        <w:rPr>
          <w:rStyle w:val="FootnoteReference"/>
          <w:rFonts w:ascii="Arial" w:eastAsia="Calibri" w:hAnsi="Arial"/>
          <w:color w:val="000000"/>
          <w:sz w:val="28"/>
          <w:szCs w:val="28"/>
          <w:rtl/>
          <w:lang w:bidi="ar-SA"/>
        </w:rPr>
        <w:footnoteReference w:id="25"/>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مقیاس پذیري ولتاژ - فرکانس پویا</w:t>
      </w:r>
      <w:r w:rsidR="008E617A">
        <w:rPr>
          <w:rStyle w:val="FootnoteReference"/>
          <w:rFonts w:ascii="Arial" w:eastAsia="Calibri" w:hAnsi="Arial"/>
          <w:color w:val="000000"/>
          <w:sz w:val="28"/>
          <w:szCs w:val="28"/>
          <w:rtl/>
          <w:lang w:bidi="ar-SA"/>
        </w:rPr>
        <w:footnoteReference w:id="26"/>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و ترکیب این دو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قدرت گره را به حداکثر رسانده و آزمایشات حاکی از آن است، با توجه به رابطه قدرت با فرکانس و با استفاده از طرح تخصیص بهینه می توان به طور قابل توجهی به کاهش متوسط زمان پاسخ و کاهش مصرف انرژي دست یافت</w:t>
      </w:r>
      <w:r w:rsidRPr="001A55F1">
        <w:rPr>
          <w:rFonts w:ascii="Arial" w:eastAsia="Calibri" w:hAnsi="Arial" w:cs="B Nazanin"/>
          <w:color w:val="000000"/>
          <w:sz w:val="28"/>
          <w:szCs w:val="28"/>
          <w:lang w:bidi="ar-SA"/>
        </w:rPr>
        <w:t>.</w:t>
      </w:r>
    </w:p>
    <w:p w14:paraId="13C4927D" w14:textId="77777777" w:rsidR="008E617A" w:rsidRDefault="001A55F1" w:rsidP="00DC153F">
      <w:pPr>
        <w:pStyle w:val="a"/>
        <w:rPr>
          <w:rtl/>
        </w:rPr>
      </w:pPr>
      <w:r w:rsidRPr="001A55F1">
        <w:t xml:space="preserve"> </w:t>
      </w:r>
      <w:bookmarkStart w:id="42" w:name="_Toc64848137"/>
      <w:r w:rsidR="008E617A">
        <w:rPr>
          <w:rFonts w:hint="cs"/>
          <w:rtl/>
        </w:rPr>
        <w:t xml:space="preserve">3-1-4 </w:t>
      </w:r>
      <w:r w:rsidRPr="001A55F1">
        <w:rPr>
          <w:rtl/>
        </w:rPr>
        <w:t>مدیریت</w:t>
      </w:r>
      <w:r w:rsidR="008E617A">
        <w:rPr>
          <w:rFonts w:hint="cs"/>
          <w:rtl/>
        </w:rPr>
        <w:t xml:space="preserve"> برق</w:t>
      </w:r>
      <w:bookmarkEnd w:id="42"/>
    </w:p>
    <w:p w14:paraId="3B0EF1B3" w14:textId="77777777" w:rsidR="008E4A66" w:rsidRDefault="001A55F1" w:rsidP="008E4A66">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ناتوجی و همکاران در </w:t>
      </w:r>
      <w:r w:rsidR="008E617A">
        <w:rPr>
          <w:rFonts w:ascii="Arial" w:eastAsia="Calibri" w:hAnsi="Arial" w:cs="B Nazanin" w:hint="cs"/>
          <w:color w:val="000000"/>
          <w:sz w:val="28"/>
          <w:szCs w:val="28"/>
          <w:rtl/>
          <w:lang w:bidi="ar-SA"/>
        </w:rPr>
        <w:t>(35)</w:t>
      </w:r>
      <w:r w:rsidRPr="001A55F1">
        <w:rPr>
          <w:rFonts w:ascii="Arial" w:eastAsia="Calibri" w:hAnsi="Arial" w:cs="B Nazanin"/>
          <w:color w:val="000000"/>
          <w:sz w:val="28"/>
          <w:szCs w:val="28"/>
          <w:rtl/>
          <w:lang w:bidi="ar-SA"/>
        </w:rPr>
        <w:t>به بررسی مشکل مدیریت منابع در مراکز داده مجازي در مقیاس بزرگ پرداختند و این اولین باربود که تکنیک مدیریت انرژي و توان در زمینه سیستم هاي مجازي استفاده شد. علاوه براین تکنیک مقیاس پذیري سخت افزار وتجمیع ماشین هاي مجازي اولین بار در کنار هم و اعمال روش مدیریت انرژي توسط نویسندگان به نام روش مقیاس پذیري منابع نرم افزاري صورت گرفت</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هدف از این روش بهره برداري از ماشین هاي مجازي مهمان</w:t>
      </w:r>
      <w:r w:rsidR="008E4A66">
        <w:rPr>
          <w:rStyle w:val="FootnoteReference"/>
          <w:rFonts w:ascii="Arial" w:eastAsia="Calibri" w:hAnsi="Arial"/>
          <w:color w:val="000000"/>
          <w:sz w:val="28"/>
          <w:szCs w:val="28"/>
          <w:rtl/>
          <w:lang w:bidi="ar-SA"/>
        </w:rPr>
        <w:footnoteReference w:id="27"/>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می باشد و نویسندگان مدیریت منابع را در دو</w:t>
      </w:r>
      <w:r w:rsidR="008E4A66">
        <w:rPr>
          <w:rFonts w:ascii="Arial" w:eastAsia="Calibri" w:hAnsi="Arial" w:cs="B Nazanin" w:hint="cs"/>
          <w:color w:val="000000"/>
          <w:sz w:val="28"/>
          <w:szCs w:val="28"/>
          <w:rtl/>
          <w:lang w:bidi="ar-SA"/>
        </w:rPr>
        <w:t>سیاست محلی و جهانی</w:t>
      </w:r>
      <w:r w:rsidRPr="001A55F1">
        <w:rPr>
          <w:rFonts w:ascii="Arial" w:eastAsia="Calibri" w:hAnsi="Arial" w:cs="B Nazanin"/>
          <w:color w:val="000000"/>
          <w:sz w:val="28"/>
          <w:szCs w:val="28"/>
          <w:rtl/>
          <w:lang w:bidi="ar-SA"/>
        </w:rPr>
        <w:t xml:space="preserve"> تقسیم کرده اند. در سطح محلی مدیری</w:t>
      </w:r>
      <w:r w:rsidR="008E4A66">
        <w:rPr>
          <w:rFonts w:ascii="Arial" w:eastAsia="Calibri" w:hAnsi="Arial" w:cs="B Nazanin" w:hint="cs"/>
          <w:color w:val="000000"/>
          <w:sz w:val="28"/>
          <w:szCs w:val="28"/>
          <w:rtl/>
          <w:lang w:bidi="ar-SA"/>
        </w:rPr>
        <w:t>ت</w:t>
      </w:r>
      <w:r w:rsidRPr="001A55F1">
        <w:rPr>
          <w:rFonts w:ascii="Arial" w:eastAsia="Calibri" w:hAnsi="Arial" w:cs="B Nazanin"/>
          <w:color w:val="000000"/>
          <w:sz w:val="28"/>
          <w:szCs w:val="28"/>
          <w:rtl/>
          <w:lang w:bidi="ar-SA"/>
        </w:rPr>
        <w:t xml:space="preserve"> توان ماشین مجازي مهمان در هر دستگاه فیزیکی</w:t>
      </w:r>
      <w:r w:rsidR="008E4A66">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rtl/>
          <w:lang w:bidi="ar-SA"/>
        </w:rPr>
        <w:t xml:space="preserve">می باشد و در سیاست جهانی که مدیریت چندین ماشین مجازي را به عهده دارد به تجمیع ماشین هاي مجازي با استفاده از تکنیک مهاجرت به منظور آزاد سازي گره سبک بار و متقابلا صرفه جویی در انرژي می پردازد. آزمایشات حاکیاز </w:t>
      </w:r>
      <w:r w:rsidRPr="001A55F1">
        <w:rPr>
          <w:rFonts w:ascii="Arial" w:eastAsia="Calibri" w:hAnsi="Arial" w:cs="B Nazanin"/>
          <w:color w:val="000000"/>
          <w:sz w:val="28"/>
          <w:szCs w:val="28"/>
          <w:rtl/>
          <w:lang w:bidi="ar-SA"/>
        </w:rPr>
        <w:lastRenderedPageBreak/>
        <w:t>آن است که استفاده از روش ارائه شده منجر به هماهنگی مؤثر از ماشین هاي مجازي و سیاست هاي مدیریت انرژي و کاهش مصرف انرژي تا 34 %خواهد شد</w:t>
      </w:r>
    </w:p>
    <w:p w14:paraId="0236E7A6" w14:textId="6D56BD85" w:rsidR="001A55F1" w:rsidRPr="001A55F1" w:rsidRDefault="001A55F1" w:rsidP="00D27AB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رمیا راگاوندرا و همکاران در </w:t>
      </w:r>
      <w:r w:rsidR="008E4A66">
        <w:rPr>
          <w:rFonts w:ascii="Arial" w:eastAsia="Calibri" w:hAnsi="Arial" w:cs="B Nazanin" w:hint="cs"/>
          <w:color w:val="000000"/>
          <w:sz w:val="28"/>
          <w:szCs w:val="28"/>
          <w:rtl/>
          <w:lang w:bidi="ar-SA"/>
        </w:rPr>
        <w:t>(36)</w:t>
      </w:r>
      <w:r w:rsidRPr="001A55F1">
        <w:rPr>
          <w:rFonts w:ascii="Arial" w:eastAsia="Calibri" w:hAnsi="Arial" w:cs="B Nazanin"/>
          <w:color w:val="000000"/>
          <w:sz w:val="28"/>
          <w:szCs w:val="28"/>
          <w:rtl/>
          <w:lang w:bidi="ar-SA"/>
        </w:rPr>
        <w:t>به مصرف برق و گرماي حاصل شده، به عنوان چالش هاي کلیدي در محیط هاي مرکز داده اشاره می کنند و طبقه بندي آنان نیز در هردو سطح محلی و جهانی می باشد. روش آنها از یک کنترلرماشین مجازي</w:t>
      </w:r>
      <w:r w:rsidR="00D27ABE">
        <w:rPr>
          <w:rStyle w:val="FootnoteReference"/>
          <w:rFonts w:ascii="Arial" w:eastAsia="Calibri" w:hAnsi="Arial"/>
          <w:color w:val="000000"/>
          <w:sz w:val="28"/>
          <w:szCs w:val="28"/>
          <w:rtl/>
          <w:lang w:bidi="ar-SA"/>
        </w:rPr>
        <w:footnoteReference w:id="28"/>
      </w:r>
      <w:r w:rsidRPr="001A55F1">
        <w:rPr>
          <w:rFonts w:ascii="Arial" w:eastAsia="Calibri" w:hAnsi="Arial" w:cs="B Nazanin"/>
          <w:color w:val="000000"/>
          <w:sz w:val="28"/>
          <w:szCs w:val="28"/>
          <w:rtl/>
          <w:lang w:bidi="ar-SA"/>
        </w:rPr>
        <w:t xml:space="preserve"> استفاده می کند تا بر کنترل بهینه سازي مصرف برق، بهره برداري از منابع، پیش بینی تقاضاي آینده و تنظیم پردازنده نظارت نماید. این کنترلر، مصرف برق</w:t>
      </w:r>
      <w:r w:rsidRPr="001A55F1">
        <w:rPr>
          <w:rFonts w:ascii="Arial" w:eastAsia="Calibri" w:hAnsi="Arial" w:cs="B Nazanin"/>
          <w:color w:val="000000"/>
          <w:sz w:val="28"/>
          <w:szCs w:val="28"/>
          <w:lang w:bidi="ar-SA"/>
        </w:rPr>
        <w:t xml:space="preserve"> Vms </w:t>
      </w:r>
      <w:r w:rsidRPr="001A55F1">
        <w:rPr>
          <w:rFonts w:ascii="Arial" w:eastAsia="Calibri" w:hAnsi="Arial" w:cs="B Nazanin"/>
          <w:color w:val="000000"/>
          <w:sz w:val="28"/>
          <w:szCs w:val="28"/>
          <w:rtl/>
          <w:lang w:bidi="ar-SA"/>
        </w:rPr>
        <w:t>را در سراسرگره فیزیکی کنترل می کند و با تجمیع ماشین هاي مجازي و تعویض گره ها از آماده به کار یا بالعکس به صرفه جویی در انرژي می رسد</w:t>
      </w:r>
      <w:r w:rsidRPr="001A55F1">
        <w:rPr>
          <w:rFonts w:ascii="Arial" w:eastAsia="Calibri" w:hAnsi="Arial" w:cs="B Nazanin"/>
          <w:color w:val="000000"/>
          <w:sz w:val="28"/>
          <w:szCs w:val="28"/>
          <w:lang w:bidi="ar-SA"/>
        </w:rPr>
        <w:t>.</w:t>
      </w:r>
    </w:p>
    <w:p w14:paraId="136E1727" w14:textId="5D591EBB" w:rsidR="00D27ABE" w:rsidRDefault="00D27ABE" w:rsidP="00DC153F">
      <w:pPr>
        <w:pStyle w:val="a"/>
        <w:rPr>
          <w:rtl/>
        </w:rPr>
      </w:pPr>
      <w:bookmarkStart w:id="43" w:name="_Toc64848138"/>
      <w:r>
        <w:rPr>
          <w:rFonts w:hint="cs"/>
          <w:rtl/>
        </w:rPr>
        <w:t xml:space="preserve">3-1-5 </w:t>
      </w:r>
      <w:r w:rsidR="001A55F1" w:rsidRPr="001A55F1">
        <w:rPr>
          <w:rtl/>
        </w:rPr>
        <w:t>قدرت و عملکرد مدیریت</w:t>
      </w:r>
      <w:bookmarkEnd w:id="43"/>
      <w:r w:rsidR="001A55F1" w:rsidRPr="001A55F1">
        <w:rPr>
          <w:rtl/>
        </w:rPr>
        <w:t xml:space="preserve"> </w:t>
      </w:r>
    </w:p>
    <w:p w14:paraId="323DAD2B" w14:textId="666730C0" w:rsidR="00D27ABE" w:rsidRDefault="001A55F1" w:rsidP="00D27AB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دارا کیوزیک و همکاران در</w:t>
      </w:r>
      <w:r w:rsidR="00D27ABE">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24</w:t>
      </w:r>
      <w:r w:rsidR="00D27ABE">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 xml:space="preserve">هدف از کار خود را به حداقل رساندن مصرف برق و جلوگیري از نقض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قراردادسطح سرویس می نامند و اینکار را با استفاده از یک کنترلر انجام می دهند به نام کنترلر محدود به نگاه جلو که مدیریت منابع را مانند به اشتراك گذاري پردازنده به ماشین هاي مجازي وتجمیع و مهاجرت آنلاین ماشین هاي مجازي به همراه تغییر حالت گره از روشن به خاموش یا بالعکس به عنوان مکانیزمی در صرفه جویی قدرت اعمال می کنند. نویسندگان این مقاله با ارائه یک مدل ریاضی براي حل مشکل بهینه سازي قدرت نشان دادند که</w:t>
      </w:r>
      <w:r w:rsidRPr="001A55F1">
        <w:rPr>
          <w:rFonts w:ascii="Arial" w:eastAsia="Calibri" w:hAnsi="Arial" w:cs="B Nazanin"/>
          <w:color w:val="000000"/>
          <w:sz w:val="28"/>
          <w:szCs w:val="28"/>
          <w:lang w:bidi="ar-SA"/>
        </w:rPr>
        <w:t xml:space="preserve"> LLC</w:t>
      </w:r>
      <w:r w:rsidRPr="001A55F1">
        <w:rPr>
          <w:rFonts w:ascii="Arial" w:eastAsia="Calibri" w:hAnsi="Arial" w:cs="B Nazanin"/>
          <w:color w:val="000000"/>
          <w:sz w:val="28"/>
          <w:szCs w:val="28"/>
          <w:rtl/>
          <w:lang w:bidi="ar-SA"/>
        </w:rPr>
        <w:t>، میزان 26 %در هزینه هاي مصرف برق براي یک دوره 24 ساعته صرفه جویی کرده و به میزان 6,1 %از درخواست ها با نقض</w:t>
      </w:r>
      <w:r w:rsidRPr="001A55F1">
        <w:rPr>
          <w:rFonts w:ascii="Arial" w:eastAsia="Calibri" w:hAnsi="Arial" w:cs="B Nazanin"/>
          <w:color w:val="000000"/>
          <w:sz w:val="28"/>
          <w:szCs w:val="28"/>
          <w:lang w:bidi="ar-SA"/>
        </w:rPr>
        <w:t xml:space="preserve"> SLA</w:t>
      </w:r>
      <w:r w:rsidRPr="001A55F1">
        <w:rPr>
          <w:rFonts w:ascii="Arial" w:eastAsia="Calibri" w:hAnsi="Arial" w:cs="B Nazanin"/>
          <w:color w:val="000000"/>
          <w:sz w:val="28"/>
          <w:szCs w:val="28"/>
          <w:rtl/>
          <w:lang w:bidi="ar-SA"/>
        </w:rPr>
        <w:t>مواجه شده اند</w:t>
      </w:r>
      <w:r w:rsidR="00D27ABE">
        <w:rPr>
          <w:rFonts w:ascii="Arial" w:eastAsia="Calibri" w:hAnsi="Arial" w:cs="B Nazanin" w:hint="cs"/>
          <w:color w:val="000000"/>
          <w:sz w:val="28"/>
          <w:szCs w:val="28"/>
          <w:rtl/>
          <w:lang w:bidi="ar-SA"/>
        </w:rPr>
        <w:t>.</w:t>
      </w:r>
    </w:p>
    <w:p w14:paraId="1FC61A3C" w14:textId="57B7F71D" w:rsidR="00D27ABE" w:rsidRDefault="00D27ABE" w:rsidP="00D27ABE">
      <w:pPr>
        <w:bidi/>
        <w:spacing w:after="160" w:line="360" w:lineRule="auto"/>
        <w:jc w:val="both"/>
        <w:rPr>
          <w:rFonts w:ascii="Arial" w:eastAsia="Calibri" w:hAnsi="Arial" w:cs="B Nazanin"/>
          <w:color w:val="000000"/>
          <w:sz w:val="28"/>
          <w:szCs w:val="28"/>
          <w:rtl/>
          <w:lang w:bidi="ar-SA"/>
        </w:rPr>
      </w:pPr>
    </w:p>
    <w:p w14:paraId="479004D4" w14:textId="77777777" w:rsidR="00DC153F" w:rsidRDefault="00DC153F" w:rsidP="00DC153F">
      <w:pPr>
        <w:bidi/>
        <w:spacing w:after="160" w:line="360" w:lineRule="auto"/>
        <w:jc w:val="both"/>
        <w:rPr>
          <w:rFonts w:ascii="Arial" w:eastAsia="Calibri" w:hAnsi="Arial" w:cs="B Nazanin"/>
          <w:color w:val="000000"/>
          <w:sz w:val="28"/>
          <w:szCs w:val="28"/>
          <w:rtl/>
          <w:lang w:bidi="ar-SA"/>
        </w:rPr>
      </w:pPr>
    </w:p>
    <w:p w14:paraId="167D8DDB" w14:textId="77777777" w:rsidR="00D27ABE" w:rsidRDefault="00D27ABE" w:rsidP="00D27ABE">
      <w:pPr>
        <w:bidi/>
        <w:spacing w:after="160" w:line="360" w:lineRule="auto"/>
        <w:jc w:val="both"/>
        <w:rPr>
          <w:rFonts w:ascii="Arial" w:eastAsia="Calibri" w:hAnsi="Arial" w:cs="B Nazanin"/>
          <w:color w:val="000000"/>
          <w:sz w:val="28"/>
          <w:szCs w:val="28"/>
          <w:rtl/>
          <w:lang w:bidi="ar-SA"/>
        </w:rPr>
      </w:pPr>
    </w:p>
    <w:p w14:paraId="31E77D17" w14:textId="56F57B28" w:rsidR="00D27ABE" w:rsidRDefault="00D27ABE" w:rsidP="00DC153F">
      <w:pPr>
        <w:pStyle w:val="a"/>
        <w:rPr>
          <w:rtl/>
        </w:rPr>
      </w:pPr>
      <w:bookmarkStart w:id="44" w:name="_Toc64848139"/>
      <w:r>
        <w:rPr>
          <w:rFonts w:hint="cs"/>
          <w:rtl/>
        </w:rPr>
        <w:lastRenderedPageBreak/>
        <w:t>3-1-6</w:t>
      </w:r>
      <w:r w:rsidR="001A55F1" w:rsidRPr="001A55F1">
        <w:t xml:space="preserve"> </w:t>
      </w:r>
      <w:r w:rsidR="001A55F1" w:rsidRPr="001A55F1">
        <w:rPr>
          <w:rtl/>
        </w:rPr>
        <w:t>تخصیص منبع با استفاده از خوشه هاي مجازي</w:t>
      </w:r>
      <w:bookmarkEnd w:id="44"/>
    </w:p>
    <w:p w14:paraId="61C64204" w14:textId="77777777" w:rsidR="00D27ABE" w:rsidRDefault="001A55F1" w:rsidP="00D27AB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مارك استیل ول و همکاران در </w:t>
      </w:r>
      <w:r w:rsidR="00D27ABE">
        <w:rPr>
          <w:rFonts w:ascii="Arial" w:eastAsia="Calibri" w:hAnsi="Arial" w:cs="B Nazanin" w:hint="cs"/>
          <w:color w:val="000000"/>
          <w:sz w:val="28"/>
          <w:szCs w:val="28"/>
          <w:rtl/>
          <w:lang w:bidi="ar-SA"/>
        </w:rPr>
        <w:t>(43)</w:t>
      </w:r>
      <w:r w:rsidRPr="001A55F1">
        <w:rPr>
          <w:rFonts w:ascii="Arial" w:eastAsia="Calibri" w:hAnsi="Arial" w:cs="B Nazanin"/>
          <w:color w:val="000000"/>
          <w:sz w:val="28"/>
          <w:szCs w:val="28"/>
          <w:rtl/>
          <w:lang w:bidi="ar-SA"/>
        </w:rPr>
        <w:t>به مقایسه الگوریتم هاي تخصیص منبع پرداخته و الگوریتم بین پکینگ</w:t>
      </w:r>
      <w:r w:rsidR="00D27ABE">
        <w:rPr>
          <w:rStyle w:val="FootnoteReference"/>
          <w:rFonts w:ascii="Arial" w:eastAsia="Calibri" w:hAnsi="Arial"/>
          <w:color w:val="000000"/>
          <w:sz w:val="28"/>
          <w:szCs w:val="28"/>
          <w:rtl/>
          <w:lang w:bidi="ar-SA"/>
        </w:rPr>
        <w:footnoteReference w:id="29"/>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در محیط همگن مجازي را به عنوان بهترین الگوریتم تخصیص نام می برند. روند کاري این الگوریتم بدین گونه است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که با مرتب کردن نزولی وظایف و پویا گرفتن حجم کار و استفاده از یک ناظر با عنوان مدیر ماشین هاي مجازي به تخصیص منابع می پردازد. مدیر ماشین مجازي امکان مهاجرت ماشین هاي مجازي را درمیان گره هاي فیزیکی می دهد</w:t>
      </w:r>
    </w:p>
    <w:p w14:paraId="2C5A7889" w14:textId="52AD0C4E" w:rsidR="001A55F1" w:rsidRPr="001A55F1" w:rsidRDefault="001A55F1" w:rsidP="00D27AB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سانگ و همکاران در </w:t>
      </w:r>
      <w:r w:rsidR="00D27ABE">
        <w:rPr>
          <w:rFonts w:ascii="Arial" w:eastAsia="Calibri" w:hAnsi="Arial" w:cs="B Nazanin" w:hint="cs"/>
          <w:color w:val="000000"/>
          <w:sz w:val="28"/>
          <w:szCs w:val="28"/>
          <w:rtl/>
          <w:lang w:bidi="ar-SA"/>
        </w:rPr>
        <w:t>(41)</w:t>
      </w:r>
      <w:r w:rsidRPr="001A55F1">
        <w:rPr>
          <w:rFonts w:ascii="Arial" w:eastAsia="Calibri" w:hAnsi="Arial" w:cs="B Nazanin"/>
          <w:color w:val="000000"/>
          <w:sz w:val="28"/>
          <w:szCs w:val="28"/>
          <w:rtl/>
          <w:lang w:bidi="ar-SA"/>
        </w:rPr>
        <w:t>در جهت بهبود مصرف انرژي و کاهش آن استفاده درست و کارآمد از منابع را در مراکز داده مجازي مورد مطالعه قرار داده اند. منابعی که در این کار در نظر گرفته می شود پردازنده و حافظه اصلی می باشند. منابع براي اطمینان از کیفیت سرویس دهی براساس الویت هاي برنامه در اختیارش قرار می گیرد. یعنی زمانی که منابع محدود می باشد عملکرد یک برنامه با الویت پایین را عمدا تخریب کرده و منابع را به برنامه اي مهم و با الویت بالا اختصاص می دهد. نویسندگان برنامه ریزي را در سه سطح انجام می دهند: زمانبندي در سطح برنامه براي فرستادن درخواست به تمام ماشین هاي مجازي، زمانبندي در سطح محلی منابع ماشین مجازي در حال اجرا، زمانبندي در سطح جهانی و کنترل زمانبندي بین تمام برنامه هاي کاربران</w:t>
      </w:r>
      <w:r w:rsidRPr="001A55F1">
        <w:rPr>
          <w:rFonts w:ascii="Arial" w:eastAsia="Calibri" w:hAnsi="Arial" w:cs="B Nazanin"/>
          <w:color w:val="000000"/>
          <w:sz w:val="28"/>
          <w:szCs w:val="28"/>
          <w:lang w:bidi="ar-SA"/>
        </w:rPr>
        <w:t xml:space="preserve"> .</w:t>
      </w:r>
    </w:p>
    <w:p w14:paraId="55B381FE" w14:textId="2F9495C6" w:rsidR="00D27ABE" w:rsidRDefault="000A7E8C" w:rsidP="00DC153F">
      <w:pPr>
        <w:pStyle w:val="a"/>
        <w:rPr>
          <w:rtl/>
        </w:rPr>
      </w:pPr>
      <w:bookmarkStart w:id="45" w:name="_Toc64848140"/>
      <w:r>
        <w:rPr>
          <w:rFonts w:hint="cs"/>
          <w:rtl/>
        </w:rPr>
        <w:t>3-1-7</w:t>
      </w:r>
      <w:r w:rsidR="001A55F1" w:rsidRPr="001A55F1">
        <w:rPr>
          <w:rtl/>
        </w:rPr>
        <w:t>چارچوب آگاه از توان و انرژي</w:t>
      </w:r>
      <w:bookmarkEnd w:id="45"/>
    </w:p>
    <w:p w14:paraId="5F6C1823" w14:textId="5970297D" w:rsidR="00D27ABE" w:rsidRDefault="001A55F1" w:rsidP="00D27AB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ورما و همکاران در</w:t>
      </w:r>
      <w:r w:rsidR="00D27ABE">
        <w:rPr>
          <w:rFonts w:ascii="Arial" w:eastAsia="Calibri" w:hAnsi="Arial" w:cs="B Nazanin" w:hint="cs"/>
          <w:color w:val="000000"/>
          <w:sz w:val="28"/>
          <w:szCs w:val="28"/>
          <w:rtl/>
          <w:lang w:bidi="ar-SA"/>
        </w:rPr>
        <w:t>(44)</w:t>
      </w:r>
      <w:r w:rsidRPr="001A55F1">
        <w:rPr>
          <w:rFonts w:ascii="Arial" w:eastAsia="Calibri" w:hAnsi="Arial" w:cs="B Nazanin"/>
          <w:color w:val="000000"/>
          <w:sz w:val="28"/>
          <w:szCs w:val="28"/>
          <w:rtl/>
          <w:lang w:bidi="ar-SA"/>
        </w:rPr>
        <w:t>به بررسی و طراحی چارچوبی آگاه از توان در یک محیط مجازي ناهمگن می پردازد و با استفاده از تکنیک هاي سخت افزاري مانند</w:t>
      </w:r>
      <w:r w:rsidRPr="001A55F1">
        <w:rPr>
          <w:rFonts w:ascii="Arial" w:eastAsia="Calibri" w:hAnsi="Arial" w:cs="B Nazanin"/>
          <w:color w:val="000000"/>
          <w:sz w:val="28"/>
          <w:szCs w:val="28"/>
          <w:lang w:bidi="ar-SA"/>
        </w:rPr>
        <w:t xml:space="preserve"> DVFS </w:t>
      </w:r>
      <w:r w:rsidRPr="001A55F1">
        <w:rPr>
          <w:rFonts w:ascii="Arial" w:eastAsia="Calibri" w:hAnsi="Arial" w:cs="B Nazanin"/>
          <w:color w:val="000000"/>
          <w:sz w:val="28"/>
          <w:szCs w:val="28"/>
          <w:rtl/>
          <w:lang w:bidi="ar-SA"/>
        </w:rPr>
        <w:t>و تکنیک مجازي سازي به مدیریت انرژي می پردازند و با تعریف یک مدیر جهانی به تخصیص ماشین مجازي جدید و همچنین تخصیص دوباره ماشین مجازي مهاجرت کرده می پردازند و آنان با استفاده از اندازه ماشین هاي مجازي هزینه مهاجرت آنان را بدست می آورند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نویسندگان به مقایسه چندین الگوریتم تعریف شده براي حل مشکل بهینه سازي توان پرداخته و مشکلاتی که این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الگوریتم ها دارند مانند الگوریتم بین پکینگ که داراي اشکالاتی بود مانند اندازه متغیر بین و هزینه بسته </w:t>
      </w:r>
      <w:r w:rsidRPr="001A55F1">
        <w:rPr>
          <w:rFonts w:ascii="Arial" w:eastAsia="Calibri" w:hAnsi="Arial" w:cs="B Nazanin"/>
          <w:color w:val="000000"/>
          <w:sz w:val="28"/>
          <w:szCs w:val="28"/>
          <w:rtl/>
          <w:lang w:bidi="ar-SA"/>
        </w:rPr>
        <w:lastRenderedPageBreak/>
        <w:t xml:space="preserve">بندي بین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ها، که براي حل مشکل بسته بندي بین، نویسندگان از الگوریتم اولین انتخاب به صورت کاهشی استفاده کردند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نتایج نشان می دهند که استفاده از این چارچوب در حدود 25 %در توان صرفه جویی شده است</w:t>
      </w:r>
      <w:r w:rsidRPr="001A55F1">
        <w:rPr>
          <w:rFonts w:ascii="Arial" w:eastAsia="Calibri" w:hAnsi="Arial" w:cs="B Nazanin"/>
          <w:color w:val="000000"/>
          <w:sz w:val="28"/>
          <w:szCs w:val="28"/>
          <w:lang w:bidi="ar-SA"/>
        </w:rPr>
        <w:t xml:space="preserve">. </w:t>
      </w:r>
    </w:p>
    <w:p w14:paraId="6B0F7FCF" w14:textId="77777777" w:rsidR="00D27ABE" w:rsidRPr="00DC153F" w:rsidRDefault="001A55F1" w:rsidP="00DC153F">
      <w:pPr>
        <w:pStyle w:val="Heading3"/>
        <w:bidi/>
        <w:rPr>
          <w:rFonts w:eastAsia="Calibri" w:cs="B Nazanin"/>
          <w:b/>
          <w:bCs/>
          <w:rtl/>
          <w:lang w:bidi="ar-SA"/>
        </w:rPr>
      </w:pPr>
      <w:r w:rsidRPr="001A55F1">
        <w:rPr>
          <w:rFonts w:eastAsia="Calibri"/>
          <w:lang w:bidi="ar-SA"/>
        </w:rPr>
        <w:t xml:space="preserve"> </w:t>
      </w:r>
      <w:bookmarkStart w:id="46" w:name="_Toc64848141"/>
      <w:r w:rsidR="00D27ABE" w:rsidRPr="00DC153F">
        <w:rPr>
          <w:rFonts w:eastAsia="Calibri" w:cs="B Nazanin" w:hint="cs"/>
          <w:b/>
          <w:bCs/>
          <w:rtl/>
          <w:lang w:bidi="ar-SA"/>
        </w:rPr>
        <w:t>3-1-7-1</w:t>
      </w:r>
      <w:r w:rsidRPr="00DC153F">
        <w:rPr>
          <w:rFonts w:eastAsia="Calibri" w:cs="B Nazanin"/>
          <w:b/>
          <w:bCs/>
          <w:rtl/>
          <w:lang w:bidi="ar-SA"/>
        </w:rPr>
        <w:t>اولین انتخاب به صورت کاهشی</w:t>
      </w:r>
      <w:bookmarkEnd w:id="46"/>
    </w:p>
    <w:p w14:paraId="25CEF2CB" w14:textId="46C1706F" w:rsidR="001A55F1" w:rsidRDefault="001A55F1" w:rsidP="00D27ABE">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rtl/>
          <w:lang w:bidi="ar-SA"/>
        </w:rPr>
        <w:t xml:space="preserve"> در این روش ابتدا کالاها به صورت نزولی مرتب شده، سپس با انتخاب بزرگترین کالا، بسته هاي موجود یکی یکی بررسی می شوند تا به اولین بسته اي که بتواند کالاي انتخابی را در خود جاي دهد برسد، سپس کالادر آن قرار می گیرد. در شکل</w:t>
      </w:r>
      <w:r w:rsidR="00D27ABE">
        <w:rPr>
          <w:rFonts w:ascii="Arial" w:eastAsia="Calibri" w:hAnsi="Arial" w:cs="B Nazanin" w:hint="cs"/>
          <w:color w:val="000000"/>
          <w:sz w:val="28"/>
          <w:szCs w:val="28"/>
          <w:rtl/>
          <w:lang w:bidi="ar-SA"/>
        </w:rPr>
        <w:t xml:space="preserve"> زیر</w:t>
      </w:r>
      <w:r w:rsidRPr="001A55F1">
        <w:rPr>
          <w:rFonts w:ascii="Arial" w:eastAsia="Calibri" w:hAnsi="Arial" w:cs="B Nazanin"/>
          <w:color w:val="000000"/>
          <w:sz w:val="28"/>
          <w:szCs w:val="28"/>
          <w:rtl/>
          <w:lang w:bidi="ar-SA"/>
        </w:rPr>
        <w:t xml:space="preserve"> چگونگی این روش نشان داده شده است. </w:t>
      </w:r>
    </w:p>
    <w:p w14:paraId="06031FE1" w14:textId="1241CC3B" w:rsidR="00C54F69" w:rsidRPr="001A55F1" w:rsidRDefault="00C54F69" w:rsidP="00C54F69">
      <w:pPr>
        <w:bidi/>
        <w:spacing w:after="160" w:line="360" w:lineRule="auto"/>
        <w:jc w:val="both"/>
        <w:rPr>
          <w:rFonts w:ascii="Arial" w:eastAsia="Calibri" w:hAnsi="Arial" w:cs="B Nazanin"/>
          <w:color w:val="000000"/>
          <w:sz w:val="28"/>
          <w:szCs w:val="28"/>
          <w:lang w:bidi="ar-SA"/>
        </w:rPr>
      </w:pPr>
      <w:r>
        <w:rPr>
          <w:rFonts w:ascii="Arial" w:eastAsia="Calibri" w:hAnsi="Arial" w:cs="B Nazanin"/>
          <w:noProof/>
          <w:color w:val="000000"/>
          <w:sz w:val="28"/>
          <w:szCs w:val="28"/>
          <w:lang w:bidi="ar-SA"/>
        </w:rPr>
        <w:drawing>
          <wp:inline distT="0" distB="0" distL="0" distR="0" wp14:anchorId="656B4772" wp14:editId="0A4EF60B">
            <wp:extent cx="593598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50F6BE71" w14:textId="34C0DFFB" w:rsidR="007254C8" w:rsidRDefault="007254C8" w:rsidP="007254C8">
      <w:pPr>
        <w:bidi/>
        <w:spacing w:after="160" w:line="360" w:lineRule="auto"/>
        <w:jc w:val="both"/>
        <w:rPr>
          <w:rFonts w:ascii="Arial" w:eastAsia="Calibri" w:hAnsi="Arial" w:cs="B Nazanin"/>
          <w:color w:val="000000"/>
          <w:sz w:val="28"/>
          <w:szCs w:val="28"/>
          <w:rtl/>
          <w:lang w:bidi="ar-SA"/>
        </w:rPr>
      </w:pPr>
      <w:r>
        <w:rPr>
          <w:rtl/>
        </w:rPr>
        <w:t>شکل3-1 :تخصیص ماشین هاي میزبان به ماشین هاي مجازي با استفاده از روش</w:t>
      </w:r>
      <w:r>
        <w:t xml:space="preserve"> FFD</w:t>
      </w:r>
      <w:r>
        <w:rPr>
          <w:rFonts w:ascii="Arial" w:eastAsia="Calibri" w:hAnsi="Arial" w:cs="B Nazanin" w:hint="cs"/>
          <w:color w:val="000000"/>
          <w:sz w:val="28"/>
          <w:szCs w:val="28"/>
          <w:rtl/>
          <w:lang w:bidi="ar-SA"/>
        </w:rPr>
        <w:t xml:space="preserve"> </w:t>
      </w:r>
    </w:p>
    <w:p w14:paraId="11FD6678" w14:textId="6A301085" w:rsidR="00C54F69" w:rsidRDefault="007254C8" w:rsidP="00DC153F">
      <w:pPr>
        <w:pStyle w:val="a"/>
        <w:rPr>
          <w:rtl/>
        </w:rPr>
      </w:pPr>
      <w:bookmarkStart w:id="47" w:name="_Toc64848142"/>
      <w:r>
        <w:rPr>
          <w:rFonts w:hint="cs"/>
          <w:rtl/>
        </w:rPr>
        <w:t>3-1-8</w:t>
      </w:r>
      <w:r w:rsidR="001A55F1" w:rsidRPr="001A55F1">
        <w:rPr>
          <w:rtl/>
        </w:rPr>
        <w:t>ابر سبز : انرژي کارآمد و مدیریت منابع</w:t>
      </w:r>
      <w:bookmarkEnd w:id="47"/>
      <w:r w:rsidR="001A55F1" w:rsidRPr="001A55F1">
        <w:rPr>
          <w:rtl/>
        </w:rPr>
        <w:t xml:space="preserve"> </w:t>
      </w:r>
    </w:p>
    <w:p w14:paraId="41AD455D" w14:textId="77777777" w:rsidR="00C54F69" w:rsidRDefault="001A55F1" w:rsidP="00C54F69">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بویا و همکاران در </w:t>
      </w:r>
      <w:r w:rsidR="00C54F69">
        <w:rPr>
          <w:rFonts w:ascii="Arial" w:eastAsia="Calibri" w:hAnsi="Arial" w:cs="B Nazanin" w:hint="cs"/>
          <w:color w:val="000000"/>
          <w:sz w:val="28"/>
          <w:szCs w:val="28"/>
          <w:rtl/>
          <w:lang w:bidi="ar-SA"/>
        </w:rPr>
        <w:t>(5)</w:t>
      </w:r>
      <w:r w:rsidRPr="001A55F1">
        <w:rPr>
          <w:rFonts w:ascii="Arial" w:eastAsia="Calibri" w:hAnsi="Arial" w:cs="B Nazanin"/>
          <w:color w:val="000000"/>
          <w:sz w:val="28"/>
          <w:szCs w:val="28"/>
          <w:rtl/>
          <w:lang w:bidi="ar-SA"/>
        </w:rPr>
        <w:t>به چالش ها و معماري براي مدیریت انرژي کارآمد در محاسبات ابري سبز و به ارائه راه حل هایی براي محاسبات ابري سبز پرداخته اند که نه تنها می تواند با کاهش انرژي تولید گازهاي گلخانه اي را کاهش دهد و محیط زیست رانجات دهد، بلکه کاهش هزینه هاي عملیاتی را نیز بدنبال خواهد داشت</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منابع در چند سطح ارائه می شوند: در اولین سطح، کاربر درخواست خود را به کارگزار</w:t>
      </w:r>
      <w:r w:rsidR="00C54F69">
        <w:rPr>
          <w:rStyle w:val="FootnoteReference"/>
          <w:rFonts w:ascii="Arial" w:eastAsia="Calibri" w:hAnsi="Arial"/>
          <w:color w:val="000000"/>
          <w:sz w:val="28"/>
          <w:szCs w:val="28"/>
          <w:rtl/>
          <w:lang w:bidi="ar-SA"/>
        </w:rPr>
        <w:footnoteReference w:id="30"/>
      </w:r>
      <w:r w:rsidRPr="001A55F1">
        <w:rPr>
          <w:rFonts w:ascii="Arial" w:eastAsia="Calibri" w:hAnsi="Arial" w:cs="B Nazanin"/>
          <w:color w:val="000000"/>
          <w:sz w:val="28"/>
          <w:szCs w:val="28"/>
          <w:rtl/>
          <w:lang w:bidi="ar-SA"/>
        </w:rPr>
        <w:t xml:space="preserve"> براي تأمین منبع مانند  پردازنده می دهد و پس از تعیین یک مهلت زمانی</w:t>
      </w:r>
      <w:r w:rsidR="00C54F69">
        <w:rPr>
          <w:rStyle w:val="FootnoteReference"/>
          <w:rFonts w:ascii="Arial" w:eastAsia="Calibri" w:hAnsi="Arial"/>
          <w:color w:val="000000"/>
          <w:sz w:val="28"/>
          <w:szCs w:val="28"/>
          <w:rtl/>
          <w:lang w:bidi="ar-SA"/>
        </w:rPr>
        <w:footnoteReference w:id="31"/>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از طرف کاربر، کارگزار درخواست کاربر را به تعدادي از مراکز داده </w:t>
      </w:r>
      <w:r w:rsidRPr="001A55F1">
        <w:rPr>
          <w:rFonts w:ascii="Arial" w:eastAsia="Calibri" w:hAnsi="Arial" w:cs="B Nazanin"/>
          <w:color w:val="000000"/>
          <w:sz w:val="28"/>
          <w:szCs w:val="28"/>
          <w:rtl/>
          <w:lang w:bidi="ar-SA"/>
        </w:rPr>
        <w:lastRenderedPageBreak/>
        <w:t>می دهد براي تأمین ماشین مجازي، مراکز داده با در اختیار کذاشتن ماشین مجازي براساس مهلت مورد نیاز کاربر این درخواست را برآورده می نمایند</w:t>
      </w:r>
      <w:r w:rsidRPr="001A55F1">
        <w:rPr>
          <w:rFonts w:ascii="Arial" w:eastAsia="Calibri" w:hAnsi="Arial" w:cs="B Nazanin"/>
          <w:color w:val="000000"/>
          <w:sz w:val="28"/>
          <w:szCs w:val="28"/>
          <w:lang w:bidi="ar-SA"/>
        </w:rPr>
        <w:t xml:space="preserve">. </w:t>
      </w:r>
    </w:p>
    <w:p w14:paraId="783BEF8C" w14:textId="42A646FE" w:rsidR="00C54F69" w:rsidRPr="00DC153F" w:rsidRDefault="00C54F69" w:rsidP="00DC153F">
      <w:pPr>
        <w:pStyle w:val="Heading3"/>
        <w:bidi/>
        <w:rPr>
          <w:rFonts w:eastAsia="Calibri" w:cs="B Nazanin"/>
          <w:b/>
          <w:bCs/>
          <w:rtl/>
          <w:lang w:bidi="ar-SA"/>
        </w:rPr>
      </w:pPr>
      <w:bookmarkStart w:id="48" w:name="_Toc64848143"/>
      <w:r w:rsidRPr="00DC153F">
        <w:rPr>
          <w:rFonts w:eastAsia="Calibri" w:cs="B Nazanin" w:hint="cs"/>
          <w:b/>
          <w:bCs/>
          <w:rtl/>
          <w:lang w:bidi="ar-SA"/>
        </w:rPr>
        <w:t>3-1-8-1</w:t>
      </w:r>
      <w:r w:rsidR="001A55F1" w:rsidRPr="00DC153F">
        <w:rPr>
          <w:rFonts w:eastAsia="Calibri" w:cs="B Nazanin"/>
          <w:b/>
          <w:bCs/>
          <w:rtl/>
          <w:lang w:bidi="ar-SA"/>
        </w:rPr>
        <w:t xml:space="preserve"> سیاست</w:t>
      </w:r>
      <w:r w:rsidRPr="00DC153F">
        <w:rPr>
          <w:rFonts w:eastAsia="Calibri" w:cs="B Nazanin" w:hint="cs"/>
          <w:b/>
          <w:bCs/>
          <w:rtl/>
          <w:lang w:bidi="ar-SA"/>
        </w:rPr>
        <w:t xml:space="preserve"> تخصیص</w:t>
      </w:r>
      <w:bookmarkEnd w:id="48"/>
    </w:p>
    <w:p w14:paraId="111D4BD5" w14:textId="77777777" w:rsidR="0014311E" w:rsidRDefault="001A55F1" w:rsidP="00C54F69">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این پژوهش</w:t>
      </w:r>
      <w:r w:rsidR="00C54F69">
        <w:rPr>
          <w:rFonts w:ascii="Arial" w:eastAsia="Calibri" w:hAnsi="Arial" w:cs="B Nazanin" w:hint="cs"/>
          <w:color w:val="000000"/>
          <w:sz w:val="28"/>
          <w:szCs w:val="28"/>
          <w:rtl/>
          <w:lang w:bidi="ar-SA"/>
        </w:rPr>
        <w:t>(5)</w:t>
      </w:r>
      <w:r w:rsidRPr="001A55F1">
        <w:rPr>
          <w:rFonts w:ascii="Arial" w:eastAsia="Calibri" w:hAnsi="Arial" w:cs="B Nazanin"/>
          <w:color w:val="000000"/>
          <w:sz w:val="28"/>
          <w:szCs w:val="28"/>
          <w:rtl/>
          <w:lang w:bidi="ar-SA"/>
        </w:rPr>
        <w:t>سیاست تخصیص ماشین مجازي به دو بخش تقسیم می شود: بخش اول، پذیرش درخواست هاي جدید براي ارائه ماشین مجازي و قراردادن ماشین مجازي بر روي گره و در بخش دوم بهینه سازي تخصیص ماشین هاي مجازي فعلی بعد از مهاجرت می باشد</w:t>
      </w:r>
      <w:r w:rsidRPr="001A55F1">
        <w:rPr>
          <w:rFonts w:ascii="Arial" w:eastAsia="Calibri" w:hAnsi="Arial" w:cs="B Nazanin"/>
          <w:color w:val="000000"/>
          <w:sz w:val="28"/>
          <w:szCs w:val="28"/>
          <w:lang w:bidi="ar-SA"/>
        </w:rPr>
        <w:t xml:space="preserve">. </w:t>
      </w:r>
    </w:p>
    <w:p w14:paraId="4F5173E7" w14:textId="1E78C881" w:rsidR="0014311E" w:rsidRDefault="001A55F1" w:rsidP="0014311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بدلیل مشکل بسته بندي الگوریتم بین پکینگ، آنان ازاصلاح الگوریتم بهترین انتخاب به صورت کاهشی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به منظور جایگذاري ماشین هاي مجازي به گره استفاده کردند، بدین صورت که تخصیص براساس حداقل افزایش مصرف انرژي بعد از این تخصیص، صورت می گیرد. پیچیدگی این الگوریتم</w:t>
      </w:r>
      <w:r w:rsidRPr="001A55F1">
        <w:rPr>
          <w:rFonts w:ascii="Arial" w:eastAsia="Calibri" w:hAnsi="Arial" w:cs="B Nazanin"/>
          <w:color w:val="000000"/>
          <w:sz w:val="28"/>
          <w:szCs w:val="28"/>
          <w:lang w:bidi="ar-SA"/>
        </w:rPr>
        <w:t xml:space="preserve"> m.n </w:t>
      </w:r>
      <w:r w:rsidRPr="001A55F1">
        <w:rPr>
          <w:rFonts w:ascii="Arial" w:eastAsia="Calibri" w:hAnsi="Arial" w:cs="B Nazanin"/>
          <w:color w:val="000000"/>
          <w:sz w:val="28"/>
          <w:szCs w:val="28"/>
          <w:rtl/>
          <w:lang w:bidi="ar-SA"/>
        </w:rPr>
        <w:t>می باشد که</w:t>
      </w:r>
      <w:r w:rsidRPr="001A55F1">
        <w:rPr>
          <w:rFonts w:ascii="Arial" w:eastAsia="Calibri" w:hAnsi="Arial" w:cs="B Nazanin"/>
          <w:color w:val="000000"/>
          <w:sz w:val="28"/>
          <w:szCs w:val="28"/>
          <w:lang w:bidi="ar-SA"/>
        </w:rPr>
        <w:t xml:space="preserve"> n </w:t>
      </w:r>
      <w:r w:rsidRPr="001A55F1">
        <w:rPr>
          <w:rFonts w:ascii="Arial" w:eastAsia="Calibri" w:hAnsi="Arial" w:cs="B Nazanin"/>
          <w:color w:val="000000"/>
          <w:sz w:val="28"/>
          <w:szCs w:val="28"/>
          <w:rtl/>
          <w:lang w:bidi="ar-SA"/>
        </w:rPr>
        <w:t>تعداد ماشین هاي مجازي و</w:t>
      </w:r>
      <w:r w:rsidRPr="001A55F1">
        <w:rPr>
          <w:rFonts w:ascii="Arial" w:eastAsia="Calibri" w:hAnsi="Arial" w:cs="B Nazanin"/>
          <w:color w:val="000000"/>
          <w:sz w:val="28"/>
          <w:szCs w:val="28"/>
          <w:lang w:bidi="ar-SA"/>
        </w:rPr>
        <w:t xml:space="preserve"> m </w:t>
      </w:r>
      <w:r w:rsidRPr="001A55F1">
        <w:rPr>
          <w:rFonts w:ascii="Arial" w:eastAsia="Calibri" w:hAnsi="Arial" w:cs="B Nazanin"/>
          <w:color w:val="000000"/>
          <w:sz w:val="28"/>
          <w:szCs w:val="28"/>
          <w:rtl/>
          <w:lang w:bidi="ar-SA"/>
        </w:rPr>
        <w:t>تعداد میزبان هاي فیزیکی می باشد</w:t>
      </w:r>
      <w:r w:rsidRPr="001A55F1">
        <w:rPr>
          <w:rFonts w:ascii="Arial" w:eastAsia="Calibri" w:hAnsi="Arial" w:cs="B Nazanin"/>
          <w:color w:val="000000"/>
          <w:sz w:val="28"/>
          <w:szCs w:val="28"/>
          <w:lang w:bidi="ar-SA"/>
        </w:rPr>
        <w:t xml:space="preserve">. </w:t>
      </w:r>
    </w:p>
    <w:p w14:paraId="5BE589A1" w14:textId="57171B8A" w:rsidR="0014311E" w:rsidRPr="00DC153F" w:rsidRDefault="001A55F1" w:rsidP="00DC153F">
      <w:pPr>
        <w:pStyle w:val="Heading3"/>
        <w:bidi/>
        <w:rPr>
          <w:rFonts w:eastAsia="Calibri" w:cs="B Nazanin"/>
          <w:b/>
          <w:bCs/>
          <w:rtl/>
          <w:lang w:bidi="ar-SA"/>
        </w:rPr>
      </w:pPr>
      <w:r w:rsidRPr="001A55F1">
        <w:rPr>
          <w:rFonts w:eastAsia="Calibri"/>
          <w:lang w:bidi="ar-SA"/>
        </w:rPr>
        <w:t xml:space="preserve"> </w:t>
      </w:r>
      <w:bookmarkStart w:id="49" w:name="_Toc64848144"/>
      <w:r w:rsidR="0014311E" w:rsidRPr="00DC153F">
        <w:rPr>
          <w:rFonts w:eastAsia="Calibri" w:cs="B Nazanin" w:hint="cs"/>
          <w:b/>
          <w:bCs/>
          <w:rtl/>
          <w:lang w:bidi="ar-SA"/>
        </w:rPr>
        <w:t>3-1-8-2</w:t>
      </w:r>
      <w:r w:rsidRPr="00DC153F">
        <w:rPr>
          <w:rFonts w:eastAsia="Calibri" w:cs="B Nazanin"/>
          <w:b/>
          <w:bCs/>
          <w:rtl/>
          <w:lang w:bidi="ar-SA"/>
        </w:rPr>
        <w:t>بهترین انتخاب به صورت کاهشی</w:t>
      </w:r>
      <w:bookmarkEnd w:id="49"/>
    </w:p>
    <w:p w14:paraId="0F45131E" w14:textId="14C9D443" w:rsidR="001A55F1" w:rsidRDefault="001A55F1" w:rsidP="00971AD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این روش ابتدا پاکت ها به صورت نزولی مرتب می شوند، سپس با انتخاب بزرگترین کالا به جایگذاري آن درون بسته اي با بهترین انتخاب اقدام می نماید، بهترین انتخاب جعبه اي است کهکمترین فضاي باقی مانده پس از جایگذاري را داشته باشد.. در شکل 3-2 چگونگی این روش نشان داده شده اس</w:t>
      </w:r>
      <w:r w:rsidR="0014311E">
        <w:rPr>
          <w:rFonts w:ascii="Arial" w:eastAsia="Calibri" w:hAnsi="Arial" w:cs="B Nazanin" w:hint="cs"/>
          <w:color w:val="000000"/>
          <w:sz w:val="28"/>
          <w:szCs w:val="28"/>
          <w:rtl/>
          <w:lang w:bidi="ar-SA"/>
        </w:rPr>
        <w:t>ت.(3</w:t>
      </w:r>
      <w:r w:rsidR="00971ADE">
        <w:rPr>
          <w:rFonts w:ascii="Arial" w:eastAsia="Calibri" w:hAnsi="Arial" w:cs="B Nazanin" w:hint="cs"/>
          <w:color w:val="000000"/>
          <w:sz w:val="28"/>
          <w:szCs w:val="28"/>
          <w:rtl/>
          <w:lang w:bidi="ar-SA"/>
        </w:rPr>
        <w:t>2</w:t>
      </w:r>
      <w:r w:rsidR="0014311E">
        <w:rPr>
          <w:rFonts w:ascii="Arial" w:eastAsia="Calibri" w:hAnsi="Arial" w:cs="B Nazanin" w:hint="cs"/>
          <w:color w:val="000000"/>
          <w:sz w:val="28"/>
          <w:szCs w:val="28"/>
          <w:rtl/>
          <w:lang w:bidi="ar-SA"/>
        </w:rPr>
        <w:t>).</w:t>
      </w:r>
    </w:p>
    <w:p w14:paraId="1DE0BB39" w14:textId="2D0FB5D4" w:rsidR="00971ADE" w:rsidRPr="001A55F1" w:rsidRDefault="00971ADE" w:rsidP="00971ADE">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224FFD08" wp14:editId="5449C4CC">
            <wp:extent cx="5943600" cy="1386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51ECD7D3" w14:textId="5FE4D07B" w:rsidR="007254C8" w:rsidRDefault="007254C8" w:rsidP="00971ADE">
      <w:pPr>
        <w:bidi/>
        <w:spacing w:after="160" w:line="360" w:lineRule="auto"/>
        <w:jc w:val="both"/>
        <w:rPr>
          <w:rFonts w:ascii="Arial" w:eastAsia="Calibri" w:hAnsi="Arial" w:cs="B Nazanin"/>
          <w:color w:val="000000"/>
          <w:sz w:val="28"/>
          <w:szCs w:val="28"/>
          <w:lang w:bidi="ar-SA"/>
        </w:rPr>
      </w:pPr>
      <w:r>
        <w:rPr>
          <w:rtl/>
        </w:rPr>
        <w:t>شکل 3-2 :تخصیص ماشین هاي میزبان به ماشین هاي مجازي با روش</w:t>
      </w:r>
      <w:r>
        <w:t xml:space="preserve"> BFD</w:t>
      </w:r>
    </w:p>
    <w:p w14:paraId="5A56CCF6" w14:textId="18E2DAB4" w:rsidR="00971ADE" w:rsidRDefault="001A55F1" w:rsidP="007254C8">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بر اساس الگوریتم جایگذاري ماشین مجازي، اصلاح الگوریتم بهترین انتخاب به صورت کاهشی ابتدا ماشین هاي مجازي به صورت نزولی و براساس میزان بهره وري پردازنده شان مرتب می شوند و این ماشین هاي مرتب شده به گره هایی تخصیص داده خواهند شد که کمترین افزایش توان را پس از تخصیص ایجاد نمایند</w:t>
      </w:r>
      <w:r w:rsidR="00971ADE">
        <w:rPr>
          <w:rFonts w:ascii="Arial" w:eastAsia="Calibri" w:hAnsi="Arial" w:cs="B Nazanin" w:hint="cs"/>
          <w:color w:val="000000"/>
          <w:sz w:val="28"/>
          <w:szCs w:val="28"/>
          <w:rtl/>
          <w:lang w:bidi="ar-SA"/>
        </w:rPr>
        <w:t>(</w:t>
      </w:r>
      <w:r w:rsidR="00971ADE" w:rsidRPr="001A55F1">
        <w:rPr>
          <w:rFonts w:ascii="Arial" w:eastAsia="Calibri" w:hAnsi="Arial" w:cs="B Nazanin"/>
          <w:color w:val="000000"/>
          <w:sz w:val="28"/>
          <w:szCs w:val="28"/>
          <w:rtl/>
          <w:lang w:bidi="ar-SA"/>
        </w:rPr>
        <w:t>6,5,4</w:t>
      </w:r>
      <w:r w:rsidR="00971ADE">
        <w:rPr>
          <w:rFonts w:ascii="Arial" w:eastAsia="Calibri" w:hAnsi="Arial" w:cs="B Nazanin" w:hint="cs"/>
          <w:color w:val="000000"/>
          <w:sz w:val="28"/>
          <w:szCs w:val="28"/>
          <w:rtl/>
          <w:lang w:bidi="ar-SA"/>
        </w:rPr>
        <w:t>)</w:t>
      </w:r>
    </w:p>
    <w:p w14:paraId="1769B362" w14:textId="280D47A4" w:rsidR="00F9574B" w:rsidRPr="00DC153F" w:rsidRDefault="00F9574B" w:rsidP="00DC153F">
      <w:pPr>
        <w:pStyle w:val="Heading3"/>
        <w:bidi/>
        <w:rPr>
          <w:rFonts w:eastAsia="Calibri" w:cs="B Nazanin"/>
          <w:b/>
          <w:bCs/>
          <w:rtl/>
          <w:lang w:bidi="ar-SA"/>
        </w:rPr>
      </w:pPr>
      <w:bookmarkStart w:id="50" w:name="_Toc64848145"/>
      <w:r w:rsidRPr="00DC153F">
        <w:rPr>
          <w:rFonts w:eastAsia="Calibri" w:cs="B Nazanin" w:hint="cs"/>
          <w:b/>
          <w:bCs/>
          <w:rtl/>
          <w:lang w:bidi="ar-SA"/>
        </w:rPr>
        <w:t>3-1-8-3</w:t>
      </w:r>
      <w:r w:rsidR="001A55F1" w:rsidRPr="00DC153F">
        <w:rPr>
          <w:rFonts w:eastAsia="Calibri" w:cs="B Nazanin"/>
          <w:b/>
          <w:bCs/>
          <w:rtl/>
          <w:lang w:bidi="ar-SA"/>
        </w:rPr>
        <w:t>سیاست انتخاب ماشین هاي مجازي</w:t>
      </w:r>
      <w:bookmarkEnd w:id="50"/>
    </w:p>
    <w:p w14:paraId="253DE5A8" w14:textId="77777777" w:rsidR="00493B54"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نویسندگان</w:t>
      </w:r>
      <w:r w:rsidR="00F9574B">
        <w:rPr>
          <w:rFonts w:ascii="Arial" w:eastAsia="Calibri" w:hAnsi="Arial" w:cs="B Nazanin" w:hint="cs"/>
          <w:color w:val="000000"/>
          <w:sz w:val="28"/>
          <w:szCs w:val="28"/>
          <w:rtl/>
          <w:lang w:bidi="ar-SA"/>
        </w:rPr>
        <w:t>(5)</w:t>
      </w:r>
      <w:r w:rsidRPr="001A55F1">
        <w:rPr>
          <w:rFonts w:ascii="Arial" w:eastAsia="Calibri" w:hAnsi="Arial" w:cs="B Nazanin"/>
          <w:color w:val="000000"/>
          <w:sz w:val="28"/>
          <w:szCs w:val="28"/>
          <w:rtl/>
          <w:lang w:bidi="ar-SA"/>
        </w:rPr>
        <w:t>سه سیاست براي انتخاب ماشین هاي مجازي که مجبور به مهاجرت می شوند تعریف می کنند</w:t>
      </w:r>
      <w:r w:rsidR="00493B54">
        <w:rPr>
          <w:rFonts w:ascii="Arial" w:eastAsia="Calibri" w:hAnsi="Arial" w:cs="B Nazanin" w:hint="cs"/>
          <w:color w:val="000000"/>
          <w:sz w:val="28"/>
          <w:szCs w:val="28"/>
          <w:rtl/>
          <w:lang w:bidi="ar-SA"/>
        </w:rPr>
        <w:t>(2)</w:t>
      </w:r>
    </w:p>
    <w:p w14:paraId="61342749" w14:textId="77777777" w:rsidR="00493B54"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سیاست کمترین زمان مهاجرت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کاهش زمان مهاجرت با انتخاب ماشین هاي مجازي براساس کمترین میزان حافظه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آنها و به حداقل رساندن سربار مهاجرت </w:t>
      </w:r>
      <w:r w:rsidRPr="001A55F1">
        <w:rPr>
          <w:rFonts w:ascii="Arial" w:eastAsia="Calibri" w:hAnsi="Arial" w:cs="B Nazanin"/>
          <w:color w:val="000000"/>
          <w:sz w:val="28"/>
          <w:szCs w:val="28"/>
          <w:lang w:bidi="ar-SA"/>
        </w:rPr>
        <w:t xml:space="preserve">. </w:t>
      </w:r>
    </w:p>
    <w:p w14:paraId="12713CA4" w14:textId="77777777" w:rsidR="00493B54"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بالاترین رشد بالقوه</w:t>
      </w:r>
      <w:r w:rsidR="00493B54">
        <w:rPr>
          <w:rStyle w:val="FootnoteReference"/>
          <w:rFonts w:ascii="Arial" w:eastAsia="Calibri" w:hAnsi="Arial"/>
          <w:color w:val="000000"/>
          <w:sz w:val="28"/>
          <w:szCs w:val="28"/>
          <w:rtl/>
          <w:lang w:bidi="ar-SA"/>
        </w:rPr>
        <w:footnoteReference w:id="32"/>
      </w: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مهاجرت ماشین هاي مجازي که داراي کمترین میزان استفاده از پردازنده هستند به منظور به حداقل رسانیدن نقض قرارداد سطح سرویس</w:t>
      </w:r>
      <w:r w:rsidRPr="001A55F1">
        <w:rPr>
          <w:rFonts w:ascii="Arial" w:eastAsia="Calibri" w:hAnsi="Arial" w:cs="B Nazanin"/>
          <w:color w:val="000000"/>
          <w:sz w:val="28"/>
          <w:szCs w:val="28"/>
          <w:lang w:bidi="ar-SA"/>
        </w:rPr>
        <w:t xml:space="preserve">. </w:t>
      </w:r>
    </w:p>
    <w:p w14:paraId="67FB104E" w14:textId="2D71AB63" w:rsidR="001A55F1"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انتخاب تصادفی </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انتخاب تعداد لازم از ماشین هاي مجازي براي مهاجرت با توجه به متغیر توزیع تصادفی</w:t>
      </w:r>
      <w:r w:rsidRPr="001A55F1">
        <w:rPr>
          <w:rFonts w:ascii="Arial" w:eastAsia="Calibri" w:hAnsi="Arial" w:cs="B Nazanin"/>
          <w:color w:val="000000"/>
          <w:sz w:val="28"/>
          <w:szCs w:val="28"/>
          <w:lang w:bidi="ar-SA"/>
        </w:rPr>
        <w:t xml:space="preserve"> . </w:t>
      </w:r>
      <w:r w:rsidRPr="001A55F1">
        <w:rPr>
          <w:rFonts w:ascii="Arial" w:eastAsia="Calibri" w:hAnsi="Arial" w:cs="B Nazanin"/>
          <w:color w:val="000000"/>
          <w:sz w:val="28"/>
          <w:szCs w:val="28"/>
          <w:rtl/>
          <w:lang w:bidi="ar-SA"/>
        </w:rPr>
        <w:t>آنان در سیاست انتخاب از روش هاي کران بالا و پایین بهره وري میزبان</w:t>
      </w:r>
      <w:r w:rsidR="00493B54">
        <w:rPr>
          <w:rFonts w:ascii="Arial" w:eastAsia="Calibri" w:hAnsi="Arial" w:cs="B Nazanin" w:hint="cs"/>
          <w:color w:val="000000"/>
          <w:sz w:val="28"/>
          <w:szCs w:val="28"/>
          <w:rtl/>
          <w:lang w:bidi="ar-SA"/>
        </w:rPr>
        <w:t xml:space="preserve"> </w:t>
      </w:r>
      <w:r w:rsidRPr="001A55F1">
        <w:rPr>
          <w:rFonts w:ascii="Arial" w:eastAsia="Calibri" w:hAnsi="Arial" w:cs="B Nazanin"/>
          <w:color w:val="000000"/>
          <w:sz w:val="28"/>
          <w:szCs w:val="28"/>
          <w:rtl/>
          <w:lang w:bidi="ar-SA"/>
        </w:rPr>
        <w:t>ها به عنوان معیار انتخاب استفاده کرده به گونه اي که بهره وري کلی پردازنده از مقادیر معین تجاوز نکند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شکل  ساختار سیستم کارآمد براي انرژي در زیر س</w:t>
      </w:r>
      <w:r w:rsidR="00493B54">
        <w:rPr>
          <w:rFonts w:ascii="Arial" w:eastAsia="Calibri" w:hAnsi="Arial" w:cs="B Nazanin"/>
          <w:color w:val="000000"/>
          <w:sz w:val="28"/>
          <w:szCs w:val="28"/>
          <w:rtl/>
          <w:lang w:bidi="ar-SA"/>
        </w:rPr>
        <w:t>اخت ابر نشان داده شده اس</w:t>
      </w:r>
      <w:r w:rsidR="00493B54">
        <w:rPr>
          <w:rFonts w:ascii="Arial" w:eastAsia="Calibri" w:hAnsi="Arial" w:cs="B Nazanin" w:hint="cs"/>
          <w:color w:val="000000"/>
          <w:sz w:val="28"/>
          <w:szCs w:val="28"/>
          <w:rtl/>
          <w:lang w:bidi="ar-SA"/>
        </w:rPr>
        <w:t>ت:</w:t>
      </w:r>
    </w:p>
    <w:p w14:paraId="4A997A18" w14:textId="30F8560F" w:rsidR="00493B54" w:rsidRDefault="00493B54" w:rsidP="00493B54">
      <w:pPr>
        <w:bidi/>
        <w:spacing w:after="160" w:line="360" w:lineRule="auto"/>
        <w:jc w:val="both"/>
        <w:rPr>
          <w:rFonts w:ascii="Arial" w:eastAsia="Calibri" w:hAnsi="Arial" w:cs="B Nazanin"/>
          <w:color w:val="000000"/>
          <w:sz w:val="28"/>
          <w:szCs w:val="28"/>
          <w:rtl/>
          <w:lang w:bidi="ar-SA"/>
        </w:rPr>
      </w:pPr>
    </w:p>
    <w:p w14:paraId="420A4CF3" w14:textId="3B2550BA" w:rsidR="00493B54" w:rsidRDefault="00493B54" w:rsidP="00493B54">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lastRenderedPageBreak/>
        <w:drawing>
          <wp:inline distT="0" distB="0" distL="0" distR="0" wp14:anchorId="78AE74A6" wp14:editId="5FCF9F76">
            <wp:extent cx="5943600" cy="3520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2A4EBB71" w14:textId="1447BE4C" w:rsidR="00493B54" w:rsidRPr="001A55F1" w:rsidRDefault="007254C8" w:rsidP="00493B54">
      <w:pPr>
        <w:bidi/>
        <w:spacing w:after="160" w:line="360" w:lineRule="auto"/>
        <w:jc w:val="both"/>
        <w:rPr>
          <w:rFonts w:ascii="Arial" w:eastAsia="Calibri" w:hAnsi="Arial" w:cs="B Nazanin"/>
          <w:color w:val="000000"/>
          <w:sz w:val="28"/>
          <w:szCs w:val="28"/>
          <w:rtl/>
          <w:lang w:bidi="ar-SA"/>
        </w:rPr>
      </w:pPr>
      <w:r>
        <w:rPr>
          <w:rtl/>
        </w:rPr>
        <w:t>شکل 3-3 : ساختار سیستم انرژي کارآمد براي محاسبات ابري سبز</w:t>
      </w:r>
    </w:p>
    <w:p w14:paraId="78F37C16" w14:textId="77777777" w:rsidR="00493B54"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بلاگلازوف در</w:t>
      </w:r>
      <w:r w:rsidR="00493B5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 xml:space="preserve">2 </w:t>
      </w:r>
      <w:r w:rsidR="00493B5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یک روش فرااکتشافی براي تخصیص منابع انرژي آگاه و تجمیع ماشین هاي مجازي پیشنهاد داد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آنها یک مجموعه آستانه بالا براي استفاده از پردازنده در یک گره تعیین کردند و سپس در طی یک دوره ثابت آنها را بررسی کردند، اگر استفاده از گره بیش از حد آستانه باشد، گره مشخص می شود و سپس ماشین مجازي براي مهاجرت از گره مذکور انتخاب می شود. بلاگلازوف در کار بعدي خود</w:t>
      </w:r>
      <w:r w:rsidR="00493B54">
        <w:rPr>
          <w:rFonts w:ascii="Arial" w:eastAsia="Calibri" w:hAnsi="Arial" w:cs="B Nazanin" w:hint="cs"/>
          <w:color w:val="000000"/>
          <w:sz w:val="28"/>
          <w:szCs w:val="28"/>
          <w:rtl/>
          <w:lang w:bidi="ar-SA"/>
        </w:rPr>
        <w:t>(5)</w:t>
      </w:r>
      <w:r w:rsidRPr="001A55F1">
        <w:rPr>
          <w:rFonts w:ascii="Arial" w:eastAsia="Calibri" w:hAnsi="Arial" w:cs="B Nazanin"/>
          <w:color w:val="000000"/>
          <w:sz w:val="28"/>
          <w:szCs w:val="28"/>
          <w:rtl/>
          <w:lang w:bidi="ar-SA"/>
        </w:rPr>
        <w:t>به جاي آستانه ثابت از یک متغیر استفاده نمود</w:t>
      </w:r>
      <w:r w:rsidRPr="001A55F1">
        <w:rPr>
          <w:rFonts w:ascii="Arial" w:eastAsia="Calibri" w:hAnsi="Arial" w:cs="B Nazanin"/>
          <w:color w:val="000000"/>
          <w:sz w:val="28"/>
          <w:szCs w:val="28"/>
          <w:lang w:bidi="ar-SA"/>
        </w:rPr>
        <w:t>.</w:t>
      </w:r>
    </w:p>
    <w:p w14:paraId="5AAFC1B5" w14:textId="77777777" w:rsidR="00493B54" w:rsidRDefault="001A55F1" w:rsidP="00493B5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زیانگ فو در </w:t>
      </w:r>
      <w:r w:rsidR="00493B54">
        <w:rPr>
          <w:rFonts w:ascii="Arial" w:eastAsia="Calibri" w:hAnsi="Arial" w:cs="B Nazanin" w:hint="cs"/>
          <w:color w:val="000000"/>
          <w:sz w:val="28"/>
          <w:szCs w:val="28"/>
          <w:rtl/>
          <w:lang w:bidi="ar-SA"/>
        </w:rPr>
        <w:t>(14)</w:t>
      </w:r>
      <w:r w:rsidRPr="001A55F1">
        <w:rPr>
          <w:rFonts w:ascii="Arial" w:eastAsia="Calibri" w:hAnsi="Arial" w:cs="B Nazanin"/>
          <w:color w:val="000000"/>
          <w:sz w:val="28"/>
          <w:szCs w:val="28"/>
          <w:rtl/>
          <w:lang w:bidi="ar-SA"/>
        </w:rPr>
        <w:t xml:space="preserve">کارهاي انجام گرفته توسط تیم ابر </w:t>
      </w:r>
      <w:r w:rsidR="00493B54">
        <w:rPr>
          <w:rFonts w:ascii="Arial" w:eastAsia="Calibri" w:hAnsi="Arial" w:cs="B Nazanin" w:hint="cs"/>
          <w:color w:val="000000"/>
          <w:sz w:val="28"/>
          <w:szCs w:val="28"/>
          <w:rtl/>
          <w:lang w:bidi="ar-SA"/>
        </w:rPr>
        <w:t>(3و5)</w:t>
      </w:r>
      <w:r w:rsidRPr="001A55F1">
        <w:rPr>
          <w:rFonts w:ascii="Arial" w:eastAsia="Calibri" w:hAnsi="Arial" w:cs="B Nazanin"/>
          <w:color w:val="000000"/>
          <w:sz w:val="28"/>
          <w:szCs w:val="28"/>
          <w:rtl/>
          <w:lang w:bidi="ar-SA"/>
        </w:rPr>
        <w:t xml:space="preserve">مورد مطالعه قرار داده است و به منظور کاهش مصرف انرژي از سیاست بهبود انتخاب ماشین مجازي که بر اساس استفاده از پردازنده و سیاست تخصیص ماشین مجازي مهاجرت داده شده به یک میزبان با استفاده از روش حداقل ضریب همبستگی </w:t>
      </w:r>
      <w:r w:rsidR="00493B54">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rtl/>
          <w:lang w:bidi="ar-SA"/>
        </w:rPr>
        <w:t>یعنی اینکه آیا با قرار دادن  این ماشین مجازي مهاجرت داده شده عملکرد این میزبان دچار تخریب شده و بر روي عملکرد ماشین هاي مجازي موجود در این میزبان اختلال ایجاد می شود) بهره برده است</w:t>
      </w:r>
      <w:r w:rsidRPr="001A55F1">
        <w:rPr>
          <w:rFonts w:ascii="Arial" w:eastAsia="Calibri" w:hAnsi="Arial" w:cs="B Nazanin"/>
          <w:color w:val="000000"/>
          <w:sz w:val="28"/>
          <w:szCs w:val="28"/>
          <w:lang w:bidi="ar-SA"/>
        </w:rPr>
        <w:t xml:space="preserve">. </w:t>
      </w:r>
    </w:p>
    <w:p w14:paraId="25AD7932" w14:textId="7A965975" w:rsidR="001A55F1" w:rsidRDefault="001A55F1" w:rsidP="00781AA7">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عزیز مرتضائو و سانگ یون اه در</w:t>
      </w:r>
      <w:r w:rsidR="00493B54">
        <w:rPr>
          <w:rFonts w:ascii="Arial" w:eastAsia="Calibri" w:hAnsi="Arial" w:cs="B Nazanin" w:hint="cs"/>
          <w:color w:val="000000"/>
          <w:sz w:val="28"/>
          <w:szCs w:val="28"/>
          <w:rtl/>
          <w:lang w:bidi="ar-SA"/>
        </w:rPr>
        <w:t>(34)</w:t>
      </w:r>
      <w:r w:rsidRPr="001A55F1">
        <w:rPr>
          <w:rFonts w:ascii="Arial" w:eastAsia="Calibri" w:hAnsi="Arial" w:cs="B Nazanin"/>
          <w:color w:val="000000"/>
          <w:sz w:val="28"/>
          <w:szCs w:val="28"/>
          <w:rtl/>
          <w:lang w:bidi="ar-SA"/>
        </w:rPr>
        <w:t xml:space="preserve">به تجمیع گره ها با استفاده از الگوریتم مهاجرت ماشین مجازي در محاسبات ابري سبز پرداخته اند و ازآنجاکه مهاجرت یک عمل پر هزینه براي تأمین کننده ابر می باشد، هدف دوم این نویسندگان به حداقل رسانیدن تعداد مهاجرت ها می باشند و با بکارگیري الگوریتم خودشان و مقایسه آن با الگوریتم هاي اکتشافی بین- پکینگ مانند اولین انتخاب به صورت کاهشی و بهبود آن به این مهم دست یافته اند، اما چالش هاي این کار در این است که در حالی که تعداد ماشین مجازي در حال افزایش می باشد، تعداد مهاجرت نیز بسیار افزایش پیدا می کنند و به چگونگی دوباره تخصیص ماشین مجازي مهاجرت داده شده نمی پردازد، همچنین دراین کار به کاهش انرژي پرداخته نشده است. درجدول </w:t>
      </w:r>
      <w:r w:rsidR="00781AA7">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 xml:space="preserve"> تحقیقات پیشین در سطح مراکز داده آورده شده است</w:t>
      </w:r>
    </w:p>
    <w:p w14:paraId="0B398BB4" w14:textId="7F013CEF" w:rsidR="00781AA7" w:rsidRDefault="00DF4C1A" w:rsidP="00BC01F8">
      <w:pPr>
        <w:bidi/>
        <w:spacing w:after="160" w:line="360" w:lineRule="auto"/>
        <w:jc w:val="both"/>
        <w:rPr>
          <w:rFonts w:ascii="Arial" w:eastAsia="Calibri" w:hAnsi="Arial" w:cs="B Nazanin"/>
          <w:color w:val="000000"/>
          <w:sz w:val="28"/>
          <w:szCs w:val="28"/>
          <w:rtl/>
          <w:lang w:bidi="ar-SA"/>
        </w:rPr>
      </w:pPr>
      <w:r>
        <w:rPr>
          <w:rtl/>
        </w:rPr>
        <w:t>جدول3-1:مقایسه</w:t>
      </w:r>
      <w:r w:rsidR="00BC01F8">
        <w:rPr>
          <w:rFonts w:hint="cs"/>
          <w:rtl/>
        </w:rPr>
        <w:t xml:space="preserve"> </w:t>
      </w:r>
      <w:r>
        <w:rPr>
          <w:rtl/>
        </w:rPr>
        <w:t>تحقیقات پیشین در سطح مراکز داده</w:t>
      </w:r>
      <w:r>
        <w:rPr>
          <w:rFonts w:ascii="Arial" w:eastAsia="Calibri" w:hAnsi="Arial" w:cs="B Nazanin"/>
          <w:noProof/>
          <w:color w:val="000000"/>
          <w:sz w:val="28"/>
          <w:szCs w:val="28"/>
          <w:lang w:bidi="ar-SA"/>
        </w:rPr>
        <w:t xml:space="preserve"> </w:t>
      </w:r>
      <w:r w:rsidR="00781AA7">
        <w:rPr>
          <w:rFonts w:ascii="Arial" w:eastAsia="Calibri" w:hAnsi="Arial" w:cs="B Nazanin"/>
          <w:noProof/>
          <w:color w:val="000000"/>
          <w:sz w:val="28"/>
          <w:szCs w:val="28"/>
          <w:lang w:bidi="ar-SA"/>
        </w:rPr>
        <w:drawing>
          <wp:inline distT="0" distB="0" distL="0" distR="0" wp14:anchorId="3B3122CD" wp14:editId="5E564D80">
            <wp:extent cx="4343400" cy="441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411980"/>
                    </a:xfrm>
                    <a:prstGeom prst="rect">
                      <a:avLst/>
                    </a:prstGeom>
                    <a:noFill/>
                    <a:ln>
                      <a:noFill/>
                    </a:ln>
                  </pic:spPr>
                </pic:pic>
              </a:graphicData>
            </a:graphic>
          </wp:inline>
        </w:drawing>
      </w:r>
    </w:p>
    <w:p w14:paraId="53A5DB1A" w14:textId="78DDCB9B" w:rsidR="00781AA7" w:rsidRPr="001A55F1" w:rsidRDefault="00781AA7" w:rsidP="00781AA7">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lastRenderedPageBreak/>
        <w:drawing>
          <wp:inline distT="0" distB="0" distL="0" distR="0" wp14:anchorId="03D03103" wp14:editId="027C628F">
            <wp:extent cx="4366260" cy="233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260" cy="2331720"/>
                    </a:xfrm>
                    <a:prstGeom prst="rect">
                      <a:avLst/>
                    </a:prstGeom>
                    <a:noFill/>
                    <a:ln>
                      <a:noFill/>
                    </a:ln>
                  </pic:spPr>
                </pic:pic>
              </a:graphicData>
            </a:graphic>
          </wp:inline>
        </w:drawing>
      </w:r>
    </w:p>
    <w:p w14:paraId="0B0F4C7B" w14:textId="3BEFC145" w:rsidR="001A55F1" w:rsidRPr="001A55F1" w:rsidRDefault="00781AA7" w:rsidP="00DC153F">
      <w:pPr>
        <w:pStyle w:val="a0"/>
        <w:rPr>
          <w:rtl/>
        </w:rPr>
      </w:pPr>
      <w:bookmarkStart w:id="51" w:name="_Toc64848146"/>
      <w:r>
        <w:rPr>
          <w:rFonts w:hint="cs"/>
          <w:rtl/>
        </w:rPr>
        <w:t xml:space="preserve">3-2 </w:t>
      </w:r>
      <w:r w:rsidR="001A55F1" w:rsidRPr="001A55F1">
        <w:rPr>
          <w:rtl/>
        </w:rPr>
        <w:t>نتیجه</w:t>
      </w:r>
      <w:r w:rsidR="001A55F1" w:rsidRPr="001A55F1">
        <w:rPr>
          <w:rFonts w:hint="cs"/>
          <w:rtl/>
        </w:rPr>
        <w:t xml:space="preserve"> </w:t>
      </w:r>
      <w:r w:rsidR="001A55F1" w:rsidRPr="001A55F1">
        <w:rPr>
          <w:rtl/>
        </w:rPr>
        <w:t>گیري</w:t>
      </w:r>
      <w:bookmarkEnd w:id="51"/>
      <w:r w:rsidR="001A55F1" w:rsidRPr="001A55F1">
        <w:rPr>
          <w:rtl/>
        </w:rPr>
        <w:t xml:space="preserve"> </w:t>
      </w:r>
    </w:p>
    <w:p w14:paraId="64F5D1F0"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در این فصل با توجه به اهمیت مصرف انرژي در محاسبات ابري در مقیاس بزرگ، به کاهش مصرف انرژي در گره ها در محیط ناهمگن پرداخته شد و روش هاي حل شده در این محیط مورد بحث و بررسی قرار گرفت</w:t>
      </w:r>
      <w:r w:rsidRPr="001A55F1">
        <w:rPr>
          <w:rFonts w:ascii="Arial" w:eastAsia="Calibri" w:hAnsi="Arial" w:cs="B Nazanin"/>
          <w:color w:val="000000"/>
          <w:sz w:val="28"/>
          <w:szCs w:val="28"/>
          <w:lang w:bidi="ar-SA"/>
        </w:rPr>
        <w:t>.</w:t>
      </w:r>
    </w:p>
    <w:p w14:paraId="4583DA6D"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E5F5333"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5A07AFEE"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73F52695"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ED61C44"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1707132E"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05778137"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54A4C29E"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4FCB049C"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A7CAD03"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5C062BD9" w14:textId="1A1FA37D" w:rsidR="001A55F1" w:rsidRDefault="001A55F1" w:rsidP="001A55F1">
      <w:pPr>
        <w:bidi/>
        <w:spacing w:after="160" w:line="360" w:lineRule="auto"/>
        <w:jc w:val="both"/>
        <w:rPr>
          <w:rFonts w:ascii="Arial" w:eastAsia="Calibri" w:hAnsi="Arial" w:cs="B Nazanin"/>
          <w:color w:val="000000"/>
          <w:sz w:val="28"/>
          <w:szCs w:val="28"/>
          <w:rtl/>
          <w:lang w:bidi="ar-SA"/>
        </w:rPr>
      </w:pPr>
    </w:p>
    <w:p w14:paraId="4ACFBC4A" w14:textId="497FC76D" w:rsidR="005E7489" w:rsidRDefault="005E7489" w:rsidP="005E7489">
      <w:pPr>
        <w:bidi/>
        <w:spacing w:after="160" w:line="360" w:lineRule="auto"/>
        <w:jc w:val="both"/>
        <w:rPr>
          <w:rFonts w:ascii="Arial" w:eastAsia="Calibri" w:hAnsi="Arial" w:cs="B Nazanin"/>
          <w:color w:val="000000"/>
          <w:sz w:val="28"/>
          <w:szCs w:val="28"/>
          <w:rtl/>
          <w:lang w:bidi="ar-SA"/>
        </w:rPr>
      </w:pPr>
    </w:p>
    <w:p w14:paraId="46127BDC" w14:textId="3CF91E84" w:rsidR="005E7489" w:rsidRDefault="005E7489" w:rsidP="005E7489">
      <w:pPr>
        <w:bidi/>
        <w:spacing w:after="160" w:line="360" w:lineRule="auto"/>
        <w:jc w:val="both"/>
        <w:rPr>
          <w:rFonts w:ascii="Arial" w:eastAsia="Calibri" w:hAnsi="Arial" w:cs="B Nazanin"/>
          <w:color w:val="000000"/>
          <w:sz w:val="28"/>
          <w:szCs w:val="28"/>
          <w:rtl/>
          <w:lang w:bidi="ar-SA"/>
        </w:rPr>
      </w:pPr>
    </w:p>
    <w:p w14:paraId="3C1470B7" w14:textId="77777777" w:rsidR="005E7489" w:rsidRPr="001A55F1" w:rsidRDefault="005E7489" w:rsidP="005E7489">
      <w:pPr>
        <w:bidi/>
        <w:spacing w:after="160" w:line="360" w:lineRule="auto"/>
        <w:jc w:val="both"/>
        <w:rPr>
          <w:rFonts w:ascii="Arial" w:eastAsia="Calibri" w:hAnsi="Arial" w:cs="B Nazanin"/>
          <w:color w:val="000000"/>
          <w:sz w:val="28"/>
          <w:szCs w:val="28"/>
          <w:rtl/>
          <w:lang w:bidi="ar-SA"/>
        </w:rPr>
      </w:pPr>
    </w:p>
    <w:p w14:paraId="73CD02EA"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10A4CDA" w14:textId="32B4ECF3" w:rsidR="005E7489" w:rsidRDefault="005E7489" w:rsidP="00DC153F">
      <w:pPr>
        <w:pStyle w:val="Style1"/>
        <w:rPr>
          <w:rtl/>
        </w:rPr>
      </w:pPr>
      <w:bookmarkStart w:id="52" w:name="_Toc64846800"/>
      <w:bookmarkStart w:id="53" w:name="_Toc64848147"/>
      <w:r w:rsidRPr="00BB51B9">
        <w:rPr>
          <w:rFonts w:hint="cs"/>
          <w:rtl/>
        </w:rPr>
        <w:t xml:space="preserve">فصـل </w:t>
      </w:r>
      <w:r>
        <w:rPr>
          <w:rFonts w:hint="cs"/>
          <w:rtl/>
        </w:rPr>
        <w:t>چهارم</w:t>
      </w:r>
      <w:bookmarkEnd w:id="52"/>
      <w:bookmarkEnd w:id="53"/>
    </w:p>
    <w:p w14:paraId="473B8EB0" w14:textId="781D5C7A" w:rsidR="005E7489" w:rsidRDefault="005E7489" w:rsidP="00DC153F">
      <w:pPr>
        <w:pStyle w:val="Style1"/>
        <w:rPr>
          <w:rFonts w:ascii="Arial" w:eastAsia="Calibri" w:hAnsi="Arial" w:cs="B Nazanin"/>
          <w:color w:val="000000"/>
          <w:sz w:val="28"/>
          <w:szCs w:val="28"/>
          <w:rtl/>
          <w:lang w:bidi="ar-SA"/>
        </w:rPr>
      </w:pPr>
      <w:bookmarkStart w:id="54" w:name="_Toc64848148"/>
      <w:r>
        <w:rPr>
          <w:rFonts w:hint="cs"/>
          <w:rtl/>
        </w:rPr>
        <w:t>روش کار</w:t>
      </w:r>
      <w:bookmarkEnd w:id="54"/>
    </w:p>
    <w:p w14:paraId="5FA4A944" w14:textId="55D4F1B7" w:rsidR="001A55F1" w:rsidRPr="001A55F1" w:rsidRDefault="001A55F1" w:rsidP="001A55F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این فصل به بیان نوآوري این پژوهش می پردازد</w:t>
      </w:r>
      <w:r w:rsidR="005E7489">
        <w:rPr>
          <w:rFonts w:ascii="Arial" w:eastAsia="Calibri" w:hAnsi="Arial" w:cs="B Nazanin" w:hint="cs"/>
          <w:color w:val="000000"/>
          <w:sz w:val="28"/>
          <w:szCs w:val="28"/>
          <w:rtl/>
          <w:lang w:bidi="ar-SA"/>
        </w:rPr>
        <w:t>.</w:t>
      </w:r>
    </w:p>
    <w:p w14:paraId="4AFE7E27"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203A7FF4"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7F4B68B0"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0AFC18DC"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77E314C9" w14:textId="22E80798"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2BDD428" w14:textId="40973F45" w:rsidR="00F3022C" w:rsidRDefault="0065543E" w:rsidP="00DC153F">
      <w:pPr>
        <w:pStyle w:val="a0"/>
        <w:rPr>
          <w:rtl/>
        </w:rPr>
      </w:pPr>
      <w:bookmarkStart w:id="55" w:name="_Toc64848149"/>
      <w:r>
        <w:rPr>
          <w:rFonts w:hint="cs"/>
          <w:rtl/>
        </w:rPr>
        <w:lastRenderedPageBreak/>
        <w:t>4-1</w:t>
      </w:r>
      <w:r w:rsidR="001A55F1" w:rsidRPr="001A55F1">
        <w:rPr>
          <w:rtl/>
        </w:rPr>
        <w:t>مقدمه</w:t>
      </w:r>
      <w:bookmarkEnd w:id="55"/>
      <w:r w:rsidR="001A55F1" w:rsidRPr="001A55F1">
        <w:rPr>
          <w:rtl/>
        </w:rPr>
        <w:t xml:space="preserve"> </w:t>
      </w:r>
    </w:p>
    <w:p w14:paraId="0F78A67A" w14:textId="77777777" w:rsidR="0065543E" w:rsidRDefault="001A55F1" w:rsidP="00F3022C">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در این فصل چگونگی روش به کار برده شده، به منظور کاهش تعداد مهاجرت و کاهش انرژي در مراکز داده ابر می پردازد</w:t>
      </w:r>
      <w:r w:rsidRPr="001A55F1">
        <w:rPr>
          <w:rFonts w:ascii="Arial" w:eastAsia="Calibri" w:hAnsi="Arial" w:cs="B Nazanin"/>
          <w:color w:val="000000"/>
          <w:sz w:val="28"/>
          <w:szCs w:val="28"/>
          <w:lang w:bidi="ar-SA"/>
        </w:rPr>
        <w:t xml:space="preserve">. </w:t>
      </w:r>
    </w:p>
    <w:p w14:paraId="00E85E4E" w14:textId="77777777" w:rsidR="0065543E" w:rsidRDefault="0065543E" w:rsidP="00DC153F">
      <w:pPr>
        <w:pStyle w:val="a0"/>
        <w:rPr>
          <w:rtl/>
        </w:rPr>
      </w:pPr>
      <w:bookmarkStart w:id="56" w:name="_Toc64848150"/>
      <w:r>
        <w:rPr>
          <w:rFonts w:hint="cs"/>
          <w:rtl/>
        </w:rPr>
        <w:t>4-2</w:t>
      </w:r>
      <w:r w:rsidR="001A55F1" w:rsidRPr="001A55F1">
        <w:rPr>
          <w:rtl/>
        </w:rPr>
        <w:t>روش کار</w:t>
      </w:r>
      <w:bookmarkEnd w:id="56"/>
    </w:p>
    <w:p w14:paraId="78BDEE97" w14:textId="77777777" w:rsidR="0065543E" w:rsidRDefault="001A55F1" w:rsidP="0065543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در محیط ابر مجموعه اي گره فیزیکی وجود دارد، که برنامه هاي کاربردي، در حال اجرا بر روي آنها می باشند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فرض شده است، در این مجموعه پس از مدتی در نحوه چیدمان ماشین هاي مجازي بر روي گره ها پراکندگی دیده شود، به عبارتی تعداد گره هاي بیکار روبه افزایش باشند و براي صرفه جویی در انرژي باید روندي بکارگرفته شود تا با مهاجرت ماشین هاي مجازي از این گره هاي بیکار و تخصیص دوباره این ماشین هاي مجازي به گره هاي مناسب به هدف موردنظر رسید. پس اولین هدف این است که از طریق فناوري مهاجرت ماشین مجازي، با مهاجرت ماشین هاي مجازي، حداقل گره ها استفاده شود. از آنجا که مهاجرت عملی پر هزینه است، دومین هدف کاهش تعداد مهاجرت است. از نتایج اهداف ذکر شده، هدف اصلی یعنی کاهش انرژي مصرفی خواهد بود</w:t>
      </w:r>
      <w:r w:rsidRPr="001A55F1">
        <w:rPr>
          <w:rFonts w:ascii="Arial" w:eastAsia="Calibri" w:hAnsi="Arial" w:cs="B Nazanin"/>
          <w:color w:val="000000"/>
          <w:sz w:val="28"/>
          <w:szCs w:val="28"/>
          <w:lang w:bidi="ar-SA"/>
        </w:rPr>
        <w:t xml:space="preserve">. </w:t>
      </w:r>
    </w:p>
    <w:p w14:paraId="7FD47B59" w14:textId="77777777" w:rsidR="0065543E" w:rsidRDefault="001A55F1" w:rsidP="0065543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ابتدا لازم است براي استفاده از گره ها، میزان آستانه، استفاده از پردازنده گره مشخص شود. چراکه استفاده 100</w:t>
      </w:r>
      <w:r w:rsidR="0065543E">
        <w:rPr>
          <w:rFonts w:ascii="Arial" w:eastAsia="Calibri" w:hAnsi="Arial" w:cs="B Nazanin" w:hint="cs"/>
          <w:color w:val="000000"/>
          <w:sz w:val="28"/>
          <w:szCs w:val="28"/>
          <w:rtl/>
          <w:lang w:bidi="ar-SA"/>
        </w:rPr>
        <w:t>%</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از پردازنده به تخریب کارائی منجر خواهد شد. انتخاب این مقدار بسیار مهم است، به دلیل آنکه اگر مقدار آستانه بسیار بالا انتخاب شود، برعملکرد ماشین هاي مجازي در حال اجرا در آن گره اثر گذاشته و کارایی آن گره را کاهش می دهد و اگر بسیار پایین انتخاب شود دیگر تجمیعی رخ نخواهد داد. دراین تحقیق با توجه به </w:t>
      </w:r>
      <w:r w:rsidR="0065543E">
        <w:rPr>
          <w:rFonts w:ascii="Arial" w:eastAsia="Calibri" w:hAnsi="Arial" w:cs="B Nazanin" w:hint="cs"/>
          <w:color w:val="000000"/>
          <w:sz w:val="28"/>
          <w:szCs w:val="28"/>
          <w:rtl/>
          <w:lang w:bidi="ar-SA"/>
        </w:rPr>
        <w:t>(5و24)</w:t>
      </w:r>
      <w:r w:rsidRPr="001A55F1">
        <w:rPr>
          <w:rFonts w:ascii="Arial" w:eastAsia="Calibri" w:hAnsi="Arial" w:cs="B Nazanin"/>
          <w:color w:val="000000"/>
          <w:sz w:val="28"/>
          <w:szCs w:val="28"/>
          <w:rtl/>
          <w:lang w:bidi="ar-SA"/>
        </w:rPr>
        <w:t>این مقدار بین 50 %تا 90 %انتخاب می شود</w:t>
      </w:r>
      <w:r w:rsidRPr="001A55F1">
        <w:rPr>
          <w:rFonts w:ascii="Arial" w:eastAsia="Calibri" w:hAnsi="Arial" w:cs="B Nazanin"/>
          <w:color w:val="000000"/>
          <w:sz w:val="28"/>
          <w:szCs w:val="28"/>
          <w:lang w:bidi="ar-SA"/>
        </w:rPr>
        <w:t xml:space="preserve">. </w:t>
      </w:r>
    </w:p>
    <w:p w14:paraId="1B0AC3A8" w14:textId="77777777" w:rsidR="0065543E" w:rsidRDefault="001A55F1" w:rsidP="0065543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راهکارپیشنهادي از سه کاراکتر پردازنده، حافظه و پهناي باند براي ماشین هاي مجازي و گره ها استفاده می کند</w:t>
      </w:r>
    </w:p>
    <w:p w14:paraId="5DBDB97D" w14:textId="7EF466ED" w:rsidR="0065543E" w:rsidRDefault="001A55F1" w:rsidP="0065543E">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lastRenderedPageBreak/>
        <w:t xml:space="preserve"> </w:t>
      </w:r>
      <w:r w:rsidRPr="001A55F1">
        <w:rPr>
          <w:rFonts w:ascii="Arial" w:eastAsia="Calibri" w:hAnsi="Arial" w:cs="B Nazanin"/>
          <w:color w:val="000000"/>
          <w:sz w:val="28"/>
          <w:szCs w:val="28"/>
          <w:rtl/>
          <w:lang w:bidi="ar-SA"/>
        </w:rPr>
        <w:t>اندازه دیسک درنظر گرفته نمی شود و فرض می شود، که یک شبکه ذخیره سازي متصل به عنوان یک ذخیره ساز</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اصلی در امتداد خوشه وجود دارد</w:t>
      </w:r>
      <w:r w:rsidRPr="001A55F1">
        <w:rPr>
          <w:rFonts w:ascii="Arial" w:eastAsia="Calibri" w:hAnsi="Arial" w:cs="B Nazanin"/>
          <w:color w:val="000000"/>
          <w:sz w:val="28"/>
          <w:szCs w:val="28"/>
          <w:lang w:bidi="ar-SA"/>
        </w:rPr>
        <w:t xml:space="preserve"> </w:t>
      </w:r>
      <w:r w:rsidR="0065543E">
        <w:rPr>
          <w:rFonts w:ascii="Arial" w:eastAsia="Calibri" w:hAnsi="Arial" w:cs="B Nazanin"/>
          <w:color w:val="000000"/>
          <w:sz w:val="28"/>
          <w:szCs w:val="28"/>
          <w:lang w:bidi="ar-SA"/>
        </w:rPr>
        <w:t>.</w:t>
      </w:r>
    </w:p>
    <w:p w14:paraId="73D55455" w14:textId="77777777" w:rsidR="007B3B62" w:rsidRDefault="0065543E" w:rsidP="0065543E">
      <w:pPr>
        <w:bidi/>
        <w:spacing w:after="160" w:line="360" w:lineRule="auto"/>
        <w:jc w:val="both"/>
        <w:rPr>
          <w:rFonts w:ascii="Arial" w:eastAsia="Calibri" w:hAnsi="Arial" w:cs="B Nazanin"/>
          <w:color w:val="000000"/>
          <w:sz w:val="28"/>
          <w:szCs w:val="28"/>
          <w:lang w:bidi="ar-SA"/>
        </w:rPr>
      </w:pPr>
      <w:r>
        <w:rPr>
          <w:rFonts w:ascii="Arial" w:eastAsia="Calibri" w:hAnsi="Arial" w:cs="B Nazanin"/>
          <w:color w:val="000000"/>
          <w:sz w:val="28"/>
          <w:szCs w:val="28"/>
          <w:lang w:bidi="ar-SA"/>
        </w:rPr>
        <w:t>ci</w:t>
      </w:r>
      <w:r w:rsidR="001A55F1" w:rsidRPr="001A55F1">
        <w:rPr>
          <w:rFonts w:ascii="Arial" w:eastAsia="Calibri" w:hAnsi="Arial" w:cs="B Nazanin"/>
          <w:color w:val="000000"/>
          <w:sz w:val="28"/>
          <w:szCs w:val="28"/>
          <w:lang w:bidi="ar-SA"/>
        </w:rPr>
        <w:t xml:space="preserve"> </w:t>
      </w:r>
      <w:r w:rsidR="001A55F1" w:rsidRPr="001A55F1">
        <w:rPr>
          <w:rFonts w:ascii="Arial" w:eastAsia="Calibri" w:hAnsi="Arial" w:cs="B Nazanin"/>
          <w:color w:val="000000"/>
          <w:sz w:val="28"/>
          <w:szCs w:val="28"/>
          <w:rtl/>
          <w:lang w:bidi="ar-SA"/>
        </w:rPr>
        <w:t>ظرفیت پردازنده (گیگاهرتز) و</w:t>
      </w:r>
      <w:r w:rsidR="001A55F1" w:rsidRPr="001A55F1">
        <w:rPr>
          <w:rFonts w:ascii="Arial" w:eastAsia="Calibri" w:hAnsi="Arial" w:cs="B Nazanin"/>
          <w:color w:val="000000"/>
          <w:sz w:val="28"/>
          <w:szCs w:val="28"/>
          <w:lang w:bidi="ar-SA"/>
        </w:rPr>
        <w:t xml:space="preserve"> mi </w:t>
      </w:r>
      <w:r w:rsidR="001A55F1" w:rsidRPr="001A55F1">
        <w:rPr>
          <w:rFonts w:ascii="Arial" w:eastAsia="Calibri" w:hAnsi="Arial" w:cs="B Nazanin"/>
          <w:color w:val="000000"/>
          <w:sz w:val="28"/>
          <w:szCs w:val="28"/>
          <w:rtl/>
          <w:lang w:bidi="ar-SA"/>
        </w:rPr>
        <w:t>ظرفیت حافظه به مگابایت است، معرفی می ، که گره ي</w:t>
      </w:r>
      <w:r w:rsidR="001A55F1" w:rsidRPr="001A55F1">
        <w:rPr>
          <w:rFonts w:ascii="Arial" w:eastAsia="Calibri" w:hAnsi="Arial" w:cs="B Nazanin"/>
          <w:color w:val="000000"/>
          <w:sz w:val="28"/>
          <w:szCs w:val="28"/>
          <w:lang w:bidi="ar-SA"/>
        </w:rPr>
        <w:t xml:space="preserve"> i </w:t>
      </w:r>
      <w:r w:rsidR="001A55F1" w:rsidRPr="001A55F1">
        <w:rPr>
          <w:rFonts w:ascii="Arial" w:eastAsia="Calibri" w:hAnsi="Arial" w:cs="B Nazanin"/>
          <w:color w:val="000000"/>
          <w:sz w:val="28"/>
          <w:szCs w:val="28"/>
          <w:rtl/>
          <w:lang w:bidi="ar-SA"/>
        </w:rPr>
        <w:t>با دو بعد</w:t>
      </w:r>
      <w:r w:rsidR="001A55F1" w:rsidRPr="001A55F1">
        <w:rPr>
          <w:rFonts w:ascii="Arial" w:eastAsia="Calibri" w:hAnsi="Arial" w:cs="B Nazanin"/>
          <w:color w:val="000000"/>
          <w:sz w:val="28"/>
          <w:szCs w:val="28"/>
          <w:lang w:bidi="ar-SA"/>
        </w:rPr>
        <w:t xml:space="preserve"> ci </w:t>
      </w:r>
      <w:r w:rsidR="001A55F1" w:rsidRPr="001A55F1">
        <w:rPr>
          <w:rFonts w:ascii="Arial" w:eastAsia="Calibri" w:hAnsi="Arial" w:cs="B Nazanin"/>
          <w:color w:val="000000"/>
          <w:sz w:val="28"/>
          <w:szCs w:val="28"/>
          <w:rtl/>
          <w:lang w:bidi="ar-SA"/>
        </w:rPr>
        <w:t>و</w:t>
      </w:r>
      <w:r w:rsidR="001A55F1" w:rsidRPr="001A55F1">
        <w:rPr>
          <w:rFonts w:ascii="Arial" w:eastAsia="Calibri" w:hAnsi="Arial" w:cs="B Nazanin"/>
          <w:color w:val="000000"/>
          <w:sz w:val="28"/>
          <w:szCs w:val="28"/>
          <w:lang w:bidi="ar-SA"/>
        </w:rPr>
        <w:t xml:space="preserve"> mi </w:t>
      </w:r>
      <w:r w:rsidR="001A55F1" w:rsidRPr="001A55F1">
        <w:rPr>
          <w:rFonts w:ascii="Arial" w:eastAsia="Calibri" w:hAnsi="Arial" w:cs="B Nazanin"/>
          <w:color w:val="000000"/>
          <w:sz w:val="28"/>
          <w:szCs w:val="28"/>
          <w:rtl/>
          <w:lang w:bidi="ar-SA"/>
        </w:rPr>
        <w:t>شود. براي ماشین هاي مجازي</w:t>
      </w:r>
      <w:r w:rsidR="001A55F1" w:rsidRPr="001A55F1">
        <w:rPr>
          <w:rFonts w:ascii="Arial" w:eastAsia="Calibri" w:hAnsi="Arial" w:cs="B Nazanin"/>
          <w:color w:val="000000"/>
          <w:sz w:val="28"/>
          <w:szCs w:val="28"/>
          <w:lang w:bidi="ar-SA"/>
        </w:rPr>
        <w:t xml:space="preserve">j </w:t>
      </w:r>
      <w:r w:rsidR="001A55F1" w:rsidRPr="001A55F1">
        <w:rPr>
          <w:rFonts w:ascii="Arial" w:eastAsia="Calibri" w:hAnsi="Arial" w:cs="B Nazanin"/>
          <w:color w:val="000000"/>
          <w:sz w:val="28"/>
          <w:szCs w:val="28"/>
          <w:rtl/>
          <w:lang w:bidi="ar-SA"/>
        </w:rPr>
        <w:t>،نیز دوبعد ظرفیت پردازنده</w:t>
      </w:r>
      <w:r w:rsidR="001A55F1" w:rsidRPr="001A55F1">
        <w:rPr>
          <w:rFonts w:ascii="Arial" w:eastAsia="Calibri" w:hAnsi="Arial" w:cs="B Nazanin"/>
          <w:color w:val="000000"/>
          <w:sz w:val="28"/>
          <w:szCs w:val="28"/>
          <w:lang w:bidi="ar-SA"/>
        </w:rPr>
        <w:t xml:space="preserve"> Vcj </w:t>
      </w:r>
      <w:r w:rsidR="001A55F1" w:rsidRPr="001A55F1">
        <w:rPr>
          <w:rFonts w:ascii="Arial" w:eastAsia="Calibri" w:hAnsi="Arial" w:cs="B Nazanin"/>
          <w:color w:val="000000"/>
          <w:sz w:val="28"/>
          <w:szCs w:val="28"/>
          <w:rtl/>
          <w:lang w:bidi="ar-SA"/>
        </w:rPr>
        <w:t>و ظرفیت حافظه ماشین</w:t>
      </w:r>
      <w:r w:rsidR="001A55F1" w:rsidRPr="001A55F1">
        <w:rPr>
          <w:rFonts w:ascii="Arial" w:eastAsia="Calibri" w:hAnsi="Arial" w:cs="B Nazanin"/>
          <w:color w:val="000000"/>
          <w:sz w:val="28"/>
          <w:szCs w:val="28"/>
          <w:lang w:bidi="ar-SA"/>
        </w:rPr>
        <w:t xml:space="preserve"> Vmj </w:t>
      </w:r>
      <w:r w:rsidR="001A55F1" w:rsidRPr="001A55F1">
        <w:rPr>
          <w:rFonts w:ascii="Arial" w:eastAsia="Calibri" w:hAnsi="Arial" w:cs="B Nazanin"/>
          <w:color w:val="000000"/>
          <w:sz w:val="28"/>
          <w:szCs w:val="28"/>
          <w:rtl/>
          <w:lang w:bidi="ar-SA"/>
        </w:rPr>
        <w:t>درنظر گرفته می شود</w:t>
      </w:r>
    </w:p>
    <w:p w14:paraId="13E9D243" w14:textId="48478B98" w:rsidR="001A55F1" w:rsidRPr="001A55F1" w:rsidRDefault="001A55F1" w:rsidP="007B3B6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اگر فرض شود، </w:t>
      </w:r>
      <w:r w:rsidRPr="001A55F1">
        <w:rPr>
          <w:rFonts w:ascii="Arial" w:eastAsia="Calibri" w:hAnsi="Arial" w:cs="B Nazanin"/>
          <w:color w:val="000000"/>
          <w:sz w:val="28"/>
          <w:szCs w:val="28"/>
          <w:lang w:bidi="ar-SA"/>
        </w:rPr>
        <w:t xml:space="preserve">M </w:t>
      </w:r>
      <w:r w:rsidRPr="001A55F1">
        <w:rPr>
          <w:rFonts w:ascii="Arial" w:eastAsia="Calibri" w:hAnsi="Arial" w:cs="B Nazanin"/>
          <w:color w:val="000000"/>
          <w:sz w:val="28"/>
          <w:szCs w:val="28"/>
          <w:rtl/>
          <w:lang w:bidi="ar-SA"/>
        </w:rPr>
        <w:t>تا گره و</w:t>
      </w:r>
      <w:r w:rsidRPr="001A55F1">
        <w:rPr>
          <w:rFonts w:ascii="Arial" w:eastAsia="Calibri" w:hAnsi="Arial" w:cs="B Nazanin"/>
          <w:color w:val="000000"/>
          <w:sz w:val="28"/>
          <w:szCs w:val="28"/>
          <w:lang w:bidi="ar-SA"/>
        </w:rPr>
        <w:t xml:space="preserve"> K </w:t>
      </w:r>
      <w:r w:rsidRPr="001A55F1">
        <w:rPr>
          <w:rFonts w:ascii="Arial" w:eastAsia="Calibri" w:hAnsi="Arial" w:cs="B Nazanin"/>
          <w:color w:val="000000"/>
          <w:sz w:val="28"/>
          <w:szCs w:val="28"/>
          <w:rtl/>
          <w:lang w:bidi="ar-SA"/>
        </w:rPr>
        <w:t>تا ماشین مجازي وجود دارد عمل تجمیع اینگونه عمل می کند که</w:t>
      </w:r>
      <w:r w:rsidRPr="001A55F1">
        <w:rPr>
          <w:rFonts w:ascii="Arial" w:eastAsia="Calibri" w:hAnsi="Arial" w:cs="B Nazanin"/>
          <w:color w:val="000000"/>
          <w:sz w:val="28"/>
          <w:szCs w:val="28"/>
          <w:lang w:bidi="ar-SA"/>
        </w:rPr>
        <w:t xml:space="preserve"> : {Sm,………,S3,S2,S1</w:t>
      </w:r>
      <w:r w:rsidR="007B3B62">
        <w:rPr>
          <w:rFonts w:ascii="Arial" w:eastAsia="Calibri" w:hAnsi="Arial" w:cs="B Nazanin"/>
          <w:color w:val="000000"/>
          <w:sz w:val="28"/>
          <w:szCs w:val="28"/>
          <w:lang w:bidi="ar-SA"/>
        </w:rPr>
        <w:t>}</w:t>
      </w:r>
      <w:r w:rsidRPr="001A55F1">
        <w:rPr>
          <w:rFonts w:ascii="Arial" w:eastAsia="Calibri" w:hAnsi="Arial" w:cs="B Nazanin"/>
          <w:color w:val="000000"/>
          <w:sz w:val="28"/>
          <w:szCs w:val="28"/>
          <w:rtl/>
          <w:lang w:bidi="ar-SA"/>
        </w:rPr>
        <w:t>از خوشه</w:t>
      </w:r>
      <w:r w:rsidRPr="001A55F1">
        <w:rPr>
          <w:rFonts w:ascii="Arial" w:eastAsia="Calibri" w:hAnsi="Arial" w:cs="B Nazanin"/>
          <w:color w:val="000000"/>
          <w:sz w:val="28"/>
          <w:szCs w:val="28"/>
          <w:lang w:bidi="ar-SA"/>
        </w:rPr>
        <w:t xml:space="preserve"> Si </w:t>
      </w:r>
      <w:r w:rsidRPr="001A55F1">
        <w:rPr>
          <w:rFonts w:ascii="Arial" w:eastAsia="Calibri" w:hAnsi="Arial" w:cs="B Nazanin"/>
          <w:color w:val="000000"/>
          <w:sz w:val="28"/>
          <w:szCs w:val="28"/>
          <w:rtl/>
          <w:lang w:bidi="ar-SA"/>
        </w:rPr>
        <w:t>،که نشان دهنده حالت گره</w:t>
      </w:r>
      <w:r w:rsidRPr="001A55F1">
        <w:rPr>
          <w:rFonts w:ascii="Arial" w:eastAsia="Calibri" w:hAnsi="Arial" w:cs="B Nazanin"/>
          <w:color w:val="000000"/>
          <w:sz w:val="28"/>
          <w:szCs w:val="28"/>
          <w:lang w:bidi="ar-SA"/>
        </w:rPr>
        <w:t xml:space="preserve"> i</w:t>
      </w:r>
      <w:r w:rsidRPr="001A55F1">
        <w:rPr>
          <w:rFonts w:ascii="Arial" w:eastAsia="Calibri" w:hAnsi="Arial" w:cs="B Nazanin"/>
          <w:color w:val="000000"/>
          <w:sz w:val="28"/>
          <w:szCs w:val="28"/>
          <w:rtl/>
          <w:lang w:bidi="ar-SA"/>
        </w:rPr>
        <w:t>ام می باشد و مجموعه</w:t>
      </w:r>
      <w:r w:rsidRPr="001A55F1">
        <w:rPr>
          <w:rFonts w:ascii="Arial" w:eastAsia="Calibri" w:hAnsi="Arial" w:cs="B Nazanin"/>
          <w:color w:val="000000"/>
          <w:sz w:val="28"/>
          <w:szCs w:val="28"/>
          <w:lang w:bidi="ar-SA"/>
        </w:rPr>
        <w:t xml:space="preserve"> {ip,…..i2,i1 </w:t>
      </w:r>
      <w:r w:rsidR="007B3B62">
        <w:rPr>
          <w:rFonts w:ascii="Arial" w:eastAsia="Calibri" w:hAnsi="Arial" w:cs="B Nazanin"/>
          <w:color w:val="000000"/>
          <w:sz w:val="28"/>
          <w:szCs w:val="28"/>
          <w:lang w:bidi="ar-SA"/>
        </w:rPr>
        <w:t>}</w:t>
      </w:r>
      <w:r w:rsidRPr="001A55F1">
        <w:rPr>
          <w:rFonts w:ascii="Arial" w:eastAsia="Calibri" w:hAnsi="Arial" w:cs="B Nazanin"/>
          <w:color w:val="000000"/>
          <w:sz w:val="28"/>
          <w:szCs w:val="28"/>
          <w:rtl/>
          <w:lang w:bidi="ar-SA"/>
        </w:rPr>
        <w:t xml:space="preserve">که درآن </w:t>
      </w:r>
      <w:r w:rsidRPr="001A55F1">
        <w:rPr>
          <w:rFonts w:ascii="Arial" w:eastAsia="Calibri" w:hAnsi="Arial" w:cs="B Nazanin"/>
          <w:color w:val="000000"/>
          <w:sz w:val="28"/>
          <w:szCs w:val="28"/>
          <w:lang w:bidi="ar-SA"/>
        </w:rPr>
        <w:t xml:space="preserve">ip………….i2,i1 </w:t>
      </w:r>
      <w:r w:rsidRPr="001A55F1">
        <w:rPr>
          <w:rFonts w:ascii="Arial" w:eastAsia="Calibri" w:hAnsi="Arial" w:cs="B Nazanin"/>
          <w:color w:val="000000"/>
          <w:sz w:val="28"/>
          <w:szCs w:val="28"/>
          <w:rtl/>
          <w:lang w:bidi="ar-SA"/>
        </w:rPr>
        <w:t>عضو بازه</w:t>
      </w:r>
      <w:r w:rsidRPr="001A55F1">
        <w:rPr>
          <w:rFonts w:ascii="Arial" w:eastAsia="Calibri" w:hAnsi="Arial" w:cs="B Nazanin"/>
          <w:color w:val="000000"/>
          <w:sz w:val="28"/>
          <w:szCs w:val="28"/>
          <w:lang w:bidi="ar-SA"/>
        </w:rPr>
        <w:t xml:space="preserve"> [k,1</w:t>
      </w:r>
      <w:r w:rsidR="007B3B62">
        <w:rPr>
          <w:rFonts w:ascii="Arial" w:eastAsia="Calibri" w:hAnsi="Arial" w:cs="B Nazanin"/>
          <w:color w:val="000000"/>
          <w:sz w:val="28"/>
          <w:szCs w:val="28"/>
          <w:lang w:bidi="ar-SA"/>
        </w:rPr>
        <w:t>]</w:t>
      </w:r>
      <w:r w:rsidRPr="001A55F1">
        <w:rPr>
          <w:rFonts w:ascii="Arial" w:eastAsia="Calibri" w:hAnsi="Arial" w:cs="B Nazanin"/>
          <w:color w:val="000000"/>
          <w:sz w:val="28"/>
          <w:szCs w:val="28"/>
          <w:rtl/>
          <w:lang w:bidi="ar-SA"/>
        </w:rPr>
        <w:t>که نشان دهنده شماره شناسایی</w:t>
      </w:r>
      <w:r w:rsidRPr="001A55F1">
        <w:rPr>
          <w:rFonts w:ascii="Arial" w:eastAsia="Calibri" w:hAnsi="Arial" w:cs="B Nazanin"/>
          <w:color w:val="000000"/>
          <w:sz w:val="28"/>
          <w:szCs w:val="28"/>
          <w:lang w:bidi="ar-SA"/>
        </w:rPr>
        <w:t xml:space="preserve"> vm </w:t>
      </w:r>
      <w:r w:rsidRPr="001A55F1">
        <w:rPr>
          <w:rFonts w:ascii="Arial" w:eastAsia="Calibri" w:hAnsi="Arial" w:cs="B Nazanin"/>
          <w:color w:val="000000"/>
          <w:sz w:val="28"/>
          <w:szCs w:val="28"/>
          <w:rtl/>
          <w:lang w:bidi="ar-SA"/>
        </w:rPr>
        <w:t>که در حال حاضر در گره</w:t>
      </w:r>
      <w:r w:rsidRPr="001A55F1">
        <w:rPr>
          <w:rFonts w:ascii="Arial" w:eastAsia="Calibri" w:hAnsi="Arial" w:cs="B Nazanin"/>
          <w:color w:val="000000"/>
          <w:sz w:val="28"/>
          <w:szCs w:val="28"/>
          <w:lang w:bidi="ar-SA"/>
        </w:rPr>
        <w:t xml:space="preserve"> i </w:t>
      </w:r>
      <w:r w:rsidRPr="001A55F1">
        <w:rPr>
          <w:rFonts w:ascii="Arial" w:eastAsia="Calibri" w:hAnsi="Arial" w:cs="B Nazanin"/>
          <w:color w:val="000000"/>
          <w:sz w:val="28"/>
          <w:szCs w:val="28"/>
          <w:rtl/>
          <w:lang w:bidi="ar-SA"/>
        </w:rPr>
        <w:t>ساکن است</w:t>
      </w:r>
      <w:r w:rsidRPr="001A55F1">
        <w:rPr>
          <w:rFonts w:ascii="Arial" w:eastAsia="Calibri" w:hAnsi="Arial" w:cs="B Nazanin"/>
          <w:color w:val="000000"/>
          <w:sz w:val="28"/>
          <w:szCs w:val="28"/>
          <w:lang w:bidi="ar-SA"/>
        </w:rPr>
        <w:t>.</w:t>
      </w:r>
    </w:p>
    <w:p w14:paraId="0C3413BC" w14:textId="22C28498" w:rsidR="001A55F1" w:rsidRDefault="001A55F1" w:rsidP="007B3B62">
      <w:pPr>
        <w:bidi/>
        <w:spacing w:after="160" w:line="360" w:lineRule="auto"/>
        <w:jc w:val="both"/>
        <w:rPr>
          <w:rFonts w:ascii="Arial" w:eastAsia="Calibri" w:hAnsi="Arial" w:cs="B Nazanin"/>
          <w:color w:val="000000"/>
          <w:sz w:val="28"/>
          <w:szCs w:val="28"/>
          <w:lang w:bidi="ar-SA"/>
        </w:rPr>
      </w:pPr>
      <w:r w:rsidRPr="001A55F1">
        <w:rPr>
          <w:rFonts w:ascii="Arial" w:eastAsia="Calibri" w:hAnsi="Arial" w:cs="B Nazanin"/>
          <w:color w:val="000000"/>
          <w:sz w:val="28"/>
          <w:szCs w:val="28"/>
          <w:rtl/>
          <w:lang w:bidi="ar-SA"/>
        </w:rPr>
        <w:t>باید در نظر گرفته شود، که براي هر گره</w:t>
      </w:r>
      <w:r w:rsidRPr="001A55F1">
        <w:rPr>
          <w:rFonts w:ascii="Arial" w:eastAsia="Calibri" w:hAnsi="Arial" w:cs="B Nazanin"/>
          <w:color w:val="000000"/>
          <w:sz w:val="28"/>
          <w:szCs w:val="28"/>
          <w:lang w:bidi="ar-SA"/>
        </w:rPr>
        <w:t xml:space="preserve"> i </w:t>
      </w:r>
      <w:r w:rsidRPr="001A55F1">
        <w:rPr>
          <w:rFonts w:ascii="Arial" w:eastAsia="Calibri" w:hAnsi="Arial" w:cs="B Nazanin"/>
          <w:color w:val="000000"/>
          <w:sz w:val="28"/>
          <w:szCs w:val="28"/>
          <w:rtl/>
          <w:lang w:bidi="ar-SA"/>
        </w:rPr>
        <w:t>، ظرفیت کلی ماشین هاي مجازي روي یک گره نمی تواند از ظرفیت خود گره</w:t>
      </w:r>
      <w:r w:rsidRPr="001A55F1">
        <w:rPr>
          <w:rFonts w:ascii="Arial" w:eastAsia="Calibri" w:hAnsi="Arial" w:cs="B Nazanin"/>
          <w:color w:val="000000"/>
          <w:sz w:val="28"/>
          <w:szCs w:val="28"/>
          <w:lang w:bidi="ar-SA"/>
        </w:rPr>
        <w:t xml:space="preserve">(ni </w:t>
      </w:r>
      <w:r w:rsidR="007B3B62">
        <w:rPr>
          <w:rFonts w:ascii="Arial" w:eastAsia="Calibri" w:hAnsi="Arial" w:cs="B Nazanin"/>
          <w:color w:val="000000"/>
          <w:sz w:val="28"/>
          <w:szCs w:val="28"/>
          <w:lang w:bidi="ar-SA"/>
        </w:rPr>
        <w:t>)</w:t>
      </w:r>
      <w:r w:rsidRPr="001A55F1">
        <w:rPr>
          <w:rFonts w:ascii="Arial" w:eastAsia="Calibri" w:hAnsi="Arial" w:cs="B Nazanin"/>
          <w:color w:val="000000"/>
          <w:sz w:val="28"/>
          <w:szCs w:val="28"/>
          <w:rtl/>
          <w:lang w:bidi="ar-SA"/>
        </w:rPr>
        <w:t>بیشتر باشد</w:t>
      </w:r>
      <w:r w:rsidRPr="001A55F1">
        <w:rPr>
          <w:rFonts w:ascii="Arial" w:eastAsia="Calibri" w:hAnsi="Arial" w:cs="B Nazanin"/>
          <w:color w:val="000000"/>
          <w:sz w:val="28"/>
          <w:szCs w:val="28"/>
          <w:lang w:bidi="ar-SA"/>
        </w:rPr>
        <w:t>:</w:t>
      </w:r>
    </w:p>
    <w:p w14:paraId="1B657B23" w14:textId="67EEDAA9" w:rsidR="007B3B62" w:rsidRPr="001A55F1" w:rsidRDefault="007B3B62" w:rsidP="007B3B62">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4BBBB556" wp14:editId="62A17ABF">
            <wp:extent cx="1249680" cy="39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9680" cy="396240"/>
                    </a:xfrm>
                    <a:prstGeom prst="rect">
                      <a:avLst/>
                    </a:prstGeom>
                    <a:noFill/>
                    <a:ln>
                      <a:noFill/>
                    </a:ln>
                  </pic:spPr>
                </pic:pic>
              </a:graphicData>
            </a:graphic>
          </wp:inline>
        </w:drawing>
      </w:r>
    </w:p>
    <w:p w14:paraId="44E5BA09"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سه معیاري که بر تجمیع گره ها تأثیر گذار می باشند، استفاده از تعداد گره ها، تعداد گره هاي آزاد شده، تعداد مهاجرت ماشین مجازي هستند، که هدف بر معیار اول و سوم می باشد. کاهش معیارها، با کمک ارث بري از الگوریتم اولین انتخاب به صورت کاهشی، با تخصیص ماشین مجازي مهاجرت داده شده و چگونگی مدل تجمیع گره هاي فیزیکی بدست خواهد آمد</w:t>
      </w:r>
      <w:r w:rsidRPr="001A55F1">
        <w:rPr>
          <w:rFonts w:ascii="Arial" w:eastAsia="Calibri" w:hAnsi="Arial" w:cs="B Nazanin"/>
          <w:color w:val="000000"/>
          <w:sz w:val="28"/>
          <w:szCs w:val="28"/>
          <w:lang w:bidi="ar-SA"/>
        </w:rPr>
        <w:t>.</w:t>
      </w:r>
    </w:p>
    <w:p w14:paraId="509C3876" w14:textId="77777777" w:rsidR="007B3B62" w:rsidRDefault="007B3B62" w:rsidP="00DC153F">
      <w:pPr>
        <w:pStyle w:val="a"/>
        <w:rPr>
          <w:rtl/>
        </w:rPr>
      </w:pPr>
      <w:bookmarkStart w:id="57" w:name="_Toc64848151"/>
      <w:r>
        <w:rPr>
          <w:rFonts w:hint="cs"/>
          <w:rtl/>
        </w:rPr>
        <w:t>1-2-4</w:t>
      </w:r>
      <w:r w:rsidR="001A55F1" w:rsidRPr="001A55F1">
        <w:rPr>
          <w:rtl/>
        </w:rPr>
        <w:t>مدل تجمیع گره هاي فیزیکی</w:t>
      </w:r>
      <w:bookmarkEnd w:id="57"/>
    </w:p>
    <w:p w14:paraId="3C1EC196" w14:textId="5337E9C2" w:rsidR="001A55F1" w:rsidRDefault="001A55F1" w:rsidP="007B3B6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w:t>
      </w:r>
      <w:r w:rsidRPr="001A55F1">
        <w:rPr>
          <w:rFonts w:ascii="Arial" w:eastAsia="Calibri" w:hAnsi="Arial" w:cs="B Nazanin"/>
          <w:color w:val="000000"/>
          <w:sz w:val="28"/>
          <w:szCs w:val="28"/>
          <w:lang w:bidi="ar-SA"/>
        </w:rPr>
        <w:t xml:space="preserve">M </w:t>
      </w:r>
      <w:r w:rsidRPr="001A55F1">
        <w:rPr>
          <w:rFonts w:ascii="Arial" w:eastAsia="Calibri" w:hAnsi="Arial" w:cs="B Nazanin"/>
          <w:color w:val="000000"/>
          <w:sz w:val="28"/>
          <w:szCs w:val="28"/>
          <w:rtl/>
          <w:lang w:bidi="ar-SA"/>
        </w:rPr>
        <w:t xml:space="preserve">تا گره براساس رتبه شان با استفاده از رابطه </w:t>
      </w:r>
      <w:r w:rsidR="007B3B62">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به صورت نزولی مرتب می شوند</w:t>
      </w:r>
      <w:r w:rsidR="007B3B62">
        <w:rPr>
          <w:rFonts w:ascii="Arial" w:eastAsia="Calibri" w:hAnsi="Arial" w:cs="B Nazanin" w:hint="cs"/>
          <w:color w:val="000000"/>
          <w:sz w:val="28"/>
          <w:szCs w:val="28"/>
          <w:rtl/>
          <w:lang w:bidi="ar-SA"/>
        </w:rPr>
        <w:t>:</w:t>
      </w:r>
    </w:p>
    <w:p w14:paraId="18943F8B" w14:textId="4BCE7C01" w:rsidR="007B3B62" w:rsidRPr="001A55F1" w:rsidRDefault="007B3B62" w:rsidP="007B3B62">
      <w:pPr>
        <w:bidi/>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lastRenderedPageBreak/>
        <w:drawing>
          <wp:inline distT="0" distB="0" distL="0" distR="0" wp14:anchorId="24E9F954" wp14:editId="2C477133">
            <wp:extent cx="2948940" cy="441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940" cy="441960"/>
                    </a:xfrm>
                    <a:prstGeom prst="rect">
                      <a:avLst/>
                    </a:prstGeom>
                    <a:noFill/>
                    <a:ln>
                      <a:noFill/>
                    </a:ln>
                  </pic:spPr>
                </pic:pic>
              </a:graphicData>
            </a:graphic>
          </wp:inline>
        </w:drawing>
      </w:r>
    </w:p>
    <w:p w14:paraId="02F57AED" w14:textId="01E52769" w:rsidR="001A55F1" w:rsidRDefault="001A55F1" w:rsidP="007B3B6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که به ترتیب</w:t>
      </w:r>
      <w:r w:rsidRPr="001A55F1">
        <w:rPr>
          <w:rFonts w:ascii="Arial" w:eastAsia="Calibri" w:hAnsi="Arial" w:cs="B Nazanin"/>
          <w:color w:val="000000"/>
          <w:sz w:val="28"/>
          <w:szCs w:val="28"/>
          <w:lang w:bidi="ar-SA"/>
        </w:rPr>
        <w:t xml:space="preserve"> λ </w:t>
      </w:r>
      <w:r w:rsidRPr="001A55F1">
        <w:rPr>
          <w:rFonts w:ascii="Arial" w:eastAsia="Calibri" w:hAnsi="Arial" w:cs="B Nazanin"/>
          <w:color w:val="000000"/>
          <w:sz w:val="28"/>
          <w:szCs w:val="28"/>
          <w:rtl/>
          <w:lang w:bidi="ar-SA"/>
        </w:rPr>
        <w:t xml:space="preserve">از </w:t>
      </w:r>
      <w:r w:rsidRPr="001A55F1">
        <w:rPr>
          <w:rFonts w:ascii="Arial" w:eastAsia="Calibri" w:hAnsi="Arial" w:cs="B Nazanin"/>
          <w:color w:val="000000"/>
          <w:sz w:val="28"/>
          <w:szCs w:val="28"/>
          <w:lang w:bidi="ar-SA"/>
        </w:rPr>
        <w:t xml:space="preserve">cli </w:t>
      </w:r>
      <w:r w:rsidRPr="001A55F1">
        <w:rPr>
          <w:rFonts w:ascii="Arial" w:eastAsia="Calibri" w:hAnsi="Arial" w:cs="B Nazanin"/>
          <w:color w:val="000000"/>
          <w:sz w:val="28"/>
          <w:szCs w:val="28"/>
          <w:rtl/>
          <w:lang w:bidi="ar-SA"/>
        </w:rPr>
        <w:t>و</w:t>
      </w:r>
      <w:r w:rsidRPr="001A55F1">
        <w:rPr>
          <w:rFonts w:ascii="Arial" w:eastAsia="Calibri" w:hAnsi="Arial" w:cs="B Nazanin"/>
          <w:color w:val="000000"/>
          <w:sz w:val="28"/>
          <w:szCs w:val="28"/>
          <w:lang w:bidi="ar-SA"/>
        </w:rPr>
        <w:t xml:space="preserve"> mli </w:t>
      </w:r>
      <w:r w:rsidRPr="001A55F1">
        <w:rPr>
          <w:rFonts w:ascii="Arial" w:eastAsia="Calibri" w:hAnsi="Arial" w:cs="B Nazanin"/>
          <w:color w:val="000000"/>
          <w:sz w:val="28"/>
          <w:szCs w:val="28"/>
          <w:rtl/>
          <w:lang w:bidi="ar-SA"/>
        </w:rPr>
        <w:t>از</w:t>
      </w:r>
      <w:r w:rsidR="007B3B62">
        <w:rPr>
          <w:rFonts w:ascii="Arial" w:eastAsia="Calibri" w:hAnsi="Arial" w:cs="B Nazanin" w:hint="cs"/>
          <w:color w:val="000000"/>
          <w:sz w:val="28"/>
          <w:szCs w:val="28"/>
          <w:rtl/>
          <w:lang w:bidi="ar-SA"/>
        </w:rPr>
        <w:t>روابط زیر</w:t>
      </w:r>
      <w:r w:rsidRPr="001A55F1">
        <w:rPr>
          <w:rFonts w:ascii="Arial" w:eastAsia="Calibri" w:hAnsi="Arial" w:cs="B Nazanin"/>
          <w:color w:val="000000"/>
          <w:sz w:val="28"/>
          <w:szCs w:val="28"/>
          <w:rtl/>
          <w:lang w:bidi="ar-SA"/>
        </w:rPr>
        <w:t xml:space="preserve"> بدست خواهد آمد</w:t>
      </w:r>
      <w:r w:rsidR="007B3B62">
        <w:rPr>
          <w:rFonts w:ascii="Arial" w:eastAsia="Calibri" w:hAnsi="Arial" w:cs="B Nazanin" w:hint="cs"/>
          <w:color w:val="000000"/>
          <w:sz w:val="28"/>
          <w:szCs w:val="28"/>
          <w:rtl/>
          <w:lang w:bidi="ar-SA"/>
        </w:rPr>
        <w:t>:</w:t>
      </w:r>
    </w:p>
    <w:p w14:paraId="4F259B25" w14:textId="0941DB8F" w:rsidR="007B3B62" w:rsidRPr="001A55F1" w:rsidRDefault="007B3B62" w:rsidP="007B3B62">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2E645CBC" wp14:editId="554D1595">
            <wp:extent cx="277368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3665220"/>
                    </a:xfrm>
                    <a:prstGeom prst="rect">
                      <a:avLst/>
                    </a:prstGeom>
                    <a:noFill/>
                    <a:ln>
                      <a:noFill/>
                    </a:ln>
                  </pic:spPr>
                </pic:pic>
              </a:graphicData>
            </a:graphic>
          </wp:inline>
        </w:drawing>
      </w:r>
    </w:p>
    <w:p w14:paraId="1E798B00"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37D63B9F"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گره ها براساس رتبه شان به صورت نزولی مرتب می شوند و آخرین گره از این لیست انتخاب می شود ، یعنی کوچکترین گره از لحاظ رتبه، و بررسی می شود که آیا مهاجرت امکان پذیر است یا نه. این منطق در این الگوریتم گنجانده می شود که اگرحتی یک ماشین مجازي از این گره نتواند مهاجرت داده شود، این گره نمی تواند آزاد شود</w:t>
      </w:r>
    </w:p>
    <w:p w14:paraId="1DF72D75" w14:textId="77777777" w:rsidR="007B3B62" w:rsidRDefault="001A55F1" w:rsidP="007B3B6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به عبارتی اگر</w:t>
      </w:r>
      <w:r w:rsidRPr="001A55F1">
        <w:rPr>
          <w:rFonts w:ascii="Arial" w:eastAsia="Calibri" w:hAnsi="Arial" w:cs="B Nazanin"/>
          <w:color w:val="000000"/>
          <w:sz w:val="28"/>
          <w:szCs w:val="28"/>
          <w:lang w:bidi="ar-SA"/>
        </w:rPr>
        <w:t xml:space="preserve"> m </w:t>
      </w:r>
      <w:r w:rsidRPr="001A55F1">
        <w:rPr>
          <w:rFonts w:ascii="Arial" w:eastAsia="Calibri" w:hAnsi="Arial" w:cs="B Nazanin"/>
          <w:color w:val="000000"/>
          <w:sz w:val="28"/>
          <w:szCs w:val="28"/>
          <w:rtl/>
          <w:lang w:bidi="ar-SA"/>
        </w:rPr>
        <w:t>، لیست تعداد ماشین درحال مهاجرت از یک گره باشد، منطق ایجاب می کند که</w:t>
      </w:r>
      <w:r w:rsidRPr="001A55F1">
        <w:rPr>
          <w:rFonts w:ascii="Arial" w:eastAsia="Calibri" w:hAnsi="Arial" w:cs="B Nazanin"/>
          <w:color w:val="000000"/>
          <w:sz w:val="28"/>
          <w:szCs w:val="28"/>
          <w:lang w:bidi="ar-SA"/>
        </w:rPr>
        <w:t xml:space="preserve"> m </w:t>
      </w:r>
      <w:r w:rsidRPr="001A55F1">
        <w:rPr>
          <w:rFonts w:ascii="Arial" w:eastAsia="Calibri" w:hAnsi="Arial" w:cs="B Nazanin"/>
          <w:color w:val="000000"/>
          <w:sz w:val="28"/>
          <w:szCs w:val="28"/>
          <w:rtl/>
          <w:lang w:bidi="ar-SA"/>
        </w:rPr>
        <w:t>تا ماشین باید مهاجرت داده شوند، یا هیچ کدام از ماشین ها ي مذکور نمی توانند مهاجرت داده شوند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بنابراین </w:t>
      </w:r>
      <w:r w:rsidRPr="001A55F1">
        <w:rPr>
          <w:rFonts w:ascii="Arial" w:eastAsia="Calibri" w:hAnsi="Arial" w:cs="B Nazanin"/>
          <w:color w:val="000000"/>
          <w:sz w:val="28"/>
          <w:szCs w:val="28"/>
          <w:rtl/>
          <w:lang w:bidi="ar-SA"/>
        </w:rPr>
        <w:lastRenderedPageBreak/>
        <w:t>گره هاي داراي حداقل بارکاري آزاد خواهند شد و از مهاجرت هاي متعدد جلوگیري می شود، چراکه با این روش گره اي انتخاب خواهدشد، که داراي کمترین بارکاري و کم ترین تعداد ماشین مجازي ساکن برآن است</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در نتیجه کاهش تعداد مهاجرت را بدنبال خواهد داشت و این مراحل تکرار خواهد شد تا دیگر هیچ مهاجرتی امکان پذیر نباشد</w:t>
      </w:r>
    </w:p>
    <w:p w14:paraId="59CB8BAD" w14:textId="77777777" w:rsidR="007B3B62" w:rsidRDefault="007B3B62" w:rsidP="00DC153F">
      <w:pPr>
        <w:pStyle w:val="a"/>
        <w:rPr>
          <w:rtl/>
        </w:rPr>
      </w:pPr>
      <w:bookmarkStart w:id="58" w:name="_Toc64848152"/>
      <w:r>
        <w:rPr>
          <w:rFonts w:hint="cs"/>
          <w:rtl/>
        </w:rPr>
        <w:t>4-2-2</w:t>
      </w:r>
      <w:r w:rsidR="001A55F1" w:rsidRPr="001A55F1">
        <w:t xml:space="preserve"> </w:t>
      </w:r>
      <w:r w:rsidR="001A55F1" w:rsidRPr="001A55F1">
        <w:rPr>
          <w:rtl/>
        </w:rPr>
        <w:t>مدل مهاجرت ماشین مجازي</w:t>
      </w:r>
      <w:bookmarkEnd w:id="58"/>
      <w:r w:rsidR="001A55F1" w:rsidRPr="001A55F1">
        <w:rPr>
          <w:rtl/>
        </w:rPr>
        <w:t xml:space="preserve"> </w:t>
      </w:r>
    </w:p>
    <w:p w14:paraId="30BA0B38" w14:textId="518753FF" w:rsidR="001A55F1" w:rsidRDefault="001A55F1" w:rsidP="007B3B62">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ماشین هاي مجازي که روي گره آخر (کمترین بار کاري) در این لیست می باشند، انتخاب می شوند وکاندیداي مهاجرت می شوند. سپس همین لیست انتخابی حاوي ماشین هاي مجازي نیز به صورت نزولی براساس رتبه شان طبق رابطه </w:t>
      </w:r>
      <w:r w:rsidR="007B3B62">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مرتب می شوند</w:t>
      </w:r>
      <w:r w:rsidRPr="001A55F1">
        <w:rPr>
          <w:rFonts w:ascii="Arial" w:eastAsia="Calibri" w:hAnsi="Arial" w:cs="B Nazanin"/>
          <w:color w:val="000000"/>
          <w:sz w:val="28"/>
          <w:szCs w:val="28"/>
          <w:lang w:bidi="ar-SA"/>
        </w:rPr>
        <w:t>.</w:t>
      </w:r>
    </w:p>
    <w:p w14:paraId="4FAE3321" w14:textId="136206BC" w:rsidR="007B3B62" w:rsidRPr="001A55F1" w:rsidRDefault="007B3B62" w:rsidP="007B3B62">
      <w:pPr>
        <w:spacing w:after="160" w:line="360" w:lineRule="auto"/>
        <w:jc w:val="both"/>
        <w:rPr>
          <w:rFonts w:ascii="Arial" w:eastAsia="Calibri" w:hAnsi="Arial" w:cs="B Nazanin"/>
          <w:color w:val="000000"/>
          <w:sz w:val="28"/>
          <w:szCs w:val="28"/>
          <w:rtl/>
          <w:lang w:bidi="ar-SA"/>
        </w:rPr>
      </w:pPr>
      <w:r>
        <w:rPr>
          <w:rFonts w:ascii="Arial" w:eastAsia="Calibri" w:hAnsi="Arial" w:cs="B Nazanin"/>
          <w:noProof/>
          <w:color w:val="000000"/>
          <w:sz w:val="28"/>
          <w:szCs w:val="28"/>
          <w:lang w:bidi="ar-SA"/>
        </w:rPr>
        <w:drawing>
          <wp:inline distT="0" distB="0" distL="0" distR="0" wp14:anchorId="7EDEA64D" wp14:editId="00A9F67F">
            <wp:extent cx="3101340" cy="365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340" cy="365760"/>
                    </a:xfrm>
                    <a:prstGeom prst="rect">
                      <a:avLst/>
                    </a:prstGeom>
                    <a:noFill/>
                    <a:ln>
                      <a:noFill/>
                    </a:ln>
                  </pic:spPr>
                </pic:pic>
              </a:graphicData>
            </a:graphic>
          </wp:inline>
        </w:drawing>
      </w:r>
    </w:p>
    <w:p w14:paraId="6C4D2F9E" w14:textId="5C2AEC3D" w:rsidR="001A55F1" w:rsidRPr="001A55F1" w:rsidRDefault="001A55F1" w:rsidP="0024353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براي تخصیص ماشین مجازي از این لیست استفاده می شود. شرایط توقف این الگوریتم به شرح زیر خواهد بود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با تعیین م</w:t>
      </w:r>
      <w:r w:rsidR="00243534">
        <w:rPr>
          <w:rFonts w:ascii="Arial" w:eastAsia="Calibri" w:hAnsi="Arial" w:cs="B Nazanin"/>
          <w:color w:val="000000"/>
          <w:sz w:val="28"/>
          <w:szCs w:val="28"/>
          <w:rtl/>
          <w:lang w:bidi="ar-SA"/>
        </w:rPr>
        <w:t>تغیر کل مهاجر</w:t>
      </w:r>
      <w:r w:rsidR="00243534">
        <w:rPr>
          <w:rFonts w:ascii="Arial" w:eastAsia="Calibri" w:hAnsi="Arial" w:cs="B Nazanin" w:hint="cs"/>
          <w:color w:val="000000"/>
          <w:sz w:val="28"/>
          <w:szCs w:val="28"/>
          <w:rtl/>
          <w:lang w:bidi="ar-SA"/>
        </w:rPr>
        <w:t xml:space="preserve">ت </w:t>
      </w:r>
      <w:r w:rsidRPr="001A55F1">
        <w:rPr>
          <w:rFonts w:ascii="Arial" w:eastAsia="Calibri" w:hAnsi="Arial" w:cs="B Nazanin"/>
          <w:color w:val="000000"/>
          <w:sz w:val="28"/>
          <w:szCs w:val="28"/>
          <w:rtl/>
          <w:lang w:bidi="ar-SA"/>
        </w:rPr>
        <w:t xml:space="preserve">و امکان پذیر بودن مهاجرت تمام ماشین هاي مجازي از گره انتخاب شده و شرط دیگر توقف حلقه، </w:t>
      </w:r>
      <w:r w:rsidRPr="001A55F1">
        <w:rPr>
          <w:rFonts w:ascii="Arial" w:eastAsia="Calibri" w:hAnsi="Arial" w:cs="B Nazanin"/>
          <w:color w:val="000000"/>
          <w:sz w:val="28"/>
          <w:szCs w:val="28"/>
          <w:lang w:bidi="ar-SA"/>
        </w:rPr>
        <w:t xml:space="preserve">ME0 </w:t>
      </w:r>
      <w:r w:rsidRPr="001A55F1">
        <w:rPr>
          <w:rFonts w:ascii="Arial" w:eastAsia="Calibri" w:hAnsi="Arial" w:cs="B Nazanin"/>
          <w:color w:val="000000"/>
          <w:sz w:val="28"/>
          <w:szCs w:val="28"/>
          <w:rtl/>
          <w:lang w:bidi="ar-SA"/>
        </w:rPr>
        <w:t>که حداقل بهره وري می باشد و مقدار آن1,0 درنظرگرفته می شود. یعنی اگر میزان بهره وري مهاجرت طبق رابطهکمتر از 1,0 بدست آمد، آنگاه الگوریتم پایان پذیرد</w:t>
      </w:r>
      <w:r w:rsidRPr="001A55F1">
        <w:rPr>
          <w:rFonts w:ascii="Arial" w:eastAsia="Calibri" w:hAnsi="Arial" w:cs="B Nazanin"/>
          <w:color w:val="000000"/>
          <w:sz w:val="28"/>
          <w:szCs w:val="28"/>
          <w:lang w:bidi="ar-SA"/>
        </w:rPr>
        <w:t>.</w:t>
      </w:r>
    </w:p>
    <w:p w14:paraId="50C80C76" w14:textId="618AC319" w:rsidR="00243534" w:rsidRDefault="00243534" w:rsidP="00DC153F">
      <w:pPr>
        <w:pStyle w:val="a"/>
        <w:rPr>
          <w:rtl/>
        </w:rPr>
      </w:pPr>
      <w:bookmarkStart w:id="59" w:name="_Toc64848153"/>
      <w:r>
        <w:rPr>
          <w:rFonts w:hint="cs"/>
          <w:rtl/>
        </w:rPr>
        <w:t>4-3-2</w:t>
      </w:r>
      <w:r w:rsidR="001A55F1" w:rsidRPr="001A55F1">
        <w:rPr>
          <w:rtl/>
        </w:rPr>
        <w:t>مدل تخصیص ماشین مجازي</w:t>
      </w:r>
      <w:bookmarkEnd w:id="59"/>
    </w:p>
    <w:p w14:paraId="6828BD27" w14:textId="50D2910C" w:rsidR="001A55F1" w:rsidRPr="001A55F1" w:rsidRDefault="001A55F1" w:rsidP="0024353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ماشین هاي مجازي براساس رتبه شان در لیست مهاجرت قرار می گیرند و منتظر قرار گرفتن بر گره مورد نظر می باشند</w:t>
      </w: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 xml:space="preserve">این الگوریتم به صورت دوره اي لیستی از ماشین هاي مجازي در حال مهاجرت را و لیستی از گره هاي موجود (به غیر از گره هاي آزاد شده) را می گیرد. براي معرفی پارامترهایش ابتدا تابع هدفی تعریف می شود، بدین صورت که ماشین مجازي بهگره اي داده شود که با اضافه شدن آن ماشین به آن گره، بار کل گره موردنظر از حد بالاي آستانه(یعنی </w:t>
      </w:r>
      <w:r w:rsidR="00243534">
        <w:rPr>
          <w:rFonts w:ascii="Arial" w:eastAsia="Calibri" w:hAnsi="Arial" w:cs="B Nazanin" w:hint="cs"/>
          <w:color w:val="000000"/>
          <w:sz w:val="28"/>
          <w:szCs w:val="28"/>
          <w:rtl/>
          <w:lang w:bidi="ar-SA"/>
        </w:rPr>
        <w:t>90%</w:t>
      </w:r>
      <w:r w:rsidRPr="001A55F1">
        <w:rPr>
          <w:rFonts w:ascii="Arial" w:eastAsia="Calibri" w:hAnsi="Arial" w:cs="B Nazanin"/>
          <w:color w:val="000000"/>
          <w:sz w:val="28"/>
          <w:szCs w:val="28"/>
          <w:rtl/>
          <w:lang w:bidi="ar-SA"/>
        </w:rPr>
        <w:t>بیشتر نشود</w:t>
      </w:r>
      <w:r w:rsidRPr="001A55F1">
        <w:rPr>
          <w:rFonts w:ascii="Arial" w:eastAsia="Calibri" w:hAnsi="Arial" w:cs="B Nazanin"/>
          <w:color w:val="000000"/>
          <w:sz w:val="28"/>
          <w:szCs w:val="28"/>
          <w:lang w:bidi="ar-SA"/>
        </w:rPr>
        <w:t>.</w:t>
      </w:r>
    </w:p>
    <w:p w14:paraId="35CB9B10" w14:textId="77777777" w:rsidR="00C52394" w:rsidRDefault="001A55F1" w:rsidP="00C5239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lastRenderedPageBreak/>
        <w:t xml:space="preserve">در پایان با گرفتن توان از گره هاي فیزیکی، میزان انرژي مصرفی بر حسب کیلووات در ساعت با استفاده از رابطه </w:t>
      </w:r>
      <w:r w:rsidR="00C52394">
        <w:rPr>
          <w:rFonts w:ascii="Arial" w:eastAsia="Calibri" w:hAnsi="Arial" w:cs="B Nazanin" w:hint="cs"/>
          <w:color w:val="000000"/>
          <w:sz w:val="28"/>
          <w:szCs w:val="28"/>
          <w:rtl/>
          <w:lang w:bidi="ar-SA"/>
        </w:rPr>
        <w:t>زیر</w:t>
      </w:r>
      <w:r w:rsidRPr="001A55F1">
        <w:rPr>
          <w:rFonts w:ascii="Arial" w:eastAsia="Calibri" w:hAnsi="Arial" w:cs="B Nazanin"/>
          <w:color w:val="000000"/>
          <w:sz w:val="28"/>
          <w:szCs w:val="28"/>
          <w:rtl/>
          <w:lang w:bidi="ar-SA"/>
        </w:rPr>
        <w:t>بدست آورده می شود</w:t>
      </w:r>
      <w:r w:rsidRPr="001A55F1">
        <w:rPr>
          <w:rFonts w:ascii="Arial" w:eastAsia="Calibri" w:hAnsi="Arial" w:cs="B Nazanin"/>
          <w:color w:val="000000"/>
          <w:sz w:val="28"/>
          <w:szCs w:val="28"/>
          <w:lang w:bidi="ar-SA"/>
        </w:rPr>
        <w:t>.</w:t>
      </w:r>
    </w:p>
    <w:p w14:paraId="176B2B30" w14:textId="77777777" w:rsidR="00C52394" w:rsidRDefault="001A55F1" w:rsidP="00C5239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lang w:bidi="ar-SA"/>
        </w:rPr>
        <w:t xml:space="preserve"> </w:t>
      </w:r>
      <w:r w:rsidRPr="001A55F1">
        <w:rPr>
          <w:rFonts w:ascii="Arial" w:eastAsia="Calibri" w:hAnsi="Arial" w:cs="B Nazanin"/>
          <w:color w:val="000000"/>
          <w:sz w:val="28"/>
          <w:szCs w:val="28"/>
          <w:rtl/>
          <w:lang w:bidi="ar-SA"/>
        </w:rPr>
        <w:t>انرژي = توان مصرفی مراکز داده بر اساس نوع مدل پاور / (1000*3600</w:t>
      </w:r>
      <w:r w:rsidRPr="001A55F1">
        <w:rPr>
          <w:rFonts w:ascii="Arial" w:eastAsia="Calibri" w:hAnsi="Arial" w:cs="B Nazanin"/>
          <w:color w:val="000000"/>
          <w:sz w:val="28"/>
          <w:szCs w:val="28"/>
          <w:lang w:bidi="ar-SA"/>
        </w:rPr>
        <w:t xml:space="preserve"> </w:t>
      </w:r>
    </w:p>
    <w:p w14:paraId="7DED6BA3" w14:textId="682EA3B6" w:rsidR="001A55F1" w:rsidRPr="001A55F1" w:rsidRDefault="001A55F1" w:rsidP="00C52394">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بهره وري مهاجرت = (تعداد گره هاي آزاد شده / تعداد مهاجرت ماشین مجازي) * 100</w:t>
      </w:r>
    </w:p>
    <w:p w14:paraId="6E285E66" w14:textId="77777777" w:rsidR="00D97013" w:rsidRDefault="00D97013" w:rsidP="00DC153F">
      <w:pPr>
        <w:pStyle w:val="a0"/>
        <w:rPr>
          <w:rtl/>
        </w:rPr>
      </w:pPr>
      <w:bookmarkStart w:id="60" w:name="_Toc64848154"/>
      <w:r>
        <w:rPr>
          <w:rFonts w:hint="cs"/>
          <w:rtl/>
        </w:rPr>
        <w:t xml:space="preserve">4-3 </w:t>
      </w:r>
      <w:r w:rsidR="001A55F1" w:rsidRPr="001A55F1">
        <w:rPr>
          <w:rtl/>
        </w:rPr>
        <w:t>نتیجه</w:t>
      </w:r>
      <w:r w:rsidR="001A55F1" w:rsidRPr="001A55F1">
        <w:rPr>
          <w:rFonts w:hint="cs"/>
          <w:rtl/>
        </w:rPr>
        <w:t xml:space="preserve"> </w:t>
      </w:r>
      <w:r w:rsidR="001A55F1" w:rsidRPr="001A55F1">
        <w:rPr>
          <w:rtl/>
        </w:rPr>
        <w:t>گیري</w:t>
      </w:r>
      <w:bookmarkEnd w:id="60"/>
    </w:p>
    <w:p w14:paraId="184750B1" w14:textId="492D692A" w:rsidR="001A55F1" w:rsidRPr="001A55F1" w:rsidRDefault="001A55F1" w:rsidP="00D97013">
      <w:pPr>
        <w:bidi/>
        <w:spacing w:after="160" w:line="360" w:lineRule="auto"/>
        <w:jc w:val="both"/>
        <w:rPr>
          <w:rFonts w:ascii="Arial" w:eastAsia="Calibri" w:hAnsi="Arial" w:cs="B Nazanin"/>
          <w:color w:val="000000"/>
          <w:sz w:val="28"/>
          <w:szCs w:val="28"/>
          <w:rtl/>
          <w:lang w:bidi="ar-SA"/>
        </w:rPr>
      </w:pPr>
      <w:r w:rsidRPr="001A55F1">
        <w:rPr>
          <w:rFonts w:ascii="Arial" w:eastAsia="Calibri" w:hAnsi="Arial" w:cs="B Nazanin"/>
          <w:color w:val="000000"/>
          <w:sz w:val="28"/>
          <w:szCs w:val="28"/>
          <w:rtl/>
          <w:lang w:bidi="ar-SA"/>
        </w:rPr>
        <w:t xml:space="preserve"> در این فصل روش کار ارائه شد. که با ارث بري از الگوریتم اولین انتخاب به صورت کاهشی و با بدست آوردن رتبه گره هاي موجود ورتبه ماشین هاي مجازي و با در نظر گرفتن حداکثر حد آستانه عمل تخصیص ماشین هاي مجازي مرتب شده در لیست مهاجرت را انجام داد. در پایان میزان مصرف انرژي و میزان بهره وري بدست آمد</w:t>
      </w:r>
      <w:r w:rsidRPr="001A55F1">
        <w:rPr>
          <w:rFonts w:ascii="Arial" w:eastAsia="Calibri" w:hAnsi="Arial" w:cs="B Nazanin"/>
          <w:color w:val="000000"/>
          <w:sz w:val="28"/>
          <w:szCs w:val="28"/>
          <w:lang w:bidi="ar-SA"/>
        </w:rPr>
        <w:t>.</w:t>
      </w:r>
    </w:p>
    <w:p w14:paraId="02EF4F2D" w14:textId="4FA4580C" w:rsidR="001A55F1" w:rsidRDefault="001A55F1" w:rsidP="001A55F1">
      <w:pPr>
        <w:bidi/>
        <w:spacing w:after="160" w:line="360" w:lineRule="auto"/>
        <w:jc w:val="both"/>
        <w:rPr>
          <w:rFonts w:ascii="Arial" w:eastAsia="Calibri" w:hAnsi="Arial" w:cs="B Nazanin"/>
          <w:color w:val="000000"/>
          <w:sz w:val="28"/>
          <w:szCs w:val="28"/>
          <w:rtl/>
          <w:lang w:bidi="ar-SA"/>
        </w:rPr>
      </w:pPr>
    </w:p>
    <w:p w14:paraId="6ED2932F" w14:textId="23EB67AB" w:rsidR="003A7975" w:rsidRDefault="003A7975" w:rsidP="003A7975">
      <w:pPr>
        <w:bidi/>
        <w:spacing w:after="160" w:line="360" w:lineRule="auto"/>
        <w:jc w:val="both"/>
        <w:rPr>
          <w:rFonts w:ascii="Arial" w:eastAsia="Calibri" w:hAnsi="Arial" w:cs="B Nazanin"/>
          <w:color w:val="000000"/>
          <w:sz w:val="28"/>
          <w:szCs w:val="28"/>
          <w:rtl/>
          <w:lang w:bidi="ar-SA"/>
        </w:rPr>
      </w:pPr>
    </w:p>
    <w:p w14:paraId="18F4E0EB" w14:textId="327EF975" w:rsidR="003A7975" w:rsidRDefault="003A7975" w:rsidP="003A7975">
      <w:pPr>
        <w:bidi/>
        <w:spacing w:after="160" w:line="360" w:lineRule="auto"/>
        <w:jc w:val="both"/>
        <w:rPr>
          <w:rFonts w:ascii="Arial" w:eastAsia="Calibri" w:hAnsi="Arial" w:cs="B Nazanin"/>
          <w:color w:val="000000"/>
          <w:sz w:val="28"/>
          <w:szCs w:val="28"/>
          <w:rtl/>
          <w:lang w:bidi="ar-SA"/>
        </w:rPr>
      </w:pPr>
    </w:p>
    <w:p w14:paraId="4C34C79C" w14:textId="046065BE" w:rsidR="003A7975" w:rsidRDefault="003A7975" w:rsidP="003A7975">
      <w:pPr>
        <w:bidi/>
        <w:spacing w:after="160" w:line="360" w:lineRule="auto"/>
        <w:jc w:val="both"/>
        <w:rPr>
          <w:rFonts w:ascii="Arial" w:eastAsia="Calibri" w:hAnsi="Arial" w:cs="B Nazanin"/>
          <w:color w:val="000000"/>
          <w:sz w:val="28"/>
          <w:szCs w:val="28"/>
          <w:rtl/>
          <w:lang w:bidi="ar-SA"/>
        </w:rPr>
      </w:pPr>
    </w:p>
    <w:p w14:paraId="012BDA0E" w14:textId="19DE3147" w:rsidR="003A7975" w:rsidRDefault="003A7975" w:rsidP="003A7975">
      <w:pPr>
        <w:bidi/>
        <w:spacing w:after="160" w:line="360" w:lineRule="auto"/>
        <w:jc w:val="both"/>
        <w:rPr>
          <w:rFonts w:ascii="Arial" w:eastAsia="Calibri" w:hAnsi="Arial" w:cs="B Nazanin"/>
          <w:color w:val="000000"/>
          <w:sz w:val="28"/>
          <w:szCs w:val="28"/>
          <w:rtl/>
          <w:lang w:bidi="ar-SA"/>
        </w:rPr>
      </w:pPr>
    </w:p>
    <w:p w14:paraId="7C152D5F" w14:textId="38855985" w:rsidR="003A7975" w:rsidRDefault="003A7975" w:rsidP="003A7975">
      <w:pPr>
        <w:bidi/>
        <w:spacing w:after="160" w:line="360" w:lineRule="auto"/>
        <w:jc w:val="both"/>
        <w:rPr>
          <w:rFonts w:ascii="Arial" w:eastAsia="Calibri" w:hAnsi="Arial" w:cs="B Nazanin"/>
          <w:color w:val="000000"/>
          <w:sz w:val="28"/>
          <w:szCs w:val="28"/>
          <w:rtl/>
          <w:lang w:bidi="ar-SA"/>
        </w:rPr>
      </w:pPr>
    </w:p>
    <w:p w14:paraId="6EC81A4E" w14:textId="2D1184F9" w:rsidR="003A7975" w:rsidRDefault="003A7975" w:rsidP="003A7975">
      <w:pPr>
        <w:bidi/>
        <w:spacing w:after="160" w:line="360" w:lineRule="auto"/>
        <w:jc w:val="both"/>
        <w:rPr>
          <w:rFonts w:ascii="Arial" w:eastAsia="Calibri" w:hAnsi="Arial" w:cs="B Nazanin"/>
          <w:color w:val="000000"/>
          <w:sz w:val="28"/>
          <w:szCs w:val="28"/>
          <w:rtl/>
          <w:lang w:bidi="ar-SA"/>
        </w:rPr>
      </w:pPr>
    </w:p>
    <w:p w14:paraId="14271DD9" w14:textId="72656DE2" w:rsidR="003A7975" w:rsidRDefault="003A7975" w:rsidP="003A7975">
      <w:pPr>
        <w:bidi/>
        <w:spacing w:after="160" w:line="360" w:lineRule="auto"/>
        <w:jc w:val="both"/>
        <w:rPr>
          <w:rFonts w:ascii="Arial" w:eastAsia="Calibri" w:hAnsi="Arial" w:cs="B Nazanin"/>
          <w:color w:val="000000"/>
          <w:sz w:val="28"/>
          <w:szCs w:val="28"/>
          <w:rtl/>
          <w:lang w:bidi="ar-SA"/>
        </w:rPr>
      </w:pPr>
    </w:p>
    <w:p w14:paraId="38355B95" w14:textId="1C4E41F9" w:rsidR="003A7975" w:rsidRDefault="003A7975" w:rsidP="003A7975">
      <w:pPr>
        <w:bidi/>
        <w:spacing w:after="160" w:line="360" w:lineRule="auto"/>
        <w:jc w:val="both"/>
        <w:rPr>
          <w:rFonts w:ascii="Arial" w:eastAsia="Calibri" w:hAnsi="Arial" w:cs="B Nazanin"/>
          <w:color w:val="000000"/>
          <w:sz w:val="28"/>
          <w:szCs w:val="28"/>
          <w:rtl/>
          <w:lang w:bidi="ar-SA"/>
        </w:rPr>
      </w:pPr>
    </w:p>
    <w:p w14:paraId="01459E3D" w14:textId="0DDEA7E2" w:rsidR="003A7975" w:rsidRDefault="003A7975" w:rsidP="003A7975">
      <w:pPr>
        <w:bidi/>
        <w:spacing w:after="160" w:line="360" w:lineRule="auto"/>
        <w:jc w:val="both"/>
        <w:rPr>
          <w:rFonts w:ascii="Arial" w:eastAsia="Calibri" w:hAnsi="Arial" w:cs="B Nazanin"/>
          <w:color w:val="000000"/>
          <w:sz w:val="28"/>
          <w:szCs w:val="28"/>
          <w:rtl/>
          <w:lang w:bidi="ar-SA"/>
        </w:rPr>
      </w:pPr>
    </w:p>
    <w:p w14:paraId="31DB53E2" w14:textId="77777777" w:rsidR="003A7975" w:rsidRPr="001A55F1" w:rsidRDefault="003A7975" w:rsidP="003A7975">
      <w:pPr>
        <w:bidi/>
        <w:spacing w:after="160" w:line="360" w:lineRule="auto"/>
        <w:jc w:val="both"/>
        <w:rPr>
          <w:rFonts w:ascii="Arial" w:eastAsia="Calibri" w:hAnsi="Arial" w:cs="B Nazanin"/>
          <w:color w:val="000000"/>
          <w:sz w:val="28"/>
          <w:szCs w:val="28"/>
          <w:rtl/>
          <w:lang w:bidi="ar-SA"/>
        </w:rPr>
      </w:pPr>
    </w:p>
    <w:p w14:paraId="31BD1FA8" w14:textId="77777777" w:rsidR="001A55F1" w:rsidRPr="001A55F1" w:rsidRDefault="001A55F1" w:rsidP="001A55F1">
      <w:pPr>
        <w:bidi/>
        <w:spacing w:after="160" w:line="360" w:lineRule="auto"/>
        <w:jc w:val="both"/>
        <w:rPr>
          <w:rFonts w:ascii="Arial" w:eastAsia="Calibri" w:hAnsi="Arial" w:cs="B Nazanin"/>
          <w:color w:val="000000"/>
          <w:sz w:val="28"/>
          <w:szCs w:val="28"/>
          <w:rtl/>
          <w:lang w:bidi="ar-SA"/>
        </w:rPr>
      </w:pPr>
    </w:p>
    <w:p w14:paraId="6BFF71BC" w14:textId="080BC6FE" w:rsidR="00FA3FC2" w:rsidRPr="00D540DB" w:rsidRDefault="00FA3FC2" w:rsidP="00DC153F">
      <w:pPr>
        <w:pStyle w:val="Style1"/>
        <w:rPr>
          <w:rtl/>
        </w:rPr>
      </w:pPr>
      <w:bookmarkStart w:id="61" w:name="_Toc64846801"/>
      <w:bookmarkStart w:id="62" w:name="_Toc64848155"/>
      <w:r>
        <w:rPr>
          <w:rFonts w:hint="cs"/>
          <w:rtl/>
        </w:rPr>
        <w:t>فصـل پنجم</w:t>
      </w:r>
      <w:bookmarkEnd w:id="61"/>
      <w:bookmarkEnd w:id="62"/>
    </w:p>
    <w:p w14:paraId="3F742D40" w14:textId="5E47386B" w:rsidR="001A55F1" w:rsidRDefault="00FA3FC2" w:rsidP="00DC153F">
      <w:pPr>
        <w:pStyle w:val="Style1"/>
        <w:rPr>
          <w:rtl/>
        </w:rPr>
      </w:pPr>
      <w:bookmarkStart w:id="63" w:name="_Toc64848156"/>
      <w:r>
        <w:rPr>
          <w:rFonts w:hint="cs"/>
          <w:rtl/>
        </w:rPr>
        <w:t>کدهاشبیه سازی ها</w:t>
      </w:r>
      <w:bookmarkEnd w:id="63"/>
    </w:p>
    <w:p w14:paraId="6D4C480B" w14:textId="6C0C0BD5" w:rsidR="00FA3FC2" w:rsidRPr="00FA3FC2" w:rsidRDefault="00FA3FC2" w:rsidP="00FA3FC2">
      <w:pPr>
        <w:bidi/>
        <w:spacing w:after="160" w:line="360" w:lineRule="auto"/>
        <w:jc w:val="center"/>
        <w:rPr>
          <w:rFonts w:ascii="Arial" w:eastAsia="Calibri" w:hAnsi="Arial" w:cs="B Nazanin"/>
          <w:color w:val="000000"/>
          <w:sz w:val="28"/>
          <w:szCs w:val="28"/>
          <w:lang w:bidi="ar-SA"/>
        </w:rPr>
      </w:pPr>
      <w:r w:rsidRPr="00FA3FC2">
        <w:rPr>
          <w:rFonts w:cs="B Nazanin"/>
          <w:sz w:val="28"/>
          <w:szCs w:val="28"/>
          <w:rtl/>
        </w:rPr>
        <w:t>در این فصل کدهاي شبیه سازي شده به طور کامل شرح داده می شوند</w:t>
      </w:r>
      <w:r w:rsidRPr="00FA3FC2">
        <w:rPr>
          <w:rFonts w:cs="B Nazanin"/>
          <w:sz w:val="28"/>
          <w:szCs w:val="28"/>
        </w:rPr>
        <w:t>.</w:t>
      </w:r>
    </w:p>
    <w:p w14:paraId="411D15B6" w14:textId="13FA9D79" w:rsidR="00D8428E" w:rsidRDefault="00D8428E" w:rsidP="00F07681">
      <w:pPr>
        <w:jc w:val="center"/>
        <w:rPr>
          <w:rFonts w:asciiTheme="majorBidi" w:hAnsiTheme="majorBidi" w:cstheme="majorBidi"/>
          <w:sz w:val="24"/>
          <w:szCs w:val="24"/>
          <w:rtl/>
        </w:rPr>
      </w:pPr>
    </w:p>
    <w:p w14:paraId="1077EC5F" w14:textId="3D3A917C" w:rsidR="00BF4D17" w:rsidRDefault="00BF4D17" w:rsidP="00F07681">
      <w:pPr>
        <w:jc w:val="center"/>
        <w:rPr>
          <w:rFonts w:asciiTheme="majorBidi" w:hAnsiTheme="majorBidi" w:cstheme="majorBidi"/>
          <w:sz w:val="24"/>
          <w:szCs w:val="24"/>
          <w:rtl/>
        </w:rPr>
      </w:pPr>
    </w:p>
    <w:p w14:paraId="0AEC0AF5" w14:textId="77BE4DA4" w:rsidR="00BF4D17" w:rsidRDefault="00BF4D17" w:rsidP="00F07681">
      <w:pPr>
        <w:jc w:val="center"/>
        <w:rPr>
          <w:rFonts w:asciiTheme="majorBidi" w:hAnsiTheme="majorBidi" w:cstheme="majorBidi"/>
          <w:sz w:val="24"/>
          <w:szCs w:val="24"/>
          <w:rtl/>
        </w:rPr>
      </w:pPr>
    </w:p>
    <w:p w14:paraId="5AB574E1" w14:textId="3E754AF9" w:rsidR="00BF4D17" w:rsidRDefault="00BF4D17" w:rsidP="00F07681">
      <w:pPr>
        <w:jc w:val="center"/>
        <w:rPr>
          <w:rFonts w:asciiTheme="majorBidi" w:hAnsiTheme="majorBidi" w:cstheme="majorBidi"/>
          <w:sz w:val="24"/>
          <w:szCs w:val="24"/>
          <w:rtl/>
        </w:rPr>
      </w:pPr>
    </w:p>
    <w:p w14:paraId="34CA1703" w14:textId="41FFA615" w:rsidR="00BF4D17" w:rsidRDefault="00BF4D17" w:rsidP="00F07681">
      <w:pPr>
        <w:jc w:val="center"/>
        <w:rPr>
          <w:rFonts w:asciiTheme="majorBidi" w:hAnsiTheme="majorBidi" w:cstheme="majorBidi"/>
          <w:sz w:val="24"/>
          <w:szCs w:val="24"/>
          <w:rtl/>
        </w:rPr>
      </w:pPr>
    </w:p>
    <w:p w14:paraId="07933A84" w14:textId="48103BA5" w:rsidR="00BF4D17" w:rsidRDefault="00BF4D17" w:rsidP="00F07681">
      <w:pPr>
        <w:jc w:val="center"/>
        <w:rPr>
          <w:rFonts w:asciiTheme="majorBidi" w:hAnsiTheme="majorBidi" w:cstheme="majorBidi"/>
          <w:sz w:val="24"/>
          <w:szCs w:val="24"/>
          <w:rtl/>
        </w:rPr>
      </w:pPr>
    </w:p>
    <w:p w14:paraId="31CCFD50" w14:textId="336FAAB5" w:rsidR="00BF4D17" w:rsidRDefault="00BF4D17" w:rsidP="00F07681">
      <w:pPr>
        <w:jc w:val="center"/>
        <w:rPr>
          <w:rFonts w:asciiTheme="majorBidi" w:hAnsiTheme="majorBidi" w:cstheme="majorBidi"/>
          <w:sz w:val="24"/>
          <w:szCs w:val="24"/>
          <w:rtl/>
        </w:rPr>
      </w:pPr>
    </w:p>
    <w:p w14:paraId="5DF4A20A" w14:textId="3824D06D" w:rsidR="00BF4D17" w:rsidRDefault="00BF4D17" w:rsidP="00F07681">
      <w:pPr>
        <w:jc w:val="center"/>
        <w:rPr>
          <w:rFonts w:asciiTheme="majorBidi" w:hAnsiTheme="majorBidi" w:cstheme="majorBidi"/>
          <w:sz w:val="24"/>
          <w:szCs w:val="24"/>
          <w:rtl/>
        </w:rPr>
      </w:pPr>
    </w:p>
    <w:p w14:paraId="775CBCF6" w14:textId="288DDEE0" w:rsidR="00BF4D17" w:rsidRDefault="00BF4D17" w:rsidP="00F07681">
      <w:pPr>
        <w:jc w:val="center"/>
        <w:rPr>
          <w:rFonts w:asciiTheme="majorBidi" w:hAnsiTheme="majorBidi" w:cstheme="majorBidi"/>
          <w:sz w:val="24"/>
          <w:szCs w:val="24"/>
          <w:rtl/>
        </w:rPr>
      </w:pPr>
    </w:p>
    <w:p w14:paraId="68B42067" w14:textId="77777777" w:rsidR="00DC153F" w:rsidRDefault="00DC153F" w:rsidP="00DC153F">
      <w:pPr>
        <w:bidi/>
        <w:jc w:val="lowKashida"/>
        <w:rPr>
          <w:rFonts w:cs="B Nazanin"/>
          <w:sz w:val="28"/>
          <w:szCs w:val="28"/>
          <w:rtl/>
        </w:rPr>
      </w:pPr>
    </w:p>
    <w:p w14:paraId="7CA8B443" w14:textId="75638EC8" w:rsidR="00DC153F" w:rsidRDefault="00DC153F" w:rsidP="00DC153F">
      <w:pPr>
        <w:pStyle w:val="a0"/>
        <w:rPr>
          <w:rtl/>
        </w:rPr>
      </w:pPr>
      <w:bookmarkStart w:id="64" w:name="_Toc64848157"/>
      <w:r>
        <w:rPr>
          <w:rFonts w:hint="cs"/>
          <w:rtl/>
        </w:rPr>
        <w:lastRenderedPageBreak/>
        <w:t>5-1مقدمه</w:t>
      </w:r>
      <w:bookmarkEnd w:id="64"/>
    </w:p>
    <w:p w14:paraId="2EEEFCD6" w14:textId="656F5F52" w:rsidR="00912995" w:rsidRPr="00912995" w:rsidRDefault="00912995" w:rsidP="00DC153F">
      <w:pPr>
        <w:bidi/>
        <w:jc w:val="lowKashida"/>
        <w:rPr>
          <w:rFonts w:cs="B Nazanin"/>
          <w:sz w:val="28"/>
          <w:szCs w:val="28"/>
          <w:rtl/>
        </w:rPr>
      </w:pPr>
      <w:r w:rsidRPr="00912995">
        <w:rPr>
          <w:rFonts w:cs="B Nazanin" w:hint="cs"/>
          <w:sz w:val="28"/>
          <w:szCs w:val="28"/>
          <w:rtl/>
        </w:rPr>
        <w:t>در این بخش به تشریح کامل کد نویسی های مربوط به پیاده سازی مهاجرت زنده ماشینهای مجازی در رایانش ابری خواهیم پرداخت. مهاجرت زنده ماشین های مجازی بر اساس انتقال لاگ ها انجام می شود. با انقال لاگ ها، مصرف انرژی ماشین های مجازی مدیریت شده و در حالتی که هر ماشین مجازی از جنبه مصرف باطری یا انرژی در پایین تر از حد آستانه قرار گیرد، کلیه ماشین های مجازی همسایه که دارای بیشترین میزان مصرف انرژی و کمترین فاصله با گره فعلی کاوش شده و سپس ماشین مجازی مناسب انتخاب و مابقی مهاجرت ادامه پیدا می کند. در کل سناریوی پیشنهادی مطابق با فلوچارت زیر می باشد.</w:t>
      </w:r>
    </w:p>
    <w:p w14:paraId="21665D5C" w14:textId="77777777" w:rsidR="00912995" w:rsidRPr="00912995" w:rsidRDefault="00912995" w:rsidP="00912995">
      <w:pPr>
        <w:bidi/>
        <w:jc w:val="center"/>
        <w:rPr>
          <w:rFonts w:cs="B Nazanin"/>
          <w:sz w:val="28"/>
          <w:szCs w:val="28"/>
          <w:rtl/>
        </w:rPr>
      </w:pPr>
      <w:r w:rsidRPr="00912995">
        <w:rPr>
          <w:rFonts w:cs="B Nazanin"/>
          <w:noProof/>
          <w:sz w:val="28"/>
          <w:szCs w:val="28"/>
          <w:lang w:bidi="ar-SA"/>
        </w:rPr>
        <w:drawing>
          <wp:inline distT="0" distB="0" distL="0" distR="0" wp14:anchorId="6D75B8A6" wp14:editId="5839BC07">
            <wp:extent cx="3981450" cy="560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81450" cy="5600700"/>
                    </a:xfrm>
                    <a:prstGeom prst="rect">
                      <a:avLst/>
                    </a:prstGeom>
                  </pic:spPr>
                </pic:pic>
              </a:graphicData>
            </a:graphic>
          </wp:inline>
        </w:drawing>
      </w:r>
    </w:p>
    <w:p w14:paraId="6F184E10" w14:textId="77777777" w:rsidR="00912995" w:rsidRPr="00912995" w:rsidRDefault="00912995" w:rsidP="00912995">
      <w:pPr>
        <w:bidi/>
        <w:jc w:val="lowKashida"/>
        <w:rPr>
          <w:rFonts w:cs="B Nazanin"/>
          <w:sz w:val="28"/>
          <w:szCs w:val="28"/>
          <w:rtl/>
        </w:rPr>
      </w:pPr>
      <w:r w:rsidRPr="00912995">
        <w:rPr>
          <w:rFonts w:cs="B Nazanin" w:hint="cs"/>
          <w:sz w:val="28"/>
          <w:szCs w:val="28"/>
          <w:rtl/>
        </w:rPr>
        <w:lastRenderedPageBreak/>
        <w:t>با توجه به فلوچارت بالا، کد های پیاده سازی شده به شرح ذیل می باشد:</w:t>
      </w:r>
    </w:p>
    <w:p w14:paraId="1277AC22" w14:textId="77777777" w:rsidR="00912995" w:rsidRPr="00912995" w:rsidRDefault="00912995" w:rsidP="00912995">
      <w:pPr>
        <w:bidi/>
        <w:jc w:val="lowKashida"/>
        <w:rPr>
          <w:rFonts w:cs="B Nazanin"/>
          <w:sz w:val="28"/>
          <w:szCs w:val="28"/>
          <w:rtl/>
        </w:rPr>
      </w:pPr>
      <w:r w:rsidRPr="00912995">
        <w:rPr>
          <w:rFonts w:cs="B Nazanin" w:hint="cs"/>
          <w:sz w:val="28"/>
          <w:szCs w:val="28"/>
          <w:rtl/>
        </w:rPr>
        <w:t>در تکه کدهای زیر فایلهای کتابخانه ای مربوط به زبان برنامه نویسی جاوا و همچنین کلود سیم جهت بار گذاری مراکز داده، هاست ها و ماشینهای مجازی در ابتدای شبیه سازی بارگذاری می گردد.</w:t>
      </w:r>
    </w:p>
    <w:p w14:paraId="1413529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package RM_Balancing_vms;</w:t>
      </w:r>
    </w:p>
    <w:p w14:paraId="44554F1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org.cloudbus.cloudsim.examples.power.*;</w:t>
      </w:r>
    </w:p>
    <w:p w14:paraId="17C7069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java.io.BufferedWriter;</w:t>
      </w:r>
    </w:p>
    <w:p w14:paraId="49545FF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java.io.File;</w:t>
      </w:r>
    </w:p>
    <w:p w14:paraId="44F163E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java.io.FileWriter;</w:t>
      </w:r>
    </w:p>
    <w:p w14:paraId="7B92C6C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java.io.IOException;</w:t>
      </w:r>
    </w:p>
    <w:p w14:paraId="48E1623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java.text.DecimalFormat;</w:t>
      </w:r>
    </w:p>
    <w:p w14:paraId="0980C2C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java.util.ArrayList;</w:t>
      </w:r>
    </w:p>
    <w:p w14:paraId="2BBDF383"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java.util.HashMap;</w:t>
      </w:r>
    </w:p>
    <w:p w14:paraId="3133B58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java.util.LinkedList;</w:t>
      </w:r>
    </w:p>
    <w:p w14:paraId="27C85DE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java.util.List;</w:t>
      </w:r>
    </w:p>
    <w:p w14:paraId="4CC6460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java.util.Map;</w:t>
      </w:r>
    </w:p>
    <w:p w14:paraId="6D7A14D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java.util.Scanner;</w:t>
      </w:r>
    </w:p>
    <w:p w14:paraId="7F7F9908"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یکی از مهمترین علت های استفاده از فایلهای کتابخانه کلود سیم در محیط جاوا فراهم نمودن امکان لازم جهت مدیریت و اجرای ایده هایی در محیط رایانش ابر است. در این کلیه فایل های کتابخانه ای مربوط به هاست ها، مراکز داده، ماشین های مجازی، تخصیص منابع به هر ماشین مجازی، بروکر ها، زمانبندی کارها، تعادل بار پویا جهت انتخاب ماشین مجازی بهینه با مصرف انرژی لازم و غیره ایمپورت شده اند.</w:t>
      </w:r>
    </w:p>
    <w:p w14:paraId="5D1EC90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org.cloudbus.cloudsim.Cloudlet;</w:t>
      </w:r>
    </w:p>
    <w:p w14:paraId="01122A5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org.cloudbus.cloudsim.CloudletSchedulerDynamicWorkload;</w:t>
      </w:r>
    </w:p>
    <w:p w14:paraId="30F02D6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org.cloudbus.cloudsim.Datacenter;</w:t>
      </w:r>
    </w:p>
    <w:p w14:paraId="090B307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org.cloudbus.cloudsim.DatacenterBroker;</w:t>
      </w:r>
    </w:p>
    <w:p w14:paraId="0D4F65B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org.cloudbus.cloudsim.DatacenterCharacteristics;</w:t>
      </w:r>
    </w:p>
    <w:p w14:paraId="39FCFD5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org.cloudbus.cloudsim.Host;</w:t>
      </w:r>
    </w:p>
    <w:p w14:paraId="398F15F5"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org.cloudbus.cloudsim.HostDynamicWorkload;</w:t>
      </w:r>
    </w:p>
    <w:p w14:paraId="414A2E0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org.cloudbus.cloudsim.HostStateHistoryEntry;</w:t>
      </w:r>
    </w:p>
    <w:p w14:paraId="55D463B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org.cloudbus.cloudsim.Log;</w:t>
      </w:r>
    </w:p>
    <w:p w14:paraId="50030F0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org.cloudbus.cloudsim.Pe;</w:t>
      </w:r>
    </w:p>
    <w:p w14:paraId="2064FA7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org.cloudbus.cloudsim.Storage;</w:t>
      </w:r>
    </w:p>
    <w:p w14:paraId="5CEA003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org.cloudbus.cloudsim.Vm;</w:t>
      </w:r>
    </w:p>
    <w:p w14:paraId="181765B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org.cloudbus.cloudsim.VmAllocationPolicy;</w:t>
      </w:r>
    </w:p>
    <w:p w14:paraId="54A71E7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org.cloudbus.cloudsim.VmSchedulerTimeSharedOverSubscription;</w:t>
      </w:r>
    </w:p>
    <w:p w14:paraId="2A48790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org.cloudbus.cloudsim.VmStateHistoryEntry;</w:t>
      </w:r>
    </w:p>
    <w:p w14:paraId="39589594"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org.cloudbus.cloudsim.power.PowerDatacenter;</w:t>
      </w:r>
    </w:p>
    <w:p w14:paraId="166F2EE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org.cloudbus.cloudsim.power.PowerDatacenterBroker;</w:t>
      </w:r>
    </w:p>
    <w:p w14:paraId="4267091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org.cloudbus.cloudsim.power.PowerHost;</w:t>
      </w:r>
    </w:p>
    <w:p w14:paraId="05D59C65"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org.cloudbus.cloudsim.power.PowerHostUtilizationHistory;</w:t>
      </w:r>
    </w:p>
    <w:p w14:paraId="6EDD6FA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org.cloudbus.cloudsim.power.PowerVm;</w:t>
      </w:r>
    </w:p>
    <w:p w14:paraId="40117D3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org.cloudbus.cloudsim.power.PowerVmAllocationPolicyMigrationAbstract;</w:t>
      </w:r>
    </w:p>
    <w:p w14:paraId="79FE54B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lastRenderedPageBreak/>
        <w:t>import org.cloudbus.cloudsim.provisioners.BwProvisionerSimple;</w:t>
      </w:r>
    </w:p>
    <w:p w14:paraId="2D04DC3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org.cloudbus.cloudsim.provisioners.PeProvisionerSimple;</w:t>
      </w:r>
    </w:p>
    <w:p w14:paraId="2E817EB4"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org.cloudbus.cloudsim.provisioners.RamProvisionerSimple;</w:t>
      </w:r>
    </w:p>
    <w:p w14:paraId="38E68CD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import org.cloudbus.cloudsim.util.MathUtil;</w:t>
      </w:r>
    </w:p>
    <w:p w14:paraId="7FB6F371"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 xml:space="preserve">در این قسمت تمامی توابع و متدهایی که برای عملیات مختلفی نوشته شده اند </w:t>
      </w:r>
    </w:p>
    <w:p w14:paraId="28A62B3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public class MainCode {</w:t>
      </w:r>
    </w:p>
    <w:p w14:paraId="09D5A04D" w14:textId="77777777" w:rsidR="00912995" w:rsidRPr="00F44D95" w:rsidRDefault="00912995" w:rsidP="00912995">
      <w:pPr>
        <w:spacing w:after="0" w:line="240" w:lineRule="auto"/>
        <w:rPr>
          <w:rFonts w:asciiTheme="majorBidi" w:hAnsiTheme="majorBidi" w:cstheme="majorBidi"/>
          <w:sz w:val="24"/>
          <w:szCs w:val="24"/>
        </w:rPr>
      </w:pPr>
    </w:p>
    <w:p w14:paraId="637354F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5A90051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Creates the vm list.</w:t>
      </w:r>
    </w:p>
    <w:p w14:paraId="621F1585"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w:t>
      </w:r>
    </w:p>
    <w:p w14:paraId="5D897FE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brokerId the broker id</w:t>
      </w:r>
    </w:p>
    <w:p w14:paraId="7EFDCDE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vmsNumber the vms number</w:t>
      </w:r>
    </w:p>
    <w:p w14:paraId="69D0640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w:t>
      </w:r>
    </w:p>
    <w:p w14:paraId="7A9AC71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@return the list&lt; vm&gt;</w:t>
      </w:r>
    </w:p>
    <w:p w14:paraId="1ED4E067" w14:textId="77777777" w:rsidR="00912995" w:rsidRPr="00F44D95" w:rsidRDefault="00912995" w:rsidP="00912995">
      <w:pPr>
        <w:spacing w:after="0" w:line="240" w:lineRule="auto"/>
        <w:rPr>
          <w:rFonts w:asciiTheme="majorBidi" w:hAnsiTheme="majorBidi" w:cstheme="majorBidi"/>
          <w:sz w:val="24"/>
          <w:szCs w:val="24"/>
          <w:rtl/>
        </w:rPr>
      </w:pPr>
      <w:r w:rsidRPr="00F44D95">
        <w:rPr>
          <w:rFonts w:asciiTheme="majorBidi" w:hAnsiTheme="majorBidi" w:cstheme="majorBidi"/>
          <w:sz w:val="24"/>
          <w:szCs w:val="24"/>
        </w:rPr>
        <w:tab/>
        <w:t xml:space="preserve"> */</w:t>
      </w:r>
    </w:p>
    <w:p w14:paraId="67B18C7C"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این قسمت مجموعه ای از ماشین های مجازی در هر هاست موجود در یک دیتاسنتر تولید می گردند.</w:t>
      </w:r>
    </w:p>
    <w:p w14:paraId="21674C50" w14:textId="77777777" w:rsidR="00912995" w:rsidRPr="00F44D95"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F44D95">
        <w:rPr>
          <w:rFonts w:asciiTheme="majorBidi" w:hAnsiTheme="majorBidi" w:cstheme="majorBidi"/>
          <w:sz w:val="24"/>
          <w:szCs w:val="24"/>
        </w:rPr>
        <w:t>public static List&lt;Vm&gt; createVmList(int brokerId, int vmsNumber) {</w:t>
      </w:r>
    </w:p>
    <w:p w14:paraId="12E755AF"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List&lt;Vm&gt; vms = new ArrayList&lt;Vm&gt;();</w:t>
      </w:r>
    </w:p>
    <w:p w14:paraId="4FCECC0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for (int i = 0; i &lt; vmsNumber; i++) {</w:t>
      </w:r>
    </w:p>
    <w:p w14:paraId="4B75FDE3" w14:textId="77777777" w:rsidR="00912995" w:rsidRPr="00F44D95" w:rsidRDefault="00912995" w:rsidP="00912995">
      <w:pPr>
        <w:spacing w:after="0" w:line="240" w:lineRule="auto"/>
        <w:rPr>
          <w:rFonts w:asciiTheme="majorBidi" w:hAnsiTheme="majorBidi" w:cstheme="majorBidi"/>
          <w:sz w:val="24"/>
          <w:szCs w:val="24"/>
          <w:rtl/>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int vmType = i / (int) Math.ceil((double) vmsNumber / Constants.VM_TYPES);</w:t>
      </w:r>
    </w:p>
    <w:p w14:paraId="0899C309"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قسمت زیر نیز هر ماشین مجازی که تولید می شود به آن یک میزان انرژی مصرفی،  یک میزان حافظه رم، سیستم عامل مورد نظر و سایر پیش نیاز های لازم اختصاص داده شده و در لیست ماشین های مجازی اضافه می شود.</w:t>
      </w:r>
    </w:p>
    <w:p w14:paraId="0DDBF46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vms.add(new PowerVm(i,brokerId,Constants.VM_MIPS[vmType],Constants.VM_PES[vmType],Constants.VM_RAM[vmType],Constants.VM_BW,Constants.VM_SIZE,1,"Xen",new CloudletSchedulerDynamicWorkload(Constants.VM_MIPS[vmType], Constants.VM_PES[vmType]),Constants.SCHEDULING_INTERVAL));</w:t>
      </w:r>
    </w:p>
    <w:p w14:paraId="4A3B0B5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w:t>
      </w:r>
    </w:p>
    <w:p w14:paraId="562F349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return vms;</w:t>
      </w:r>
    </w:p>
    <w:p w14:paraId="6C00735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6855DA8C" w14:textId="77777777" w:rsidR="00912995" w:rsidRPr="00912995" w:rsidRDefault="00912995" w:rsidP="00912995">
      <w:pPr>
        <w:spacing w:after="0" w:line="240" w:lineRule="auto"/>
        <w:rPr>
          <w:rFonts w:cs="B Nazanin"/>
          <w:sz w:val="28"/>
          <w:szCs w:val="28"/>
        </w:rPr>
      </w:pPr>
    </w:p>
    <w:p w14:paraId="40AE1622" w14:textId="7CB9C955" w:rsidR="00912995" w:rsidRPr="00912995" w:rsidRDefault="00912995" w:rsidP="00974657">
      <w:pPr>
        <w:bidi/>
        <w:spacing w:after="0" w:line="240" w:lineRule="auto"/>
        <w:rPr>
          <w:rFonts w:cs="B Nazanin"/>
          <w:sz w:val="28"/>
          <w:szCs w:val="28"/>
        </w:rPr>
      </w:pPr>
      <w:r w:rsidRPr="00912995">
        <w:rPr>
          <w:rFonts w:cs="B Nazanin" w:hint="cs"/>
          <w:sz w:val="28"/>
          <w:szCs w:val="28"/>
          <w:rtl/>
        </w:rPr>
        <w:t xml:space="preserve">در این قسمت یک تعداد هاست تعریف شده و با توجه به تعداد </w:t>
      </w:r>
      <w:r w:rsidR="00974657">
        <w:rPr>
          <w:rFonts w:cs="B Nazanin" w:hint="cs"/>
          <w:sz w:val="28"/>
          <w:szCs w:val="28"/>
          <w:rtl/>
        </w:rPr>
        <w:t>هاست</w:t>
      </w:r>
      <w:r w:rsidRPr="00912995">
        <w:rPr>
          <w:rFonts w:cs="B Nazanin" w:hint="cs"/>
          <w:sz w:val="28"/>
          <w:szCs w:val="28"/>
          <w:rtl/>
        </w:rPr>
        <w:t xml:space="preserve"> های تعیین شده، میزبانهای مربوطه تولید شده و به لیست میزبان ها اضافه می گردد.</w:t>
      </w:r>
    </w:p>
    <w:p w14:paraId="7193F80E" w14:textId="77777777" w:rsidR="00912995" w:rsidRPr="00F44D95"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F44D95">
        <w:rPr>
          <w:rFonts w:asciiTheme="majorBidi" w:hAnsiTheme="majorBidi" w:cstheme="majorBidi"/>
          <w:sz w:val="24"/>
          <w:szCs w:val="24"/>
        </w:rPr>
        <w:t>public static List&lt;PowerHost&gt; createHostList(int hostsNumber) {</w:t>
      </w:r>
    </w:p>
    <w:p w14:paraId="54A02BE4"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List&lt;PowerHost&gt; hostList = new ArrayList&lt;PowerHost&gt;();</w:t>
      </w:r>
    </w:p>
    <w:p w14:paraId="1FC0BEF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for (int i = 0; i &lt; hostsNumber; i++) {</w:t>
      </w:r>
    </w:p>
    <w:p w14:paraId="4069F9B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int hostType = i % Constants.HOST_TYPES;</w:t>
      </w:r>
    </w:p>
    <w:p w14:paraId="3C9DDD56" w14:textId="77777777" w:rsidR="00912995" w:rsidRPr="00F44D95" w:rsidRDefault="00912995" w:rsidP="00912995">
      <w:pPr>
        <w:spacing w:after="0" w:line="240" w:lineRule="auto"/>
        <w:rPr>
          <w:rFonts w:asciiTheme="majorBidi" w:hAnsiTheme="majorBidi" w:cstheme="majorBidi"/>
          <w:sz w:val="24"/>
          <w:szCs w:val="24"/>
        </w:rPr>
      </w:pPr>
    </w:p>
    <w:p w14:paraId="0F410FC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List&lt;Pe&gt; peList = new ArrayList&lt;Pe&gt;();</w:t>
      </w:r>
    </w:p>
    <w:p w14:paraId="4E05F49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for (int j = 0; j &lt; Constants.HOST_PES[hostType]; j++) {</w:t>
      </w:r>
    </w:p>
    <w:p w14:paraId="5586304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lastRenderedPageBreak/>
        <w:tab/>
      </w: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peList.add(new Pe(j, new PeProvisionerSimple(Constants.HOST_MIPS[hostType])));</w:t>
      </w:r>
    </w:p>
    <w:p w14:paraId="17F62C2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w:t>
      </w:r>
    </w:p>
    <w:p w14:paraId="5A093F7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hostList.add(new PowerHostUtilizationHistory(i,new RamProvisionerSimple(Constants.HOST_RAM[hostType]),new BwProvisionerSimple(Constants.HOST_BW),Constants.HOST_STORAGE,peList,new VmSchedulerTimeSharedOverSubscription(peList),Constants.HOST_POWER[hostType]));</w:t>
      </w:r>
    </w:p>
    <w:p w14:paraId="2FD3B96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w:t>
      </w:r>
    </w:p>
    <w:p w14:paraId="687B843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return hostList;</w:t>
      </w:r>
    </w:p>
    <w:p w14:paraId="658C4B35"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522E1B8D" w14:textId="77777777" w:rsidR="00912995" w:rsidRPr="00912995" w:rsidRDefault="00912995" w:rsidP="00912995">
      <w:pPr>
        <w:spacing w:after="0" w:line="240" w:lineRule="auto"/>
        <w:rPr>
          <w:rFonts w:cs="B Nazanin"/>
          <w:sz w:val="28"/>
          <w:szCs w:val="28"/>
        </w:rPr>
      </w:pPr>
    </w:p>
    <w:p w14:paraId="4DE3CE42"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 xml:space="preserve">در این قسمت سرویس دهنده های بروکر که عملیات را به صورت غیره متمرکز انجام می دهند تعریف می گردد. مراکز داده در واقع </w:t>
      </w:r>
      <w:r w:rsidRPr="00912995">
        <w:rPr>
          <w:rFonts w:cs="B Nazanin"/>
          <w:sz w:val="28"/>
          <w:szCs w:val="28"/>
        </w:rPr>
        <w:t> </w:t>
      </w:r>
      <w:r w:rsidRPr="00912995">
        <w:rPr>
          <w:rFonts w:cs="B Nazanin"/>
          <w:sz w:val="28"/>
          <w:szCs w:val="28"/>
          <w:rtl/>
        </w:rPr>
        <w:t>بین تولید کنندگان و مصرف کنندگان منابع یک کارگزار</w:t>
      </w:r>
      <w:r w:rsidRPr="00912995">
        <w:rPr>
          <w:rFonts w:cs="B Nazanin"/>
          <w:sz w:val="28"/>
          <w:szCs w:val="28"/>
        </w:rPr>
        <w:t xml:space="preserve"> (Broker) </w:t>
      </w:r>
      <w:r w:rsidRPr="00912995">
        <w:rPr>
          <w:rFonts w:cs="B Nazanin"/>
          <w:sz w:val="28"/>
          <w:szCs w:val="28"/>
          <w:rtl/>
        </w:rPr>
        <w:t>قرار گرفته است. پس از احراز هویت، مصرف کنندگان (کاربران) منابع با کارگزاران برای اجرای برنامه های کاربردی خودشان و دسترسی به منابع راه دور اتصال برقرار می کنند. کارگزاران وظیفه کشف، انتخاب و تجمیع منابع، انتقال منابع و برنامه ها، اجراء عملیات، دسترسی راه دور به منابع و گردآوری نتایج حاصل را بر عهده دارد</w:t>
      </w:r>
      <w:r w:rsidRPr="00912995">
        <w:rPr>
          <w:rFonts w:cs="B Nazanin" w:hint="cs"/>
          <w:sz w:val="28"/>
          <w:szCs w:val="28"/>
          <w:rtl/>
        </w:rPr>
        <w:t>.</w:t>
      </w:r>
    </w:p>
    <w:p w14:paraId="376C923E" w14:textId="77777777" w:rsidR="00912995" w:rsidRPr="00F44D95"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F44D95">
        <w:rPr>
          <w:rFonts w:asciiTheme="majorBidi" w:hAnsiTheme="majorBidi" w:cstheme="majorBidi"/>
          <w:sz w:val="24"/>
          <w:szCs w:val="24"/>
        </w:rPr>
        <w:t>public static DatacenterBroker createBroker() {</w:t>
      </w:r>
    </w:p>
    <w:p w14:paraId="5B332D5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DatacenterBroker broker = null;</w:t>
      </w:r>
    </w:p>
    <w:p w14:paraId="555E3944"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try {</w:t>
      </w:r>
    </w:p>
    <w:p w14:paraId="1AC7D26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broker = new PowerDatacenterBroker("Broker");</w:t>
      </w:r>
    </w:p>
    <w:p w14:paraId="7EE06893"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 catch (Exception e) {</w:t>
      </w:r>
    </w:p>
    <w:p w14:paraId="0218CC7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e.printStackTrace();</w:t>
      </w:r>
    </w:p>
    <w:p w14:paraId="0C68847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System.exit(0);</w:t>
      </w:r>
    </w:p>
    <w:p w14:paraId="20AF7D0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w:t>
      </w:r>
    </w:p>
    <w:p w14:paraId="075CBA0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return broker;</w:t>
      </w:r>
    </w:p>
    <w:p w14:paraId="0B58404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53A663FB" w14:textId="77777777" w:rsidR="00912995" w:rsidRPr="00F44D95" w:rsidRDefault="00912995" w:rsidP="00912995">
      <w:pPr>
        <w:spacing w:after="0" w:line="240" w:lineRule="auto"/>
        <w:rPr>
          <w:rFonts w:asciiTheme="majorBidi" w:hAnsiTheme="majorBidi" w:cstheme="majorBidi"/>
          <w:sz w:val="24"/>
          <w:szCs w:val="24"/>
        </w:rPr>
      </w:pPr>
    </w:p>
    <w:p w14:paraId="31566C43"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5B8420D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Creates the datacenter.</w:t>
      </w:r>
    </w:p>
    <w:p w14:paraId="76ED353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w:t>
      </w:r>
    </w:p>
    <w:p w14:paraId="051F8003"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name the name</w:t>
      </w:r>
    </w:p>
    <w:p w14:paraId="247E9E7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datacenterClass the datacenter class</w:t>
      </w:r>
    </w:p>
    <w:p w14:paraId="2892685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hostList the host list</w:t>
      </w:r>
    </w:p>
    <w:p w14:paraId="13B8B588"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vmAllocationPolicy the vm allocation policy</w:t>
      </w:r>
    </w:p>
    <w:p w14:paraId="3018EE8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@param simulationLength</w:t>
      </w:r>
    </w:p>
    <w:p w14:paraId="4783C63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w:t>
      </w:r>
    </w:p>
    <w:p w14:paraId="25586B5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@return the power datacenter</w:t>
      </w:r>
    </w:p>
    <w:p w14:paraId="4C1B0BB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w:t>
      </w:r>
    </w:p>
    <w:p w14:paraId="449DA29B"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 @throws Exception the exception</w:t>
      </w:r>
    </w:p>
    <w:p w14:paraId="6E73EB73"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 xml:space="preserve"> */</w:t>
      </w:r>
    </w:p>
    <w:p w14:paraId="701C7E21" w14:textId="77777777" w:rsidR="00912995" w:rsidRPr="00912995" w:rsidRDefault="00912995" w:rsidP="00912995">
      <w:pPr>
        <w:bidi/>
        <w:spacing w:after="0" w:line="240" w:lineRule="auto"/>
        <w:rPr>
          <w:rFonts w:cs="B Nazanin"/>
          <w:sz w:val="28"/>
          <w:szCs w:val="28"/>
          <w:rtl/>
        </w:rPr>
      </w:pPr>
      <w:r w:rsidRPr="00F44D95">
        <w:rPr>
          <w:rFonts w:asciiTheme="majorBidi" w:hAnsiTheme="majorBidi" w:cs="B Nazanin"/>
          <w:sz w:val="28"/>
          <w:szCs w:val="28"/>
          <w:rtl/>
        </w:rPr>
        <w:t>در این قسمت دیتاسنترهای لازم تعریف و تولید می گردد. هر دیتاسنتر یا مرکز</w:t>
      </w:r>
      <w:r w:rsidRPr="00912995">
        <w:rPr>
          <w:rFonts w:cs="B Nazanin" w:hint="cs"/>
          <w:sz w:val="28"/>
          <w:szCs w:val="28"/>
          <w:rtl/>
        </w:rPr>
        <w:t xml:space="preserve"> داده نیز شامل یک سری ویژگی ها و خصوصیات می باشد که عبارتند زا : نام دیتاسنتر، کلاس دیتاسنتر، لیست هاست های موجود در دیتاسنتر، </w:t>
      </w:r>
      <w:r w:rsidRPr="00912995">
        <w:rPr>
          <w:rFonts w:cs="B Nazanin" w:hint="cs"/>
          <w:sz w:val="28"/>
          <w:szCs w:val="28"/>
          <w:rtl/>
        </w:rPr>
        <w:lastRenderedPageBreak/>
        <w:t>سیاست تخصیص منابع، مدت اجرای مرکز داده. در نهایت میزان مصرف انرژی توسط دیتاسنتر محاسبه و بر گردانده می شود.</w:t>
      </w:r>
      <w:r w:rsidRPr="00912995">
        <w:rPr>
          <w:rFonts w:cs="B Nazanin"/>
          <w:sz w:val="28"/>
          <w:szCs w:val="28"/>
        </w:rPr>
        <w:tab/>
      </w:r>
    </w:p>
    <w:p w14:paraId="101FB2C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public static Datacenter createDatacenter(String name,Class&lt;? extends Datacenter&gt; datacenterClass,List&lt;PowerHost&gt; hostList,VmAllocationPolicy vmAllocationPolicy)</w:t>
      </w:r>
    </w:p>
    <w:p w14:paraId="2B1B0AD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 xml:space="preserve">                throws Exception </w:t>
      </w:r>
    </w:p>
    <w:p w14:paraId="477C7017" w14:textId="77777777" w:rsidR="00912995" w:rsidRPr="00F44D95" w:rsidRDefault="00912995" w:rsidP="00912995">
      <w:pPr>
        <w:spacing w:after="0" w:line="240" w:lineRule="auto"/>
        <w:rPr>
          <w:rFonts w:asciiTheme="majorBidi" w:hAnsiTheme="majorBidi" w:cstheme="majorBidi"/>
          <w:sz w:val="24"/>
          <w:szCs w:val="24"/>
          <w:rtl/>
        </w:rPr>
      </w:pPr>
      <w:r w:rsidRPr="00F44D95">
        <w:rPr>
          <w:rFonts w:asciiTheme="majorBidi" w:hAnsiTheme="majorBidi" w:cstheme="majorBidi"/>
          <w:sz w:val="24"/>
          <w:szCs w:val="24"/>
        </w:rPr>
        <w:t xml:space="preserve">            {</w:t>
      </w:r>
    </w:p>
    <w:p w14:paraId="0BE4F7DA"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قسمت زیر برای دیتاست تعیین شده پارامترهای مربوطه مشخص شده است. جلوی هر معیار مقدار و توضیح آن نشان داده شده است.</w:t>
      </w:r>
    </w:p>
    <w:p w14:paraId="6A05235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 xml:space="preserve">                String arch = "x86"; // system architecture</w:t>
      </w:r>
    </w:p>
    <w:p w14:paraId="62297C79"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String os = "Linux"; // operating system</w:t>
      </w:r>
    </w:p>
    <w:p w14:paraId="6C990CD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String vmm = "Xen";</w:t>
      </w:r>
    </w:p>
    <w:p w14:paraId="468D861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double time_zone = 10.0; // time zone this resource located</w:t>
      </w:r>
    </w:p>
    <w:p w14:paraId="3E5EFEC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double cost = 3.0; // the cost of using processing in this resource</w:t>
      </w:r>
    </w:p>
    <w:p w14:paraId="5D61A00A"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double costPerMem = 0.05; // the cost of using memory in this resource</w:t>
      </w:r>
    </w:p>
    <w:p w14:paraId="054587D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double costPerStorage = 0.001; // the cost of using storage in this resource</w:t>
      </w:r>
    </w:p>
    <w:p w14:paraId="5779CFC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double costPerBw = 0.0; // the cost of using bw in this resource</w:t>
      </w:r>
    </w:p>
    <w:p w14:paraId="7725ACE2" w14:textId="77777777" w:rsidR="00912995" w:rsidRPr="00F44D95" w:rsidRDefault="00912995" w:rsidP="00912995">
      <w:pPr>
        <w:spacing w:after="0" w:line="240" w:lineRule="auto"/>
        <w:rPr>
          <w:rFonts w:asciiTheme="majorBidi" w:hAnsiTheme="majorBidi" w:cstheme="majorBidi"/>
          <w:sz w:val="24"/>
          <w:szCs w:val="24"/>
        </w:rPr>
      </w:pPr>
    </w:p>
    <w:p w14:paraId="7B6649E4"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 xml:space="preserve">DatacenterCharacteristics characteristics = new DatacenterCharacteristics(arch,os,vmm,hostList,time_zone,cost,costPerMem,costPerStorage,costPerBw);                </w:t>
      </w:r>
    </w:p>
    <w:p w14:paraId="1E2DB055"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Datacenter datacenter = null;</w:t>
      </w:r>
    </w:p>
    <w:p w14:paraId="59D27422"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try {</w:t>
      </w:r>
    </w:p>
    <w:p w14:paraId="79BE329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datacenter = datacenterClass.getConstructor(String.class,</w:t>
      </w:r>
    </w:p>
    <w:p w14:paraId="10A79676"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 xml:space="preserve">                                DatacenterCharacteristics.class,VmAllocationPolicy.class,List.class,Double.TYPE).newInstance(name,characteristics,vmAllocationPolicy,</w:t>
      </w:r>
    </w:p>
    <w:p w14:paraId="0843EAFD"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 xml:space="preserve">                                new LinkedList&lt;Storage&gt;(),Constants.SCHEDULING_INTERVAL);</w:t>
      </w:r>
    </w:p>
    <w:p w14:paraId="309A8F4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 catch (Exception e) {</w:t>
      </w:r>
    </w:p>
    <w:p w14:paraId="34776671"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r>
      <w:r w:rsidRPr="00F44D95">
        <w:rPr>
          <w:rFonts w:asciiTheme="majorBidi" w:hAnsiTheme="majorBidi" w:cstheme="majorBidi"/>
          <w:sz w:val="24"/>
          <w:szCs w:val="24"/>
        </w:rPr>
        <w:tab/>
        <w:t>System.exit(0);</w:t>
      </w:r>
    </w:p>
    <w:p w14:paraId="63A1DA1C"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w:t>
      </w:r>
    </w:p>
    <w:p w14:paraId="533954F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return datacenter;</w:t>
      </w:r>
    </w:p>
    <w:p w14:paraId="597C6330"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t>}</w:t>
      </w:r>
    </w:p>
    <w:p w14:paraId="13F606C6" w14:textId="77777777" w:rsidR="00912995" w:rsidRPr="00F44D95" w:rsidRDefault="00912995" w:rsidP="00912995">
      <w:pPr>
        <w:spacing w:after="0" w:line="240" w:lineRule="auto"/>
        <w:rPr>
          <w:rFonts w:asciiTheme="majorBidi" w:hAnsiTheme="majorBidi" w:cstheme="majorBidi"/>
          <w:sz w:val="24"/>
          <w:szCs w:val="24"/>
        </w:rPr>
      </w:pPr>
    </w:p>
    <w:p w14:paraId="606EA7B4" w14:textId="77777777" w:rsidR="00912995" w:rsidRPr="00912995" w:rsidRDefault="00912995" w:rsidP="00912995">
      <w:pPr>
        <w:bidi/>
        <w:spacing w:after="0" w:line="240" w:lineRule="auto"/>
        <w:jc w:val="lowKashida"/>
        <w:rPr>
          <w:rFonts w:cs="B Nazanin"/>
          <w:sz w:val="28"/>
          <w:szCs w:val="28"/>
          <w:rtl/>
        </w:rPr>
      </w:pPr>
      <w:r w:rsidRPr="00912995">
        <w:rPr>
          <w:rFonts w:cs="B Nazanin" w:hint="cs"/>
          <w:sz w:val="28"/>
          <w:szCs w:val="28"/>
          <w:rtl/>
        </w:rPr>
        <w:t xml:space="preserve">این تابع قبل از اینکه هر هاست یا میزبان را در حالت </w:t>
      </w:r>
      <w:r w:rsidRPr="00912995">
        <w:rPr>
          <w:rFonts w:cs="B Nazanin"/>
          <w:sz w:val="28"/>
          <w:szCs w:val="28"/>
        </w:rPr>
        <w:t>sleep</w:t>
      </w:r>
      <w:r w:rsidRPr="00912995">
        <w:rPr>
          <w:rFonts w:cs="B Nazanin" w:hint="cs"/>
          <w:sz w:val="28"/>
          <w:szCs w:val="28"/>
          <w:rtl/>
        </w:rPr>
        <w:t xml:space="preserve"> یا خاموش شدن قرار دهد، زمانهای انجام کار و پردازش ها را دریافت می کند. در واقع کلیه میزبان های موجود در یک دیتاسنتر کاوش شده و مدت زمان اجرای مربوط به هر هاست را محاسبه و ارزیابی می کند. در این قسمت شرایط بحرانی برای ماشین های مجازی از لحاظ مصرف انرژی بررسی میگردد. در صورتی که از یک حد آستانه کمتر باشد ماشین مجازی در حالت شات دون میرود.</w:t>
      </w:r>
    </w:p>
    <w:p w14:paraId="10249310" w14:textId="77777777" w:rsidR="00912995" w:rsidRPr="00F44D95"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F44D95">
        <w:rPr>
          <w:rFonts w:asciiTheme="majorBidi" w:hAnsiTheme="majorBidi" w:cstheme="majorBidi"/>
          <w:sz w:val="24"/>
          <w:szCs w:val="24"/>
        </w:rPr>
        <w:t>public static List&lt;Double&gt; getTimesBeforeHostShutdown(List&lt;Host&gt; hosts) {</w:t>
      </w:r>
    </w:p>
    <w:p w14:paraId="662A8B27"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List&lt;Double&gt; timeBeforeShutdown = new LinkedList&lt;Double&gt;();</w:t>
      </w:r>
    </w:p>
    <w:p w14:paraId="092935CE" w14:textId="77777777" w:rsidR="00912995" w:rsidRPr="00F44D95" w:rsidRDefault="00912995" w:rsidP="00912995">
      <w:pPr>
        <w:spacing w:after="0" w:line="240" w:lineRule="auto"/>
        <w:rPr>
          <w:rFonts w:asciiTheme="majorBidi" w:hAnsiTheme="majorBidi" w:cstheme="majorBidi"/>
          <w:sz w:val="24"/>
          <w:szCs w:val="24"/>
        </w:rPr>
      </w:pPr>
      <w:r w:rsidRPr="00F44D95">
        <w:rPr>
          <w:rFonts w:asciiTheme="majorBidi" w:hAnsiTheme="majorBidi" w:cstheme="majorBidi"/>
          <w:sz w:val="24"/>
          <w:szCs w:val="24"/>
        </w:rPr>
        <w:tab/>
      </w:r>
      <w:r w:rsidRPr="00F44D95">
        <w:rPr>
          <w:rFonts w:asciiTheme="majorBidi" w:hAnsiTheme="majorBidi" w:cstheme="majorBidi"/>
          <w:sz w:val="24"/>
          <w:szCs w:val="24"/>
        </w:rPr>
        <w:tab/>
        <w:t>for (Host host : hosts) {</w:t>
      </w:r>
    </w:p>
    <w:p w14:paraId="0D01E320"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boolean previousIsActive = true;</w:t>
      </w:r>
    </w:p>
    <w:p w14:paraId="1C72FA7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t>double lastTimeSwitchedOn = 0;</w:t>
      </w:r>
    </w:p>
    <w:p w14:paraId="01FECD9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 (HostStateHistoryEntry entry : ((HostDynamicWorkload) host).getStateHistory()) {</w:t>
      </w:r>
    </w:p>
    <w:p w14:paraId="2722F6F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(previousIsActive == true &amp;&amp; entry.isActive() == false &amp;&amp; entry&lt;=10 ) {</w:t>
      </w:r>
    </w:p>
    <w:p w14:paraId="036885E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timeBeforeShutdown.add(entry.getTime() - lastTimeSwitchedOn);</w:t>
      </w:r>
    </w:p>
    <w:p w14:paraId="5BE4925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ACE83F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(previousIsActive == false &amp;&amp; entry.isActive() == true) {</w:t>
      </w:r>
    </w:p>
    <w:p w14:paraId="0FA8B62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lastTimeSwitchedOn = entry.getTime();</w:t>
      </w:r>
    </w:p>
    <w:p w14:paraId="5661BF7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7EFB911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previousIsActive = entry.isActive();</w:t>
      </w:r>
    </w:p>
    <w:p w14:paraId="13F9530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5EF223C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A528D8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return timeBeforeShutdown;</w:t>
      </w:r>
    </w:p>
    <w:p w14:paraId="1C0BB1B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07AE364B" w14:textId="77777777" w:rsidR="00912995" w:rsidRPr="007F3DF1" w:rsidRDefault="00912995" w:rsidP="00912995">
      <w:pPr>
        <w:spacing w:after="0" w:line="240" w:lineRule="auto"/>
        <w:rPr>
          <w:rFonts w:asciiTheme="majorBidi" w:hAnsiTheme="majorBidi" w:cstheme="majorBidi"/>
          <w:sz w:val="24"/>
          <w:szCs w:val="24"/>
        </w:rPr>
      </w:pPr>
    </w:p>
    <w:p w14:paraId="4165892D" w14:textId="77777777" w:rsidR="00912995" w:rsidRPr="00912995" w:rsidRDefault="00912995" w:rsidP="00912995">
      <w:pPr>
        <w:spacing w:after="0" w:line="240" w:lineRule="auto"/>
        <w:rPr>
          <w:rFonts w:cs="B Nazanin"/>
          <w:sz w:val="28"/>
          <w:szCs w:val="28"/>
        </w:rPr>
      </w:pPr>
      <w:r w:rsidRPr="007F3DF1">
        <w:rPr>
          <w:rFonts w:asciiTheme="majorBidi" w:hAnsiTheme="majorBidi" w:cstheme="majorBidi"/>
          <w:sz w:val="24"/>
          <w:szCs w:val="24"/>
        </w:rPr>
        <w:tab/>
        <w:t>/**</w:t>
      </w:r>
    </w:p>
    <w:p w14:paraId="6F4C6A72" w14:textId="77777777" w:rsidR="00912995" w:rsidRPr="00912995" w:rsidRDefault="00912995" w:rsidP="00912995">
      <w:pPr>
        <w:bidi/>
        <w:spacing w:after="0" w:line="240" w:lineRule="auto"/>
        <w:rPr>
          <w:rFonts w:cs="B Nazanin"/>
          <w:sz w:val="28"/>
          <w:szCs w:val="28"/>
        </w:rPr>
      </w:pPr>
      <w:r w:rsidRPr="00912995">
        <w:rPr>
          <w:rFonts w:cs="B Nazanin"/>
          <w:sz w:val="28"/>
          <w:szCs w:val="28"/>
        </w:rPr>
        <w:tab/>
        <w:t xml:space="preserve"> *  </w:t>
      </w:r>
      <w:r w:rsidRPr="00912995">
        <w:rPr>
          <w:rFonts w:cs="B Nazanin" w:hint="cs"/>
          <w:sz w:val="28"/>
          <w:szCs w:val="28"/>
          <w:rtl/>
        </w:rPr>
        <w:t>با</w:t>
      </w:r>
      <w:r w:rsidRPr="00912995">
        <w:rPr>
          <w:rFonts w:cs="B Nazanin"/>
          <w:sz w:val="28"/>
          <w:szCs w:val="28"/>
          <w:rtl/>
        </w:rPr>
        <w:t xml:space="preserve"> </w:t>
      </w:r>
      <w:r w:rsidRPr="00912995">
        <w:rPr>
          <w:rFonts w:cs="B Nazanin" w:hint="cs"/>
          <w:sz w:val="28"/>
          <w:szCs w:val="28"/>
          <w:rtl/>
        </w:rPr>
        <w:t>استفاده</w:t>
      </w:r>
      <w:r w:rsidRPr="00912995">
        <w:rPr>
          <w:rFonts w:cs="B Nazanin"/>
          <w:sz w:val="28"/>
          <w:szCs w:val="28"/>
          <w:rtl/>
        </w:rPr>
        <w:t xml:space="preserve"> </w:t>
      </w:r>
      <w:r w:rsidRPr="00912995">
        <w:rPr>
          <w:rFonts w:cs="B Nazanin" w:hint="cs"/>
          <w:sz w:val="28"/>
          <w:szCs w:val="28"/>
          <w:rtl/>
        </w:rPr>
        <w:t>از</w:t>
      </w:r>
      <w:r w:rsidRPr="00912995">
        <w:rPr>
          <w:rFonts w:cs="B Nazanin"/>
          <w:sz w:val="28"/>
          <w:szCs w:val="28"/>
          <w:rtl/>
        </w:rPr>
        <w:t xml:space="preserve"> </w:t>
      </w:r>
      <w:r w:rsidRPr="00912995">
        <w:rPr>
          <w:rFonts w:cs="B Nazanin" w:hint="cs"/>
          <w:sz w:val="28"/>
          <w:szCs w:val="28"/>
          <w:rtl/>
        </w:rPr>
        <w:t>این</w:t>
      </w:r>
      <w:r w:rsidRPr="00912995">
        <w:rPr>
          <w:rFonts w:cs="B Nazanin"/>
          <w:sz w:val="28"/>
          <w:szCs w:val="28"/>
          <w:rtl/>
        </w:rPr>
        <w:t xml:space="preserve"> </w:t>
      </w:r>
      <w:r w:rsidRPr="00912995">
        <w:rPr>
          <w:rFonts w:cs="B Nazanin" w:hint="cs"/>
          <w:sz w:val="28"/>
          <w:szCs w:val="28"/>
          <w:rtl/>
        </w:rPr>
        <w:t>متد</w:t>
      </w:r>
      <w:r w:rsidRPr="00912995">
        <w:rPr>
          <w:rFonts w:cs="B Nazanin"/>
          <w:sz w:val="28"/>
          <w:szCs w:val="28"/>
          <w:rtl/>
        </w:rPr>
        <w:t xml:space="preserve"> </w:t>
      </w:r>
      <w:r w:rsidRPr="00912995">
        <w:rPr>
          <w:rFonts w:cs="B Nazanin" w:hint="cs"/>
          <w:sz w:val="28"/>
          <w:szCs w:val="28"/>
          <w:rtl/>
        </w:rPr>
        <w:t>زمان</w:t>
      </w:r>
      <w:r w:rsidRPr="00912995">
        <w:rPr>
          <w:rFonts w:cs="B Nazanin"/>
          <w:sz w:val="28"/>
          <w:szCs w:val="28"/>
          <w:rtl/>
        </w:rPr>
        <w:t xml:space="preserve"> </w:t>
      </w:r>
      <w:r w:rsidRPr="00912995">
        <w:rPr>
          <w:rFonts w:cs="B Nazanin" w:hint="cs"/>
          <w:sz w:val="28"/>
          <w:szCs w:val="28"/>
          <w:rtl/>
        </w:rPr>
        <w:t>شروع</w:t>
      </w:r>
      <w:r w:rsidRPr="00912995">
        <w:rPr>
          <w:rFonts w:cs="B Nazanin"/>
          <w:sz w:val="28"/>
          <w:szCs w:val="28"/>
          <w:rtl/>
        </w:rPr>
        <w:t xml:space="preserve"> </w:t>
      </w:r>
      <w:r w:rsidRPr="00912995">
        <w:rPr>
          <w:rFonts w:cs="B Nazanin" w:hint="cs"/>
          <w:sz w:val="28"/>
          <w:szCs w:val="28"/>
          <w:rtl/>
        </w:rPr>
        <w:t>عملیات</w:t>
      </w:r>
      <w:r w:rsidRPr="00912995">
        <w:rPr>
          <w:rFonts w:cs="B Nazanin"/>
          <w:sz w:val="28"/>
          <w:szCs w:val="28"/>
          <w:rtl/>
        </w:rPr>
        <w:t xml:space="preserve"> </w:t>
      </w:r>
      <w:r w:rsidRPr="00912995">
        <w:rPr>
          <w:rFonts w:cs="B Nazanin" w:hint="cs"/>
          <w:sz w:val="28"/>
          <w:szCs w:val="28"/>
          <w:rtl/>
        </w:rPr>
        <w:t>در</w:t>
      </w:r>
      <w:r w:rsidRPr="00912995">
        <w:rPr>
          <w:rFonts w:cs="B Nazanin"/>
          <w:sz w:val="28"/>
          <w:szCs w:val="28"/>
          <w:rtl/>
        </w:rPr>
        <w:t xml:space="preserve"> </w:t>
      </w:r>
      <w:r w:rsidRPr="00912995">
        <w:rPr>
          <w:rFonts w:cs="B Nazanin" w:hint="cs"/>
          <w:sz w:val="28"/>
          <w:szCs w:val="28"/>
          <w:rtl/>
        </w:rPr>
        <w:t>دیتاسنترددریافت</w:t>
      </w:r>
      <w:r w:rsidRPr="00912995">
        <w:rPr>
          <w:rFonts w:cs="B Nazanin"/>
          <w:sz w:val="28"/>
          <w:szCs w:val="28"/>
          <w:rtl/>
        </w:rPr>
        <w:t xml:space="preserve"> </w:t>
      </w:r>
      <w:r w:rsidRPr="00912995">
        <w:rPr>
          <w:rFonts w:cs="B Nazanin" w:hint="cs"/>
          <w:sz w:val="28"/>
          <w:szCs w:val="28"/>
          <w:rtl/>
        </w:rPr>
        <w:t>مگردد</w:t>
      </w:r>
    </w:p>
    <w:p w14:paraId="619C9538"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 xml:space="preserve"> * </w:t>
      </w:r>
    </w:p>
    <w:p w14:paraId="4F155E4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@param vms the vms</w:t>
      </w:r>
    </w:p>
    <w:p w14:paraId="01CEE14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@return the times before vm migration</w:t>
      </w:r>
    </w:p>
    <w:p w14:paraId="78A60516" w14:textId="77777777" w:rsidR="00912995" w:rsidRPr="007F3DF1" w:rsidRDefault="00912995" w:rsidP="00912995">
      <w:pPr>
        <w:spacing w:after="0" w:line="240" w:lineRule="auto"/>
        <w:rPr>
          <w:rFonts w:asciiTheme="majorBidi" w:hAnsiTheme="majorBidi" w:cstheme="majorBidi"/>
          <w:sz w:val="24"/>
          <w:szCs w:val="24"/>
          <w:rtl/>
        </w:rPr>
      </w:pPr>
      <w:r w:rsidRPr="007F3DF1">
        <w:rPr>
          <w:rFonts w:asciiTheme="majorBidi" w:hAnsiTheme="majorBidi" w:cstheme="majorBidi"/>
          <w:sz w:val="24"/>
          <w:szCs w:val="24"/>
        </w:rPr>
        <w:tab/>
        <w:t xml:space="preserve"> */</w:t>
      </w:r>
    </w:p>
    <w:p w14:paraId="141E0D17"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با استفاده از این متد زمانی که عملیات مهاجر زنده و غیره متمرکز ماشین های مجازی صورت می گیرد دریافت شده و در واقع مدت زمان انجام مهاجرت زنده ماشین های مجازی از یک سرور به سرور دیگر را محاسبه می کند. انتقال لاگ ها در این قسمت انجام می شود.</w:t>
      </w:r>
    </w:p>
    <w:p w14:paraId="5FE8EBB8"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public static List&lt;Double&gt; getTimesBeforeVmMigration(List&lt;Vm&gt; vms) {</w:t>
      </w:r>
    </w:p>
    <w:p w14:paraId="05A7CCD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List&lt;Double&gt; timeBeforeVmMigration = new LinkedList&lt;Double&gt;();</w:t>
      </w:r>
    </w:p>
    <w:p w14:paraId="1168E84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(Vm vm : vms) {</w:t>
      </w:r>
    </w:p>
    <w:p w14:paraId="00A4E0A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boolean previousIsInMigration = false;</w:t>
      </w:r>
    </w:p>
    <w:p w14:paraId="504AA10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lastTimeMigrationFinished = 0;</w:t>
      </w:r>
    </w:p>
    <w:p w14:paraId="5A11A01B" w14:textId="77777777" w:rsidR="00912995" w:rsidRPr="00912995" w:rsidRDefault="00912995" w:rsidP="00912995">
      <w:pPr>
        <w:bidi/>
        <w:spacing w:after="0" w:line="240" w:lineRule="auto"/>
        <w:rPr>
          <w:rFonts w:cs="B Nazanin"/>
          <w:sz w:val="28"/>
          <w:szCs w:val="28"/>
          <w:rtl/>
        </w:rPr>
      </w:pPr>
      <w:r w:rsidRPr="00912995">
        <w:rPr>
          <w:rFonts w:cs="B Nazanin" w:hint="cs"/>
          <w:sz w:val="28"/>
          <w:szCs w:val="28"/>
          <w:rtl/>
        </w:rPr>
        <w:t>در این قسمت اطلاعات سایر ماشین های همجوار به روش حریصانه بررسی شده و در هر حالت ماشینی انتحاب می شود که بیشترین انرژی لازم را داشته و در دسترس نیز باشد.</w:t>
      </w:r>
    </w:p>
    <w:p w14:paraId="71380113"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for (VmStateHistoryEntry entry : vm.getStateHistory()) {</w:t>
      </w:r>
    </w:p>
    <w:p w14:paraId="0C8E2AD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(previousIsInMigration == true &amp;&amp; entry.isInMigration() == false) {</w:t>
      </w:r>
    </w:p>
    <w:p w14:paraId="450F4EF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timeBeforeVmMigration.add(entry.getTime() - lastTimeMigrationFinished);</w:t>
      </w:r>
    </w:p>
    <w:p w14:paraId="7754CB5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B09CD9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(previousIsInMigration == false &amp;&amp; entry.isInMigration() == true) {</w:t>
      </w:r>
    </w:p>
    <w:p w14:paraId="122176A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lastTimeMigrationFinished = entry.getTime();</w:t>
      </w:r>
    </w:p>
    <w:p w14:paraId="28D2634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2A37568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previousIsInMigration = entry.isInMigration();</w:t>
      </w:r>
    </w:p>
    <w:p w14:paraId="27FEB08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70C6720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811214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return timeBeforeVmMigration;</w:t>
      </w:r>
    </w:p>
    <w:p w14:paraId="143582C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63E69655" w14:textId="77777777" w:rsidR="00912995" w:rsidRPr="007F3DF1" w:rsidRDefault="00912995" w:rsidP="00912995">
      <w:pPr>
        <w:spacing w:after="0" w:line="240" w:lineRule="auto"/>
        <w:rPr>
          <w:rFonts w:asciiTheme="majorBidi" w:hAnsiTheme="majorBidi" w:cstheme="majorBidi"/>
          <w:sz w:val="24"/>
          <w:szCs w:val="24"/>
        </w:rPr>
      </w:pPr>
    </w:p>
    <w:p w14:paraId="202221C2" w14:textId="77777777" w:rsidR="00912995" w:rsidRPr="00912995" w:rsidRDefault="00912995" w:rsidP="00912995">
      <w:pPr>
        <w:bidi/>
        <w:spacing w:after="0" w:line="240" w:lineRule="auto"/>
        <w:rPr>
          <w:rFonts w:cs="B Nazanin"/>
          <w:sz w:val="28"/>
          <w:szCs w:val="28"/>
        </w:rPr>
      </w:pPr>
      <w:r w:rsidRPr="00912995">
        <w:rPr>
          <w:rFonts w:cs="B Nazanin"/>
          <w:sz w:val="28"/>
          <w:szCs w:val="28"/>
        </w:rPr>
        <w:tab/>
      </w:r>
      <w:r w:rsidRPr="00912995">
        <w:rPr>
          <w:rFonts w:cs="B Nazanin" w:hint="cs"/>
          <w:sz w:val="28"/>
          <w:szCs w:val="28"/>
          <w:rtl/>
        </w:rPr>
        <w:t>این تابع کلیه نتایج و عملیاتی را که در هنگام مهاجرت مجازی، تخصیص منابع و کلیه پردازش های انجام شده را نمایش و چاپ می کند.</w:t>
      </w:r>
    </w:p>
    <w:p w14:paraId="5875D203"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public static void printResults(PowerDatacenter datacenter,List&lt;Vm&gt; vms,double lastClock,String experimentName,boolean outputInCsv,String outputFolder)</w:t>
      </w:r>
    </w:p>
    <w:p w14:paraId="3B06A25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                </w:t>
      </w:r>
    </w:p>
    <w:p w14:paraId="088DE67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Log.enable();</w:t>
      </w:r>
    </w:p>
    <w:p w14:paraId="46CFA31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List&lt;Host&gt; hosts = datacenter.getHostList();</w:t>
      </w:r>
    </w:p>
    <w:p w14:paraId="26B1BD12" w14:textId="77777777" w:rsidR="00912995" w:rsidRPr="007F3DF1" w:rsidRDefault="00912995" w:rsidP="00912995">
      <w:pPr>
        <w:spacing w:after="0" w:line="240" w:lineRule="auto"/>
        <w:rPr>
          <w:rFonts w:asciiTheme="majorBidi" w:hAnsiTheme="majorBidi" w:cstheme="majorBidi"/>
          <w:sz w:val="24"/>
          <w:szCs w:val="24"/>
        </w:rPr>
      </w:pPr>
    </w:p>
    <w:p w14:paraId="0BAF291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int numberOfHosts = hosts.size();</w:t>
      </w:r>
    </w:p>
    <w:p w14:paraId="59C8311E" w14:textId="77777777" w:rsidR="00912995" w:rsidRPr="00912995" w:rsidRDefault="00912995" w:rsidP="00912995">
      <w:pPr>
        <w:spacing w:after="0" w:line="240" w:lineRule="auto"/>
        <w:rPr>
          <w:rFonts w:cs="B Nazanin"/>
          <w:sz w:val="28"/>
          <w:szCs w:val="28"/>
        </w:rPr>
      </w:pPr>
      <w:r w:rsidRPr="007F3DF1">
        <w:rPr>
          <w:rFonts w:asciiTheme="majorBidi" w:hAnsiTheme="majorBidi" w:cstheme="majorBidi"/>
          <w:sz w:val="24"/>
          <w:szCs w:val="24"/>
        </w:rPr>
        <w:tab/>
      </w:r>
      <w:r w:rsidRPr="007F3DF1">
        <w:rPr>
          <w:rFonts w:asciiTheme="majorBidi" w:hAnsiTheme="majorBidi" w:cstheme="majorBidi"/>
          <w:sz w:val="24"/>
          <w:szCs w:val="24"/>
        </w:rPr>
        <w:tab/>
        <w:t>int numberOfVms = vms.size();</w:t>
      </w:r>
    </w:p>
    <w:p w14:paraId="70113CF6"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این قسمت زیر معیار های انرژی و زمان مهاجرت و سایر موارد دریافت، محاسبه و چاپ می شود.</w:t>
      </w:r>
    </w:p>
    <w:p w14:paraId="605CAD3D"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double totalSimulationTime = lastClock;</w:t>
      </w:r>
    </w:p>
    <w:p w14:paraId="5E6EF15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energy = datacenter.getPower() / (3600 * 1000);</w:t>
      </w:r>
    </w:p>
    <w:p w14:paraId="612EBF2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int numberOfMigrations = datacenter.getMigrationCount();</w:t>
      </w:r>
    </w:p>
    <w:p w14:paraId="5967F563" w14:textId="77777777" w:rsidR="00912995" w:rsidRPr="007F3DF1" w:rsidRDefault="00912995" w:rsidP="00912995">
      <w:pPr>
        <w:spacing w:after="0" w:line="240" w:lineRule="auto"/>
        <w:rPr>
          <w:rFonts w:asciiTheme="majorBidi" w:hAnsiTheme="majorBidi" w:cstheme="majorBidi"/>
          <w:sz w:val="24"/>
          <w:szCs w:val="24"/>
        </w:rPr>
      </w:pPr>
    </w:p>
    <w:p w14:paraId="043DB5F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Map&lt;String, Double&gt; slaMetrics = getSlaMetrics(vms);</w:t>
      </w:r>
    </w:p>
    <w:p w14:paraId="4E7AF795"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این قسمت که حدود 15 خط است کلا زمانهای مربوط به فعال و غیره فعال شدن یک ماشین مجازی در میزبان، یک میزبان در دیتاسنتر ودر کل یک دیتاسنتر است.</w:t>
      </w:r>
    </w:p>
    <w:p w14:paraId="5E78FF12"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double slaOverall = slaMetrics.get("overall");</w:t>
      </w:r>
    </w:p>
    <w:p w14:paraId="62DE3D9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slaAverage = slaMetrics.get("average");</w:t>
      </w:r>
    </w:p>
    <w:p w14:paraId="02EE9558" w14:textId="77777777" w:rsidR="00912995" w:rsidRPr="007F3DF1" w:rsidRDefault="00912995" w:rsidP="00912995">
      <w:pPr>
        <w:spacing w:after="0" w:line="240" w:lineRule="auto"/>
        <w:ind w:left="720" w:firstLine="720"/>
        <w:rPr>
          <w:rFonts w:asciiTheme="majorBidi" w:hAnsiTheme="majorBidi" w:cstheme="majorBidi"/>
          <w:sz w:val="24"/>
          <w:szCs w:val="24"/>
        </w:rPr>
      </w:pPr>
      <w:r w:rsidRPr="007F3DF1">
        <w:rPr>
          <w:rFonts w:asciiTheme="majorBidi" w:hAnsiTheme="majorBidi" w:cstheme="majorBidi"/>
          <w:sz w:val="24"/>
          <w:szCs w:val="24"/>
        </w:rPr>
        <w:t>double slaDegradationDueToMigration = slaMetrics.get   ("underallocated_migration");</w:t>
      </w:r>
      <w:r w:rsidRPr="007F3DF1">
        <w:rPr>
          <w:rFonts w:asciiTheme="majorBidi" w:hAnsiTheme="majorBidi" w:cstheme="majorBidi"/>
          <w:sz w:val="24"/>
          <w:szCs w:val="24"/>
        </w:rPr>
        <w:tab/>
      </w:r>
      <w:r w:rsidRPr="007F3DF1">
        <w:rPr>
          <w:rFonts w:asciiTheme="majorBidi" w:hAnsiTheme="majorBidi" w:cstheme="majorBidi"/>
          <w:sz w:val="24"/>
          <w:szCs w:val="24"/>
        </w:rPr>
        <w:tab/>
      </w:r>
    </w:p>
    <w:p w14:paraId="15E3F44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slaTimePerActiveHost = getSlaTimePerActiveHost(hosts);</w:t>
      </w:r>
    </w:p>
    <w:p w14:paraId="651E770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sla = slaTimePerActiveHost * slaDegradationDueToMigration;</w:t>
      </w:r>
    </w:p>
    <w:p w14:paraId="5CC8F30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List&lt;Double&gt; timeBeforeHostShutdown = getTimesBeforeHostShutdown(hosts);</w:t>
      </w:r>
    </w:p>
    <w:p w14:paraId="241F2E5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int numberOfHostShutdowns = timeBeforeHostShutdown.size();</w:t>
      </w:r>
    </w:p>
    <w:p w14:paraId="5B41127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meanTimeBeforeHostShutdown = Double.NaN;</w:t>
      </w:r>
    </w:p>
    <w:p w14:paraId="6A6F850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stDevTimeBeforeHostShutdown = Double.NaN;</w:t>
      </w:r>
    </w:p>
    <w:p w14:paraId="534E3C4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if (!timeBeforeHostShutdown.isEmpty()) {</w:t>
      </w:r>
    </w:p>
    <w:p w14:paraId="7B6C0DA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meanTimeBeforeHostShutdown = MathUtil.mean(timeBeforeHostShutdown);</w:t>
      </w:r>
    </w:p>
    <w:p w14:paraId="7B544B3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stDevTimeBeforeHostShutdown = MathUtil.stDev(timeBeforeHostShutdown);</w:t>
      </w:r>
    </w:p>
    <w:p w14:paraId="6BD6093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D2B8E05" w14:textId="77777777" w:rsidR="00912995" w:rsidRPr="00912995" w:rsidRDefault="00912995" w:rsidP="00912995">
      <w:pPr>
        <w:bidi/>
        <w:spacing w:after="0" w:line="240" w:lineRule="auto"/>
        <w:rPr>
          <w:rFonts w:cs="B Nazanin"/>
          <w:sz w:val="28"/>
          <w:szCs w:val="28"/>
          <w:rtl/>
        </w:rPr>
      </w:pPr>
      <w:r w:rsidRPr="00912995">
        <w:rPr>
          <w:rFonts w:cs="B Nazanin" w:hint="cs"/>
          <w:sz w:val="28"/>
          <w:szCs w:val="28"/>
          <w:rtl/>
        </w:rPr>
        <w:t>در این قسمت کلیه زمان ها بررسی می شوند و در صورتی که زمانی مقدار دهی نشده است یا اینکه زمان شروع ماشین مجازی یا سروری مقدار دهی نشده است آن را مقدار دهی می کنند.</w:t>
      </w:r>
    </w:p>
    <w:p w14:paraId="5AF41AF9"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List&lt;Double&gt; timeBeforeVmMigration = getTimesBeforeVmMigration(vms);</w:t>
      </w:r>
    </w:p>
    <w:p w14:paraId="61BBB56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t>double meanTimeBeforeVmMigration = Double.NaN;</w:t>
      </w:r>
    </w:p>
    <w:p w14:paraId="792AD5F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stDevTimeBeforeVmMigration = Double.NaN;</w:t>
      </w:r>
    </w:p>
    <w:p w14:paraId="7B5EF1E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if (!timeBeforeVmMigration.isEmpty()) {</w:t>
      </w:r>
    </w:p>
    <w:p w14:paraId="04739D0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meanTimeBeforeVmMigration = MathUtil.mean(timeBeforeVmMigration);</w:t>
      </w:r>
    </w:p>
    <w:p w14:paraId="625B516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stDevTimeBeforeVmMigration = MathUtil.stDev(timeBeforeVmMigration);</w:t>
      </w:r>
    </w:p>
    <w:p w14:paraId="644FE4E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80CE94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if (outputInCsv) {</w:t>
      </w:r>
    </w:p>
    <w:p w14:paraId="525F0D1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folder = new File(outputFolder);</w:t>
      </w:r>
    </w:p>
    <w:p w14:paraId="2385BDD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(!folder.exists()) {</w:t>
      </w:r>
    </w:p>
    <w:p w14:paraId="5CD19BF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folder.mkdir();</w:t>
      </w:r>
    </w:p>
    <w:p w14:paraId="7058C33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1846248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folder1 = new File(outputFolder + "/stats");</w:t>
      </w:r>
    </w:p>
    <w:p w14:paraId="55F4C33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(!folder1.exists()) {</w:t>
      </w:r>
    </w:p>
    <w:p w14:paraId="29F2AD5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folder1.mkdir();</w:t>
      </w:r>
    </w:p>
    <w:p w14:paraId="5DF1971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183DF9B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folder2 = new File(outputFolder + "/time_before_host_shutdown");</w:t>
      </w:r>
    </w:p>
    <w:p w14:paraId="1CA1A95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(!folder2.exists()) {</w:t>
      </w:r>
    </w:p>
    <w:p w14:paraId="00EA298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folder2.mkdir();</w:t>
      </w:r>
    </w:p>
    <w:p w14:paraId="3246E48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4B8C38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folder3 = new File(outputFolder + "/time_before_vm_migration");</w:t>
      </w:r>
    </w:p>
    <w:p w14:paraId="1F325D9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(!folder3.exists()) {</w:t>
      </w:r>
    </w:p>
    <w:p w14:paraId="6A3D1A8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folder3.mkdir();</w:t>
      </w:r>
    </w:p>
    <w:p w14:paraId="4530BC5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79B607A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folder4 = new File(outputFolder + "/metrics");</w:t>
      </w:r>
    </w:p>
    <w:p w14:paraId="57509EC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(!folder4.exists()) {</w:t>
      </w:r>
    </w:p>
    <w:p w14:paraId="4AE7538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folder4.mkdir();</w:t>
      </w:r>
    </w:p>
    <w:p w14:paraId="277BBD0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510F99B9" w14:textId="77777777" w:rsidR="00912995" w:rsidRPr="007F3DF1" w:rsidRDefault="00912995" w:rsidP="00912995">
      <w:pPr>
        <w:spacing w:after="0" w:line="240" w:lineRule="auto"/>
        <w:rPr>
          <w:rFonts w:asciiTheme="majorBidi" w:hAnsiTheme="majorBidi" w:cstheme="majorBidi"/>
          <w:sz w:val="24"/>
          <w:szCs w:val="24"/>
        </w:rPr>
      </w:pPr>
    </w:p>
    <w:p w14:paraId="5E89226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StringBuilder data = new StringBuilder();</w:t>
      </w:r>
    </w:p>
    <w:p w14:paraId="4DFA8FB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String delimeter = ",";</w:t>
      </w:r>
    </w:p>
    <w:p w14:paraId="2068D480"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این قسمت کلیه زمانهای قبل و بعد از عملیات مهاجرت مقدار دهی، محاسبه و نمایش داده می شوند.</w:t>
      </w:r>
    </w:p>
    <w:p w14:paraId="70ACE4A0"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data.append(experimentName).append(delimeter);</w:t>
      </w:r>
    </w:p>
    <w:p w14:paraId="33CBBBD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data.append(parseExperimentName(experimentName));</w:t>
      </w:r>
    </w:p>
    <w:p w14:paraId="29F13E2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data.append(String.format("%d", numberOfHosts)).append(delimeter);</w:t>
      </w:r>
    </w:p>
    <w:p w14:paraId="26E965D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 = data.append(String.format("%d", numberOfVms)).append(delimeter);</w:t>
      </w:r>
    </w:p>
    <w:p w14:paraId="62F4812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data.append(String.format("%.2f", totalSimulationTime)).append(delimeter);</w:t>
      </w:r>
    </w:p>
    <w:p w14:paraId="590BC12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append1 = data.append(String.format("%.5f", energy)).append(delimeter);</w:t>
      </w:r>
    </w:p>
    <w:p w14:paraId="32FD1AE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data.append(String.format("%d", numberOfMigrations)).append(delimeter);</w:t>
      </w:r>
    </w:p>
    <w:p w14:paraId="32FD084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data.append(String.format("%.10f", sla)).append(delimeter);</w:t>
      </w:r>
    </w:p>
    <w:p w14:paraId="30342E4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 xml:space="preserve">                        StringBuilder append2 = data.append(String.format("%.10f", slaTimePerActiveHost)).append(delimeter);</w:t>
      </w:r>
    </w:p>
    <w:p w14:paraId="5CE0AF3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append3 = data.append(String.format("%.10f", slaDegradationDueToMigration)).append(delimeter);</w:t>
      </w:r>
    </w:p>
    <w:p w14:paraId="32ADAA4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append4 = data.append(String.format("%.10f", slaOverall)).append(delimeter);</w:t>
      </w:r>
    </w:p>
    <w:p w14:paraId="4B69C6C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append5 = data.append(String.format("%.10f", slaAverage)).append(delimeter);</w:t>
      </w:r>
    </w:p>
    <w:p w14:paraId="33FB6C2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data.append(String.format("%.5f", slaTimePerVmWithMigration) + delimeter);</w:t>
      </w:r>
    </w:p>
    <w:p w14:paraId="4F6FEB6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data.append(String.format("%.5f", slaTimePerVmWithoutMigration) + delimeter);</w:t>
      </w:r>
    </w:p>
    <w:p w14:paraId="13A7B2B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data.append(String.format("%.5f", slaTimePerHost) + delimeter);</w:t>
      </w:r>
    </w:p>
    <w:p w14:paraId="237F71C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data.append(String.format("%d", numberOfHostShutdowns) + delimeter);</w:t>
      </w:r>
    </w:p>
    <w:p w14:paraId="6B3C45E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data.append(String.format("%.2f", meanTimeBeforeHostShutdown) + delimeter);</w:t>
      </w:r>
    </w:p>
    <w:p w14:paraId="025225E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data.append(String.format("%.2f", stDevTimeBeforeHostShutdown) + delimeter);</w:t>
      </w:r>
    </w:p>
    <w:p w14:paraId="2485D6B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data.append(String.format("%.2f", meanTimeBeforeVmMigration) + delimeter);</w:t>
      </w:r>
    </w:p>
    <w:p w14:paraId="3D8B916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data.append(String.format("%.2f", stDevTimeBeforeVmMigration) + delimeter);</w:t>
      </w:r>
    </w:p>
    <w:p w14:paraId="2E5652F2"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در این قسمت نیز سیاست های مهاجرت و تخصیص منابع برای کلیه ماشین های مجازی مقدار دهی می شود.</w:t>
      </w:r>
    </w:p>
    <w:p w14:paraId="40B8D3AC"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ab/>
        <w:t>if (datacenter.getVmAllocationPolicy() instanceof PowerVmAllocationPolicyMigrationAbstract) {</w:t>
      </w:r>
    </w:p>
    <w:p w14:paraId="0D9D4B7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PowerVmAllocationPolicyMigrationAbstract vmAllocationPolicy = (PowerVmAllocationPolicyMigrationAbstract) datacenter</w:t>
      </w:r>
    </w:p>
    <w:p w14:paraId="666425B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.getVmAllocationPolicy();</w:t>
      </w:r>
    </w:p>
    <w:p w14:paraId="2B079408" w14:textId="77777777" w:rsidR="00912995" w:rsidRPr="007F3DF1" w:rsidRDefault="00912995" w:rsidP="00912995">
      <w:pPr>
        <w:bidi/>
        <w:spacing w:after="0" w:line="240" w:lineRule="auto"/>
        <w:rPr>
          <w:rFonts w:asciiTheme="majorBidi" w:hAnsiTheme="majorBidi" w:cstheme="majorBidi"/>
          <w:sz w:val="24"/>
          <w:szCs w:val="24"/>
        </w:rPr>
      </w:pPr>
      <w:r w:rsidRPr="007F3DF1">
        <w:rPr>
          <w:rFonts w:asciiTheme="majorBidi" w:hAnsiTheme="majorBidi" w:cstheme="majorBidi"/>
          <w:sz w:val="24"/>
          <w:szCs w:val="24"/>
          <w:rtl/>
        </w:rPr>
        <w:t>زمانهای اجرا در این قسمت مدیریت می شود.</w:t>
      </w:r>
    </w:p>
    <w:p w14:paraId="5CC6B35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executionTimeVmSelectionMean = MathUtil.mean(vmAllocationPolicy.getExecutionTimeHistoryVmSelection());</w:t>
      </w:r>
    </w:p>
    <w:p w14:paraId="4DDC33C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executionTimeVmSelectionStDev = MathUtil.stDev(vmAllocationPolicy.getExecutionTimeHistoryVmSelection());</w:t>
      </w:r>
    </w:p>
    <w:p w14:paraId="13BA50B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executionTimeHostSelectionMean = MathUtil.mean(vmAllocationPolicy.getExecutionTimeHistoryHostSelection());</w:t>
      </w:r>
    </w:p>
    <w:p w14:paraId="6DB6B7D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executionTimeHostSelectionStDev = MathUtil.stDev(vmAllocationPolicy.getExecutionTimeHistoryHostSelection());</w:t>
      </w:r>
    </w:p>
    <w:p w14:paraId="15B7CAF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executionTimeVmReallocationMean = MathUtil.mean(vmAllocationPolicy.getExecutionTimeHistoryVmReallocation());</w:t>
      </w:r>
    </w:p>
    <w:p w14:paraId="46F3069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executionTimeVmReallocationStDev = MathUtil.stDev(vmAllocationPolicy.getExecutionTimeHistoryVmReallocation());</w:t>
      </w:r>
    </w:p>
    <w:p w14:paraId="74503E3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executionTimeTotalMean = MathUtil.mean(vmAllocationPolicy.getExecutionTimeHistoryTotal());</w:t>
      </w:r>
    </w:p>
    <w:p w14:paraId="456FDE1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executionTimeTotalStDev = MathUtil.stDev(vmAllocationPolicy.getExecutionTimeHistoryTotal());</w:t>
      </w:r>
    </w:p>
    <w:p w14:paraId="6FA8A41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data.append(String.format("%.5f", executionTimeVmSelectionMean)).append(delimeter);</w:t>
      </w:r>
    </w:p>
    <w:p w14:paraId="33AB46D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data.append(String.format("%.5f", executionTimeVmSelectionStDev)).append(delimeter);</w:t>
      </w:r>
    </w:p>
    <w:p w14:paraId="4CC8989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append6 = data.append(String.format("%.5f", executionTimeHostSelectionMean)).append(delimeter);</w:t>
      </w:r>
    </w:p>
    <w:p w14:paraId="4691C7F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append7 = data.append(String.format("%.5f", executionTimeHostSelectionStDev)).append(delimeter);</w:t>
      </w:r>
    </w:p>
    <w:p w14:paraId="61B05D8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append8 = data.append(String.format("%.5f", executionTimeVmReallocationMean)).append(delimeter);</w:t>
      </w:r>
    </w:p>
    <w:p w14:paraId="4600592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data.append(String.format("%.5f", executionTimeVmReallocationStDev)).append(delimeter);</w:t>
      </w:r>
    </w:p>
    <w:p w14:paraId="166A3DD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data.append(String.format("%.5f", executionTimeTotalMean)).append(delimeter);</w:t>
      </w:r>
    </w:p>
    <w:p w14:paraId="04D210F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data.append(String.format("%.5f", executionTimeTotalStDev)).append(delimeter);</w:t>
      </w:r>
    </w:p>
    <w:p w14:paraId="09E149EB" w14:textId="77777777" w:rsidR="00912995" w:rsidRPr="007F3DF1" w:rsidRDefault="00912995" w:rsidP="00912995">
      <w:pPr>
        <w:spacing w:after="0" w:line="240" w:lineRule="auto"/>
        <w:rPr>
          <w:rFonts w:asciiTheme="majorBidi" w:hAnsiTheme="majorBidi" w:cstheme="majorBidi"/>
          <w:sz w:val="24"/>
          <w:szCs w:val="24"/>
        </w:rPr>
      </w:pPr>
    </w:p>
    <w:p w14:paraId="22DD77B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writeMetricHistory(hosts, vmAllocationPolicy, outputFolder + "/metrics/" + experimentName</w:t>
      </w:r>
    </w:p>
    <w:p w14:paraId="25467BE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"_metric");</w:t>
      </w:r>
    </w:p>
    <w:p w14:paraId="1C0D01C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3A09D821" w14:textId="77777777" w:rsidR="00912995" w:rsidRPr="007F3DF1" w:rsidRDefault="00912995" w:rsidP="00912995">
      <w:pPr>
        <w:spacing w:after="0" w:line="240" w:lineRule="auto"/>
        <w:rPr>
          <w:rFonts w:asciiTheme="majorBidi" w:hAnsiTheme="majorBidi" w:cstheme="majorBidi"/>
          <w:sz w:val="24"/>
          <w:szCs w:val="24"/>
        </w:rPr>
      </w:pPr>
    </w:p>
    <w:p w14:paraId="26B5439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data.append("\n");</w:t>
      </w:r>
    </w:p>
    <w:p w14:paraId="12EF4E14" w14:textId="77777777" w:rsidR="00912995" w:rsidRPr="007F3DF1" w:rsidRDefault="00912995" w:rsidP="00912995">
      <w:pPr>
        <w:spacing w:after="0" w:line="240" w:lineRule="auto"/>
        <w:rPr>
          <w:rFonts w:asciiTheme="majorBidi" w:hAnsiTheme="majorBidi" w:cstheme="majorBidi"/>
          <w:sz w:val="24"/>
          <w:szCs w:val="24"/>
        </w:rPr>
      </w:pPr>
    </w:p>
    <w:p w14:paraId="019314A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writeDataRow(data.toString(), outputFolder + "/stats/" + experimentName + "_stats.csv");</w:t>
      </w:r>
    </w:p>
    <w:p w14:paraId="028C3E2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writeDataColumn(timeBeforeHostShutdown, outputFolder + "/time_before_host_shutdown/"</w:t>
      </w:r>
    </w:p>
    <w:p w14:paraId="593874A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experimentName + "_time_before_host_shutdown.csv");</w:t>
      </w:r>
    </w:p>
    <w:p w14:paraId="65E0B30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writeDataColumn(timeBeforeVmMigration, outputFolder + "/time_before_vm_migration/"</w:t>
      </w:r>
    </w:p>
    <w:p w14:paraId="7841CCA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experimentName + "_time_before_vm_migration.csv");</w:t>
      </w:r>
    </w:p>
    <w:p w14:paraId="0F5598E3" w14:textId="77777777" w:rsidR="00912995" w:rsidRPr="007F3DF1" w:rsidRDefault="00912995" w:rsidP="00912995">
      <w:pPr>
        <w:spacing w:after="0" w:line="240" w:lineRule="auto"/>
        <w:rPr>
          <w:rFonts w:asciiTheme="majorBidi" w:hAnsiTheme="majorBidi" w:cstheme="majorBidi"/>
          <w:sz w:val="24"/>
          <w:szCs w:val="24"/>
        </w:rPr>
      </w:pPr>
    </w:p>
    <w:p w14:paraId="61D6EB2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else {</w:t>
      </w:r>
    </w:p>
    <w:p w14:paraId="0D07CA8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Log.setDisabled(false);</w:t>
      </w:r>
    </w:p>
    <w:p w14:paraId="7EF0651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w:t>
      </w:r>
    </w:p>
    <w:p w14:paraId="6763265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Log.printLine(String.format("Experiment name: " + experimentName));</w:t>
      </w:r>
    </w:p>
    <w:p w14:paraId="61C251D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Log.printLine(String.format("Number of hosts: " + numberOfHosts));</w:t>
      </w:r>
    </w:p>
    <w:p w14:paraId="76CA591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Log.printLine(String.format("Number of VMs: " + numberOfVms));</w:t>
      </w:r>
    </w:p>
    <w:p w14:paraId="4BC93CE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Log.printLine(String.format("Total simulation time: %.2f sec", totalSimulationTime));</w:t>
      </w:r>
    </w:p>
    <w:p w14:paraId="0232002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Log.printLine(String.format("Energy consumption: %.2f kWh", energy));</w:t>
      </w:r>
    </w:p>
    <w:p w14:paraId="533D6FC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Log.printLine(String.format("Number of VM migrations: %d", numberOfMigrations));</w:t>
      </w:r>
    </w:p>
    <w:p w14:paraId="76F6E0D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Log.printLine(String.format("SLA: %.5f%%", sla * 100));</w:t>
      </w:r>
    </w:p>
    <w:p w14:paraId="781B9E7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569C4F9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"SLA perf degradation due to migration: %.2f%%",</w:t>
      </w:r>
    </w:p>
    <w:p w14:paraId="45A7466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slaDegradationDueToMigration * 100));</w:t>
      </w:r>
    </w:p>
    <w:p w14:paraId="3D43B2E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Log.printLine(String.format("SLA time per active host: %.2f%%", slaTimePerActiveHost * 100));</w:t>
      </w:r>
    </w:p>
    <w:p w14:paraId="6932520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Log.printLine(String.format("Overall SLA violation: %.2f%%", slaOverall * 100));</w:t>
      </w:r>
    </w:p>
    <w:p w14:paraId="4A82C7A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Log.printLine(String.format("Average SLA violation: %.2f%%", slaAverage * 100));</w:t>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p>
    <w:p w14:paraId="1631AF4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w:t>
      </w:r>
    </w:p>
    <w:p w14:paraId="0B1E025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Log.printLine(String.format("Number of host shutdowns: %d", numberOfHostShutdowns));</w:t>
      </w:r>
    </w:p>
    <w:p w14:paraId="194BE13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0F0C34F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 time before a host shutdown: %.2f sec",</w:t>
      </w:r>
    </w:p>
    <w:p w14:paraId="6258480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meanTimeBeforeHostShutdown));</w:t>
      </w:r>
    </w:p>
    <w:p w14:paraId="6FD0617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283867D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 time before a host shutdown: %.2f sec",</w:t>
      </w:r>
    </w:p>
    <w:p w14:paraId="16F4EAA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stDevTimeBeforeHostShutdown));</w:t>
      </w:r>
    </w:p>
    <w:p w14:paraId="4CDA644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7144E0C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 time before a VM migration: %.2f sec",</w:t>
      </w:r>
    </w:p>
    <w:p w14:paraId="7A71652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meanTimeBeforeVmMigration));</w:t>
      </w:r>
    </w:p>
    <w:p w14:paraId="6B43527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10BFF82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 time before a VM migration: %.2f sec",</w:t>
      </w:r>
    </w:p>
    <w:p w14:paraId="2F9F9DF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stDevTimeBeforeVmMigration));</w:t>
      </w:r>
    </w:p>
    <w:p w14:paraId="197B4C72" w14:textId="77777777" w:rsidR="00912995" w:rsidRPr="007F3DF1" w:rsidRDefault="00912995" w:rsidP="00912995">
      <w:pPr>
        <w:spacing w:after="0" w:line="240" w:lineRule="auto"/>
        <w:rPr>
          <w:rFonts w:asciiTheme="majorBidi" w:hAnsiTheme="majorBidi" w:cstheme="majorBidi"/>
          <w:sz w:val="24"/>
          <w:szCs w:val="24"/>
        </w:rPr>
      </w:pPr>
    </w:p>
    <w:p w14:paraId="2A306AB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(datacenter.getVmAllocationPolicy() instanceof PowerVmAllocationPolicyMigrationAbstract) {</w:t>
      </w:r>
    </w:p>
    <w:p w14:paraId="1E7B866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PowerVmAllocationPolicyMigrationAbstract vmAllocationPolicy = (PowerVmAllocationPolicyMigrationAbstract) datacenter</w:t>
      </w:r>
    </w:p>
    <w:p w14:paraId="03E05B5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.getVmAllocationPolicy();</w:t>
      </w:r>
    </w:p>
    <w:p w14:paraId="511DC3DE" w14:textId="77777777" w:rsidR="00912995" w:rsidRPr="007F3DF1" w:rsidRDefault="00912995" w:rsidP="00912995">
      <w:pPr>
        <w:spacing w:after="0" w:line="240" w:lineRule="auto"/>
        <w:rPr>
          <w:rFonts w:asciiTheme="majorBidi" w:hAnsiTheme="majorBidi" w:cstheme="majorBidi"/>
          <w:sz w:val="24"/>
          <w:szCs w:val="24"/>
        </w:rPr>
      </w:pPr>
    </w:p>
    <w:p w14:paraId="7DF0079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executionTimeVmSelectionMean = MathUtil.mean(vmAllocationPolicy</w:t>
      </w:r>
    </w:p>
    <w:p w14:paraId="7C612EC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.getExecutionTimeHistoryVmSelection());</w:t>
      </w:r>
    </w:p>
    <w:p w14:paraId="374CAE8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executionTimeVmSelectionStDev = MathUtil.stDev(vmAllocationPolicy</w:t>
      </w:r>
    </w:p>
    <w:p w14:paraId="13D1803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.getExecutionTimeHistoryVmSelection());</w:t>
      </w:r>
    </w:p>
    <w:p w14:paraId="672F7BE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executionTimeHostSelectionMean = MathUtil.mean(vmAllocationPolicy</w:t>
      </w:r>
    </w:p>
    <w:p w14:paraId="23B1AEF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.getExecutionTimeHistoryHostSelection());</w:t>
      </w:r>
    </w:p>
    <w:p w14:paraId="7292870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executionTimeHostSelectionStDev = MathUtil.stDev(vmAllocationPolicy</w:t>
      </w:r>
    </w:p>
    <w:p w14:paraId="7A53326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.getExecutionTimeHistoryHostSelection());</w:t>
      </w:r>
    </w:p>
    <w:p w14:paraId="64C21E1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executionTimeVmReallocationMean = MathUtil.mean(vmAllocationPolicy</w:t>
      </w:r>
    </w:p>
    <w:p w14:paraId="060955D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.getExecutionTimeHistoryVmReallocation());</w:t>
      </w:r>
    </w:p>
    <w:p w14:paraId="2F2FBC4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executionTimeVmReallocationStDev = MathUtil.stDev(vmAllocationPolicy</w:t>
      </w:r>
    </w:p>
    <w:p w14:paraId="5556C41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.getExecutionTimeHistoryVmReallocation());</w:t>
      </w:r>
    </w:p>
    <w:p w14:paraId="7CAD671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executionTimeTotalMean = MathUtil.mean(vmAllocationPolicy</w:t>
      </w:r>
    </w:p>
    <w:p w14:paraId="2358DB2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.getExecutionTimeHistoryTotal());</w:t>
      </w:r>
    </w:p>
    <w:p w14:paraId="22DC8CD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executionTimeTotalStDev = MathUtil.stDev(vmAllocationPolicy</w:t>
      </w:r>
    </w:p>
    <w:p w14:paraId="0213B88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.getExecutionTimeHistoryTotal());</w:t>
      </w:r>
    </w:p>
    <w:p w14:paraId="499AAACC" w14:textId="77777777" w:rsidR="00912995" w:rsidRPr="007F3DF1" w:rsidRDefault="00912995" w:rsidP="00912995">
      <w:pPr>
        <w:spacing w:after="0" w:line="240" w:lineRule="auto"/>
        <w:rPr>
          <w:rFonts w:asciiTheme="majorBidi" w:hAnsiTheme="majorBidi" w:cstheme="majorBidi"/>
          <w:sz w:val="24"/>
          <w:szCs w:val="24"/>
        </w:rPr>
      </w:pPr>
    </w:p>
    <w:p w14:paraId="4D971DD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3960A7C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VM selection mean: %.5f sec",</w:t>
      </w:r>
    </w:p>
    <w:p w14:paraId="4C10917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executionTimeVmSelectionMean));</w:t>
      </w:r>
    </w:p>
    <w:p w14:paraId="32A99A3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2F8CE50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VM selection stDev: %.5f sec",</w:t>
      </w:r>
    </w:p>
    <w:p w14:paraId="4B3A085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executionTimeVmSelectionStDev));</w:t>
      </w:r>
    </w:p>
    <w:p w14:paraId="0C5FD00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52BD244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host selection mean: %.5f sec",</w:t>
      </w:r>
    </w:p>
    <w:p w14:paraId="3D26131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executionTimeHostSelectionMean));</w:t>
      </w:r>
    </w:p>
    <w:p w14:paraId="78B7E60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4201422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host selection stDev: %.5f sec",</w:t>
      </w:r>
    </w:p>
    <w:p w14:paraId="4553023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executionTimeHostSelectionStDev));</w:t>
      </w:r>
    </w:p>
    <w:p w14:paraId="1C88FF7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4EBCC83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VM reallocation mean: %.5f sec",</w:t>
      </w:r>
    </w:p>
    <w:p w14:paraId="3B593C2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executionTimeVmReallocationMean));</w:t>
      </w:r>
    </w:p>
    <w:p w14:paraId="6966302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w:t>
      </w:r>
    </w:p>
    <w:p w14:paraId="105370D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 time - VM reallocation stDev: %.5f sec",</w:t>
      </w:r>
    </w:p>
    <w:p w14:paraId="6C1D967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executionTimeVmReallocationStDev));</w:t>
      </w:r>
    </w:p>
    <w:p w14:paraId="462143D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Log.printLine(String.format("Execution time - total mean: %.5f sec", executionTimeTotalMean));</w:t>
      </w:r>
    </w:p>
    <w:p w14:paraId="05338FF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Log.printLine(String</w:t>
      </w:r>
    </w:p>
    <w:p w14:paraId="2626541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.format("Execution time - total stDev: %.5f sec", executionTimeTotalStDev));</w:t>
      </w:r>
    </w:p>
    <w:p w14:paraId="2775B98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A5B0D1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Log.printLine();</w:t>
      </w:r>
    </w:p>
    <w:p w14:paraId="4212FDA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D99F3FD" w14:textId="77777777" w:rsidR="00912995" w:rsidRPr="007F3DF1" w:rsidRDefault="00912995" w:rsidP="00912995">
      <w:pPr>
        <w:spacing w:after="0" w:line="240" w:lineRule="auto"/>
        <w:rPr>
          <w:rFonts w:asciiTheme="majorBidi" w:hAnsiTheme="majorBidi" w:cstheme="majorBidi"/>
          <w:sz w:val="24"/>
          <w:szCs w:val="24"/>
        </w:rPr>
      </w:pPr>
    </w:p>
    <w:p w14:paraId="4632289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Log.setDisabled(true);</w:t>
      </w:r>
    </w:p>
    <w:p w14:paraId="0D4B460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1BCA3DFB" w14:textId="77777777" w:rsidR="00912995" w:rsidRPr="007F3DF1" w:rsidRDefault="00912995" w:rsidP="00912995">
      <w:pPr>
        <w:spacing w:after="0" w:line="240" w:lineRule="auto"/>
        <w:rPr>
          <w:rFonts w:asciiTheme="majorBidi" w:hAnsiTheme="majorBidi" w:cstheme="majorBidi"/>
          <w:sz w:val="24"/>
          <w:szCs w:val="24"/>
        </w:rPr>
      </w:pPr>
    </w:p>
    <w:p w14:paraId="38B88BF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1ADD7A8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Parses the experiment name.</w:t>
      </w:r>
    </w:p>
    <w:p w14:paraId="3DB1C4E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w:t>
      </w:r>
    </w:p>
    <w:p w14:paraId="67DB156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@param name the name</w:t>
      </w:r>
    </w:p>
    <w:p w14:paraId="5ACFE6B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 xml:space="preserve"> * @return the string</w:t>
      </w:r>
    </w:p>
    <w:p w14:paraId="74D277A1" w14:textId="77777777" w:rsidR="00912995" w:rsidRPr="007F3DF1" w:rsidRDefault="00912995" w:rsidP="00912995">
      <w:pPr>
        <w:spacing w:after="0" w:line="240" w:lineRule="auto"/>
        <w:rPr>
          <w:rFonts w:asciiTheme="majorBidi" w:hAnsiTheme="majorBidi" w:cstheme="majorBidi"/>
          <w:sz w:val="24"/>
          <w:szCs w:val="24"/>
          <w:rtl/>
        </w:rPr>
      </w:pPr>
      <w:r w:rsidRPr="007F3DF1">
        <w:rPr>
          <w:rFonts w:asciiTheme="majorBidi" w:hAnsiTheme="majorBidi" w:cstheme="majorBidi"/>
          <w:sz w:val="24"/>
          <w:szCs w:val="24"/>
        </w:rPr>
        <w:lastRenderedPageBreak/>
        <w:tab/>
        <w:t xml:space="preserve"> */</w:t>
      </w:r>
    </w:p>
    <w:p w14:paraId="49445F70"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این تابع خروجی ها را در واقع دریافت نموده و در یک فایل ذخیره سازی میکند. زیاد مورد استفاده قرار نمیگیرد این تابع.</w:t>
      </w:r>
    </w:p>
    <w:p w14:paraId="5F0E2094"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public static String parseExperimentName(String name) {</w:t>
      </w:r>
    </w:p>
    <w:p w14:paraId="3C04C64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Scanner scanner = new Scanner(name);</w:t>
      </w:r>
    </w:p>
    <w:p w14:paraId="1E36621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StringBuilder csvName = new StringBuilder();</w:t>
      </w:r>
    </w:p>
    <w:p w14:paraId="275DC1D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scanner.useDelimiter("_");</w:t>
      </w:r>
    </w:p>
    <w:p w14:paraId="52E2BC8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(int i = 0; i &lt; 4; i++) {</w:t>
      </w:r>
    </w:p>
    <w:p w14:paraId="5F68972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(scanner.hasNext()) {</w:t>
      </w:r>
    </w:p>
    <w:p w14:paraId="4A7BD83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StringBuilder append = csvName.append(scanner.next()).append(",");</w:t>
      </w:r>
    </w:p>
    <w:p w14:paraId="0C23558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else {</w:t>
      </w:r>
    </w:p>
    <w:p w14:paraId="429607A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csvName.append(",");</w:t>
      </w:r>
    </w:p>
    <w:p w14:paraId="10B1183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74FAE1C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57B55DE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scanner.close();</w:t>
      </w:r>
    </w:p>
    <w:p w14:paraId="63E108A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return csvName.toString();</w:t>
      </w:r>
    </w:p>
    <w:p w14:paraId="4B164B1B" w14:textId="77777777" w:rsidR="00912995" w:rsidRPr="007F3DF1" w:rsidRDefault="00912995" w:rsidP="00912995">
      <w:pPr>
        <w:spacing w:after="0" w:line="240" w:lineRule="auto"/>
        <w:rPr>
          <w:rFonts w:asciiTheme="majorBidi" w:hAnsiTheme="majorBidi" w:cstheme="majorBidi"/>
          <w:sz w:val="24"/>
          <w:szCs w:val="24"/>
          <w:rtl/>
        </w:rPr>
      </w:pPr>
      <w:r w:rsidRPr="007F3DF1">
        <w:rPr>
          <w:rFonts w:asciiTheme="majorBidi" w:hAnsiTheme="majorBidi" w:cstheme="majorBidi"/>
          <w:sz w:val="24"/>
          <w:szCs w:val="24"/>
        </w:rPr>
        <w:tab/>
        <w:t>}</w:t>
      </w:r>
    </w:p>
    <w:p w14:paraId="314C337C"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این تابع زمان فعالیت های میزبان ها در مراکز داده را محاسبه نموده و بر میگرداند.</w:t>
      </w:r>
    </w:p>
    <w:p w14:paraId="535FEC5F"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protected static double getSlaTimePerActiveHost(List&lt;Host&gt; hosts) {</w:t>
      </w:r>
    </w:p>
    <w:p w14:paraId="21FBC79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slaViolationTimePerHost = 0;</w:t>
      </w:r>
    </w:p>
    <w:p w14:paraId="5323AAF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totalTime = 0;</w:t>
      </w:r>
    </w:p>
    <w:p w14:paraId="1A639749" w14:textId="77777777" w:rsidR="00912995" w:rsidRPr="007F3DF1" w:rsidRDefault="00912995" w:rsidP="00912995">
      <w:pPr>
        <w:spacing w:after="0" w:line="240" w:lineRule="auto"/>
        <w:rPr>
          <w:rFonts w:asciiTheme="majorBidi" w:hAnsiTheme="majorBidi" w:cstheme="majorBidi"/>
          <w:sz w:val="24"/>
          <w:szCs w:val="24"/>
        </w:rPr>
      </w:pPr>
    </w:p>
    <w:p w14:paraId="79AF8A2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(Host _host : hosts) {</w:t>
      </w:r>
    </w:p>
    <w:p w14:paraId="5E541B0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HostDynamicWorkload host = (HostDynamicWorkload) _host;</w:t>
      </w:r>
    </w:p>
    <w:p w14:paraId="5B9E27D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previousTime = -1;</w:t>
      </w:r>
    </w:p>
    <w:p w14:paraId="5D6C7CA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previousAllocated = 0;</w:t>
      </w:r>
    </w:p>
    <w:p w14:paraId="25F759C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previousRequested = 0;</w:t>
      </w:r>
    </w:p>
    <w:p w14:paraId="1D3B0C5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boolean previousIsActive = true;</w:t>
      </w:r>
    </w:p>
    <w:p w14:paraId="7D554D87" w14:textId="77777777" w:rsidR="00912995" w:rsidRPr="007F3DF1" w:rsidRDefault="00912995" w:rsidP="00912995">
      <w:pPr>
        <w:spacing w:after="0" w:line="240" w:lineRule="auto"/>
        <w:rPr>
          <w:rFonts w:asciiTheme="majorBidi" w:hAnsiTheme="majorBidi" w:cstheme="majorBidi"/>
          <w:sz w:val="24"/>
          <w:szCs w:val="24"/>
        </w:rPr>
      </w:pPr>
    </w:p>
    <w:p w14:paraId="4C8C31C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 (HostStateHistoryEntry entry : host.getStateHistory()) {</w:t>
      </w:r>
    </w:p>
    <w:p w14:paraId="395E4AF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(previousTime != -1 &amp;&amp; previousIsActive) {</w:t>
      </w:r>
    </w:p>
    <w:p w14:paraId="716F2EA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timeDiff = entry.getTime() - previousTime;</w:t>
      </w:r>
    </w:p>
    <w:p w14:paraId="515EF5E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totalTime += timeDiff;</w:t>
      </w:r>
    </w:p>
    <w:p w14:paraId="430D2C6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(previousAllocated &lt; previousRequested) {</w:t>
      </w:r>
    </w:p>
    <w:p w14:paraId="6B6E860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slaViolationTimePerHost += timeDiff;</w:t>
      </w:r>
    </w:p>
    <w:p w14:paraId="0A187D0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8806DB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21FD39CE" w14:textId="77777777" w:rsidR="00912995" w:rsidRPr="007F3DF1" w:rsidRDefault="00912995" w:rsidP="00912995">
      <w:pPr>
        <w:spacing w:after="0" w:line="240" w:lineRule="auto"/>
        <w:rPr>
          <w:rFonts w:asciiTheme="majorBidi" w:hAnsiTheme="majorBidi" w:cstheme="majorBidi"/>
          <w:sz w:val="24"/>
          <w:szCs w:val="24"/>
        </w:rPr>
      </w:pPr>
    </w:p>
    <w:p w14:paraId="0A9F5C2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previousAllocated = entry.getAllocatedMips();</w:t>
      </w:r>
    </w:p>
    <w:p w14:paraId="1E9EB5C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previousRequested = entry.getRequestedMips();</w:t>
      </w:r>
    </w:p>
    <w:p w14:paraId="49B0984A" w14:textId="77777777" w:rsidR="00912995" w:rsidRPr="00912995" w:rsidRDefault="00912995" w:rsidP="00912995">
      <w:pPr>
        <w:spacing w:after="0" w:line="240" w:lineRule="auto"/>
        <w:rPr>
          <w:rFonts w:cs="B Nazanin"/>
          <w:sz w:val="28"/>
          <w:szCs w:val="28"/>
        </w:rPr>
      </w:pPr>
      <w:r w:rsidRPr="00912995">
        <w:rPr>
          <w:rFonts w:cs="B Nazanin"/>
          <w:sz w:val="28"/>
          <w:szCs w:val="28"/>
        </w:rPr>
        <w:tab/>
      </w:r>
      <w:r w:rsidRPr="00912995">
        <w:rPr>
          <w:rFonts w:cs="B Nazanin"/>
          <w:sz w:val="28"/>
          <w:szCs w:val="28"/>
        </w:rPr>
        <w:tab/>
      </w:r>
      <w:r w:rsidRPr="00912995">
        <w:rPr>
          <w:rFonts w:cs="B Nazanin"/>
          <w:sz w:val="28"/>
          <w:szCs w:val="28"/>
        </w:rPr>
        <w:tab/>
      </w:r>
      <w:r w:rsidRPr="00912995">
        <w:rPr>
          <w:rFonts w:cs="B Nazanin"/>
          <w:sz w:val="28"/>
          <w:szCs w:val="28"/>
        </w:rPr>
        <w:tab/>
        <w:t>previousTime = entry.getTime();</w:t>
      </w:r>
    </w:p>
    <w:p w14:paraId="16CF3889" w14:textId="77777777" w:rsidR="00912995" w:rsidRPr="00912995" w:rsidRDefault="00912995" w:rsidP="00912995">
      <w:pPr>
        <w:spacing w:after="0" w:line="240" w:lineRule="auto"/>
        <w:rPr>
          <w:rFonts w:cs="B Nazanin"/>
          <w:sz w:val="28"/>
          <w:szCs w:val="28"/>
        </w:rPr>
      </w:pPr>
      <w:r w:rsidRPr="00912995">
        <w:rPr>
          <w:rFonts w:cs="B Nazanin"/>
          <w:sz w:val="28"/>
          <w:szCs w:val="28"/>
        </w:rPr>
        <w:tab/>
      </w:r>
      <w:r w:rsidRPr="00912995">
        <w:rPr>
          <w:rFonts w:cs="B Nazanin"/>
          <w:sz w:val="28"/>
          <w:szCs w:val="28"/>
        </w:rPr>
        <w:tab/>
      </w:r>
      <w:r w:rsidRPr="00912995">
        <w:rPr>
          <w:rFonts w:cs="B Nazanin"/>
          <w:sz w:val="28"/>
          <w:szCs w:val="28"/>
        </w:rPr>
        <w:tab/>
      </w:r>
      <w:r w:rsidRPr="00912995">
        <w:rPr>
          <w:rFonts w:cs="B Nazanin"/>
          <w:sz w:val="28"/>
          <w:szCs w:val="28"/>
        </w:rPr>
        <w:tab/>
        <w:t>previousIsActive = entry.isActive();</w:t>
      </w:r>
    </w:p>
    <w:p w14:paraId="26B89798" w14:textId="77777777" w:rsidR="00912995" w:rsidRPr="00912995" w:rsidRDefault="00912995" w:rsidP="00912995">
      <w:pPr>
        <w:spacing w:after="0" w:line="240" w:lineRule="auto"/>
        <w:rPr>
          <w:rFonts w:cs="B Nazanin"/>
          <w:sz w:val="28"/>
          <w:szCs w:val="28"/>
        </w:rPr>
      </w:pPr>
      <w:r w:rsidRPr="00912995">
        <w:rPr>
          <w:rFonts w:cs="B Nazanin"/>
          <w:sz w:val="28"/>
          <w:szCs w:val="28"/>
        </w:rPr>
        <w:tab/>
      </w:r>
      <w:r w:rsidRPr="00912995">
        <w:rPr>
          <w:rFonts w:cs="B Nazanin"/>
          <w:sz w:val="28"/>
          <w:szCs w:val="28"/>
        </w:rPr>
        <w:tab/>
      </w:r>
      <w:r w:rsidRPr="00912995">
        <w:rPr>
          <w:rFonts w:cs="B Nazanin"/>
          <w:sz w:val="28"/>
          <w:szCs w:val="28"/>
        </w:rPr>
        <w:tab/>
        <w:t>}</w:t>
      </w:r>
    </w:p>
    <w:p w14:paraId="129C6210" w14:textId="77777777" w:rsidR="00912995" w:rsidRPr="00912995" w:rsidRDefault="00912995" w:rsidP="00912995">
      <w:pPr>
        <w:spacing w:after="0" w:line="240" w:lineRule="auto"/>
        <w:rPr>
          <w:rFonts w:cs="B Nazanin"/>
          <w:sz w:val="28"/>
          <w:szCs w:val="28"/>
        </w:rPr>
      </w:pPr>
      <w:r w:rsidRPr="00912995">
        <w:rPr>
          <w:rFonts w:cs="B Nazanin"/>
          <w:sz w:val="28"/>
          <w:szCs w:val="28"/>
        </w:rPr>
        <w:tab/>
      </w:r>
      <w:r w:rsidRPr="00912995">
        <w:rPr>
          <w:rFonts w:cs="B Nazanin"/>
          <w:sz w:val="28"/>
          <w:szCs w:val="28"/>
        </w:rPr>
        <w:tab/>
        <w:t>}</w:t>
      </w:r>
    </w:p>
    <w:p w14:paraId="146AAA00" w14:textId="77777777" w:rsidR="00912995" w:rsidRPr="00912995" w:rsidRDefault="00912995" w:rsidP="00912995">
      <w:pPr>
        <w:spacing w:after="0" w:line="240" w:lineRule="auto"/>
        <w:rPr>
          <w:rFonts w:cs="B Nazanin"/>
          <w:sz w:val="28"/>
          <w:szCs w:val="28"/>
        </w:rPr>
      </w:pPr>
    </w:p>
    <w:p w14:paraId="5B087F97"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912995">
        <w:rPr>
          <w:rFonts w:cs="B Nazanin"/>
          <w:sz w:val="28"/>
          <w:szCs w:val="28"/>
        </w:rPr>
        <w:tab/>
      </w:r>
      <w:r w:rsidRPr="007F3DF1">
        <w:rPr>
          <w:rFonts w:asciiTheme="majorBidi" w:hAnsiTheme="majorBidi" w:cstheme="majorBidi"/>
          <w:sz w:val="24"/>
          <w:szCs w:val="24"/>
        </w:rPr>
        <w:t>return slaViolationTimePerHost / totalTime;</w:t>
      </w:r>
    </w:p>
    <w:p w14:paraId="7013A98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3D5BB2E7"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این تابع نیز زمان های اجرای کلیه میزبان ها اعم از هاست های فعال و غیره فعال دریافت می گردد.</w:t>
      </w:r>
    </w:p>
    <w:p w14:paraId="01EB225C"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protected static double getSlaTimePerHost(List&lt;Host&gt; hosts) {</w:t>
      </w:r>
    </w:p>
    <w:p w14:paraId="3491E01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slaViolationTimePerHost = 0;</w:t>
      </w:r>
    </w:p>
    <w:p w14:paraId="5B4F975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double totalTime = 0;</w:t>
      </w:r>
    </w:p>
    <w:p w14:paraId="176D0D04" w14:textId="77777777" w:rsidR="00912995" w:rsidRPr="007F3DF1" w:rsidRDefault="00912995" w:rsidP="00912995">
      <w:pPr>
        <w:spacing w:after="0" w:line="240" w:lineRule="auto"/>
        <w:rPr>
          <w:rFonts w:asciiTheme="majorBidi" w:hAnsiTheme="majorBidi" w:cstheme="majorBidi"/>
          <w:sz w:val="24"/>
          <w:szCs w:val="24"/>
        </w:rPr>
      </w:pPr>
    </w:p>
    <w:p w14:paraId="4D991F5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(Host _host : hosts) {</w:t>
      </w:r>
    </w:p>
    <w:p w14:paraId="0653C14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HostDynamicWorkload host = (HostDynamicWorkload) _host;</w:t>
      </w:r>
    </w:p>
    <w:p w14:paraId="562B23A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previousTime = -1;</w:t>
      </w:r>
    </w:p>
    <w:p w14:paraId="50047DF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previousAllocated = 0;</w:t>
      </w:r>
    </w:p>
    <w:p w14:paraId="57621A1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previousRequested = 0;</w:t>
      </w:r>
    </w:p>
    <w:p w14:paraId="698FD39F" w14:textId="77777777" w:rsidR="00912995" w:rsidRPr="007F3DF1" w:rsidRDefault="00912995" w:rsidP="00912995">
      <w:pPr>
        <w:spacing w:after="0" w:line="240" w:lineRule="auto"/>
        <w:rPr>
          <w:rFonts w:asciiTheme="majorBidi" w:hAnsiTheme="majorBidi" w:cstheme="majorBidi"/>
          <w:sz w:val="24"/>
          <w:szCs w:val="24"/>
        </w:rPr>
      </w:pPr>
    </w:p>
    <w:p w14:paraId="4DB670D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 (HostStateHistoryEntry entry : host.getStateHistory()) {</w:t>
      </w:r>
    </w:p>
    <w:p w14:paraId="6B1418D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(previousTime != -1) {</w:t>
      </w:r>
    </w:p>
    <w:p w14:paraId="7D0A9C9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double timeDiff = entry.getTime() - previousTime;</w:t>
      </w:r>
    </w:p>
    <w:p w14:paraId="1B254F3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totalTime += timeDiff;</w:t>
      </w:r>
    </w:p>
    <w:p w14:paraId="015C405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(previousAllocated &lt; previousRequested) {</w:t>
      </w:r>
    </w:p>
    <w:p w14:paraId="4B1D9AF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slaViolationTimePerHost += timeDiff;</w:t>
      </w:r>
    </w:p>
    <w:p w14:paraId="49CE6FD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FA4567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2E957C74" w14:textId="77777777" w:rsidR="00912995" w:rsidRPr="007F3DF1" w:rsidRDefault="00912995" w:rsidP="00912995">
      <w:pPr>
        <w:spacing w:after="0" w:line="240" w:lineRule="auto"/>
        <w:rPr>
          <w:rFonts w:asciiTheme="majorBidi" w:hAnsiTheme="majorBidi" w:cstheme="majorBidi"/>
          <w:sz w:val="24"/>
          <w:szCs w:val="24"/>
        </w:rPr>
      </w:pPr>
    </w:p>
    <w:p w14:paraId="37D43F9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previousAllocated = entry.getAllocatedMips();</w:t>
      </w:r>
    </w:p>
    <w:p w14:paraId="6498485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previousRequested = entry.getRequestedMips();</w:t>
      </w:r>
    </w:p>
    <w:p w14:paraId="411C0C3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previousTime = entry.getTime();</w:t>
      </w:r>
    </w:p>
    <w:p w14:paraId="6C0CA4C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3C1AD64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C9BA6ED" w14:textId="77777777" w:rsidR="00912995" w:rsidRPr="007F3DF1" w:rsidRDefault="00912995" w:rsidP="00912995">
      <w:pPr>
        <w:spacing w:after="0" w:line="240" w:lineRule="auto"/>
        <w:rPr>
          <w:rFonts w:asciiTheme="majorBidi" w:hAnsiTheme="majorBidi" w:cstheme="majorBidi"/>
          <w:sz w:val="24"/>
          <w:szCs w:val="24"/>
        </w:rPr>
      </w:pPr>
    </w:p>
    <w:p w14:paraId="2A5FCE5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return slaViolationTimePerHost / totalTime;</w:t>
      </w:r>
    </w:p>
    <w:p w14:paraId="387B4CA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6D3857DD" w14:textId="77777777" w:rsidR="00912995" w:rsidRPr="00912995" w:rsidRDefault="00912995" w:rsidP="00912995">
      <w:pPr>
        <w:spacing w:after="0" w:line="240" w:lineRule="auto"/>
        <w:rPr>
          <w:rFonts w:cs="B Nazanin"/>
          <w:sz w:val="28"/>
          <w:szCs w:val="28"/>
        </w:rPr>
      </w:pPr>
    </w:p>
    <w:p w14:paraId="258FB824" w14:textId="77777777" w:rsidR="00912995" w:rsidRPr="00912995" w:rsidRDefault="00912995" w:rsidP="00912995">
      <w:pPr>
        <w:spacing w:after="0" w:line="240" w:lineRule="auto"/>
        <w:rPr>
          <w:rFonts w:cs="B Nazanin"/>
          <w:sz w:val="28"/>
          <w:szCs w:val="28"/>
          <w:rtl/>
        </w:rPr>
      </w:pPr>
    </w:p>
    <w:p w14:paraId="1598047D" w14:textId="77777777" w:rsidR="00912995" w:rsidRPr="007F3DF1" w:rsidRDefault="00912995" w:rsidP="00912995">
      <w:pPr>
        <w:bidi/>
        <w:spacing w:after="0" w:line="240" w:lineRule="auto"/>
        <w:rPr>
          <w:rFonts w:asciiTheme="majorBidi" w:hAnsiTheme="majorBidi" w:cstheme="majorBidi"/>
          <w:sz w:val="24"/>
          <w:szCs w:val="24"/>
        </w:rPr>
      </w:pPr>
      <w:r w:rsidRPr="00912995">
        <w:rPr>
          <w:rFonts w:cs="B Nazanin" w:hint="cs"/>
          <w:sz w:val="28"/>
          <w:szCs w:val="28"/>
          <w:rtl/>
        </w:rPr>
        <w:t>این تابع خروجی های تولید شده را به صورت ستونی چاپ می کند. ورودی های این تابع نیز مسیر ذخیره سازی و داده های دریافتی است.</w:t>
      </w:r>
    </w:p>
    <w:p w14:paraId="03F0E6D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public static void writeDataColumn(List&lt;? extends Number&gt; data, String outputPath) {</w:t>
      </w:r>
    </w:p>
    <w:p w14:paraId="4BD5494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File file = new File(outputPath);</w:t>
      </w:r>
    </w:p>
    <w:p w14:paraId="5069344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6F089CC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file.createNewFile();</w:t>
      </w:r>
    </w:p>
    <w:p w14:paraId="3873759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e1) {</w:t>
      </w:r>
    </w:p>
    <w:p w14:paraId="40728F3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e1.printStackTrace();</w:t>
      </w:r>
    </w:p>
    <w:p w14:paraId="05EC689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5975A3F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111F907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02F63AB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t>BufferedWriter writer = new BufferedWriter(new FileWriter(file));</w:t>
      </w:r>
    </w:p>
    <w:p w14:paraId="3B37404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 (Number value : data) {</w:t>
      </w:r>
    </w:p>
    <w:p w14:paraId="51A95CF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writer.write(value.toString() + "\n");</w:t>
      </w:r>
    </w:p>
    <w:p w14:paraId="6960BF5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3F99EC6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writer.close();</w:t>
      </w:r>
    </w:p>
    <w:p w14:paraId="0F0F56A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 {</w:t>
      </w:r>
    </w:p>
    <w:p w14:paraId="5A7B3A3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e.printStackTrace();</w:t>
      </w:r>
    </w:p>
    <w:p w14:paraId="44749CF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48B6221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E46CA5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4CCC1F80"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این تابع خروجی های تولید شده را به صورت سطری چاپ می کند. ورودی های این تابع نیز مسیر ذخیره سازی و داده های دریافتی است.</w:t>
      </w:r>
    </w:p>
    <w:p w14:paraId="4DE1536E"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public static void writeDataRow(String data, String outputPath) {</w:t>
      </w:r>
    </w:p>
    <w:p w14:paraId="584A8C4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File file = new File(outputPath);</w:t>
      </w:r>
    </w:p>
    <w:p w14:paraId="3EF59B6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6F56823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file.createNewFile();</w:t>
      </w:r>
    </w:p>
    <w:p w14:paraId="64CDAD9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e1) {</w:t>
      </w:r>
    </w:p>
    <w:p w14:paraId="4188D28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e1.printStackTrace();</w:t>
      </w:r>
    </w:p>
    <w:p w14:paraId="3901044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770E922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0508D08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3E33E0D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BufferedWriter writer = new BufferedWriter(new FileWriter(file));</w:t>
      </w:r>
    </w:p>
    <w:p w14:paraId="6746961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writer.write(data);</w:t>
      </w:r>
    </w:p>
    <w:p w14:paraId="19F8CA5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writer.close();</w:t>
      </w:r>
    </w:p>
    <w:p w14:paraId="7877719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 {</w:t>
      </w:r>
    </w:p>
    <w:p w14:paraId="194D0BE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e.printStackTrace();</w:t>
      </w:r>
    </w:p>
    <w:p w14:paraId="3BCEDF0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0A500E2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3C3ACCF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36D737A4" w14:textId="77777777" w:rsidR="00912995" w:rsidRPr="00912995" w:rsidRDefault="00912995" w:rsidP="00912995">
      <w:pPr>
        <w:bidi/>
        <w:spacing w:after="0" w:line="240" w:lineRule="auto"/>
        <w:rPr>
          <w:rFonts w:cs="B Nazanin"/>
          <w:sz w:val="28"/>
          <w:szCs w:val="28"/>
        </w:rPr>
      </w:pPr>
      <w:r w:rsidRPr="00912995">
        <w:rPr>
          <w:rFonts w:cs="B Nazanin" w:hint="cs"/>
          <w:sz w:val="28"/>
          <w:szCs w:val="28"/>
          <w:rtl/>
        </w:rPr>
        <w:t>این تابع نیز معیار های مربوطه را در خروجی چاپ می کند.</w:t>
      </w:r>
    </w:p>
    <w:p w14:paraId="797E62B8" w14:textId="77777777" w:rsidR="00912995" w:rsidRPr="007F3DF1" w:rsidRDefault="00912995" w:rsidP="00912995">
      <w:pPr>
        <w:spacing w:after="0" w:line="240" w:lineRule="auto"/>
        <w:rPr>
          <w:rFonts w:asciiTheme="majorBidi" w:hAnsiTheme="majorBidi" w:cstheme="majorBidi"/>
          <w:sz w:val="24"/>
          <w:szCs w:val="24"/>
        </w:rPr>
      </w:pPr>
      <w:r w:rsidRPr="00912995">
        <w:rPr>
          <w:rFonts w:cs="B Nazanin"/>
          <w:sz w:val="28"/>
          <w:szCs w:val="28"/>
        </w:rPr>
        <w:tab/>
      </w:r>
      <w:r w:rsidRPr="007F3DF1">
        <w:rPr>
          <w:rFonts w:asciiTheme="majorBidi" w:hAnsiTheme="majorBidi" w:cstheme="majorBidi"/>
          <w:sz w:val="24"/>
          <w:szCs w:val="24"/>
        </w:rPr>
        <w:t>public static void writeMetricHistory(</w:t>
      </w:r>
    </w:p>
    <w:p w14:paraId="009E2C6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List&lt;? extends Host&gt; hosts,</w:t>
      </w:r>
    </w:p>
    <w:p w14:paraId="4F19185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PowerVmAllocationPolicyMigrationAbstract vmAllocationPolicy,</w:t>
      </w:r>
    </w:p>
    <w:p w14:paraId="10C7CE0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String outputPath) {</w:t>
      </w:r>
    </w:p>
    <w:p w14:paraId="5C378A4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 for (Host host : hosts) {</w:t>
      </w:r>
    </w:p>
    <w:p w14:paraId="59BFC3C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(int j = 0; j &lt; 10; j++) {</w:t>
      </w:r>
    </w:p>
    <w:p w14:paraId="2CC716F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Host host = hosts.get(j);</w:t>
      </w:r>
    </w:p>
    <w:p w14:paraId="6CC8E1DC" w14:textId="77777777" w:rsidR="00912995" w:rsidRPr="007F3DF1" w:rsidRDefault="00912995" w:rsidP="00912995">
      <w:pPr>
        <w:spacing w:after="0" w:line="240" w:lineRule="auto"/>
        <w:rPr>
          <w:rFonts w:asciiTheme="majorBidi" w:hAnsiTheme="majorBidi" w:cstheme="majorBidi"/>
          <w:sz w:val="24"/>
          <w:szCs w:val="24"/>
        </w:rPr>
      </w:pPr>
    </w:p>
    <w:p w14:paraId="718DB6D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(!vmAllocationPolicy.getTimeHistory().containsKey(host.getId())) {</w:t>
      </w:r>
    </w:p>
    <w:p w14:paraId="64AC7B7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continue;</w:t>
      </w:r>
    </w:p>
    <w:p w14:paraId="4809A64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353DAD8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 file = new File(outputPath + "_" + host.getId() + ".csv");</w:t>
      </w:r>
    </w:p>
    <w:p w14:paraId="1A37719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5C0E256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file.createNewFile();</w:t>
      </w:r>
    </w:p>
    <w:p w14:paraId="25BE591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e1) {</w:t>
      </w:r>
    </w:p>
    <w:p w14:paraId="126D357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e1.printStackTrace();</w:t>
      </w:r>
    </w:p>
    <w:p w14:paraId="02A96CE7"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38C39CC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436172D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try {</w:t>
      </w:r>
    </w:p>
    <w:p w14:paraId="0C8004C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BufferedWriter writer = new BufferedWriter(new FileWriter(file));</w:t>
      </w:r>
    </w:p>
    <w:p w14:paraId="2643987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List&lt;Double&gt; timeData = vmAllocationPolicy.getTimeHistory().get(host.getId());</w:t>
      </w:r>
    </w:p>
    <w:p w14:paraId="0A3BD43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List&lt;Double&gt; utilizationData = vmAllocationPolicy.getUtilizationHistory().get(host.getId());</w:t>
      </w:r>
    </w:p>
    <w:p w14:paraId="3449C99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List&lt;Double&gt; metricData = vmAllocationPolicy.getMetricHistory().get(host.getId());</w:t>
      </w:r>
    </w:p>
    <w:p w14:paraId="0DC70D0F" w14:textId="77777777" w:rsidR="00912995" w:rsidRPr="007F3DF1" w:rsidRDefault="00912995" w:rsidP="00912995">
      <w:pPr>
        <w:spacing w:after="0" w:line="240" w:lineRule="auto"/>
        <w:rPr>
          <w:rFonts w:asciiTheme="majorBidi" w:hAnsiTheme="majorBidi" w:cstheme="majorBidi"/>
          <w:sz w:val="24"/>
          <w:szCs w:val="24"/>
        </w:rPr>
      </w:pPr>
    </w:p>
    <w:p w14:paraId="284CA73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for (int i = 0; i &lt; timeData.size(); i++) {</w:t>
      </w:r>
    </w:p>
    <w:p w14:paraId="1FB75CE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writer.write(String.format(</w:t>
      </w:r>
    </w:p>
    <w:p w14:paraId="587473D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"%.2f,%.2f,%.2f\n",</w:t>
      </w:r>
    </w:p>
    <w:p w14:paraId="068D027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timeData.get(i),</w:t>
      </w:r>
    </w:p>
    <w:p w14:paraId="6AA405F0"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utilizationData.get(i),</w:t>
      </w:r>
    </w:p>
    <w:p w14:paraId="3184B44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metricData.get(i)));</w:t>
      </w:r>
    </w:p>
    <w:p w14:paraId="4B0618A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43ECDCB1"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writer.close();</w:t>
      </w:r>
    </w:p>
    <w:p w14:paraId="70DB4F3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catch (IOException e) {</w:t>
      </w:r>
    </w:p>
    <w:p w14:paraId="287AAD7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e.printStackTrace();</w:t>
      </w:r>
    </w:p>
    <w:p w14:paraId="055CDEB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System.exit(0);</w:t>
      </w:r>
    </w:p>
    <w:p w14:paraId="56D9907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7388DC1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6470E9B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5AC25576" w14:textId="77777777" w:rsidR="00912995" w:rsidRPr="007F3DF1" w:rsidRDefault="00912995" w:rsidP="00912995">
      <w:pPr>
        <w:bidi/>
        <w:spacing w:after="0" w:line="240" w:lineRule="auto"/>
        <w:rPr>
          <w:rFonts w:asciiTheme="majorBidi" w:hAnsiTheme="majorBidi" w:cstheme="majorBidi"/>
          <w:sz w:val="24"/>
          <w:szCs w:val="24"/>
        </w:rPr>
      </w:pPr>
      <w:r w:rsidRPr="007F3DF1">
        <w:rPr>
          <w:rFonts w:asciiTheme="majorBidi" w:hAnsiTheme="majorBidi" w:cstheme="majorBidi"/>
          <w:sz w:val="24"/>
          <w:szCs w:val="24"/>
          <w:rtl/>
        </w:rPr>
        <w:t>این تابع در واقع نتایج نهایی شبیه سازی را مدل و در خروجی چاپ می کند.</w:t>
      </w:r>
    </w:p>
    <w:p w14:paraId="6C557D1C"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public static void printCloudletList(List&lt;Cloudlet&gt; list) {</w:t>
      </w:r>
    </w:p>
    <w:p w14:paraId="26AD94EF"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int size = list.size();</w:t>
      </w:r>
    </w:p>
    <w:p w14:paraId="6C374EB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Cloudlet cloudlet;</w:t>
      </w:r>
    </w:p>
    <w:p w14:paraId="20D4B886" w14:textId="77777777" w:rsidR="00912995" w:rsidRPr="007F3DF1" w:rsidRDefault="00912995" w:rsidP="00912995">
      <w:pPr>
        <w:spacing w:after="0" w:line="240" w:lineRule="auto"/>
        <w:rPr>
          <w:rFonts w:asciiTheme="majorBidi" w:hAnsiTheme="majorBidi" w:cstheme="majorBidi"/>
          <w:sz w:val="24"/>
          <w:szCs w:val="24"/>
        </w:rPr>
      </w:pPr>
    </w:p>
    <w:p w14:paraId="1BB7BCE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String indent = "\t";</w:t>
      </w:r>
    </w:p>
    <w:p w14:paraId="72D7BE8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Log.printLine();</w:t>
      </w:r>
    </w:p>
    <w:p w14:paraId="59B5AA4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Log.printLine("========== resource management with load balancing in Datacenters OUTPUT ==========");</w:t>
      </w:r>
    </w:p>
    <w:p w14:paraId="2952EA52"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Log.printLine("Cloudlet ID" + indent+ indent + "STATUS" + indent + "Resource ID" + indent + "VM ID" + indent</w:t>
      </w:r>
    </w:p>
    <w:p w14:paraId="6CF414E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"Time" + indent + "Start Time Sim" + indent + "Finish Time");</w:t>
      </w:r>
    </w:p>
    <w:p w14:paraId="6AD35FFF" w14:textId="77777777" w:rsidR="00912995" w:rsidRPr="007F3DF1" w:rsidRDefault="00912995" w:rsidP="00912995">
      <w:pPr>
        <w:spacing w:after="0" w:line="240" w:lineRule="auto"/>
        <w:rPr>
          <w:rFonts w:asciiTheme="majorBidi" w:hAnsiTheme="majorBidi" w:cstheme="majorBidi"/>
          <w:sz w:val="24"/>
          <w:szCs w:val="24"/>
        </w:rPr>
      </w:pPr>
    </w:p>
    <w:p w14:paraId="4A16B7B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DecimalFormat dft = new DecimalFormat("###.##");</w:t>
      </w:r>
    </w:p>
    <w:p w14:paraId="6493C27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for (int i = 0; i &lt; size; i++) {</w:t>
      </w:r>
    </w:p>
    <w:p w14:paraId="13987C9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cloudlet = list.get(i);</w:t>
      </w:r>
    </w:p>
    <w:p w14:paraId="5BF17903"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Log.print(indent + cloudlet.getCloudletId());</w:t>
      </w:r>
    </w:p>
    <w:p w14:paraId="59BC4A18" w14:textId="77777777" w:rsidR="00912995" w:rsidRPr="007F3DF1" w:rsidRDefault="00912995" w:rsidP="00912995">
      <w:pPr>
        <w:spacing w:after="0" w:line="240" w:lineRule="auto"/>
        <w:rPr>
          <w:rFonts w:asciiTheme="majorBidi" w:hAnsiTheme="majorBidi" w:cstheme="majorBidi"/>
          <w:sz w:val="24"/>
          <w:szCs w:val="24"/>
        </w:rPr>
      </w:pPr>
    </w:p>
    <w:p w14:paraId="27736B0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if (cloudlet.getCloudletStatus() == Cloudlet.SUCCESS) {</w:t>
      </w:r>
    </w:p>
    <w:p w14:paraId="11DE1CD4"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xml:space="preserve">Log.printLine(indent + "RM: " + indent + indent </w:t>
      </w:r>
    </w:p>
    <w:p w14:paraId="11049B5A"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lastRenderedPageBreak/>
        <w:t xml:space="preserve">                                                + cloudlet.getResourceId() + indent</w:t>
      </w:r>
    </w:p>
    <w:p w14:paraId="78C89738"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cloudlet.getVmId() + indent + dft.format(cloudlet.getActualCPUTime()) + indent</w:t>
      </w:r>
    </w:p>
    <w:p w14:paraId="425E432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dft.format(cloudlet.getExecStartTime()) + indent + indent</w:t>
      </w:r>
    </w:p>
    <w:p w14:paraId="3542A966"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 dft.format(cloudlet.getFinishTime()));</w:t>
      </w:r>
    </w:p>
    <w:p w14:paraId="5969886B"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40A34CF5"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r>
      <w:r w:rsidRPr="007F3DF1">
        <w:rPr>
          <w:rFonts w:asciiTheme="majorBidi" w:hAnsiTheme="majorBidi" w:cstheme="majorBidi"/>
          <w:sz w:val="24"/>
          <w:szCs w:val="24"/>
        </w:rPr>
        <w:tab/>
        <w:t>}</w:t>
      </w:r>
    </w:p>
    <w:p w14:paraId="53CC35E9"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Log.printLine(" Resource Management In Cloud Is Finished ...");</w:t>
      </w:r>
    </w:p>
    <w:p w14:paraId="5C3CFC7E"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 xml:space="preserve">                </w:t>
      </w:r>
    </w:p>
    <w:p w14:paraId="2AAF473D" w14:textId="77777777" w:rsidR="00912995" w:rsidRPr="007F3DF1" w:rsidRDefault="00912995" w:rsidP="00912995">
      <w:pPr>
        <w:spacing w:after="0" w:line="240" w:lineRule="auto"/>
        <w:rPr>
          <w:rFonts w:asciiTheme="majorBidi" w:hAnsiTheme="majorBidi" w:cstheme="majorBidi"/>
          <w:sz w:val="24"/>
          <w:szCs w:val="24"/>
        </w:rPr>
      </w:pPr>
      <w:r w:rsidRPr="007F3DF1">
        <w:rPr>
          <w:rFonts w:asciiTheme="majorBidi" w:hAnsiTheme="majorBidi" w:cstheme="majorBidi"/>
          <w:sz w:val="24"/>
          <w:szCs w:val="24"/>
        </w:rPr>
        <w:tab/>
        <w:t>}</w:t>
      </w:r>
    </w:p>
    <w:p w14:paraId="214CC45B" w14:textId="77777777" w:rsidR="00912995" w:rsidRPr="007F3DF1" w:rsidRDefault="00912995" w:rsidP="00912995">
      <w:pPr>
        <w:spacing w:after="0" w:line="240" w:lineRule="auto"/>
        <w:rPr>
          <w:rFonts w:asciiTheme="majorBidi" w:hAnsiTheme="majorBidi" w:cstheme="majorBidi"/>
          <w:sz w:val="24"/>
          <w:szCs w:val="24"/>
        </w:rPr>
      </w:pPr>
    </w:p>
    <w:p w14:paraId="46F97CBB" w14:textId="57395711" w:rsidR="00776237" w:rsidRDefault="007771FB" w:rsidP="007771FB">
      <w:pPr>
        <w:pStyle w:val="a0"/>
        <w:rPr>
          <w:rtl/>
        </w:rPr>
      </w:pPr>
      <w:bookmarkStart w:id="65" w:name="_Toc64848158"/>
      <w:r>
        <w:rPr>
          <w:rFonts w:hint="cs"/>
          <w:rtl/>
        </w:rPr>
        <w:t>5</w:t>
      </w:r>
      <w:r w:rsidR="00776237">
        <w:rPr>
          <w:rFonts w:hint="cs"/>
          <w:rtl/>
        </w:rPr>
        <w:t>-</w:t>
      </w:r>
      <w:r>
        <w:rPr>
          <w:rFonts w:hint="cs"/>
          <w:rtl/>
        </w:rPr>
        <w:t>2</w:t>
      </w:r>
      <w:r w:rsidR="00776237">
        <w:rPr>
          <w:rFonts w:hint="cs"/>
          <w:rtl/>
        </w:rPr>
        <w:t>نتیجه گیری:</w:t>
      </w:r>
      <w:bookmarkEnd w:id="65"/>
    </w:p>
    <w:p w14:paraId="19159EB1" w14:textId="23B08C0C" w:rsidR="00912995" w:rsidRDefault="00912995" w:rsidP="00776237">
      <w:pPr>
        <w:bidi/>
        <w:jc w:val="lowKashida"/>
        <w:rPr>
          <w:rFonts w:cs="B Nazanin"/>
          <w:sz w:val="28"/>
          <w:szCs w:val="28"/>
          <w:rtl/>
        </w:rPr>
      </w:pPr>
      <w:r w:rsidRPr="00912995">
        <w:rPr>
          <w:rFonts w:cs="B Nazanin" w:hint="cs"/>
          <w:sz w:val="28"/>
          <w:szCs w:val="28"/>
          <w:rtl/>
        </w:rPr>
        <w:t>بنابراین با اجرای شبیه سازی فوق می توان به این نتیجه رسید که استفاده از لاگ ها در انتقالات و مهاجرت های ماشین های مجازی ضمن اینکه با سرعت بیشتری انجام می شود، با ایجاد اختلال در هر ماشین مجازی، سایر ماشین های موجود در هاست می توانند جای گزین شده و بدون اختلا</w:t>
      </w:r>
      <w:r w:rsidR="00974657">
        <w:rPr>
          <w:rFonts w:cs="B Nazanin" w:hint="cs"/>
          <w:sz w:val="28"/>
          <w:szCs w:val="28"/>
          <w:rtl/>
        </w:rPr>
        <w:t>ل</w:t>
      </w:r>
      <w:r w:rsidRPr="00912995">
        <w:rPr>
          <w:rFonts w:cs="B Nazanin" w:hint="cs"/>
          <w:sz w:val="28"/>
          <w:szCs w:val="28"/>
          <w:rtl/>
        </w:rPr>
        <w:t xml:space="preserve"> عملیات مهاجرت را انجام دهند.</w:t>
      </w:r>
    </w:p>
    <w:p w14:paraId="5076724B" w14:textId="09E4219E" w:rsidR="00091196" w:rsidRDefault="00091196" w:rsidP="00091196">
      <w:pPr>
        <w:bidi/>
        <w:jc w:val="lowKashida"/>
        <w:rPr>
          <w:rFonts w:cs="B Nazanin"/>
          <w:sz w:val="28"/>
          <w:szCs w:val="28"/>
          <w:rtl/>
        </w:rPr>
      </w:pPr>
    </w:p>
    <w:p w14:paraId="0FEA6DE9" w14:textId="60831C5E" w:rsidR="00091196" w:rsidRDefault="00091196" w:rsidP="00091196">
      <w:pPr>
        <w:bidi/>
        <w:jc w:val="lowKashida"/>
        <w:rPr>
          <w:rFonts w:cs="B Nazanin"/>
          <w:sz w:val="28"/>
          <w:szCs w:val="28"/>
          <w:rtl/>
        </w:rPr>
      </w:pPr>
    </w:p>
    <w:p w14:paraId="20E41BB1" w14:textId="10D52EBC" w:rsidR="00091196" w:rsidRDefault="00091196" w:rsidP="00091196">
      <w:pPr>
        <w:bidi/>
        <w:jc w:val="lowKashida"/>
        <w:rPr>
          <w:rFonts w:cs="B Nazanin"/>
          <w:sz w:val="28"/>
          <w:szCs w:val="28"/>
          <w:rtl/>
        </w:rPr>
      </w:pPr>
    </w:p>
    <w:p w14:paraId="5D6E95C5" w14:textId="488AD88B" w:rsidR="00091196" w:rsidRDefault="00091196" w:rsidP="00091196">
      <w:pPr>
        <w:bidi/>
        <w:jc w:val="lowKashida"/>
        <w:rPr>
          <w:rFonts w:cs="B Nazanin"/>
          <w:sz w:val="28"/>
          <w:szCs w:val="28"/>
          <w:rtl/>
        </w:rPr>
      </w:pPr>
    </w:p>
    <w:p w14:paraId="11A21F4C" w14:textId="39E0428B" w:rsidR="00091196" w:rsidRDefault="00091196" w:rsidP="00091196">
      <w:pPr>
        <w:bidi/>
        <w:jc w:val="lowKashida"/>
        <w:rPr>
          <w:rFonts w:cs="B Nazanin"/>
          <w:sz w:val="28"/>
          <w:szCs w:val="28"/>
          <w:rtl/>
        </w:rPr>
      </w:pPr>
    </w:p>
    <w:p w14:paraId="6B659D9E" w14:textId="7C8C0011" w:rsidR="007F3DF1" w:rsidRDefault="007F3DF1" w:rsidP="007F3DF1">
      <w:pPr>
        <w:bidi/>
        <w:jc w:val="lowKashida"/>
        <w:rPr>
          <w:rFonts w:cs="B Nazanin"/>
          <w:sz w:val="28"/>
          <w:szCs w:val="28"/>
          <w:rtl/>
        </w:rPr>
      </w:pPr>
    </w:p>
    <w:p w14:paraId="21EB8B2E" w14:textId="77777777" w:rsidR="007F3DF1" w:rsidRDefault="007F3DF1" w:rsidP="007F3DF1">
      <w:pPr>
        <w:bidi/>
        <w:jc w:val="lowKashida"/>
        <w:rPr>
          <w:rFonts w:cs="B Nazanin"/>
          <w:sz w:val="28"/>
          <w:szCs w:val="28"/>
          <w:rtl/>
        </w:rPr>
      </w:pPr>
    </w:p>
    <w:p w14:paraId="59D32039" w14:textId="37505DB1" w:rsidR="00091196" w:rsidRDefault="00091196" w:rsidP="00091196">
      <w:pPr>
        <w:bidi/>
        <w:jc w:val="lowKashida"/>
        <w:rPr>
          <w:rFonts w:cs="B Nazanin"/>
          <w:sz w:val="28"/>
          <w:szCs w:val="28"/>
          <w:rtl/>
        </w:rPr>
      </w:pPr>
    </w:p>
    <w:p w14:paraId="21270F84" w14:textId="264B1DBC" w:rsidR="00091196" w:rsidRDefault="00091196" w:rsidP="00091196">
      <w:pPr>
        <w:bidi/>
        <w:jc w:val="lowKashida"/>
        <w:rPr>
          <w:rFonts w:cs="B Nazanin"/>
          <w:sz w:val="28"/>
          <w:szCs w:val="28"/>
          <w:rtl/>
        </w:rPr>
      </w:pPr>
    </w:p>
    <w:p w14:paraId="2AC06E18" w14:textId="0B2635DE" w:rsidR="00091196" w:rsidRDefault="00091196" w:rsidP="00091196">
      <w:pPr>
        <w:bidi/>
        <w:jc w:val="lowKashida"/>
        <w:rPr>
          <w:rFonts w:cs="B Nazanin"/>
          <w:sz w:val="28"/>
          <w:szCs w:val="28"/>
          <w:rtl/>
        </w:rPr>
      </w:pPr>
    </w:p>
    <w:p w14:paraId="53ED3D8B" w14:textId="4C54279C" w:rsidR="00091196" w:rsidRDefault="00091196" w:rsidP="00091196">
      <w:pPr>
        <w:bidi/>
        <w:jc w:val="lowKashida"/>
        <w:rPr>
          <w:rFonts w:cs="B Nazanin"/>
          <w:sz w:val="28"/>
          <w:szCs w:val="28"/>
          <w:rtl/>
        </w:rPr>
      </w:pPr>
    </w:p>
    <w:p w14:paraId="538076AB" w14:textId="7713D168" w:rsidR="00091196" w:rsidRDefault="00091196" w:rsidP="0009126C">
      <w:pPr>
        <w:pStyle w:val="a0"/>
        <w:rPr>
          <w:rtl/>
        </w:rPr>
      </w:pPr>
      <w:bookmarkStart w:id="66" w:name="_Toc64848159"/>
      <w:r>
        <w:rPr>
          <w:rFonts w:hint="cs"/>
          <w:rtl/>
        </w:rPr>
        <w:t>منابع :</w:t>
      </w:r>
      <w:bookmarkEnd w:id="66"/>
    </w:p>
    <w:p w14:paraId="7935DF02" w14:textId="7777777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[1]A.Atrey, N. Jain , Iyengar ,"A Study on Green Cloud Computing" International Journal of Grid and Distributed Computing,vol. 6,p. 93-102, (2013).</w:t>
      </w:r>
    </w:p>
    <w:p w14:paraId="22B94D15" w14:textId="7777777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[2]A.Beloglazov, J. Abawajy , R. Buyya ,"Energy-aware resource allocation heuristics for efficient management of data centers for Cloud computing" vol. 28,p.755–768, (2012).</w:t>
      </w:r>
    </w:p>
    <w:p w14:paraId="39CEF41F" w14:textId="7777777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[3]A.Beloglazov, R. Buyya ,"Adaptive Threshold-Based Approach for Energy Efcient Consolidation of Virtual Machines in Cloud Data Centers" ,p.1-6, (2010).</w:t>
      </w:r>
    </w:p>
    <w:p w14:paraId="445A3D6F" w14:textId="5DD7F620"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[4]A.Beloglazov, R. Buyya ,"Energy Efficient Resource Management in Virtualized Cloud Data Centers",p.826-831, (2010).</w:t>
      </w:r>
    </w:p>
    <w:p w14:paraId="52D4F386" w14:textId="1E37FD22"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[5]A.Beloglazov, R. Buyya ,"Optimal Online Deterministic Algorithms and Adaptive Heuristics for Energy and</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Performance Efficient Dynamic Consolidation of Virtual Machines in Cloud Data Center",vol. 24,p.1397–1420,(2012).</w:t>
      </w:r>
    </w:p>
    <w:p w14:paraId="690A69B5" w14:textId="6EB3AC7E"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[6]A.Beloglazov, R. Buyya, Y. C. Lee , A. Zomaya ,"A Taxonomy and Survey of Energy-Efficient Data Centers</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and Cloud Computing Systems" ,vol. 82,p.1-50, (2011).</w:t>
      </w:r>
    </w:p>
    <w:p w14:paraId="6B1093B2" w14:textId="7CFF84E5"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[7]R.Buyya, A. Beloglazov,"OpenStack Neat: a framework for dynamic and energy-efficient consolidation of</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virtual machines in OpenStack clouds" vol.27(5),p.1310–1333, (2015).</w:t>
      </w:r>
    </w:p>
    <w:p w14:paraId="07FE4DFC" w14:textId="59D28DF0"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[8]R.Buyya, A. Beloglazov , J. Abawajy ,"Energy-efficient management of data center resources for Cloud</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computing" ,in Proceedings of the International Conference on Parallel and Distributed Processing Techniques</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and Applications (PDPTA),p. 1–12, (2010).</w:t>
      </w:r>
    </w:p>
    <w:p w14:paraId="5FC25BC3" w14:textId="25DF9C93"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[9]R.N.Calheiros, R. Ranjan, A. Beloglazov, C. A. F. D. Rose , R. Buyya ,"CloudSim: a toolkit for modeling and</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simulation of cloud computing environments and evaluation of resource provisioning algorithms", Software:Practice and Experience,vol. 41,p.23-50, (2011).</w:t>
      </w:r>
    </w:p>
    <w:p w14:paraId="0712AC50" w14:textId="46946848"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[10]M.Cardosa, M. Korupolu ,A. Singh ,"Shares and utilities based power consolidation in virtualized server</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environments" ,in Proceedings of the 11th IFIP/IEEE International Symposium on Integrated Network</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Management (IM), p.327-334, (2009).</w:t>
      </w:r>
    </w:p>
    <w:p w14:paraId="2F549952" w14:textId="5C306AC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[11]P.company, www.gartner.com, (2015).[12]S.E.Dashti, A. M. Rahmani ,"Dynamic VMs placement for energy efficiency by PSO in cloud computing",Experimental &amp; Theoretical Artificial,Intelligence,p.1-16, (2015).</w:t>
      </w:r>
    </w:p>
    <w:p w14:paraId="5B8AA8F7" w14:textId="7777777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lastRenderedPageBreak/>
        <w:t>[13]H.Duan, Q. Luo, Y. Shi , G. Ma ,"Hybrid Particle Swarm Optimization and Genetic Algorithm for MultiUAV Formation Reconfiguration" , IEEE Computational Intelligence Society,vol. 8(3),p.16 – 27, (2013).</w:t>
      </w:r>
    </w:p>
    <w:p w14:paraId="7DB0ED22" w14:textId="0484DEB0"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[14]X.FU, C. ZHOU ,"Virtual machine selection and placement for dynamic consolidation in Cloud computingenvironment" ,vol. 9(2),p.322-330, (2015).</w:t>
      </w:r>
    </w:p>
    <w:p w14:paraId="3F535E7B" w14:textId="5DD2582E"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[15]A.Gandhi, M. Harchol-Balter, R. Das , C. Lefurgy ,"Optimal power allocation in server farms" ,in</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Proceedings of the 11th Joint International Conference on Measurement</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.and Modeling of Computer Systems (SIGMETRICS/Performance),p. 157–168, (2009).</w:t>
      </w:r>
    </w:p>
    <w:p w14:paraId="5DD2F54D" w14:textId="73058432"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[16]Y.Gaoa, H. Guana, Z. Qia, Y. Houb ,L. Liu ,"A multi-objective ant colony system algorithm for virtual</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machine placement in cloud computing", Journal of Computer and System Sciences ,vol.79(8),p.1230–1242,(2013).</w:t>
      </w:r>
    </w:p>
    <w:p w14:paraId="011966D7" w14:textId="7777777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[17]S.K.Garg, R. Buyya ,"Green Cloud computing and Environmental Sustainability",p. 1-27, (2012).</w:t>
      </w:r>
    </w:p>
    <w:p w14:paraId="5CF75667" w14:textId="2A6F1191"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[18]D.Gmach, J. Rolia, L. Cherkasova ,A. Kemper ,"Resource pool management: Reactive versus proactive or</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let’s be friends" ,p.2905–2922, (2009).</w:t>
      </w:r>
    </w:p>
    <w:p w14:paraId="6D89F69D" w14:textId="20A7039D"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[19]I.Goiri, J. L. Berral, J. O. Fitó, F. Julià, R. Nou, J. Guitart, R. Gavaldà , J. Torres ,"Energy-efficient and</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multifaceted resource management for profit-driven virtualized data centers",vol. 28,p.718–731, (2012).</w:t>
      </w:r>
    </w:p>
    <w:p w14:paraId="2F7F743F" w14:textId="5C740EBE"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[20]T.Heath, B. Diniz, E. V. Carrera, W. Meira , R. Bianchini ,"Energy conservation in heterogeneous server</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clusters" ,PPoPP '05 Proceedings of the tenth ACM SIGPLAN symposium on Principles and practice of parallel</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programming,p. 186-195, (2005).</w:t>
      </w:r>
    </w:p>
    <w:p w14:paraId="302A704C" w14:textId="238C9715"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[21]A.Khosravi, S. K. Garg, R. Buyya ,"Energy and Carbon-Efficient Placement of Virtual Machines in</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Distributed Cloud Data Centers" ,p.317-328, (2013).</w:t>
      </w:r>
    </w:p>
    <w:p w14:paraId="740BA6B8" w14:textId="5B3B5327"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[22]K.H.Kim, A. Beloglazov , R. Buyya ," Power-aware provisioning of Cloud resources for real-time services",in Proceedings of the 7th International Workshop on</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Middleware for Grids,p. 1–6, (2009).</w:t>
      </w:r>
    </w:p>
    <w:p w14:paraId="5192601F" w14:textId="5CD306F8"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[23]M.R.V.Kumar, S. Raghunathan ,"Heterogeneity and thermal aware adaptive heuristics for energy efficientconsolidation of virtual machines in Infrastructure clouds", Journal of Computer and System Sciences</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,vol.82(2),p. 1-30, (2015).</w:t>
      </w:r>
    </w:p>
    <w:p w14:paraId="466C561C" w14:textId="43239B41" w:rsidR="00D565A5" w:rsidRPr="00D565A5" w:rsidRDefault="00D565A5" w:rsidP="00D565A5">
      <w:pPr>
        <w:jc w:val="lowKashida"/>
        <w:rPr>
          <w:rFonts w:asciiTheme="majorBidi" w:hAnsiTheme="majorBidi" w:cstheme="majorBidi"/>
          <w:sz w:val="24"/>
          <w:szCs w:val="24"/>
        </w:rPr>
      </w:pPr>
      <w:r w:rsidRPr="00D565A5">
        <w:rPr>
          <w:rFonts w:asciiTheme="majorBidi" w:hAnsiTheme="majorBidi" w:cstheme="majorBidi"/>
          <w:sz w:val="24"/>
          <w:szCs w:val="24"/>
        </w:rPr>
        <w:t>[24]D.Kusic, J. O. Kephart, J. E. Hanson, N. Kandasamy , G. Jiang ,"Power and performance management ofvirtualized computing environments via lookahead control" ,Cluster Computing,vol. 12,p.1–15, (2009).</w:t>
      </w:r>
    </w:p>
    <w:p w14:paraId="4E55799E" w14:textId="63A9F3E9" w:rsidR="00091196" w:rsidRDefault="00D565A5" w:rsidP="00D565A5">
      <w:pPr>
        <w:jc w:val="lowKashida"/>
        <w:rPr>
          <w:rFonts w:asciiTheme="majorBidi" w:hAnsiTheme="majorBidi" w:cstheme="majorBidi"/>
          <w:sz w:val="24"/>
          <w:szCs w:val="24"/>
          <w:rtl/>
        </w:rPr>
      </w:pPr>
      <w:r w:rsidRPr="00D565A5">
        <w:rPr>
          <w:rFonts w:asciiTheme="majorBidi" w:hAnsiTheme="majorBidi" w:cstheme="majorBidi"/>
          <w:sz w:val="24"/>
          <w:szCs w:val="24"/>
        </w:rPr>
        <w:lastRenderedPageBreak/>
        <w:t>[25]B.Li, J. Li, J. Huai, T. Wo, Q. Li , L. Zhong ,"EnaCloud: An Energy-saving Application Live Placement</w:t>
      </w:r>
      <w:r w:rsidRPr="00D565A5">
        <w:rPr>
          <w:rFonts w:asciiTheme="majorBidi" w:hAnsiTheme="majorBidi" w:cstheme="majorBidi"/>
          <w:sz w:val="24"/>
          <w:szCs w:val="24"/>
          <w:rtl/>
        </w:rPr>
        <w:t xml:space="preserve"> </w:t>
      </w:r>
      <w:r w:rsidRPr="00D565A5">
        <w:rPr>
          <w:rFonts w:asciiTheme="majorBidi" w:hAnsiTheme="majorBidi" w:cstheme="majorBidi"/>
          <w:sz w:val="24"/>
          <w:szCs w:val="24"/>
        </w:rPr>
        <w:t>Approach for Cloud Computing Environments " ,IEEE,p. 17 – 24, (2009).</w:t>
      </w:r>
    </w:p>
    <w:p w14:paraId="3916B212"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[26]C.Lin, "A novel Green Cloud Computing FrameWork For Improving System Efficiency" ,p.2326-2333, (2012).</w:t>
      </w:r>
    </w:p>
    <w:p w14:paraId="031F50A4"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[27]W.Lin, J. Z. Wang, C. Liang ,D. Qi ,"A Threshold-based Dynamic Resource Allocation Scheme for Cloud Computing" ,vol. 23,p.695–703, (2011).</w:t>
      </w:r>
    </w:p>
    <w:p w14:paraId="240238BD"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[28]T.Mastelic, A. Oleksiak, H. Claussen, I. Brandic , J.-M. Pierson ,"Cloud Computing: Survey on Energy Efficiency" Journal ACM Computing Surveys (CSUR),vol. 47(2),p. 33, (2015).</w:t>
      </w:r>
    </w:p>
    <w:p w14:paraId="344A50AF"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[29]K.Maurya, R. Sinha ,"Energy Conscious Dynamic Provisioning of Virtual Machines using Adaptive Migiration Thresholds in Cloud Data Center",p. 74-82, (2013).</w:t>
      </w:r>
    </w:p>
    <w:p w14:paraId="07313B07"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[30]K.maurya, R. sinha ,"Energy Conscious Dynamic Provisioning Of Virtual Machines Using Adaptive Migration Thresholds in Cloud Data center " ,vol. 2(3),p. 74-82, (2013).</w:t>
      </w:r>
    </w:p>
    <w:p w14:paraId="5348BB5F"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[31]Ms.V.Srimathi, Ms.D.Hemalatha, Mr.R.Balachander ,"Green Cloud Environmental Infrastructure", Engineering And Computer Science ,vol.1(3),p. 168-177, (2012). </w:t>
      </w:r>
    </w:p>
    <w:p w14:paraId="44A32273"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[32]R.Nathuji, C. Isci , E. Gorbatov, "Exploiting platform heterogeneity for power efficient data centers", in Proceedings of the 4th International Conference on Autonomic Computing (ICAC),p. 5-10,(2007). [33]R.Nathuji, K. Schwan ,"VirtualPower: Coordinated power management in virtualized enterprise systems" ,ACM SIGOPS Operating Systems Review,vol. 41,p. 265–278, (2007). </w:t>
      </w:r>
    </w:p>
    <w:p w14:paraId="6281AB20"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[34]A. Murtazaev,S.Oh,"Sercon: Server Consolidation Algorithm using Live Migration of Virtual Machines for Green Computing " ,IETE TECHNICAL REVIEW ,vol. 28, p.1-20, (2012).</w:t>
      </w:r>
    </w:p>
    <w:p w14:paraId="778D207F"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[35]N.Quang-Hung, P. D. Nien, N. H. Nam, N. H. Tuong , N. Thoai ,"A Genetic Algorithm for Power-Aware Virtual Machine Allocation in Private Cloud", Springer Berlin Heidelberg ,vol.7804, p. 183-191, (2013). [36]R.Raghavendra, P. Ranganathan, V. Talwar, Z. Wang, X. Zhu ,"No “Power” Struggles: Coordinated Multilevel Power Management for the Data Center" ,SIGARCH Computer Architecture News , vol.36, p.48-59, (2008). </w:t>
      </w:r>
    </w:p>
    <w:p w14:paraId="06A05B06"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[37]S.Rathore, "Efficient Allocation of Virtual Machine in Cloud Computing Environment" , p.59-62, (2012). [38]S.R.Suraj , R.Natchadalingam ,"Adaptive Genetic Algorithm for Efficient Resource Management in Cloud Computing" ,International Journal of Emerging Technology and Advanced Engineering , vol.4(2), p.350-356, (2014). </w:t>
      </w:r>
    </w:p>
    <w:p w14:paraId="50CA3648"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[39]K.Sammy, R. Shengbing , C. Wilson ,"Energy Efficient Security Preserving VM Live Migration In Data Centers For Cloud Computing", vol.9, (2012). </w:t>
      </w:r>
    </w:p>
    <w:p w14:paraId="6D109784"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[40]J.Sekhar, G. Jeba ,"Energy Efficient VM Live Migration in Cloud Data Centers." IJCSN International Journal of Computer Science and Network, vol.2(2),p. 71-75, (2013). </w:t>
      </w:r>
    </w:p>
    <w:p w14:paraId="0DA05516"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lastRenderedPageBreak/>
        <w:t xml:space="preserve">[41]Y.Song, H. Wang ,B. Feng , Y. Li and Y. Sun ,"Multi-tiered on-demand resource scheduling for VM-based data center", in Proceedings of the 9th IEEE/ACM International Symposium on Cluster Computing and the Grid ,p:148-155, (CCGrid 2009). </w:t>
      </w:r>
    </w:p>
    <w:p w14:paraId="1E2C8F50"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[42]S.Srikantaiah, A. Kansal , F. Zhao ,"Energy aware consolidation for Cloud computing" ,in Proceedings of the 2008 USENIX Workshop on Power Aware Computing and Systems (HotPower), p. 1-5, (2008). [43]M.Stillwell, D. Schanzenbach , F. Vivien , H. Casanova , "Resource allocation using virtual clusters" ,in Proceedings of the 9th IEEE/ACM International Symposium on Cluster Computing and the Grid, p.260–267, (2009). [44]A.Verma , P. Ahuja ,A. Neogi , "pMapper: power and migration cost aware application placement in virtualized systems", n Proceedings of the 9th ACM/IFIP/USENIX International Conference on Middleware, p. 243-264, (2008). </w:t>
      </w:r>
    </w:p>
    <w:p w14:paraId="597A2F12"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[45]W.Shi, B.Hong , "Towards Profitable Virtual Machine Placement in the Data Center", p. 138-145, (2011). [46]Sh.Wang , Z. Liu, Z. Zheng, Q. Sun , F. Yang , "Particle Swarm Optimization for Energy-AwareVirtual Machine Placement Optimization in Virtualized Data Centers", 19th IEEE International Conference on Parallel and Distributed Systems,p. 102 - 109, (2013). [47]www.cloudbus.org/papers/Cloud-EnvSustainability, "Green Cloud computing and Environmental Sustainability., (2011). </w:t>
      </w:r>
    </w:p>
    <w:p w14:paraId="4210344B"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[48] V.Suresh Kumar, M. Aramudhan” Trust Based Resource Selection in Cloud Computing Using Hybrid Algorithm”, I.J. Intelligent Systems and Applications, 2015, p.59-64 .Published Online July 2015 in MECS DOI: 10.5815/ijisa.2015.08.08</w:t>
      </w:r>
    </w:p>
    <w:p w14:paraId="52EE3884" w14:textId="70D62BE0"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 [49] Yongqiang Gao , Haibing Guan , Zhengwei Qi , Yang Hou, Liang Liu,” A multi-objective ant colony system algorithm for virtual machine placement in cloud computing”, 2013, </w:t>
      </w:r>
      <w:hyperlink r:id="rId36" w:history="1">
        <w:r w:rsidRPr="00A3273D">
          <w:rPr>
            <w:rStyle w:val="Hyperlink"/>
            <w:rFonts w:asciiTheme="majorBidi" w:hAnsiTheme="majorBidi" w:cstheme="majorBidi"/>
          </w:rPr>
          <w:t>http://dx.doi.org/10.1016/j.jcss.2013.02.004,p.1-13</w:t>
        </w:r>
      </w:hyperlink>
      <w:r w:rsidRPr="00A3273D">
        <w:rPr>
          <w:rFonts w:asciiTheme="majorBidi" w:hAnsiTheme="majorBidi" w:cstheme="majorBidi"/>
        </w:rPr>
        <w:t xml:space="preserve"> </w:t>
      </w:r>
    </w:p>
    <w:p w14:paraId="48A41967"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[50] Akhil Goyal, Navdeep S. Chahal,” A Proposed Approach for Efficient Energy Utilization in Cloud Data Center”, International Journal of Computer Applications (0975 – 8887) Volume 115 – No. 11, April 2015,p.24- 27 </w:t>
      </w:r>
    </w:p>
    <w:p w14:paraId="10D85C63" w14:textId="77777777" w:rsidR="00A3273D" w:rsidRPr="00A3273D" w:rsidRDefault="00A3273D" w:rsidP="00D565A5">
      <w:pPr>
        <w:jc w:val="lowKashida"/>
        <w:rPr>
          <w:rFonts w:asciiTheme="majorBidi" w:hAnsiTheme="majorBidi" w:cstheme="majorBidi"/>
          <w:rtl/>
        </w:rPr>
      </w:pPr>
      <w:r w:rsidRPr="00A3273D">
        <w:rPr>
          <w:rFonts w:asciiTheme="majorBidi" w:hAnsiTheme="majorBidi" w:cstheme="majorBidi"/>
        </w:rPr>
        <w:t xml:space="preserve">[51] Elina Pacini, Cristian Mateos, Carlos Garc´ıa Garino,” Dynamic Scheduling based on Particle Swarm Optimization for Cloud-based Scientific Experiments”, CLEI ELECTRONIC JOURNAL, VOLUME 14, NUMBER 1, PAPER 2, APRIL 2014. </w:t>
      </w:r>
    </w:p>
    <w:p w14:paraId="09FF2A5C" w14:textId="2FC417F8" w:rsidR="00A3273D" w:rsidRPr="00A3273D" w:rsidRDefault="00A3273D" w:rsidP="00D565A5">
      <w:pPr>
        <w:jc w:val="lowKashida"/>
        <w:rPr>
          <w:rFonts w:asciiTheme="majorBidi" w:hAnsiTheme="majorBidi" w:cstheme="majorBidi"/>
          <w:sz w:val="24"/>
          <w:szCs w:val="24"/>
          <w:rtl/>
        </w:rPr>
      </w:pPr>
      <w:r w:rsidRPr="00A3273D">
        <w:rPr>
          <w:rFonts w:asciiTheme="majorBidi" w:hAnsiTheme="majorBidi" w:cstheme="majorBidi"/>
        </w:rPr>
        <w:t>[52] Gao, Y., Guan, H., Qi, Z., Hou, Y., &amp; Liu, L. (2013). A multi-objective ant colony system algorithm for 85 virtual machine placement in cloud computing. Journal of Computer and System Sciences, 79, 1230–1242. doi:10.1016/j.jcss.2013.02.004</w:t>
      </w:r>
    </w:p>
    <w:p w14:paraId="0D16F194" w14:textId="4AECAE82" w:rsidR="00091196" w:rsidRDefault="00091196" w:rsidP="00091196">
      <w:pPr>
        <w:bidi/>
        <w:jc w:val="lowKashida"/>
        <w:rPr>
          <w:rFonts w:cs="B Nazanin"/>
          <w:sz w:val="28"/>
          <w:szCs w:val="28"/>
          <w:rtl/>
        </w:rPr>
      </w:pPr>
    </w:p>
    <w:p w14:paraId="74EF9075" w14:textId="7A9BDE26" w:rsidR="00091196" w:rsidRDefault="00091196" w:rsidP="00091196">
      <w:pPr>
        <w:bidi/>
        <w:jc w:val="lowKashida"/>
        <w:rPr>
          <w:rFonts w:cs="B Nazanin"/>
          <w:sz w:val="28"/>
          <w:szCs w:val="28"/>
          <w:rtl/>
        </w:rPr>
      </w:pPr>
    </w:p>
    <w:p w14:paraId="48A643DA" w14:textId="1EC88018" w:rsidR="002507A1" w:rsidRDefault="002507A1" w:rsidP="002507A1">
      <w:pPr>
        <w:bidi/>
        <w:jc w:val="lowKashida"/>
        <w:rPr>
          <w:rFonts w:cs="B Nazanin"/>
          <w:sz w:val="28"/>
          <w:szCs w:val="28"/>
        </w:rPr>
      </w:pPr>
    </w:p>
    <w:p w14:paraId="0E3EBD06" w14:textId="3F84F3BA" w:rsidR="007B3F68" w:rsidRDefault="007B3F68" w:rsidP="007B3F68">
      <w:pPr>
        <w:bidi/>
        <w:jc w:val="lowKashida"/>
        <w:rPr>
          <w:rFonts w:cs="B Nazanin"/>
          <w:sz w:val="28"/>
          <w:szCs w:val="28"/>
          <w:rtl/>
        </w:rPr>
      </w:pPr>
    </w:p>
    <w:p w14:paraId="6A86FCCF" w14:textId="77777777" w:rsidR="00AC3794" w:rsidRDefault="00AC3794" w:rsidP="00AC3794">
      <w:pPr>
        <w:bidi/>
        <w:jc w:val="lowKashida"/>
        <w:rPr>
          <w:rFonts w:cs="B Nazanin"/>
          <w:sz w:val="28"/>
          <w:szCs w:val="28"/>
        </w:rPr>
      </w:pPr>
    </w:p>
    <w:p w14:paraId="17EEBCED" w14:textId="77777777" w:rsidR="00261052" w:rsidRDefault="00261052" w:rsidP="00261052">
      <w:pPr>
        <w:autoSpaceDE w:val="0"/>
        <w:autoSpaceDN w:val="0"/>
        <w:adjustRightInd w:val="0"/>
        <w:spacing w:after="0" w:line="240" w:lineRule="auto"/>
        <w:jc w:val="both"/>
        <w:rPr>
          <w:rFonts w:asciiTheme="majorBidi" w:hAnsiTheme="majorBidi" w:cstheme="majorBidi"/>
          <w:b/>
          <w:bCs/>
          <w:sz w:val="28"/>
          <w:szCs w:val="28"/>
        </w:rPr>
      </w:pPr>
      <w:r w:rsidRPr="00812805">
        <w:rPr>
          <w:rFonts w:asciiTheme="majorBidi" w:hAnsiTheme="majorBidi" w:cstheme="majorBidi"/>
          <w:b/>
          <w:bCs/>
          <w:sz w:val="28"/>
          <w:szCs w:val="28"/>
        </w:rPr>
        <w:t>Abstract</w:t>
      </w:r>
    </w:p>
    <w:p w14:paraId="520EC816" w14:textId="77777777" w:rsidR="00261052" w:rsidRDefault="00261052" w:rsidP="002507A1">
      <w:pPr>
        <w:bidi/>
        <w:jc w:val="lowKashida"/>
        <w:rPr>
          <w:rFonts w:cs="B Nazanin"/>
          <w:sz w:val="28"/>
          <w:szCs w:val="28"/>
        </w:rPr>
      </w:pPr>
    </w:p>
    <w:p w14:paraId="651B2D52" w14:textId="377C6227" w:rsidR="00261052" w:rsidRDefault="002507A1" w:rsidP="00261052">
      <w:pPr>
        <w:jc w:val="lowKashida"/>
        <w:rPr>
          <w:rFonts w:asciiTheme="majorBidi" w:hAnsiTheme="majorBidi" w:cstheme="majorBidi"/>
          <w:rtl/>
        </w:rPr>
      </w:pPr>
      <w:r w:rsidRPr="00261052">
        <w:rPr>
          <w:rFonts w:asciiTheme="majorBidi" w:hAnsiTheme="majorBidi" w:cstheme="majorBidi"/>
        </w:rPr>
        <w:t>he upward growth of knowledge and communication has led to the emergence of a new computing style called cloud computing. One of the biggest advantages of cloud infrastructure suppliers is the financial discussion with minimizing costs, guaranteeing the level of the service contract and maximum profitability. In this regard, energy management in cloud data centers is an important and significant issue to achieve this goal. One way to reduce energy consumption is to free unemployed hosts and the other way is to reduce the migration of virtual machines. To this end, one of the challenges is choosing the method of placing the migrated virtual machines on the appropriate host. In this booklet, by introducing the migration reduction algorithm and the placement algorithm based on the appropriate threshold, the energy consumption in cloud data centers is reduced. This algorithm inherits from the algorithm of the first selection and descending order of hosts and virtual machines based on their rank, which is obtained based on workload, performs the placement operation. The solution provided in CloudSim software is simulated. The simulation results show a decrease in the number of virtual machine migrations, an increase in migration productivity, and a reduction in energy consumption</w:t>
      </w:r>
      <w:r w:rsidR="00261052">
        <w:rPr>
          <w:rFonts w:asciiTheme="majorBidi" w:hAnsiTheme="majorBidi" w:cstheme="majorBidi"/>
        </w:rPr>
        <w:t>.</w:t>
      </w:r>
    </w:p>
    <w:p w14:paraId="39CE4DCF" w14:textId="77777777" w:rsidR="007B3F68" w:rsidRDefault="007B3F68" w:rsidP="00261052">
      <w:pPr>
        <w:jc w:val="lowKashida"/>
        <w:rPr>
          <w:rFonts w:asciiTheme="majorBidi" w:hAnsiTheme="majorBidi" w:cstheme="majorBidi"/>
        </w:rPr>
      </w:pPr>
    </w:p>
    <w:p w14:paraId="776F86C4" w14:textId="08926871" w:rsidR="00261052" w:rsidRDefault="00261052" w:rsidP="00261052">
      <w:pPr>
        <w:tabs>
          <w:tab w:val="right" w:pos="9360"/>
        </w:tabs>
        <w:ind w:left="567" w:hanging="477"/>
        <w:jc w:val="both"/>
        <w:rPr>
          <w:rFonts w:asciiTheme="majorBidi" w:hAnsiTheme="majorBidi" w:cstheme="majorBidi"/>
          <w:b/>
          <w:bCs/>
          <w:sz w:val="28"/>
          <w:szCs w:val="28"/>
        </w:rPr>
      </w:pPr>
      <w:r w:rsidRPr="00812805">
        <w:rPr>
          <w:rFonts w:asciiTheme="majorBidi" w:hAnsiTheme="majorBidi" w:cstheme="majorBidi"/>
          <w:b/>
          <w:bCs/>
          <w:sz w:val="28"/>
          <w:szCs w:val="28"/>
        </w:rPr>
        <w:t>Keywords</w:t>
      </w:r>
    </w:p>
    <w:p w14:paraId="73BD7B15" w14:textId="598BB05D" w:rsidR="00CD650C" w:rsidRPr="00CD650C" w:rsidRDefault="00CD650C" w:rsidP="00CD650C">
      <w:pPr>
        <w:tabs>
          <w:tab w:val="right" w:pos="9360"/>
        </w:tabs>
        <w:bidi/>
        <w:ind w:left="567" w:hanging="477"/>
        <w:jc w:val="right"/>
        <w:rPr>
          <w:rFonts w:asciiTheme="majorBidi" w:hAnsiTheme="majorBidi" w:cstheme="majorBidi"/>
        </w:rPr>
      </w:pPr>
      <w:r w:rsidRPr="00CD650C">
        <w:rPr>
          <w:rFonts w:asciiTheme="majorBidi" w:hAnsiTheme="majorBidi" w:cstheme="majorBidi"/>
        </w:rPr>
        <w:t>Green cloud computing, reducing data center power consumption, host aggregation, reducing migration</w:t>
      </w:r>
    </w:p>
    <w:p w14:paraId="004DCC1C" w14:textId="2171967C" w:rsidR="00261052" w:rsidRDefault="00261052" w:rsidP="00261052">
      <w:pPr>
        <w:tabs>
          <w:tab w:val="right" w:pos="9360"/>
        </w:tabs>
        <w:ind w:left="567" w:hanging="477"/>
        <w:jc w:val="both"/>
        <w:rPr>
          <w:rFonts w:asciiTheme="majorBidi" w:hAnsiTheme="majorBidi" w:cstheme="majorBidi"/>
          <w:b/>
          <w:bCs/>
          <w:sz w:val="28"/>
          <w:szCs w:val="28"/>
        </w:rPr>
      </w:pPr>
    </w:p>
    <w:p w14:paraId="1DA6C733" w14:textId="77777777" w:rsidR="00E22F4D" w:rsidRDefault="00E22F4D" w:rsidP="00261052">
      <w:pPr>
        <w:tabs>
          <w:tab w:val="right" w:pos="9360"/>
        </w:tabs>
        <w:ind w:left="567" w:hanging="477"/>
        <w:jc w:val="both"/>
        <w:rPr>
          <w:rFonts w:asciiTheme="majorBidi" w:hAnsiTheme="majorBidi" w:cstheme="majorBidi"/>
          <w:b/>
          <w:bCs/>
          <w:sz w:val="28"/>
          <w:szCs w:val="28"/>
        </w:rPr>
      </w:pPr>
    </w:p>
    <w:p w14:paraId="4CE95FB1" w14:textId="7E99FCA6" w:rsidR="002507A1" w:rsidRDefault="00261052" w:rsidP="00261052">
      <w:pPr>
        <w:jc w:val="lowKashida"/>
        <w:rPr>
          <w:rFonts w:cs="B Nazanin"/>
          <w:sz w:val="28"/>
          <w:szCs w:val="28"/>
          <w:rtl/>
        </w:rPr>
      </w:pPr>
      <w:r>
        <w:rPr>
          <w:rFonts w:cs="B Nazanin"/>
          <w:sz w:val="28"/>
          <w:szCs w:val="28"/>
          <w:rtl/>
        </w:rPr>
        <w:t xml:space="preserve"> </w:t>
      </w:r>
    </w:p>
    <w:p w14:paraId="747E684F" w14:textId="722EE3C6" w:rsidR="00AC3794" w:rsidRDefault="00AC3794" w:rsidP="00261052">
      <w:pPr>
        <w:jc w:val="lowKashida"/>
        <w:rPr>
          <w:rFonts w:cs="B Nazanin"/>
          <w:sz w:val="28"/>
          <w:szCs w:val="28"/>
          <w:rtl/>
        </w:rPr>
      </w:pPr>
    </w:p>
    <w:p w14:paraId="0BE51B45" w14:textId="77777777" w:rsidR="00AC3794" w:rsidRDefault="00AC3794" w:rsidP="00261052">
      <w:pPr>
        <w:jc w:val="lowKashida"/>
        <w:rPr>
          <w:rFonts w:cs="B Nazanin"/>
          <w:sz w:val="28"/>
          <w:szCs w:val="28"/>
          <w:rtl/>
        </w:rPr>
      </w:pPr>
    </w:p>
    <w:p w14:paraId="55D5DDD4" w14:textId="77777777" w:rsidR="002507A1" w:rsidRPr="00912995" w:rsidRDefault="002507A1" w:rsidP="002507A1">
      <w:pPr>
        <w:bidi/>
        <w:jc w:val="lowKashida"/>
        <w:rPr>
          <w:rFonts w:cs="B Nazanin"/>
          <w:sz w:val="28"/>
          <w:szCs w:val="28"/>
        </w:rPr>
      </w:pPr>
    </w:p>
    <w:p w14:paraId="65ABF4AA" w14:textId="0CF79523" w:rsidR="00BF4D17" w:rsidRDefault="00BF4D17" w:rsidP="00F07681">
      <w:pPr>
        <w:jc w:val="center"/>
        <w:rPr>
          <w:rFonts w:asciiTheme="majorBidi" w:hAnsiTheme="majorBidi" w:cstheme="majorBidi"/>
          <w:sz w:val="24"/>
          <w:szCs w:val="24"/>
        </w:rPr>
      </w:pPr>
    </w:p>
    <w:p w14:paraId="169F640D" w14:textId="77777777" w:rsidR="00AC3794" w:rsidRDefault="00AC3794" w:rsidP="002F09C8">
      <w:pPr>
        <w:jc w:val="center"/>
        <w:rPr>
          <w:rFonts w:asciiTheme="majorBidi" w:hAnsiTheme="majorBidi" w:cstheme="majorBidi"/>
          <w:sz w:val="24"/>
          <w:szCs w:val="24"/>
          <w:rtl/>
        </w:rPr>
      </w:pPr>
    </w:p>
    <w:p w14:paraId="655D47C2" w14:textId="77777777" w:rsidR="00AC3794" w:rsidRDefault="00AC3794" w:rsidP="002F09C8">
      <w:pPr>
        <w:jc w:val="center"/>
        <w:rPr>
          <w:rFonts w:asciiTheme="majorBidi" w:hAnsiTheme="majorBidi" w:cstheme="majorBidi"/>
          <w:sz w:val="24"/>
          <w:szCs w:val="24"/>
          <w:rtl/>
        </w:rPr>
      </w:pPr>
    </w:p>
    <w:p w14:paraId="46F4CD7D" w14:textId="77777777" w:rsidR="00AC3794" w:rsidRDefault="00AC3794" w:rsidP="002F09C8">
      <w:pPr>
        <w:jc w:val="center"/>
        <w:rPr>
          <w:rFonts w:asciiTheme="majorBidi" w:hAnsiTheme="majorBidi" w:cstheme="majorBidi"/>
          <w:sz w:val="24"/>
          <w:szCs w:val="24"/>
          <w:rtl/>
        </w:rPr>
      </w:pPr>
    </w:p>
    <w:p w14:paraId="2E731B45" w14:textId="392120D1" w:rsidR="002F09C8" w:rsidRPr="002F09C8" w:rsidRDefault="002F09C8" w:rsidP="002F09C8">
      <w:pPr>
        <w:jc w:val="center"/>
        <w:rPr>
          <w:rFonts w:asciiTheme="majorBidi" w:hAnsiTheme="majorBidi" w:cstheme="majorBidi"/>
          <w:sz w:val="24"/>
          <w:szCs w:val="24"/>
        </w:rPr>
      </w:pPr>
      <w:r w:rsidRPr="002F09C8">
        <w:rPr>
          <w:rFonts w:asciiTheme="majorBidi" w:hAnsiTheme="majorBidi" w:cstheme="majorBidi"/>
          <w:b/>
          <w:bCs/>
          <w:noProof/>
          <w:sz w:val="24"/>
          <w:szCs w:val="24"/>
          <w:lang w:bidi="ar-SA"/>
        </w:rPr>
        <w:drawing>
          <wp:inline distT="0" distB="0" distL="0" distR="0" wp14:anchorId="23DF9924" wp14:editId="5402AF0D">
            <wp:extent cx="857250" cy="7334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857250" cy="733425"/>
                    </a:xfrm>
                    <a:prstGeom prst="rect">
                      <a:avLst/>
                    </a:prstGeom>
                    <a:noFill/>
                    <a:ln w="9525">
                      <a:noFill/>
                      <a:miter lim="800000"/>
                      <a:headEnd/>
                      <a:tailEnd/>
                    </a:ln>
                  </pic:spPr>
                </pic:pic>
              </a:graphicData>
            </a:graphic>
          </wp:inline>
        </w:drawing>
      </w:r>
    </w:p>
    <w:p w14:paraId="10E9E0E3" w14:textId="77777777" w:rsidR="002F09C8" w:rsidRPr="002F09C8" w:rsidRDefault="002F09C8" w:rsidP="002F09C8">
      <w:pPr>
        <w:jc w:val="center"/>
        <w:rPr>
          <w:rFonts w:asciiTheme="majorBidi" w:hAnsiTheme="majorBidi" w:cstheme="majorBidi"/>
          <w:sz w:val="24"/>
          <w:szCs w:val="24"/>
        </w:rPr>
      </w:pPr>
      <w:bookmarkStart w:id="67" w:name="_Toc433055069"/>
      <w:r w:rsidRPr="002F09C8">
        <w:rPr>
          <w:rFonts w:asciiTheme="majorBidi" w:hAnsiTheme="majorBidi" w:cstheme="majorBidi"/>
          <w:sz w:val="24"/>
          <w:szCs w:val="24"/>
        </w:rPr>
        <w:t>Payam Noor University</w:t>
      </w:r>
      <w:bookmarkEnd w:id="67"/>
    </w:p>
    <w:p w14:paraId="77652E7E" w14:textId="77777777" w:rsidR="002F09C8" w:rsidRPr="002F09C8" w:rsidRDefault="002F09C8" w:rsidP="002F09C8">
      <w:pPr>
        <w:jc w:val="center"/>
        <w:rPr>
          <w:rFonts w:asciiTheme="majorBidi" w:hAnsiTheme="majorBidi" w:cstheme="majorBidi"/>
          <w:sz w:val="24"/>
          <w:szCs w:val="24"/>
        </w:rPr>
      </w:pPr>
      <w:bookmarkStart w:id="68" w:name="_Toc433055070"/>
      <w:r w:rsidRPr="002F09C8">
        <w:rPr>
          <w:rFonts w:asciiTheme="majorBidi" w:hAnsiTheme="majorBidi" w:cstheme="majorBidi"/>
          <w:sz w:val="24"/>
          <w:szCs w:val="24"/>
        </w:rPr>
        <w:t>Faculty of Engineering</w:t>
      </w:r>
      <w:bookmarkEnd w:id="68"/>
    </w:p>
    <w:p w14:paraId="7FB5834B" w14:textId="77777777" w:rsidR="002F09C8" w:rsidRPr="002F09C8" w:rsidRDefault="002F09C8" w:rsidP="002F09C8">
      <w:pPr>
        <w:jc w:val="center"/>
        <w:rPr>
          <w:rFonts w:asciiTheme="majorBidi" w:hAnsiTheme="majorBidi" w:cstheme="majorBidi"/>
          <w:sz w:val="24"/>
          <w:szCs w:val="24"/>
        </w:rPr>
      </w:pPr>
    </w:p>
    <w:p w14:paraId="0E3B284A" w14:textId="77777777" w:rsidR="002F09C8" w:rsidRPr="002F09C8" w:rsidRDefault="002F09C8" w:rsidP="002F09C8">
      <w:pPr>
        <w:jc w:val="center"/>
        <w:rPr>
          <w:rFonts w:asciiTheme="majorBidi" w:hAnsiTheme="majorBidi" w:cstheme="majorBidi"/>
          <w:sz w:val="24"/>
          <w:szCs w:val="24"/>
        </w:rPr>
      </w:pPr>
    </w:p>
    <w:p w14:paraId="0E85555C" w14:textId="77777777" w:rsidR="002F09C8" w:rsidRPr="002F09C8" w:rsidRDefault="002F09C8" w:rsidP="002F09C8">
      <w:pPr>
        <w:jc w:val="center"/>
        <w:rPr>
          <w:rFonts w:asciiTheme="majorBidi" w:hAnsiTheme="majorBidi" w:cstheme="majorBidi"/>
          <w:b/>
          <w:bCs/>
          <w:sz w:val="24"/>
          <w:szCs w:val="24"/>
        </w:rPr>
      </w:pPr>
      <w:bookmarkStart w:id="69" w:name="_Toc433055071"/>
      <w:r w:rsidRPr="002F09C8">
        <w:rPr>
          <w:rFonts w:asciiTheme="majorBidi" w:hAnsiTheme="majorBidi" w:cstheme="majorBidi"/>
          <w:b/>
          <w:bCs/>
          <w:sz w:val="24"/>
          <w:szCs w:val="24"/>
        </w:rPr>
        <w:t>Seminar Report</w:t>
      </w:r>
      <w:bookmarkEnd w:id="69"/>
    </w:p>
    <w:p w14:paraId="2C285FEC" w14:textId="23EBB8DB" w:rsidR="002F09C8" w:rsidRDefault="002F09C8" w:rsidP="002F09C8">
      <w:pPr>
        <w:jc w:val="center"/>
        <w:rPr>
          <w:rFonts w:asciiTheme="majorBidi" w:hAnsiTheme="majorBidi" w:cstheme="majorBidi"/>
          <w:b/>
          <w:bCs/>
          <w:sz w:val="24"/>
          <w:szCs w:val="24"/>
          <w:rtl/>
        </w:rPr>
      </w:pPr>
      <w:r w:rsidRPr="002F09C8">
        <w:rPr>
          <w:rFonts w:asciiTheme="majorBidi" w:hAnsiTheme="majorBidi" w:cstheme="majorBidi"/>
          <w:b/>
          <w:bCs/>
          <w:sz w:val="24"/>
          <w:szCs w:val="24"/>
        </w:rPr>
        <w:t>Department of Computer Engineering and Information Technology</w:t>
      </w:r>
    </w:p>
    <w:p w14:paraId="251F66ED" w14:textId="760FB757" w:rsidR="00FA7CDF" w:rsidRPr="002F09C8" w:rsidRDefault="00FA7CDF" w:rsidP="002F09C8">
      <w:pPr>
        <w:jc w:val="center"/>
        <w:rPr>
          <w:rFonts w:asciiTheme="majorBidi" w:hAnsiTheme="majorBidi" w:cstheme="majorBidi"/>
          <w:b/>
          <w:bCs/>
          <w:sz w:val="24"/>
          <w:szCs w:val="24"/>
        </w:rPr>
      </w:pPr>
      <w:r w:rsidRPr="00FA7CDF">
        <w:rPr>
          <w:rFonts w:asciiTheme="majorBidi" w:hAnsiTheme="majorBidi" w:cstheme="majorBidi"/>
          <w:b/>
          <w:bCs/>
          <w:sz w:val="24"/>
          <w:szCs w:val="24"/>
        </w:rPr>
        <w:t>Title</w:t>
      </w:r>
    </w:p>
    <w:p w14:paraId="23F4AEBD" w14:textId="055D7C01" w:rsidR="002F09C8" w:rsidRPr="002F09C8" w:rsidRDefault="00FA7CDF" w:rsidP="002F09C8">
      <w:pPr>
        <w:jc w:val="center"/>
        <w:rPr>
          <w:rFonts w:asciiTheme="majorBidi" w:hAnsiTheme="majorBidi" w:cstheme="majorBidi"/>
          <w:sz w:val="24"/>
          <w:szCs w:val="24"/>
          <w:rtl/>
        </w:rPr>
      </w:pPr>
      <w:r w:rsidRPr="00FA7CDF">
        <w:rPr>
          <w:rFonts w:asciiTheme="majorBidi" w:hAnsiTheme="majorBidi" w:cstheme="majorBidi"/>
          <w:sz w:val="24"/>
          <w:szCs w:val="24"/>
        </w:rPr>
        <w:t>Reduce energy consumption (green cloud) in cloud data centers with the help of meta-heuristic algorithms and adjust the reduction of virtual machine migration</w:t>
      </w:r>
    </w:p>
    <w:p w14:paraId="7CE03F81" w14:textId="77777777" w:rsidR="002F09C8" w:rsidRPr="002F09C8" w:rsidRDefault="002F09C8" w:rsidP="002F09C8">
      <w:pPr>
        <w:jc w:val="center"/>
        <w:rPr>
          <w:rFonts w:asciiTheme="majorBidi" w:hAnsiTheme="majorBidi" w:cstheme="majorBidi"/>
          <w:sz w:val="24"/>
          <w:szCs w:val="24"/>
        </w:rPr>
      </w:pPr>
    </w:p>
    <w:p w14:paraId="3ECFB947" w14:textId="3464C245" w:rsidR="002F09C8" w:rsidRPr="002F09C8" w:rsidRDefault="002F09C8" w:rsidP="002F09C8">
      <w:pPr>
        <w:jc w:val="center"/>
        <w:rPr>
          <w:rFonts w:asciiTheme="majorBidi" w:hAnsiTheme="majorBidi" w:cstheme="majorBidi"/>
          <w:b/>
          <w:bCs/>
          <w:sz w:val="24"/>
          <w:szCs w:val="24"/>
        </w:rPr>
      </w:pPr>
      <w:r>
        <w:rPr>
          <w:rFonts w:asciiTheme="majorBidi" w:hAnsiTheme="majorBidi" w:cstheme="majorBidi"/>
          <w:b/>
          <w:bCs/>
          <w:sz w:val="24"/>
          <w:szCs w:val="24"/>
        </w:rPr>
        <w:t>Seyed Ali Mohtarami</w:t>
      </w:r>
    </w:p>
    <w:p w14:paraId="4203C1C5" w14:textId="77777777" w:rsidR="002F09C8" w:rsidRPr="002F09C8" w:rsidRDefault="002F09C8" w:rsidP="002F09C8">
      <w:pPr>
        <w:jc w:val="center"/>
        <w:rPr>
          <w:rFonts w:asciiTheme="majorBidi" w:hAnsiTheme="majorBidi" w:cstheme="majorBidi"/>
          <w:sz w:val="24"/>
          <w:szCs w:val="24"/>
        </w:rPr>
      </w:pPr>
    </w:p>
    <w:p w14:paraId="252D6867" w14:textId="77777777" w:rsidR="002F09C8" w:rsidRPr="002F09C8" w:rsidRDefault="002F09C8" w:rsidP="002F09C8">
      <w:pPr>
        <w:jc w:val="center"/>
        <w:rPr>
          <w:rFonts w:asciiTheme="majorBidi" w:hAnsiTheme="majorBidi" w:cstheme="majorBidi"/>
          <w:sz w:val="24"/>
          <w:szCs w:val="24"/>
        </w:rPr>
      </w:pPr>
    </w:p>
    <w:p w14:paraId="5A0AF5FB" w14:textId="77777777" w:rsidR="002F09C8" w:rsidRPr="002F09C8" w:rsidRDefault="002F09C8" w:rsidP="002F09C8">
      <w:pPr>
        <w:jc w:val="center"/>
        <w:rPr>
          <w:rFonts w:asciiTheme="majorBidi" w:hAnsiTheme="majorBidi" w:cstheme="majorBidi"/>
          <w:b/>
          <w:bCs/>
          <w:sz w:val="24"/>
          <w:szCs w:val="24"/>
        </w:rPr>
      </w:pPr>
      <w:bookmarkStart w:id="70" w:name="_Toc433055075"/>
      <w:r w:rsidRPr="002F09C8">
        <w:rPr>
          <w:rFonts w:asciiTheme="majorBidi" w:hAnsiTheme="majorBidi" w:cstheme="majorBidi"/>
          <w:b/>
          <w:bCs/>
          <w:sz w:val="24"/>
          <w:szCs w:val="24"/>
        </w:rPr>
        <w:t>Supervisor:</w:t>
      </w:r>
      <w:bookmarkEnd w:id="70"/>
    </w:p>
    <w:p w14:paraId="718B91B8" w14:textId="77777777" w:rsidR="002F09C8" w:rsidRPr="002F09C8" w:rsidRDefault="002F09C8" w:rsidP="002F09C8">
      <w:pPr>
        <w:jc w:val="center"/>
        <w:rPr>
          <w:rFonts w:asciiTheme="majorBidi" w:hAnsiTheme="majorBidi" w:cstheme="majorBidi"/>
          <w:b/>
          <w:bCs/>
          <w:sz w:val="24"/>
          <w:szCs w:val="24"/>
        </w:rPr>
      </w:pPr>
      <w:bookmarkStart w:id="71" w:name="_Toc433055076"/>
      <w:r w:rsidRPr="002F09C8">
        <w:rPr>
          <w:rFonts w:asciiTheme="majorBidi" w:hAnsiTheme="majorBidi" w:cstheme="majorBidi"/>
          <w:b/>
          <w:bCs/>
          <w:sz w:val="24"/>
          <w:szCs w:val="24"/>
        </w:rPr>
        <w:t>Dr. Seyed A</w:t>
      </w:r>
      <w:bookmarkEnd w:id="71"/>
      <w:r w:rsidRPr="002F09C8">
        <w:rPr>
          <w:rFonts w:asciiTheme="majorBidi" w:hAnsiTheme="majorBidi" w:cstheme="majorBidi"/>
          <w:b/>
          <w:bCs/>
          <w:sz w:val="24"/>
          <w:szCs w:val="24"/>
        </w:rPr>
        <w:t>li Razavi Ebrahimi</w:t>
      </w:r>
    </w:p>
    <w:p w14:paraId="1262437F" w14:textId="77777777" w:rsidR="002F09C8" w:rsidRPr="002F09C8" w:rsidRDefault="002F09C8" w:rsidP="002F09C8">
      <w:pPr>
        <w:jc w:val="center"/>
        <w:rPr>
          <w:rFonts w:asciiTheme="majorBidi" w:hAnsiTheme="majorBidi" w:cstheme="majorBidi"/>
          <w:sz w:val="24"/>
          <w:szCs w:val="24"/>
        </w:rPr>
      </w:pPr>
    </w:p>
    <w:p w14:paraId="5EC41828" w14:textId="77777777" w:rsidR="002F09C8" w:rsidRPr="002F09C8" w:rsidRDefault="002F09C8" w:rsidP="002F09C8">
      <w:pPr>
        <w:jc w:val="center"/>
        <w:rPr>
          <w:rFonts w:asciiTheme="majorBidi" w:hAnsiTheme="majorBidi" w:cstheme="majorBidi"/>
          <w:sz w:val="24"/>
          <w:szCs w:val="24"/>
        </w:rPr>
      </w:pPr>
      <w:r w:rsidRPr="002F09C8">
        <w:rPr>
          <w:rFonts w:asciiTheme="majorBidi" w:hAnsiTheme="majorBidi" w:cstheme="majorBidi"/>
          <w:sz w:val="24"/>
          <w:szCs w:val="24"/>
        </w:rPr>
        <w:t>February 2021</w:t>
      </w:r>
    </w:p>
    <w:p w14:paraId="506FDDCD" w14:textId="77777777" w:rsidR="002F09C8" w:rsidRPr="00F07681" w:rsidRDefault="002F09C8" w:rsidP="00F07681">
      <w:pPr>
        <w:jc w:val="center"/>
        <w:rPr>
          <w:rFonts w:asciiTheme="majorBidi" w:hAnsiTheme="majorBidi" w:cstheme="majorBidi"/>
          <w:sz w:val="24"/>
          <w:szCs w:val="24"/>
        </w:rPr>
      </w:pPr>
    </w:p>
    <w:sectPr w:rsidR="002F09C8" w:rsidRPr="00F07681" w:rsidSect="00DD287A">
      <w:footerReference w:type="default" r:id="rId38"/>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4D0A19" w14:textId="77777777" w:rsidR="00873730" w:rsidRDefault="00873730" w:rsidP="00F04AF0">
      <w:pPr>
        <w:spacing w:after="0" w:line="240" w:lineRule="auto"/>
      </w:pPr>
      <w:r>
        <w:separator/>
      </w:r>
    </w:p>
  </w:endnote>
  <w:endnote w:type="continuationSeparator" w:id="0">
    <w:p w14:paraId="162DB25A" w14:textId="77777777" w:rsidR="00873730" w:rsidRDefault="00873730" w:rsidP="00F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12105864"/>
      <w:docPartObj>
        <w:docPartGallery w:val="Page Numbers (Bottom of Page)"/>
        <w:docPartUnique/>
      </w:docPartObj>
    </w:sdtPr>
    <w:sdtEndPr>
      <w:rPr>
        <w:noProof/>
      </w:rPr>
    </w:sdtEndPr>
    <w:sdtContent>
      <w:p w14:paraId="577FBAF3" w14:textId="76056039" w:rsidR="005F4230" w:rsidRDefault="005F4230" w:rsidP="00F45022">
        <w:pPr>
          <w:pStyle w:val="Footer"/>
          <w:bidi/>
          <w:jc w:val="center"/>
        </w:pPr>
        <w:r>
          <w:fldChar w:fldCharType="begin"/>
        </w:r>
        <w:r>
          <w:instrText xml:space="preserve"> PAGE   \* MERGEFORMAT </w:instrText>
        </w:r>
        <w:r>
          <w:fldChar w:fldCharType="separate"/>
        </w:r>
        <w:r w:rsidR="00B5614A">
          <w:rPr>
            <w:rFonts w:hint="eastAsia"/>
            <w:noProof/>
            <w:rtl/>
          </w:rPr>
          <w:t>ث‌</w:t>
        </w:r>
        <w:r>
          <w:rPr>
            <w:noProof/>
          </w:rPr>
          <w:fldChar w:fldCharType="end"/>
        </w:r>
      </w:p>
    </w:sdtContent>
  </w:sdt>
  <w:p w14:paraId="5A33E76C" w14:textId="77777777" w:rsidR="005F4230" w:rsidRDefault="005F42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92062500"/>
      <w:docPartObj>
        <w:docPartGallery w:val="Page Numbers (Bottom of Page)"/>
        <w:docPartUnique/>
      </w:docPartObj>
    </w:sdtPr>
    <w:sdtEndPr>
      <w:rPr>
        <w:noProof/>
      </w:rPr>
    </w:sdtEndPr>
    <w:sdtContent>
      <w:p w14:paraId="2FD9AD62" w14:textId="3ABD733E" w:rsidR="005F4230" w:rsidRDefault="005F4230" w:rsidP="00E470A4">
        <w:pPr>
          <w:pStyle w:val="Footer"/>
          <w:bidi/>
          <w:jc w:val="center"/>
        </w:pPr>
        <w:r>
          <w:fldChar w:fldCharType="begin"/>
        </w:r>
        <w:r>
          <w:instrText xml:space="preserve"> PAGE   \* MERGEFORMAT </w:instrText>
        </w:r>
        <w:r>
          <w:fldChar w:fldCharType="separate"/>
        </w:r>
        <w:r w:rsidR="00B5614A">
          <w:rPr>
            <w:noProof/>
            <w:rtl/>
          </w:rPr>
          <w:t>65</w:t>
        </w:r>
        <w:r>
          <w:rPr>
            <w:noProof/>
          </w:rPr>
          <w:fldChar w:fldCharType="end"/>
        </w:r>
      </w:p>
    </w:sdtContent>
  </w:sdt>
  <w:p w14:paraId="6B419650" w14:textId="77777777" w:rsidR="005F4230" w:rsidRDefault="005F4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47E16" w14:textId="77777777" w:rsidR="00873730" w:rsidRDefault="00873730" w:rsidP="00F04AF0">
      <w:pPr>
        <w:spacing w:after="0" w:line="240" w:lineRule="auto"/>
      </w:pPr>
      <w:r>
        <w:separator/>
      </w:r>
    </w:p>
  </w:footnote>
  <w:footnote w:type="continuationSeparator" w:id="0">
    <w:p w14:paraId="3482FF07" w14:textId="77777777" w:rsidR="00873730" w:rsidRDefault="00873730" w:rsidP="00F04AF0">
      <w:pPr>
        <w:spacing w:after="0" w:line="240" w:lineRule="auto"/>
      </w:pPr>
      <w:r>
        <w:continuationSeparator/>
      </w:r>
    </w:p>
  </w:footnote>
  <w:footnote w:id="1">
    <w:p w14:paraId="75C42E3B" w14:textId="7F30ABFE" w:rsidR="005F4230" w:rsidRDefault="005F4230">
      <w:pPr>
        <w:pStyle w:val="FootnoteText"/>
      </w:pPr>
      <w:r>
        <w:rPr>
          <w:rStyle w:val="FootnoteReference"/>
        </w:rPr>
        <w:footnoteRef/>
      </w:r>
      <w:r>
        <w:t xml:space="preserve"> Cloud computing</w:t>
      </w:r>
    </w:p>
  </w:footnote>
  <w:footnote w:id="2">
    <w:p w14:paraId="0AD2C8AB" w14:textId="16F6A881" w:rsidR="005F4230" w:rsidRDefault="005F4230">
      <w:pPr>
        <w:pStyle w:val="FootnoteText"/>
      </w:pPr>
      <w:r>
        <w:rPr>
          <w:rStyle w:val="FootnoteReference"/>
        </w:rPr>
        <w:footnoteRef/>
      </w:r>
      <w:r>
        <w:t xml:space="preserve"> National Institute of Standarads and Technology(NIST)</w:t>
      </w:r>
    </w:p>
  </w:footnote>
  <w:footnote w:id="3">
    <w:p w14:paraId="08C0EE3C" w14:textId="61EACAD5" w:rsidR="005F4230" w:rsidRDefault="005F4230">
      <w:pPr>
        <w:pStyle w:val="FootnoteText"/>
        <w:rPr>
          <w:rtl/>
        </w:rPr>
      </w:pPr>
      <w:r>
        <w:rPr>
          <w:rStyle w:val="FootnoteReference"/>
        </w:rPr>
        <w:footnoteRef/>
      </w:r>
      <w:r>
        <w:t xml:space="preserve"> Scalability</w:t>
      </w:r>
    </w:p>
  </w:footnote>
  <w:footnote w:id="4">
    <w:p w14:paraId="1F84BD20" w14:textId="3575A57A" w:rsidR="005F4230" w:rsidRDefault="005F4230">
      <w:pPr>
        <w:pStyle w:val="FootnoteText"/>
        <w:rPr>
          <w:rtl/>
        </w:rPr>
      </w:pPr>
      <w:r>
        <w:rPr>
          <w:rStyle w:val="FootnoteReference"/>
        </w:rPr>
        <w:footnoteRef/>
      </w:r>
      <w:r>
        <w:t xml:space="preserve"> Grid Computing</w:t>
      </w:r>
    </w:p>
  </w:footnote>
  <w:footnote w:id="5">
    <w:p w14:paraId="3AC0EAD5" w14:textId="5BE599B6" w:rsidR="005F4230" w:rsidRDefault="005F4230">
      <w:pPr>
        <w:pStyle w:val="FootnoteText"/>
        <w:rPr>
          <w:rtl/>
        </w:rPr>
      </w:pPr>
      <w:r>
        <w:rPr>
          <w:rStyle w:val="FootnoteReference"/>
        </w:rPr>
        <w:footnoteRef/>
      </w:r>
      <w:r>
        <w:t xml:space="preserve"> Cloud sim</w:t>
      </w:r>
    </w:p>
  </w:footnote>
  <w:footnote w:id="6">
    <w:p w14:paraId="488D4A46" w14:textId="22478056" w:rsidR="005F4230" w:rsidRDefault="005F4230">
      <w:pPr>
        <w:pStyle w:val="FootnoteText"/>
        <w:rPr>
          <w:rtl/>
        </w:rPr>
      </w:pPr>
      <w:r>
        <w:rPr>
          <w:rStyle w:val="FootnoteReference"/>
        </w:rPr>
        <w:footnoteRef/>
      </w:r>
      <w:r>
        <w:t xml:space="preserve"> Cluster Computing</w:t>
      </w:r>
    </w:p>
  </w:footnote>
  <w:footnote w:id="7">
    <w:p w14:paraId="14AB4861" w14:textId="2950F6D2" w:rsidR="005F4230" w:rsidRDefault="005F4230" w:rsidP="00524138">
      <w:pPr>
        <w:pStyle w:val="FootnoteText"/>
        <w:rPr>
          <w:rtl/>
        </w:rPr>
      </w:pPr>
      <w:r>
        <w:rPr>
          <w:rStyle w:val="FootnoteReference"/>
        </w:rPr>
        <w:footnoteRef/>
      </w:r>
      <w:r>
        <w:t xml:space="preserve"> Grid Computing  </w:t>
      </w:r>
    </w:p>
  </w:footnote>
  <w:footnote w:id="8">
    <w:p w14:paraId="421AF112" w14:textId="39485D6E" w:rsidR="005F4230" w:rsidRDefault="005F4230">
      <w:pPr>
        <w:pStyle w:val="FootnoteText"/>
        <w:rPr>
          <w:rtl/>
        </w:rPr>
      </w:pPr>
      <w:r>
        <w:rPr>
          <w:rStyle w:val="FootnoteReference"/>
        </w:rPr>
        <w:footnoteRef/>
      </w:r>
      <w:r>
        <w:t xml:space="preserve"> Grid Computing</w:t>
      </w:r>
    </w:p>
  </w:footnote>
  <w:footnote w:id="9">
    <w:p w14:paraId="14B2C8D5" w14:textId="1BA517CC" w:rsidR="005F4230" w:rsidRDefault="005F4230">
      <w:pPr>
        <w:pStyle w:val="FootnoteText"/>
        <w:rPr>
          <w:rtl/>
        </w:rPr>
      </w:pPr>
      <w:r>
        <w:rPr>
          <w:rStyle w:val="FootnoteReference"/>
        </w:rPr>
        <w:footnoteRef/>
      </w:r>
      <w:r>
        <w:t xml:space="preserve"> Virtualization</w:t>
      </w:r>
    </w:p>
  </w:footnote>
  <w:footnote w:id="10">
    <w:p w14:paraId="31835526" w14:textId="074556B2" w:rsidR="005F4230" w:rsidRDefault="005F4230">
      <w:pPr>
        <w:pStyle w:val="FootnoteText"/>
        <w:rPr>
          <w:rtl/>
        </w:rPr>
      </w:pPr>
      <w:r>
        <w:rPr>
          <w:rStyle w:val="FootnoteReference"/>
        </w:rPr>
        <w:footnoteRef/>
      </w:r>
      <w:r>
        <w:t xml:space="preserve"> Virtual Machines</w:t>
      </w:r>
    </w:p>
  </w:footnote>
  <w:footnote w:id="11">
    <w:p w14:paraId="7F88C30F" w14:textId="46C3744B" w:rsidR="005F4230" w:rsidRDefault="005F4230">
      <w:pPr>
        <w:pStyle w:val="FootnoteText"/>
        <w:rPr>
          <w:rtl/>
        </w:rPr>
      </w:pPr>
      <w:r>
        <w:rPr>
          <w:rStyle w:val="FootnoteReference"/>
        </w:rPr>
        <w:footnoteRef/>
      </w:r>
      <w:r>
        <w:t xml:space="preserve"> Hypervisor</w:t>
      </w:r>
    </w:p>
  </w:footnote>
  <w:footnote w:id="12">
    <w:p w14:paraId="52002F5C" w14:textId="0181B604" w:rsidR="005F4230" w:rsidRDefault="005F4230">
      <w:pPr>
        <w:pStyle w:val="FootnoteText"/>
        <w:rPr>
          <w:rtl/>
        </w:rPr>
      </w:pPr>
      <w:r>
        <w:rPr>
          <w:rStyle w:val="FootnoteReference"/>
        </w:rPr>
        <w:footnoteRef/>
      </w:r>
      <w:r>
        <w:t xml:space="preserve"> Grid Computing</w:t>
      </w:r>
    </w:p>
  </w:footnote>
  <w:footnote w:id="13">
    <w:p w14:paraId="7C6AE958" w14:textId="2D38FDDC" w:rsidR="005F4230" w:rsidRDefault="005F4230">
      <w:pPr>
        <w:pStyle w:val="FootnoteText"/>
        <w:rPr>
          <w:rtl/>
        </w:rPr>
      </w:pPr>
      <w:r>
        <w:rPr>
          <w:rStyle w:val="FootnoteReference"/>
        </w:rPr>
        <w:footnoteRef/>
      </w:r>
      <w:r>
        <w:t xml:space="preserve"> Public Cloud</w:t>
      </w:r>
    </w:p>
    <w:p w14:paraId="7E6FB6A3" w14:textId="178E9C4A" w:rsidR="005F4230" w:rsidRDefault="005F4230">
      <w:pPr>
        <w:pStyle w:val="FootnoteText"/>
        <w:rPr>
          <w:rtl/>
        </w:rPr>
      </w:pPr>
    </w:p>
  </w:footnote>
  <w:footnote w:id="14">
    <w:p w14:paraId="5FC559D6" w14:textId="7CD0BD97" w:rsidR="005F4230" w:rsidRDefault="005F4230">
      <w:pPr>
        <w:pStyle w:val="FootnoteText"/>
        <w:rPr>
          <w:rtl/>
        </w:rPr>
      </w:pPr>
      <w:r>
        <w:rPr>
          <w:rStyle w:val="FootnoteReference"/>
        </w:rPr>
        <w:footnoteRef/>
      </w:r>
      <w:r>
        <w:t xml:space="preserve"> Hybrid Cloud</w:t>
      </w:r>
    </w:p>
  </w:footnote>
  <w:footnote w:id="15">
    <w:p w14:paraId="5E8D9842" w14:textId="01D1C0B8" w:rsidR="005F4230" w:rsidRDefault="005F4230">
      <w:pPr>
        <w:pStyle w:val="FootnoteText"/>
      </w:pPr>
      <w:r>
        <w:rPr>
          <w:rStyle w:val="FootnoteReference"/>
        </w:rPr>
        <w:footnoteRef/>
      </w:r>
      <w:r>
        <w:t xml:space="preserve"> Infrastructure as a Service(Iaas)</w:t>
      </w:r>
    </w:p>
  </w:footnote>
  <w:footnote w:id="16">
    <w:p w14:paraId="1BA80D21" w14:textId="7A5AFA77" w:rsidR="005F4230" w:rsidRDefault="005F4230">
      <w:pPr>
        <w:pStyle w:val="FootnoteText"/>
        <w:rPr>
          <w:rtl/>
        </w:rPr>
      </w:pPr>
      <w:r>
        <w:rPr>
          <w:rStyle w:val="FootnoteReference"/>
        </w:rPr>
        <w:footnoteRef/>
      </w:r>
      <w:r>
        <w:t xml:space="preserve"> Platform as a Service(Paas)</w:t>
      </w:r>
    </w:p>
  </w:footnote>
  <w:footnote w:id="17">
    <w:p w14:paraId="31848080" w14:textId="1367C552" w:rsidR="005F4230" w:rsidRDefault="005F4230">
      <w:pPr>
        <w:pStyle w:val="FootnoteText"/>
        <w:rPr>
          <w:rtl/>
        </w:rPr>
      </w:pPr>
      <w:r>
        <w:rPr>
          <w:rStyle w:val="FootnoteReference"/>
        </w:rPr>
        <w:footnoteRef/>
      </w:r>
      <w:r>
        <w:t xml:space="preserve"> Software as a Service(Saas)</w:t>
      </w:r>
    </w:p>
  </w:footnote>
  <w:footnote w:id="18">
    <w:p w14:paraId="51C0F788" w14:textId="70DBD7D5" w:rsidR="005F4230" w:rsidRDefault="005F4230">
      <w:pPr>
        <w:pStyle w:val="FootnoteText"/>
        <w:rPr>
          <w:rtl/>
        </w:rPr>
      </w:pPr>
      <w:r>
        <w:rPr>
          <w:rStyle w:val="FootnoteReference"/>
        </w:rPr>
        <w:footnoteRef/>
      </w:r>
      <w:r>
        <w:t xml:space="preserve"> Cloud Data Centers (CDC)</w:t>
      </w:r>
    </w:p>
  </w:footnote>
  <w:footnote w:id="19">
    <w:p w14:paraId="53CEF973" w14:textId="7313E157" w:rsidR="005F4230" w:rsidRDefault="005F4230" w:rsidP="000D1607">
      <w:pPr>
        <w:pStyle w:val="FootnoteText"/>
        <w:rPr>
          <w:rtl/>
        </w:rPr>
      </w:pPr>
      <w:r>
        <w:rPr>
          <w:rStyle w:val="FootnoteReference"/>
        </w:rPr>
        <w:footnoteRef/>
      </w:r>
      <w:r>
        <w:t xml:space="preserve">  Green cloud computing</w:t>
      </w:r>
    </w:p>
  </w:footnote>
  <w:footnote w:id="20">
    <w:p w14:paraId="2D92F4C1" w14:textId="7DC2E574" w:rsidR="005F4230" w:rsidRDefault="005F4230">
      <w:pPr>
        <w:pStyle w:val="FootnoteText"/>
        <w:rPr>
          <w:rtl/>
        </w:rPr>
      </w:pPr>
      <w:r>
        <w:rPr>
          <w:rStyle w:val="FootnoteReference"/>
        </w:rPr>
        <w:footnoteRef/>
      </w:r>
      <w:r>
        <w:t xml:space="preserve"> Dynamic Power Management(DPM)</w:t>
      </w:r>
    </w:p>
  </w:footnote>
  <w:footnote w:id="21">
    <w:p w14:paraId="145DDE14" w14:textId="6AD79BEF" w:rsidR="005F4230" w:rsidRDefault="005F4230">
      <w:pPr>
        <w:pStyle w:val="FootnoteText"/>
        <w:rPr>
          <w:rtl/>
        </w:rPr>
      </w:pPr>
      <w:r>
        <w:rPr>
          <w:rStyle w:val="FootnoteReference"/>
        </w:rPr>
        <w:footnoteRef/>
      </w:r>
      <w:r>
        <w:t xml:space="preserve"> Static Power Management (SPM)</w:t>
      </w:r>
    </w:p>
  </w:footnote>
  <w:footnote w:id="22">
    <w:p w14:paraId="2962E3A8" w14:textId="021835E0" w:rsidR="005F4230" w:rsidRDefault="005F4230">
      <w:pPr>
        <w:pStyle w:val="FootnoteText"/>
      </w:pPr>
      <w:r>
        <w:rPr>
          <w:rStyle w:val="FootnoteReference"/>
        </w:rPr>
        <w:footnoteRef/>
      </w:r>
      <w:r>
        <w:t xml:space="preserve"> Dynamic Voltage and Frequency Scaling (DVFS)</w:t>
      </w:r>
    </w:p>
  </w:footnote>
  <w:footnote w:id="23">
    <w:p w14:paraId="1FF8415D" w14:textId="4E93951B" w:rsidR="005F4230" w:rsidRDefault="005F4230">
      <w:pPr>
        <w:pStyle w:val="FootnoteText"/>
        <w:rPr>
          <w:rtl/>
        </w:rPr>
      </w:pPr>
      <w:r>
        <w:rPr>
          <w:rStyle w:val="FootnoteReference"/>
        </w:rPr>
        <w:footnoteRef/>
      </w:r>
      <w:r>
        <w:t xml:space="preserve"> Dynamic Component Deactivation (DCD)</w:t>
      </w:r>
    </w:p>
  </w:footnote>
  <w:footnote w:id="24">
    <w:p w14:paraId="7D784CBE" w14:textId="4B7EEBA0" w:rsidR="005F4230" w:rsidRDefault="005F4230">
      <w:pPr>
        <w:pStyle w:val="FootnoteText"/>
        <w:rPr>
          <w:rtl/>
        </w:rPr>
      </w:pPr>
      <w:r>
        <w:rPr>
          <w:rStyle w:val="FootnoteReference"/>
        </w:rPr>
        <w:footnoteRef/>
      </w:r>
      <w:r>
        <w:t xml:space="preserve"> Dynamic Performance Scaling (DPS)</w:t>
      </w:r>
    </w:p>
  </w:footnote>
  <w:footnote w:id="25">
    <w:p w14:paraId="3D9EF2F8" w14:textId="42D4DEAC" w:rsidR="005F4230" w:rsidRDefault="005F4230">
      <w:pPr>
        <w:pStyle w:val="FootnoteText"/>
        <w:rPr>
          <w:rtl/>
        </w:rPr>
      </w:pPr>
      <w:r>
        <w:rPr>
          <w:rStyle w:val="FootnoteReference"/>
        </w:rPr>
        <w:footnoteRef/>
      </w:r>
      <w:r>
        <w:t xml:space="preserve"> Dynamic Frequency Scaling (DFS)</w:t>
      </w:r>
    </w:p>
  </w:footnote>
  <w:footnote w:id="26">
    <w:p w14:paraId="12B111DA" w14:textId="542AFCDF" w:rsidR="005F4230" w:rsidRDefault="005F4230">
      <w:pPr>
        <w:pStyle w:val="FootnoteText"/>
        <w:rPr>
          <w:rtl/>
        </w:rPr>
      </w:pPr>
      <w:r>
        <w:rPr>
          <w:rStyle w:val="FootnoteReference"/>
        </w:rPr>
        <w:footnoteRef/>
      </w:r>
      <w:r>
        <w:t xml:space="preserve"> Dynamic Voltage and Frequency Scaling (DVFS)</w:t>
      </w:r>
    </w:p>
  </w:footnote>
  <w:footnote w:id="27">
    <w:p w14:paraId="2525686F" w14:textId="0A15ECBF" w:rsidR="005F4230" w:rsidRDefault="005F4230">
      <w:pPr>
        <w:pStyle w:val="FootnoteText"/>
        <w:rPr>
          <w:rtl/>
        </w:rPr>
      </w:pPr>
      <w:r>
        <w:rPr>
          <w:rStyle w:val="FootnoteReference"/>
        </w:rPr>
        <w:footnoteRef/>
      </w:r>
      <w:r>
        <w:t xml:space="preserve"> Guest</w:t>
      </w:r>
    </w:p>
  </w:footnote>
  <w:footnote w:id="28">
    <w:p w14:paraId="33B192B9" w14:textId="3E12D4C3" w:rsidR="005F4230" w:rsidRDefault="005F4230">
      <w:pPr>
        <w:pStyle w:val="FootnoteText"/>
        <w:rPr>
          <w:rtl/>
        </w:rPr>
      </w:pPr>
      <w:r>
        <w:rPr>
          <w:rStyle w:val="FootnoteReference"/>
        </w:rPr>
        <w:footnoteRef/>
      </w:r>
      <w:r>
        <w:t xml:space="preserve"> Limited Lookahead Control (LLC)</w:t>
      </w:r>
    </w:p>
  </w:footnote>
  <w:footnote w:id="29">
    <w:p w14:paraId="6C53AD25" w14:textId="6BFEB843" w:rsidR="005F4230" w:rsidRDefault="005F4230">
      <w:pPr>
        <w:pStyle w:val="FootnoteText"/>
        <w:rPr>
          <w:rtl/>
        </w:rPr>
      </w:pPr>
      <w:r>
        <w:rPr>
          <w:rStyle w:val="FootnoteReference"/>
        </w:rPr>
        <w:footnoteRef/>
      </w:r>
      <w:r>
        <w:t xml:space="preserve"> Bin Packing Algorithm</w:t>
      </w:r>
    </w:p>
  </w:footnote>
  <w:footnote w:id="30">
    <w:p w14:paraId="73D461E5" w14:textId="7F0600CB" w:rsidR="005F4230" w:rsidRPr="00C54F69" w:rsidRDefault="005F4230">
      <w:pPr>
        <w:pStyle w:val="FootnoteText"/>
        <w:rPr>
          <w:b/>
          <w:bCs/>
          <w:rtl/>
        </w:rPr>
      </w:pPr>
      <w:r>
        <w:rPr>
          <w:rStyle w:val="FootnoteReference"/>
        </w:rPr>
        <w:footnoteRef/>
      </w:r>
      <w:r>
        <w:t xml:space="preserve"> Broker</w:t>
      </w:r>
    </w:p>
  </w:footnote>
  <w:footnote w:id="31">
    <w:p w14:paraId="7A36515B" w14:textId="760CCBD2" w:rsidR="005F4230" w:rsidRDefault="005F4230">
      <w:pPr>
        <w:pStyle w:val="FootnoteText"/>
        <w:rPr>
          <w:rtl/>
        </w:rPr>
      </w:pPr>
      <w:r>
        <w:rPr>
          <w:rStyle w:val="FootnoteReference"/>
        </w:rPr>
        <w:footnoteRef/>
      </w:r>
      <w:r>
        <w:t xml:space="preserve"> Deadlin</w:t>
      </w:r>
    </w:p>
  </w:footnote>
  <w:footnote w:id="32">
    <w:p w14:paraId="060204CF" w14:textId="230B46F0" w:rsidR="005F4230" w:rsidRDefault="005F4230">
      <w:pPr>
        <w:pStyle w:val="FootnoteText"/>
        <w:rPr>
          <w:rtl/>
        </w:rPr>
      </w:pPr>
      <w:r>
        <w:rPr>
          <w:rStyle w:val="FootnoteReference"/>
        </w:rPr>
        <w:footnoteRef/>
      </w:r>
      <w:r>
        <w:t xml:space="preserve"> Highest Potential Growth (HPG)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7912"/>
    <w:multiLevelType w:val="hybridMultilevel"/>
    <w:tmpl w:val="C2941B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33F4A"/>
    <w:multiLevelType w:val="hybridMultilevel"/>
    <w:tmpl w:val="19D200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6235B"/>
    <w:multiLevelType w:val="hybridMultilevel"/>
    <w:tmpl w:val="A78AE9C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16CF3C85"/>
    <w:multiLevelType w:val="hybridMultilevel"/>
    <w:tmpl w:val="605E79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B42D2"/>
    <w:multiLevelType w:val="hybridMultilevel"/>
    <w:tmpl w:val="7E9CB7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D1B61"/>
    <w:multiLevelType w:val="hybridMultilevel"/>
    <w:tmpl w:val="9720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B03C2"/>
    <w:multiLevelType w:val="hybridMultilevel"/>
    <w:tmpl w:val="92DA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05E02"/>
    <w:multiLevelType w:val="hybridMultilevel"/>
    <w:tmpl w:val="8280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E79C2"/>
    <w:multiLevelType w:val="hybridMultilevel"/>
    <w:tmpl w:val="D7C8D6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7675C9"/>
    <w:multiLevelType w:val="hybridMultilevel"/>
    <w:tmpl w:val="AC2698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50FEA"/>
    <w:multiLevelType w:val="hybridMultilevel"/>
    <w:tmpl w:val="F12A75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606E0"/>
    <w:multiLevelType w:val="hybridMultilevel"/>
    <w:tmpl w:val="4DB0E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93319"/>
    <w:multiLevelType w:val="hybridMultilevel"/>
    <w:tmpl w:val="E19A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D32EC"/>
    <w:multiLevelType w:val="hybridMultilevel"/>
    <w:tmpl w:val="814A9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F684A"/>
    <w:multiLevelType w:val="hybridMultilevel"/>
    <w:tmpl w:val="6B86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216E1"/>
    <w:multiLevelType w:val="hybridMultilevel"/>
    <w:tmpl w:val="B5D8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736ED"/>
    <w:multiLevelType w:val="hybridMultilevel"/>
    <w:tmpl w:val="AF9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4269B"/>
    <w:multiLevelType w:val="hybridMultilevel"/>
    <w:tmpl w:val="8AFA0570"/>
    <w:lvl w:ilvl="0" w:tplc="DE6EC478">
      <w:start w:val="1"/>
      <w:numFmt w:val="bullet"/>
      <w:pStyle w:val="a"/>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130892"/>
    <w:multiLevelType w:val="hybridMultilevel"/>
    <w:tmpl w:val="6100A46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9" w15:restartNumberingAfterBreak="0">
    <w:nsid w:val="61B65D36"/>
    <w:multiLevelType w:val="hybridMultilevel"/>
    <w:tmpl w:val="3F74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3709D"/>
    <w:multiLevelType w:val="hybridMultilevel"/>
    <w:tmpl w:val="30E2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E077D"/>
    <w:multiLevelType w:val="hybridMultilevel"/>
    <w:tmpl w:val="D6307F9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2" w15:restartNumberingAfterBreak="0">
    <w:nsid w:val="6AE46CA8"/>
    <w:multiLevelType w:val="hybridMultilevel"/>
    <w:tmpl w:val="83EC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66E5E"/>
    <w:multiLevelType w:val="hybridMultilevel"/>
    <w:tmpl w:val="3CFAD2AA"/>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4" w15:restartNumberingAfterBreak="0">
    <w:nsid w:val="70D73D5A"/>
    <w:multiLevelType w:val="hybridMultilevel"/>
    <w:tmpl w:val="C97E9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23"/>
  </w:num>
  <w:num w:numId="4">
    <w:abstractNumId w:val="18"/>
  </w:num>
  <w:num w:numId="5">
    <w:abstractNumId w:val="2"/>
  </w:num>
  <w:num w:numId="6">
    <w:abstractNumId w:val="3"/>
  </w:num>
  <w:num w:numId="7">
    <w:abstractNumId w:val="4"/>
  </w:num>
  <w:num w:numId="8">
    <w:abstractNumId w:val="8"/>
  </w:num>
  <w:num w:numId="9">
    <w:abstractNumId w:val="1"/>
  </w:num>
  <w:num w:numId="10">
    <w:abstractNumId w:val="11"/>
  </w:num>
  <w:num w:numId="11">
    <w:abstractNumId w:val="10"/>
  </w:num>
  <w:num w:numId="12">
    <w:abstractNumId w:val="0"/>
  </w:num>
  <w:num w:numId="13">
    <w:abstractNumId w:val="9"/>
  </w:num>
  <w:num w:numId="14">
    <w:abstractNumId w:val="13"/>
  </w:num>
  <w:num w:numId="15">
    <w:abstractNumId w:val="20"/>
  </w:num>
  <w:num w:numId="16">
    <w:abstractNumId w:val="16"/>
  </w:num>
  <w:num w:numId="17">
    <w:abstractNumId w:val="24"/>
  </w:num>
  <w:num w:numId="18">
    <w:abstractNumId w:val="19"/>
  </w:num>
  <w:num w:numId="19">
    <w:abstractNumId w:val="14"/>
  </w:num>
  <w:num w:numId="20">
    <w:abstractNumId w:val="5"/>
  </w:num>
  <w:num w:numId="21">
    <w:abstractNumId w:val="6"/>
  </w:num>
  <w:num w:numId="22">
    <w:abstractNumId w:val="7"/>
  </w:num>
  <w:num w:numId="23">
    <w:abstractNumId w:val="15"/>
  </w:num>
  <w:num w:numId="24">
    <w:abstractNumId w:val="12"/>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rsids>
    <w:rsidRoot w:val="001713E4"/>
    <w:rsid w:val="000004B2"/>
    <w:rsid w:val="0000096B"/>
    <w:rsid w:val="00000EB0"/>
    <w:rsid w:val="00001971"/>
    <w:rsid w:val="00001E6C"/>
    <w:rsid w:val="0000218A"/>
    <w:rsid w:val="00003DC5"/>
    <w:rsid w:val="0000505F"/>
    <w:rsid w:val="000055FF"/>
    <w:rsid w:val="00007A75"/>
    <w:rsid w:val="00007B59"/>
    <w:rsid w:val="00007F29"/>
    <w:rsid w:val="000123E0"/>
    <w:rsid w:val="000135F2"/>
    <w:rsid w:val="00014D84"/>
    <w:rsid w:val="00014E36"/>
    <w:rsid w:val="00015592"/>
    <w:rsid w:val="000166F8"/>
    <w:rsid w:val="00017CE2"/>
    <w:rsid w:val="00020275"/>
    <w:rsid w:val="00022C4C"/>
    <w:rsid w:val="00022F1A"/>
    <w:rsid w:val="00023C5E"/>
    <w:rsid w:val="00025D10"/>
    <w:rsid w:val="00025EEC"/>
    <w:rsid w:val="0002724B"/>
    <w:rsid w:val="000272FE"/>
    <w:rsid w:val="00030D98"/>
    <w:rsid w:val="00031147"/>
    <w:rsid w:val="0003145B"/>
    <w:rsid w:val="00031A2F"/>
    <w:rsid w:val="00031E58"/>
    <w:rsid w:val="00032247"/>
    <w:rsid w:val="00034CF6"/>
    <w:rsid w:val="00034D76"/>
    <w:rsid w:val="00036E25"/>
    <w:rsid w:val="0003747A"/>
    <w:rsid w:val="000379EC"/>
    <w:rsid w:val="000401E6"/>
    <w:rsid w:val="000427B8"/>
    <w:rsid w:val="000440C8"/>
    <w:rsid w:val="00045EFD"/>
    <w:rsid w:val="00046892"/>
    <w:rsid w:val="00047D57"/>
    <w:rsid w:val="00050D9B"/>
    <w:rsid w:val="000519FB"/>
    <w:rsid w:val="0005233C"/>
    <w:rsid w:val="0005499D"/>
    <w:rsid w:val="00055109"/>
    <w:rsid w:val="000556B6"/>
    <w:rsid w:val="000556CF"/>
    <w:rsid w:val="00055B07"/>
    <w:rsid w:val="0005631B"/>
    <w:rsid w:val="00056841"/>
    <w:rsid w:val="000574B0"/>
    <w:rsid w:val="0006204E"/>
    <w:rsid w:val="00062E79"/>
    <w:rsid w:val="00062F41"/>
    <w:rsid w:val="00063BE1"/>
    <w:rsid w:val="00064957"/>
    <w:rsid w:val="00064D1A"/>
    <w:rsid w:val="00065379"/>
    <w:rsid w:val="00066351"/>
    <w:rsid w:val="0006789F"/>
    <w:rsid w:val="00070067"/>
    <w:rsid w:val="00070891"/>
    <w:rsid w:val="00072199"/>
    <w:rsid w:val="0007290E"/>
    <w:rsid w:val="00072D8C"/>
    <w:rsid w:val="00073F97"/>
    <w:rsid w:val="00074B05"/>
    <w:rsid w:val="00074CB9"/>
    <w:rsid w:val="000751F4"/>
    <w:rsid w:val="00076580"/>
    <w:rsid w:val="00082B10"/>
    <w:rsid w:val="00083158"/>
    <w:rsid w:val="00083731"/>
    <w:rsid w:val="00084211"/>
    <w:rsid w:val="00084268"/>
    <w:rsid w:val="00086971"/>
    <w:rsid w:val="0008723B"/>
    <w:rsid w:val="00090299"/>
    <w:rsid w:val="00091196"/>
    <w:rsid w:val="0009126C"/>
    <w:rsid w:val="00091C54"/>
    <w:rsid w:val="00092B30"/>
    <w:rsid w:val="00093086"/>
    <w:rsid w:val="000931BE"/>
    <w:rsid w:val="000940B4"/>
    <w:rsid w:val="000947BE"/>
    <w:rsid w:val="0009596B"/>
    <w:rsid w:val="00097023"/>
    <w:rsid w:val="000A04B7"/>
    <w:rsid w:val="000A088C"/>
    <w:rsid w:val="000A1553"/>
    <w:rsid w:val="000A2664"/>
    <w:rsid w:val="000A39A1"/>
    <w:rsid w:val="000A406C"/>
    <w:rsid w:val="000A435A"/>
    <w:rsid w:val="000A461F"/>
    <w:rsid w:val="000A4CF0"/>
    <w:rsid w:val="000A5DDB"/>
    <w:rsid w:val="000A69D2"/>
    <w:rsid w:val="000A6CC0"/>
    <w:rsid w:val="000A7793"/>
    <w:rsid w:val="000A7E8C"/>
    <w:rsid w:val="000B0C96"/>
    <w:rsid w:val="000B0E05"/>
    <w:rsid w:val="000B0EAC"/>
    <w:rsid w:val="000B1762"/>
    <w:rsid w:val="000B199C"/>
    <w:rsid w:val="000B26EB"/>
    <w:rsid w:val="000B27EB"/>
    <w:rsid w:val="000B29B6"/>
    <w:rsid w:val="000B2FFF"/>
    <w:rsid w:val="000B318A"/>
    <w:rsid w:val="000B4062"/>
    <w:rsid w:val="000B44EC"/>
    <w:rsid w:val="000B4546"/>
    <w:rsid w:val="000B50BD"/>
    <w:rsid w:val="000B52AC"/>
    <w:rsid w:val="000B56F6"/>
    <w:rsid w:val="000B5AB6"/>
    <w:rsid w:val="000B608F"/>
    <w:rsid w:val="000B624D"/>
    <w:rsid w:val="000C03FE"/>
    <w:rsid w:val="000C1741"/>
    <w:rsid w:val="000C2E83"/>
    <w:rsid w:val="000C3CB3"/>
    <w:rsid w:val="000C57ED"/>
    <w:rsid w:val="000C5D3F"/>
    <w:rsid w:val="000C63C9"/>
    <w:rsid w:val="000C6C62"/>
    <w:rsid w:val="000C7D68"/>
    <w:rsid w:val="000C7E97"/>
    <w:rsid w:val="000D03DB"/>
    <w:rsid w:val="000D0508"/>
    <w:rsid w:val="000D074B"/>
    <w:rsid w:val="000D1607"/>
    <w:rsid w:val="000D5B3F"/>
    <w:rsid w:val="000D5DDD"/>
    <w:rsid w:val="000D5F72"/>
    <w:rsid w:val="000E02C3"/>
    <w:rsid w:val="000E3C78"/>
    <w:rsid w:val="000E4432"/>
    <w:rsid w:val="000E4514"/>
    <w:rsid w:val="000E631C"/>
    <w:rsid w:val="000E705A"/>
    <w:rsid w:val="000E7293"/>
    <w:rsid w:val="000F000D"/>
    <w:rsid w:val="000F0D3B"/>
    <w:rsid w:val="000F22E0"/>
    <w:rsid w:val="000F254E"/>
    <w:rsid w:val="000F29A5"/>
    <w:rsid w:val="000F2B70"/>
    <w:rsid w:val="000F2DA0"/>
    <w:rsid w:val="000F4073"/>
    <w:rsid w:val="000F4923"/>
    <w:rsid w:val="000F5F82"/>
    <w:rsid w:val="000F66C1"/>
    <w:rsid w:val="000F6BDD"/>
    <w:rsid w:val="000F7335"/>
    <w:rsid w:val="00100873"/>
    <w:rsid w:val="001010A1"/>
    <w:rsid w:val="00103B89"/>
    <w:rsid w:val="00105D36"/>
    <w:rsid w:val="00105E49"/>
    <w:rsid w:val="0010617D"/>
    <w:rsid w:val="00107741"/>
    <w:rsid w:val="00107999"/>
    <w:rsid w:val="00110025"/>
    <w:rsid w:val="001101CD"/>
    <w:rsid w:val="00111AFA"/>
    <w:rsid w:val="0011210A"/>
    <w:rsid w:val="00112B06"/>
    <w:rsid w:val="00114ED6"/>
    <w:rsid w:val="00115D99"/>
    <w:rsid w:val="00115DCE"/>
    <w:rsid w:val="00116265"/>
    <w:rsid w:val="00117F75"/>
    <w:rsid w:val="00120BD4"/>
    <w:rsid w:val="0012142A"/>
    <w:rsid w:val="0012445D"/>
    <w:rsid w:val="00124D4C"/>
    <w:rsid w:val="0012601C"/>
    <w:rsid w:val="001265D9"/>
    <w:rsid w:val="001269E8"/>
    <w:rsid w:val="00127C55"/>
    <w:rsid w:val="0013134B"/>
    <w:rsid w:val="00132C30"/>
    <w:rsid w:val="0013377C"/>
    <w:rsid w:val="00134117"/>
    <w:rsid w:val="001343F7"/>
    <w:rsid w:val="00136324"/>
    <w:rsid w:val="001366C5"/>
    <w:rsid w:val="00136B54"/>
    <w:rsid w:val="00137AB5"/>
    <w:rsid w:val="00140890"/>
    <w:rsid w:val="00140FA6"/>
    <w:rsid w:val="00141806"/>
    <w:rsid w:val="00142124"/>
    <w:rsid w:val="0014311E"/>
    <w:rsid w:val="00143174"/>
    <w:rsid w:val="00143E9B"/>
    <w:rsid w:val="00144CC7"/>
    <w:rsid w:val="00144EF9"/>
    <w:rsid w:val="00145A73"/>
    <w:rsid w:val="00146837"/>
    <w:rsid w:val="00146F23"/>
    <w:rsid w:val="00147D80"/>
    <w:rsid w:val="001519C6"/>
    <w:rsid w:val="00152FB0"/>
    <w:rsid w:val="00154BF6"/>
    <w:rsid w:val="00154F32"/>
    <w:rsid w:val="0015599D"/>
    <w:rsid w:val="00155C74"/>
    <w:rsid w:val="00157220"/>
    <w:rsid w:val="00157503"/>
    <w:rsid w:val="00161185"/>
    <w:rsid w:val="00161318"/>
    <w:rsid w:val="00162B52"/>
    <w:rsid w:val="001637C3"/>
    <w:rsid w:val="0016388B"/>
    <w:rsid w:val="00164A70"/>
    <w:rsid w:val="00164B81"/>
    <w:rsid w:val="00167667"/>
    <w:rsid w:val="0016789C"/>
    <w:rsid w:val="001713E4"/>
    <w:rsid w:val="001716AA"/>
    <w:rsid w:val="00172864"/>
    <w:rsid w:val="00172A49"/>
    <w:rsid w:val="00172E87"/>
    <w:rsid w:val="00173AD4"/>
    <w:rsid w:val="00174147"/>
    <w:rsid w:val="0017588E"/>
    <w:rsid w:val="00175C21"/>
    <w:rsid w:val="00176604"/>
    <w:rsid w:val="00176DB4"/>
    <w:rsid w:val="00176FE2"/>
    <w:rsid w:val="00177A5E"/>
    <w:rsid w:val="001808E3"/>
    <w:rsid w:val="00180ACB"/>
    <w:rsid w:val="00180CD7"/>
    <w:rsid w:val="00181B3B"/>
    <w:rsid w:val="00183B73"/>
    <w:rsid w:val="00184261"/>
    <w:rsid w:val="0018582A"/>
    <w:rsid w:val="0018730D"/>
    <w:rsid w:val="00187D0C"/>
    <w:rsid w:val="00190CCB"/>
    <w:rsid w:val="00190D0F"/>
    <w:rsid w:val="001923A4"/>
    <w:rsid w:val="001923C1"/>
    <w:rsid w:val="00192C50"/>
    <w:rsid w:val="00194D65"/>
    <w:rsid w:val="0019723C"/>
    <w:rsid w:val="001A0DA0"/>
    <w:rsid w:val="001A14B7"/>
    <w:rsid w:val="001A259E"/>
    <w:rsid w:val="001A3A70"/>
    <w:rsid w:val="001A47EF"/>
    <w:rsid w:val="001A4C8C"/>
    <w:rsid w:val="001A55F1"/>
    <w:rsid w:val="001A6997"/>
    <w:rsid w:val="001A77DC"/>
    <w:rsid w:val="001B045E"/>
    <w:rsid w:val="001B19B3"/>
    <w:rsid w:val="001B40CA"/>
    <w:rsid w:val="001B41AB"/>
    <w:rsid w:val="001B4294"/>
    <w:rsid w:val="001B5D82"/>
    <w:rsid w:val="001B73A4"/>
    <w:rsid w:val="001C0598"/>
    <w:rsid w:val="001C08C2"/>
    <w:rsid w:val="001C10D3"/>
    <w:rsid w:val="001C1CA0"/>
    <w:rsid w:val="001C2318"/>
    <w:rsid w:val="001C2CF6"/>
    <w:rsid w:val="001C3AAE"/>
    <w:rsid w:val="001C42C5"/>
    <w:rsid w:val="001C4355"/>
    <w:rsid w:val="001C7805"/>
    <w:rsid w:val="001C7C76"/>
    <w:rsid w:val="001D219B"/>
    <w:rsid w:val="001D2C74"/>
    <w:rsid w:val="001D404D"/>
    <w:rsid w:val="001D45EF"/>
    <w:rsid w:val="001D4B2F"/>
    <w:rsid w:val="001D4CB2"/>
    <w:rsid w:val="001D58F6"/>
    <w:rsid w:val="001D5CD4"/>
    <w:rsid w:val="001D6B07"/>
    <w:rsid w:val="001D7EB8"/>
    <w:rsid w:val="001E05D9"/>
    <w:rsid w:val="001E0B16"/>
    <w:rsid w:val="001E14E2"/>
    <w:rsid w:val="001E159F"/>
    <w:rsid w:val="001E2F21"/>
    <w:rsid w:val="001E448C"/>
    <w:rsid w:val="001E549E"/>
    <w:rsid w:val="001E751A"/>
    <w:rsid w:val="001F15A6"/>
    <w:rsid w:val="001F1FDF"/>
    <w:rsid w:val="001F2032"/>
    <w:rsid w:val="001F2E7A"/>
    <w:rsid w:val="001F3313"/>
    <w:rsid w:val="001F5CD3"/>
    <w:rsid w:val="001F78E7"/>
    <w:rsid w:val="00200952"/>
    <w:rsid w:val="0020274F"/>
    <w:rsid w:val="002034C7"/>
    <w:rsid w:val="002045CE"/>
    <w:rsid w:val="00205F62"/>
    <w:rsid w:val="002064EC"/>
    <w:rsid w:val="002068CF"/>
    <w:rsid w:val="002079EA"/>
    <w:rsid w:val="0021032E"/>
    <w:rsid w:val="002103C0"/>
    <w:rsid w:val="00210F64"/>
    <w:rsid w:val="00211287"/>
    <w:rsid w:val="0021275B"/>
    <w:rsid w:val="00213A8D"/>
    <w:rsid w:val="00213F8A"/>
    <w:rsid w:val="00215945"/>
    <w:rsid w:val="00216516"/>
    <w:rsid w:val="0021679C"/>
    <w:rsid w:val="0021786F"/>
    <w:rsid w:val="00217CEA"/>
    <w:rsid w:val="00220226"/>
    <w:rsid w:val="00220654"/>
    <w:rsid w:val="002214BE"/>
    <w:rsid w:val="00221F5B"/>
    <w:rsid w:val="00223434"/>
    <w:rsid w:val="002244DD"/>
    <w:rsid w:val="002313DF"/>
    <w:rsid w:val="002327D2"/>
    <w:rsid w:val="00232E41"/>
    <w:rsid w:val="00236A19"/>
    <w:rsid w:val="00236B4A"/>
    <w:rsid w:val="00236D9C"/>
    <w:rsid w:val="00237215"/>
    <w:rsid w:val="00240748"/>
    <w:rsid w:val="0024087F"/>
    <w:rsid w:val="00240BF4"/>
    <w:rsid w:val="00241620"/>
    <w:rsid w:val="002420EB"/>
    <w:rsid w:val="00242719"/>
    <w:rsid w:val="00242826"/>
    <w:rsid w:val="00242E1F"/>
    <w:rsid w:val="00243069"/>
    <w:rsid w:val="0024313F"/>
    <w:rsid w:val="00243534"/>
    <w:rsid w:val="002454CA"/>
    <w:rsid w:val="0024605F"/>
    <w:rsid w:val="002473A0"/>
    <w:rsid w:val="00250564"/>
    <w:rsid w:val="002507A1"/>
    <w:rsid w:val="002524A9"/>
    <w:rsid w:val="00252A47"/>
    <w:rsid w:val="00252B96"/>
    <w:rsid w:val="00252C65"/>
    <w:rsid w:val="0025352A"/>
    <w:rsid w:val="00253E2C"/>
    <w:rsid w:val="00254BF0"/>
    <w:rsid w:val="00256333"/>
    <w:rsid w:val="0025702E"/>
    <w:rsid w:val="00257B27"/>
    <w:rsid w:val="00260197"/>
    <w:rsid w:val="00260613"/>
    <w:rsid w:val="00260820"/>
    <w:rsid w:val="00261052"/>
    <w:rsid w:val="002637F6"/>
    <w:rsid w:val="00265963"/>
    <w:rsid w:val="00266288"/>
    <w:rsid w:val="00266F1B"/>
    <w:rsid w:val="00267975"/>
    <w:rsid w:val="00267C1C"/>
    <w:rsid w:val="00267DB2"/>
    <w:rsid w:val="00267F60"/>
    <w:rsid w:val="00267F82"/>
    <w:rsid w:val="00267FA3"/>
    <w:rsid w:val="0027320D"/>
    <w:rsid w:val="00274AB9"/>
    <w:rsid w:val="00274C39"/>
    <w:rsid w:val="00274C80"/>
    <w:rsid w:val="002821ED"/>
    <w:rsid w:val="00283B45"/>
    <w:rsid w:val="002841EC"/>
    <w:rsid w:val="00284272"/>
    <w:rsid w:val="00284FD6"/>
    <w:rsid w:val="00285165"/>
    <w:rsid w:val="00285733"/>
    <w:rsid w:val="002869BC"/>
    <w:rsid w:val="002878A6"/>
    <w:rsid w:val="00291EE5"/>
    <w:rsid w:val="00292054"/>
    <w:rsid w:val="00292C0C"/>
    <w:rsid w:val="002934D9"/>
    <w:rsid w:val="00293B41"/>
    <w:rsid w:val="002942AA"/>
    <w:rsid w:val="00294311"/>
    <w:rsid w:val="00294F82"/>
    <w:rsid w:val="00296431"/>
    <w:rsid w:val="00296CE4"/>
    <w:rsid w:val="002A0F0B"/>
    <w:rsid w:val="002A172D"/>
    <w:rsid w:val="002A26E2"/>
    <w:rsid w:val="002A2E0E"/>
    <w:rsid w:val="002A351E"/>
    <w:rsid w:val="002A37B4"/>
    <w:rsid w:val="002A43A6"/>
    <w:rsid w:val="002A445F"/>
    <w:rsid w:val="002A4514"/>
    <w:rsid w:val="002A50FD"/>
    <w:rsid w:val="002A5250"/>
    <w:rsid w:val="002B05F3"/>
    <w:rsid w:val="002B08E6"/>
    <w:rsid w:val="002B0B06"/>
    <w:rsid w:val="002B20B4"/>
    <w:rsid w:val="002B2168"/>
    <w:rsid w:val="002B3E8D"/>
    <w:rsid w:val="002B48A2"/>
    <w:rsid w:val="002B5256"/>
    <w:rsid w:val="002B5D9C"/>
    <w:rsid w:val="002B6FCE"/>
    <w:rsid w:val="002B6FE2"/>
    <w:rsid w:val="002C27A9"/>
    <w:rsid w:val="002C27CC"/>
    <w:rsid w:val="002C3F96"/>
    <w:rsid w:val="002C6268"/>
    <w:rsid w:val="002C6274"/>
    <w:rsid w:val="002C6361"/>
    <w:rsid w:val="002C6DC1"/>
    <w:rsid w:val="002D207D"/>
    <w:rsid w:val="002D25F0"/>
    <w:rsid w:val="002D34C1"/>
    <w:rsid w:val="002D3BB0"/>
    <w:rsid w:val="002D3F33"/>
    <w:rsid w:val="002D57E2"/>
    <w:rsid w:val="002D5FCC"/>
    <w:rsid w:val="002D6713"/>
    <w:rsid w:val="002D7ED9"/>
    <w:rsid w:val="002E1AEA"/>
    <w:rsid w:val="002E2EDC"/>
    <w:rsid w:val="002E36C1"/>
    <w:rsid w:val="002E4316"/>
    <w:rsid w:val="002E4431"/>
    <w:rsid w:val="002E6646"/>
    <w:rsid w:val="002F09C8"/>
    <w:rsid w:val="002F1199"/>
    <w:rsid w:val="002F1521"/>
    <w:rsid w:val="002F2BDB"/>
    <w:rsid w:val="002F4742"/>
    <w:rsid w:val="002F525C"/>
    <w:rsid w:val="002F71D5"/>
    <w:rsid w:val="002F747C"/>
    <w:rsid w:val="002F7D72"/>
    <w:rsid w:val="0030087B"/>
    <w:rsid w:val="003009C0"/>
    <w:rsid w:val="003013D6"/>
    <w:rsid w:val="00301927"/>
    <w:rsid w:val="00301D8E"/>
    <w:rsid w:val="00302713"/>
    <w:rsid w:val="0030358B"/>
    <w:rsid w:val="00304D66"/>
    <w:rsid w:val="00305725"/>
    <w:rsid w:val="003065D3"/>
    <w:rsid w:val="00306BE2"/>
    <w:rsid w:val="00307853"/>
    <w:rsid w:val="0031268D"/>
    <w:rsid w:val="0031374F"/>
    <w:rsid w:val="00316598"/>
    <w:rsid w:val="00320350"/>
    <w:rsid w:val="00320C05"/>
    <w:rsid w:val="003212E8"/>
    <w:rsid w:val="00321320"/>
    <w:rsid w:val="003213B4"/>
    <w:rsid w:val="003215AD"/>
    <w:rsid w:val="003223EA"/>
    <w:rsid w:val="00323448"/>
    <w:rsid w:val="00324C8A"/>
    <w:rsid w:val="0032577C"/>
    <w:rsid w:val="003257FE"/>
    <w:rsid w:val="003264B3"/>
    <w:rsid w:val="00326F41"/>
    <w:rsid w:val="00327B2F"/>
    <w:rsid w:val="00327BD3"/>
    <w:rsid w:val="00332869"/>
    <w:rsid w:val="003328D2"/>
    <w:rsid w:val="00332AA3"/>
    <w:rsid w:val="00333404"/>
    <w:rsid w:val="003339A7"/>
    <w:rsid w:val="003345BC"/>
    <w:rsid w:val="003405DB"/>
    <w:rsid w:val="003420A8"/>
    <w:rsid w:val="00344B19"/>
    <w:rsid w:val="00344DAB"/>
    <w:rsid w:val="00344DDD"/>
    <w:rsid w:val="0034582D"/>
    <w:rsid w:val="00346CC1"/>
    <w:rsid w:val="00350618"/>
    <w:rsid w:val="00350F18"/>
    <w:rsid w:val="0035148F"/>
    <w:rsid w:val="003525E1"/>
    <w:rsid w:val="00352CEE"/>
    <w:rsid w:val="00355014"/>
    <w:rsid w:val="00356B6F"/>
    <w:rsid w:val="003573BF"/>
    <w:rsid w:val="003576EE"/>
    <w:rsid w:val="003622C7"/>
    <w:rsid w:val="003622FC"/>
    <w:rsid w:val="003623C2"/>
    <w:rsid w:val="00362D9D"/>
    <w:rsid w:val="003631F9"/>
    <w:rsid w:val="003640FE"/>
    <w:rsid w:val="003649CF"/>
    <w:rsid w:val="00365645"/>
    <w:rsid w:val="00366184"/>
    <w:rsid w:val="003672AD"/>
    <w:rsid w:val="003673C7"/>
    <w:rsid w:val="00367EA6"/>
    <w:rsid w:val="00370EAF"/>
    <w:rsid w:val="00370ED4"/>
    <w:rsid w:val="00371386"/>
    <w:rsid w:val="003715E4"/>
    <w:rsid w:val="0037370A"/>
    <w:rsid w:val="00373B35"/>
    <w:rsid w:val="00374DC2"/>
    <w:rsid w:val="00375CE2"/>
    <w:rsid w:val="00376F7F"/>
    <w:rsid w:val="0038043B"/>
    <w:rsid w:val="0038054D"/>
    <w:rsid w:val="0038292E"/>
    <w:rsid w:val="0038423B"/>
    <w:rsid w:val="0038715B"/>
    <w:rsid w:val="00387194"/>
    <w:rsid w:val="00387AE6"/>
    <w:rsid w:val="003912BF"/>
    <w:rsid w:val="00391579"/>
    <w:rsid w:val="0039215D"/>
    <w:rsid w:val="00392532"/>
    <w:rsid w:val="00392A5C"/>
    <w:rsid w:val="00392B6B"/>
    <w:rsid w:val="00395853"/>
    <w:rsid w:val="00396114"/>
    <w:rsid w:val="0039722D"/>
    <w:rsid w:val="00397D01"/>
    <w:rsid w:val="003A125C"/>
    <w:rsid w:val="003A1D81"/>
    <w:rsid w:val="003A2525"/>
    <w:rsid w:val="003A3790"/>
    <w:rsid w:val="003A3C25"/>
    <w:rsid w:val="003A47B3"/>
    <w:rsid w:val="003A48C6"/>
    <w:rsid w:val="003A66D1"/>
    <w:rsid w:val="003A6F25"/>
    <w:rsid w:val="003A7975"/>
    <w:rsid w:val="003A7BD9"/>
    <w:rsid w:val="003B4120"/>
    <w:rsid w:val="003B4B64"/>
    <w:rsid w:val="003B67F0"/>
    <w:rsid w:val="003B7B0E"/>
    <w:rsid w:val="003C0030"/>
    <w:rsid w:val="003C08A2"/>
    <w:rsid w:val="003C0CD6"/>
    <w:rsid w:val="003C1A55"/>
    <w:rsid w:val="003C3EC7"/>
    <w:rsid w:val="003C42E4"/>
    <w:rsid w:val="003C4DF0"/>
    <w:rsid w:val="003C5EE0"/>
    <w:rsid w:val="003C6C2D"/>
    <w:rsid w:val="003C746F"/>
    <w:rsid w:val="003D3AF7"/>
    <w:rsid w:val="003D4E80"/>
    <w:rsid w:val="003D4FF6"/>
    <w:rsid w:val="003D5870"/>
    <w:rsid w:val="003D7589"/>
    <w:rsid w:val="003D7916"/>
    <w:rsid w:val="003E0C05"/>
    <w:rsid w:val="003E1C3C"/>
    <w:rsid w:val="003E3C72"/>
    <w:rsid w:val="003E418A"/>
    <w:rsid w:val="003E448F"/>
    <w:rsid w:val="003E6888"/>
    <w:rsid w:val="003F203E"/>
    <w:rsid w:val="003F20B6"/>
    <w:rsid w:val="003F307E"/>
    <w:rsid w:val="003F39CD"/>
    <w:rsid w:val="00400AF4"/>
    <w:rsid w:val="00404B20"/>
    <w:rsid w:val="00405C15"/>
    <w:rsid w:val="00406818"/>
    <w:rsid w:val="00406B98"/>
    <w:rsid w:val="00406D26"/>
    <w:rsid w:val="00406E6A"/>
    <w:rsid w:val="00407960"/>
    <w:rsid w:val="00407FD6"/>
    <w:rsid w:val="00412408"/>
    <w:rsid w:val="00412B05"/>
    <w:rsid w:val="00413C4A"/>
    <w:rsid w:val="00413E48"/>
    <w:rsid w:val="004144D6"/>
    <w:rsid w:val="00415B07"/>
    <w:rsid w:val="00415BB8"/>
    <w:rsid w:val="00416154"/>
    <w:rsid w:val="00420767"/>
    <w:rsid w:val="0042143B"/>
    <w:rsid w:val="0042186C"/>
    <w:rsid w:val="00422231"/>
    <w:rsid w:val="004256E3"/>
    <w:rsid w:val="004262AC"/>
    <w:rsid w:val="004268A9"/>
    <w:rsid w:val="00430FBC"/>
    <w:rsid w:val="00431FC5"/>
    <w:rsid w:val="00432352"/>
    <w:rsid w:val="00434014"/>
    <w:rsid w:val="00434CF4"/>
    <w:rsid w:val="00437CD7"/>
    <w:rsid w:val="00437E7F"/>
    <w:rsid w:val="004406E2"/>
    <w:rsid w:val="004421E6"/>
    <w:rsid w:val="004424C9"/>
    <w:rsid w:val="00442FEA"/>
    <w:rsid w:val="004431A6"/>
    <w:rsid w:val="0044371F"/>
    <w:rsid w:val="00443BFF"/>
    <w:rsid w:val="00446356"/>
    <w:rsid w:val="00446639"/>
    <w:rsid w:val="00446C00"/>
    <w:rsid w:val="00450E84"/>
    <w:rsid w:val="004511FE"/>
    <w:rsid w:val="00452543"/>
    <w:rsid w:val="00452B6F"/>
    <w:rsid w:val="00452D73"/>
    <w:rsid w:val="00454D46"/>
    <w:rsid w:val="0046000B"/>
    <w:rsid w:val="00463320"/>
    <w:rsid w:val="004634F1"/>
    <w:rsid w:val="00463B22"/>
    <w:rsid w:val="00466726"/>
    <w:rsid w:val="004703FA"/>
    <w:rsid w:val="00471454"/>
    <w:rsid w:val="00471E89"/>
    <w:rsid w:val="00472AB9"/>
    <w:rsid w:val="00472AE6"/>
    <w:rsid w:val="004732E4"/>
    <w:rsid w:val="004738AE"/>
    <w:rsid w:val="004744B1"/>
    <w:rsid w:val="004757D9"/>
    <w:rsid w:val="004763A5"/>
    <w:rsid w:val="00476C88"/>
    <w:rsid w:val="00477C04"/>
    <w:rsid w:val="00477D44"/>
    <w:rsid w:val="00481D56"/>
    <w:rsid w:val="00485D13"/>
    <w:rsid w:val="00486642"/>
    <w:rsid w:val="004877C8"/>
    <w:rsid w:val="00490E41"/>
    <w:rsid w:val="00492902"/>
    <w:rsid w:val="004931AE"/>
    <w:rsid w:val="0049398A"/>
    <w:rsid w:val="00493B54"/>
    <w:rsid w:val="00495B3F"/>
    <w:rsid w:val="00495DF3"/>
    <w:rsid w:val="00496EB0"/>
    <w:rsid w:val="00497278"/>
    <w:rsid w:val="004973D3"/>
    <w:rsid w:val="004A047D"/>
    <w:rsid w:val="004A12AC"/>
    <w:rsid w:val="004A4EBF"/>
    <w:rsid w:val="004A52B2"/>
    <w:rsid w:val="004A5473"/>
    <w:rsid w:val="004A6BE2"/>
    <w:rsid w:val="004A711D"/>
    <w:rsid w:val="004A7475"/>
    <w:rsid w:val="004B0999"/>
    <w:rsid w:val="004B13F4"/>
    <w:rsid w:val="004B162A"/>
    <w:rsid w:val="004B195A"/>
    <w:rsid w:val="004B357D"/>
    <w:rsid w:val="004B3DF4"/>
    <w:rsid w:val="004B42B3"/>
    <w:rsid w:val="004B4756"/>
    <w:rsid w:val="004B4FB3"/>
    <w:rsid w:val="004B649E"/>
    <w:rsid w:val="004C027C"/>
    <w:rsid w:val="004C030C"/>
    <w:rsid w:val="004C034B"/>
    <w:rsid w:val="004C0EA2"/>
    <w:rsid w:val="004C22A1"/>
    <w:rsid w:val="004C3715"/>
    <w:rsid w:val="004C3785"/>
    <w:rsid w:val="004C4DCF"/>
    <w:rsid w:val="004C5971"/>
    <w:rsid w:val="004C6FFC"/>
    <w:rsid w:val="004C78E5"/>
    <w:rsid w:val="004C7BE5"/>
    <w:rsid w:val="004D08A5"/>
    <w:rsid w:val="004D169C"/>
    <w:rsid w:val="004D1C78"/>
    <w:rsid w:val="004D4B46"/>
    <w:rsid w:val="004D4D84"/>
    <w:rsid w:val="004D55F3"/>
    <w:rsid w:val="004D698A"/>
    <w:rsid w:val="004D69B2"/>
    <w:rsid w:val="004E0D56"/>
    <w:rsid w:val="004E1846"/>
    <w:rsid w:val="004E1F42"/>
    <w:rsid w:val="004E2F3D"/>
    <w:rsid w:val="004E41EA"/>
    <w:rsid w:val="004E4998"/>
    <w:rsid w:val="004E5210"/>
    <w:rsid w:val="004E547F"/>
    <w:rsid w:val="004E6B7E"/>
    <w:rsid w:val="004E7B09"/>
    <w:rsid w:val="004F3944"/>
    <w:rsid w:val="004F3D7F"/>
    <w:rsid w:val="004F50DC"/>
    <w:rsid w:val="004F6577"/>
    <w:rsid w:val="004F6B4B"/>
    <w:rsid w:val="004F7716"/>
    <w:rsid w:val="004F7E39"/>
    <w:rsid w:val="00502A67"/>
    <w:rsid w:val="00503CFC"/>
    <w:rsid w:val="005053E9"/>
    <w:rsid w:val="00506549"/>
    <w:rsid w:val="00506BA1"/>
    <w:rsid w:val="005070D3"/>
    <w:rsid w:val="0051274E"/>
    <w:rsid w:val="0051298E"/>
    <w:rsid w:val="00512E68"/>
    <w:rsid w:val="00513988"/>
    <w:rsid w:val="00514440"/>
    <w:rsid w:val="00515210"/>
    <w:rsid w:val="00515A43"/>
    <w:rsid w:val="00517308"/>
    <w:rsid w:val="00517B5E"/>
    <w:rsid w:val="00517CD8"/>
    <w:rsid w:val="00520103"/>
    <w:rsid w:val="00520211"/>
    <w:rsid w:val="00521DB7"/>
    <w:rsid w:val="00523DEE"/>
    <w:rsid w:val="00524138"/>
    <w:rsid w:val="00524802"/>
    <w:rsid w:val="005253E5"/>
    <w:rsid w:val="00526495"/>
    <w:rsid w:val="00526AB6"/>
    <w:rsid w:val="00526DD4"/>
    <w:rsid w:val="00527EFE"/>
    <w:rsid w:val="0053185B"/>
    <w:rsid w:val="0053314B"/>
    <w:rsid w:val="005337E9"/>
    <w:rsid w:val="00533DB5"/>
    <w:rsid w:val="0053414A"/>
    <w:rsid w:val="005346C1"/>
    <w:rsid w:val="00534F0B"/>
    <w:rsid w:val="00535AA8"/>
    <w:rsid w:val="0053768B"/>
    <w:rsid w:val="00537A22"/>
    <w:rsid w:val="005400AC"/>
    <w:rsid w:val="0054035F"/>
    <w:rsid w:val="00540638"/>
    <w:rsid w:val="00540960"/>
    <w:rsid w:val="00540C0A"/>
    <w:rsid w:val="00541C62"/>
    <w:rsid w:val="00542FA3"/>
    <w:rsid w:val="00544529"/>
    <w:rsid w:val="005452C5"/>
    <w:rsid w:val="00545428"/>
    <w:rsid w:val="00545D2C"/>
    <w:rsid w:val="00547573"/>
    <w:rsid w:val="0055089E"/>
    <w:rsid w:val="00552157"/>
    <w:rsid w:val="005527E7"/>
    <w:rsid w:val="005535CF"/>
    <w:rsid w:val="00554189"/>
    <w:rsid w:val="00554A99"/>
    <w:rsid w:val="005552D5"/>
    <w:rsid w:val="005553A8"/>
    <w:rsid w:val="00555796"/>
    <w:rsid w:val="00555909"/>
    <w:rsid w:val="00555937"/>
    <w:rsid w:val="00556BE3"/>
    <w:rsid w:val="00556E84"/>
    <w:rsid w:val="00556FD5"/>
    <w:rsid w:val="00560F18"/>
    <w:rsid w:val="00562FB6"/>
    <w:rsid w:val="00563045"/>
    <w:rsid w:val="005633F4"/>
    <w:rsid w:val="00563BF8"/>
    <w:rsid w:val="00564718"/>
    <w:rsid w:val="00564B30"/>
    <w:rsid w:val="00564B5B"/>
    <w:rsid w:val="00564DB3"/>
    <w:rsid w:val="00564FFC"/>
    <w:rsid w:val="00566A3E"/>
    <w:rsid w:val="0057204B"/>
    <w:rsid w:val="0057217A"/>
    <w:rsid w:val="005729C3"/>
    <w:rsid w:val="00572AD3"/>
    <w:rsid w:val="00573985"/>
    <w:rsid w:val="0057647C"/>
    <w:rsid w:val="00576D45"/>
    <w:rsid w:val="0057719E"/>
    <w:rsid w:val="00587202"/>
    <w:rsid w:val="005875EC"/>
    <w:rsid w:val="00587F58"/>
    <w:rsid w:val="00587FA5"/>
    <w:rsid w:val="00590071"/>
    <w:rsid w:val="005900DE"/>
    <w:rsid w:val="005906CA"/>
    <w:rsid w:val="005931B8"/>
    <w:rsid w:val="00593934"/>
    <w:rsid w:val="00593C60"/>
    <w:rsid w:val="00594224"/>
    <w:rsid w:val="00595037"/>
    <w:rsid w:val="005954AD"/>
    <w:rsid w:val="0059613C"/>
    <w:rsid w:val="00596EBF"/>
    <w:rsid w:val="0059765C"/>
    <w:rsid w:val="005A0646"/>
    <w:rsid w:val="005A33F3"/>
    <w:rsid w:val="005A4329"/>
    <w:rsid w:val="005A476E"/>
    <w:rsid w:val="005A6395"/>
    <w:rsid w:val="005A74FA"/>
    <w:rsid w:val="005A75D5"/>
    <w:rsid w:val="005A75FE"/>
    <w:rsid w:val="005B10F6"/>
    <w:rsid w:val="005B2E8B"/>
    <w:rsid w:val="005B4110"/>
    <w:rsid w:val="005B467A"/>
    <w:rsid w:val="005B47B3"/>
    <w:rsid w:val="005B4E7D"/>
    <w:rsid w:val="005B5E52"/>
    <w:rsid w:val="005C0D3E"/>
    <w:rsid w:val="005C1513"/>
    <w:rsid w:val="005C2E8F"/>
    <w:rsid w:val="005C3FBC"/>
    <w:rsid w:val="005C5040"/>
    <w:rsid w:val="005D049C"/>
    <w:rsid w:val="005D0C74"/>
    <w:rsid w:val="005D15A4"/>
    <w:rsid w:val="005D1D8D"/>
    <w:rsid w:val="005D4D2D"/>
    <w:rsid w:val="005D5A3F"/>
    <w:rsid w:val="005D6026"/>
    <w:rsid w:val="005D68E3"/>
    <w:rsid w:val="005D6E8F"/>
    <w:rsid w:val="005D7217"/>
    <w:rsid w:val="005E0000"/>
    <w:rsid w:val="005E0E6B"/>
    <w:rsid w:val="005E1A8A"/>
    <w:rsid w:val="005E1AD5"/>
    <w:rsid w:val="005E2642"/>
    <w:rsid w:val="005E2F37"/>
    <w:rsid w:val="005E41F3"/>
    <w:rsid w:val="005E4AD8"/>
    <w:rsid w:val="005E4C93"/>
    <w:rsid w:val="005E56AF"/>
    <w:rsid w:val="005E5FE7"/>
    <w:rsid w:val="005E6F42"/>
    <w:rsid w:val="005E729C"/>
    <w:rsid w:val="005E7489"/>
    <w:rsid w:val="005F05C3"/>
    <w:rsid w:val="005F2FDB"/>
    <w:rsid w:val="005F3999"/>
    <w:rsid w:val="005F4230"/>
    <w:rsid w:val="005F488D"/>
    <w:rsid w:val="005F4B73"/>
    <w:rsid w:val="005F5CC5"/>
    <w:rsid w:val="005F6E3E"/>
    <w:rsid w:val="00600407"/>
    <w:rsid w:val="00600E96"/>
    <w:rsid w:val="00601153"/>
    <w:rsid w:val="006026B6"/>
    <w:rsid w:val="006033F8"/>
    <w:rsid w:val="0060500F"/>
    <w:rsid w:val="00605AA2"/>
    <w:rsid w:val="006079CB"/>
    <w:rsid w:val="00607B90"/>
    <w:rsid w:val="00611C86"/>
    <w:rsid w:val="006122EF"/>
    <w:rsid w:val="00613079"/>
    <w:rsid w:val="00613584"/>
    <w:rsid w:val="00614D90"/>
    <w:rsid w:val="006153E6"/>
    <w:rsid w:val="0061668F"/>
    <w:rsid w:val="00617546"/>
    <w:rsid w:val="006176F9"/>
    <w:rsid w:val="00617B83"/>
    <w:rsid w:val="00617E03"/>
    <w:rsid w:val="00620595"/>
    <w:rsid w:val="00620929"/>
    <w:rsid w:val="006226A6"/>
    <w:rsid w:val="00623042"/>
    <w:rsid w:val="006239DD"/>
    <w:rsid w:val="00623D04"/>
    <w:rsid w:val="006242CC"/>
    <w:rsid w:val="00625FBE"/>
    <w:rsid w:val="00627F9C"/>
    <w:rsid w:val="00631B11"/>
    <w:rsid w:val="00633D15"/>
    <w:rsid w:val="006342BF"/>
    <w:rsid w:val="0063450B"/>
    <w:rsid w:val="006347D7"/>
    <w:rsid w:val="00634CA7"/>
    <w:rsid w:val="00635BB5"/>
    <w:rsid w:val="006362AD"/>
    <w:rsid w:val="00640087"/>
    <w:rsid w:val="006413B9"/>
    <w:rsid w:val="006417BF"/>
    <w:rsid w:val="00641BDD"/>
    <w:rsid w:val="0064276F"/>
    <w:rsid w:val="00643B9B"/>
    <w:rsid w:val="006440DB"/>
    <w:rsid w:val="00644116"/>
    <w:rsid w:val="006443DF"/>
    <w:rsid w:val="00644FC9"/>
    <w:rsid w:val="00645825"/>
    <w:rsid w:val="0065157D"/>
    <w:rsid w:val="00652034"/>
    <w:rsid w:val="00652472"/>
    <w:rsid w:val="006531F9"/>
    <w:rsid w:val="0065543E"/>
    <w:rsid w:val="00656393"/>
    <w:rsid w:val="006567B5"/>
    <w:rsid w:val="00656992"/>
    <w:rsid w:val="00657013"/>
    <w:rsid w:val="0066000C"/>
    <w:rsid w:val="006612FF"/>
    <w:rsid w:val="00663B82"/>
    <w:rsid w:val="00663FF9"/>
    <w:rsid w:val="00666875"/>
    <w:rsid w:val="00667210"/>
    <w:rsid w:val="006678E3"/>
    <w:rsid w:val="006702ED"/>
    <w:rsid w:val="006703D9"/>
    <w:rsid w:val="006704BF"/>
    <w:rsid w:val="00670CF0"/>
    <w:rsid w:val="00670E41"/>
    <w:rsid w:val="00670F44"/>
    <w:rsid w:val="006715C8"/>
    <w:rsid w:val="00674E8E"/>
    <w:rsid w:val="006761CF"/>
    <w:rsid w:val="00677381"/>
    <w:rsid w:val="00680180"/>
    <w:rsid w:val="00681185"/>
    <w:rsid w:val="00683FF2"/>
    <w:rsid w:val="006852B3"/>
    <w:rsid w:val="006862B7"/>
    <w:rsid w:val="006900A4"/>
    <w:rsid w:val="0069013F"/>
    <w:rsid w:val="006907D5"/>
    <w:rsid w:val="00691DDB"/>
    <w:rsid w:val="006921EA"/>
    <w:rsid w:val="0069266D"/>
    <w:rsid w:val="00693548"/>
    <w:rsid w:val="00693F51"/>
    <w:rsid w:val="00694150"/>
    <w:rsid w:val="00696530"/>
    <w:rsid w:val="00697F20"/>
    <w:rsid w:val="006A160B"/>
    <w:rsid w:val="006A20A1"/>
    <w:rsid w:val="006A77FD"/>
    <w:rsid w:val="006A78A2"/>
    <w:rsid w:val="006A7B34"/>
    <w:rsid w:val="006B0B48"/>
    <w:rsid w:val="006B15CF"/>
    <w:rsid w:val="006B168D"/>
    <w:rsid w:val="006B1993"/>
    <w:rsid w:val="006B3E0F"/>
    <w:rsid w:val="006B3FD6"/>
    <w:rsid w:val="006B5407"/>
    <w:rsid w:val="006B6747"/>
    <w:rsid w:val="006B73F4"/>
    <w:rsid w:val="006B7641"/>
    <w:rsid w:val="006C0C47"/>
    <w:rsid w:val="006C186C"/>
    <w:rsid w:val="006C1894"/>
    <w:rsid w:val="006C18EB"/>
    <w:rsid w:val="006C1ACB"/>
    <w:rsid w:val="006C4D7C"/>
    <w:rsid w:val="006C627B"/>
    <w:rsid w:val="006C6A93"/>
    <w:rsid w:val="006D4827"/>
    <w:rsid w:val="006D49EC"/>
    <w:rsid w:val="006D648D"/>
    <w:rsid w:val="006D65E8"/>
    <w:rsid w:val="006D7110"/>
    <w:rsid w:val="006D72EC"/>
    <w:rsid w:val="006D7F5E"/>
    <w:rsid w:val="006D7F65"/>
    <w:rsid w:val="006E0A42"/>
    <w:rsid w:val="006E0F97"/>
    <w:rsid w:val="006E3B8A"/>
    <w:rsid w:val="006E3C12"/>
    <w:rsid w:val="006E3C8B"/>
    <w:rsid w:val="006E524C"/>
    <w:rsid w:val="006E7660"/>
    <w:rsid w:val="006E7897"/>
    <w:rsid w:val="006E7FCA"/>
    <w:rsid w:val="006F0022"/>
    <w:rsid w:val="006F0271"/>
    <w:rsid w:val="006F03B7"/>
    <w:rsid w:val="006F0C80"/>
    <w:rsid w:val="006F2119"/>
    <w:rsid w:val="006F2EDF"/>
    <w:rsid w:val="006F36B5"/>
    <w:rsid w:val="006F384E"/>
    <w:rsid w:val="006F5265"/>
    <w:rsid w:val="006F5C48"/>
    <w:rsid w:val="006F686F"/>
    <w:rsid w:val="006F6B65"/>
    <w:rsid w:val="0070031B"/>
    <w:rsid w:val="00701521"/>
    <w:rsid w:val="007015F4"/>
    <w:rsid w:val="00701634"/>
    <w:rsid w:val="007038C4"/>
    <w:rsid w:val="007039E7"/>
    <w:rsid w:val="0070502B"/>
    <w:rsid w:val="00707581"/>
    <w:rsid w:val="00707EF7"/>
    <w:rsid w:val="00710C22"/>
    <w:rsid w:val="0071205F"/>
    <w:rsid w:val="00712396"/>
    <w:rsid w:val="00713803"/>
    <w:rsid w:val="007140AD"/>
    <w:rsid w:val="00714F6F"/>
    <w:rsid w:val="00715853"/>
    <w:rsid w:val="007164E4"/>
    <w:rsid w:val="007169A3"/>
    <w:rsid w:val="0072067D"/>
    <w:rsid w:val="00721990"/>
    <w:rsid w:val="00721B7D"/>
    <w:rsid w:val="00721F55"/>
    <w:rsid w:val="00722038"/>
    <w:rsid w:val="00722BB6"/>
    <w:rsid w:val="00722C5D"/>
    <w:rsid w:val="0072384D"/>
    <w:rsid w:val="007254C8"/>
    <w:rsid w:val="00725545"/>
    <w:rsid w:val="00725D4C"/>
    <w:rsid w:val="00730784"/>
    <w:rsid w:val="00731701"/>
    <w:rsid w:val="007317D0"/>
    <w:rsid w:val="00731D24"/>
    <w:rsid w:val="00732A42"/>
    <w:rsid w:val="00733615"/>
    <w:rsid w:val="007341B3"/>
    <w:rsid w:val="00735B22"/>
    <w:rsid w:val="00736D5A"/>
    <w:rsid w:val="00737059"/>
    <w:rsid w:val="00737DFE"/>
    <w:rsid w:val="007400F8"/>
    <w:rsid w:val="00740961"/>
    <w:rsid w:val="00742D69"/>
    <w:rsid w:val="007443AE"/>
    <w:rsid w:val="0074535A"/>
    <w:rsid w:val="0074575D"/>
    <w:rsid w:val="00745BF0"/>
    <w:rsid w:val="00746024"/>
    <w:rsid w:val="00746044"/>
    <w:rsid w:val="00746E87"/>
    <w:rsid w:val="00747181"/>
    <w:rsid w:val="007476C9"/>
    <w:rsid w:val="00750B5D"/>
    <w:rsid w:val="007517F6"/>
    <w:rsid w:val="00752DBD"/>
    <w:rsid w:val="00752F68"/>
    <w:rsid w:val="00753908"/>
    <w:rsid w:val="007555ED"/>
    <w:rsid w:val="007568E0"/>
    <w:rsid w:val="0075724E"/>
    <w:rsid w:val="00757626"/>
    <w:rsid w:val="007611BE"/>
    <w:rsid w:val="0076166C"/>
    <w:rsid w:val="007632E6"/>
    <w:rsid w:val="00763BAF"/>
    <w:rsid w:val="00763D51"/>
    <w:rsid w:val="0076418F"/>
    <w:rsid w:val="00765B47"/>
    <w:rsid w:val="00766E65"/>
    <w:rsid w:val="007706C9"/>
    <w:rsid w:val="00772609"/>
    <w:rsid w:val="007726F0"/>
    <w:rsid w:val="00773BF6"/>
    <w:rsid w:val="00773D60"/>
    <w:rsid w:val="00774377"/>
    <w:rsid w:val="00775EC1"/>
    <w:rsid w:val="00776237"/>
    <w:rsid w:val="007770EA"/>
    <w:rsid w:val="007771FB"/>
    <w:rsid w:val="00781AA7"/>
    <w:rsid w:val="00783502"/>
    <w:rsid w:val="0078357B"/>
    <w:rsid w:val="0078404E"/>
    <w:rsid w:val="007841F6"/>
    <w:rsid w:val="0078442E"/>
    <w:rsid w:val="007851A0"/>
    <w:rsid w:val="00785C6A"/>
    <w:rsid w:val="007867B5"/>
    <w:rsid w:val="00786965"/>
    <w:rsid w:val="007869B7"/>
    <w:rsid w:val="00787451"/>
    <w:rsid w:val="007931E9"/>
    <w:rsid w:val="0079325F"/>
    <w:rsid w:val="007959EC"/>
    <w:rsid w:val="00795AA9"/>
    <w:rsid w:val="00796271"/>
    <w:rsid w:val="007965DB"/>
    <w:rsid w:val="00797943"/>
    <w:rsid w:val="00797C4F"/>
    <w:rsid w:val="007A21AF"/>
    <w:rsid w:val="007A264E"/>
    <w:rsid w:val="007A2895"/>
    <w:rsid w:val="007A3283"/>
    <w:rsid w:val="007A4438"/>
    <w:rsid w:val="007A52F8"/>
    <w:rsid w:val="007A5F6D"/>
    <w:rsid w:val="007A7422"/>
    <w:rsid w:val="007A7BB8"/>
    <w:rsid w:val="007A7EF3"/>
    <w:rsid w:val="007A7FF1"/>
    <w:rsid w:val="007B3B62"/>
    <w:rsid w:val="007B3BFB"/>
    <w:rsid w:val="007B3C97"/>
    <w:rsid w:val="007B3F68"/>
    <w:rsid w:val="007B5E1E"/>
    <w:rsid w:val="007B7B00"/>
    <w:rsid w:val="007C0177"/>
    <w:rsid w:val="007C180C"/>
    <w:rsid w:val="007C28F7"/>
    <w:rsid w:val="007C32BF"/>
    <w:rsid w:val="007C41D8"/>
    <w:rsid w:val="007C507C"/>
    <w:rsid w:val="007C560C"/>
    <w:rsid w:val="007D0D11"/>
    <w:rsid w:val="007D46B2"/>
    <w:rsid w:val="007D46E8"/>
    <w:rsid w:val="007D47FC"/>
    <w:rsid w:val="007D49B2"/>
    <w:rsid w:val="007D587C"/>
    <w:rsid w:val="007D6702"/>
    <w:rsid w:val="007D6FD0"/>
    <w:rsid w:val="007D7172"/>
    <w:rsid w:val="007E0647"/>
    <w:rsid w:val="007E26AE"/>
    <w:rsid w:val="007E3CEF"/>
    <w:rsid w:val="007E495C"/>
    <w:rsid w:val="007E5DE7"/>
    <w:rsid w:val="007E6691"/>
    <w:rsid w:val="007E7BBA"/>
    <w:rsid w:val="007F0538"/>
    <w:rsid w:val="007F0CD3"/>
    <w:rsid w:val="007F1CD4"/>
    <w:rsid w:val="007F2355"/>
    <w:rsid w:val="007F2466"/>
    <w:rsid w:val="007F2A63"/>
    <w:rsid w:val="007F3A84"/>
    <w:rsid w:val="007F3DF1"/>
    <w:rsid w:val="007F7131"/>
    <w:rsid w:val="007F78B2"/>
    <w:rsid w:val="007F7CD8"/>
    <w:rsid w:val="00800C56"/>
    <w:rsid w:val="008016BD"/>
    <w:rsid w:val="00801EB4"/>
    <w:rsid w:val="00803D3A"/>
    <w:rsid w:val="00805001"/>
    <w:rsid w:val="00805517"/>
    <w:rsid w:val="00805804"/>
    <w:rsid w:val="00805E9F"/>
    <w:rsid w:val="0080629B"/>
    <w:rsid w:val="008065EC"/>
    <w:rsid w:val="008078B8"/>
    <w:rsid w:val="00812506"/>
    <w:rsid w:val="00812805"/>
    <w:rsid w:val="008133E1"/>
    <w:rsid w:val="008143DC"/>
    <w:rsid w:val="008154C8"/>
    <w:rsid w:val="00815ADA"/>
    <w:rsid w:val="00816D12"/>
    <w:rsid w:val="00816E0B"/>
    <w:rsid w:val="00817907"/>
    <w:rsid w:val="00817FB4"/>
    <w:rsid w:val="00820128"/>
    <w:rsid w:val="00821463"/>
    <w:rsid w:val="00821480"/>
    <w:rsid w:val="00822C73"/>
    <w:rsid w:val="0082457E"/>
    <w:rsid w:val="0082486F"/>
    <w:rsid w:val="00827A6E"/>
    <w:rsid w:val="008310AD"/>
    <w:rsid w:val="00834F0F"/>
    <w:rsid w:val="008363BE"/>
    <w:rsid w:val="008363DC"/>
    <w:rsid w:val="0083645A"/>
    <w:rsid w:val="008365A6"/>
    <w:rsid w:val="00840666"/>
    <w:rsid w:val="00840DE8"/>
    <w:rsid w:val="008425B3"/>
    <w:rsid w:val="00842A79"/>
    <w:rsid w:val="008435E8"/>
    <w:rsid w:val="0085387C"/>
    <w:rsid w:val="00853922"/>
    <w:rsid w:val="00853ECD"/>
    <w:rsid w:val="008541F9"/>
    <w:rsid w:val="00854C21"/>
    <w:rsid w:val="008551B2"/>
    <w:rsid w:val="0085660D"/>
    <w:rsid w:val="00857062"/>
    <w:rsid w:val="00857EE7"/>
    <w:rsid w:val="0086315B"/>
    <w:rsid w:val="00863324"/>
    <w:rsid w:val="00865852"/>
    <w:rsid w:val="00866AFA"/>
    <w:rsid w:val="0086783A"/>
    <w:rsid w:val="00872436"/>
    <w:rsid w:val="00872EAC"/>
    <w:rsid w:val="00873730"/>
    <w:rsid w:val="00880749"/>
    <w:rsid w:val="008810A5"/>
    <w:rsid w:val="00882C74"/>
    <w:rsid w:val="00882EAD"/>
    <w:rsid w:val="0088415E"/>
    <w:rsid w:val="00885816"/>
    <w:rsid w:val="00886509"/>
    <w:rsid w:val="00890984"/>
    <w:rsid w:val="008931A7"/>
    <w:rsid w:val="00893EC5"/>
    <w:rsid w:val="00894006"/>
    <w:rsid w:val="0089479C"/>
    <w:rsid w:val="008A0CF7"/>
    <w:rsid w:val="008A1121"/>
    <w:rsid w:val="008A28B3"/>
    <w:rsid w:val="008A3CE7"/>
    <w:rsid w:val="008A5255"/>
    <w:rsid w:val="008A59A3"/>
    <w:rsid w:val="008A6726"/>
    <w:rsid w:val="008A6E46"/>
    <w:rsid w:val="008A748D"/>
    <w:rsid w:val="008B102C"/>
    <w:rsid w:val="008B2379"/>
    <w:rsid w:val="008B31FB"/>
    <w:rsid w:val="008B32E8"/>
    <w:rsid w:val="008B33BC"/>
    <w:rsid w:val="008B3921"/>
    <w:rsid w:val="008B3BD5"/>
    <w:rsid w:val="008B3BE7"/>
    <w:rsid w:val="008B41B5"/>
    <w:rsid w:val="008B6315"/>
    <w:rsid w:val="008B64CA"/>
    <w:rsid w:val="008B6D66"/>
    <w:rsid w:val="008B7197"/>
    <w:rsid w:val="008C111B"/>
    <w:rsid w:val="008C15B4"/>
    <w:rsid w:val="008C1A50"/>
    <w:rsid w:val="008C23B9"/>
    <w:rsid w:val="008C2889"/>
    <w:rsid w:val="008C3136"/>
    <w:rsid w:val="008C3A81"/>
    <w:rsid w:val="008C3C80"/>
    <w:rsid w:val="008C4BBA"/>
    <w:rsid w:val="008C6860"/>
    <w:rsid w:val="008C7CCC"/>
    <w:rsid w:val="008D1B93"/>
    <w:rsid w:val="008D3A00"/>
    <w:rsid w:val="008D3DAC"/>
    <w:rsid w:val="008D3FD8"/>
    <w:rsid w:val="008D5E49"/>
    <w:rsid w:val="008D60F9"/>
    <w:rsid w:val="008D6602"/>
    <w:rsid w:val="008D6B0C"/>
    <w:rsid w:val="008D7303"/>
    <w:rsid w:val="008D73BE"/>
    <w:rsid w:val="008E0064"/>
    <w:rsid w:val="008E014D"/>
    <w:rsid w:val="008E0771"/>
    <w:rsid w:val="008E1140"/>
    <w:rsid w:val="008E1245"/>
    <w:rsid w:val="008E2293"/>
    <w:rsid w:val="008E33E0"/>
    <w:rsid w:val="008E3701"/>
    <w:rsid w:val="008E37A5"/>
    <w:rsid w:val="008E38A5"/>
    <w:rsid w:val="008E39BF"/>
    <w:rsid w:val="008E413C"/>
    <w:rsid w:val="008E4A66"/>
    <w:rsid w:val="008E4D05"/>
    <w:rsid w:val="008E5A09"/>
    <w:rsid w:val="008E617A"/>
    <w:rsid w:val="008E63DD"/>
    <w:rsid w:val="008E77D9"/>
    <w:rsid w:val="008E7B57"/>
    <w:rsid w:val="008E7D32"/>
    <w:rsid w:val="008E7DA4"/>
    <w:rsid w:val="008F02AC"/>
    <w:rsid w:val="008F236E"/>
    <w:rsid w:val="008F2648"/>
    <w:rsid w:val="008F336D"/>
    <w:rsid w:val="008F3A4D"/>
    <w:rsid w:val="008F3DE6"/>
    <w:rsid w:val="008F416F"/>
    <w:rsid w:val="008F42E1"/>
    <w:rsid w:val="008F4C50"/>
    <w:rsid w:val="008F5008"/>
    <w:rsid w:val="009004D1"/>
    <w:rsid w:val="00900EAD"/>
    <w:rsid w:val="009033C8"/>
    <w:rsid w:val="00905326"/>
    <w:rsid w:val="00906502"/>
    <w:rsid w:val="00906828"/>
    <w:rsid w:val="009068B7"/>
    <w:rsid w:val="0091007E"/>
    <w:rsid w:val="00910C39"/>
    <w:rsid w:val="00910E5B"/>
    <w:rsid w:val="0091100E"/>
    <w:rsid w:val="00911CE9"/>
    <w:rsid w:val="0091215C"/>
    <w:rsid w:val="00912995"/>
    <w:rsid w:val="0091382B"/>
    <w:rsid w:val="00913929"/>
    <w:rsid w:val="0091745D"/>
    <w:rsid w:val="00920087"/>
    <w:rsid w:val="00920778"/>
    <w:rsid w:val="009212C2"/>
    <w:rsid w:val="009215A5"/>
    <w:rsid w:val="00921BE5"/>
    <w:rsid w:val="009238F6"/>
    <w:rsid w:val="00923C6D"/>
    <w:rsid w:val="00923D68"/>
    <w:rsid w:val="00926CE9"/>
    <w:rsid w:val="00927463"/>
    <w:rsid w:val="00927757"/>
    <w:rsid w:val="00932A7A"/>
    <w:rsid w:val="00933527"/>
    <w:rsid w:val="00934B7B"/>
    <w:rsid w:val="00934E7F"/>
    <w:rsid w:val="00934EFC"/>
    <w:rsid w:val="00935503"/>
    <w:rsid w:val="00936380"/>
    <w:rsid w:val="00936B01"/>
    <w:rsid w:val="00940BC4"/>
    <w:rsid w:val="009415FD"/>
    <w:rsid w:val="009419B9"/>
    <w:rsid w:val="00941CE3"/>
    <w:rsid w:val="00942499"/>
    <w:rsid w:val="009434C3"/>
    <w:rsid w:val="00943B0A"/>
    <w:rsid w:val="009458CD"/>
    <w:rsid w:val="009511BB"/>
    <w:rsid w:val="009511D6"/>
    <w:rsid w:val="00951DB4"/>
    <w:rsid w:val="00952743"/>
    <w:rsid w:val="00954ACC"/>
    <w:rsid w:val="00955185"/>
    <w:rsid w:val="00956AF2"/>
    <w:rsid w:val="0095700D"/>
    <w:rsid w:val="00957218"/>
    <w:rsid w:val="00957A78"/>
    <w:rsid w:val="0096455C"/>
    <w:rsid w:val="00964C4B"/>
    <w:rsid w:val="009655B5"/>
    <w:rsid w:val="009703EB"/>
    <w:rsid w:val="00970A6F"/>
    <w:rsid w:val="00971ADE"/>
    <w:rsid w:val="009726CE"/>
    <w:rsid w:val="00972A6A"/>
    <w:rsid w:val="00974657"/>
    <w:rsid w:val="0097645E"/>
    <w:rsid w:val="0097646E"/>
    <w:rsid w:val="00976C19"/>
    <w:rsid w:val="00977317"/>
    <w:rsid w:val="00977B64"/>
    <w:rsid w:val="009816D6"/>
    <w:rsid w:val="00981C48"/>
    <w:rsid w:val="009821A4"/>
    <w:rsid w:val="009834F2"/>
    <w:rsid w:val="00983C3D"/>
    <w:rsid w:val="009849C6"/>
    <w:rsid w:val="00984AA0"/>
    <w:rsid w:val="0098544C"/>
    <w:rsid w:val="0098600B"/>
    <w:rsid w:val="009877EE"/>
    <w:rsid w:val="00991191"/>
    <w:rsid w:val="009916D8"/>
    <w:rsid w:val="009936BA"/>
    <w:rsid w:val="009938E3"/>
    <w:rsid w:val="00994502"/>
    <w:rsid w:val="009955EB"/>
    <w:rsid w:val="00995ADE"/>
    <w:rsid w:val="00996095"/>
    <w:rsid w:val="009A1A56"/>
    <w:rsid w:val="009A2154"/>
    <w:rsid w:val="009A298D"/>
    <w:rsid w:val="009A30FB"/>
    <w:rsid w:val="009A31B2"/>
    <w:rsid w:val="009A4778"/>
    <w:rsid w:val="009A6E42"/>
    <w:rsid w:val="009B07C2"/>
    <w:rsid w:val="009B1EB8"/>
    <w:rsid w:val="009B4C36"/>
    <w:rsid w:val="009B548C"/>
    <w:rsid w:val="009B731A"/>
    <w:rsid w:val="009B79F5"/>
    <w:rsid w:val="009C05F8"/>
    <w:rsid w:val="009C2C61"/>
    <w:rsid w:val="009C3BD1"/>
    <w:rsid w:val="009C4194"/>
    <w:rsid w:val="009C4653"/>
    <w:rsid w:val="009C5992"/>
    <w:rsid w:val="009C6BED"/>
    <w:rsid w:val="009C6CA9"/>
    <w:rsid w:val="009C758E"/>
    <w:rsid w:val="009C7875"/>
    <w:rsid w:val="009D0A72"/>
    <w:rsid w:val="009D0B78"/>
    <w:rsid w:val="009D1EB8"/>
    <w:rsid w:val="009D2AE7"/>
    <w:rsid w:val="009D2C94"/>
    <w:rsid w:val="009D34C7"/>
    <w:rsid w:val="009E23D2"/>
    <w:rsid w:val="009E47F7"/>
    <w:rsid w:val="009E4B81"/>
    <w:rsid w:val="009E53F3"/>
    <w:rsid w:val="009E6700"/>
    <w:rsid w:val="009E698C"/>
    <w:rsid w:val="009E6AA0"/>
    <w:rsid w:val="009E6F10"/>
    <w:rsid w:val="009F0F2E"/>
    <w:rsid w:val="009F2497"/>
    <w:rsid w:val="009F2E8F"/>
    <w:rsid w:val="009F356E"/>
    <w:rsid w:val="009F64F5"/>
    <w:rsid w:val="009F666E"/>
    <w:rsid w:val="009F67D4"/>
    <w:rsid w:val="00A00CCB"/>
    <w:rsid w:val="00A013E6"/>
    <w:rsid w:val="00A01632"/>
    <w:rsid w:val="00A05C3A"/>
    <w:rsid w:val="00A06300"/>
    <w:rsid w:val="00A07A7A"/>
    <w:rsid w:val="00A07D57"/>
    <w:rsid w:val="00A10F4E"/>
    <w:rsid w:val="00A11430"/>
    <w:rsid w:val="00A11FCD"/>
    <w:rsid w:val="00A122C5"/>
    <w:rsid w:val="00A141A7"/>
    <w:rsid w:val="00A16B48"/>
    <w:rsid w:val="00A17CE5"/>
    <w:rsid w:val="00A210EA"/>
    <w:rsid w:val="00A22CB4"/>
    <w:rsid w:val="00A23A06"/>
    <w:rsid w:val="00A23D80"/>
    <w:rsid w:val="00A24AAA"/>
    <w:rsid w:val="00A25048"/>
    <w:rsid w:val="00A25C7B"/>
    <w:rsid w:val="00A268EC"/>
    <w:rsid w:val="00A26B07"/>
    <w:rsid w:val="00A271AC"/>
    <w:rsid w:val="00A27264"/>
    <w:rsid w:val="00A27FB0"/>
    <w:rsid w:val="00A314A7"/>
    <w:rsid w:val="00A31639"/>
    <w:rsid w:val="00A31792"/>
    <w:rsid w:val="00A3273D"/>
    <w:rsid w:val="00A34498"/>
    <w:rsid w:val="00A35CA3"/>
    <w:rsid w:val="00A37C96"/>
    <w:rsid w:val="00A41855"/>
    <w:rsid w:val="00A4191B"/>
    <w:rsid w:val="00A4200D"/>
    <w:rsid w:val="00A42031"/>
    <w:rsid w:val="00A42C6C"/>
    <w:rsid w:val="00A432C3"/>
    <w:rsid w:val="00A43DBC"/>
    <w:rsid w:val="00A45FCF"/>
    <w:rsid w:val="00A46542"/>
    <w:rsid w:val="00A47A6E"/>
    <w:rsid w:val="00A5057D"/>
    <w:rsid w:val="00A512BF"/>
    <w:rsid w:val="00A55C6C"/>
    <w:rsid w:val="00A57CF4"/>
    <w:rsid w:val="00A57D54"/>
    <w:rsid w:val="00A60F37"/>
    <w:rsid w:val="00A61139"/>
    <w:rsid w:val="00A617F7"/>
    <w:rsid w:val="00A622D9"/>
    <w:rsid w:val="00A62621"/>
    <w:rsid w:val="00A637E3"/>
    <w:rsid w:val="00A64B35"/>
    <w:rsid w:val="00A6691D"/>
    <w:rsid w:val="00A6785A"/>
    <w:rsid w:val="00A70BF5"/>
    <w:rsid w:val="00A7400C"/>
    <w:rsid w:val="00A76441"/>
    <w:rsid w:val="00A770FF"/>
    <w:rsid w:val="00A80561"/>
    <w:rsid w:val="00A80C39"/>
    <w:rsid w:val="00A80F1F"/>
    <w:rsid w:val="00A81CFD"/>
    <w:rsid w:val="00A829C4"/>
    <w:rsid w:val="00A83B33"/>
    <w:rsid w:val="00A842BE"/>
    <w:rsid w:val="00A8471B"/>
    <w:rsid w:val="00A85290"/>
    <w:rsid w:val="00A866D5"/>
    <w:rsid w:val="00A875AD"/>
    <w:rsid w:val="00A87B01"/>
    <w:rsid w:val="00A90DA8"/>
    <w:rsid w:val="00A91070"/>
    <w:rsid w:val="00A920AD"/>
    <w:rsid w:val="00A9212A"/>
    <w:rsid w:val="00A933BA"/>
    <w:rsid w:val="00A94B3D"/>
    <w:rsid w:val="00A94D1C"/>
    <w:rsid w:val="00A94DF1"/>
    <w:rsid w:val="00A95171"/>
    <w:rsid w:val="00A95A62"/>
    <w:rsid w:val="00A974C8"/>
    <w:rsid w:val="00A97C67"/>
    <w:rsid w:val="00AA0CD9"/>
    <w:rsid w:val="00AA245F"/>
    <w:rsid w:val="00AA357A"/>
    <w:rsid w:val="00AA3AB8"/>
    <w:rsid w:val="00AA5294"/>
    <w:rsid w:val="00AB0B5F"/>
    <w:rsid w:val="00AB19EF"/>
    <w:rsid w:val="00AB1BCB"/>
    <w:rsid w:val="00AB1CFD"/>
    <w:rsid w:val="00AB31F7"/>
    <w:rsid w:val="00AB6C20"/>
    <w:rsid w:val="00AB734A"/>
    <w:rsid w:val="00AB7BF0"/>
    <w:rsid w:val="00AB7D82"/>
    <w:rsid w:val="00AC008F"/>
    <w:rsid w:val="00AC039B"/>
    <w:rsid w:val="00AC07A5"/>
    <w:rsid w:val="00AC0CA8"/>
    <w:rsid w:val="00AC11FB"/>
    <w:rsid w:val="00AC1854"/>
    <w:rsid w:val="00AC1E70"/>
    <w:rsid w:val="00AC3794"/>
    <w:rsid w:val="00AC4B77"/>
    <w:rsid w:val="00AC52B7"/>
    <w:rsid w:val="00AC6B80"/>
    <w:rsid w:val="00AC704B"/>
    <w:rsid w:val="00AD0FFC"/>
    <w:rsid w:val="00AD19BF"/>
    <w:rsid w:val="00AD2A36"/>
    <w:rsid w:val="00AD2E82"/>
    <w:rsid w:val="00AD37EC"/>
    <w:rsid w:val="00AD3E08"/>
    <w:rsid w:val="00AD4CF7"/>
    <w:rsid w:val="00AD6125"/>
    <w:rsid w:val="00AD6355"/>
    <w:rsid w:val="00AD7D63"/>
    <w:rsid w:val="00AE02DD"/>
    <w:rsid w:val="00AE0628"/>
    <w:rsid w:val="00AE4BC5"/>
    <w:rsid w:val="00AE54BD"/>
    <w:rsid w:val="00AE6923"/>
    <w:rsid w:val="00AE6BB1"/>
    <w:rsid w:val="00AF0946"/>
    <w:rsid w:val="00AF1173"/>
    <w:rsid w:val="00AF119A"/>
    <w:rsid w:val="00AF218F"/>
    <w:rsid w:val="00AF4040"/>
    <w:rsid w:val="00AF45D3"/>
    <w:rsid w:val="00AF54B6"/>
    <w:rsid w:val="00AF5527"/>
    <w:rsid w:val="00AF58E0"/>
    <w:rsid w:val="00AF6299"/>
    <w:rsid w:val="00B00696"/>
    <w:rsid w:val="00B01748"/>
    <w:rsid w:val="00B033DB"/>
    <w:rsid w:val="00B04573"/>
    <w:rsid w:val="00B04CDF"/>
    <w:rsid w:val="00B04F88"/>
    <w:rsid w:val="00B06719"/>
    <w:rsid w:val="00B06A4E"/>
    <w:rsid w:val="00B101FF"/>
    <w:rsid w:val="00B10994"/>
    <w:rsid w:val="00B12CD9"/>
    <w:rsid w:val="00B13E9B"/>
    <w:rsid w:val="00B163C5"/>
    <w:rsid w:val="00B16960"/>
    <w:rsid w:val="00B17B01"/>
    <w:rsid w:val="00B2596B"/>
    <w:rsid w:val="00B25CDA"/>
    <w:rsid w:val="00B25F79"/>
    <w:rsid w:val="00B2754D"/>
    <w:rsid w:val="00B27D8C"/>
    <w:rsid w:val="00B3050A"/>
    <w:rsid w:val="00B30779"/>
    <w:rsid w:val="00B30E8A"/>
    <w:rsid w:val="00B31A44"/>
    <w:rsid w:val="00B32EF7"/>
    <w:rsid w:val="00B352A4"/>
    <w:rsid w:val="00B3603A"/>
    <w:rsid w:val="00B36090"/>
    <w:rsid w:val="00B36280"/>
    <w:rsid w:val="00B405FF"/>
    <w:rsid w:val="00B42035"/>
    <w:rsid w:val="00B421CE"/>
    <w:rsid w:val="00B42F09"/>
    <w:rsid w:val="00B42F76"/>
    <w:rsid w:val="00B44FB3"/>
    <w:rsid w:val="00B45B39"/>
    <w:rsid w:val="00B45C24"/>
    <w:rsid w:val="00B47C28"/>
    <w:rsid w:val="00B47D07"/>
    <w:rsid w:val="00B47F53"/>
    <w:rsid w:val="00B517EA"/>
    <w:rsid w:val="00B51957"/>
    <w:rsid w:val="00B53C28"/>
    <w:rsid w:val="00B548CE"/>
    <w:rsid w:val="00B54B4B"/>
    <w:rsid w:val="00B5512A"/>
    <w:rsid w:val="00B55638"/>
    <w:rsid w:val="00B560ED"/>
    <w:rsid w:val="00B5614A"/>
    <w:rsid w:val="00B57D51"/>
    <w:rsid w:val="00B6039D"/>
    <w:rsid w:val="00B60ECB"/>
    <w:rsid w:val="00B61987"/>
    <w:rsid w:val="00B61AD7"/>
    <w:rsid w:val="00B61B28"/>
    <w:rsid w:val="00B63033"/>
    <w:rsid w:val="00B6451C"/>
    <w:rsid w:val="00B64A02"/>
    <w:rsid w:val="00B6545B"/>
    <w:rsid w:val="00B67E6A"/>
    <w:rsid w:val="00B70046"/>
    <w:rsid w:val="00B712CA"/>
    <w:rsid w:val="00B71D2F"/>
    <w:rsid w:val="00B7362A"/>
    <w:rsid w:val="00B74072"/>
    <w:rsid w:val="00B75943"/>
    <w:rsid w:val="00B77A2B"/>
    <w:rsid w:val="00B80A5A"/>
    <w:rsid w:val="00B8232A"/>
    <w:rsid w:val="00B82612"/>
    <w:rsid w:val="00B83298"/>
    <w:rsid w:val="00B8346A"/>
    <w:rsid w:val="00B8429D"/>
    <w:rsid w:val="00B847C0"/>
    <w:rsid w:val="00B84E61"/>
    <w:rsid w:val="00B85C6B"/>
    <w:rsid w:val="00B8612E"/>
    <w:rsid w:val="00B87901"/>
    <w:rsid w:val="00B87F55"/>
    <w:rsid w:val="00B9047A"/>
    <w:rsid w:val="00B9137B"/>
    <w:rsid w:val="00B91C0E"/>
    <w:rsid w:val="00B9387A"/>
    <w:rsid w:val="00B93F93"/>
    <w:rsid w:val="00B94389"/>
    <w:rsid w:val="00BA0F04"/>
    <w:rsid w:val="00BA0F82"/>
    <w:rsid w:val="00BA1BD9"/>
    <w:rsid w:val="00BA485B"/>
    <w:rsid w:val="00BA564F"/>
    <w:rsid w:val="00BA64FE"/>
    <w:rsid w:val="00BA69BE"/>
    <w:rsid w:val="00BA6DFD"/>
    <w:rsid w:val="00BA7E90"/>
    <w:rsid w:val="00BB0DB8"/>
    <w:rsid w:val="00BB15FD"/>
    <w:rsid w:val="00BB2B0A"/>
    <w:rsid w:val="00BB2B95"/>
    <w:rsid w:val="00BB3A10"/>
    <w:rsid w:val="00BB3F2F"/>
    <w:rsid w:val="00BB4637"/>
    <w:rsid w:val="00BB51B9"/>
    <w:rsid w:val="00BB51DC"/>
    <w:rsid w:val="00BB53BB"/>
    <w:rsid w:val="00BB6E46"/>
    <w:rsid w:val="00BB7239"/>
    <w:rsid w:val="00BC01BC"/>
    <w:rsid w:val="00BC01F8"/>
    <w:rsid w:val="00BC1850"/>
    <w:rsid w:val="00BC3022"/>
    <w:rsid w:val="00BC3F8E"/>
    <w:rsid w:val="00BC6271"/>
    <w:rsid w:val="00BC7B9D"/>
    <w:rsid w:val="00BC7FB6"/>
    <w:rsid w:val="00BD009D"/>
    <w:rsid w:val="00BD1881"/>
    <w:rsid w:val="00BD3A17"/>
    <w:rsid w:val="00BD548F"/>
    <w:rsid w:val="00BD60DD"/>
    <w:rsid w:val="00BD75A6"/>
    <w:rsid w:val="00BE00D4"/>
    <w:rsid w:val="00BE1124"/>
    <w:rsid w:val="00BE18EA"/>
    <w:rsid w:val="00BE2076"/>
    <w:rsid w:val="00BE33AC"/>
    <w:rsid w:val="00BE5504"/>
    <w:rsid w:val="00BE5B52"/>
    <w:rsid w:val="00BE6826"/>
    <w:rsid w:val="00BE77F6"/>
    <w:rsid w:val="00BE7820"/>
    <w:rsid w:val="00BF2339"/>
    <w:rsid w:val="00BF28B1"/>
    <w:rsid w:val="00BF293F"/>
    <w:rsid w:val="00BF2C5A"/>
    <w:rsid w:val="00BF2D41"/>
    <w:rsid w:val="00BF3237"/>
    <w:rsid w:val="00BF34E8"/>
    <w:rsid w:val="00BF48A4"/>
    <w:rsid w:val="00BF4A32"/>
    <w:rsid w:val="00BF4D17"/>
    <w:rsid w:val="00BF7939"/>
    <w:rsid w:val="00C02051"/>
    <w:rsid w:val="00C03183"/>
    <w:rsid w:val="00C0557C"/>
    <w:rsid w:val="00C05DDD"/>
    <w:rsid w:val="00C0617C"/>
    <w:rsid w:val="00C0651A"/>
    <w:rsid w:val="00C07B05"/>
    <w:rsid w:val="00C07F2F"/>
    <w:rsid w:val="00C10B94"/>
    <w:rsid w:val="00C13604"/>
    <w:rsid w:val="00C15193"/>
    <w:rsid w:val="00C16259"/>
    <w:rsid w:val="00C1655C"/>
    <w:rsid w:val="00C16D00"/>
    <w:rsid w:val="00C21133"/>
    <w:rsid w:val="00C22A00"/>
    <w:rsid w:val="00C22F02"/>
    <w:rsid w:val="00C23597"/>
    <w:rsid w:val="00C23F13"/>
    <w:rsid w:val="00C2555F"/>
    <w:rsid w:val="00C2585F"/>
    <w:rsid w:val="00C269B2"/>
    <w:rsid w:val="00C30CC2"/>
    <w:rsid w:val="00C32A8C"/>
    <w:rsid w:val="00C342F5"/>
    <w:rsid w:val="00C3521F"/>
    <w:rsid w:val="00C36F49"/>
    <w:rsid w:val="00C4151D"/>
    <w:rsid w:val="00C41A72"/>
    <w:rsid w:val="00C42B9D"/>
    <w:rsid w:val="00C46442"/>
    <w:rsid w:val="00C46EB3"/>
    <w:rsid w:val="00C47D55"/>
    <w:rsid w:val="00C50229"/>
    <w:rsid w:val="00C509E3"/>
    <w:rsid w:val="00C52394"/>
    <w:rsid w:val="00C5365F"/>
    <w:rsid w:val="00C53AB7"/>
    <w:rsid w:val="00C542F5"/>
    <w:rsid w:val="00C54371"/>
    <w:rsid w:val="00C54F69"/>
    <w:rsid w:val="00C552D4"/>
    <w:rsid w:val="00C55553"/>
    <w:rsid w:val="00C560D4"/>
    <w:rsid w:val="00C57422"/>
    <w:rsid w:val="00C6036B"/>
    <w:rsid w:val="00C60397"/>
    <w:rsid w:val="00C61273"/>
    <w:rsid w:val="00C61CE3"/>
    <w:rsid w:val="00C61D9A"/>
    <w:rsid w:val="00C625C8"/>
    <w:rsid w:val="00C64221"/>
    <w:rsid w:val="00C65763"/>
    <w:rsid w:val="00C65911"/>
    <w:rsid w:val="00C65EAC"/>
    <w:rsid w:val="00C668BE"/>
    <w:rsid w:val="00C66A7C"/>
    <w:rsid w:val="00C71124"/>
    <w:rsid w:val="00C7189D"/>
    <w:rsid w:val="00C71C9F"/>
    <w:rsid w:val="00C72E08"/>
    <w:rsid w:val="00C74A1B"/>
    <w:rsid w:val="00C80087"/>
    <w:rsid w:val="00C8017B"/>
    <w:rsid w:val="00C80386"/>
    <w:rsid w:val="00C837F5"/>
    <w:rsid w:val="00C84282"/>
    <w:rsid w:val="00C84725"/>
    <w:rsid w:val="00C87710"/>
    <w:rsid w:val="00C90487"/>
    <w:rsid w:val="00C91D97"/>
    <w:rsid w:val="00C92356"/>
    <w:rsid w:val="00C9334F"/>
    <w:rsid w:val="00C93B3E"/>
    <w:rsid w:val="00C9405F"/>
    <w:rsid w:val="00C94B22"/>
    <w:rsid w:val="00C951FB"/>
    <w:rsid w:val="00C9623B"/>
    <w:rsid w:val="00C96566"/>
    <w:rsid w:val="00C97918"/>
    <w:rsid w:val="00CA044B"/>
    <w:rsid w:val="00CA047B"/>
    <w:rsid w:val="00CA14CA"/>
    <w:rsid w:val="00CA1DDD"/>
    <w:rsid w:val="00CA3F8C"/>
    <w:rsid w:val="00CA50E9"/>
    <w:rsid w:val="00CA52D2"/>
    <w:rsid w:val="00CA59D9"/>
    <w:rsid w:val="00CA5BE4"/>
    <w:rsid w:val="00CB0866"/>
    <w:rsid w:val="00CB0E64"/>
    <w:rsid w:val="00CB15A7"/>
    <w:rsid w:val="00CB207F"/>
    <w:rsid w:val="00CB3BF1"/>
    <w:rsid w:val="00CB4AC5"/>
    <w:rsid w:val="00CB5918"/>
    <w:rsid w:val="00CB6438"/>
    <w:rsid w:val="00CB741E"/>
    <w:rsid w:val="00CB7E1B"/>
    <w:rsid w:val="00CC0D6C"/>
    <w:rsid w:val="00CC2D84"/>
    <w:rsid w:val="00CC3479"/>
    <w:rsid w:val="00CC3A84"/>
    <w:rsid w:val="00CC4718"/>
    <w:rsid w:val="00CC4FF5"/>
    <w:rsid w:val="00CC751F"/>
    <w:rsid w:val="00CC7DAF"/>
    <w:rsid w:val="00CD05A9"/>
    <w:rsid w:val="00CD0C7F"/>
    <w:rsid w:val="00CD2924"/>
    <w:rsid w:val="00CD3010"/>
    <w:rsid w:val="00CD3ACE"/>
    <w:rsid w:val="00CD3F04"/>
    <w:rsid w:val="00CD401A"/>
    <w:rsid w:val="00CD431E"/>
    <w:rsid w:val="00CD44B4"/>
    <w:rsid w:val="00CD650C"/>
    <w:rsid w:val="00CD69C7"/>
    <w:rsid w:val="00CE061B"/>
    <w:rsid w:val="00CE09C8"/>
    <w:rsid w:val="00CE5121"/>
    <w:rsid w:val="00CE68E7"/>
    <w:rsid w:val="00CE69CC"/>
    <w:rsid w:val="00CE6FEF"/>
    <w:rsid w:val="00CF1FEF"/>
    <w:rsid w:val="00CF3963"/>
    <w:rsid w:val="00D0029A"/>
    <w:rsid w:val="00D004D6"/>
    <w:rsid w:val="00D012E6"/>
    <w:rsid w:val="00D02156"/>
    <w:rsid w:val="00D021EC"/>
    <w:rsid w:val="00D02293"/>
    <w:rsid w:val="00D02A5D"/>
    <w:rsid w:val="00D031E2"/>
    <w:rsid w:val="00D03A71"/>
    <w:rsid w:val="00D03EF4"/>
    <w:rsid w:val="00D04CAF"/>
    <w:rsid w:val="00D0503C"/>
    <w:rsid w:val="00D057A8"/>
    <w:rsid w:val="00D069FB"/>
    <w:rsid w:val="00D07EC6"/>
    <w:rsid w:val="00D11A7C"/>
    <w:rsid w:val="00D11BA0"/>
    <w:rsid w:val="00D12840"/>
    <w:rsid w:val="00D135C7"/>
    <w:rsid w:val="00D139A4"/>
    <w:rsid w:val="00D14371"/>
    <w:rsid w:val="00D1544C"/>
    <w:rsid w:val="00D1770C"/>
    <w:rsid w:val="00D21147"/>
    <w:rsid w:val="00D21725"/>
    <w:rsid w:val="00D21CCB"/>
    <w:rsid w:val="00D223A2"/>
    <w:rsid w:val="00D22487"/>
    <w:rsid w:val="00D22913"/>
    <w:rsid w:val="00D22D6F"/>
    <w:rsid w:val="00D23BE4"/>
    <w:rsid w:val="00D247D0"/>
    <w:rsid w:val="00D2579D"/>
    <w:rsid w:val="00D266E2"/>
    <w:rsid w:val="00D26F91"/>
    <w:rsid w:val="00D27ABE"/>
    <w:rsid w:val="00D30B88"/>
    <w:rsid w:val="00D316C7"/>
    <w:rsid w:val="00D32760"/>
    <w:rsid w:val="00D3277E"/>
    <w:rsid w:val="00D32C20"/>
    <w:rsid w:val="00D33A61"/>
    <w:rsid w:val="00D33F54"/>
    <w:rsid w:val="00D341C8"/>
    <w:rsid w:val="00D36649"/>
    <w:rsid w:val="00D41BF5"/>
    <w:rsid w:val="00D41DA1"/>
    <w:rsid w:val="00D4295E"/>
    <w:rsid w:val="00D43299"/>
    <w:rsid w:val="00D4363F"/>
    <w:rsid w:val="00D4515A"/>
    <w:rsid w:val="00D45B93"/>
    <w:rsid w:val="00D45CE7"/>
    <w:rsid w:val="00D45EB6"/>
    <w:rsid w:val="00D45F78"/>
    <w:rsid w:val="00D467B4"/>
    <w:rsid w:val="00D50DB0"/>
    <w:rsid w:val="00D50FC9"/>
    <w:rsid w:val="00D518CA"/>
    <w:rsid w:val="00D53355"/>
    <w:rsid w:val="00D540DB"/>
    <w:rsid w:val="00D54586"/>
    <w:rsid w:val="00D565A5"/>
    <w:rsid w:val="00D57521"/>
    <w:rsid w:val="00D60490"/>
    <w:rsid w:val="00D610E6"/>
    <w:rsid w:val="00D62029"/>
    <w:rsid w:val="00D62364"/>
    <w:rsid w:val="00D634D7"/>
    <w:rsid w:val="00D6457A"/>
    <w:rsid w:val="00D64B61"/>
    <w:rsid w:val="00D65574"/>
    <w:rsid w:val="00D66858"/>
    <w:rsid w:val="00D669AA"/>
    <w:rsid w:val="00D66C79"/>
    <w:rsid w:val="00D66C90"/>
    <w:rsid w:val="00D67C12"/>
    <w:rsid w:val="00D72F11"/>
    <w:rsid w:val="00D734C7"/>
    <w:rsid w:val="00D735DD"/>
    <w:rsid w:val="00D73BD8"/>
    <w:rsid w:val="00D746EC"/>
    <w:rsid w:val="00D760B8"/>
    <w:rsid w:val="00D767DA"/>
    <w:rsid w:val="00D800D0"/>
    <w:rsid w:val="00D82FB6"/>
    <w:rsid w:val="00D8428E"/>
    <w:rsid w:val="00D86278"/>
    <w:rsid w:val="00D9056E"/>
    <w:rsid w:val="00D908B8"/>
    <w:rsid w:val="00D91A0C"/>
    <w:rsid w:val="00D92E91"/>
    <w:rsid w:val="00D95480"/>
    <w:rsid w:val="00D97013"/>
    <w:rsid w:val="00D97E81"/>
    <w:rsid w:val="00DA0002"/>
    <w:rsid w:val="00DA121E"/>
    <w:rsid w:val="00DA334D"/>
    <w:rsid w:val="00DA3467"/>
    <w:rsid w:val="00DA3BFF"/>
    <w:rsid w:val="00DA482F"/>
    <w:rsid w:val="00DA4872"/>
    <w:rsid w:val="00DA4A1C"/>
    <w:rsid w:val="00DA4D27"/>
    <w:rsid w:val="00DA55DD"/>
    <w:rsid w:val="00DA5CFD"/>
    <w:rsid w:val="00DA7B16"/>
    <w:rsid w:val="00DB0544"/>
    <w:rsid w:val="00DB0F59"/>
    <w:rsid w:val="00DB10AA"/>
    <w:rsid w:val="00DB1467"/>
    <w:rsid w:val="00DB1B09"/>
    <w:rsid w:val="00DB1E9C"/>
    <w:rsid w:val="00DB37E1"/>
    <w:rsid w:val="00DB474A"/>
    <w:rsid w:val="00DB4AA7"/>
    <w:rsid w:val="00DB535B"/>
    <w:rsid w:val="00DB79E5"/>
    <w:rsid w:val="00DB7ED6"/>
    <w:rsid w:val="00DC0A77"/>
    <w:rsid w:val="00DC153F"/>
    <w:rsid w:val="00DC2170"/>
    <w:rsid w:val="00DC2F8E"/>
    <w:rsid w:val="00DC32C8"/>
    <w:rsid w:val="00DC3C19"/>
    <w:rsid w:val="00DC450E"/>
    <w:rsid w:val="00DC4656"/>
    <w:rsid w:val="00DC46CE"/>
    <w:rsid w:val="00DC5A6E"/>
    <w:rsid w:val="00DC76D5"/>
    <w:rsid w:val="00DD1F54"/>
    <w:rsid w:val="00DD287A"/>
    <w:rsid w:val="00DD2891"/>
    <w:rsid w:val="00DD37C0"/>
    <w:rsid w:val="00DD3D2C"/>
    <w:rsid w:val="00DD542B"/>
    <w:rsid w:val="00DD6494"/>
    <w:rsid w:val="00DD6A81"/>
    <w:rsid w:val="00DD7D7D"/>
    <w:rsid w:val="00DE0864"/>
    <w:rsid w:val="00DE3DBC"/>
    <w:rsid w:val="00DE4601"/>
    <w:rsid w:val="00DE461D"/>
    <w:rsid w:val="00DE4D32"/>
    <w:rsid w:val="00DE57BC"/>
    <w:rsid w:val="00DE599B"/>
    <w:rsid w:val="00DE5A53"/>
    <w:rsid w:val="00DE5D40"/>
    <w:rsid w:val="00DE6440"/>
    <w:rsid w:val="00DE6888"/>
    <w:rsid w:val="00DE74D6"/>
    <w:rsid w:val="00DF0D10"/>
    <w:rsid w:val="00DF2C53"/>
    <w:rsid w:val="00DF3315"/>
    <w:rsid w:val="00DF4C1A"/>
    <w:rsid w:val="00DF5CBC"/>
    <w:rsid w:val="00DF65DD"/>
    <w:rsid w:val="00DF6945"/>
    <w:rsid w:val="00E0023F"/>
    <w:rsid w:val="00E01DAA"/>
    <w:rsid w:val="00E022AF"/>
    <w:rsid w:val="00E02961"/>
    <w:rsid w:val="00E0555A"/>
    <w:rsid w:val="00E0694B"/>
    <w:rsid w:val="00E06EE6"/>
    <w:rsid w:val="00E10056"/>
    <w:rsid w:val="00E10813"/>
    <w:rsid w:val="00E113C1"/>
    <w:rsid w:val="00E11DCB"/>
    <w:rsid w:val="00E14D56"/>
    <w:rsid w:val="00E209F2"/>
    <w:rsid w:val="00E228FE"/>
    <w:rsid w:val="00E22F3D"/>
    <w:rsid w:val="00E22F4D"/>
    <w:rsid w:val="00E2527F"/>
    <w:rsid w:val="00E25641"/>
    <w:rsid w:val="00E27265"/>
    <w:rsid w:val="00E300CE"/>
    <w:rsid w:val="00E307C4"/>
    <w:rsid w:val="00E30CC0"/>
    <w:rsid w:val="00E3557A"/>
    <w:rsid w:val="00E3655D"/>
    <w:rsid w:val="00E36756"/>
    <w:rsid w:val="00E374C7"/>
    <w:rsid w:val="00E4066C"/>
    <w:rsid w:val="00E40D85"/>
    <w:rsid w:val="00E432E3"/>
    <w:rsid w:val="00E4369F"/>
    <w:rsid w:val="00E470A4"/>
    <w:rsid w:val="00E50523"/>
    <w:rsid w:val="00E50893"/>
    <w:rsid w:val="00E50C94"/>
    <w:rsid w:val="00E50C96"/>
    <w:rsid w:val="00E51B17"/>
    <w:rsid w:val="00E52344"/>
    <w:rsid w:val="00E54769"/>
    <w:rsid w:val="00E54FDA"/>
    <w:rsid w:val="00E564D2"/>
    <w:rsid w:val="00E56A08"/>
    <w:rsid w:val="00E56A19"/>
    <w:rsid w:val="00E605F5"/>
    <w:rsid w:val="00E60716"/>
    <w:rsid w:val="00E60B16"/>
    <w:rsid w:val="00E60C2F"/>
    <w:rsid w:val="00E61830"/>
    <w:rsid w:val="00E619BB"/>
    <w:rsid w:val="00E61FFD"/>
    <w:rsid w:val="00E64B98"/>
    <w:rsid w:val="00E67CB1"/>
    <w:rsid w:val="00E71D9B"/>
    <w:rsid w:val="00E723C6"/>
    <w:rsid w:val="00E727EA"/>
    <w:rsid w:val="00E72D3D"/>
    <w:rsid w:val="00E7388A"/>
    <w:rsid w:val="00E74148"/>
    <w:rsid w:val="00E74AF5"/>
    <w:rsid w:val="00E75624"/>
    <w:rsid w:val="00E75D5F"/>
    <w:rsid w:val="00E766F5"/>
    <w:rsid w:val="00E7722C"/>
    <w:rsid w:val="00E80243"/>
    <w:rsid w:val="00E82B7A"/>
    <w:rsid w:val="00E83E1B"/>
    <w:rsid w:val="00E855A1"/>
    <w:rsid w:val="00E87BA5"/>
    <w:rsid w:val="00E902DF"/>
    <w:rsid w:val="00E9162D"/>
    <w:rsid w:val="00E93F95"/>
    <w:rsid w:val="00E93F9E"/>
    <w:rsid w:val="00E94100"/>
    <w:rsid w:val="00E946FE"/>
    <w:rsid w:val="00E947DD"/>
    <w:rsid w:val="00E94AE9"/>
    <w:rsid w:val="00E94E81"/>
    <w:rsid w:val="00E96679"/>
    <w:rsid w:val="00EA0BAB"/>
    <w:rsid w:val="00EA259B"/>
    <w:rsid w:val="00EA2AC7"/>
    <w:rsid w:val="00EA33F6"/>
    <w:rsid w:val="00EA3B85"/>
    <w:rsid w:val="00EA6412"/>
    <w:rsid w:val="00EB01B6"/>
    <w:rsid w:val="00EB0C6A"/>
    <w:rsid w:val="00EB14D1"/>
    <w:rsid w:val="00EB198C"/>
    <w:rsid w:val="00EB1CFF"/>
    <w:rsid w:val="00EB259E"/>
    <w:rsid w:val="00EB2D26"/>
    <w:rsid w:val="00EB3198"/>
    <w:rsid w:val="00EB4CA9"/>
    <w:rsid w:val="00EB5D0A"/>
    <w:rsid w:val="00EB644B"/>
    <w:rsid w:val="00EB6F74"/>
    <w:rsid w:val="00EB773A"/>
    <w:rsid w:val="00EC00AC"/>
    <w:rsid w:val="00EC0B39"/>
    <w:rsid w:val="00EC1BA3"/>
    <w:rsid w:val="00EC3622"/>
    <w:rsid w:val="00EC3623"/>
    <w:rsid w:val="00EC3F36"/>
    <w:rsid w:val="00EC4C1A"/>
    <w:rsid w:val="00EC565B"/>
    <w:rsid w:val="00EC7641"/>
    <w:rsid w:val="00EC783A"/>
    <w:rsid w:val="00ED0A29"/>
    <w:rsid w:val="00ED0F7F"/>
    <w:rsid w:val="00ED2F58"/>
    <w:rsid w:val="00ED33B7"/>
    <w:rsid w:val="00ED33EE"/>
    <w:rsid w:val="00ED345D"/>
    <w:rsid w:val="00ED40D8"/>
    <w:rsid w:val="00ED41A3"/>
    <w:rsid w:val="00ED49BC"/>
    <w:rsid w:val="00ED5C03"/>
    <w:rsid w:val="00ED61F6"/>
    <w:rsid w:val="00ED6E03"/>
    <w:rsid w:val="00ED79D2"/>
    <w:rsid w:val="00ED7CAA"/>
    <w:rsid w:val="00EE016B"/>
    <w:rsid w:val="00EE01D5"/>
    <w:rsid w:val="00EE0C5E"/>
    <w:rsid w:val="00EE2EEA"/>
    <w:rsid w:val="00EE3629"/>
    <w:rsid w:val="00EE3D83"/>
    <w:rsid w:val="00EE4486"/>
    <w:rsid w:val="00EE7254"/>
    <w:rsid w:val="00EF1889"/>
    <w:rsid w:val="00EF1EED"/>
    <w:rsid w:val="00EF3937"/>
    <w:rsid w:val="00EF3D53"/>
    <w:rsid w:val="00EF479D"/>
    <w:rsid w:val="00EF4E87"/>
    <w:rsid w:val="00EF7228"/>
    <w:rsid w:val="00EF7598"/>
    <w:rsid w:val="00EF7EE3"/>
    <w:rsid w:val="00F01298"/>
    <w:rsid w:val="00F0162B"/>
    <w:rsid w:val="00F02959"/>
    <w:rsid w:val="00F03117"/>
    <w:rsid w:val="00F03672"/>
    <w:rsid w:val="00F04AF0"/>
    <w:rsid w:val="00F07681"/>
    <w:rsid w:val="00F12246"/>
    <w:rsid w:val="00F12A2F"/>
    <w:rsid w:val="00F12BFB"/>
    <w:rsid w:val="00F12CB7"/>
    <w:rsid w:val="00F13EE8"/>
    <w:rsid w:val="00F1536C"/>
    <w:rsid w:val="00F1537F"/>
    <w:rsid w:val="00F166D8"/>
    <w:rsid w:val="00F16A80"/>
    <w:rsid w:val="00F20A53"/>
    <w:rsid w:val="00F217D1"/>
    <w:rsid w:val="00F21A4A"/>
    <w:rsid w:val="00F21C84"/>
    <w:rsid w:val="00F22290"/>
    <w:rsid w:val="00F22FF2"/>
    <w:rsid w:val="00F2396C"/>
    <w:rsid w:val="00F257F7"/>
    <w:rsid w:val="00F268C5"/>
    <w:rsid w:val="00F2708E"/>
    <w:rsid w:val="00F3022C"/>
    <w:rsid w:val="00F3110F"/>
    <w:rsid w:val="00F31B14"/>
    <w:rsid w:val="00F33B6D"/>
    <w:rsid w:val="00F349DF"/>
    <w:rsid w:val="00F34A8F"/>
    <w:rsid w:val="00F34ED7"/>
    <w:rsid w:val="00F35770"/>
    <w:rsid w:val="00F36A18"/>
    <w:rsid w:val="00F411E9"/>
    <w:rsid w:val="00F418CD"/>
    <w:rsid w:val="00F41BC6"/>
    <w:rsid w:val="00F4245C"/>
    <w:rsid w:val="00F430E0"/>
    <w:rsid w:val="00F43743"/>
    <w:rsid w:val="00F44B3D"/>
    <w:rsid w:val="00F44C28"/>
    <w:rsid w:val="00F44D95"/>
    <w:rsid w:val="00F45022"/>
    <w:rsid w:val="00F457E7"/>
    <w:rsid w:val="00F461F1"/>
    <w:rsid w:val="00F46F29"/>
    <w:rsid w:val="00F47FBC"/>
    <w:rsid w:val="00F50C09"/>
    <w:rsid w:val="00F55A02"/>
    <w:rsid w:val="00F573A8"/>
    <w:rsid w:val="00F577CD"/>
    <w:rsid w:val="00F57892"/>
    <w:rsid w:val="00F5789F"/>
    <w:rsid w:val="00F60312"/>
    <w:rsid w:val="00F60D02"/>
    <w:rsid w:val="00F60E59"/>
    <w:rsid w:val="00F61FEE"/>
    <w:rsid w:val="00F6433F"/>
    <w:rsid w:val="00F670B3"/>
    <w:rsid w:val="00F673D9"/>
    <w:rsid w:val="00F7006D"/>
    <w:rsid w:val="00F70696"/>
    <w:rsid w:val="00F70C24"/>
    <w:rsid w:val="00F70E76"/>
    <w:rsid w:val="00F7148D"/>
    <w:rsid w:val="00F714EB"/>
    <w:rsid w:val="00F7182D"/>
    <w:rsid w:val="00F71A9A"/>
    <w:rsid w:val="00F7348E"/>
    <w:rsid w:val="00F73C91"/>
    <w:rsid w:val="00F7497F"/>
    <w:rsid w:val="00F75C11"/>
    <w:rsid w:val="00F76BDD"/>
    <w:rsid w:val="00F772CA"/>
    <w:rsid w:val="00F77D05"/>
    <w:rsid w:val="00F81217"/>
    <w:rsid w:val="00F82E09"/>
    <w:rsid w:val="00F8439E"/>
    <w:rsid w:val="00F85188"/>
    <w:rsid w:val="00F8553A"/>
    <w:rsid w:val="00F8556C"/>
    <w:rsid w:val="00F85950"/>
    <w:rsid w:val="00F85A5F"/>
    <w:rsid w:val="00F873F3"/>
    <w:rsid w:val="00F90E3B"/>
    <w:rsid w:val="00F91621"/>
    <w:rsid w:val="00F91803"/>
    <w:rsid w:val="00F921A0"/>
    <w:rsid w:val="00F92C3C"/>
    <w:rsid w:val="00F93A2F"/>
    <w:rsid w:val="00F93B24"/>
    <w:rsid w:val="00F93C19"/>
    <w:rsid w:val="00F9574B"/>
    <w:rsid w:val="00F958FF"/>
    <w:rsid w:val="00F96105"/>
    <w:rsid w:val="00F96698"/>
    <w:rsid w:val="00F97282"/>
    <w:rsid w:val="00FA00A8"/>
    <w:rsid w:val="00FA16D2"/>
    <w:rsid w:val="00FA1AEA"/>
    <w:rsid w:val="00FA2886"/>
    <w:rsid w:val="00FA38BF"/>
    <w:rsid w:val="00FA3FC2"/>
    <w:rsid w:val="00FA5DE4"/>
    <w:rsid w:val="00FA7644"/>
    <w:rsid w:val="00FA7CC7"/>
    <w:rsid w:val="00FA7CDF"/>
    <w:rsid w:val="00FB0674"/>
    <w:rsid w:val="00FB080E"/>
    <w:rsid w:val="00FB1A2F"/>
    <w:rsid w:val="00FB1A37"/>
    <w:rsid w:val="00FB2365"/>
    <w:rsid w:val="00FB29B7"/>
    <w:rsid w:val="00FB29BA"/>
    <w:rsid w:val="00FB31B9"/>
    <w:rsid w:val="00FB46AF"/>
    <w:rsid w:val="00FB4B57"/>
    <w:rsid w:val="00FB6594"/>
    <w:rsid w:val="00FB6B49"/>
    <w:rsid w:val="00FC034D"/>
    <w:rsid w:val="00FC1099"/>
    <w:rsid w:val="00FC2194"/>
    <w:rsid w:val="00FC40E9"/>
    <w:rsid w:val="00FC4158"/>
    <w:rsid w:val="00FC4967"/>
    <w:rsid w:val="00FC5E31"/>
    <w:rsid w:val="00FD083B"/>
    <w:rsid w:val="00FD14F3"/>
    <w:rsid w:val="00FD20F8"/>
    <w:rsid w:val="00FD2983"/>
    <w:rsid w:val="00FD43C4"/>
    <w:rsid w:val="00FD463B"/>
    <w:rsid w:val="00FD4F9D"/>
    <w:rsid w:val="00FD64A5"/>
    <w:rsid w:val="00FD7379"/>
    <w:rsid w:val="00FD7689"/>
    <w:rsid w:val="00FD77E8"/>
    <w:rsid w:val="00FE0A95"/>
    <w:rsid w:val="00FE0B51"/>
    <w:rsid w:val="00FE1838"/>
    <w:rsid w:val="00FE1B84"/>
    <w:rsid w:val="00FE1D91"/>
    <w:rsid w:val="00FE2D58"/>
    <w:rsid w:val="00FE3722"/>
    <w:rsid w:val="00FE377B"/>
    <w:rsid w:val="00FE39FD"/>
    <w:rsid w:val="00FE4A1A"/>
    <w:rsid w:val="00FE62EB"/>
    <w:rsid w:val="00FE6336"/>
    <w:rsid w:val="00FE746B"/>
    <w:rsid w:val="00FF25B6"/>
    <w:rsid w:val="00FF2C79"/>
    <w:rsid w:val="00FF3D53"/>
    <w:rsid w:val="00FF51E4"/>
    <w:rsid w:val="00FF6C79"/>
    <w:rsid w:val="00FF76C2"/>
    <w:rsid w:val="00FF785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8792"/>
  <w15:docId w15:val="{BA7474BB-FEF5-401A-AE34-89E57C09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1B9"/>
    <w:rPr>
      <w:lang w:bidi="fa-IR"/>
    </w:rPr>
  </w:style>
  <w:style w:type="paragraph" w:styleId="Heading1">
    <w:name w:val="heading 1"/>
    <w:basedOn w:val="Normal"/>
    <w:next w:val="Normal"/>
    <w:link w:val="Heading1Char"/>
    <w:uiPriority w:val="99"/>
    <w:qFormat/>
    <w:rsid w:val="001713E4"/>
    <w:pPr>
      <w:keepNext/>
      <w:spacing w:after="0" w:line="240" w:lineRule="auto"/>
      <w:jc w:val="center"/>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B64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63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713E4"/>
    <w:rPr>
      <w:rFonts w:ascii="Cambria" w:eastAsia="Times New Roman" w:hAnsi="Cambria" w:cs="Times New Roman"/>
      <w:b/>
      <w:bCs/>
      <w:kern w:val="32"/>
      <w:sz w:val="32"/>
      <w:szCs w:val="32"/>
      <w:lang w:bidi="fa-IR"/>
    </w:rPr>
  </w:style>
  <w:style w:type="paragraph" w:styleId="BlockText">
    <w:name w:val="Block Text"/>
    <w:basedOn w:val="Normal"/>
    <w:uiPriority w:val="99"/>
    <w:rsid w:val="001713E4"/>
    <w:pPr>
      <w:spacing w:after="0" w:line="240" w:lineRule="auto"/>
      <w:ind w:left="567" w:right="567"/>
      <w:jc w:val="both"/>
    </w:pPr>
    <w:rPr>
      <w:rFonts w:ascii="Times New Roman" w:eastAsia="Times New Roman" w:hAnsi="Times New Roman" w:cs="Times New Roman"/>
      <w:sz w:val="18"/>
      <w:szCs w:val="24"/>
    </w:rPr>
  </w:style>
  <w:style w:type="paragraph" w:styleId="Header">
    <w:name w:val="header"/>
    <w:basedOn w:val="Normal"/>
    <w:link w:val="HeaderChar"/>
    <w:uiPriority w:val="99"/>
    <w:unhideWhenUsed/>
    <w:rsid w:val="00F04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F0"/>
  </w:style>
  <w:style w:type="paragraph" w:styleId="Footer">
    <w:name w:val="footer"/>
    <w:basedOn w:val="Normal"/>
    <w:link w:val="FooterChar"/>
    <w:uiPriority w:val="99"/>
    <w:unhideWhenUsed/>
    <w:rsid w:val="00F04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F0"/>
  </w:style>
  <w:style w:type="paragraph" w:styleId="FootnoteText">
    <w:name w:val="footnote text"/>
    <w:basedOn w:val="Normal"/>
    <w:link w:val="FootnoteTextChar"/>
    <w:uiPriority w:val="99"/>
    <w:rsid w:val="006362AD"/>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6362AD"/>
    <w:rPr>
      <w:rFonts w:ascii="Times New Roman" w:eastAsia="Times New Roman" w:hAnsi="Times New Roman" w:cs="Times New Roman"/>
      <w:sz w:val="20"/>
      <w:szCs w:val="20"/>
      <w:lang w:bidi="fa-IR"/>
    </w:rPr>
  </w:style>
  <w:style w:type="character" w:styleId="FootnoteReference">
    <w:name w:val="footnote reference"/>
    <w:uiPriority w:val="99"/>
    <w:rsid w:val="006362AD"/>
    <w:rPr>
      <w:rFonts w:cs="Times New Roman"/>
      <w:vertAlign w:val="superscript"/>
    </w:rPr>
  </w:style>
  <w:style w:type="table" w:styleId="TableGrid">
    <w:name w:val="Table Grid"/>
    <w:basedOn w:val="TableNormal"/>
    <w:uiPriority w:val="59"/>
    <w:rsid w:val="006362AD"/>
    <w:pPr>
      <w:spacing w:after="0" w:line="240" w:lineRule="auto"/>
    </w:pPr>
    <w:rPr>
      <w:rFonts w:ascii="Calibri" w:eastAsia="Times New Roman"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636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2AD"/>
    <w:rPr>
      <w:rFonts w:ascii="Tahoma" w:hAnsi="Tahoma" w:cs="Tahoma"/>
      <w:sz w:val="16"/>
      <w:szCs w:val="16"/>
    </w:rPr>
  </w:style>
  <w:style w:type="character" w:customStyle="1" w:styleId="Heading2Char">
    <w:name w:val="Heading 2 Char"/>
    <w:basedOn w:val="DefaultParagraphFont"/>
    <w:link w:val="Heading2"/>
    <w:uiPriority w:val="9"/>
    <w:rsid w:val="00EB644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B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EB644B"/>
    <w:rPr>
      <w:rFonts w:ascii="Courier New" w:eastAsia="Times New Roman" w:hAnsi="Courier New" w:cs="Times New Roman"/>
      <w:sz w:val="20"/>
      <w:szCs w:val="20"/>
      <w:lang w:bidi="fa-IR"/>
    </w:rPr>
  </w:style>
  <w:style w:type="character" w:customStyle="1" w:styleId="shorttext">
    <w:name w:val="short_text"/>
    <w:rsid w:val="00EB644B"/>
  </w:style>
  <w:style w:type="paragraph" w:customStyle="1" w:styleId="a">
    <w:name w:val="تيتر دوم"/>
    <w:next w:val="Normal"/>
    <w:autoRedefine/>
    <w:qFormat/>
    <w:rsid w:val="00DC153F"/>
    <w:pPr>
      <w:keepNext/>
      <w:numPr>
        <w:numId w:val="1"/>
      </w:numPr>
      <w:tabs>
        <w:tab w:val="right" w:pos="237"/>
      </w:tabs>
      <w:bidi/>
      <w:spacing w:before="140" w:after="60" w:line="240" w:lineRule="auto"/>
      <w:ind w:hanging="1473"/>
      <w:jc w:val="both"/>
      <w:outlineLvl w:val="2"/>
    </w:pPr>
    <w:rPr>
      <w:rFonts w:ascii="Times New Roman" w:eastAsia="Calibri" w:hAnsi="Times New Roman" w:cs="B Nazanin"/>
      <w:sz w:val="28"/>
      <w:szCs w:val="28"/>
    </w:rPr>
  </w:style>
  <w:style w:type="paragraph" w:styleId="NormalWeb">
    <w:name w:val="Normal (Web)"/>
    <w:basedOn w:val="Normal"/>
    <w:uiPriority w:val="99"/>
    <w:unhideWhenUsed/>
    <w:rsid w:val="008128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
    <w:name w:val="تيتر اول"/>
    <w:next w:val="Normal"/>
    <w:autoRedefine/>
    <w:qFormat/>
    <w:rsid w:val="005F4230"/>
    <w:pPr>
      <w:keepNext/>
      <w:bidi/>
      <w:spacing w:before="300" w:after="120" w:line="240" w:lineRule="auto"/>
      <w:jc w:val="both"/>
      <w:outlineLvl w:val="1"/>
    </w:pPr>
    <w:rPr>
      <w:rFonts w:ascii="Times New Roman" w:eastAsia="Calibri" w:hAnsi="Times New Roman" w:cs="B Nazanin"/>
      <w:b/>
      <w:bCs/>
      <w:color w:val="000000"/>
      <w:sz w:val="28"/>
      <w:szCs w:val="28"/>
    </w:rPr>
  </w:style>
  <w:style w:type="character" w:styleId="Hyperlink">
    <w:name w:val="Hyperlink"/>
    <w:uiPriority w:val="99"/>
    <w:rsid w:val="00BC3F8E"/>
    <w:rPr>
      <w:rFonts w:cs="Times New Roman"/>
      <w:color w:val="0000FF"/>
      <w:u w:val="single"/>
    </w:rPr>
  </w:style>
  <w:style w:type="paragraph" w:styleId="ListParagraph">
    <w:name w:val="List Paragraph"/>
    <w:basedOn w:val="Normal"/>
    <w:uiPriority w:val="34"/>
    <w:qFormat/>
    <w:rsid w:val="00BC3F8E"/>
    <w:pPr>
      <w:ind w:left="720"/>
      <w:contextualSpacing/>
    </w:pPr>
  </w:style>
  <w:style w:type="character" w:styleId="FollowedHyperlink">
    <w:name w:val="FollowedHyperlink"/>
    <w:basedOn w:val="DefaultParagraphFont"/>
    <w:uiPriority w:val="99"/>
    <w:semiHidden/>
    <w:unhideWhenUsed/>
    <w:rsid w:val="005E56AF"/>
    <w:rPr>
      <w:color w:val="800080" w:themeColor="followedHyperlink"/>
      <w:u w:val="single"/>
    </w:rPr>
  </w:style>
  <w:style w:type="paragraph" w:styleId="BodyText">
    <w:name w:val="Body Text"/>
    <w:basedOn w:val="Normal"/>
    <w:link w:val="BodyTextChar"/>
    <w:uiPriority w:val="99"/>
    <w:rsid w:val="005E0000"/>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5E0000"/>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404B20"/>
    <w:rPr>
      <w:color w:val="808080"/>
    </w:rPr>
  </w:style>
  <w:style w:type="character" w:styleId="Strong">
    <w:name w:val="Strong"/>
    <w:basedOn w:val="DefaultParagraphFont"/>
    <w:uiPriority w:val="22"/>
    <w:qFormat/>
    <w:rsid w:val="0054035F"/>
    <w:rPr>
      <w:b/>
      <w:bCs/>
    </w:rPr>
  </w:style>
  <w:style w:type="character" w:customStyle="1" w:styleId="journaltitle">
    <w:name w:val="journaltitle"/>
    <w:rsid w:val="004E547F"/>
  </w:style>
  <w:style w:type="character" w:customStyle="1" w:styleId="ng-binding">
    <w:name w:val="ng-binding"/>
    <w:basedOn w:val="DefaultParagraphFont"/>
    <w:rsid w:val="004E547F"/>
  </w:style>
  <w:style w:type="character" w:customStyle="1" w:styleId="ng-scope">
    <w:name w:val="ng-scope"/>
    <w:basedOn w:val="DefaultParagraphFont"/>
    <w:rsid w:val="004E547F"/>
  </w:style>
  <w:style w:type="paragraph" w:styleId="TOC1">
    <w:name w:val="toc 1"/>
    <w:basedOn w:val="Normal"/>
    <w:next w:val="Normal"/>
    <w:autoRedefine/>
    <w:uiPriority w:val="39"/>
    <w:unhideWhenUsed/>
    <w:rsid w:val="00ED0A29"/>
    <w:pPr>
      <w:tabs>
        <w:tab w:val="right" w:leader="dot" w:pos="8509"/>
      </w:tabs>
      <w:bidi/>
      <w:spacing w:after="100" w:line="240" w:lineRule="auto"/>
      <w:jc w:val="center"/>
    </w:pPr>
    <w:rPr>
      <w:rFonts w:ascii="Times New Roman" w:eastAsia="Calibri" w:hAnsi="Times New Roman" w:cs="B Nazanin"/>
      <w:b/>
      <w:bCs/>
      <w:noProof/>
      <w:sz w:val="32"/>
      <w:szCs w:val="32"/>
    </w:rPr>
  </w:style>
  <w:style w:type="paragraph" w:styleId="TOCHeading">
    <w:name w:val="TOC Heading"/>
    <w:basedOn w:val="Heading1"/>
    <w:next w:val="Normal"/>
    <w:uiPriority w:val="39"/>
    <w:unhideWhenUsed/>
    <w:qFormat/>
    <w:rsid w:val="00274C80"/>
    <w:pPr>
      <w:keepLines/>
      <w:spacing w:before="240" w:line="259" w:lineRule="auto"/>
      <w:jc w:val="left"/>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rsid w:val="003420A8"/>
    <w:pPr>
      <w:tabs>
        <w:tab w:val="right" w:leader="dot" w:pos="9350"/>
      </w:tabs>
      <w:bidi/>
      <w:spacing w:after="100"/>
      <w:jc w:val="center"/>
    </w:pPr>
    <w:rPr>
      <w:rFonts w:cs="B Titr"/>
      <w:b/>
      <w:bCs/>
      <w:noProof/>
    </w:rPr>
  </w:style>
  <w:style w:type="paragraph" w:styleId="TOC3">
    <w:name w:val="toc 3"/>
    <w:basedOn w:val="Normal"/>
    <w:next w:val="Normal"/>
    <w:autoRedefine/>
    <w:uiPriority w:val="39"/>
    <w:unhideWhenUsed/>
    <w:rsid w:val="003B7B0E"/>
    <w:pPr>
      <w:spacing w:after="100" w:line="259" w:lineRule="auto"/>
      <w:ind w:left="440"/>
    </w:pPr>
    <w:rPr>
      <w:rFonts w:eastAsiaTheme="minorEastAsia"/>
    </w:rPr>
  </w:style>
  <w:style w:type="paragraph" w:styleId="TOC4">
    <w:name w:val="toc 4"/>
    <w:basedOn w:val="Normal"/>
    <w:next w:val="Normal"/>
    <w:autoRedefine/>
    <w:uiPriority w:val="39"/>
    <w:unhideWhenUsed/>
    <w:rsid w:val="003B7B0E"/>
    <w:pPr>
      <w:spacing w:after="100" w:line="259" w:lineRule="auto"/>
      <w:ind w:left="660"/>
    </w:pPr>
    <w:rPr>
      <w:rFonts w:eastAsiaTheme="minorEastAsia"/>
    </w:rPr>
  </w:style>
  <w:style w:type="paragraph" w:styleId="TOC5">
    <w:name w:val="toc 5"/>
    <w:basedOn w:val="Normal"/>
    <w:next w:val="Normal"/>
    <w:autoRedefine/>
    <w:uiPriority w:val="39"/>
    <w:unhideWhenUsed/>
    <w:rsid w:val="003B7B0E"/>
    <w:pPr>
      <w:spacing w:after="100" w:line="259" w:lineRule="auto"/>
      <w:ind w:left="880"/>
    </w:pPr>
    <w:rPr>
      <w:rFonts w:eastAsiaTheme="minorEastAsia"/>
    </w:rPr>
  </w:style>
  <w:style w:type="paragraph" w:styleId="TOC6">
    <w:name w:val="toc 6"/>
    <w:basedOn w:val="Normal"/>
    <w:next w:val="Normal"/>
    <w:autoRedefine/>
    <w:uiPriority w:val="39"/>
    <w:unhideWhenUsed/>
    <w:rsid w:val="003B7B0E"/>
    <w:pPr>
      <w:spacing w:after="100" w:line="259" w:lineRule="auto"/>
      <w:ind w:left="1100"/>
    </w:pPr>
    <w:rPr>
      <w:rFonts w:eastAsiaTheme="minorEastAsia"/>
    </w:rPr>
  </w:style>
  <w:style w:type="paragraph" w:styleId="TOC7">
    <w:name w:val="toc 7"/>
    <w:basedOn w:val="Normal"/>
    <w:next w:val="Normal"/>
    <w:autoRedefine/>
    <w:uiPriority w:val="39"/>
    <w:unhideWhenUsed/>
    <w:rsid w:val="003B7B0E"/>
    <w:pPr>
      <w:spacing w:after="100" w:line="259" w:lineRule="auto"/>
      <w:ind w:left="1320"/>
    </w:pPr>
    <w:rPr>
      <w:rFonts w:eastAsiaTheme="minorEastAsia"/>
    </w:rPr>
  </w:style>
  <w:style w:type="paragraph" w:styleId="TOC8">
    <w:name w:val="toc 8"/>
    <w:basedOn w:val="Normal"/>
    <w:next w:val="Normal"/>
    <w:autoRedefine/>
    <w:uiPriority w:val="39"/>
    <w:unhideWhenUsed/>
    <w:rsid w:val="003B7B0E"/>
    <w:pPr>
      <w:spacing w:after="100" w:line="259" w:lineRule="auto"/>
      <w:ind w:left="1540"/>
    </w:pPr>
    <w:rPr>
      <w:rFonts w:eastAsiaTheme="minorEastAsia"/>
    </w:rPr>
  </w:style>
  <w:style w:type="paragraph" w:styleId="TOC9">
    <w:name w:val="toc 9"/>
    <w:basedOn w:val="Normal"/>
    <w:next w:val="Normal"/>
    <w:autoRedefine/>
    <w:uiPriority w:val="39"/>
    <w:unhideWhenUsed/>
    <w:rsid w:val="003B7B0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AC008F"/>
    <w:rPr>
      <w:color w:val="605E5C"/>
      <w:shd w:val="clear" w:color="auto" w:fill="E1DFDD"/>
    </w:rPr>
  </w:style>
  <w:style w:type="paragraph" w:styleId="EndnoteText">
    <w:name w:val="endnote text"/>
    <w:basedOn w:val="Normal"/>
    <w:link w:val="EndnoteTextChar"/>
    <w:uiPriority w:val="99"/>
    <w:semiHidden/>
    <w:unhideWhenUsed/>
    <w:rsid w:val="00D451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515A"/>
    <w:rPr>
      <w:sz w:val="20"/>
      <w:szCs w:val="20"/>
    </w:rPr>
  </w:style>
  <w:style w:type="character" w:styleId="EndnoteReference">
    <w:name w:val="endnote reference"/>
    <w:basedOn w:val="DefaultParagraphFont"/>
    <w:uiPriority w:val="99"/>
    <w:semiHidden/>
    <w:unhideWhenUsed/>
    <w:rsid w:val="00D4515A"/>
    <w:rPr>
      <w:vertAlign w:val="superscript"/>
    </w:rPr>
  </w:style>
  <w:style w:type="character" w:customStyle="1" w:styleId="Heading3Char">
    <w:name w:val="Heading 3 Char"/>
    <w:basedOn w:val="DefaultParagraphFont"/>
    <w:link w:val="Heading3"/>
    <w:uiPriority w:val="9"/>
    <w:rsid w:val="00256333"/>
    <w:rPr>
      <w:rFonts w:asciiTheme="majorHAnsi" w:eastAsiaTheme="majorEastAsia" w:hAnsiTheme="majorHAnsi" w:cstheme="majorBidi"/>
      <w:color w:val="243F60" w:themeColor="accent1" w:themeShade="7F"/>
      <w:sz w:val="24"/>
      <w:szCs w:val="24"/>
      <w:lang w:bidi="fa-IR"/>
    </w:rPr>
  </w:style>
  <w:style w:type="paragraph" w:styleId="BodyText3">
    <w:name w:val="Body Text 3"/>
    <w:basedOn w:val="Normal"/>
    <w:link w:val="BodyText3Char"/>
    <w:uiPriority w:val="99"/>
    <w:semiHidden/>
    <w:unhideWhenUsed/>
    <w:rsid w:val="008D5E49"/>
    <w:pPr>
      <w:spacing w:after="120"/>
    </w:pPr>
    <w:rPr>
      <w:sz w:val="16"/>
      <w:szCs w:val="16"/>
    </w:rPr>
  </w:style>
  <w:style w:type="character" w:customStyle="1" w:styleId="BodyText3Char">
    <w:name w:val="Body Text 3 Char"/>
    <w:basedOn w:val="DefaultParagraphFont"/>
    <w:link w:val="BodyText3"/>
    <w:uiPriority w:val="99"/>
    <w:semiHidden/>
    <w:rsid w:val="008D5E49"/>
    <w:rPr>
      <w:sz w:val="16"/>
      <w:szCs w:val="16"/>
      <w:lang w:bidi="fa-IR"/>
    </w:rPr>
  </w:style>
  <w:style w:type="paragraph" w:customStyle="1" w:styleId="Style1">
    <w:name w:val="Style1"/>
    <w:basedOn w:val="Heading2"/>
    <w:link w:val="Style1Char"/>
    <w:qFormat/>
    <w:rsid w:val="005F4230"/>
    <w:pPr>
      <w:bidi/>
      <w:spacing w:before="0"/>
      <w:jc w:val="center"/>
    </w:pPr>
    <w:rPr>
      <w:rFonts w:cs="B Titr"/>
      <w:color w:val="auto"/>
      <w:sz w:val="96"/>
      <w:szCs w:val="96"/>
    </w:rPr>
  </w:style>
  <w:style w:type="paragraph" w:styleId="Subtitle">
    <w:name w:val="Subtitle"/>
    <w:basedOn w:val="Normal"/>
    <w:next w:val="Normal"/>
    <w:link w:val="SubtitleChar"/>
    <w:uiPriority w:val="11"/>
    <w:qFormat/>
    <w:rsid w:val="005F4230"/>
    <w:pPr>
      <w:numPr>
        <w:ilvl w:val="1"/>
      </w:numPr>
      <w:spacing w:after="160"/>
    </w:pPr>
    <w:rPr>
      <w:rFonts w:eastAsiaTheme="minorEastAsia"/>
      <w:color w:val="5A5A5A" w:themeColor="text1" w:themeTint="A5"/>
      <w:spacing w:val="15"/>
    </w:rPr>
  </w:style>
  <w:style w:type="character" w:customStyle="1" w:styleId="Style1Char">
    <w:name w:val="Style1 Char"/>
    <w:basedOn w:val="Heading2Char"/>
    <w:link w:val="Style1"/>
    <w:rsid w:val="005F4230"/>
    <w:rPr>
      <w:rFonts w:asciiTheme="majorHAnsi" w:eastAsiaTheme="majorEastAsia" w:hAnsiTheme="majorHAnsi" w:cs="B Titr"/>
      <w:b/>
      <w:bCs/>
      <w:color w:val="4F81BD" w:themeColor="accent1"/>
      <w:sz w:val="96"/>
      <w:szCs w:val="96"/>
      <w:lang w:bidi="fa-IR"/>
    </w:rPr>
  </w:style>
  <w:style w:type="character" w:customStyle="1" w:styleId="SubtitleChar">
    <w:name w:val="Subtitle Char"/>
    <w:basedOn w:val="DefaultParagraphFont"/>
    <w:link w:val="Subtitle"/>
    <w:uiPriority w:val="11"/>
    <w:rsid w:val="005F4230"/>
    <w:rPr>
      <w:rFonts w:eastAsiaTheme="minorEastAsia"/>
      <w:color w:val="5A5A5A" w:themeColor="text1" w:themeTint="A5"/>
      <w:spacing w:val="15"/>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3844">
      <w:bodyDiv w:val="1"/>
      <w:marLeft w:val="0"/>
      <w:marRight w:val="0"/>
      <w:marTop w:val="0"/>
      <w:marBottom w:val="0"/>
      <w:divBdr>
        <w:top w:val="none" w:sz="0" w:space="0" w:color="auto"/>
        <w:left w:val="none" w:sz="0" w:space="0" w:color="auto"/>
        <w:bottom w:val="none" w:sz="0" w:space="0" w:color="auto"/>
        <w:right w:val="none" w:sz="0" w:space="0" w:color="auto"/>
      </w:divBdr>
    </w:div>
    <w:div w:id="123743994">
      <w:bodyDiv w:val="1"/>
      <w:marLeft w:val="0"/>
      <w:marRight w:val="0"/>
      <w:marTop w:val="0"/>
      <w:marBottom w:val="0"/>
      <w:divBdr>
        <w:top w:val="none" w:sz="0" w:space="0" w:color="auto"/>
        <w:left w:val="none" w:sz="0" w:space="0" w:color="auto"/>
        <w:bottom w:val="none" w:sz="0" w:space="0" w:color="auto"/>
        <w:right w:val="none" w:sz="0" w:space="0" w:color="auto"/>
      </w:divBdr>
    </w:div>
    <w:div w:id="318727093">
      <w:bodyDiv w:val="1"/>
      <w:marLeft w:val="0"/>
      <w:marRight w:val="0"/>
      <w:marTop w:val="0"/>
      <w:marBottom w:val="0"/>
      <w:divBdr>
        <w:top w:val="none" w:sz="0" w:space="0" w:color="auto"/>
        <w:left w:val="none" w:sz="0" w:space="0" w:color="auto"/>
        <w:bottom w:val="none" w:sz="0" w:space="0" w:color="auto"/>
        <w:right w:val="none" w:sz="0" w:space="0" w:color="auto"/>
      </w:divBdr>
    </w:div>
    <w:div w:id="388187055">
      <w:bodyDiv w:val="1"/>
      <w:marLeft w:val="0"/>
      <w:marRight w:val="0"/>
      <w:marTop w:val="0"/>
      <w:marBottom w:val="0"/>
      <w:divBdr>
        <w:top w:val="none" w:sz="0" w:space="0" w:color="auto"/>
        <w:left w:val="none" w:sz="0" w:space="0" w:color="auto"/>
        <w:bottom w:val="none" w:sz="0" w:space="0" w:color="auto"/>
        <w:right w:val="none" w:sz="0" w:space="0" w:color="auto"/>
      </w:divBdr>
    </w:div>
    <w:div w:id="497504122">
      <w:bodyDiv w:val="1"/>
      <w:marLeft w:val="0"/>
      <w:marRight w:val="0"/>
      <w:marTop w:val="0"/>
      <w:marBottom w:val="0"/>
      <w:divBdr>
        <w:top w:val="none" w:sz="0" w:space="0" w:color="auto"/>
        <w:left w:val="none" w:sz="0" w:space="0" w:color="auto"/>
        <w:bottom w:val="none" w:sz="0" w:space="0" w:color="auto"/>
        <w:right w:val="none" w:sz="0" w:space="0" w:color="auto"/>
      </w:divBdr>
    </w:div>
    <w:div w:id="585067170">
      <w:bodyDiv w:val="1"/>
      <w:marLeft w:val="0"/>
      <w:marRight w:val="0"/>
      <w:marTop w:val="0"/>
      <w:marBottom w:val="0"/>
      <w:divBdr>
        <w:top w:val="none" w:sz="0" w:space="0" w:color="auto"/>
        <w:left w:val="none" w:sz="0" w:space="0" w:color="auto"/>
        <w:bottom w:val="none" w:sz="0" w:space="0" w:color="auto"/>
        <w:right w:val="none" w:sz="0" w:space="0" w:color="auto"/>
      </w:divBdr>
    </w:div>
    <w:div w:id="616176637">
      <w:bodyDiv w:val="1"/>
      <w:marLeft w:val="0"/>
      <w:marRight w:val="0"/>
      <w:marTop w:val="0"/>
      <w:marBottom w:val="0"/>
      <w:divBdr>
        <w:top w:val="none" w:sz="0" w:space="0" w:color="auto"/>
        <w:left w:val="none" w:sz="0" w:space="0" w:color="auto"/>
        <w:bottom w:val="none" w:sz="0" w:space="0" w:color="auto"/>
        <w:right w:val="none" w:sz="0" w:space="0" w:color="auto"/>
      </w:divBdr>
    </w:div>
    <w:div w:id="1632050871">
      <w:bodyDiv w:val="1"/>
      <w:marLeft w:val="0"/>
      <w:marRight w:val="0"/>
      <w:marTop w:val="0"/>
      <w:marBottom w:val="0"/>
      <w:divBdr>
        <w:top w:val="none" w:sz="0" w:space="0" w:color="auto"/>
        <w:left w:val="none" w:sz="0" w:space="0" w:color="auto"/>
        <w:bottom w:val="none" w:sz="0" w:space="0" w:color="auto"/>
        <w:right w:val="none" w:sz="0" w:space="0" w:color="auto"/>
      </w:divBdr>
    </w:div>
    <w:div w:id="1809786075">
      <w:bodyDiv w:val="1"/>
      <w:marLeft w:val="0"/>
      <w:marRight w:val="0"/>
      <w:marTop w:val="0"/>
      <w:marBottom w:val="0"/>
      <w:divBdr>
        <w:top w:val="none" w:sz="0" w:space="0" w:color="auto"/>
        <w:left w:val="none" w:sz="0" w:space="0" w:color="auto"/>
        <w:bottom w:val="none" w:sz="0" w:space="0" w:color="auto"/>
        <w:right w:val="none" w:sz="0" w:space="0" w:color="auto"/>
      </w:divBdr>
    </w:div>
    <w:div w:id="184281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x.doi.org/10.1016/j.jcss.2013.02.004,p.1-1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07C35-06EE-4D1F-955E-3DBEEEFFE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1</Pages>
  <Words>12951</Words>
  <Characters>73826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1770</cp:revision>
  <cp:lastPrinted>2021-02-22T09:06:00Z</cp:lastPrinted>
  <dcterms:created xsi:type="dcterms:W3CDTF">2017-03-12T15:46:00Z</dcterms:created>
  <dcterms:modified xsi:type="dcterms:W3CDTF">2021-02-22T09:06:00Z</dcterms:modified>
</cp:coreProperties>
</file>