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E7D1" w14:textId="77777777" w:rsid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32"/>
          <w:szCs w:val="32"/>
        </w:rPr>
        <w:t>Deep Learning Project</w:t>
      </w:r>
      <w:r>
        <w:t xml:space="preserve">: </w:t>
      </w:r>
      <w:r w:rsidRPr="002F1CAC">
        <w:rPr>
          <w:rFonts w:ascii="Times New Roman" w:hAnsi="Times New Roman" w:cs="Times New Roman"/>
          <w:sz w:val="28"/>
          <w:szCs w:val="28"/>
        </w:rPr>
        <w:t xml:space="preserve">Charity Funding Predictor Deep learning and neural networks were used to determine if applicants would be successfully funded by Alphabet Soup, </w:t>
      </w:r>
      <w:proofErr w:type="gramStart"/>
      <w:r w:rsidRPr="002F1CAC">
        <w:rPr>
          <w:rFonts w:ascii="Times New Roman" w:hAnsi="Times New Roman" w:cs="Times New Roman"/>
          <w:sz w:val="28"/>
          <w:szCs w:val="28"/>
        </w:rPr>
        <w:t>whom</w:t>
      </w:r>
      <w:proofErr w:type="gramEnd"/>
      <w:r w:rsidRPr="002F1CAC">
        <w:rPr>
          <w:rFonts w:ascii="Times New Roman" w:hAnsi="Times New Roman" w:cs="Times New Roman"/>
          <w:sz w:val="28"/>
          <w:szCs w:val="28"/>
        </w:rPr>
        <w:t xml:space="preserve"> previously funded over 34,000 organizations. </w:t>
      </w:r>
    </w:p>
    <w:p w14:paraId="4FC2C619" w14:textId="77777777" w:rsid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 xml:space="preserve">Data Processing </w:t>
      </w:r>
    </w:p>
    <w:p w14:paraId="0C13E6B9" w14:textId="77777777" w:rsid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 xml:space="preserve">The dataset removed any irrelevant information; therefore, EIN and NAME were dropped from the model. The remaining columns were considered features for the model. Although NAME was added back in the second test. </w:t>
      </w:r>
    </w:p>
    <w:p w14:paraId="3DB96F5A" w14:textId="77777777" w:rsid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 xml:space="preserve">CLASSIFICATION and APPLICATION_TYPE was replaced with ‘Other due to high fluctuation. The data was split into training and testing sets of data. The target variable for the model is “IS_SUCCESSFUL” and is verified by the value, 1 was considered yes and 0 was no. </w:t>
      </w:r>
    </w:p>
    <w:p w14:paraId="45089685" w14:textId="77777777" w:rsid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 xml:space="preserve">APPLICATION data was </w:t>
      </w:r>
      <w:r w:rsidRPr="002F1CAC">
        <w:rPr>
          <w:rFonts w:ascii="Times New Roman" w:hAnsi="Times New Roman" w:cs="Times New Roman"/>
          <w:sz w:val="28"/>
          <w:szCs w:val="28"/>
        </w:rPr>
        <w:t>analysed</w:t>
      </w:r>
      <w:r w:rsidRPr="002F1CAC">
        <w:rPr>
          <w:rFonts w:ascii="Times New Roman" w:hAnsi="Times New Roman" w:cs="Times New Roman"/>
          <w:sz w:val="28"/>
          <w:szCs w:val="28"/>
        </w:rPr>
        <w:t xml:space="preserve">, and CLASSIFICATION’s value was used for binning. Each unique value used several data point as a cutoff point to bin “rare” categorical variables together in a new value, ‘Other’. Afterwards checked to see if binning was successful. </w:t>
      </w:r>
    </w:p>
    <w:p w14:paraId="6F1A1C89" w14:textId="415A6CB1" w:rsidR="00780FEB" w:rsidRP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>Categorical variables were encoded by ‘</w:t>
      </w:r>
      <w:proofErr w:type="spellStart"/>
      <w:r w:rsidRPr="002F1CAC">
        <w:rPr>
          <w:rFonts w:ascii="Times New Roman" w:hAnsi="Times New Roman" w:cs="Times New Roman"/>
          <w:sz w:val="28"/>
          <w:szCs w:val="28"/>
        </w:rPr>
        <w:t>pd.get_</w:t>
      </w:r>
      <w:proofErr w:type="gramStart"/>
      <w:r w:rsidRPr="002F1CAC">
        <w:rPr>
          <w:rFonts w:ascii="Times New Roman" w:hAnsi="Times New Roman" w:cs="Times New Roman"/>
          <w:sz w:val="28"/>
          <w:szCs w:val="28"/>
        </w:rPr>
        <w:t>dummies</w:t>
      </w:r>
      <w:proofErr w:type="spellEnd"/>
      <w:r w:rsidRPr="002F1C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1CAC">
        <w:rPr>
          <w:rFonts w:ascii="Times New Roman" w:hAnsi="Times New Roman" w:cs="Times New Roman"/>
          <w:sz w:val="28"/>
          <w:szCs w:val="28"/>
        </w:rPr>
        <w:t>). Compiling, Training, and Evaluation the Model Neural Network was applied on each model multiple layers, three in total. The number of features dictated the number of hidden nodes.</w:t>
      </w:r>
    </w:p>
    <w:p w14:paraId="56A05E75" w14:textId="77777777" w:rsidR="002F1CAC" w:rsidRP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</w:p>
    <w:p w14:paraId="03360730" w14:textId="47A0F814" w:rsidR="002F1CAC" w:rsidRP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>A three-layer training model generated 477 parameters. The first attempt came close at 72% which was under the desired 75%.</w:t>
      </w:r>
    </w:p>
    <w:p w14:paraId="4918B357" w14:textId="77777777" w:rsid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>Optimization</w:t>
      </w:r>
    </w:p>
    <w:p w14:paraId="67F919AA" w14:textId="75834C72" w:rsidR="002F1CAC" w:rsidRP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 xml:space="preserve"> The second attempt added ‘NAME’ back into the dataset, this time I achieved 79% which was 4% over target. A total of 3,298 params.</w:t>
      </w:r>
    </w:p>
    <w:p w14:paraId="4B7F02B5" w14:textId="040E2C23" w:rsidR="002F1CAC" w:rsidRPr="002F1CAC" w:rsidRDefault="002F1CAC" w:rsidP="002F1CAC">
      <w:pPr>
        <w:rPr>
          <w:rFonts w:ascii="Times New Roman" w:hAnsi="Times New Roman" w:cs="Times New Roman"/>
          <w:sz w:val="28"/>
          <w:szCs w:val="28"/>
        </w:rPr>
      </w:pPr>
      <w:r w:rsidRPr="002F1CAC">
        <w:rPr>
          <w:rFonts w:ascii="Times New Roman" w:hAnsi="Times New Roman" w:cs="Times New Roman"/>
          <w:sz w:val="28"/>
          <w:szCs w:val="28"/>
        </w:rPr>
        <w:t xml:space="preserve">Deep learning models should have multiple layers, since it is machined </w:t>
      </w:r>
      <w:r w:rsidRPr="002F1CAC">
        <w:rPr>
          <w:rFonts w:ascii="Times New Roman" w:hAnsi="Times New Roman" w:cs="Times New Roman"/>
          <w:sz w:val="28"/>
          <w:szCs w:val="28"/>
        </w:rPr>
        <w:t>based,</w:t>
      </w:r>
      <w:r w:rsidRPr="002F1CAC">
        <w:rPr>
          <w:rFonts w:ascii="Times New Roman" w:hAnsi="Times New Roman" w:cs="Times New Roman"/>
          <w:sz w:val="28"/>
          <w:szCs w:val="28"/>
        </w:rPr>
        <w:t xml:space="preserve"> it teaches a computer to filter inputs through the layers to learn how to predict and classify information.</w:t>
      </w:r>
    </w:p>
    <w:sectPr w:rsidR="002F1CAC" w:rsidRPr="002F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AC"/>
    <w:rsid w:val="002F1CAC"/>
    <w:rsid w:val="00780FEB"/>
    <w:rsid w:val="00F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6FAB"/>
  <w15:chartTrackingRefBased/>
  <w15:docId w15:val="{F5CC1F8F-5539-450A-A764-115E63F5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shah</dc:creator>
  <cp:keywords/>
  <dc:description/>
  <cp:lastModifiedBy>sana shah</cp:lastModifiedBy>
  <cp:revision>1</cp:revision>
  <dcterms:created xsi:type="dcterms:W3CDTF">2023-07-06T19:27:00Z</dcterms:created>
  <dcterms:modified xsi:type="dcterms:W3CDTF">2023-07-06T19:33:00Z</dcterms:modified>
</cp:coreProperties>
</file>