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2"/>
          <w:shd w:fill="auto" w:val="clear"/>
        </w:rPr>
        <w:t xml:space="preserve">  Day: 02  Planning The Technical Documentation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Name: Shop.Co (E-commerce Platform for Clothing)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Developed By: SANA NAZ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Recap: Business Focus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Goals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Address limited online access to affordable, trendy clothing.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Target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Audience: Young adults seeking stylish, budget-friendly fashion.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UVP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Personalized recommendations and exclusive discounts.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Data Schema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Drafted entities (Products, Orders, Customers) and relationships.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2. Technical Requirements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Frontend Requirements: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User-friendly interface for browsing products.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Responsive design for mobile and desktop devices.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Essential pages: Home, Product Listing, Product Details, Cart, and Order Confirmation.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Backend Requirements: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Sanity CMS for managing product, order, and customer data.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Design custom schemas in Sanity aligned with business objectives.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Third-Party Integrations: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Clerk for authentication.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APIs for shipment tracking and payment processing.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Technologies Used: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Frontend Framework: Next.js (for server-side rendering and routing)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CSS Framework: Tailwind CSS (for responsive and modern styling)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Backend: Sanity CMS (content management for product data)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State Management: useState, useEffect (React hooks)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 Deployment: Vercel (for hosting)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3. System Architecture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Overview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consists of a modular, component-based frontend and a CMS-backed data management system.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Frontend: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Next.js for page routing and server-side rendering.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Components: Navbar, Footer, Home, ProductList, ProductDetail, Cart, Checkout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Pages: `/`, `/products`, `/cart`, `/checkout`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Navigation: Uses Next.js Link for page transitions.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Backend: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Sanity CMS: Manages product inventory, categories, and order details.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Fetching data: `getStaticProps` and `getServerSideProps` are used to fetch data during page rendering.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Third-Party Services: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Clerk for user authentication.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APIs for mock payment and shipment tracking.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Key Workflows: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browses products -&gt; Data fetched from Sanity.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places an order -&gt; Order saved in Sanity.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Payment processed -&gt; Status updated via mock API.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4. API Requirements</w:t>
      </w:r>
    </w:p>
    <w:tbl>
      <w:tblPr/>
      <w:tblGrid>
        <w:gridCol w:w="1940"/>
        <w:gridCol w:w="1025"/>
        <w:gridCol w:w="4025"/>
      </w:tblGrid>
      <w:tr>
        <w:trPr>
          <w:trHeight w:val="500" w:hRule="auto"/>
          <w:jc w:val="left"/>
        </w:trPr>
        <w:tc>
          <w:tcPr>
            <w:tcW w:w="19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Endpoint</w:t>
            </w: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4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00" w:hRule="auto"/>
          <w:jc w:val="left"/>
        </w:trPr>
        <w:tc>
          <w:tcPr>
            <w:tcW w:w="19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/api/products</w:t>
            </w: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4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 all product details</w:t>
            </w:r>
          </w:p>
        </w:tc>
      </w:tr>
      <w:tr>
        <w:trPr>
          <w:trHeight w:val="500" w:hRule="auto"/>
          <w:jc w:val="left"/>
        </w:trPr>
        <w:tc>
          <w:tcPr>
            <w:tcW w:w="19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/api/product/:id</w:t>
            </w: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4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 a single product by ID</w:t>
            </w:r>
          </w:p>
        </w:tc>
      </w:tr>
      <w:tr>
        <w:trPr>
          <w:trHeight w:val="500" w:hRule="auto"/>
          <w:jc w:val="left"/>
        </w:trPr>
        <w:tc>
          <w:tcPr>
            <w:tcW w:w="19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/api/cart</w:t>
            </w: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4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Add items to the shopping cart</w:t>
            </w:r>
          </w:p>
        </w:tc>
      </w:tr>
      <w:tr>
        <w:trPr>
          <w:trHeight w:val="500" w:hRule="auto"/>
          <w:jc w:val="left"/>
        </w:trPr>
        <w:tc>
          <w:tcPr>
            <w:tcW w:w="19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/api/checkout</w:t>
            </w:r>
          </w:p>
        </w:tc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4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 order and customer information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 Technical Documentation</w:t>
      </w:r>
    </w:p>
    <w:p>
      <w:pPr>
        <w:numPr>
          <w:ilvl w:val="0"/>
          <w:numId w:val="4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System Architecture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Include an Excalidraw diagram showing frontend-backend integration.</w:t>
      </w:r>
    </w:p>
    <w:p>
      <w:pPr>
        <w:numPr>
          <w:ilvl w:val="0"/>
          <w:numId w:val="4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API Documentation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List all endpoints with methods, payloads, and sample responses.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69"/>
        <w:gridCol w:w="987"/>
        <w:gridCol w:w="1608"/>
        <w:gridCol w:w="3198"/>
        <w:gridCol w:w="1695"/>
      </w:tblGrid>
      <w:tr>
        <w:trPr>
          <w:trHeight w:val="770" w:hRule="auto"/>
          <w:jc w:val="left"/>
        </w:trPr>
        <w:tc>
          <w:tcPr>
            <w:tcW w:w="18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Endpoint</w:t>
            </w:r>
          </w:p>
        </w:tc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1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1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Payload</w:t>
            </w:r>
          </w:p>
        </w:tc>
        <w:tc>
          <w:tcPr>
            <w:tcW w:w="1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Example</w:t>
            </w:r>
          </w:p>
        </w:tc>
      </w:tr>
      <w:tr>
        <w:trPr>
          <w:trHeight w:val="1145" w:hRule="auto"/>
          <w:jc w:val="left"/>
        </w:trPr>
        <w:tc>
          <w:tcPr>
            <w:tcW w:w="18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/api/products</w:t>
            </w:r>
          </w:p>
        </w:tc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1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Fetches all   product details</w:t>
            </w:r>
          </w:p>
        </w:tc>
        <w:tc>
          <w:tcPr>
            <w:tcW w:w="31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-</w:t>
            </w:r>
          </w:p>
        </w:tc>
        <w:tc>
          <w:tcPr>
            <w:tcW w:w="1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{ "id": 1, "name": "T-shirt", "price": 25 }</w:t>
            </w:r>
          </w:p>
        </w:tc>
      </w:tr>
      <w:tr>
        <w:trPr>
          <w:trHeight w:val="1145" w:hRule="auto"/>
          <w:jc w:val="left"/>
        </w:trPr>
        <w:tc>
          <w:tcPr>
            <w:tcW w:w="18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/api/product/:id</w:t>
            </w:r>
          </w:p>
        </w:tc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1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Fetches a single product by ID</w:t>
            </w:r>
          </w:p>
        </w:tc>
        <w:tc>
          <w:tcPr>
            <w:tcW w:w="31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-</w:t>
            </w:r>
          </w:p>
        </w:tc>
        <w:tc>
          <w:tcPr>
            <w:tcW w:w="1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{ "id": 1, "name": "T-shirt", "price": 25 }</w:t>
            </w:r>
          </w:p>
        </w:tc>
      </w:tr>
      <w:tr>
        <w:trPr>
          <w:trHeight w:val="1040" w:hRule="auto"/>
          <w:jc w:val="left"/>
        </w:trPr>
        <w:tc>
          <w:tcPr>
            <w:tcW w:w="18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/api/cart</w:t>
            </w:r>
          </w:p>
        </w:tc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1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Adds items to the shopping cart</w:t>
            </w:r>
          </w:p>
        </w:tc>
        <w:tc>
          <w:tcPr>
            <w:tcW w:w="31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  { "productId": 1, "quantity": 2 }</w:t>
            </w:r>
          </w:p>
        </w:tc>
        <w:tc>
          <w:tcPr>
            <w:tcW w:w="1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{ "cartId": 123, "status": "Item added" }</w:t>
            </w:r>
          </w:p>
        </w:tc>
      </w:tr>
      <w:tr>
        <w:trPr>
          <w:trHeight w:val="1385" w:hRule="auto"/>
          <w:jc w:val="left"/>
        </w:trPr>
        <w:tc>
          <w:tcPr>
            <w:tcW w:w="18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/api/checkout</w:t>
            </w:r>
          </w:p>
        </w:tc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1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Submits order and customer details</w:t>
            </w:r>
          </w:p>
        </w:tc>
        <w:tc>
          <w:tcPr>
            <w:tcW w:w="31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  { "customer": { "name": "John Doe", "email": "john@example.com" }, "cart": [{ "productId": 1, "quantity": 2 }] }</w:t>
            </w:r>
          </w:p>
        </w:tc>
        <w:tc>
          <w:tcPr>
            <w:tcW w:w="1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{ "orderId": 456, "status": "Order confirmed" }</w:t>
            </w:r>
          </w:p>
        </w:tc>
      </w:tr>
      <w:tr>
        <w:trPr>
          <w:trHeight w:val="1310" w:hRule="auto"/>
          <w:jc w:val="left"/>
        </w:trPr>
        <w:tc>
          <w:tcPr>
            <w:tcW w:w="18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/api/shipment</w:t>
            </w:r>
          </w:p>
        </w:tc>
        <w:tc>
          <w:tcPr>
            <w:tcW w:w="9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1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Retrieves order shipment status</w:t>
            </w:r>
          </w:p>
        </w:tc>
        <w:tc>
          <w:tcPr>
            <w:tcW w:w="31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{ "orderId": 456 }</w:t>
            </w:r>
          </w:p>
        </w:tc>
        <w:tc>
          <w:tcPr>
            <w:tcW w:w="1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 Mono" w:hAnsi="Roboto Mono" w:cs="Roboto Mono" w:eastAsia="Roboto Mono"/>
                <w:color w:val="188038"/>
                <w:spacing w:val="0"/>
                <w:position w:val="0"/>
                <w:sz w:val="22"/>
                <w:shd w:fill="auto" w:val="clear"/>
              </w:rPr>
              <w:t xml:space="preserve">{ "orderId": 456, "status": "In Transit" }</w:t>
            </w:r>
          </w:p>
        </w:tc>
      </w:tr>
    </w:tbl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5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 Schema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export default {</w:t>
      </w:r>
    </w:p>
    <w:p>
      <w:pPr>
        <w:spacing w:before="240" w:after="24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name: 'product',</w:t>
      </w:r>
    </w:p>
    <w:p>
      <w:pPr>
        <w:spacing w:before="240" w:after="24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type: 'document',</w:t>
      </w:r>
    </w:p>
    <w:p>
      <w:pPr>
        <w:spacing w:before="240" w:after="24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fields: [</w:t>
      </w:r>
    </w:p>
    <w:p>
      <w:pPr>
        <w:spacing w:before="240" w:after="24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 name: 'name', type: 'string', title: 'Product Name' },</w:t>
      </w:r>
    </w:p>
    <w:p>
      <w:pPr>
        <w:spacing w:before="240" w:after="24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 name: 'price', type: 'number', title: 'Price' },</w:t>
      </w:r>
    </w:p>
    <w:p>
      <w:pPr>
        <w:spacing w:before="240" w:after="24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 name: 'size', type: 'string', title: 'Size' },</w:t>
      </w:r>
    </w:p>
    <w:p>
      <w:pPr>
        <w:spacing w:before="240" w:after="24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 name: 'stock', type: 'number', title: 'Stock' },</w:t>
      </w:r>
    </w:p>
    <w:p>
      <w:pPr>
        <w:spacing w:before="240" w:after="24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 name: 'image', type: 'image', title: 'Product Image' }</w:t>
      </w:r>
    </w:p>
    <w:p>
      <w:pPr>
        <w:spacing w:before="240" w:after="24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Workflow Descriptions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Detail key interactions, like adding products to a cart or tracking orders.</w:t>
      </w:r>
    </w:p>
    <w:p>
      <w:pPr>
        <w:spacing w:before="240" w:after="24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4">
    <w:abstractNumId w:val="78"/>
  </w:num>
  <w:num w:numId="6">
    <w:abstractNumId w:val="72"/>
  </w:num>
  <w:num w:numId="8">
    <w:abstractNumId w:val="66"/>
  </w:num>
  <w:num w:numId="10">
    <w:abstractNumId w:val="60"/>
  </w:num>
  <w:num w:numId="12">
    <w:abstractNumId w:val="54"/>
  </w:num>
  <w:num w:numId="14">
    <w:abstractNumId w:val="48"/>
  </w:num>
  <w:num w:numId="16">
    <w:abstractNumId w:val="42"/>
  </w:num>
  <w:num w:numId="20">
    <w:abstractNumId w:val="36"/>
  </w:num>
  <w:num w:numId="22">
    <w:abstractNumId w:val="30"/>
  </w:num>
  <w:num w:numId="24">
    <w:abstractNumId w:val="24"/>
  </w:num>
  <w:num w:numId="26">
    <w:abstractNumId w:val="18"/>
  </w:num>
  <w:num w:numId="42">
    <w:abstractNumId w:val="12"/>
  </w:num>
  <w:num w:numId="65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