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CBFCD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GB"/>
          <w14:ligatures w14:val="none"/>
        </w:rPr>
        <w:t>DevSecOps / Cloud Security / Platform Engineer</w:t>
      </w:r>
    </w:p>
    <w:p w14:paraId="7A56D756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70900376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Name: [Your Name]</w:t>
      </w:r>
    </w:p>
    <w:p w14:paraId="5FE1C46B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Location: India (Open to Relocation – Europe &amp; GCC)</w:t>
      </w:r>
    </w:p>
    <w:p w14:paraId="73393521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Phone: [+91-XXXXXXXXXX]</w:t>
      </w:r>
    </w:p>
    <w:p w14:paraId="74B82148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Email: [</w:t>
      </w:r>
      <w:hyperlink r:id="rId5" w:tgtFrame="_blank" w:history="1">
        <w:r w:rsidRPr="007464C0">
          <w:rPr>
            <w:rFonts w:ascii="Arial" w:eastAsia="Times New Roman" w:hAnsi="Arial" w:cs="Arial"/>
            <w:color w:val="1155CC"/>
            <w:kern w:val="0"/>
            <w:u w:val="single"/>
            <w:lang w:eastAsia="en-GB"/>
            <w14:ligatures w14:val="none"/>
          </w:rPr>
          <w:t>your.email@example.com</w:t>
        </w:r>
      </w:hyperlink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]</w:t>
      </w:r>
    </w:p>
    <w:p w14:paraId="56E1AF61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LinkedIn: [link]</w:t>
      </w:r>
    </w:p>
    <w:p w14:paraId="2B120F8E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GitHub/Portfolio: [link]</w:t>
      </w:r>
    </w:p>
    <w:p w14:paraId="6EEB82F7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Visa Status: Available for Employer Sponsorship</w:t>
      </w:r>
    </w:p>
    <w:p w14:paraId="5C0C2967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192F33A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99D2F01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SUMMARY</w:t>
      </w:r>
    </w:p>
    <w:p w14:paraId="7E212A5A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5962BB99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DevSecOps, Cloud Security &amp; Platform Engineer with 5+ years of experience implementing secure CI/CD pipelines, Infrastructure-as-Code, Kubernetes platforms, cloud security architecture and end-to-end DevSecOps automation. Expert in SAST/DAST/SCA, vulnerability management, AI-driven security automation, IaC guardrails, secrets detection and compliance (PCI DSS, NIST CSF, CIS Benchmarks, ISO 27001, SOC 2, HIPAA, TX-RAMP). Strong hands-on skills across Azure, Terraform, Kubernetes, GitLab/GitHub/Azure DevOps and secure automation for large-scale enterprise environments. Proven achievements reducing vulnerabilities, enforcing shift-left security and improving deployment reliability.</w:t>
      </w:r>
    </w:p>
    <w:p w14:paraId="3BC3D4FE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311F928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2CEEA24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**CORE SKILLS</w:t>
      </w:r>
    </w:p>
    <w:p w14:paraId="36F94710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1427FE71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Skill Matrix</w:t>
      </w:r>
    </w:p>
    <w:p w14:paraId="5D58EF6B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Cloud: AWS, Azure, GCP</w:t>
      </w:r>
    </w:p>
    <w:p w14:paraId="37E5C8D1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CI/CD: Jenkins, GitLab CI, GitHub Actions, Azure DevOps Pipelines, ArgoCD, Tekton</w:t>
      </w:r>
    </w:p>
    <w:p w14:paraId="0555D7D1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Containers &amp; Orchestration: Docker, Kubernetes, Helm, EKS, AKS, Rancher</w:t>
      </w:r>
    </w:p>
    <w:p w14:paraId="494510E4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Infrastructure as Code: Terraform, Ansible, CloudFormation</w:t>
      </w:r>
    </w:p>
    <w:p w14:paraId="79A5DBDB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Monitoring &amp; Logging: Prometheus, Grafana, ELK/EFK, CloudWatch, Datadog</w:t>
      </w:r>
    </w:p>
    <w:p w14:paraId="6AF06960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Security &amp; Compliance: SAST, DAST, SCA, IAM, Vault, Secret Management, GuardDuty</w:t>
      </w:r>
    </w:p>
    <w:p w14:paraId="24077BA4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Scripting: Python, Bash, YAML</w:t>
      </w:r>
    </w:p>
    <w:p w14:paraId="4E1F0E7B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OS &amp; Systems: Linux, Networking, Load Balancing</w:t>
      </w:r>
    </w:p>
    <w:p w14:paraId="187B5E9A" w14:textId="77777777" w:rsidR="007464C0" w:rsidRPr="007464C0" w:rsidRDefault="007464C0" w:rsidP="007464C0">
      <w:pPr>
        <w:numPr>
          <w:ilvl w:val="0"/>
          <w:numId w:val="1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Version Control: Git, GitHub, GitLab:** Git / GitHub / GitLab (●●●●●):** Git, GitHub, GitLab (Expert):** Git, GitHub, GitLab (ATS Keywords)**</w:t>
      </w:r>
    </w:p>
    <w:p w14:paraId="4FE8EC39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Cloud: Azure, ACR, Azure Monitor, App Gateway, WAF, VNet, NSG, Key Vault</w:t>
      </w:r>
    </w:p>
    <w:p w14:paraId="35BB1BFA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Containers: Docker, Kubernetes, Helm, Pod Security, CIS Benchmark, Network Policies</w:t>
      </w:r>
    </w:p>
    <w:p w14:paraId="662D146B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CI/CD: Azure DevOps, GitHub Actions, GitLab CI, Jenkins, Bamboo, Secure Pipelines</w:t>
      </w:r>
    </w:p>
    <w:p w14:paraId="6A753B77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IaC: Terraform, Ansible, Azure Bicep, ARM Templates, GitOps, Policy-as-Code (Checkov)</w:t>
      </w:r>
    </w:p>
    <w:p w14:paraId="2E7721F8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DevSecOps: SAST, DAST, SCA, SCA License Compliance, SBOM, Secrets Scanning, Pentesting</w:t>
      </w:r>
    </w:p>
    <w:p w14:paraId="2B5EE37D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Security Tools: SonarQube, Burp Suite Pro, OWASP ZAP, Snyk, Trivy, Grype, Xray, Gitleaks</w:t>
      </w:r>
    </w:p>
    <w:p w14:paraId="7249F552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Compliance: PCI DSS, ISO 27001, NIST CSF, CIS, SOC 2, HIPAA, TX-RAMP</w:t>
      </w:r>
    </w:p>
    <w:p w14:paraId="1A552C80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AI &amp; RAG: AI-based IaC scanning, LLM guardrails, RAG systems, ChromaDB, embedding models</w:t>
      </w:r>
    </w:p>
    <w:p w14:paraId="5098D895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Monitoring: Prometheus, Grafana, ELK/EFK, Sumo Logic, Checkmk, Sentinel</w:t>
      </w:r>
    </w:p>
    <w:p w14:paraId="12B99ACF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Programming: Python, Node.js, Go, REST APIs, Microservices</w:t>
      </w:r>
    </w:p>
    <w:p w14:paraId="7574A008" w14:textId="77777777" w:rsidR="007464C0" w:rsidRPr="007464C0" w:rsidRDefault="007464C0" w:rsidP="007464C0">
      <w:p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Databases: PostgreSQL, MongoDB, TimescaleDB, MySQL, Kafka</w:t>
      </w:r>
    </w:p>
    <w:p w14:paraId="162C52E3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6312095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D748B3B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EXPERIENCE</w:t>
      </w:r>
    </w:p>
    <w:p w14:paraId="3B0E3C30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2C27CA8A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Cyber Security Specialist — Qualitest Group</w:t>
      </w:r>
    </w:p>
    <w:p w14:paraId="0D91E674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3142AD35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Feb 2021 – Present</w:t>
      </w:r>
    </w:p>
    <w:p w14:paraId="65FBA584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Engineered enterprise DevSecOps pipelines integrating SAST (SonarQube), DAST (Burp/ZAP), SCA (Snyk) and container scanning (Trivy, Grype, Xray) reducing vulnerability exposure by 40%.</w:t>
      </w:r>
    </w:p>
    <w:p w14:paraId="02099BF0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Designed secure CI/CD architectures (Azure DevOps, GitHub Actions, GitLab) with security gates, artifact integrity verification and secrets management via Azure Key Vault.</w:t>
      </w:r>
    </w:p>
    <w:p w14:paraId="45AFF7A4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Built AI-driven IaC security remediation using Azure OpenAI to auto-detect and auto-patch insecure Terraform/Bicep/ARM patterns, reducing misconfigurations by 60%.</w:t>
      </w:r>
    </w:p>
    <w:p w14:paraId="0ABC23ED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Implemented SBOM + license compliance with ScanCode/ORT, enabling automated OSS governance.</w:t>
      </w:r>
    </w:p>
    <w:p w14:paraId="6EBB014E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Developed an AI-powered secrets-detection engine using embeddings, eliminating 90% of secret-leak incidents.</w:t>
      </w:r>
    </w:p>
    <w:p w14:paraId="172DEEBF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Co-built an LLM usage proxy enforcing data-loss prevention (DLP) policies for ChatGPT/Claude.</w:t>
      </w:r>
    </w:p>
    <w:p w14:paraId="582CCDF5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Led Azure cloud security audits covering IAM, NSGs, WAF, monitoring and benchmark deviations.</w:t>
      </w:r>
    </w:p>
    <w:p w14:paraId="49E60F2A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Architected and shipped an in-house security platform using Python, Node.js, Go, MongoDB, Docker, Kubernetes, Helm, improving testing automation and vulnerability tracking.</w:t>
      </w:r>
    </w:p>
    <w:p w14:paraId="19E08BF6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Delivered actionable security reports, risk prioritization and remediation guidance for EU/US clients.</w:t>
      </w:r>
    </w:p>
    <w:p w14:paraId="56661DB4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Embedded compliance frameworks (PCI DSS, CIS, OWASP, ISO 27001, SOC 2, TX-RAMP) into IaC and pipelines.</w:t>
      </w:r>
    </w:p>
    <w:p w14:paraId="268E6B38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Built observability dashboards (Prometheus, Grafana, ELK, Sumo Logic) enabling near real-time security alerting.</w:t>
      </w:r>
    </w:p>
    <w:p w14:paraId="40B3FB3E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Conducted penetration tests and source-code reviews, cutting recurring issues by 35%.</w:t>
      </w:r>
    </w:p>
    <w:p w14:paraId="53BA4054" w14:textId="77777777" w:rsidR="007464C0" w:rsidRPr="007464C0" w:rsidRDefault="007464C0" w:rsidP="007464C0">
      <w:pPr>
        <w:numPr>
          <w:ilvl w:val="0"/>
          <w:numId w:val="2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Trained teams on IaC security, DevSecOps patterns and Kubernetes hardening.</w:t>
      </w:r>
    </w:p>
    <w:p w14:paraId="2B42C94F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7B89ECE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C3199AA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Platform Engineer — Adaptive Biotechnologies (via Qualitest)</w:t>
      </w:r>
    </w:p>
    <w:p w14:paraId="55E0F0EA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318718E6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Jul 2023 – Present</w:t>
      </w:r>
    </w:p>
    <w:p w14:paraId="26D30BDE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Containerized apps and deployed Kubernetes workloads using Terraform + Helm for reproducible infra.</w:t>
      </w:r>
    </w:p>
    <w:p w14:paraId="097B1519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Automated LIMS infra operations (Linux, services, DBs) reducing manual tasks by 50%.</w:t>
      </w:r>
    </w:p>
    <w:p w14:paraId="51E52491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Built automation tooling using Python, Shell, SQL/Selenium, improving maintenance workflows.</w:t>
      </w:r>
    </w:p>
    <w:p w14:paraId="5EB8A943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Implemented secret/token rotation workflows with Key Vault, GitLab CI and REST APIs for TX-RAMP/SOX.</w:t>
      </w:r>
    </w:p>
    <w:p w14:paraId="6D426054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Integrated Okta SSO (SAML/OIDC) and LDAP-based access management for secure identity governance.</w:t>
      </w:r>
    </w:p>
    <w:p w14:paraId="2676736C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Administered Azure Database for PostgreSQL, performing tuning and upgrades.</w:t>
      </w:r>
    </w:p>
    <w:p w14:paraId="2936C848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Deployed analytics tools (SQLPad, Redash, Superset) for self-service data access.</w:t>
      </w:r>
    </w:p>
    <w:p w14:paraId="35AE4806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Managed CrowdStrike, Linux hardening, Nginx reverse proxy, certificates.</w:t>
      </w:r>
    </w:p>
    <w:p w14:paraId="7A0DEE29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Configured Sumo Logic and Checkmk for full-stack observability.</w:t>
      </w:r>
    </w:p>
    <w:p w14:paraId="03768EE3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Managed feature-flag rollouts using LaunchDarkly.</w:t>
      </w:r>
    </w:p>
    <w:p w14:paraId="765454D5" w14:textId="77777777" w:rsidR="007464C0" w:rsidRPr="007464C0" w:rsidRDefault="007464C0" w:rsidP="007464C0">
      <w:pPr>
        <w:numPr>
          <w:ilvl w:val="0"/>
          <w:numId w:val="3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Built a private RAG chatbot for developers enabling code-aware natural-language queries.</w:t>
      </w:r>
    </w:p>
    <w:p w14:paraId="1C475C54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411FABA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8ADBA09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Cyber Security Engineer — Baxtor Credit Union (via Qualitest)</w:t>
      </w:r>
    </w:p>
    <w:p w14:paraId="3BC6DBF6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56F14D66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Apr 2022 – Jan 2023</w:t>
      </w:r>
    </w:p>
    <w:p w14:paraId="02332484" w14:textId="77777777" w:rsidR="007464C0" w:rsidRPr="007464C0" w:rsidRDefault="007464C0" w:rsidP="007464C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Delivered full SDLC security testing (SAST/SCA/DAST + manual pentesting) for fintech apps.</w:t>
      </w:r>
    </w:p>
    <w:p w14:paraId="7F0C82FD" w14:textId="77777777" w:rsidR="007464C0" w:rsidRPr="007464C0" w:rsidRDefault="007464C0" w:rsidP="007464C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Executed SAST/SCA tuning, produced remediation guides and drove fix closure.</w:t>
      </w:r>
    </w:p>
    <w:p w14:paraId="1E0A161B" w14:textId="77777777" w:rsidR="007464C0" w:rsidRPr="007464C0" w:rsidRDefault="007464C0" w:rsidP="007464C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Performed manual web/API pentesting (auth, session, logic flaws, injection, access control).</w:t>
      </w:r>
    </w:p>
    <w:p w14:paraId="03FECD53" w14:textId="77777777" w:rsidR="007464C0" w:rsidRPr="007464C0" w:rsidRDefault="007464C0" w:rsidP="007464C0">
      <w:pPr>
        <w:numPr>
          <w:ilvl w:val="0"/>
          <w:numId w:val="4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Conducted Azure cloud security audits based on CIS benchmarks.</w:t>
      </w:r>
    </w:p>
    <w:p w14:paraId="61178F84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7611E13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FE994CA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Cyber Security Engineer — National Car Parks (via Qualitest)</w:t>
      </w:r>
    </w:p>
    <w:p w14:paraId="1EFE016C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11893F44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Nov 2021 – Apr 2022</w:t>
      </w:r>
    </w:p>
    <w:p w14:paraId="594CBB90" w14:textId="77777777" w:rsidR="007464C0" w:rsidRPr="007464C0" w:rsidRDefault="007464C0" w:rsidP="007464C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Executed end-to-end AppSec testing (SAST/SCA/DAST, manual pentesting) and remediation tracking.</w:t>
      </w:r>
    </w:p>
    <w:p w14:paraId="6FC4756D" w14:textId="77777777" w:rsidR="007464C0" w:rsidRPr="007464C0" w:rsidRDefault="007464C0" w:rsidP="007464C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Integrated AppSec tools into Azure DevOps/Jenkins pipelines and built POC security stages.</w:t>
      </w:r>
    </w:p>
    <w:p w14:paraId="5ED9C8F0" w14:textId="77777777" w:rsidR="007464C0" w:rsidRPr="007464C0" w:rsidRDefault="007464C0" w:rsidP="007464C0">
      <w:pPr>
        <w:numPr>
          <w:ilvl w:val="0"/>
          <w:numId w:val="5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Documented security processes and tool workflows, improving repeatability.</w:t>
      </w:r>
    </w:p>
    <w:p w14:paraId="63FE8011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39BB049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84070F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PROJECTS</w:t>
      </w:r>
    </w:p>
    <w:p w14:paraId="250FA018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637D83CC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Gritgo — Quant-Style Algorithmic Derivatives Trading Bot</w:t>
      </w:r>
    </w:p>
    <w:p w14:paraId="61360319" w14:textId="77777777" w:rsidR="007464C0" w:rsidRPr="007464C0" w:rsidRDefault="007464C0" w:rsidP="007464C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lastRenderedPageBreak/>
        <w:t>Architected a microservices trading bot using Python, Flask, Kafka, TimescaleDB, MySQL.</w:t>
      </w:r>
    </w:p>
    <w:p w14:paraId="7021B5B0" w14:textId="77777777" w:rsidR="007464C0" w:rsidRPr="007464C0" w:rsidRDefault="007464C0" w:rsidP="007464C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Built backtesting engine simulating fills, slippage, margin and fees; executed multi-signal AI-driven decision logic.</w:t>
      </w:r>
    </w:p>
    <w:p w14:paraId="58441872" w14:textId="77777777" w:rsidR="007464C0" w:rsidRPr="007464C0" w:rsidRDefault="007464C0" w:rsidP="007464C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Deployed live/paper trading workloads across AWS/Azure/GCP using containers.</w:t>
      </w:r>
    </w:p>
    <w:p w14:paraId="476AC2D4" w14:textId="77777777" w:rsidR="007464C0" w:rsidRPr="007464C0" w:rsidRDefault="007464C0" w:rsidP="007464C0">
      <w:pPr>
        <w:numPr>
          <w:ilvl w:val="0"/>
          <w:numId w:val="6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Implemented risk controls, Telegram notifications and event-driven execution.</w:t>
      </w:r>
    </w:p>
    <w:p w14:paraId="65C10AB1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39C413AC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27"/>
          <w:szCs w:val="27"/>
          <w:lang w:eastAsia="en-GB"/>
          <w14:ligatures w14:val="none"/>
        </w:rPr>
        <w:t>Git-RAG-Chatbot — Local RAG System for Git Repositories</w:t>
      </w:r>
    </w:p>
    <w:p w14:paraId="3233927D" w14:textId="77777777" w:rsidR="007464C0" w:rsidRPr="007464C0" w:rsidRDefault="007464C0" w:rsidP="007464C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Built a Docker-based RAG assistant indexing codebases using embeddings + ChromaDB.</w:t>
      </w:r>
    </w:p>
    <w:p w14:paraId="7F87998D" w14:textId="77777777" w:rsidR="007464C0" w:rsidRPr="007464C0" w:rsidRDefault="007464C0" w:rsidP="007464C0">
      <w:pPr>
        <w:numPr>
          <w:ilvl w:val="0"/>
          <w:numId w:val="7"/>
        </w:numPr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Developed Gradio UI and retrieval logic enabling developers to query repositories in natural language.</w:t>
      </w:r>
    </w:p>
    <w:p w14:paraId="101AB5C1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5B2C690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BBB666E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EDUCATION</w:t>
      </w:r>
    </w:p>
    <w:p w14:paraId="0F558871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5F6021E7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B.Tech Electronics &amp; Communication Engineering — SASTRA University (2016–2020)</w:t>
      </w:r>
    </w:p>
    <w:p w14:paraId="0601865E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Higher Secondary — Campion Anglo Indian HSS (2014–2016)</w:t>
      </w:r>
    </w:p>
    <w:p w14:paraId="038C89C3" w14:textId="77777777" w:rsidR="007464C0" w:rsidRPr="007464C0" w:rsidRDefault="00EB3E6D" w:rsidP="007464C0">
      <w:pPr>
        <w:spacing w:after="0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EB3E6D">
        <w:rPr>
          <w:rFonts w:ascii="Arial" w:eastAsia="Times New Roman" w:hAnsi="Arial" w:cs="Arial"/>
          <w:noProof/>
          <w:color w:val="222222"/>
          <w:kern w:val="0"/>
          <w:lang w:eastAsia="en-GB"/>
        </w:rPr>
        <w:pict w14:anchorId="141135B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8DA780" w14:textId="77777777" w:rsidR="007464C0" w:rsidRPr="007464C0" w:rsidRDefault="007464C0" w:rsidP="007464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</w:pPr>
      <w:r w:rsidRPr="007464C0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GB"/>
          <w14:ligatures w14:val="none"/>
        </w:rPr>
        <w:t>LANGUAGES</w:t>
      </w:r>
    </w:p>
    <w:p w14:paraId="725FB309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</w:p>
    <w:p w14:paraId="5C6462CB" w14:textId="77777777" w:rsidR="007464C0" w:rsidRPr="007464C0" w:rsidRDefault="007464C0" w:rsidP="007464C0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</w:pPr>
      <w:r w:rsidRPr="007464C0">
        <w:rPr>
          <w:rFonts w:ascii="Arial" w:eastAsia="Times New Roman" w:hAnsi="Arial" w:cs="Arial"/>
          <w:color w:val="222222"/>
          <w:kern w:val="0"/>
          <w:lang w:eastAsia="en-GB"/>
          <w14:ligatures w14:val="none"/>
        </w:rPr>
        <w:t>English (Fluent), Tamil (Fluent), Hindi (Working), French (Beginner)</w:t>
      </w:r>
    </w:p>
    <w:p w14:paraId="122EEF9F" w14:textId="77777777" w:rsidR="007464C0" w:rsidRPr="007464C0" w:rsidRDefault="007464C0" w:rsidP="007464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A4B51BE" w14:textId="77777777" w:rsidR="00097EAC" w:rsidRDefault="00097EAC"/>
    <w:sectPr w:rsidR="00097E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F3D"/>
    <w:multiLevelType w:val="multilevel"/>
    <w:tmpl w:val="B176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01B67"/>
    <w:multiLevelType w:val="multilevel"/>
    <w:tmpl w:val="DBC0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82665"/>
    <w:multiLevelType w:val="multilevel"/>
    <w:tmpl w:val="7936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14CD1"/>
    <w:multiLevelType w:val="multilevel"/>
    <w:tmpl w:val="761E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9072F"/>
    <w:multiLevelType w:val="multilevel"/>
    <w:tmpl w:val="97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107921"/>
    <w:multiLevelType w:val="multilevel"/>
    <w:tmpl w:val="5D92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30CAA"/>
    <w:multiLevelType w:val="multilevel"/>
    <w:tmpl w:val="0A0A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502296">
    <w:abstractNumId w:val="4"/>
  </w:num>
  <w:num w:numId="2" w16cid:durableId="2135443262">
    <w:abstractNumId w:val="2"/>
  </w:num>
  <w:num w:numId="3" w16cid:durableId="416750039">
    <w:abstractNumId w:val="5"/>
  </w:num>
  <w:num w:numId="4" w16cid:durableId="1409762829">
    <w:abstractNumId w:val="6"/>
  </w:num>
  <w:num w:numId="5" w16cid:durableId="1683388728">
    <w:abstractNumId w:val="3"/>
  </w:num>
  <w:num w:numId="6" w16cid:durableId="908929140">
    <w:abstractNumId w:val="0"/>
  </w:num>
  <w:num w:numId="7" w16cid:durableId="288509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4C0"/>
    <w:rsid w:val="00097EAC"/>
    <w:rsid w:val="000A00B4"/>
    <w:rsid w:val="007464C0"/>
    <w:rsid w:val="00932BE1"/>
    <w:rsid w:val="00B175B6"/>
    <w:rsid w:val="00EB3E6D"/>
    <w:rsid w:val="00F5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FE6F"/>
  <w15:chartTrackingRefBased/>
  <w15:docId w15:val="{BE8488A8-5E00-844A-A376-652FDB62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4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4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4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4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4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4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4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4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4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4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4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4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4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4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4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4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4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4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4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4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4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4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4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4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4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4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4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4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64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464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ur.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841</Words>
  <Characters>5961</Characters>
  <Application>Microsoft Office Word</Application>
  <DocSecurity>0</DocSecurity>
  <Lines>170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Prasana R</dc:creator>
  <cp:keywords/>
  <dc:description/>
  <cp:lastModifiedBy>Prasana R</cp:lastModifiedBy>
  <cp:revision>1</cp:revision>
  <dcterms:created xsi:type="dcterms:W3CDTF">2025-12-13T12:38:00Z</dcterms:created>
  <dcterms:modified xsi:type="dcterms:W3CDTF">2025-12-15T23:43:00Z</dcterms:modified>
</cp:coreProperties>
</file>