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1F3A5F"/>
          <w:sz w:val="36"/>
          <w:szCs w:val="36"/>
        </w:rPr>
        <w:t xml:space="preserve">ใบตรวจสาย  ROVER 90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14"/>
        <w:gridCol w:w="4483"/>
        <w:gridCol w:w="1949"/>
      </w:tblGrid>
      <w:tr>
        <w:tc>
          <w:tcPr>
            <w:tcW w:type="dxa" w:w="3314"/>
            <w:shd w:fill="EFEFEF" w:val="clear"/>
            <w:tcMar>
              <w:top w:type="dxa" w:w="26"/>
              <w:left w:type="dxa" w:w="100"/>
              <w:bottom w:type="dxa" w:w="26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5"/>
                <w:szCs w:val="25"/>
              </w:rPr>
              <w:t xml:space="preserve">ทีมที่ / ชื่อทีม</w:t>
            </w:r>
          </w:p>
        </w:tc>
        <w:tc>
          <w:tcPr>
            <w:tcW w:type="dxa" w:w="4483"/>
            <w:shd w:fill="EFEFEF" w:val="clear"/>
            <w:tcMar>
              <w:top w:type="dxa" w:w="26"/>
              <w:left w:type="dxa" w:w="100"/>
              <w:bottom w:type="dxa" w:w="26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5"/>
                <w:szCs w:val="25"/>
              </w:rPr>
              <w:t xml:space="preserve">สมาชิก</w:t>
            </w:r>
          </w:p>
        </w:tc>
        <w:tc>
          <w:tcPr>
            <w:tcW w:type="dxa" w:w="1949"/>
            <w:shd w:fill="EFEFEF" w:val="clear"/>
            <w:tcMar>
              <w:top w:type="dxa" w:w="26"/>
              <w:left w:type="dxa" w:w="100"/>
              <w:bottom w:type="dxa" w:w="26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5"/>
                <w:szCs w:val="25"/>
              </w:rPr>
              <w:t xml:space="preserve">เวลาที่เริ่ม</w:t>
            </w:r>
          </w:p>
        </w:tc>
      </w:tr>
      <w:tr>
        <w:tc>
          <w:tcPr>
            <w:tcW w:type="dxa" w:w="3314"/>
            <w:tcMar>
              <w:top w:type="dxa" w:w="26"/>
              <w:left w:type="dxa" w:w="100"/>
              <w:bottom w:type="dxa" w:w="26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5"/>
                <w:szCs w:val="25"/>
              </w:rPr>
              <w:t xml:space="preserve"/>
            </w:r>
          </w:p>
        </w:tc>
        <w:tc>
          <w:tcPr>
            <w:tcW w:type="dxa" w:w="4483"/>
            <w:tcMar>
              <w:top w:type="dxa" w:w="26"/>
              <w:left w:type="dxa" w:w="100"/>
              <w:bottom w:type="dxa" w:w="26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5"/>
                <w:szCs w:val="25"/>
              </w:rPr>
              <w:t xml:space="preserve"/>
            </w:r>
          </w:p>
        </w:tc>
        <w:tc>
          <w:tcPr>
            <w:tcW w:type="dxa" w:w="1949"/>
            <w:tcMar>
              <w:top w:type="dxa" w:w="26"/>
              <w:left w:type="dxa" w:w="100"/>
              <w:bottom w:type="dxa" w:w="26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5"/>
                <w:szCs w:val="25"/>
              </w:rPr>
              <w:t xml:space="preserve"/>
            </w:r>
          </w:p>
        </w:tc>
      </w:tr>
    </w:tbl>
    <w:p>
      <w:pPr>
        <w:shd w:fill="FBEADB" w:val="clear"/>
        <w:spacing w:after="60" w:before="80"/>
        <w:ind w:left="100" w:right="100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24"/>
          <w:szCs w:val="24"/>
        </w:rPr>
        <w:t xml:space="preserve">ต่อให้ครบทุกเส้น ทำเครื่องหมายในช่องขวาสุด แล้วยกมือเรียกครูตรวจ  ห้ามเปิดสวิตช์ถ่านก่อนครูเซ็นชื่อ</w:t>
      </w:r>
    </w:p>
    <w:p>
      <w:pPr>
        <w:spacing w:after="50" w:before="110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1F3A5F"/>
          <w:sz w:val="27"/>
          <w:szCs w:val="27"/>
        </w:rPr>
        <w:t xml:space="preserve">กลุ่มที่ 1  ไฟเลี้ยง — ต่อกลุ่มนี้ให้เสร็จและถูกก่อนเสมอ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3"/>
        <w:gridCol w:w="3119"/>
        <w:gridCol w:w="1170"/>
        <w:gridCol w:w="1754"/>
      </w:tblGrid>
      <w:tr>
        <w:tc>
          <w:tcPr>
            <w:tcW w:type="dxa" w:w="3703"/>
            <w:shd w:fill="EFEFEF" w:val="clear"/>
            <w:tcMar>
              <w:top w:type="dxa" w:w="26"/>
              <w:left w:type="dxa" w:w="100"/>
              <w:bottom w:type="dxa" w:w="26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5"/>
                <w:szCs w:val="25"/>
              </w:rPr>
              <w:t xml:space="preserve">จาก</w:t>
            </w:r>
          </w:p>
        </w:tc>
        <w:tc>
          <w:tcPr>
            <w:tcW w:type="dxa" w:w="3119"/>
            <w:shd w:fill="EFEFEF" w:val="clear"/>
            <w:tcMar>
              <w:top w:type="dxa" w:w="26"/>
              <w:left w:type="dxa" w:w="100"/>
              <w:bottom w:type="dxa" w:w="26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5"/>
                <w:szCs w:val="25"/>
              </w:rPr>
              <w:t xml:space="preserve">ไปที่</w:t>
            </w:r>
          </w:p>
        </w:tc>
        <w:tc>
          <w:tcPr>
            <w:tcW w:type="dxa" w:w="1170"/>
            <w:shd w:fill="EFEFEF" w:val="clear"/>
            <w:tcMar>
              <w:top w:type="dxa" w:w="26"/>
              <w:left w:type="dxa" w:w="100"/>
              <w:bottom w:type="dxa" w:w="26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5"/>
                <w:szCs w:val="25"/>
              </w:rPr>
              <w:t xml:space="preserve">เส้น</w:t>
            </w:r>
          </w:p>
        </w:tc>
        <w:tc>
          <w:tcPr>
            <w:tcW w:type="dxa" w:w="1754"/>
            <w:shd w:fill="EFEFEF" w:val="clear"/>
            <w:tcMar>
              <w:top w:type="dxa" w:w="26"/>
              <w:left w:type="dxa" w:w="100"/>
              <w:bottom w:type="dxa" w:w="26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5"/>
                <w:szCs w:val="25"/>
              </w:rPr>
              <w:t xml:space="preserve">ตรวจแล้ว</w:t>
            </w:r>
          </w:p>
        </w:tc>
      </w:tr>
      <w:tr>
        <w:tc>
          <w:tcPr>
            <w:tcW w:type="dxa" w:w="3703"/>
            <w:tcMar>
              <w:top w:type="dxa" w:w="26"/>
              <w:left w:type="dxa" w:w="100"/>
              <w:bottom w:type="dxa" w:w="26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5"/>
                <w:szCs w:val="25"/>
              </w:rPr>
              <w:t xml:space="preserve">กล่องถ่าน 18650 (สายแดง)</w:t>
            </w:r>
          </w:p>
        </w:tc>
        <w:tc>
          <w:tcPr>
            <w:tcW w:type="dxa" w:w="3119"/>
            <w:tcMar>
              <w:top w:type="dxa" w:w="26"/>
              <w:left w:type="dxa" w:w="100"/>
              <w:bottom w:type="dxa" w:w="26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5"/>
                <w:szCs w:val="25"/>
              </w:rPr>
              <w:t xml:space="preserve">L298N ขั้ว 12V</w:t>
            </w:r>
          </w:p>
        </w:tc>
        <w:tc>
          <w:tcPr>
            <w:tcW w:type="dxa" w:w="1170"/>
            <w:tcMar>
              <w:top w:type="dxa" w:w="26"/>
              <w:left w:type="dxa" w:w="100"/>
              <w:bottom w:type="dxa" w:w="26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5"/>
                <w:szCs w:val="25"/>
              </w:rPr>
              <w:t xml:space="preserve">1</w:t>
            </w:r>
          </w:p>
        </w:tc>
        <w:tc>
          <w:tcPr>
            <w:tcW w:type="dxa" w:w="1754"/>
            <w:tcMar>
              <w:top w:type="dxa" w:w="26"/>
              <w:left w:type="dxa" w:w="100"/>
              <w:bottom w:type="dxa" w:w="26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5"/>
                <w:szCs w:val="25"/>
              </w:rPr>
              <w:t xml:space="preserve"/>
            </w:r>
          </w:p>
        </w:tc>
      </w:tr>
      <w:tr>
        <w:tc>
          <w:tcPr>
            <w:tcW w:type="dxa" w:w="3703"/>
            <w:tcMar>
              <w:top w:type="dxa" w:w="26"/>
              <w:left w:type="dxa" w:w="100"/>
              <w:bottom w:type="dxa" w:w="26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5"/>
                <w:szCs w:val="25"/>
              </w:rPr>
              <w:t xml:space="preserve">กล่องถ่าน 18650 (สายดำ)</w:t>
            </w:r>
          </w:p>
        </w:tc>
        <w:tc>
          <w:tcPr>
            <w:tcW w:type="dxa" w:w="3119"/>
            <w:tcMar>
              <w:top w:type="dxa" w:w="26"/>
              <w:left w:type="dxa" w:w="100"/>
              <w:bottom w:type="dxa" w:w="26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5"/>
                <w:szCs w:val="25"/>
              </w:rPr>
              <w:t xml:space="preserve">L298N ขั้ว GND</w:t>
            </w:r>
          </w:p>
        </w:tc>
        <w:tc>
          <w:tcPr>
            <w:tcW w:type="dxa" w:w="1170"/>
            <w:tcMar>
              <w:top w:type="dxa" w:w="26"/>
              <w:left w:type="dxa" w:w="100"/>
              <w:bottom w:type="dxa" w:w="26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5"/>
                <w:szCs w:val="25"/>
              </w:rPr>
              <w:t xml:space="preserve">1</w:t>
            </w:r>
          </w:p>
        </w:tc>
        <w:tc>
          <w:tcPr>
            <w:tcW w:type="dxa" w:w="1754"/>
            <w:tcMar>
              <w:top w:type="dxa" w:w="26"/>
              <w:left w:type="dxa" w:w="100"/>
              <w:bottom w:type="dxa" w:w="26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5"/>
                <w:szCs w:val="25"/>
              </w:rPr>
              <w:t xml:space="preserve"/>
            </w:r>
          </w:p>
        </w:tc>
      </w:tr>
      <w:tr>
        <w:tc>
          <w:tcPr>
            <w:tcW w:type="dxa" w:w="3703"/>
            <w:tcMar>
              <w:top w:type="dxa" w:w="26"/>
              <w:left w:type="dxa" w:w="100"/>
              <w:bottom w:type="dxa" w:w="26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5"/>
                <w:szCs w:val="25"/>
              </w:rPr>
              <w:t xml:space="preserve">L298N ขา 5V</w:t>
            </w:r>
          </w:p>
        </w:tc>
        <w:tc>
          <w:tcPr>
            <w:tcW w:type="dxa" w:w="3119"/>
            <w:tcMar>
              <w:top w:type="dxa" w:w="26"/>
              <w:left w:type="dxa" w:w="100"/>
              <w:bottom w:type="dxa" w:w="26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5"/>
                <w:szCs w:val="25"/>
              </w:rPr>
              <w:t xml:space="preserve">ESP32 ขา VIN</w:t>
            </w:r>
          </w:p>
        </w:tc>
        <w:tc>
          <w:tcPr>
            <w:tcW w:type="dxa" w:w="1170"/>
            <w:tcMar>
              <w:top w:type="dxa" w:w="26"/>
              <w:left w:type="dxa" w:w="100"/>
              <w:bottom w:type="dxa" w:w="26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5"/>
                <w:szCs w:val="25"/>
              </w:rPr>
              <w:t xml:space="preserve">1</w:t>
            </w:r>
          </w:p>
        </w:tc>
        <w:tc>
          <w:tcPr>
            <w:tcW w:type="dxa" w:w="1754"/>
            <w:tcMar>
              <w:top w:type="dxa" w:w="26"/>
              <w:left w:type="dxa" w:w="100"/>
              <w:bottom w:type="dxa" w:w="26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5"/>
                <w:szCs w:val="25"/>
              </w:rPr>
              <w:t xml:space="preserve"/>
            </w:r>
          </w:p>
        </w:tc>
      </w:tr>
      <w:tr>
        <w:tc>
          <w:tcPr>
            <w:tcW w:type="dxa" w:w="3703"/>
            <w:tcMar>
              <w:top w:type="dxa" w:w="26"/>
              <w:left w:type="dxa" w:w="100"/>
              <w:bottom w:type="dxa" w:w="26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5"/>
                <w:szCs w:val="25"/>
              </w:rPr>
              <w:t xml:space="preserve">L298N ขา GND</w:t>
            </w:r>
          </w:p>
        </w:tc>
        <w:tc>
          <w:tcPr>
            <w:tcW w:type="dxa" w:w="3119"/>
            <w:tcMar>
              <w:top w:type="dxa" w:w="26"/>
              <w:left w:type="dxa" w:w="100"/>
              <w:bottom w:type="dxa" w:w="26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5"/>
                <w:szCs w:val="25"/>
              </w:rPr>
              <w:t xml:space="preserve">ESP32 ขา GND</w:t>
            </w:r>
          </w:p>
        </w:tc>
        <w:tc>
          <w:tcPr>
            <w:tcW w:type="dxa" w:w="1170"/>
            <w:tcMar>
              <w:top w:type="dxa" w:w="26"/>
              <w:left w:type="dxa" w:w="100"/>
              <w:bottom w:type="dxa" w:w="26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5"/>
                <w:szCs w:val="25"/>
              </w:rPr>
              <w:t xml:space="preserve">1</w:t>
            </w:r>
          </w:p>
        </w:tc>
        <w:tc>
          <w:tcPr>
            <w:tcW w:type="dxa" w:w="1754"/>
            <w:tcMar>
              <w:top w:type="dxa" w:w="26"/>
              <w:left w:type="dxa" w:w="100"/>
              <w:bottom w:type="dxa" w:w="26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5"/>
                <w:szCs w:val="25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TH SarabunPSK" w:cs="TH SarabunPSK" w:eastAsia="TH SarabunPSK" w:hAnsi="TH SarabunPSK"/>
          <w:b w:val="false"/>
          <w:bCs w:val="false"/>
          <w:i/>
          <w:iCs/>
          <w:color w:val="555555"/>
          <w:sz w:val="24"/>
          <w:szCs w:val="24"/>
        </w:rPr>
        <w:t xml:space="preserve">เช็ก jumper 5V-EN บน L298N ต้องคาไว้ ไม่งั้นจะไม่มีไฟ 5V ออกมาเลี้ยง ESP32</w:t>
      </w:r>
    </w:p>
    <w:p>
      <w:pPr>
        <w:spacing w:after="50" w:before="110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1F3A5F"/>
          <w:sz w:val="27"/>
          <w:szCs w:val="27"/>
        </w:rPr>
        <w:t xml:space="preserve">กลุ่มที่ 2  มอเตอร์และสายควบคุม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3"/>
        <w:gridCol w:w="3119"/>
        <w:gridCol w:w="1170"/>
        <w:gridCol w:w="1754"/>
      </w:tblGrid>
      <w:tr>
        <w:tc>
          <w:tcPr>
            <w:tcW w:type="dxa" w:w="3703"/>
            <w:shd w:fill="EFEFEF" w:val="clear"/>
            <w:tcMar>
              <w:top w:type="dxa" w:w="26"/>
              <w:left w:type="dxa" w:w="100"/>
              <w:bottom w:type="dxa" w:w="26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5"/>
                <w:szCs w:val="25"/>
              </w:rPr>
              <w:t xml:space="preserve">จาก</w:t>
            </w:r>
          </w:p>
        </w:tc>
        <w:tc>
          <w:tcPr>
            <w:tcW w:type="dxa" w:w="3119"/>
            <w:shd w:fill="EFEFEF" w:val="clear"/>
            <w:tcMar>
              <w:top w:type="dxa" w:w="26"/>
              <w:left w:type="dxa" w:w="100"/>
              <w:bottom w:type="dxa" w:w="26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5"/>
                <w:szCs w:val="25"/>
              </w:rPr>
              <w:t xml:space="preserve">ไปที่</w:t>
            </w:r>
          </w:p>
        </w:tc>
        <w:tc>
          <w:tcPr>
            <w:tcW w:type="dxa" w:w="1170"/>
            <w:shd w:fill="EFEFEF" w:val="clear"/>
            <w:tcMar>
              <w:top w:type="dxa" w:w="26"/>
              <w:left w:type="dxa" w:w="100"/>
              <w:bottom w:type="dxa" w:w="26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5"/>
                <w:szCs w:val="25"/>
              </w:rPr>
              <w:t xml:space="preserve">เส้น</w:t>
            </w:r>
          </w:p>
        </w:tc>
        <w:tc>
          <w:tcPr>
            <w:tcW w:type="dxa" w:w="1754"/>
            <w:shd w:fill="EFEFEF" w:val="clear"/>
            <w:tcMar>
              <w:top w:type="dxa" w:w="26"/>
              <w:left w:type="dxa" w:w="100"/>
              <w:bottom w:type="dxa" w:w="26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5"/>
                <w:szCs w:val="25"/>
              </w:rPr>
              <w:t xml:space="preserve">ตรวจแล้ว</w:t>
            </w:r>
          </w:p>
        </w:tc>
      </w:tr>
      <w:tr>
        <w:tc>
          <w:tcPr>
            <w:tcW w:type="dxa" w:w="3703"/>
            <w:tcMar>
              <w:top w:type="dxa" w:w="26"/>
              <w:left w:type="dxa" w:w="100"/>
              <w:bottom w:type="dxa" w:w="26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5"/>
                <w:szCs w:val="25"/>
              </w:rPr>
              <w:t xml:space="preserve">มอเตอร์ซ้าย 2 เส้น</w:t>
            </w:r>
          </w:p>
        </w:tc>
        <w:tc>
          <w:tcPr>
            <w:tcW w:type="dxa" w:w="3119"/>
            <w:tcMar>
              <w:top w:type="dxa" w:w="26"/>
              <w:left w:type="dxa" w:w="100"/>
              <w:bottom w:type="dxa" w:w="26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5"/>
                <w:szCs w:val="25"/>
              </w:rPr>
              <w:t xml:space="preserve">L298N OUT1 และ OUT2</w:t>
            </w:r>
          </w:p>
        </w:tc>
        <w:tc>
          <w:tcPr>
            <w:tcW w:type="dxa" w:w="1170"/>
            <w:tcMar>
              <w:top w:type="dxa" w:w="26"/>
              <w:left w:type="dxa" w:w="100"/>
              <w:bottom w:type="dxa" w:w="26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5"/>
                <w:szCs w:val="25"/>
              </w:rPr>
              <w:t xml:space="preserve">2</w:t>
            </w:r>
          </w:p>
        </w:tc>
        <w:tc>
          <w:tcPr>
            <w:tcW w:type="dxa" w:w="1754"/>
            <w:tcMar>
              <w:top w:type="dxa" w:w="26"/>
              <w:left w:type="dxa" w:w="100"/>
              <w:bottom w:type="dxa" w:w="26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5"/>
                <w:szCs w:val="25"/>
              </w:rPr>
              <w:t xml:space="preserve"/>
            </w:r>
          </w:p>
        </w:tc>
      </w:tr>
      <w:tr>
        <w:tc>
          <w:tcPr>
            <w:tcW w:type="dxa" w:w="3703"/>
            <w:tcMar>
              <w:top w:type="dxa" w:w="26"/>
              <w:left w:type="dxa" w:w="100"/>
              <w:bottom w:type="dxa" w:w="26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5"/>
                <w:szCs w:val="25"/>
              </w:rPr>
              <w:t xml:space="preserve">มอเตอร์ขวา 2 เส้น</w:t>
            </w:r>
          </w:p>
        </w:tc>
        <w:tc>
          <w:tcPr>
            <w:tcW w:type="dxa" w:w="3119"/>
            <w:tcMar>
              <w:top w:type="dxa" w:w="26"/>
              <w:left w:type="dxa" w:w="100"/>
              <w:bottom w:type="dxa" w:w="26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5"/>
                <w:szCs w:val="25"/>
              </w:rPr>
              <w:t xml:space="preserve">L298N OUT3 และ OUT4</w:t>
            </w:r>
          </w:p>
        </w:tc>
        <w:tc>
          <w:tcPr>
            <w:tcW w:type="dxa" w:w="1170"/>
            <w:tcMar>
              <w:top w:type="dxa" w:w="26"/>
              <w:left w:type="dxa" w:w="100"/>
              <w:bottom w:type="dxa" w:w="26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5"/>
                <w:szCs w:val="25"/>
              </w:rPr>
              <w:t xml:space="preserve">2</w:t>
            </w:r>
          </w:p>
        </w:tc>
        <w:tc>
          <w:tcPr>
            <w:tcW w:type="dxa" w:w="1754"/>
            <w:tcMar>
              <w:top w:type="dxa" w:w="26"/>
              <w:left w:type="dxa" w:w="100"/>
              <w:bottom w:type="dxa" w:w="26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5"/>
                <w:szCs w:val="25"/>
              </w:rPr>
              <w:t xml:space="preserve"/>
            </w:r>
          </w:p>
        </w:tc>
      </w:tr>
      <w:tr>
        <w:tc>
          <w:tcPr>
            <w:tcW w:type="dxa" w:w="3703"/>
            <w:tcMar>
              <w:top w:type="dxa" w:w="26"/>
              <w:left w:type="dxa" w:w="100"/>
              <w:bottom w:type="dxa" w:w="26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5"/>
                <w:szCs w:val="25"/>
              </w:rPr>
              <w:t xml:space="preserve">L298N ENA</w:t>
            </w:r>
          </w:p>
        </w:tc>
        <w:tc>
          <w:tcPr>
            <w:tcW w:type="dxa" w:w="3119"/>
            <w:tcMar>
              <w:top w:type="dxa" w:w="26"/>
              <w:left w:type="dxa" w:w="100"/>
              <w:bottom w:type="dxa" w:w="26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5"/>
                <w:szCs w:val="25"/>
              </w:rPr>
              <w:t xml:space="preserve">ESP32 ขา 14</w:t>
            </w:r>
          </w:p>
        </w:tc>
        <w:tc>
          <w:tcPr>
            <w:tcW w:type="dxa" w:w="1170"/>
            <w:tcMar>
              <w:top w:type="dxa" w:w="26"/>
              <w:left w:type="dxa" w:w="100"/>
              <w:bottom w:type="dxa" w:w="26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5"/>
                <w:szCs w:val="25"/>
              </w:rPr>
              <w:t xml:space="preserve">1</w:t>
            </w:r>
          </w:p>
        </w:tc>
        <w:tc>
          <w:tcPr>
            <w:tcW w:type="dxa" w:w="1754"/>
            <w:tcMar>
              <w:top w:type="dxa" w:w="26"/>
              <w:left w:type="dxa" w:w="100"/>
              <w:bottom w:type="dxa" w:w="26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5"/>
                <w:szCs w:val="25"/>
              </w:rPr>
              <w:t xml:space="preserve"/>
            </w:r>
          </w:p>
        </w:tc>
      </w:tr>
      <w:tr>
        <w:tc>
          <w:tcPr>
            <w:tcW w:type="dxa" w:w="3703"/>
            <w:tcMar>
              <w:top w:type="dxa" w:w="26"/>
              <w:left w:type="dxa" w:w="100"/>
              <w:bottom w:type="dxa" w:w="26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5"/>
                <w:szCs w:val="25"/>
              </w:rPr>
              <w:t xml:space="preserve">L298N IN1</w:t>
            </w:r>
          </w:p>
        </w:tc>
        <w:tc>
          <w:tcPr>
            <w:tcW w:type="dxa" w:w="3119"/>
            <w:tcMar>
              <w:top w:type="dxa" w:w="26"/>
              <w:left w:type="dxa" w:w="100"/>
              <w:bottom w:type="dxa" w:w="26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5"/>
                <w:szCs w:val="25"/>
              </w:rPr>
              <w:t xml:space="preserve">ESP32 ขา 27</w:t>
            </w:r>
          </w:p>
        </w:tc>
        <w:tc>
          <w:tcPr>
            <w:tcW w:type="dxa" w:w="1170"/>
            <w:tcMar>
              <w:top w:type="dxa" w:w="26"/>
              <w:left w:type="dxa" w:w="100"/>
              <w:bottom w:type="dxa" w:w="26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5"/>
                <w:szCs w:val="25"/>
              </w:rPr>
              <w:t xml:space="preserve">1</w:t>
            </w:r>
          </w:p>
        </w:tc>
        <w:tc>
          <w:tcPr>
            <w:tcW w:type="dxa" w:w="1754"/>
            <w:tcMar>
              <w:top w:type="dxa" w:w="26"/>
              <w:left w:type="dxa" w:w="100"/>
              <w:bottom w:type="dxa" w:w="26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5"/>
                <w:szCs w:val="25"/>
              </w:rPr>
              <w:t xml:space="preserve"/>
            </w:r>
          </w:p>
        </w:tc>
      </w:tr>
      <w:tr>
        <w:tc>
          <w:tcPr>
            <w:tcW w:type="dxa" w:w="3703"/>
            <w:tcMar>
              <w:top w:type="dxa" w:w="26"/>
              <w:left w:type="dxa" w:w="100"/>
              <w:bottom w:type="dxa" w:w="26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5"/>
                <w:szCs w:val="25"/>
              </w:rPr>
              <w:t xml:space="preserve">L298N IN2</w:t>
            </w:r>
          </w:p>
        </w:tc>
        <w:tc>
          <w:tcPr>
            <w:tcW w:type="dxa" w:w="3119"/>
            <w:tcMar>
              <w:top w:type="dxa" w:w="26"/>
              <w:left w:type="dxa" w:w="100"/>
              <w:bottom w:type="dxa" w:w="26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5"/>
                <w:szCs w:val="25"/>
              </w:rPr>
              <w:t xml:space="preserve">ESP32 ขา 26</w:t>
            </w:r>
          </w:p>
        </w:tc>
        <w:tc>
          <w:tcPr>
            <w:tcW w:type="dxa" w:w="1170"/>
            <w:tcMar>
              <w:top w:type="dxa" w:w="26"/>
              <w:left w:type="dxa" w:w="100"/>
              <w:bottom w:type="dxa" w:w="26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5"/>
                <w:szCs w:val="25"/>
              </w:rPr>
              <w:t xml:space="preserve">1</w:t>
            </w:r>
          </w:p>
        </w:tc>
        <w:tc>
          <w:tcPr>
            <w:tcW w:type="dxa" w:w="1754"/>
            <w:tcMar>
              <w:top w:type="dxa" w:w="26"/>
              <w:left w:type="dxa" w:w="100"/>
              <w:bottom w:type="dxa" w:w="26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5"/>
                <w:szCs w:val="25"/>
              </w:rPr>
              <w:t xml:space="preserve"/>
            </w:r>
          </w:p>
        </w:tc>
      </w:tr>
      <w:tr>
        <w:tc>
          <w:tcPr>
            <w:tcW w:type="dxa" w:w="3703"/>
            <w:tcMar>
              <w:top w:type="dxa" w:w="26"/>
              <w:left w:type="dxa" w:w="100"/>
              <w:bottom w:type="dxa" w:w="26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5"/>
                <w:szCs w:val="25"/>
              </w:rPr>
              <w:t xml:space="preserve">L298N IN3</w:t>
            </w:r>
          </w:p>
        </w:tc>
        <w:tc>
          <w:tcPr>
            <w:tcW w:type="dxa" w:w="3119"/>
            <w:tcMar>
              <w:top w:type="dxa" w:w="26"/>
              <w:left w:type="dxa" w:w="100"/>
              <w:bottom w:type="dxa" w:w="26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5"/>
                <w:szCs w:val="25"/>
              </w:rPr>
              <w:t xml:space="preserve">ESP32 ขา 25</w:t>
            </w:r>
          </w:p>
        </w:tc>
        <w:tc>
          <w:tcPr>
            <w:tcW w:type="dxa" w:w="1170"/>
            <w:tcMar>
              <w:top w:type="dxa" w:w="26"/>
              <w:left w:type="dxa" w:w="100"/>
              <w:bottom w:type="dxa" w:w="26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5"/>
                <w:szCs w:val="25"/>
              </w:rPr>
              <w:t xml:space="preserve">1</w:t>
            </w:r>
          </w:p>
        </w:tc>
        <w:tc>
          <w:tcPr>
            <w:tcW w:type="dxa" w:w="1754"/>
            <w:tcMar>
              <w:top w:type="dxa" w:w="26"/>
              <w:left w:type="dxa" w:w="100"/>
              <w:bottom w:type="dxa" w:w="26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5"/>
                <w:szCs w:val="25"/>
              </w:rPr>
              <w:t xml:space="preserve"/>
            </w:r>
          </w:p>
        </w:tc>
      </w:tr>
      <w:tr>
        <w:tc>
          <w:tcPr>
            <w:tcW w:type="dxa" w:w="3703"/>
            <w:tcMar>
              <w:top w:type="dxa" w:w="26"/>
              <w:left w:type="dxa" w:w="100"/>
              <w:bottom w:type="dxa" w:w="26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5"/>
                <w:szCs w:val="25"/>
              </w:rPr>
              <w:t xml:space="preserve">L298N IN4</w:t>
            </w:r>
          </w:p>
        </w:tc>
        <w:tc>
          <w:tcPr>
            <w:tcW w:type="dxa" w:w="3119"/>
            <w:tcMar>
              <w:top w:type="dxa" w:w="26"/>
              <w:left w:type="dxa" w:w="100"/>
              <w:bottom w:type="dxa" w:w="26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5"/>
                <w:szCs w:val="25"/>
              </w:rPr>
              <w:t xml:space="preserve">ESP32 ขา 33</w:t>
            </w:r>
          </w:p>
        </w:tc>
        <w:tc>
          <w:tcPr>
            <w:tcW w:type="dxa" w:w="1170"/>
            <w:tcMar>
              <w:top w:type="dxa" w:w="26"/>
              <w:left w:type="dxa" w:w="100"/>
              <w:bottom w:type="dxa" w:w="26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5"/>
                <w:szCs w:val="25"/>
              </w:rPr>
              <w:t xml:space="preserve">1</w:t>
            </w:r>
          </w:p>
        </w:tc>
        <w:tc>
          <w:tcPr>
            <w:tcW w:type="dxa" w:w="1754"/>
            <w:tcMar>
              <w:top w:type="dxa" w:w="26"/>
              <w:left w:type="dxa" w:w="100"/>
              <w:bottom w:type="dxa" w:w="26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5"/>
                <w:szCs w:val="25"/>
              </w:rPr>
              <w:t xml:space="preserve"/>
            </w:r>
          </w:p>
        </w:tc>
      </w:tr>
      <w:tr>
        <w:tc>
          <w:tcPr>
            <w:tcW w:type="dxa" w:w="3703"/>
            <w:tcMar>
              <w:top w:type="dxa" w:w="26"/>
              <w:left w:type="dxa" w:w="100"/>
              <w:bottom w:type="dxa" w:w="26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5"/>
                <w:szCs w:val="25"/>
              </w:rPr>
              <w:t xml:space="preserve">L298N ENB</w:t>
            </w:r>
          </w:p>
        </w:tc>
        <w:tc>
          <w:tcPr>
            <w:tcW w:type="dxa" w:w="3119"/>
            <w:tcMar>
              <w:top w:type="dxa" w:w="26"/>
              <w:left w:type="dxa" w:w="100"/>
              <w:bottom w:type="dxa" w:w="26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5"/>
                <w:szCs w:val="25"/>
              </w:rPr>
              <w:t xml:space="preserve">ESP32 ขา 32</w:t>
            </w:r>
          </w:p>
        </w:tc>
        <w:tc>
          <w:tcPr>
            <w:tcW w:type="dxa" w:w="1170"/>
            <w:tcMar>
              <w:top w:type="dxa" w:w="26"/>
              <w:left w:type="dxa" w:w="100"/>
              <w:bottom w:type="dxa" w:w="26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5"/>
                <w:szCs w:val="25"/>
              </w:rPr>
              <w:t xml:space="preserve">1</w:t>
            </w:r>
          </w:p>
        </w:tc>
        <w:tc>
          <w:tcPr>
            <w:tcW w:type="dxa" w:w="1754"/>
            <w:tcMar>
              <w:top w:type="dxa" w:w="26"/>
              <w:left w:type="dxa" w:w="100"/>
              <w:bottom w:type="dxa" w:w="26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5"/>
                <w:szCs w:val="25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TH SarabunPSK" w:cs="TH SarabunPSK" w:eastAsia="TH SarabunPSK" w:hAnsi="TH SarabunPSK"/>
          <w:b w:val="false"/>
          <w:bCs w:val="false"/>
          <w:i/>
          <w:iCs/>
          <w:color w:val="555555"/>
          <w:sz w:val="24"/>
          <w:szCs w:val="24"/>
        </w:rPr>
        <w:t xml:space="preserve">ถอด jumper ครอบ ENA และ ENB ออกก่อน ไม่งั้นปรับความเร็วไม่ได้</w:t>
      </w:r>
    </w:p>
    <w:p>
      <w:pPr>
        <w:spacing w:after="50" w:before="110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1F3A5F"/>
          <w:sz w:val="27"/>
          <w:szCs w:val="27"/>
        </w:rPr>
        <w:t xml:space="preserve">กลุ่มที่ 3  เซนเซอร์ จอ และเสียง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3"/>
        <w:gridCol w:w="3119"/>
        <w:gridCol w:w="1170"/>
        <w:gridCol w:w="1754"/>
      </w:tblGrid>
      <w:tr>
        <w:tc>
          <w:tcPr>
            <w:tcW w:type="dxa" w:w="3703"/>
            <w:shd w:fill="EFEFEF" w:val="clear"/>
            <w:tcMar>
              <w:top w:type="dxa" w:w="26"/>
              <w:left w:type="dxa" w:w="100"/>
              <w:bottom w:type="dxa" w:w="26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5"/>
                <w:szCs w:val="25"/>
              </w:rPr>
              <w:t xml:space="preserve">จาก</w:t>
            </w:r>
          </w:p>
        </w:tc>
        <w:tc>
          <w:tcPr>
            <w:tcW w:type="dxa" w:w="3119"/>
            <w:shd w:fill="EFEFEF" w:val="clear"/>
            <w:tcMar>
              <w:top w:type="dxa" w:w="26"/>
              <w:left w:type="dxa" w:w="100"/>
              <w:bottom w:type="dxa" w:w="26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5"/>
                <w:szCs w:val="25"/>
              </w:rPr>
              <w:t xml:space="preserve">ไปที่</w:t>
            </w:r>
          </w:p>
        </w:tc>
        <w:tc>
          <w:tcPr>
            <w:tcW w:type="dxa" w:w="1170"/>
            <w:shd w:fill="EFEFEF" w:val="clear"/>
            <w:tcMar>
              <w:top w:type="dxa" w:w="26"/>
              <w:left w:type="dxa" w:w="100"/>
              <w:bottom w:type="dxa" w:w="26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5"/>
                <w:szCs w:val="25"/>
              </w:rPr>
              <w:t xml:space="preserve">เส้น</w:t>
            </w:r>
          </w:p>
        </w:tc>
        <w:tc>
          <w:tcPr>
            <w:tcW w:type="dxa" w:w="1754"/>
            <w:shd w:fill="EFEFEF" w:val="clear"/>
            <w:tcMar>
              <w:top w:type="dxa" w:w="26"/>
              <w:left w:type="dxa" w:w="100"/>
              <w:bottom w:type="dxa" w:w="26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5"/>
                <w:szCs w:val="25"/>
              </w:rPr>
              <w:t xml:space="preserve">ตรวจแล้ว</w:t>
            </w:r>
          </w:p>
        </w:tc>
      </w:tr>
      <w:tr>
        <w:tc>
          <w:tcPr>
            <w:tcW w:type="dxa" w:w="3703"/>
            <w:tcMar>
              <w:top w:type="dxa" w:w="26"/>
              <w:left w:type="dxa" w:w="100"/>
              <w:bottom w:type="dxa" w:w="26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5"/>
                <w:szCs w:val="25"/>
              </w:rPr>
              <w:t xml:space="preserve">HC-SR04 VCC</w:t>
            </w:r>
          </w:p>
        </w:tc>
        <w:tc>
          <w:tcPr>
            <w:tcW w:type="dxa" w:w="3119"/>
            <w:tcMar>
              <w:top w:type="dxa" w:w="26"/>
              <w:left w:type="dxa" w:w="100"/>
              <w:bottom w:type="dxa" w:w="26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5"/>
                <w:szCs w:val="25"/>
              </w:rPr>
              <w:t xml:space="preserve">ESP32 ขา 5V</w:t>
            </w:r>
          </w:p>
        </w:tc>
        <w:tc>
          <w:tcPr>
            <w:tcW w:type="dxa" w:w="1170"/>
            <w:tcMar>
              <w:top w:type="dxa" w:w="26"/>
              <w:left w:type="dxa" w:w="100"/>
              <w:bottom w:type="dxa" w:w="26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5"/>
                <w:szCs w:val="25"/>
              </w:rPr>
              <w:t xml:space="preserve">1</w:t>
            </w:r>
          </w:p>
        </w:tc>
        <w:tc>
          <w:tcPr>
            <w:tcW w:type="dxa" w:w="1754"/>
            <w:tcMar>
              <w:top w:type="dxa" w:w="26"/>
              <w:left w:type="dxa" w:w="100"/>
              <w:bottom w:type="dxa" w:w="26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5"/>
                <w:szCs w:val="25"/>
              </w:rPr>
              <w:t xml:space="preserve"/>
            </w:r>
          </w:p>
        </w:tc>
      </w:tr>
      <w:tr>
        <w:tc>
          <w:tcPr>
            <w:tcW w:type="dxa" w:w="3703"/>
            <w:tcMar>
              <w:top w:type="dxa" w:w="26"/>
              <w:left w:type="dxa" w:w="100"/>
              <w:bottom w:type="dxa" w:w="26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5"/>
                <w:szCs w:val="25"/>
              </w:rPr>
              <w:t xml:space="preserve">HC-SR04 TRIG</w:t>
            </w:r>
          </w:p>
        </w:tc>
        <w:tc>
          <w:tcPr>
            <w:tcW w:type="dxa" w:w="3119"/>
            <w:tcMar>
              <w:top w:type="dxa" w:w="26"/>
              <w:left w:type="dxa" w:w="100"/>
              <w:bottom w:type="dxa" w:w="26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5"/>
                <w:szCs w:val="25"/>
              </w:rPr>
              <w:t xml:space="preserve">ESP32 ขา 5</w:t>
            </w:r>
          </w:p>
        </w:tc>
        <w:tc>
          <w:tcPr>
            <w:tcW w:type="dxa" w:w="1170"/>
            <w:tcMar>
              <w:top w:type="dxa" w:w="26"/>
              <w:left w:type="dxa" w:w="100"/>
              <w:bottom w:type="dxa" w:w="26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5"/>
                <w:szCs w:val="25"/>
              </w:rPr>
              <w:t xml:space="preserve">1</w:t>
            </w:r>
          </w:p>
        </w:tc>
        <w:tc>
          <w:tcPr>
            <w:tcW w:type="dxa" w:w="1754"/>
            <w:tcMar>
              <w:top w:type="dxa" w:w="26"/>
              <w:left w:type="dxa" w:w="100"/>
              <w:bottom w:type="dxa" w:w="26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5"/>
                <w:szCs w:val="25"/>
              </w:rPr>
              <w:t xml:space="preserve"/>
            </w:r>
          </w:p>
        </w:tc>
      </w:tr>
      <w:tr>
        <w:tc>
          <w:tcPr>
            <w:tcW w:type="dxa" w:w="3703"/>
            <w:tcMar>
              <w:top w:type="dxa" w:w="26"/>
              <w:left w:type="dxa" w:w="100"/>
              <w:bottom w:type="dxa" w:w="26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5"/>
                <w:szCs w:val="25"/>
              </w:rPr>
              <w:t xml:space="preserve">HC-SR04 ECHO</w:t>
            </w:r>
          </w:p>
        </w:tc>
        <w:tc>
          <w:tcPr>
            <w:tcW w:type="dxa" w:w="3119"/>
            <w:tcMar>
              <w:top w:type="dxa" w:w="26"/>
              <w:left w:type="dxa" w:w="100"/>
              <w:bottom w:type="dxa" w:w="26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5"/>
                <w:szCs w:val="25"/>
              </w:rPr>
              <w:t xml:space="preserve">ESP32 ขา 18 ผ่านตัวแบ่งแรงดัน</w:t>
            </w:r>
          </w:p>
        </w:tc>
        <w:tc>
          <w:tcPr>
            <w:tcW w:type="dxa" w:w="1170"/>
            <w:tcMar>
              <w:top w:type="dxa" w:w="26"/>
              <w:left w:type="dxa" w:w="100"/>
              <w:bottom w:type="dxa" w:w="26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5"/>
                <w:szCs w:val="25"/>
              </w:rPr>
              <w:t xml:space="preserve">1</w:t>
            </w:r>
          </w:p>
        </w:tc>
        <w:tc>
          <w:tcPr>
            <w:tcW w:type="dxa" w:w="1754"/>
            <w:tcMar>
              <w:top w:type="dxa" w:w="26"/>
              <w:left w:type="dxa" w:w="100"/>
              <w:bottom w:type="dxa" w:w="26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5"/>
                <w:szCs w:val="25"/>
              </w:rPr>
              <w:t xml:space="preserve"/>
            </w:r>
          </w:p>
        </w:tc>
      </w:tr>
      <w:tr>
        <w:tc>
          <w:tcPr>
            <w:tcW w:type="dxa" w:w="3703"/>
            <w:tcMar>
              <w:top w:type="dxa" w:w="26"/>
              <w:left w:type="dxa" w:w="100"/>
              <w:bottom w:type="dxa" w:w="26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5"/>
                <w:szCs w:val="25"/>
              </w:rPr>
              <w:t xml:space="preserve">OLED VCC</w:t>
            </w:r>
          </w:p>
        </w:tc>
        <w:tc>
          <w:tcPr>
            <w:tcW w:type="dxa" w:w="3119"/>
            <w:tcMar>
              <w:top w:type="dxa" w:w="26"/>
              <w:left w:type="dxa" w:w="100"/>
              <w:bottom w:type="dxa" w:w="26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5"/>
                <w:szCs w:val="25"/>
              </w:rPr>
              <w:t xml:space="preserve">ESP32 ขา 3V3 (ห้ามใช้ 5V)</w:t>
            </w:r>
          </w:p>
        </w:tc>
        <w:tc>
          <w:tcPr>
            <w:tcW w:type="dxa" w:w="1170"/>
            <w:tcMar>
              <w:top w:type="dxa" w:w="26"/>
              <w:left w:type="dxa" w:w="100"/>
              <w:bottom w:type="dxa" w:w="26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5"/>
                <w:szCs w:val="25"/>
              </w:rPr>
              <w:t xml:space="preserve">1</w:t>
            </w:r>
          </w:p>
        </w:tc>
        <w:tc>
          <w:tcPr>
            <w:tcW w:type="dxa" w:w="1754"/>
            <w:tcMar>
              <w:top w:type="dxa" w:w="26"/>
              <w:left w:type="dxa" w:w="100"/>
              <w:bottom w:type="dxa" w:w="26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5"/>
                <w:szCs w:val="25"/>
              </w:rPr>
              <w:t xml:space="preserve"/>
            </w:r>
          </w:p>
        </w:tc>
      </w:tr>
      <w:tr>
        <w:tc>
          <w:tcPr>
            <w:tcW w:type="dxa" w:w="3703"/>
            <w:tcMar>
              <w:top w:type="dxa" w:w="26"/>
              <w:left w:type="dxa" w:w="100"/>
              <w:bottom w:type="dxa" w:w="26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5"/>
                <w:szCs w:val="25"/>
              </w:rPr>
              <w:t xml:space="preserve">OLED SDA</w:t>
            </w:r>
          </w:p>
        </w:tc>
        <w:tc>
          <w:tcPr>
            <w:tcW w:type="dxa" w:w="3119"/>
            <w:tcMar>
              <w:top w:type="dxa" w:w="26"/>
              <w:left w:type="dxa" w:w="100"/>
              <w:bottom w:type="dxa" w:w="26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5"/>
                <w:szCs w:val="25"/>
              </w:rPr>
              <w:t xml:space="preserve">ESP32 ขา 21</w:t>
            </w:r>
          </w:p>
        </w:tc>
        <w:tc>
          <w:tcPr>
            <w:tcW w:type="dxa" w:w="1170"/>
            <w:tcMar>
              <w:top w:type="dxa" w:w="26"/>
              <w:left w:type="dxa" w:w="100"/>
              <w:bottom w:type="dxa" w:w="26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5"/>
                <w:szCs w:val="25"/>
              </w:rPr>
              <w:t xml:space="preserve">1</w:t>
            </w:r>
          </w:p>
        </w:tc>
        <w:tc>
          <w:tcPr>
            <w:tcW w:type="dxa" w:w="1754"/>
            <w:tcMar>
              <w:top w:type="dxa" w:w="26"/>
              <w:left w:type="dxa" w:w="100"/>
              <w:bottom w:type="dxa" w:w="26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5"/>
                <w:szCs w:val="25"/>
              </w:rPr>
              <w:t xml:space="preserve"/>
            </w:r>
          </w:p>
        </w:tc>
      </w:tr>
      <w:tr>
        <w:tc>
          <w:tcPr>
            <w:tcW w:type="dxa" w:w="3703"/>
            <w:tcMar>
              <w:top w:type="dxa" w:w="26"/>
              <w:left w:type="dxa" w:w="100"/>
              <w:bottom w:type="dxa" w:w="26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5"/>
                <w:szCs w:val="25"/>
              </w:rPr>
              <w:t xml:space="preserve">OLED SCL</w:t>
            </w:r>
          </w:p>
        </w:tc>
        <w:tc>
          <w:tcPr>
            <w:tcW w:type="dxa" w:w="3119"/>
            <w:tcMar>
              <w:top w:type="dxa" w:w="26"/>
              <w:left w:type="dxa" w:w="100"/>
              <w:bottom w:type="dxa" w:w="26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5"/>
                <w:szCs w:val="25"/>
              </w:rPr>
              <w:t xml:space="preserve">ESP32 ขา 22</w:t>
            </w:r>
          </w:p>
        </w:tc>
        <w:tc>
          <w:tcPr>
            <w:tcW w:type="dxa" w:w="1170"/>
            <w:tcMar>
              <w:top w:type="dxa" w:w="26"/>
              <w:left w:type="dxa" w:w="100"/>
              <w:bottom w:type="dxa" w:w="26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5"/>
                <w:szCs w:val="25"/>
              </w:rPr>
              <w:t xml:space="preserve">1</w:t>
            </w:r>
          </w:p>
        </w:tc>
        <w:tc>
          <w:tcPr>
            <w:tcW w:type="dxa" w:w="1754"/>
            <w:tcMar>
              <w:top w:type="dxa" w:w="26"/>
              <w:left w:type="dxa" w:w="100"/>
              <w:bottom w:type="dxa" w:w="26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5"/>
                <w:szCs w:val="25"/>
              </w:rPr>
              <w:t xml:space="preserve"/>
            </w:r>
          </w:p>
        </w:tc>
      </w:tr>
      <w:tr>
        <w:tc>
          <w:tcPr>
            <w:tcW w:type="dxa" w:w="3703"/>
            <w:tcMar>
              <w:top w:type="dxa" w:w="26"/>
              <w:left w:type="dxa" w:w="100"/>
              <w:bottom w:type="dxa" w:w="26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5"/>
                <w:szCs w:val="25"/>
              </w:rPr>
              <w:t xml:space="preserve">Buzzer ขั้วบวก</w:t>
            </w:r>
          </w:p>
        </w:tc>
        <w:tc>
          <w:tcPr>
            <w:tcW w:type="dxa" w:w="3119"/>
            <w:tcMar>
              <w:top w:type="dxa" w:w="26"/>
              <w:left w:type="dxa" w:w="100"/>
              <w:bottom w:type="dxa" w:w="26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5"/>
                <w:szCs w:val="25"/>
              </w:rPr>
              <w:t xml:space="preserve">ESP32 ขา 4</w:t>
            </w:r>
          </w:p>
        </w:tc>
        <w:tc>
          <w:tcPr>
            <w:tcW w:type="dxa" w:w="1170"/>
            <w:tcMar>
              <w:top w:type="dxa" w:w="26"/>
              <w:left w:type="dxa" w:w="100"/>
              <w:bottom w:type="dxa" w:w="26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5"/>
                <w:szCs w:val="25"/>
              </w:rPr>
              <w:t xml:space="preserve">1</w:t>
            </w:r>
          </w:p>
        </w:tc>
        <w:tc>
          <w:tcPr>
            <w:tcW w:type="dxa" w:w="1754"/>
            <w:tcMar>
              <w:top w:type="dxa" w:w="26"/>
              <w:left w:type="dxa" w:w="100"/>
              <w:bottom w:type="dxa" w:w="26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5"/>
                <w:szCs w:val="25"/>
              </w:rPr>
              <w:t xml:space="preserve"/>
            </w:r>
          </w:p>
        </w:tc>
      </w:tr>
      <w:tr>
        <w:tc>
          <w:tcPr>
            <w:tcW w:type="dxa" w:w="3703"/>
            <w:tcMar>
              <w:top w:type="dxa" w:w="26"/>
              <w:left w:type="dxa" w:w="100"/>
              <w:bottom w:type="dxa" w:w="26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5"/>
                <w:szCs w:val="25"/>
              </w:rPr>
              <w:t xml:space="preserve">GND ของ HC-SR04 + OLED + Buzzer</w:t>
            </w:r>
          </w:p>
        </w:tc>
        <w:tc>
          <w:tcPr>
            <w:tcW w:type="dxa" w:w="3119"/>
            <w:tcMar>
              <w:top w:type="dxa" w:w="26"/>
              <w:left w:type="dxa" w:w="100"/>
              <w:bottom w:type="dxa" w:w="26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5"/>
                <w:szCs w:val="25"/>
              </w:rPr>
              <w:t xml:space="preserve">ESP32 ขา GND (รวมกันได้)</w:t>
            </w:r>
          </w:p>
        </w:tc>
        <w:tc>
          <w:tcPr>
            <w:tcW w:type="dxa" w:w="1170"/>
            <w:tcMar>
              <w:top w:type="dxa" w:w="26"/>
              <w:left w:type="dxa" w:w="100"/>
              <w:bottom w:type="dxa" w:w="26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5"/>
                <w:szCs w:val="25"/>
              </w:rPr>
              <w:t xml:space="preserve">3</w:t>
            </w:r>
          </w:p>
        </w:tc>
        <w:tc>
          <w:tcPr>
            <w:tcW w:type="dxa" w:w="1754"/>
            <w:tcMar>
              <w:top w:type="dxa" w:w="26"/>
              <w:left w:type="dxa" w:w="100"/>
              <w:bottom w:type="dxa" w:w="26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5"/>
                <w:szCs w:val="25"/>
              </w:rPr>
              <w:t xml:space="preserve"/>
            </w:r>
          </w:p>
        </w:tc>
      </w:tr>
    </w:tbl>
    <w:p>
      <w:pPr>
        <w:spacing w:after="50" w:before="110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1F3A5F"/>
          <w:sz w:val="27"/>
          <w:szCs w:val="27"/>
        </w:rPr>
        <w:t xml:space="preserve">ตรวจซ้ำ 4 ข้อนี้ก่อนเรียกครู</w:t>
      </w:r>
    </w:p>
    <w:p>
      <w:pPr>
        <w:spacing w:after="12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24"/>
          <w:szCs w:val="24"/>
        </w:rPr>
        <w:t xml:space="preserve">1.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24"/>
          <w:szCs w:val="24"/>
        </w:rPr>
        <w:t xml:space="preserve">ขั้วถ่านเข้า L298N ถูกด้าน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A44E11"/>
          <w:sz w:val="24"/>
          <w:szCs w:val="24"/>
        </w:rPr>
        <w:t xml:space="preserve">   ผิด = โมดูลพังทันที ควันขึ้น</w:t>
      </w:r>
    </w:p>
    <w:p>
      <w:pPr>
        <w:spacing w:after="12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24"/>
          <w:szCs w:val="24"/>
        </w:rPr>
        <w:t xml:space="preserve">2.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24"/>
          <w:szCs w:val="24"/>
        </w:rPr>
        <w:t xml:space="preserve">สาย GND ระหว่าง L298N กับ ESP32 ต่ออยู่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A44E11"/>
          <w:sz w:val="24"/>
          <w:szCs w:val="24"/>
        </w:rPr>
        <w:t xml:space="preserve">   ขาด = มอเตอร์ทำงานมั่ว หาสาเหตุยากที่สุด</w:t>
      </w:r>
    </w:p>
    <w:p>
      <w:pPr>
        <w:spacing w:after="12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24"/>
          <w:szCs w:val="24"/>
        </w:rPr>
        <w:t xml:space="preserve">3.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24"/>
          <w:szCs w:val="24"/>
        </w:rPr>
        <w:t xml:space="preserve">ขา ECHO ผ่านตัวแบ่งแรงดันแล้ว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A44E11"/>
          <w:sz w:val="24"/>
          <w:szCs w:val="24"/>
        </w:rPr>
        <w:t xml:space="preserve">   ข้าม = ขา ESP32 เสื่อมแบบค่อยเป็นค่อยไป</w:t>
      </w:r>
    </w:p>
    <w:p>
      <w:pPr>
        <w:spacing w:after="12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24"/>
          <w:szCs w:val="24"/>
        </w:rPr>
        <w:t xml:space="preserve">4.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OLED ใช้ไฟ 3V3 ไม่ใช่ 5V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A44E11"/>
          <w:sz w:val="24"/>
          <w:szCs w:val="24"/>
        </w:rPr>
        <w:t xml:space="preserve">   ผิด = จอไหม้</w:t>
      </w:r>
    </w:p>
    <w:p>
      <w:pPr>
        <w:spacing w:after="2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12"/>
          <w:szCs w:val="12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98"/>
        <w:gridCol w:w="3898"/>
        <w:gridCol w:w="1949"/>
      </w:tblGrid>
      <w:tr>
        <w:tc>
          <w:tcPr>
            <w:tcW w:type="dxa" w:w="3898"/>
            <w:shd w:fill="EFEFEF" w:val="clear"/>
            <w:tcMar>
              <w:top w:type="dxa" w:w="26"/>
              <w:left w:type="dxa" w:w="100"/>
              <w:bottom w:type="dxa" w:w="26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5"/>
                <w:szCs w:val="25"/>
              </w:rPr>
              <w:t xml:space="preserve">ผลการตรวจ</w:t>
            </w:r>
          </w:p>
        </w:tc>
        <w:tc>
          <w:tcPr>
            <w:tcW w:type="dxa" w:w="3898"/>
            <w:shd w:fill="EFEFEF" w:val="clear"/>
            <w:tcMar>
              <w:top w:type="dxa" w:w="26"/>
              <w:left w:type="dxa" w:w="100"/>
              <w:bottom w:type="dxa" w:w="26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5"/>
                <w:szCs w:val="25"/>
              </w:rPr>
              <w:t xml:space="preserve">ลงชื่อครูผู้ตรวจ</w:t>
            </w:r>
          </w:p>
        </w:tc>
        <w:tc>
          <w:tcPr>
            <w:tcW w:type="dxa" w:w="1949"/>
            <w:shd w:fill="EFEFEF" w:val="clear"/>
            <w:tcMar>
              <w:top w:type="dxa" w:w="26"/>
              <w:left w:type="dxa" w:w="100"/>
              <w:bottom w:type="dxa" w:w="26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5"/>
                <w:szCs w:val="25"/>
              </w:rPr>
              <w:t xml:space="preserve">เวลา</w:t>
            </w:r>
          </w:p>
        </w:tc>
      </w:tr>
      <w:tr>
        <w:tc>
          <w:tcPr>
            <w:tcW w:type="dxa" w:w="3898"/>
            <w:tcMar>
              <w:top w:type="dxa" w:w="26"/>
              <w:left w:type="dxa" w:w="100"/>
              <w:bottom w:type="dxa" w:w="26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5"/>
                <w:szCs w:val="25"/>
              </w:rPr>
              <w:t xml:space="preserve">ผ่าน  /  ให้แก้ไขแล้วตรวจใหม่</w:t>
            </w:r>
          </w:p>
        </w:tc>
        <w:tc>
          <w:tcPr>
            <w:tcW w:type="dxa" w:w="3898"/>
            <w:tcMar>
              <w:top w:type="dxa" w:w="26"/>
              <w:left w:type="dxa" w:w="100"/>
              <w:bottom w:type="dxa" w:w="26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5"/>
                <w:szCs w:val="25"/>
              </w:rPr>
              <w:t xml:space="preserve"/>
            </w:r>
          </w:p>
        </w:tc>
        <w:tc>
          <w:tcPr>
            <w:tcW w:type="dxa" w:w="1949"/>
            <w:tcMar>
              <w:top w:type="dxa" w:w="26"/>
              <w:left w:type="dxa" w:w="100"/>
              <w:bottom w:type="dxa" w:w="26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5"/>
                <w:szCs w:val="25"/>
              </w:rPr>
              <w:t xml:space="preserve"/>
            </w:r>
          </w:p>
        </w:tc>
      </w:tr>
    </w:tbl>
    <w:p>
      <w:pPr>
        <w:spacing w:before="5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A44E11"/>
          <w:sz w:val="25"/>
          <w:szCs w:val="25"/>
        </w:rPr>
        <w:t xml:space="preserve">เมื่อมีลายเซ็นในช่องนี้แล้วเท่านั้น จึงเปิดสวิตช์ถ่านได้</w:t>
      </w:r>
    </w:p>
    <w:sectPr>
      <w:pgSz w:w="11906" w:h="16838" w:orient="portrait"/>
      <w:pgMar w:top="760" w:right="1000" w:bottom="76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2026-08-29T02:22:37.464Z</dcterms:created>
  <dcterms:modified xsi:type="dcterms:W3CDTF">2026-08-29T02:22:37.465Z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